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F7" w:rsidRPr="00010D3E" w:rsidRDefault="005B31F7" w:rsidP="005B31F7">
      <w:pPr>
        <w:tabs>
          <w:tab w:val="left" w:pos="2835"/>
        </w:tabs>
        <w:spacing w:after="0" w:line="240" w:lineRule="auto"/>
        <w:ind w:firstLine="567"/>
        <w:jc w:val="center"/>
        <w:rPr>
          <w:rFonts w:ascii="Times New Roman" w:hAnsi="Times New Roman" w:cs="Times New Roman"/>
          <w:sz w:val="24"/>
          <w:szCs w:val="24"/>
        </w:rPr>
      </w:pPr>
      <w:r w:rsidRPr="00010D3E">
        <w:rPr>
          <w:rFonts w:ascii="Times New Roman" w:hAnsi="Times New Roman" w:cs="Times New Roman"/>
          <w:sz w:val="24"/>
          <w:szCs w:val="24"/>
        </w:rPr>
        <w:t>САНКТ-ПЕТЕРБУРГСКИЙ ГОСУДАРСТВЕННЫЙ УНИВЕРСИТЕТ</w:t>
      </w: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r w:rsidRPr="00010D3E">
        <w:rPr>
          <w:rFonts w:ascii="Times New Roman" w:hAnsi="Times New Roman" w:cs="Times New Roman"/>
          <w:sz w:val="24"/>
          <w:szCs w:val="24"/>
        </w:rPr>
        <w:t>Кафедра романской филологии</w:t>
      </w: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Pr="000A3E53" w:rsidRDefault="005B31F7" w:rsidP="005B31F7">
      <w:pPr>
        <w:tabs>
          <w:tab w:val="left" w:pos="2835"/>
        </w:tabs>
        <w:spacing w:after="0" w:line="240" w:lineRule="auto"/>
        <w:ind w:firstLine="567"/>
        <w:jc w:val="center"/>
        <w:rPr>
          <w:rFonts w:ascii="Times New Roman" w:hAnsi="Times New Roman" w:cs="Times New Roman"/>
          <w:sz w:val="28"/>
          <w:szCs w:val="28"/>
        </w:rPr>
      </w:pPr>
      <w:proofErr w:type="spellStart"/>
      <w:r w:rsidRPr="000A3E53">
        <w:rPr>
          <w:rFonts w:ascii="Times New Roman" w:hAnsi="Times New Roman" w:cs="Times New Roman"/>
          <w:sz w:val="28"/>
          <w:szCs w:val="28"/>
        </w:rPr>
        <w:t>Бушева</w:t>
      </w:r>
      <w:proofErr w:type="spellEnd"/>
      <w:r w:rsidRPr="000A3E53">
        <w:rPr>
          <w:rFonts w:ascii="Times New Roman" w:hAnsi="Times New Roman" w:cs="Times New Roman"/>
          <w:sz w:val="28"/>
          <w:szCs w:val="28"/>
        </w:rPr>
        <w:t xml:space="preserve"> Наталья Владимировна</w:t>
      </w:r>
    </w:p>
    <w:p w:rsidR="005B31F7"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Pr="000A3E53"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Pr="000A3E53"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Pr="000A3E53" w:rsidRDefault="005B31F7" w:rsidP="005B31F7">
      <w:pPr>
        <w:tabs>
          <w:tab w:val="left" w:pos="234"/>
        </w:tabs>
        <w:jc w:val="center"/>
        <w:rPr>
          <w:rFonts w:ascii="Times New Roman" w:hAnsi="Times New Roman"/>
          <w:b/>
          <w:bCs/>
          <w:caps/>
          <w:sz w:val="24"/>
          <w:szCs w:val="24"/>
        </w:rPr>
      </w:pPr>
      <w:r w:rsidRPr="000A3E53">
        <w:rPr>
          <w:rFonts w:ascii="Times New Roman" w:hAnsi="Times New Roman"/>
          <w:b/>
          <w:bCs/>
          <w:caps/>
          <w:sz w:val="24"/>
          <w:szCs w:val="24"/>
        </w:rPr>
        <w:t xml:space="preserve">Перевод этнографических реалий в текстах русских авторов </w:t>
      </w:r>
      <w:r w:rsidRPr="000A3E53">
        <w:rPr>
          <w:rFonts w:ascii="Times New Roman" w:hAnsi="Times New Roman"/>
          <w:b/>
          <w:bCs/>
          <w:caps/>
          <w:sz w:val="24"/>
          <w:szCs w:val="24"/>
          <w:lang w:val="en-US"/>
        </w:rPr>
        <w:t>XIX</w:t>
      </w:r>
      <w:r w:rsidRPr="000A3E53">
        <w:rPr>
          <w:rFonts w:ascii="Times New Roman" w:hAnsi="Times New Roman"/>
          <w:b/>
          <w:bCs/>
          <w:caps/>
          <w:sz w:val="24"/>
          <w:szCs w:val="24"/>
        </w:rPr>
        <w:t xml:space="preserve"> века на французский язык</w:t>
      </w: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Default="005B31F7" w:rsidP="005B31F7">
      <w:pPr>
        <w:tabs>
          <w:tab w:val="left" w:pos="2835"/>
        </w:tabs>
        <w:spacing w:after="0" w:line="240" w:lineRule="auto"/>
        <w:ind w:firstLine="567"/>
        <w:jc w:val="center"/>
        <w:rPr>
          <w:rFonts w:ascii="Times New Roman" w:hAnsi="Times New Roman" w:cs="Times New Roman"/>
          <w:sz w:val="24"/>
          <w:szCs w:val="24"/>
        </w:rPr>
      </w:pPr>
    </w:p>
    <w:p w:rsidR="005B31F7" w:rsidRPr="000A3E53" w:rsidRDefault="005B31F7" w:rsidP="005B31F7">
      <w:pPr>
        <w:tabs>
          <w:tab w:val="left" w:pos="2835"/>
        </w:tabs>
        <w:spacing w:after="0" w:line="240" w:lineRule="auto"/>
        <w:ind w:firstLine="567"/>
        <w:jc w:val="center"/>
        <w:rPr>
          <w:rFonts w:ascii="Times New Roman" w:hAnsi="Times New Roman" w:cs="Times New Roman"/>
          <w:sz w:val="28"/>
          <w:szCs w:val="28"/>
        </w:rPr>
      </w:pPr>
    </w:p>
    <w:p w:rsidR="005B31F7" w:rsidRPr="000A3E53" w:rsidRDefault="005B31F7" w:rsidP="005B31F7">
      <w:pPr>
        <w:tabs>
          <w:tab w:val="left" w:pos="2835"/>
        </w:tabs>
        <w:spacing w:after="0" w:line="240" w:lineRule="auto"/>
        <w:ind w:firstLine="567"/>
        <w:jc w:val="center"/>
        <w:rPr>
          <w:rFonts w:ascii="Times New Roman" w:hAnsi="Times New Roman" w:cs="Times New Roman"/>
          <w:sz w:val="28"/>
          <w:szCs w:val="28"/>
        </w:rPr>
      </w:pPr>
      <w:r w:rsidRPr="000A3E53">
        <w:rPr>
          <w:rFonts w:ascii="Times New Roman" w:hAnsi="Times New Roman" w:cs="Times New Roman"/>
          <w:sz w:val="28"/>
          <w:szCs w:val="28"/>
        </w:rPr>
        <w:t>Выпускная квалификационная работа</w:t>
      </w:r>
    </w:p>
    <w:p w:rsidR="005B31F7" w:rsidRPr="000A3E53" w:rsidRDefault="005B31F7" w:rsidP="005B31F7">
      <w:pPr>
        <w:tabs>
          <w:tab w:val="left" w:pos="2835"/>
        </w:tabs>
        <w:spacing w:after="0" w:line="240" w:lineRule="auto"/>
        <w:ind w:firstLine="567"/>
        <w:jc w:val="center"/>
        <w:rPr>
          <w:rFonts w:ascii="Times New Roman" w:hAnsi="Times New Roman" w:cs="Times New Roman"/>
          <w:sz w:val="28"/>
          <w:szCs w:val="28"/>
        </w:rPr>
      </w:pPr>
      <w:r w:rsidRPr="000A3E53">
        <w:rPr>
          <w:rFonts w:ascii="Times New Roman" w:hAnsi="Times New Roman" w:cs="Times New Roman"/>
          <w:sz w:val="28"/>
          <w:szCs w:val="28"/>
        </w:rPr>
        <w:t xml:space="preserve">на соискание степени бакалавра </w:t>
      </w:r>
    </w:p>
    <w:p w:rsidR="005B31F7" w:rsidRPr="000A3E53" w:rsidRDefault="005B31F7" w:rsidP="005B31F7">
      <w:pPr>
        <w:tabs>
          <w:tab w:val="left" w:pos="2835"/>
        </w:tabs>
        <w:spacing w:after="0" w:line="240" w:lineRule="auto"/>
        <w:ind w:firstLine="567"/>
        <w:jc w:val="center"/>
        <w:rPr>
          <w:rFonts w:ascii="Times New Roman" w:hAnsi="Times New Roman" w:cs="Times New Roman"/>
          <w:sz w:val="28"/>
          <w:szCs w:val="28"/>
        </w:rPr>
      </w:pPr>
      <w:r w:rsidRPr="000A3E53">
        <w:rPr>
          <w:rFonts w:ascii="Times New Roman" w:hAnsi="Times New Roman" w:cs="Times New Roman"/>
          <w:sz w:val="28"/>
          <w:szCs w:val="28"/>
        </w:rPr>
        <w:t>лингвистики</w:t>
      </w:r>
    </w:p>
    <w:p w:rsidR="005B31F7" w:rsidRPr="00BF63E8" w:rsidRDefault="005B31F7" w:rsidP="005B31F7">
      <w:pPr>
        <w:tabs>
          <w:tab w:val="left" w:pos="2835"/>
        </w:tabs>
        <w:spacing w:after="0" w:line="240" w:lineRule="auto"/>
        <w:rPr>
          <w:rFonts w:ascii="Times New Roman" w:hAnsi="Times New Roman" w:cs="Times New Roman"/>
          <w:sz w:val="24"/>
          <w:szCs w:val="24"/>
        </w:rPr>
      </w:pPr>
    </w:p>
    <w:p w:rsidR="005B31F7" w:rsidRDefault="005B31F7" w:rsidP="005B31F7">
      <w:pPr>
        <w:tabs>
          <w:tab w:val="left" w:pos="2835"/>
        </w:tabs>
        <w:spacing w:after="0" w:line="240" w:lineRule="auto"/>
        <w:rPr>
          <w:rFonts w:ascii="Times New Roman" w:hAnsi="Times New Roman" w:cs="Times New Roman"/>
          <w:sz w:val="24"/>
          <w:szCs w:val="24"/>
        </w:rPr>
      </w:pPr>
    </w:p>
    <w:p w:rsidR="005B31F7" w:rsidRDefault="005B31F7" w:rsidP="005B31F7">
      <w:pPr>
        <w:tabs>
          <w:tab w:val="left" w:pos="2835"/>
        </w:tabs>
        <w:spacing w:after="0" w:line="240" w:lineRule="auto"/>
        <w:rPr>
          <w:rFonts w:ascii="Times New Roman" w:hAnsi="Times New Roman" w:cs="Times New Roman"/>
          <w:sz w:val="24"/>
          <w:szCs w:val="24"/>
        </w:rPr>
      </w:pPr>
    </w:p>
    <w:p w:rsidR="005B31F7" w:rsidRPr="00E27EB2" w:rsidRDefault="005B31F7" w:rsidP="005B31F7">
      <w:pPr>
        <w:tabs>
          <w:tab w:val="left" w:pos="2835"/>
        </w:tabs>
        <w:spacing w:after="0" w:line="240" w:lineRule="auto"/>
        <w:rPr>
          <w:rFonts w:ascii="Times New Roman" w:hAnsi="Times New Roman" w:cs="Times New Roman"/>
          <w:sz w:val="24"/>
          <w:szCs w:val="24"/>
        </w:rPr>
      </w:pPr>
    </w:p>
    <w:p w:rsidR="005B31F7" w:rsidRPr="00BF63E8" w:rsidRDefault="005B31F7" w:rsidP="000A3E53">
      <w:pPr>
        <w:spacing w:after="0" w:line="240" w:lineRule="auto"/>
        <w:jc w:val="center"/>
        <w:rPr>
          <w:rFonts w:ascii="Times New Roman" w:hAnsi="Times New Roman"/>
          <w:sz w:val="24"/>
          <w:szCs w:val="24"/>
        </w:rPr>
      </w:pPr>
      <w:r w:rsidRPr="00BF63E8">
        <w:rPr>
          <w:rFonts w:ascii="Times New Roman" w:hAnsi="Times New Roman" w:cs="Times New Roman"/>
          <w:sz w:val="24"/>
          <w:szCs w:val="24"/>
        </w:rPr>
        <w:t xml:space="preserve">Научный руководитель: </w:t>
      </w:r>
      <w:r w:rsidR="000A3E53">
        <w:rPr>
          <w:rFonts w:ascii="Times New Roman" w:hAnsi="Times New Roman"/>
          <w:sz w:val="24"/>
          <w:szCs w:val="24"/>
        </w:rPr>
        <w:t xml:space="preserve">д. </w:t>
      </w:r>
      <w:proofErr w:type="spellStart"/>
      <w:r w:rsidR="000A3E53">
        <w:rPr>
          <w:rFonts w:ascii="Times New Roman" w:hAnsi="Times New Roman"/>
          <w:sz w:val="24"/>
          <w:szCs w:val="24"/>
        </w:rPr>
        <w:t>филол</w:t>
      </w:r>
      <w:proofErr w:type="spellEnd"/>
      <w:r w:rsidR="000A3E53">
        <w:rPr>
          <w:rFonts w:ascii="Times New Roman" w:hAnsi="Times New Roman"/>
          <w:sz w:val="24"/>
          <w:szCs w:val="24"/>
        </w:rPr>
        <w:t xml:space="preserve">. наук </w:t>
      </w:r>
      <w:r w:rsidRPr="00BF63E8">
        <w:rPr>
          <w:rFonts w:ascii="Times New Roman" w:hAnsi="Times New Roman"/>
          <w:sz w:val="24"/>
          <w:szCs w:val="24"/>
        </w:rPr>
        <w:t>профессор кафедры романской филологии</w:t>
      </w:r>
    </w:p>
    <w:p w:rsidR="005B31F7" w:rsidRPr="00BF63E8" w:rsidRDefault="005B31F7" w:rsidP="005B31F7">
      <w:pPr>
        <w:spacing w:after="0" w:line="240" w:lineRule="auto"/>
        <w:jc w:val="center"/>
        <w:rPr>
          <w:rFonts w:ascii="Times New Roman" w:hAnsi="Times New Roman"/>
          <w:b/>
          <w:sz w:val="24"/>
          <w:szCs w:val="24"/>
        </w:rPr>
      </w:pPr>
      <w:r w:rsidRPr="00BF63E8">
        <w:rPr>
          <w:rFonts w:ascii="Times New Roman" w:hAnsi="Times New Roman"/>
          <w:sz w:val="24"/>
          <w:szCs w:val="24"/>
        </w:rPr>
        <w:t>Иванова Екатерина Павловна</w:t>
      </w:r>
    </w:p>
    <w:p w:rsidR="005B31F7" w:rsidRPr="00BF63E8" w:rsidRDefault="005B31F7" w:rsidP="005B31F7">
      <w:pPr>
        <w:spacing w:after="0" w:line="240" w:lineRule="auto"/>
        <w:jc w:val="center"/>
        <w:rPr>
          <w:rFonts w:ascii="Times New Roman" w:hAnsi="Times New Roman" w:cs="Times New Roman"/>
          <w:sz w:val="24"/>
          <w:szCs w:val="24"/>
        </w:rPr>
      </w:pPr>
    </w:p>
    <w:p w:rsidR="005B31F7" w:rsidRPr="00BF63E8" w:rsidRDefault="005B31F7" w:rsidP="005B31F7">
      <w:pPr>
        <w:spacing w:after="0" w:line="240" w:lineRule="auto"/>
        <w:jc w:val="center"/>
        <w:rPr>
          <w:rFonts w:ascii="Times New Roman" w:hAnsi="Times New Roman" w:cs="Times New Roman"/>
          <w:sz w:val="24"/>
          <w:szCs w:val="24"/>
        </w:rPr>
      </w:pPr>
      <w:r w:rsidRPr="00BF63E8">
        <w:rPr>
          <w:rFonts w:ascii="Times New Roman" w:hAnsi="Times New Roman" w:cs="Times New Roman"/>
          <w:sz w:val="24"/>
          <w:szCs w:val="24"/>
        </w:rPr>
        <w:t xml:space="preserve">Рецензент: доцент: канд. </w:t>
      </w:r>
      <w:proofErr w:type="spellStart"/>
      <w:r w:rsidRPr="00BF63E8">
        <w:rPr>
          <w:rFonts w:ascii="Times New Roman" w:hAnsi="Times New Roman" w:cs="Times New Roman"/>
          <w:sz w:val="24"/>
          <w:szCs w:val="24"/>
        </w:rPr>
        <w:t>филол</w:t>
      </w:r>
      <w:proofErr w:type="spellEnd"/>
      <w:r w:rsidRPr="00BF63E8">
        <w:rPr>
          <w:rFonts w:ascii="Times New Roman" w:hAnsi="Times New Roman" w:cs="Times New Roman"/>
          <w:sz w:val="24"/>
          <w:szCs w:val="24"/>
        </w:rPr>
        <w:t xml:space="preserve">. наук, доцент </w:t>
      </w:r>
    </w:p>
    <w:p w:rsidR="005B31F7" w:rsidRPr="00BF63E8" w:rsidRDefault="005B31F7" w:rsidP="005B31F7">
      <w:pPr>
        <w:spacing w:after="0" w:line="240" w:lineRule="auto"/>
        <w:jc w:val="center"/>
        <w:rPr>
          <w:rFonts w:ascii="Times New Roman" w:hAnsi="Times New Roman" w:cs="Times New Roman"/>
          <w:sz w:val="24"/>
          <w:szCs w:val="24"/>
        </w:rPr>
      </w:pPr>
      <w:r w:rsidRPr="00BF63E8">
        <w:rPr>
          <w:rFonts w:ascii="Times New Roman" w:hAnsi="Times New Roman" w:cs="Times New Roman"/>
          <w:sz w:val="24"/>
          <w:szCs w:val="24"/>
        </w:rPr>
        <w:t>Макарьева Анна Петровна</w:t>
      </w:r>
    </w:p>
    <w:p w:rsidR="005B31F7" w:rsidRPr="005B31F7" w:rsidRDefault="005B31F7" w:rsidP="005B31F7">
      <w:pPr>
        <w:spacing w:after="0" w:line="240" w:lineRule="auto"/>
        <w:jc w:val="center"/>
        <w:rPr>
          <w:rFonts w:ascii="Times New Roman" w:hAnsi="Times New Roman" w:cs="Times New Roman"/>
          <w:sz w:val="28"/>
          <w:szCs w:val="28"/>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0A3E53" w:rsidRDefault="000A3E53"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0A3E53" w:rsidRDefault="000A3E53" w:rsidP="00BF63E8">
      <w:pPr>
        <w:spacing w:after="0" w:line="240" w:lineRule="auto"/>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Default="005B31F7" w:rsidP="005B31F7">
      <w:pPr>
        <w:spacing w:after="0" w:line="240" w:lineRule="auto"/>
        <w:jc w:val="center"/>
        <w:rPr>
          <w:rFonts w:ascii="Times New Roman" w:hAnsi="Times New Roman" w:cs="Times New Roman"/>
          <w:sz w:val="24"/>
          <w:szCs w:val="24"/>
        </w:rPr>
      </w:pPr>
    </w:p>
    <w:p w:rsidR="005B31F7" w:rsidRPr="00B96257" w:rsidRDefault="005B31F7" w:rsidP="005B3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5B31F7" w:rsidRPr="00E27EB2" w:rsidRDefault="005B31F7" w:rsidP="005B3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2017</w:t>
      </w:r>
    </w:p>
    <w:sdt>
      <w:sdtPr>
        <w:rPr>
          <w:rFonts w:asciiTheme="minorHAnsi" w:eastAsiaTheme="minorHAnsi" w:hAnsiTheme="minorHAnsi" w:cstheme="minorBidi"/>
          <w:b w:val="0"/>
          <w:bCs w:val="0"/>
          <w:color w:val="auto"/>
          <w:sz w:val="22"/>
          <w:szCs w:val="22"/>
        </w:rPr>
        <w:id w:val="8099184"/>
        <w:docPartObj>
          <w:docPartGallery w:val="Table of Contents"/>
          <w:docPartUnique/>
        </w:docPartObj>
      </w:sdtPr>
      <w:sdtContent>
        <w:p w:rsidR="00A941AA" w:rsidRPr="00DD36D3" w:rsidRDefault="00A941AA" w:rsidP="00A941AA">
          <w:pPr>
            <w:pStyle w:val="af2"/>
            <w:spacing w:before="0" w:after="240" w:line="360" w:lineRule="auto"/>
            <w:jc w:val="center"/>
            <w:rPr>
              <w:rFonts w:ascii="Times New Roman" w:hAnsi="Times New Roman" w:cs="Times New Roman"/>
            </w:rPr>
          </w:pPr>
          <w:r w:rsidRPr="00DD36D3">
            <w:rPr>
              <w:rFonts w:ascii="Times New Roman" w:hAnsi="Times New Roman" w:cs="Times New Roman"/>
              <w:color w:val="auto"/>
              <w:sz w:val="32"/>
              <w:szCs w:val="32"/>
            </w:rPr>
            <w:t>Оглавление</w:t>
          </w:r>
        </w:p>
        <w:p w:rsidR="00A941AA" w:rsidRPr="00DD36D3" w:rsidRDefault="00765725">
          <w:pPr>
            <w:pStyle w:val="11"/>
            <w:tabs>
              <w:tab w:val="right" w:leader="dot" w:pos="9344"/>
            </w:tabs>
            <w:rPr>
              <w:rFonts w:ascii="Times New Roman" w:hAnsi="Times New Roman" w:cs="Times New Roman"/>
              <w:noProof/>
              <w:sz w:val="28"/>
              <w:szCs w:val="28"/>
            </w:rPr>
          </w:pPr>
          <w:r w:rsidRPr="00DD36D3">
            <w:rPr>
              <w:rFonts w:ascii="Times New Roman" w:hAnsi="Times New Roman" w:cs="Times New Roman"/>
              <w:sz w:val="28"/>
              <w:szCs w:val="28"/>
            </w:rPr>
            <w:fldChar w:fldCharType="begin"/>
          </w:r>
          <w:r w:rsidR="00A941AA" w:rsidRPr="00DD36D3">
            <w:rPr>
              <w:rFonts w:ascii="Times New Roman" w:hAnsi="Times New Roman" w:cs="Times New Roman"/>
              <w:sz w:val="28"/>
              <w:szCs w:val="28"/>
            </w:rPr>
            <w:instrText xml:space="preserve"> TOC \o "1-3" \h \z \u </w:instrText>
          </w:r>
          <w:r w:rsidRPr="00DD36D3">
            <w:rPr>
              <w:rFonts w:ascii="Times New Roman" w:hAnsi="Times New Roman" w:cs="Times New Roman"/>
              <w:sz w:val="28"/>
              <w:szCs w:val="28"/>
            </w:rPr>
            <w:fldChar w:fldCharType="separate"/>
          </w:r>
          <w:hyperlink w:anchor="_Toc483380645" w:history="1">
            <w:r w:rsidR="00A941AA" w:rsidRPr="000239D2">
              <w:rPr>
                <w:rStyle w:val="ae"/>
                <w:rFonts w:ascii="Times New Roman" w:hAnsi="Times New Roman" w:cs="Times New Roman"/>
                <w:b/>
                <w:noProof/>
                <w:sz w:val="28"/>
                <w:szCs w:val="28"/>
              </w:rPr>
              <w:t>Введение</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_Toc483380645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2</w:t>
            </w:r>
            <w:r w:rsidRPr="00DD36D3">
              <w:rPr>
                <w:rFonts w:ascii="Times New Roman" w:hAnsi="Times New Roman" w:cs="Times New Roman"/>
                <w:noProof/>
                <w:webHidden/>
                <w:sz w:val="28"/>
                <w:szCs w:val="28"/>
              </w:rPr>
              <w:fldChar w:fldCharType="end"/>
            </w:r>
          </w:hyperlink>
        </w:p>
        <w:p w:rsidR="00A941AA" w:rsidRPr="00DD36D3" w:rsidRDefault="00765725">
          <w:pPr>
            <w:pStyle w:val="11"/>
            <w:tabs>
              <w:tab w:val="right" w:leader="dot" w:pos="9344"/>
            </w:tabs>
            <w:rPr>
              <w:rFonts w:ascii="Times New Roman" w:hAnsi="Times New Roman" w:cs="Times New Roman"/>
              <w:noProof/>
              <w:sz w:val="28"/>
              <w:szCs w:val="28"/>
            </w:rPr>
          </w:pPr>
          <w:hyperlink w:anchor="_Toc483380646" w:history="1">
            <w:r w:rsidR="00A941AA" w:rsidRPr="000239D2">
              <w:rPr>
                <w:rStyle w:val="ae"/>
                <w:rFonts w:ascii="Times New Roman" w:hAnsi="Times New Roman" w:cs="Times New Roman"/>
                <w:b/>
                <w:noProof/>
                <w:sz w:val="28"/>
                <w:szCs w:val="28"/>
              </w:rPr>
              <w:t>Глава 1. Понятие и характеристика реалии в современном переводоведении</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_Toc483380646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6</w:t>
            </w:r>
            <w:r w:rsidRPr="00DD36D3">
              <w:rPr>
                <w:rFonts w:ascii="Times New Roman" w:hAnsi="Times New Roman" w:cs="Times New Roman"/>
                <w:noProof/>
                <w:webHidden/>
                <w:sz w:val="28"/>
                <w:szCs w:val="28"/>
              </w:rPr>
              <w:fldChar w:fldCharType="end"/>
            </w:r>
          </w:hyperlink>
        </w:p>
        <w:p w:rsidR="00A941AA" w:rsidRPr="000239D2" w:rsidRDefault="00765725">
          <w:pPr>
            <w:pStyle w:val="23"/>
            <w:tabs>
              <w:tab w:val="left" w:pos="880"/>
              <w:tab w:val="right" w:leader="dot" w:pos="9344"/>
            </w:tabs>
            <w:rPr>
              <w:rFonts w:ascii="Times New Roman" w:hAnsi="Times New Roman" w:cs="Times New Roman"/>
              <w:noProof/>
              <w:sz w:val="28"/>
              <w:szCs w:val="28"/>
            </w:rPr>
          </w:pPr>
          <w:hyperlink w:anchor="_Toc483380647" w:history="1">
            <w:r w:rsidR="00A941AA" w:rsidRPr="000239D2">
              <w:rPr>
                <w:rStyle w:val="ae"/>
                <w:rFonts w:ascii="Times New Roman" w:hAnsi="Times New Roman" w:cs="Times New Roman"/>
                <w:noProof/>
                <w:sz w:val="28"/>
                <w:szCs w:val="28"/>
              </w:rPr>
              <w:t>1.1.</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Понятие реалии</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_Toc483380647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6</w:t>
            </w:r>
            <w:r w:rsidRPr="000239D2">
              <w:rPr>
                <w:rFonts w:ascii="Times New Roman" w:hAnsi="Times New Roman" w:cs="Times New Roman"/>
                <w:noProof/>
                <w:webHidden/>
                <w:sz w:val="28"/>
                <w:szCs w:val="28"/>
              </w:rPr>
              <w:fldChar w:fldCharType="end"/>
            </w:r>
          </w:hyperlink>
        </w:p>
        <w:p w:rsidR="00A941AA" w:rsidRPr="000239D2" w:rsidRDefault="00765725">
          <w:pPr>
            <w:pStyle w:val="23"/>
            <w:tabs>
              <w:tab w:val="left" w:pos="880"/>
              <w:tab w:val="right" w:leader="dot" w:pos="9344"/>
            </w:tabs>
            <w:rPr>
              <w:rFonts w:ascii="Times New Roman" w:hAnsi="Times New Roman" w:cs="Times New Roman"/>
              <w:noProof/>
              <w:sz w:val="28"/>
              <w:szCs w:val="28"/>
            </w:rPr>
          </w:pPr>
          <w:hyperlink w:anchor="_Toc483380648" w:history="1">
            <w:r w:rsidR="00A941AA" w:rsidRPr="000239D2">
              <w:rPr>
                <w:rStyle w:val="ae"/>
                <w:rFonts w:ascii="Times New Roman" w:hAnsi="Times New Roman" w:cs="Times New Roman"/>
                <w:noProof/>
                <w:sz w:val="28"/>
                <w:szCs w:val="28"/>
              </w:rPr>
              <w:t>1.2.</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Реалия и другие лексические единицы</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_Toc483380648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9</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49" w:history="1">
            <w:r w:rsidR="00A941AA" w:rsidRPr="000239D2">
              <w:rPr>
                <w:rStyle w:val="ae"/>
                <w:rFonts w:ascii="Times New Roman" w:hAnsi="Times New Roman" w:cs="Times New Roman"/>
                <w:noProof/>
                <w:sz w:val="28"/>
                <w:szCs w:val="28"/>
              </w:rPr>
              <w:t>1.2.1.</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Заимствования</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_Toc483380649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10</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0" w:history="1">
            <w:r w:rsidR="00A941AA" w:rsidRPr="000239D2">
              <w:rPr>
                <w:rStyle w:val="ae"/>
                <w:rFonts w:ascii="Times New Roman" w:hAnsi="Times New Roman" w:cs="Times New Roman"/>
                <w:noProof/>
                <w:sz w:val="28"/>
                <w:szCs w:val="28"/>
              </w:rPr>
              <w:t>1.2.2.</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Коннотативные слова</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_Toc483380650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11</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1" w:history="1">
            <w:r w:rsidR="00A941AA" w:rsidRPr="000239D2">
              <w:rPr>
                <w:rStyle w:val="ae"/>
                <w:rFonts w:ascii="Times New Roman" w:hAnsi="Times New Roman" w:cs="Times New Roman"/>
                <w:noProof/>
                <w:sz w:val="28"/>
                <w:szCs w:val="28"/>
              </w:rPr>
              <w:t>1.2.3.</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Безэквивалентная лексика</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_Toc483380651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11</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2" w:history="1">
            <w:r w:rsidR="00A941AA" w:rsidRPr="000239D2">
              <w:rPr>
                <w:rStyle w:val="ae"/>
                <w:rFonts w:ascii="Times New Roman" w:hAnsi="Times New Roman" w:cs="Times New Roman"/>
                <w:noProof/>
                <w:sz w:val="28"/>
                <w:szCs w:val="28"/>
              </w:rPr>
              <w:t>1.2.4.</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Варваризм</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_Toc483380652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12</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3" w:history="1">
            <w:r w:rsidR="00A941AA" w:rsidRPr="000239D2">
              <w:rPr>
                <w:rStyle w:val="ae"/>
                <w:rFonts w:ascii="Times New Roman" w:hAnsi="Times New Roman" w:cs="Times New Roman"/>
                <w:noProof/>
                <w:sz w:val="28"/>
                <w:szCs w:val="28"/>
              </w:rPr>
              <w:t>1.2.5.</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Этнографизмы</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_Toc483380653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12</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4" w:history="1">
            <w:r w:rsidR="00A941AA" w:rsidRPr="000239D2">
              <w:rPr>
                <w:rStyle w:val="ae"/>
                <w:rFonts w:ascii="Times New Roman" w:hAnsi="Times New Roman" w:cs="Times New Roman"/>
                <w:noProof/>
                <w:sz w:val="28"/>
                <w:szCs w:val="28"/>
              </w:rPr>
              <w:t>1.2.6.</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Локализмы</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_Toc483380654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13</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5" w:history="1">
            <w:r w:rsidR="00A941AA" w:rsidRPr="000239D2">
              <w:rPr>
                <w:rStyle w:val="ae"/>
                <w:rFonts w:ascii="Times New Roman" w:hAnsi="Times New Roman" w:cs="Times New Roman"/>
                <w:noProof/>
                <w:sz w:val="28"/>
                <w:szCs w:val="28"/>
              </w:rPr>
              <w:t>1.2.7.</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Экзотизмы</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_Toc483380655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13</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6" w:history="1">
            <w:r w:rsidR="00A941AA" w:rsidRPr="000239D2">
              <w:rPr>
                <w:rStyle w:val="ae"/>
                <w:rFonts w:ascii="Times New Roman" w:hAnsi="Times New Roman" w:cs="Times New Roman"/>
                <w:noProof/>
                <w:sz w:val="28"/>
                <w:szCs w:val="28"/>
              </w:rPr>
              <w:t>1.2.8.</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Термин</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_Toc483380656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14</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7" w:history="1">
            <w:r w:rsidR="00A941AA" w:rsidRPr="000239D2">
              <w:rPr>
                <w:rStyle w:val="ae"/>
                <w:rFonts w:ascii="Times New Roman" w:hAnsi="Times New Roman" w:cs="Times New Roman"/>
                <w:noProof/>
                <w:sz w:val="28"/>
                <w:szCs w:val="28"/>
              </w:rPr>
              <w:t>1.2.9.</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Ксенизм</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_Toc483380657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15</w:t>
            </w:r>
            <w:r w:rsidRPr="000239D2">
              <w:rPr>
                <w:rFonts w:ascii="Times New Roman" w:hAnsi="Times New Roman" w:cs="Times New Roman"/>
                <w:noProof/>
                <w:webHidden/>
                <w:sz w:val="28"/>
                <w:szCs w:val="28"/>
              </w:rPr>
              <w:fldChar w:fldCharType="end"/>
            </w:r>
          </w:hyperlink>
        </w:p>
        <w:p w:rsidR="00A941AA" w:rsidRPr="000239D2" w:rsidRDefault="00765725">
          <w:pPr>
            <w:pStyle w:val="31"/>
            <w:tabs>
              <w:tab w:val="left" w:pos="1320"/>
              <w:tab w:val="right" w:leader="dot" w:pos="9344"/>
            </w:tabs>
            <w:rPr>
              <w:rFonts w:ascii="Times New Roman" w:hAnsi="Times New Roman" w:cs="Times New Roman"/>
              <w:noProof/>
              <w:sz w:val="28"/>
              <w:szCs w:val="28"/>
            </w:rPr>
          </w:pPr>
          <w:hyperlink w:anchor="_Toc483380658" w:history="1">
            <w:r w:rsidR="00A941AA" w:rsidRPr="000239D2">
              <w:rPr>
                <w:rStyle w:val="ae"/>
                <w:rFonts w:ascii="Times New Roman" w:hAnsi="Times New Roman" w:cs="Times New Roman"/>
                <w:noProof/>
                <w:sz w:val="28"/>
                <w:szCs w:val="28"/>
              </w:rPr>
              <w:t>1.2.10.</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Имя собственное</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_Toc483380658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15</w:t>
            </w:r>
            <w:r w:rsidRPr="000239D2">
              <w:rPr>
                <w:rFonts w:ascii="Times New Roman" w:hAnsi="Times New Roman" w:cs="Times New Roman"/>
                <w:noProof/>
                <w:webHidden/>
                <w:sz w:val="28"/>
                <w:szCs w:val="28"/>
              </w:rPr>
              <w:fldChar w:fldCharType="end"/>
            </w:r>
          </w:hyperlink>
        </w:p>
        <w:p w:rsidR="00A941AA" w:rsidRPr="000239D2" w:rsidRDefault="00765725">
          <w:pPr>
            <w:pStyle w:val="23"/>
            <w:tabs>
              <w:tab w:val="left" w:pos="880"/>
              <w:tab w:val="right" w:leader="dot" w:pos="9344"/>
            </w:tabs>
            <w:rPr>
              <w:rFonts w:ascii="Times New Roman" w:hAnsi="Times New Roman" w:cs="Times New Roman"/>
              <w:noProof/>
              <w:sz w:val="28"/>
              <w:szCs w:val="28"/>
            </w:rPr>
          </w:pPr>
          <w:hyperlink w:anchor="_Toc483380659" w:history="1">
            <w:r w:rsidR="00A941AA" w:rsidRPr="000239D2">
              <w:rPr>
                <w:rStyle w:val="ae"/>
                <w:rFonts w:ascii="Times New Roman" w:hAnsi="Times New Roman" w:cs="Times New Roman"/>
                <w:noProof/>
                <w:sz w:val="28"/>
                <w:szCs w:val="28"/>
              </w:rPr>
              <w:t>1.3.</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Классификация реалий</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_Toc483380659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16</w:t>
            </w:r>
            <w:r w:rsidRPr="000239D2">
              <w:rPr>
                <w:rFonts w:ascii="Times New Roman" w:hAnsi="Times New Roman" w:cs="Times New Roman"/>
                <w:noProof/>
                <w:webHidden/>
                <w:sz w:val="28"/>
                <w:szCs w:val="28"/>
              </w:rPr>
              <w:fldChar w:fldCharType="end"/>
            </w:r>
          </w:hyperlink>
        </w:p>
        <w:p w:rsidR="00A941AA" w:rsidRPr="000239D2" w:rsidRDefault="00765725">
          <w:pPr>
            <w:pStyle w:val="23"/>
            <w:tabs>
              <w:tab w:val="left" w:pos="880"/>
              <w:tab w:val="right" w:leader="dot" w:pos="9344"/>
            </w:tabs>
            <w:rPr>
              <w:rFonts w:ascii="Times New Roman" w:hAnsi="Times New Roman" w:cs="Times New Roman"/>
              <w:noProof/>
              <w:sz w:val="28"/>
              <w:szCs w:val="28"/>
            </w:rPr>
          </w:pPr>
          <w:hyperlink w:anchor="_Toc483380660" w:history="1">
            <w:r w:rsidR="00A941AA" w:rsidRPr="000239D2">
              <w:rPr>
                <w:rStyle w:val="ae"/>
                <w:rFonts w:ascii="Times New Roman" w:hAnsi="Times New Roman" w:cs="Times New Roman"/>
                <w:noProof/>
                <w:sz w:val="28"/>
                <w:szCs w:val="28"/>
              </w:rPr>
              <w:t>1.4.</w:t>
            </w:r>
            <w:r w:rsidR="00A941AA" w:rsidRPr="000239D2">
              <w:rPr>
                <w:rFonts w:ascii="Times New Roman" w:hAnsi="Times New Roman" w:cs="Times New Roman"/>
                <w:noProof/>
                <w:sz w:val="28"/>
                <w:szCs w:val="28"/>
              </w:rPr>
              <w:tab/>
            </w:r>
            <w:r w:rsidR="00A941AA" w:rsidRPr="000239D2">
              <w:rPr>
                <w:rStyle w:val="ae"/>
                <w:rFonts w:ascii="Times New Roman" w:hAnsi="Times New Roman" w:cs="Times New Roman"/>
                <w:noProof/>
                <w:sz w:val="28"/>
                <w:szCs w:val="28"/>
              </w:rPr>
              <w:t>Способ передачи иноязычных реалий</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_Toc483380660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26</w:t>
            </w:r>
            <w:r w:rsidRPr="000239D2">
              <w:rPr>
                <w:rFonts w:ascii="Times New Roman" w:hAnsi="Times New Roman" w:cs="Times New Roman"/>
                <w:noProof/>
                <w:webHidden/>
                <w:sz w:val="28"/>
                <w:szCs w:val="28"/>
              </w:rPr>
              <w:fldChar w:fldCharType="end"/>
            </w:r>
          </w:hyperlink>
        </w:p>
        <w:p w:rsidR="00A941AA" w:rsidRPr="00DD36D3" w:rsidRDefault="00765725">
          <w:pPr>
            <w:pStyle w:val="23"/>
            <w:tabs>
              <w:tab w:val="right" w:leader="dot" w:pos="9344"/>
            </w:tabs>
            <w:rPr>
              <w:rFonts w:ascii="Times New Roman" w:hAnsi="Times New Roman" w:cs="Times New Roman"/>
              <w:noProof/>
              <w:sz w:val="28"/>
              <w:szCs w:val="28"/>
            </w:rPr>
          </w:pPr>
          <w:hyperlink w:anchor="_Toc483380661" w:history="1">
            <w:r w:rsidR="00A941AA" w:rsidRPr="00DD36D3">
              <w:rPr>
                <w:rStyle w:val="ae"/>
                <w:rFonts w:ascii="Times New Roman" w:hAnsi="Times New Roman" w:cs="Times New Roman"/>
                <w:b/>
                <w:noProof/>
                <w:sz w:val="28"/>
                <w:szCs w:val="28"/>
              </w:rPr>
              <w:t>Выводы:</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_Toc483380661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35</w:t>
            </w:r>
            <w:r w:rsidRPr="00DD36D3">
              <w:rPr>
                <w:rFonts w:ascii="Times New Roman" w:hAnsi="Times New Roman" w:cs="Times New Roman"/>
                <w:noProof/>
                <w:webHidden/>
                <w:sz w:val="28"/>
                <w:szCs w:val="28"/>
              </w:rPr>
              <w:fldChar w:fldCharType="end"/>
            </w:r>
          </w:hyperlink>
        </w:p>
        <w:p w:rsidR="00A941AA" w:rsidRPr="00DD36D3" w:rsidRDefault="00765725">
          <w:pPr>
            <w:pStyle w:val="11"/>
            <w:tabs>
              <w:tab w:val="right" w:leader="dot" w:pos="9344"/>
            </w:tabs>
            <w:rPr>
              <w:rFonts w:ascii="Times New Roman" w:hAnsi="Times New Roman" w:cs="Times New Roman"/>
              <w:noProof/>
              <w:sz w:val="28"/>
              <w:szCs w:val="28"/>
            </w:rPr>
          </w:pPr>
          <w:hyperlink w:anchor="_Toc483380662" w:history="1">
            <w:r w:rsidR="00A941AA" w:rsidRPr="000239D2">
              <w:rPr>
                <w:rStyle w:val="ae"/>
                <w:rFonts w:ascii="Times New Roman" w:hAnsi="Times New Roman" w:cs="Times New Roman"/>
                <w:b/>
                <w:noProof/>
                <w:sz w:val="28"/>
                <w:szCs w:val="28"/>
              </w:rPr>
              <w:t>Глава 2. Перевод этнографических реалий на французский язык</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_Toc483380662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37</w:t>
            </w:r>
            <w:r w:rsidRPr="00DD36D3">
              <w:rPr>
                <w:rFonts w:ascii="Times New Roman" w:hAnsi="Times New Roman" w:cs="Times New Roman"/>
                <w:noProof/>
                <w:webHidden/>
                <w:sz w:val="28"/>
                <w:szCs w:val="28"/>
              </w:rPr>
              <w:fldChar w:fldCharType="end"/>
            </w:r>
          </w:hyperlink>
        </w:p>
        <w:p w:rsidR="00A941AA" w:rsidRPr="00DD36D3" w:rsidRDefault="00765725">
          <w:pPr>
            <w:pStyle w:val="23"/>
            <w:tabs>
              <w:tab w:val="right" w:leader="dot" w:pos="9344"/>
            </w:tabs>
            <w:rPr>
              <w:rFonts w:ascii="Times New Roman" w:hAnsi="Times New Roman" w:cs="Times New Roman"/>
              <w:noProof/>
              <w:sz w:val="28"/>
              <w:szCs w:val="28"/>
            </w:rPr>
          </w:pPr>
          <w:hyperlink w:anchor="_Toc483380663" w:history="1">
            <w:r w:rsidR="00A941AA" w:rsidRPr="00DD36D3">
              <w:rPr>
                <w:rStyle w:val="ae"/>
                <w:rFonts w:ascii="Times New Roman" w:hAnsi="Times New Roman" w:cs="Times New Roman"/>
                <w:noProof/>
                <w:sz w:val="28"/>
                <w:szCs w:val="28"/>
              </w:rPr>
              <w:t>2.1. Кавказская война и её отображение в литературе</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_Toc483380663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37</w:t>
            </w:r>
            <w:r w:rsidRPr="00DD36D3">
              <w:rPr>
                <w:rFonts w:ascii="Times New Roman" w:hAnsi="Times New Roman" w:cs="Times New Roman"/>
                <w:noProof/>
                <w:webHidden/>
                <w:sz w:val="28"/>
                <w:szCs w:val="28"/>
              </w:rPr>
              <w:fldChar w:fldCharType="end"/>
            </w:r>
          </w:hyperlink>
        </w:p>
        <w:p w:rsidR="00A941AA" w:rsidRPr="00DD36D3" w:rsidRDefault="00765725">
          <w:pPr>
            <w:pStyle w:val="23"/>
            <w:tabs>
              <w:tab w:val="right" w:leader="dot" w:pos="9344"/>
            </w:tabs>
            <w:rPr>
              <w:rFonts w:ascii="Times New Roman" w:hAnsi="Times New Roman" w:cs="Times New Roman"/>
              <w:noProof/>
              <w:sz w:val="28"/>
              <w:szCs w:val="28"/>
            </w:rPr>
          </w:pPr>
          <w:hyperlink w:anchor="_Toc483380664" w:history="1">
            <w:r w:rsidR="00A941AA" w:rsidRPr="00DD36D3">
              <w:rPr>
                <w:rStyle w:val="ae"/>
                <w:rFonts w:ascii="Times New Roman" w:hAnsi="Times New Roman" w:cs="Times New Roman"/>
                <w:noProof/>
                <w:sz w:val="28"/>
                <w:szCs w:val="28"/>
              </w:rPr>
              <w:t>2.2. Приёмы передачи реалии</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_Toc483380664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39</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65" w:history="1">
            <w:r w:rsidR="00A941AA" w:rsidRPr="00DD36D3">
              <w:rPr>
                <w:rStyle w:val="ae"/>
                <w:rFonts w:ascii="Times New Roman" w:hAnsi="Times New Roman" w:cs="Times New Roman"/>
                <w:noProof/>
                <w:sz w:val="28"/>
                <w:szCs w:val="28"/>
              </w:rPr>
              <w:t>2.2.1. Транскрипция и транслитерация</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_Toc483380665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39</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66" w:history="1">
            <w:r w:rsidR="00A941AA" w:rsidRPr="00DD36D3">
              <w:rPr>
                <w:rStyle w:val="ae"/>
                <w:rFonts w:ascii="Times New Roman" w:hAnsi="Times New Roman" w:cs="Times New Roman"/>
                <w:noProof/>
                <w:sz w:val="28"/>
                <w:szCs w:val="28"/>
              </w:rPr>
              <w:t>2.2.2. Калькирование</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_Toc483380666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41</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67" w:history="1">
            <w:r w:rsidR="00A941AA" w:rsidRPr="00DD36D3">
              <w:rPr>
                <w:rStyle w:val="ae"/>
                <w:rFonts w:ascii="Times New Roman" w:hAnsi="Times New Roman" w:cs="Times New Roman"/>
                <w:noProof/>
                <w:sz w:val="28"/>
                <w:szCs w:val="28"/>
              </w:rPr>
              <w:t>2.2.3. Описательный перевод</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_Toc483380667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42</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68" w:history="1">
            <w:r w:rsidR="00A941AA" w:rsidRPr="00DD36D3">
              <w:rPr>
                <w:rStyle w:val="ae"/>
                <w:rFonts w:ascii="Times New Roman" w:hAnsi="Times New Roman" w:cs="Times New Roman"/>
                <w:noProof/>
                <w:sz w:val="28"/>
                <w:szCs w:val="28"/>
              </w:rPr>
              <w:t>2.2.4. Генерализация</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_Toc483380668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43</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69" w:history="1">
            <w:r w:rsidR="00A941AA" w:rsidRPr="00DD36D3">
              <w:rPr>
                <w:rStyle w:val="ae"/>
                <w:rFonts w:ascii="Times New Roman" w:hAnsi="Times New Roman" w:cs="Times New Roman"/>
                <w:noProof/>
                <w:sz w:val="28"/>
                <w:szCs w:val="28"/>
              </w:rPr>
              <w:t>2.2.5. Приближенный перевод</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_Toc483380669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44</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70" w:history="1">
            <w:r w:rsidR="00A941AA" w:rsidRPr="00DD36D3">
              <w:rPr>
                <w:rStyle w:val="ae"/>
                <w:rFonts w:ascii="Times New Roman" w:hAnsi="Times New Roman" w:cs="Times New Roman"/>
                <w:noProof/>
                <w:sz w:val="28"/>
                <w:szCs w:val="28"/>
              </w:rPr>
              <w:t>2.2.6. Трансформационный перевод</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_Toc483380670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46</w:t>
            </w:r>
            <w:r w:rsidRPr="00DD36D3">
              <w:rPr>
                <w:rFonts w:ascii="Times New Roman" w:hAnsi="Times New Roman" w:cs="Times New Roman"/>
                <w:noProof/>
                <w:webHidden/>
                <w:sz w:val="28"/>
                <w:szCs w:val="28"/>
              </w:rPr>
              <w:fldChar w:fldCharType="end"/>
            </w:r>
          </w:hyperlink>
        </w:p>
        <w:p w:rsidR="00A941AA" w:rsidRPr="00DD36D3" w:rsidRDefault="00765725">
          <w:pPr>
            <w:pStyle w:val="31"/>
            <w:tabs>
              <w:tab w:val="right" w:leader="dot" w:pos="9344"/>
            </w:tabs>
            <w:rPr>
              <w:rFonts w:ascii="Times New Roman" w:hAnsi="Times New Roman" w:cs="Times New Roman"/>
              <w:noProof/>
              <w:sz w:val="28"/>
              <w:szCs w:val="28"/>
            </w:rPr>
          </w:pPr>
          <w:hyperlink w:anchor="_Toc483380671" w:history="1">
            <w:r w:rsidR="00A941AA" w:rsidRPr="00DD36D3">
              <w:rPr>
                <w:rStyle w:val="ae"/>
                <w:rFonts w:ascii="Times New Roman" w:eastAsia="Times New Roman" w:hAnsi="Times New Roman" w:cs="Times New Roman"/>
                <w:noProof/>
                <w:sz w:val="28"/>
                <w:szCs w:val="28"/>
                <w:lang w:eastAsia="ru-RU"/>
              </w:rPr>
              <w:t>2.2.7. Опущение</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_Toc483380671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47</w:t>
            </w:r>
            <w:r w:rsidRPr="00DD36D3">
              <w:rPr>
                <w:rFonts w:ascii="Times New Roman" w:hAnsi="Times New Roman" w:cs="Times New Roman"/>
                <w:noProof/>
                <w:webHidden/>
                <w:sz w:val="28"/>
                <w:szCs w:val="28"/>
              </w:rPr>
              <w:fldChar w:fldCharType="end"/>
            </w:r>
          </w:hyperlink>
        </w:p>
        <w:p w:rsidR="00A941AA" w:rsidRPr="00DD36D3" w:rsidRDefault="00765725">
          <w:pPr>
            <w:pStyle w:val="23"/>
            <w:tabs>
              <w:tab w:val="right" w:leader="dot" w:pos="9344"/>
            </w:tabs>
            <w:rPr>
              <w:rFonts w:ascii="Times New Roman" w:hAnsi="Times New Roman" w:cs="Times New Roman"/>
              <w:noProof/>
              <w:sz w:val="28"/>
              <w:szCs w:val="28"/>
            </w:rPr>
          </w:pPr>
          <w:hyperlink w:anchor="_Toc483380672" w:history="1">
            <w:r w:rsidR="00A941AA" w:rsidRPr="000239D2">
              <w:rPr>
                <w:rStyle w:val="ae"/>
                <w:rFonts w:ascii="Times New Roman" w:hAnsi="Times New Roman" w:cs="Times New Roman"/>
                <w:b/>
                <w:noProof/>
                <w:sz w:val="28"/>
                <w:szCs w:val="28"/>
              </w:rPr>
              <w:t>Выводы:</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_Toc483380672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47</w:t>
            </w:r>
            <w:r w:rsidRPr="00DD36D3">
              <w:rPr>
                <w:rFonts w:ascii="Times New Roman" w:hAnsi="Times New Roman" w:cs="Times New Roman"/>
                <w:noProof/>
                <w:webHidden/>
                <w:sz w:val="28"/>
                <w:szCs w:val="28"/>
              </w:rPr>
              <w:fldChar w:fldCharType="end"/>
            </w:r>
          </w:hyperlink>
        </w:p>
        <w:p w:rsidR="00A941AA" w:rsidRPr="00DD36D3" w:rsidRDefault="00765725">
          <w:pPr>
            <w:pStyle w:val="11"/>
            <w:tabs>
              <w:tab w:val="right" w:leader="dot" w:pos="9344"/>
            </w:tabs>
            <w:rPr>
              <w:rFonts w:ascii="Times New Roman" w:hAnsi="Times New Roman" w:cs="Times New Roman"/>
              <w:noProof/>
              <w:sz w:val="28"/>
              <w:szCs w:val="28"/>
            </w:rPr>
          </w:pPr>
          <w:hyperlink w:anchor="_Toc483380673" w:history="1">
            <w:r w:rsidR="00A941AA" w:rsidRPr="000239D2">
              <w:rPr>
                <w:rStyle w:val="ae"/>
                <w:rFonts w:ascii="Times New Roman" w:hAnsi="Times New Roman" w:cs="Times New Roman"/>
                <w:b/>
                <w:noProof/>
                <w:sz w:val="28"/>
                <w:szCs w:val="28"/>
              </w:rPr>
              <w:t>Заключение</w:t>
            </w:r>
            <w:r w:rsidR="00A941AA" w:rsidRPr="00DD36D3">
              <w:rPr>
                <w:rFonts w:ascii="Times New Roman" w:hAnsi="Times New Roman" w:cs="Times New Roman"/>
                <w:noProof/>
                <w:webHidden/>
                <w:sz w:val="28"/>
                <w:szCs w:val="28"/>
              </w:rPr>
              <w:tab/>
            </w:r>
            <w:r w:rsidRPr="00DD36D3">
              <w:rPr>
                <w:rFonts w:ascii="Times New Roman" w:hAnsi="Times New Roman" w:cs="Times New Roman"/>
                <w:noProof/>
                <w:webHidden/>
                <w:sz w:val="28"/>
                <w:szCs w:val="28"/>
              </w:rPr>
              <w:fldChar w:fldCharType="begin"/>
            </w:r>
            <w:r w:rsidR="00A941AA" w:rsidRPr="00DD36D3">
              <w:rPr>
                <w:rFonts w:ascii="Times New Roman" w:hAnsi="Times New Roman" w:cs="Times New Roman"/>
                <w:noProof/>
                <w:webHidden/>
                <w:sz w:val="28"/>
                <w:szCs w:val="28"/>
              </w:rPr>
              <w:instrText xml:space="preserve"> PAGEREF _Toc483380673 \h </w:instrText>
            </w:r>
            <w:r w:rsidRPr="00DD36D3">
              <w:rPr>
                <w:rFonts w:ascii="Times New Roman" w:hAnsi="Times New Roman" w:cs="Times New Roman"/>
                <w:noProof/>
                <w:webHidden/>
                <w:sz w:val="28"/>
                <w:szCs w:val="28"/>
              </w:rPr>
            </w:r>
            <w:r w:rsidRPr="00DD36D3">
              <w:rPr>
                <w:rFonts w:ascii="Times New Roman" w:hAnsi="Times New Roman" w:cs="Times New Roman"/>
                <w:noProof/>
                <w:webHidden/>
                <w:sz w:val="28"/>
                <w:szCs w:val="28"/>
              </w:rPr>
              <w:fldChar w:fldCharType="separate"/>
            </w:r>
            <w:r w:rsidR="00A941AA" w:rsidRPr="00DD36D3">
              <w:rPr>
                <w:rFonts w:ascii="Times New Roman" w:hAnsi="Times New Roman" w:cs="Times New Roman"/>
                <w:noProof/>
                <w:webHidden/>
                <w:sz w:val="28"/>
                <w:szCs w:val="28"/>
              </w:rPr>
              <w:t>49</w:t>
            </w:r>
            <w:r w:rsidRPr="00DD36D3">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74" w:history="1">
            <w:r w:rsidR="00A941AA" w:rsidRPr="000239D2">
              <w:rPr>
                <w:rStyle w:val="ae"/>
                <w:rFonts w:ascii="Times New Roman" w:hAnsi="Times New Roman" w:cs="Times New Roman"/>
                <w:noProof/>
                <w:sz w:val="28"/>
                <w:szCs w:val="28"/>
              </w:rPr>
              <w:t>Приложение 1</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_Toc483380674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52</w:t>
            </w:r>
            <w:r w:rsidRPr="000239D2">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75" w:history="1">
            <w:r w:rsidR="00A941AA" w:rsidRPr="000239D2">
              <w:rPr>
                <w:rStyle w:val="ae"/>
                <w:rFonts w:ascii="Times New Roman" w:hAnsi="Times New Roman" w:cs="Times New Roman"/>
                <w:noProof/>
                <w:sz w:val="28"/>
                <w:szCs w:val="28"/>
              </w:rPr>
              <w:t>Приложение 2</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_Toc483380675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59</w:t>
            </w:r>
            <w:r w:rsidRPr="000239D2">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76" w:history="1">
            <w:r w:rsidR="00A941AA" w:rsidRPr="000239D2">
              <w:rPr>
                <w:rStyle w:val="ae"/>
                <w:rFonts w:ascii="Times New Roman" w:hAnsi="Times New Roman" w:cs="Times New Roman"/>
                <w:noProof/>
                <w:sz w:val="28"/>
                <w:szCs w:val="28"/>
              </w:rPr>
              <w:t>Приложение 3</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_Toc483380676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65</w:t>
            </w:r>
            <w:r w:rsidRPr="000239D2">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77" w:history="1">
            <w:r w:rsidR="00A941AA" w:rsidRPr="000239D2">
              <w:rPr>
                <w:rStyle w:val="ae"/>
                <w:rFonts w:ascii="Times New Roman" w:hAnsi="Times New Roman" w:cs="Times New Roman"/>
                <w:noProof/>
                <w:sz w:val="28"/>
                <w:szCs w:val="28"/>
              </w:rPr>
              <w:t>Приложение 4</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_Toc483380677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68</w:t>
            </w:r>
            <w:r w:rsidRPr="000239D2">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78" w:history="1">
            <w:r w:rsidR="00A941AA" w:rsidRPr="000239D2">
              <w:rPr>
                <w:rStyle w:val="ae"/>
                <w:rFonts w:ascii="Times New Roman" w:hAnsi="Times New Roman" w:cs="Times New Roman"/>
                <w:noProof/>
                <w:sz w:val="28"/>
                <w:szCs w:val="28"/>
              </w:rPr>
              <w:t>Приложение 5</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_Toc483380678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71</w:t>
            </w:r>
            <w:r w:rsidRPr="000239D2">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79" w:history="1">
            <w:r w:rsidR="00A941AA" w:rsidRPr="000239D2">
              <w:rPr>
                <w:rStyle w:val="ae"/>
                <w:rFonts w:ascii="Times New Roman" w:hAnsi="Times New Roman" w:cs="Times New Roman"/>
                <w:noProof/>
                <w:sz w:val="28"/>
                <w:szCs w:val="28"/>
              </w:rPr>
              <w:t>Приложение 6</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_Toc483380679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74</w:t>
            </w:r>
            <w:r w:rsidRPr="000239D2">
              <w:rPr>
                <w:rFonts w:ascii="Times New Roman" w:hAnsi="Times New Roman" w:cs="Times New Roman"/>
                <w:noProof/>
                <w:webHidden/>
                <w:sz w:val="28"/>
                <w:szCs w:val="28"/>
              </w:rPr>
              <w:fldChar w:fldCharType="end"/>
            </w:r>
          </w:hyperlink>
        </w:p>
        <w:p w:rsidR="00A941AA" w:rsidRPr="000239D2" w:rsidRDefault="00765725">
          <w:pPr>
            <w:pStyle w:val="11"/>
            <w:tabs>
              <w:tab w:val="right" w:leader="dot" w:pos="9344"/>
            </w:tabs>
            <w:rPr>
              <w:rFonts w:ascii="Times New Roman" w:hAnsi="Times New Roman" w:cs="Times New Roman"/>
              <w:noProof/>
              <w:sz w:val="28"/>
              <w:szCs w:val="28"/>
            </w:rPr>
          </w:pPr>
          <w:hyperlink w:anchor="_Toc483380680" w:history="1">
            <w:r w:rsidR="00A941AA" w:rsidRPr="000239D2">
              <w:rPr>
                <w:rStyle w:val="ae"/>
                <w:rFonts w:ascii="Times New Roman" w:hAnsi="Times New Roman" w:cs="Times New Roman"/>
                <w:noProof/>
                <w:sz w:val="28"/>
                <w:szCs w:val="28"/>
              </w:rPr>
              <w:t>Приложение 7</w:t>
            </w:r>
            <w:r w:rsidR="00A941AA" w:rsidRPr="000239D2">
              <w:rPr>
                <w:rFonts w:ascii="Times New Roman" w:hAnsi="Times New Roman" w:cs="Times New Roman"/>
                <w:noProof/>
                <w:webHidden/>
                <w:sz w:val="28"/>
                <w:szCs w:val="28"/>
              </w:rPr>
              <w:tab/>
            </w:r>
            <w:r w:rsidRPr="000239D2">
              <w:rPr>
                <w:rFonts w:ascii="Times New Roman" w:hAnsi="Times New Roman" w:cs="Times New Roman"/>
                <w:noProof/>
                <w:webHidden/>
                <w:sz w:val="28"/>
                <w:szCs w:val="28"/>
              </w:rPr>
              <w:fldChar w:fldCharType="begin"/>
            </w:r>
            <w:r w:rsidR="00A941AA" w:rsidRPr="000239D2">
              <w:rPr>
                <w:rFonts w:ascii="Times New Roman" w:hAnsi="Times New Roman" w:cs="Times New Roman"/>
                <w:noProof/>
                <w:webHidden/>
                <w:sz w:val="28"/>
                <w:szCs w:val="28"/>
              </w:rPr>
              <w:instrText xml:space="preserve"> PAGEREF _Toc483380680 \h </w:instrText>
            </w:r>
            <w:r w:rsidRPr="000239D2">
              <w:rPr>
                <w:rFonts w:ascii="Times New Roman" w:hAnsi="Times New Roman" w:cs="Times New Roman"/>
                <w:noProof/>
                <w:webHidden/>
                <w:sz w:val="28"/>
                <w:szCs w:val="28"/>
              </w:rPr>
            </w:r>
            <w:r w:rsidRPr="000239D2">
              <w:rPr>
                <w:rFonts w:ascii="Times New Roman" w:hAnsi="Times New Roman" w:cs="Times New Roman"/>
                <w:noProof/>
                <w:webHidden/>
                <w:sz w:val="28"/>
                <w:szCs w:val="28"/>
              </w:rPr>
              <w:fldChar w:fldCharType="separate"/>
            </w:r>
            <w:r w:rsidR="00A941AA" w:rsidRPr="000239D2">
              <w:rPr>
                <w:rFonts w:ascii="Times New Roman" w:hAnsi="Times New Roman" w:cs="Times New Roman"/>
                <w:noProof/>
                <w:webHidden/>
                <w:sz w:val="28"/>
                <w:szCs w:val="28"/>
              </w:rPr>
              <w:t>78</w:t>
            </w:r>
            <w:r w:rsidRPr="000239D2">
              <w:rPr>
                <w:rFonts w:ascii="Times New Roman" w:hAnsi="Times New Roman" w:cs="Times New Roman"/>
                <w:noProof/>
                <w:webHidden/>
                <w:sz w:val="28"/>
                <w:szCs w:val="28"/>
              </w:rPr>
              <w:fldChar w:fldCharType="end"/>
            </w:r>
          </w:hyperlink>
        </w:p>
        <w:p w:rsidR="00A941AA" w:rsidRDefault="00765725">
          <w:r w:rsidRPr="00DD36D3">
            <w:rPr>
              <w:rFonts w:ascii="Times New Roman" w:hAnsi="Times New Roman" w:cs="Times New Roman"/>
              <w:sz w:val="28"/>
              <w:szCs w:val="28"/>
            </w:rPr>
            <w:fldChar w:fldCharType="end"/>
          </w:r>
        </w:p>
      </w:sdtContent>
    </w:sdt>
    <w:p w:rsidR="001A2FA3" w:rsidRDefault="001A2FA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DD36D3" w:rsidRDefault="00DD36D3">
      <w:pPr>
        <w:rPr>
          <w:rFonts w:ascii="Times New Roman" w:hAnsi="Times New Roman" w:cs="Times New Roman"/>
          <w:b/>
          <w:sz w:val="32"/>
          <w:szCs w:val="32"/>
        </w:rPr>
      </w:pPr>
    </w:p>
    <w:p w:rsidR="00326D66" w:rsidRPr="000E3EDB" w:rsidRDefault="00326D66" w:rsidP="000E3EDB">
      <w:pPr>
        <w:pStyle w:val="1"/>
        <w:spacing w:before="0" w:after="240" w:line="360" w:lineRule="auto"/>
        <w:jc w:val="center"/>
        <w:rPr>
          <w:rFonts w:ascii="Times New Roman" w:hAnsi="Times New Roman" w:cs="Times New Roman"/>
          <w:b w:val="0"/>
          <w:color w:val="auto"/>
          <w:sz w:val="32"/>
          <w:szCs w:val="32"/>
        </w:rPr>
      </w:pPr>
      <w:bookmarkStart w:id="0" w:name="_Toc483380645"/>
      <w:r w:rsidRPr="000E3EDB">
        <w:rPr>
          <w:rFonts w:ascii="Times New Roman" w:hAnsi="Times New Roman" w:cs="Times New Roman"/>
          <w:color w:val="auto"/>
          <w:sz w:val="32"/>
          <w:szCs w:val="32"/>
        </w:rPr>
        <w:lastRenderedPageBreak/>
        <w:t>Введение</w:t>
      </w:r>
      <w:bookmarkEnd w:id="0"/>
    </w:p>
    <w:p w:rsidR="00326D66" w:rsidRPr="00567941" w:rsidRDefault="00326D66" w:rsidP="000E3EDB">
      <w:pPr>
        <w:spacing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t>Переводоведение</w:t>
      </w:r>
      <w:proofErr w:type="spellEnd"/>
      <w:r w:rsidRPr="00326D66">
        <w:rPr>
          <w:rFonts w:ascii="Times New Roman" w:hAnsi="Times New Roman" w:cs="Times New Roman"/>
          <w:sz w:val="28"/>
          <w:szCs w:val="28"/>
        </w:rPr>
        <w:t xml:space="preserve">, как и любая другая наука, развивается, и в ходе её развития исследователи выявляют все большее количество различных сложностей, задач и положений, решение которых просто необходимо для достижения наилучшего результата при переводе. Одной из таких довольно трудных задач, с которой сталкивается переводчик в процессе перевода </w:t>
      </w:r>
      <w:r w:rsidRPr="00567941">
        <w:rPr>
          <w:rFonts w:ascii="Times New Roman" w:hAnsi="Times New Roman" w:cs="Times New Roman"/>
          <w:sz w:val="28"/>
          <w:szCs w:val="28"/>
        </w:rPr>
        <w:t>художественного т</w:t>
      </w:r>
      <w:r w:rsidR="00485D56" w:rsidRPr="00567941">
        <w:rPr>
          <w:rFonts w:ascii="Times New Roman" w:hAnsi="Times New Roman" w:cs="Times New Roman"/>
          <w:sz w:val="28"/>
          <w:szCs w:val="28"/>
        </w:rPr>
        <w:t xml:space="preserve">екста,  является перевод реалий, поэтому они стали </w:t>
      </w:r>
      <w:r w:rsidR="00485D56" w:rsidRPr="00567941">
        <w:rPr>
          <w:rFonts w:ascii="Times New Roman" w:hAnsi="Times New Roman" w:cs="Times New Roman"/>
          <w:b/>
          <w:sz w:val="28"/>
          <w:szCs w:val="28"/>
        </w:rPr>
        <w:t>объектом</w:t>
      </w:r>
      <w:r w:rsidR="00485D56" w:rsidRPr="00567941">
        <w:rPr>
          <w:rFonts w:ascii="Times New Roman" w:hAnsi="Times New Roman" w:cs="Times New Roman"/>
          <w:sz w:val="28"/>
          <w:szCs w:val="28"/>
        </w:rPr>
        <w:t xml:space="preserve"> исследования в данной работе.</w:t>
      </w:r>
    </w:p>
    <w:p w:rsidR="006944BB" w:rsidRPr="00326D66" w:rsidRDefault="006944BB" w:rsidP="00BC488E">
      <w:pPr>
        <w:spacing w:line="360" w:lineRule="auto"/>
        <w:jc w:val="both"/>
        <w:rPr>
          <w:rFonts w:ascii="Times New Roman" w:hAnsi="Times New Roman" w:cs="Times New Roman"/>
          <w:sz w:val="28"/>
          <w:szCs w:val="28"/>
        </w:rPr>
      </w:pPr>
      <w:r w:rsidRPr="00567941">
        <w:rPr>
          <w:rFonts w:ascii="Times New Roman" w:hAnsi="Times New Roman" w:cs="Times New Roman"/>
          <w:b/>
          <w:sz w:val="28"/>
          <w:szCs w:val="28"/>
        </w:rPr>
        <w:t>Предметом</w:t>
      </w:r>
      <w:r w:rsidRPr="00567941">
        <w:rPr>
          <w:rFonts w:ascii="Times New Roman" w:hAnsi="Times New Roman" w:cs="Times New Roman"/>
          <w:sz w:val="28"/>
          <w:szCs w:val="28"/>
        </w:rPr>
        <w:t xml:space="preserve"> изучения станет перевод этнографических реалий на французский язык.</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Проблема перевода реалий актуальна, и имеет </w:t>
      </w:r>
      <w:r w:rsidRPr="00326D66">
        <w:rPr>
          <w:rFonts w:ascii="Times New Roman" w:hAnsi="Times New Roman" w:cs="Times New Roman"/>
          <w:b/>
          <w:sz w:val="28"/>
          <w:szCs w:val="28"/>
        </w:rPr>
        <w:t>практическую значимость</w:t>
      </w:r>
      <w:r w:rsidRPr="00326D66">
        <w:rPr>
          <w:rFonts w:ascii="Times New Roman" w:hAnsi="Times New Roman" w:cs="Times New Roman"/>
          <w:sz w:val="28"/>
          <w:szCs w:val="28"/>
        </w:rPr>
        <w:t xml:space="preserve">, так как она существовала ранее и продолжает существовать до сих пор. Причина этой проблемы заключается в том, что в культуре переводящего языка отсутствует сам денотат, а также номинирующее его слово. Иными словами, предмет, будучи </w:t>
      </w:r>
      <w:proofErr w:type="gramStart"/>
      <w:r w:rsidRPr="00326D66">
        <w:rPr>
          <w:rFonts w:ascii="Times New Roman" w:hAnsi="Times New Roman" w:cs="Times New Roman"/>
          <w:sz w:val="28"/>
          <w:szCs w:val="28"/>
        </w:rPr>
        <w:t>чуждым</w:t>
      </w:r>
      <w:proofErr w:type="gramEnd"/>
      <w:r w:rsidRPr="00326D66">
        <w:rPr>
          <w:rFonts w:ascii="Times New Roman" w:hAnsi="Times New Roman" w:cs="Times New Roman"/>
          <w:sz w:val="28"/>
          <w:szCs w:val="28"/>
        </w:rPr>
        <w:t xml:space="preserve"> народу, говорящем на переводящем языке, просто не имеет соответствующего названия.  Поэтому реалии относятся к так называемой </w:t>
      </w:r>
      <w:proofErr w:type="spellStart"/>
      <w:r w:rsidRPr="00326D66">
        <w:rPr>
          <w:rFonts w:ascii="Times New Roman" w:hAnsi="Times New Roman" w:cs="Times New Roman"/>
          <w:sz w:val="28"/>
          <w:szCs w:val="28"/>
        </w:rPr>
        <w:t>безэквивалентной</w:t>
      </w:r>
      <w:proofErr w:type="spellEnd"/>
      <w:r w:rsidRPr="00326D66">
        <w:rPr>
          <w:rFonts w:ascii="Times New Roman" w:hAnsi="Times New Roman" w:cs="Times New Roman"/>
          <w:sz w:val="28"/>
          <w:szCs w:val="28"/>
        </w:rPr>
        <w:t xml:space="preserve"> лексике.</w:t>
      </w:r>
    </w:p>
    <w:p w:rsidR="00485D56" w:rsidRPr="0019120F" w:rsidRDefault="00326D66" w:rsidP="00BC488E">
      <w:pPr>
        <w:spacing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t>Безэквивалентная</w:t>
      </w:r>
      <w:proofErr w:type="spellEnd"/>
      <w:r w:rsidRPr="00326D66">
        <w:rPr>
          <w:rFonts w:ascii="Times New Roman" w:hAnsi="Times New Roman" w:cs="Times New Roman"/>
          <w:sz w:val="28"/>
          <w:szCs w:val="28"/>
        </w:rPr>
        <w:t xml:space="preserve"> лексика – это слова, служащие для выражения понятий, отсутствующих в иной культуре и в ином языке, слова, относящиеся к частным культурным элементам, характерным для культуры</w:t>
      </w:r>
      <w:proofErr w:type="gramStart"/>
      <w:r w:rsidRPr="00326D66">
        <w:rPr>
          <w:rFonts w:ascii="Times New Roman" w:hAnsi="Times New Roman" w:cs="Times New Roman"/>
          <w:sz w:val="28"/>
          <w:szCs w:val="28"/>
        </w:rPr>
        <w:t xml:space="preserve"> А</w:t>
      </w:r>
      <w:proofErr w:type="gramEnd"/>
      <w:r w:rsidRPr="00326D66">
        <w:rPr>
          <w:rFonts w:ascii="Times New Roman" w:hAnsi="Times New Roman" w:cs="Times New Roman"/>
          <w:sz w:val="28"/>
          <w:szCs w:val="28"/>
        </w:rPr>
        <w:t xml:space="preserve"> и отсутствующим в культуре Б, а также слова, не имеющие перевода на другой язык одним словом, не имеющие эквивалентов за пределами языка, к которому они принадлежат</w:t>
      </w:r>
      <w:r w:rsidR="00485D56">
        <w:rPr>
          <w:rFonts w:ascii="Times New Roman" w:hAnsi="Times New Roman" w:cs="Times New Roman"/>
          <w:sz w:val="28"/>
          <w:szCs w:val="28"/>
        </w:rPr>
        <w:t>.</w:t>
      </w:r>
      <w:r w:rsidR="009A768C">
        <w:rPr>
          <w:rFonts w:ascii="Times New Roman" w:hAnsi="Times New Roman" w:cs="Times New Roman"/>
          <w:sz w:val="28"/>
          <w:szCs w:val="28"/>
        </w:rPr>
        <w:t xml:space="preserve"> </w:t>
      </w:r>
      <w:r w:rsidR="007B5230" w:rsidRPr="007B5230">
        <w:rPr>
          <w:rFonts w:ascii="Times New Roman" w:hAnsi="Times New Roman" w:cs="Times New Roman"/>
          <w:sz w:val="28"/>
          <w:szCs w:val="28"/>
        </w:rPr>
        <w:t>[</w:t>
      </w:r>
      <w:r w:rsidR="00F279FB" w:rsidRPr="0019120F">
        <w:rPr>
          <w:rFonts w:ascii="Times New Roman" w:hAnsi="Times New Roman" w:cs="Times New Roman"/>
          <w:sz w:val="28"/>
          <w:szCs w:val="28"/>
        </w:rPr>
        <w:t>4</w:t>
      </w:r>
      <w:r w:rsidR="007B5230" w:rsidRPr="007B5230">
        <w:rPr>
          <w:rFonts w:ascii="Times New Roman" w:hAnsi="Times New Roman" w:cs="Times New Roman"/>
          <w:sz w:val="28"/>
          <w:szCs w:val="28"/>
        </w:rPr>
        <w:t xml:space="preserve">, </w:t>
      </w:r>
      <w:r w:rsidR="007B5230">
        <w:rPr>
          <w:rFonts w:ascii="Times New Roman" w:hAnsi="Times New Roman" w:cs="Times New Roman"/>
          <w:sz w:val="28"/>
          <w:szCs w:val="28"/>
          <w:lang w:val="en-US"/>
        </w:rPr>
        <w:t>c</w:t>
      </w:r>
      <w:r w:rsidR="007B5230" w:rsidRPr="007B5230">
        <w:rPr>
          <w:rFonts w:ascii="Times New Roman" w:hAnsi="Times New Roman" w:cs="Times New Roman"/>
          <w:sz w:val="28"/>
          <w:szCs w:val="28"/>
        </w:rPr>
        <w:t>.</w:t>
      </w:r>
      <w:r w:rsidR="007B5230" w:rsidRPr="0019120F">
        <w:rPr>
          <w:rFonts w:ascii="Times New Roman" w:hAnsi="Times New Roman" w:cs="Times New Roman"/>
          <w:sz w:val="28"/>
          <w:szCs w:val="28"/>
        </w:rPr>
        <w:t xml:space="preserve"> 53]</w:t>
      </w:r>
    </w:p>
    <w:p w:rsid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Дополнительная сложность перевода реалий заключается в том, что переводимые слова являются самыми обычными предметами, характерными культуре языка источника. Они ничем не примечательны, не выделяются в контексте, не имеют какой-либо стилистической окраски или смысла, который нужно толковать. В связи с этим возникают варианты </w:t>
      </w:r>
      <w:r w:rsidRPr="00326D66">
        <w:rPr>
          <w:rFonts w:ascii="Times New Roman" w:hAnsi="Times New Roman" w:cs="Times New Roman"/>
          <w:sz w:val="28"/>
          <w:szCs w:val="28"/>
        </w:rPr>
        <w:lastRenderedPageBreak/>
        <w:t>перевода</w:t>
      </w:r>
      <w:r w:rsidR="00485D56">
        <w:rPr>
          <w:rFonts w:ascii="Times New Roman" w:hAnsi="Times New Roman" w:cs="Times New Roman"/>
          <w:sz w:val="28"/>
          <w:szCs w:val="28"/>
        </w:rPr>
        <w:t>,</w:t>
      </w:r>
      <w:r w:rsidRPr="00326D66">
        <w:rPr>
          <w:rFonts w:ascii="Times New Roman" w:hAnsi="Times New Roman" w:cs="Times New Roman"/>
          <w:sz w:val="28"/>
          <w:szCs w:val="28"/>
        </w:rPr>
        <w:t xml:space="preserve"> и переводчик задается вопросом: “Как следует перевести?”. </w:t>
      </w:r>
      <w:r w:rsidRPr="006944BB">
        <w:rPr>
          <w:rFonts w:ascii="Times New Roman" w:hAnsi="Times New Roman" w:cs="Times New Roman"/>
          <w:sz w:val="28"/>
          <w:szCs w:val="28"/>
        </w:rPr>
        <w:t>Этой проблеме</w:t>
      </w:r>
      <w:r w:rsidRPr="00326D66">
        <w:rPr>
          <w:rFonts w:ascii="Times New Roman" w:hAnsi="Times New Roman" w:cs="Times New Roman"/>
          <w:sz w:val="28"/>
          <w:szCs w:val="28"/>
        </w:rPr>
        <w:t xml:space="preserve"> мы и решили посвятить наше исследование.</w:t>
      </w:r>
    </w:p>
    <w:p w:rsidR="00485D56" w:rsidRPr="006944BB" w:rsidRDefault="00485D56" w:rsidP="00BC488E">
      <w:pPr>
        <w:spacing w:line="360" w:lineRule="auto"/>
        <w:jc w:val="both"/>
        <w:rPr>
          <w:rFonts w:ascii="Times New Roman" w:hAnsi="Times New Roman" w:cs="Times New Roman"/>
          <w:sz w:val="28"/>
          <w:szCs w:val="28"/>
        </w:rPr>
      </w:pPr>
      <w:r w:rsidRPr="00567941">
        <w:rPr>
          <w:rFonts w:ascii="Times New Roman" w:hAnsi="Times New Roman" w:cs="Times New Roman"/>
          <w:b/>
          <w:sz w:val="28"/>
          <w:szCs w:val="28"/>
        </w:rPr>
        <w:t xml:space="preserve">В теоретической </w:t>
      </w:r>
      <w:r w:rsidR="006944BB" w:rsidRPr="00567941">
        <w:rPr>
          <w:rFonts w:ascii="Times New Roman" w:hAnsi="Times New Roman" w:cs="Times New Roman"/>
          <w:b/>
          <w:sz w:val="28"/>
          <w:szCs w:val="28"/>
        </w:rPr>
        <w:t>части</w:t>
      </w:r>
      <w:r w:rsidR="006944BB" w:rsidRPr="00567941">
        <w:rPr>
          <w:rFonts w:ascii="Times New Roman" w:hAnsi="Times New Roman" w:cs="Times New Roman"/>
          <w:sz w:val="28"/>
          <w:szCs w:val="28"/>
        </w:rPr>
        <w:t xml:space="preserve"> мы дадим полную характеристику термину “реалия”, рассмотрим различные классификации и способы перевода, а также выберем те, которые являются с нашей точки зрения наиболее подходящими для работы с этнографическими реалиями.</w:t>
      </w:r>
      <w:r w:rsidR="00C477D1" w:rsidRPr="00567941">
        <w:rPr>
          <w:rFonts w:ascii="Times New Roman" w:hAnsi="Times New Roman" w:cs="Times New Roman"/>
          <w:sz w:val="28"/>
          <w:szCs w:val="28"/>
        </w:rPr>
        <w:t xml:space="preserve"> </w:t>
      </w:r>
      <w:r w:rsidR="00C477D1" w:rsidRPr="00567941">
        <w:rPr>
          <w:rFonts w:ascii="Times New Roman" w:hAnsi="Times New Roman" w:cs="Times New Roman"/>
          <w:b/>
          <w:sz w:val="28"/>
          <w:szCs w:val="28"/>
        </w:rPr>
        <w:t>В практической части</w:t>
      </w:r>
      <w:r w:rsidR="00C477D1" w:rsidRPr="00567941">
        <w:rPr>
          <w:rFonts w:ascii="Times New Roman" w:hAnsi="Times New Roman" w:cs="Times New Roman"/>
          <w:sz w:val="28"/>
          <w:szCs w:val="28"/>
        </w:rPr>
        <w:t xml:space="preserve"> мы проанализируем собранный материал. При анализе мы разделим реалии на классификации по способу переводу и </w:t>
      </w:r>
      <w:r w:rsidR="00C477D1" w:rsidRPr="00567941">
        <w:rPr>
          <w:rFonts w:ascii="Times New Roman" w:hAnsi="Times New Roman" w:cs="Times New Roman"/>
          <w:b/>
          <w:sz w:val="28"/>
          <w:szCs w:val="28"/>
        </w:rPr>
        <w:t>в заключении</w:t>
      </w:r>
      <w:r w:rsidR="00C477D1" w:rsidRPr="00567941">
        <w:rPr>
          <w:rFonts w:ascii="Times New Roman" w:hAnsi="Times New Roman" w:cs="Times New Roman"/>
          <w:sz w:val="28"/>
          <w:szCs w:val="28"/>
        </w:rPr>
        <w:t xml:space="preserve"> сделаем соответствующие выводы, ответив на задачи, поставленные </w:t>
      </w:r>
      <w:r w:rsidR="00C477D1" w:rsidRPr="00567941">
        <w:rPr>
          <w:rFonts w:ascii="Times New Roman" w:hAnsi="Times New Roman" w:cs="Times New Roman"/>
          <w:b/>
          <w:sz w:val="28"/>
          <w:szCs w:val="28"/>
        </w:rPr>
        <w:t>во введении</w:t>
      </w:r>
      <w:r w:rsidR="00C477D1" w:rsidRPr="00567941">
        <w:rPr>
          <w:rFonts w:ascii="Times New Roman" w:hAnsi="Times New Roman" w:cs="Times New Roman"/>
          <w:sz w:val="28"/>
          <w:szCs w:val="28"/>
        </w:rPr>
        <w:t>.</w:t>
      </w:r>
    </w:p>
    <w:p w:rsidR="00326D66" w:rsidRPr="00567941"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Для анализа данной проблемы</w:t>
      </w:r>
      <w:r w:rsidRPr="00326D66">
        <w:rPr>
          <w:rFonts w:ascii="Times New Roman" w:hAnsi="Times New Roman" w:cs="Times New Roman"/>
          <w:b/>
          <w:sz w:val="28"/>
          <w:szCs w:val="28"/>
        </w:rPr>
        <w:t xml:space="preserve"> материалом послужили</w:t>
      </w:r>
      <w:r w:rsidRPr="00326D66">
        <w:rPr>
          <w:rFonts w:ascii="Times New Roman" w:hAnsi="Times New Roman" w:cs="Times New Roman"/>
          <w:sz w:val="28"/>
          <w:szCs w:val="28"/>
        </w:rPr>
        <w:t xml:space="preserve"> произведения русских авторов 19 века, посвященных теме Кавказа</w:t>
      </w:r>
      <w:r w:rsidR="006F1008">
        <w:rPr>
          <w:rFonts w:ascii="Times New Roman" w:hAnsi="Times New Roman" w:cs="Times New Roman"/>
          <w:sz w:val="28"/>
          <w:szCs w:val="28"/>
        </w:rPr>
        <w:t xml:space="preserve">, а также их переводы на </w:t>
      </w:r>
      <w:r w:rsidR="006F1008" w:rsidRPr="00567941">
        <w:rPr>
          <w:rFonts w:ascii="Times New Roman" w:hAnsi="Times New Roman" w:cs="Times New Roman"/>
          <w:sz w:val="28"/>
          <w:szCs w:val="28"/>
        </w:rPr>
        <w:t>французский язык</w:t>
      </w:r>
      <w:r w:rsidRPr="00567941">
        <w:rPr>
          <w:rFonts w:ascii="Times New Roman" w:hAnsi="Times New Roman" w:cs="Times New Roman"/>
          <w:sz w:val="28"/>
          <w:szCs w:val="28"/>
        </w:rPr>
        <w:t xml:space="preserve">. </w:t>
      </w:r>
    </w:p>
    <w:p w:rsidR="00485D56" w:rsidRPr="00326D66" w:rsidRDefault="00485D56" w:rsidP="00BC488E">
      <w:pPr>
        <w:spacing w:line="360" w:lineRule="auto"/>
        <w:jc w:val="both"/>
        <w:rPr>
          <w:rFonts w:ascii="Times New Roman" w:hAnsi="Times New Roman" w:cs="Times New Roman"/>
          <w:sz w:val="28"/>
          <w:szCs w:val="28"/>
        </w:rPr>
      </w:pPr>
      <w:r w:rsidRPr="00567941">
        <w:rPr>
          <w:rFonts w:ascii="Times New Roman" w:hAnsi="Times New Roman" w:cs="Times New Roman"/>
          <w:b/>
          <w:sz w:val="28"/>
          <w:szCs w:val="28"/>
        </w:rPr>
        <w:t>Научная новизна работы</w:t>
      </w:r>
      <w:r w:rsidRPr="00567941">
        <w:rPr>
          <w:rFonts w:ascii="Times New Roman" w:hAnsi="Times New Roman" w:cs="Times New Roman"/>
          <w:sz w:val="28"/>
          <w:szCs w:val="28"/>
        </w:rPr>
        <w:t xml:space="preserve"> заключается в том, что ранее произведения, связанные с Кавказом не анализировались на предмет перевода</w:t>
      </w:r>
      <w:r w:rsidR="006944BB" w:rsidRPr="00567941">
        <w:rPr>
          <w:rFonts w:ascii="Times New Roman" w:hAnsi="Times New Roman" w:cs="Times New Roman"/>
          <w:sz w:val="28"/>
          <w:szCs w:val="28"/>
        </w:rPr>
        <w:t xml:space="preserve"> этнографических</w:t>
      </w:r>
      <w:r w:rsidRPr="00567941">
        <w:rPr>
          <w:rFonts w:ascii="Times New Roman" w:hAnsi="Times New Roman" w:cs="Times New Roman"/>
          <w:sz w:val="28"/>
          <w:szCs w:val="28"/>
        </w:rPr>
        <w:t xml:space="preserve"> </w:t>
      </w:r>
      <w:proofErr w:type="gramStart"/>
      <w:r w:rsidRPr="00567941">
        <w:rPr>
          <w:rFonts w:ascii="Times New Roman" w:hAnsi="Times New Roman" w:cs="Times New Roman"/>
          <w:sz w:val="28"/>
          <w:szCs w:val="28"/>
        </w:rPr>
        <w:t>реалий</w:t>
      </w:r>
      <w:proofErr w:type="gramEnd"/>
      <w:r w:rsidRPr="00567941">
        <w:rPr>
          <w:rFonts w:ascii="Times New Roman" w:hAnsi="Times New Roman" w:cs="Times New Roman"/>
          <w:sz w:val="28"/>
          <w:szCs w:val="28"/>
        </w:rPr>
        <w:t xml:space="preserve"> на французский язык.</w:t>
      </w:r>
    </w:p>
    <w:p w:rsidR="00326D66" w:rsidRPr="00326D66"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 xml:space="preserve">Конечно, к теме Кавказа обращались многие писатели различных эпох. О Кавказе писали В.А. Жуковский, И. А. Бунин, К. Д. Бальмонт, В. В. Маяковский, А. С. Есенин, О. Э. Мандельштам и многие другие. Но мы остановимся на трёх наиболее известных авторах и их произведениях. А именно: </w:t>
      </w:r>
    </w:p>
    <w:p w:rsidR="00326D66" w:rsidRPr="00326D66" w:rsidRDefault="00326D66" w:rsidP="00BC488E">
      <w:pPr>
        <w:pStyle w:val="a3"/>
        <w:numPr>
          <w:ilvl w:val="0"/>
          <w:numId w:val="36"/>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М.Ю. Лермонтов: “Герой нашего времени”, ”Мцыри”, “Демон”;</w:t>
      </w:r>
    </w:p>
    <w:p w:rsidR="00326D66" w:rsidRPr="00326D66" w:rsidRDefault="00326D66" w:rsidP="00BC488E">
      <w:pPr>
        <w:pStyle w:val="a3"/>
        <w:numPr>
          <w:ilvl w:val="0"/>
          <w:numId w:val="36"/>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А. С. Пушкин: “Кавказский пленник”;</w:t>
      </w:r>
    </w:p>
    <w:p w:rsidR="00326D66" w:rsidRPr="00326D66" w:rsidRDefault="00326D66" w:rsidP="00BC488E">
      <w:pPr>
        <w:pStyle w:val="a3"/>
        <w:numPr>
          <w:ilvl w:val="0"/>
          <w:numId w:val="36"/>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Л.Н. Толстой: “Кавказский пленник”.</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Наш выбор объясняется тем, что данные писатели принадлежат к 19 веку, который является Золотым веком русской литературы. Кроме того, даты жизни всех троих совпадают с годами,  когда Русская армия вела военные действия на Кавказе (1817-1864), а М.Ю. Лермонтов и Л.Н. Толстой принимали участие в стычках с горцами.</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Ещё одним важным фактором, повлиявшим на наш выбор, является литературное направление, в котором работают писатели – это романтизм, плавно переходящий в реализм. Язык каждого народа представляет собой живой организм, неразрывно связанный с историей, культурой и социальной жизнью этого народа. И Кавказ не исключение. Его обычаи, быт, языки, культура, – всё это является новым и неизвестным для русского человека, экзотикой, которой романтизм активно интересуется. А использование слов, присущих горцам способствует передаче местного колорита, дает читателю некие “фоновые знания”, которые помогают лучше понять и проникнуться произведением, а это одна из важнейших задач, которую преследуют авторы при работе над своими шедеврами. Таким образом, зарождается интерес к Востоку со стороны Запада.</w:t>
      </w:r>
    </w:p>
    <w:p w:rsidR="00326D66" w:rsidRDefault="00326D66" w:rsidP="00BC488E">
      <w:pPr>
        <w:spacing w:line="360" w:lineRule="auto"/>
        <w:jc w:val="both"/>
        <w:rPr>
          <w:rFonts w:ascii="Times New Roman" w:hAnsi="Times New Roman" w:cs="Times New Roman"/>
          <w:b/>
          <w:sz w:val="28"/>
          <w:szCs w:val="28"/>
        </w:rPr>
      </w:pPr>
      <w:r w:rsidRPr="00326D66">
        <w:rPr>
          <w:rFonts w:ascii="Times New Roman" w:hAnsi="Times New Roman" w:cs="Times New Roman"/>
          <w:sz w:val="28"/>
          <w:szCs w:val="28"/>
        </w:rPr>
        <w:t xml:space="preserve">Интерес Запада к Востоку толкает переводчиков к работе над переложением русских произведений на иностранный язык. Бывают случаи, когда разные переводчики берутся за один и тот же текст. Вследствие чего рождаются различные переводы, где каждый специалист  сталкивается с тем, чему посвящена наша работа – переводом этнографических реалий. А в связи с необходимостью перевода зарубежной литературы на русский язык и наоборот и в наши дни, задача перевода реалий представляется нам </w:t>
      </w:r>
      <w:r w:rsidRPr="00326D66">
        <w:rPr>
          <w:rFonts w:ascii="Times New Roman" w:hAnsi="Times New Roman" w:cs="Times New Roman"/>
          <w:b/>
          <w:sz w:val="28"/>
          <w:szCs w:val="28"/>
        </w:rPr>
        <w:t>актуальной.</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b/>
          <w:sz w:val="28"/>
          <w:szCs w:val="28"/>
        </w:rPr>
        <w:t>Цель работы:</w:t>
      </w:r>
      <w:r w:rsidRPr="00326D66">
        <w:rPr>
          <w:rFonts w:ascii="Times New Roman" w:hAnsi="Times New Roman" w:cs="Times New Roman"/>
          <w:sz w:val="28"/>
          <w:szCs w:val="28"/>
        </w:rPr>
        <w:t xml:space="preserve"> изучение способов передачи этнографических реалий на французский язык в произведениях русских авторов 19 века.</w:t>
      </w:r>
    </w:p>
    <w:p w:rsidR="00326D66" w:rsidRPr="00326D66" w:rsidRDefault="00326D66" w:rsidP="00BC488E">
      <w:pPr>
        <w:spacing w:line="360" w:lineRule="auto"/>
        <w:jc w:val="both"/>
        <w:rPr>
          <w:rFonts w:ascii="Times New Roman" w:hAnsi="Times New Roman" w:cs="Times New Roman"/>
          <w:b/>
          <w:sz w:val="28"/>
          <w:szCs w:val="28"/>
        </w:rPr>
      </w:pPr>
      <w:r w:rsidRPr="00326D66">
        <w:rPr>
          <w:rFonts w:ascii="Times New Roman" w:hAnsi="Times New Roman" w:cs="Times New Roman"/>
          <w:b/>
          <w:sz w:val="28"/>
          <w:szCs w:val="28"/>
        </w:rPr>
        <w:t>В задачи работы входит:</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Проанализировать теоретический материал и дать определение реалии.</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Путём сравнения с другими лексическими единицами, уточнить определение реалии.</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Выявить в произведениях этнографические реалии.</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Классификация этнографических реалий.</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Анализ способов передачи этнографических реалий на французский язык.</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Определить причины, повлиявшие на выбор способа перевода.</w:t>
      </w:r>
    </w:p>
    <w:p w:rsidR="00326D66" w:rsidRPr="00326D66" w:rsidRDefault="00326D66" w:rsidP="00BC488E">
      <w:pPr>
        <w:pStyle w:val="a3"/>
        <w:numPr>
          <w:ilvl w:val="0"/>
          <w:numId w:val="35"/>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Определить, какому из способов перевода этнографических реалий отдается предпочтение.</w:t>
      </w:r>
    </w:p>
    <w:p w:rsidR="00326D66" w:rsidRPr="00326D66" w:rsidRDefault="00326D66" w:rsidP="00BC488E">
      <w:pPr>
        <w:spacing w:line="360" w:lineRule="auto"/>
        <w:jc w:val="both"/>
        <w:rPr>
          <w:rFonts w:ascii="Times New Roman" w:hAnsi="Times New Roman" w:cs="Times New Roman"/>
          <w:b/>
          <w:sz w:val="28"/>
          <w:szCs w:val="28"/>
        </w:rPr>
      </w:pPr>
    </w:p>
    <w:p w:rsidR="00326D66" w:rsidRPr="00326D66" w:rsidRDefault="00326D66" w:rsidP="00BC488E">
      <w:pPr>
        <w:spacing w:line="360" w:lineRule="auto"/>
        <w:jc w:val="both"/>
        <w:rPr>
          <w:rFonts w:ascii="Times New Roman" w:hAnsi="Times New Roman" w:cs="Times New Roman"/>
          <w:b/>
          <w:sz w:val="28"/>
          <w:szCs w:val="28"/>
        </w:rPr>
      </w:pPr>
    </w:p>
    <w:p w:rsidR="00485D56" w:rsidRDefault="00485D56"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C477D1" w:rsidRDefault="00C477D1" w:rsidP="00485D56">
      <w:pPr>
        <w:spacing w:line="360" w:lineRule="auto"/>
        <w:rPr>
          <w:rFonts w:ascii="Times New Roman" w:hAnsi="Times New Roman" w:cs="Times New Roman"/>
          <w:b/>
          <w:sz w:val="28"/>
          <w:szCs w:val="28"/>
        </w:rPr>
      </w:pPr>
    </w:p>
    <w:p w:rsidR="006D4BB2" w:rsidRPr="000E3EDB" w:rsidRDefault="006D4BB2" w:rsidP="000E3EDB">
      <w:pPr>
        <w:pStyle w:val="1"/>
        <w:spacing w:before="0" w:after="240" w:line="360" w:lineRule="auto"/>
        <w:jc w:val="center"/>
        <w:rPr>
          <w:rFonts w:ascii="Times New Roman" w:hAnsi="Times New Roman" w:cs="Times New Roman"/>
          <w:b w:val="0"/>
          <w:color w:val="auto"/>
          <w:sz w:val="32"/>
          <w:szCs w:val="32"/>
        </w:rPr>
      </w:pPr>
      <w:bookmarkStart w:id="1" w:name="_Toc483380646"/>
      <w:r w:rsidRPr="000E3EDB">
        <w:rPr>
          <w:rFonts w:ascii="Times New Roman" w:hAnsi="Times New Roman" w:cs="Times New Roman"/>
          <w:color w:val="auto"/>
          <w:sz w:val="32"/>
          <w:szCs w:val="32"/>
        </w:rPr>
        <w:lastRenderedPageBreak/>
        <w:t>Глава</w:t>
      </w:r>
      <w:r w:rsidR="00485D56" w:rsidRPr="000E3EDB">
        <w:rPr>
          <w:rFonts w:ascii="Times New Roman" w:hAnsi="Times New Roman" w:cs="Times New Roman"/>
          <w:color w:val="auto"/>
          <w:sz w:val="32"/>
          <w:szCs w:val="32"/>
        </w:rPr>
        <w:t xml:space="preserve"> 1</w:t>
      </w:r>
      <w:r w:rsidRPr="000E3EDB">
        <w:rPr>
          <w:rFonts w:ascii="Times New Roman" w:hAnsi="Times New Roman" w:cs="Times New Roman"/>
          <w:color w:val="auto"/>
          <w:sz w:val="32"/>
          <w:szCs w:val="32"/>
        </w:rPr>
        <w:t xml:space="preserve">. </w:t>
      </w:r>
      <w:r w:rsidR="008B6573" w:rsidRPr="000E3EDB">
        <w:rPr>
          <w:rFonts w:ascii="Times New Roman" w:hAnsi="Times New Roman" w:cs="Times New Roman"/>
          <w:color w:val="auto"/>
          <w:sz w:val="32"/>
          <w:szCs w:val="32"/>
        </w:rPr>
        <w:t xml:space="preserve">Понятие и характеристика реалии в </w:t>
      </w:r>
      <w:proofErr w:type="gramStart"/>
      <w:r w:rsidR="008B6573" w:rsidRPr="000E3EDB">
        <w:rPr>
          <w:rFonts w:ascii="Times New Roman" w:hAnsi="Times New Roman" w:cs="Times New Roman"/>
          <w:color w:val="auto"/>
          <w:sz w:val="32"/>
          <w:szCs w:val="32"/>
        </w:rPr>
        <w:t>современном</w:t>
      </w:r>
      <w:proofErr w:type="gramEnd"/>
      <w:r w:rsidR="008B6573" w:rsidRPr="000E3EDB">
        <w:rPr>
          <w:rFonts w:ascii="Times New Roman" w:hAnsi="Times New Roman" w:cs="Times New Roman"/>
          <w:color w:val="auto"/>
          <w:sz w:val="32"/>
          <w:szCs w:val="32"/>
        </w:rPr>
        <w:t xml:space="preserve"> </w:t>
      </w:r>
      <w:proofErr w:type="spellStart"/>
      <w:r w:rsidR="008B6573" w:rsidRPr="000E3EDB">
        <w:rPr>
          <w:rFonts w:ascii="Times New Roman" w:hAnsi="Times New Roman" w:cs="Times New Roman"/>
          <w:color w:val="auto"/>
          <w:sz w:val="32"/>
          <w:szCs w:val="32"/>
        </w:rPr>
        <w:t>переводоведении</w:t>
      </w:r>
      <w:bookmarkEnd w:id="1"/>
      <w:proofErr w:type="spellEnd"/>
    </w:p>
    <w:p w:rsidR="000505CC" w:rsidRPr="00271281" w:rsidRDefault="000505CC" w:rsidP="000E3EDB">
      <w:pPr>
        <w:pStyle w:val="a3"/>
        <w:numPr>
          <w:ilvl w:val="1"/>
          <w:numId w:val="37"/>
        </w:numPr>
        <w:spacing w:after="240" w:line="360" w:lineRule="auto"/>
        <w:outlineLvl w:val="1"/>
        <w:rPr>
          <w:rFonts w:ascii="Times New Roman" w:hAnsi="Times New Roman" w:cs="Times New Roman"/>
          <w:b/>
          <w:sz w:val="28"/>
          <w:szCs w:val="28"/>
        </w:rPr>
      </w:pPr>
      <w:bookmarkStart w:id="2" w:name="_Toc483380647"/>
      <w:r w:rsidRPr="00271281">
        <w:rPr>
          <w:rFonts w:ascii="Times New Roman" w:hAnsi="Times New Roman" w:cs="Times New Roman"/>
          <w:b/>
          <w:sz w:val="28"/>
          <w:szCs w:val="28"/>
        </w:rPr>
        <w:t>Понятие реалии</w:t>
      </w:r>
      <w:bookmarkEnd w:id="2"/>
    </w:p>
    <w:p w:rsidR="001407A5" w:rsidRDefault="000505CC"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Слово “реалия” произошло от латинского прилагательного </w:t>
      </w:r>
      <w:proofErr w:type="spellStart"/>
      <w:r w:rsidRPr="00326D66">
        <w:rPr>
          <w:rFonts w:ascii="Times New Roman" w:hAnsi="Times New Roman" w:cs="Times New Roman"/>
          <w:sz w:val="28"/>
          <w:szCs w:val="28"/>
          <w:lang w:val="en-US"/>
        </w:rPr>
        <w:t>realia</w:t>
      </w:r>
      <w:proofErr w:type="spellEnd"/>
      <w:r w:rsidRPr="00326D66">
        <w:rPr>
          <w:rFonts w:ascii="Times New Roman" w:hAnsi="Times New Roman" w:cs="Times New Roman"/>
          <w:sz w:val="28"/>
          <w:szCs w:val="28"/>
        </w:rPr>
        <w:t>, что означает “вещественный”, “действительный”.</w:t>
      </w:r>
    </w:p>
    <w:p w:rsidR="000505CC" w:rsidRPr="00326D66" w:rsidRDefault="00485D56" w:rsidP="00BC488E">
      <w:pPr>
        <w:spacing w:line="360" w:lineRule="auto"/>
        <w:jc w:val="both"/>
        <w:rPr>
          <w:rFonts w:ascii="Times New Roman" w:hAnsi="Times New Roman" w:cs="Times New Roman"/>
          <w:sz w:val="28"/>
          <w:szCs w:val="28"/>
        </w:rPr>
      </w:pPr>
      <w:r>
        <w:rPr>
          <w:rFonts w:ascii="Times New Roman" w:hAnsi="Times New Roman" w:cs="Times New Roman"/>
          <w:sz w:val="28"/>
          <w:szCs w:val="28"/>
        </w:rPr>
        <w:t>На сегодняшний день с</w:t>
      </w:r>
      <w:r w:rsidRPr="00326D66">
        <w:rPr>
          <w:rFonts w:ascii="Times New Roman" w:hAnsi="Times New Roman" w:cs="Times New Roman"/>
          <w:sz w:val="28"/>
          <w:szCs w:val="28"/>
        </w:rPr>
        <w:t>уществу</w:t>
      </w:r>
      <w:r>
        <w:rPr>
          <w:rFonts w:ascii="Times New Roman" w:hAnsi="Times New Roman" w:cs="Times New Roman"/>
          <w:sz w:val="28"/>
          <w:szCs w:val="28"/>
        </w:rPr>
        <w:t>ет множество определений слова реалия</w:t>
      </w:r>
      <w:r w:rsidRPr="00326D66">
        <w:rPr>
          <w:rFonts w:ascii="Times New Roman" w:hAnsi="Times New Roman" w:cs="Times New Roman"/>
          <w:sz w:val="28"/>
          <w:szCs w:val="28"/>
        </w:rPr>
        <w:t xml:space="preserve">. Его толкование предлагали такие специалисты как Е. М. Верещагин и В. Г. Костомаров, И.С. Алексеева, Р. К. </w:t>
      </w:r>
      <w:proofErr w:type="spellStart"/>
      <w:r w:rsidRPr="00326D66">
        <w:rPr>
          <w:rFonts w:ascii="Times New Roman" w:hAnsi="Times New Roman" w:cs="Times New Roman"/>
          <w:sz w:val="28"/>
          <w:szCs w:val="28"/>
        </w:rPr>
        <w:t>Миньяр-Б</w:t>
      </w:r>
      <w:r>
        <w:rPr>
          <w:rFonts w:ascii="Times New Roman" w:hAnsi="Times New Roman" w:cs="Times New Roman"/>
          <w:sz w:val="28"/>
          <w:szCs w:val="28"/>
        </w:rPr>
        <w:t>елоручев</w:t>
      </w:r>
      <w:proofErr w:type="spellEnd"/>
      <w:r>
        <w:rPr>
          <w:rFonts w:ascii="Times New Roman" w:hAnsi="Times New Roman" w:cs="Times New Roman"/>
          <w:sz w:val="28"/>
          <w:szCs w:val="28"/>
        </w:rPr>
        <w:t xml:space="preserve">, А.Д.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и другие, и каждый исследователь предлагал свою версию.</w:t>
      </w:r>
      <w:r w:rsidRPr="00326D66">
        <w:rPr>
          <w:rFonts w:ascii="Times New Roman" w:hAnsi="Times New Roman" w:cs="Times New Roman"/>
          <w:sz w:val="28"/>
          <w:szCs w:val="28"/>
        </w:rPr>
        <w:t xml:space="preserve"> </w:t>
      </w:r>
      <w:r w:rsidR="002F3D6E" w:rsidRPr="00326D66">
        <w:rPr>
          <w:rFonts w:ascii="Times New Roman" w:hAnsi="Times New Roman" w:cs="Times New Roman"/>
          <w:sz w:val="28"/>
          <w:szCs w:val="28"/>
        </w:rPr>
        <w:t>Однако</w:t>
      </w:r>
      <w:proofErr w:type="gramStart"/>
      <w:r w:rsidR="002F3D6E" w:rsidRPr="00326D66">
        <w:rPr>
          <w:rFonts w:ascii="Times New Roman" w:hAnsi="Times New Roman" w:cs="Times New Roman"/>
          <w:sz w:val="28"/>
          <w:szCs w:val="28"/>
        </w:rPr>
        <w:t>,</w:t>
      </w:r>
      <w:proofErr w:type="gramEnd"/>
      <w:r w:rsidR="002F3D6E" w:rsidRPr="00326D66">
        <w:rPr>
          <w:rFonts w:ascii="Times New Roman" w:hAnsi="Times New Roman" w:cs="Times New Roman"/>
          <w:sz w:val="28"/>
          <w:szCs w:val="28"/>
        </w:rPr>
        <w:t xml:space="preserve"> это оказалось довольно сложной задачей.</w:t>
      </w:r>
    </w:p>
    <w:p w:rsidR="0082654E" w:rsidRPr="00326D66" w:rsidRDefault="002F3D6E" w:rsidP="00FA271A">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Реалии стали объектом исследований сравнительно недавно, примерно в 50-ые годы. До этого специалисты мало интересовались изучением </w:t>
      </w:r>
      <w:r w:rsidR="0082654E" w:rsidRPr="00326D66">
        <w:rPr>
          <w:rFonts w:ascii="Times New Roman" w:hAnsi="Times New Roman" w:cs="Times New Roman"/>
          <w:sz w:val="28"/>
          <w:szCs w:val="28"/>
        </w:rPr>
        <w:t>это</w:t>
      </w:r>
      <w:r w:rsidRPr="00326D66">
        <w:rPr>
          <w:rFonts w:ascii="Times New Roman" w:hAnsi="Times New Roman" w:cs="Times New Roman"/>
          <w:sz w:val="28"/>
          <w:szCs w:val="28"/>
        </w:rPr>
        <w:t xml:space="preserve">й лексической единицы, а потому при определении термина “реалия” возникло много споров и разногласий. </w:t>
      </w:r>
      <w:r w:rsidR="00E1657F" w:rsidRPr="00326D66">
        <w:rPr>
          <w:rFonts w:ascii="Times New Roman" w:hAnsi="Times New Roman" w:cs="Times New Roman"/>
          <w:sz w:val="28"/>
          <w:szCs w:val="28"/>
        </w:rPr>
        <w:t xml:space="preserve">Выделяя в определении одни признаки, учёные зачастую упускали другие. </w:t>
      </w:r>
      <w:r w:rsidRPr="00326D66">
        <w:rPr>
          <w:rFonts w:ascii="Times New Roman" w:hAnsi="Times New Roman" w:cs="Times New Roman"/>
          <w:sz w:val="28"/>
          <w:szCs w:val="28"/>
        </w:rPr>
        <w:t>Недостаток информации и различные точки зрения серьёзно мешали создать всеобъемлющее определение, которое будет точно характеризовать реалию и не упустит ни один из её признаков.</w:t>
      </w:r>
    </w:p>
    <w:p w:rsidR="000505CC" w:rsidRPr="00A049E1" w:rsidRDefault="000505CC" w:rsidP="00FA271A">
      <w:pPr>
        <w:pStyle w:val="a4"/>
        <w:spacing w:after="240" w:line="360" w:lineRule="auto"/>
        <w:jc w:val="both"/>
        <w:rPr>
          <w:rFonts w:ascii="Times New Roman" w:hAnsi="Times New Roman" w:cs="Times New Roman"/>
          <w:sz w:val="28"/>
          <w:szCs w:val="28"/>
        </w:rPr>
      </w:pPr>
      <w:proofErr w:type="gramStart"/>
      <w:r w:rsidRPr="00326D66">
        <w:rPr>
          <w:rFonts w:ascii="Times New Roman" w:hAnsi="Times New Roman" w:cs="Times New Roman"/>
          <w:sz w:val="28"/>
          <w:szCs w:val="28"/>
        </w:rPr>
        <w:t>Если обратиться к словарю</w:t>
      </w:r>
      <w:r w:rsidR="0082654E" w:rsidRPr="00326D66">
        <w:rPr>
          <w:rFonts w:ascii="Times New Roman" w:hAnsi="Times New Roman" w:cs="Times New Roman"/>
          <w:sz w:val="28"/>
          <w:szCs w:val="28"/>
        </w:rPr>
        <w:t xml:space="preserve"> О. С. Ахмановой, </w:t>
      </w:r>
      <w:r w:rsidR="00E1657F" w:rsidRPr="00326D66">
        <w:rPr>
          <w:rFonts w:ascii="Times New Roman" w:hAnsi="Times New Roman" w:cs="Times New Roman"/>
          <w:sz w:val="28"/>
          <w:szCs w:val="28"/>
        </w:rPr>
        <w:t xml:space="preserve">реалии – это </w:t>
      </w:r>
      <w:r w:rsidR="0082654E" w:rsidRPr="00326D66">
        <w:rPr>
          <w:rFonts w:ascii="Times New Roman" w:hAnsi="Times New Roman" w:cs="Times New Roman"/>
          <w:sz w:val="28"/>
          <w:szCs w:val="28"/>
        </w:rPr>
        <w:t>“</w:t>
      </w:r>
      <w:r w:rsidR="00E1657F" w:rsidRPr="00326D66">
        <w:rPr>
          <w:rFonts w:ascii="Times New Roman" w:hAnsi="Times New Roman" w:cs="Times New Roman"/>
          <w:sz w:val="28"/>
          <w:szCs w:val="28"/>
        </w:rPr>
        <w:t>в</w:t>
      </w:r>
      <w:r w:rsidR="0082654E" w:rsidRPr="00326D66">
        <w:rPr>
          <w:rFonts w:ascii="Times New Roman" w:hAnsi="Times New Roman" w:cs="Times New Roman"/>
          <w:sz w:val="28"/>
          <w:szCs w:val="28"/>
        </w:rPr>
        <w:t xml:space="preserve"> классической грамматике разнообразные факторы, изучаемые внешней лингвистикой, такие как государственное устройство данной страны, история и культура данного народа, языковые контакты носителей данного языка и т. п. с точки зрения их отражения в данном языке.”, а также ”</w:t>
      </w:r>
      <w:r w:rsidR="00E1657F" w:rsidRPr="00326D66">
        <w:rPr>
          <w:rFonts w:ascii="Times New Roman" w:hAnsi="Times New Roman" w:cs="Times New Roman"/>
          <w:sz w:val="28"/>
          <w:szCs w:val="28"/>
        </w:rPr>
        <w:t>предметы материальной культуры.</w:t>
      </w:r>
      <w:r w:rsidR="0082654E" w:rsidRPr="00326D66">
        <w:rPr>
          <w:rFonts w:ascii="Times New Roman" w:hAnsi="Times New Roman" w:cs="Times New Roman"/>
          <w:sz w:val="28"/>
          <w:szCs w:val="28"/>
        </w:rPr>
        <w:t>”</w:t>
      </w:r>
      <w:r w:rsidR="00A049E1" w:rsidRPr="0019120F">
        <w:rPr>
          <w:rFonts w:ascii="Times New Roman" w:hAnsi="Times New Roman" w:cs="Times New Roman"/>
          <w:sz w:val="28"/>
          <w:szCs w:val="28"/>
        </w:rPr>
        <w:t xml:space="preserve"> </w:t>
      </w:r>
      <w:r w:rsidR="00DA7258" w:rsidRPr="0019120F">
        <w:rPr>
          <w:rFonts w:ascii="Times New Roman" w:hAnsi="Times New Roman" w:cs="Times New Roman"/>
          <w:sz w:val="28"/>
          <w:szCs w:val="28"/>
        </w:rPr>
        <w:t>[</w:t>
      </w:r>
      <w:r w:rsidR="00A049E1">
        <w:rPr>
          <w:rFonts w:ascii="Times New Roman" w:hAnsi="Times New Roman" w:cs="Times New Roman"/>
          <w:sz w:val="28"/>
          <w:szCs w:val="28"/>
          <w:lang w:val="en-US"/>
        </w:rPr>
        <w:t>URL</w:t>
      </w:r>
      <w:r w:rsidR="00A049E1">
        <w:rPr>
          <w:rFonts w:ascii="Times New Roman" w:hAnsi="Times New Roman" w:cs="Times New Roman"/>
          <w:sz w:val="28"/>
          <w:szCs w:val="28"/>
        </w:rPr>
        <w:t xml:space="preserve">: </w:t>
      </w:r>
      <w:hyperlink r:id="rId8" w:history="1">
        <w:r w:rsidR="00A049E1" w:rsidRPr="00526228">
          <w:rPr>
            <w:rStyle w:val="ae"/>
            <w:rFonts w:ascii="Times New Roman" w:eastAsia="Calibri" w:hAnsi="Times New Roman" w:cs="Times New Roman"/>
            <w:sz w:val="28"/>
            <w:szCs w:val="28"/>
          </w:rPr>
          <w:t>http://www.classes.ru/grammar/174.Akhmanova/</w:t>
        </w:r>
      </w:hyperlink>
      <w:r w:rsidR="00A049E1" w:rsidRPr="00526228">
        <w:rPr>
          <w:rFonts w:ascii="Times New Roman" w:eastAsia="Calibri" w:hAnsi="Times New Roman" w:cs="Times New Roman"/>
          <w:sz w:val="28"/>
          <w:szCs w:val="28"/>
        </w:rPr>
        <w:t xml:space="preserve"> (дата обращения 15.04.2017).</w:t>
      </w:r>
      <w:r w:rsidR="00DA7258" w:rsidRPr="00A049E1">
        <w:rPr>
          <w:rFonts w:ascii="Times New Roman" w:hAnsi="Times New Roman" w:cs="Times New Roman"/>
          <w:sz w:val="28"/>
          <w:szCs w:val="28"/>
        </w:rPr>
        <w:t>]</w:t>
      </w:r>
      <w:proofErr w:type="gramEnd"/>
    </w:p>
    <w:p w:rsidR="00C35B03" w:rsidRPr="00D6316D" w:rsidRDefault="00C35B03"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 xml:space="preserve">Однако, </w:t>
      </w:r>
      <w:r w:rsidR="00680F59" w:rsidRPr="00326D66">
        <w:rPr>
          <w:rFonts w:ascii="Times New Roman" w:hAnsi="Times New Roman" w:cs="Times New Roman"/>
          <w:sz w:val="28"/>
          <w:szCs w:val="28"/>
        </w:rPr>
        <w:t>например Л. Н. Соболев считает, что реалии – это "бытовые и специфические национальные слова и обороты, не имеющие эквивалентов в быту, а, следовательно, и в языках других стран".</w:t>
      </w:r>
      <w:r w:rsidR="00D6316D" w:rsidRPr="00D6316D">
        <w:rPr>
          <w:rFonts w:ascii="Times New Roman" w:hAnsi="Times New Roman" w:cs="Times New Roman"/>
          <w:sz w:val="28"/>
          <w:szCs w:val="28"/>
        </w:rPr>
        <w:t xml:space="preserve"> [19; </w:t>
      </w:r>
      <w:r w:rsidR="00D6316D">
        <w:rPr>
          <w:rFonts w:ascii="Times New Roman" w:hAnsi="Times New Roman" w:cs="Times New Roman"/>
          <w:sz w:val="28"/>
          <w:szCs w:val="28"/>
          <w:lang w:val="en-US"/>
        </w:rPr>
        <w:t>c</w:t>
      </w:r>
      <w:r w:rsidR="00D6316D" w:rsidRPr="00D6316D">
        <w:rPr>
          <w:rFonts w:ascii="Times New Roman" w:hAnsi="Times New Roman" w:cs="Times New Roman"/>
          <w:sz w:val="28"/>
          <w:szCs w:val="28"/>
        </w:rPr>
        <w:t>. 281]</w:t>
      </w:r>
    </w:p>
    <w:p w:rsidR="000E59C4" w:rsidRPr="00326D66" w:rsidRDefault="000E59C4"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А. В. Фёдоров напротив, считает, что реалии – это не слова, а “</w:t>
      </w:r>
      <w:r w:rsidRPr="00326D66">
        <w:rPr>
          <w:rFonts w:ascii="Times New Roman" w:eastAsia="Calibri" w:hAnsi="Times New Roman" w:cs="Times New Roman"/>
          <w:sz w:val="28"/>
          <w:szCs w:val="28"/>
        </w:rPr>
        <w:t xml:space="preserve">предметы, ситуации и </w:t>
      </w:r>
      <w:r w:rsidRPr="00326D66">
        <w:rPr>
          <w:rFonts w:ascii="Times New Roman" w:eastAsia="Calibri" w:hAnsi="Times New Roman" w:cs="Times New Roman"/>
          <w:sz w:val="28"/>
          <w:szCs w:val="28"/>
        </w:rPr>
        <w:br/>
        <w:t>проче</w:t>
      </w:r>
      <w:r w:rsidRPr="00326D66">
        <w:rPr>
          <w:rFonts w:ascii="Times New Roman" w:hAnsi="Times New Roman" w:cs="Times New Roman"/>
          <w:sz w:val="28"/>
          <w:szCs w:val="28"/>
        </w:rPr>
        <w:t>е, которые словами обозначаются”.</w:t>
      </w:r>
      <w:r w:rsidR="00D6316D" w:rsidRPr="00D6316D">
        <w:rPr>
          <w:rFonts w:ascii="Times New Roman" w:hAnsi="Times New Roman" w:cs="Times New Roman"/>
          <w:sz w:val="28"/>
          <w:szCs w:val="28"/>
        </w:rPr>
        <w:t xml:space="preserve"> [22; </w:t>
      </w:r>
      <w:r w:rsidR="00D6316D">
        <w:rPr>
          <w:rFonts w:ascii="Times New Roman" w:hAnsi="Times New Roman" w:cs="Times New Roman"/>
          <w:sz w:val="28"/>
          <w:szCs w:val="28"/>
          <w:lang w:val="en-US"/>
        </w:rPr>
        <w:t>c</w:t>
      </w:r>
      <w:r w:rsidR="00D6316D" w:rsidRPr="00D6316D">
        <w:rPr>
          <w:rFonts w:ascii="Times New Roman" w:hAnsi="Times New Roman" w:cs="Times New Roman"/>
          <w:sz w:val="28"/>
          <w:szCs w:val="28"/>
        </w:rPr>
        <w:t>. 123]</w:t>
      </w:r>
      <w:r w:rsidR="00D70F35" w:rsidRPr="00326D66">
        <w:rPr>
          <w:rFonts w:ascii="Times New Roman" w:hAnsi="Times New Roman" w:cs="Times New Roman"/>
          <w:sz w:val="28"/>
          <w:szCs w:val="28"/>
        </w:rPr>
        <w:t xml:space="preserve"> </w:t>
      </w:r>
      <w:r w:rsidRPr="00326D66">
        <w:rPr>
          <w:rFonts w:ascii="Times New Roman" w:hAnsi="Times New Roman" w:cs="Times New Roman"/>
          <w:sz w:val="28"/>
          <w:szCs w:val="28"/>
        </w:rPr>
        <w:t>Поэтому в своих трудах он использует термин “названия реалий”.</w:t>
      </w:r>
    </w:p>
    <w:p w:rsidR="000E59C4" w:rsidRPr="005B31F7" w:rsidRDefault="000E59C4"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По</w:t>
      </w:r>
      <w:r w:rsidR="00E1657F" w:rsidRPr="00326D66">
        <w:rPr>
          <w:rFonts w:ascii="Times New Roman" w:eastAsia="Calibri" w:hAnsi="Times New Roman" w:cs="Times New Roman"/>
          <w:sz w:val="28"/>
          <w:szCs w:val="28"/>
        </w:rPr>
        <w:t xml:space="preserve"> В. М. </w:t>
      </w:r>
      <w:proofErr w:type="spellStart"/>
      <w:r w:rsidR="00E1657F" w:rsidRPr="00326D66">
        <w:rPr>
          <w:rFonts w:ascii="Times New Roman" w:eastAsia="Calibri" w:hAnsi="Times New Roman" w:cs="Times New Roman"/>
          <w:sz w:val="28"/>
          <w:szCs w:val="28"/>
        </w:rPr>
        <w:t>Россельсу</w:t>
      </w:r>
      <w:proofErr w:type="spellEnd"/>
      <w:r w:rsidR="00E1657F" w:rsidRPr="00326D66">
        <w:rPr>
          <w:rFonts w:ascii="Times New Roman" w:eastAsia="Calibri" w:hAnsi="Times New Roman" w:cs="Times New Roman"/>
          <w:sz w:val="28"/>
          <w:szCs w:val="28"/>
        </w:rPr>
        <w:t>, реалии – "иноязычные слова, которые обозначают понятия, предметы, явления…, не бытующие в обиходе того народа, на язык которого произведение переводится".</w:t>
      </w:r>
      <w:r w:rsidR="00D6316D" w:rsidRPr="00D6316D">
        <w:rPr>
          <w:rFonts w:ascii="Times New Roman" w:eastAsia="Calibri" w:hAnsi="Times New Roman" w:cs="Times New Roman"/>
          <w:sz w:val="28"/>
          <w:szCs w:val="28"/>
        </w:rPr>
        <w:t xml:space="preserve"> </w:t>
      </w:r>
      <w:r w:rsidR="00D6316D" w:rsidRPr="005B31F7">
        <w:rPr>
          <w:rFonts w:ascii="Times New Roman" w:eastAsia="Calibri" w:hAnsi="Times New Roman" w:cs="Times New Roman"/>
          <w:sz w:val="28"/>
          <w:szCs w:val="28"/>
        </w:rPr>
        <w:t xml:space="preserve">[17; </w:t>
      </w:r>
      <w:r w:rsidR="00D6316D">
        <w:rPr>
          <w:rFonts w:ascii="Times New Roman" w:eastAsia="Calibri" w:hAnsi="Times New Roman" w:cs="Times New Roman"/>
          <w:sz w:val="28"/>
          <w:szCs w:val="28"/>
          <w:lang w:val="en-US"/>
        </w:rPr>
        <w:t>c</w:t>
      </w:r>
      <w:r w:rsidR="00D6316D" w:rsidRPr="005B31F7">
        <w:rPr>
          <w:rFonts w:ascii="Times New Roman" w:eastAsia="Calibri" w:hAnsi="Times New Roman" w:cs="Times New Roman"/>
          <w:sz w:val="28"/>
          <w:szCs w:val="28"/>
        </w:rPr>
        <w:t>. 169]</w:t>
      </w:r>
    </w:p>
    <w:p w:rsidR="00D70F35" w:rsidRPr="005B31F7" w:rsidRDefault="00D70F3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Р. К. </w:t>
      </w:r>
      <w:proofErr w:type="spellStart"/>
      <w:r w:rsidRPr="00326D66">
        <w:rPr>
          <w:rFonts w:ascii="Times New Roman" w:hAnsi="Times New Roman" w:cs="Times New Roman"/>
          <w:sz w:val="28"/>
          <w:szCs w:val="28"/>
        </w:rPr>
        <w:t>Миньяр-Белоручев</w:t>
      </w:r>
      <w:proofErr w:type="spellEnd"/>
      <w:r w:rsidRPr="00326D66">
        <w:rPr>
          <w:rFonts w:ascii="Times New Roman" w:hAnsi="Times New Roman" w:cs="Times New Roman"/>
          <w:sz w:val="28"/>
          <w:szCs w:val="28"/>
        </w:rPr>
        <w:t xml:space="preserve"> считает, что реалии – это предметы, явления, традиции, обычаи, составляющие специфику данной социальной общности, этнической группы. Реалиями также называют слова и словосочетания, обозначающие их.</w:t>
      </w:r>
      <w:r w:rsidR="00D6316D" w:rsidRPr="005B31F7">
        <w:rPr>
          <w:rFonts w:ascii="Times New Roman" w:hAnsi="Times New Roman" w:cs="Times New Roman"/>
          <w:sz w:val="28"/>
          <w:szCs w:val="28"/>
        </w:rPr>
        <w:t xml:space="preserve"> [14; </w:t>
      </w:r>
      <w:r w:rsidR="00D6316D">
        <w:rPr>
          <w:rFonts w:ascii="Times New Roman" w:hAnsi="Times New Roman" w:cs="Times New Roman"/>
          <w:sz w:val="28"/>
          <w:szCs w:val="28"/>
          <w:lang w:val="en-US"/>
        </w:rPr>
        <w:t>c</w:t>
      </w:r>
      <w:r w:rsidR="00D6316D" w:rsidRPr="005B31F7">
        <w:rPr>
          <w:rFonts w:ascii="Times New Roman" w:hAnsi="Times New Roman" w:cs="Times New Roman"/>
          <w:sz w:val="28"/>
          <w:szCs w:val="28"/>
        </w:rPr>
        <w:t>. 172]</w:t>
      </w:r>
    </w:p>
    <w:p w:rsidR="0089786D" w:rsidRPr="00326D66" w:rsidRDefault="004B779C"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Рассматривая различные определения реалии</w:t>
      </w:r>
      <w:r w:rsidR="002535DD" w:rsidRPr="00326D66">
        <w:rPr>
          <w:rFonts w:ascii="Times New Roman" w:hAnsi="Times New Roman" w:cs="Times New Roman"/>
          <w:sz w:val="28"/>
          <w:szCs w:val="28"/>
        </w:rPr>
        <w:t>,</w:t>
      </w:r>
      <w:r w:rsidRPr="00326D66">
        <w:rPr>
          <w:rFonts w:ascii="Times New Roman" w:hAnsi="Times New Roman" w:cs="Times New Roman"/>
          <w:sz w:val="28"/>
          <w:szCs w:val="28"/>
        </w:rPr>
        <w:t xml:space="preserve"> которые предлагают учёные</w:t>
      </w:r>
      <w:r w:rsidR="002535DD" w:rsidRPr="00326D66">
        <w:rPr>
          <w:rFonts w:ascii="Times New Roman" w:hAnsi="Times New Roman" w:cs="Times New Roman"/>
          <w:sz w:val="28"/>
          <w:szCs w:val="28"/>
        </w:rPr>
        <w:t xml:space="preserve">, мы </w:t>
      </w:r>
      <w:r w:rsidRPr="00326D66">
        <w:rPr>
          <w:rFonts w:ascii="Times New Roman" w:hAnsi="Times New Roman" w:cs="Times New Roman"/>
          <w:sz w:val="28"/>
          <w:szCs w:val="28"/>
        </w:rPr>
        <w:t xml:space="preserve">также заметили, что одной из </w:t>
      </w:r>
      <w:r w:rsidR="007B4FA3" w:rsidRPr="00326D66">
        <w:rPr>
          <w:rFonts w:ascii="Times New Roman" w:hAnsi="Times New Roman" w:cs="Times New Roman"/>
          <w:sz w:val="28"/>
          <w:szCs w:val="28"/>
        </w:rPr>
        <w:t>причин</w:t>
      </w:r>
      <w:r w:rsidR="004A5233" w:rsidRPr="00326D66">
        <w:rPr>
          <w:rFonts w:ascii="Times New Roman" w:hAnsi="Times New Roman" w:cs="Times New Roman"/>
          <w:sz w:val="28"/>
          <w:szCs w:val="28"/>
        </w:rPr>
        <w:t xml:space="preserve"> (назовём его фактором),</w:t>
      </w:r>
      <w:r w:rsidR="007B4FA3" w:rsidRPr="00326D66">
        <w:rPr>
          <w:rFonts w:ascii="Times New Roman" w:hAnsi="Times New Roman" w:cs="Times New Roman"/>
          <w:sz w:val="28"/>
          <w:szCs w:val="28"/>
        </w:rPr>
        <w:t xml:space="preserve"> разногласий</w:t>
      </w:r>
      <w:r w:rsidR="002535DD" w:rsidRPr="00326D66">
        <w:rPr>
          <w:rFonts w:ascii="Times New Roman" w:hAnsi="Times New Roman" w:cs="Times New Roman"/>
          <w:sz w:val="28"/>
          <w:szCs w:val="28"/>
        </w:rPr>
        <w:t xml:space="preserve"> при толковании термина,</w:t>
      </w:r>
      <w:r w:rsidRPr="00326D66">
        <w:rPr>
          <w:rFonts w:ascii="Times New Roman" w:hAnsi="Times New Roman" w:cs="Times New Roman"/>
          <w:sz w:val="28"/>
          <w:szCs w:val="28"/>
        </w:rPr>
        <w:t xml:space="preserve"> возможно,</w:t>
      </w:r>
      <w:r w:rsidR="007B4FA3" w:rsidRPr="00326D66">
        <w:rPr>
          <w:rFonts w:ascii="Times New Roman" w:hAnsi="Times New Roman" w:cs="Times New Roman"/>
          <w:sz w:val="28"/>
          <w:szCs w:val="28"/>
        </w:rPr>
        <w:t xml:space="preserve"> </w:t>
      </w:r>
      <w:r w:rsidRPr="00326D66">
        <w:rPr>
          <w:rFonts w:ascii="Times New Roman" w:hAnsi="Times New Roman" w:cs="Times New Roman"/>
          <w:sz w:val="28"/>
          <w:szCs w:val="28"/>
        </w:rPr>
        <w:t>является точка</w:t>
      </w:r>
      <w:r w:rsidR="007B4FA3" w:rsidRPr="00326D66">
        <w:rPr>
          <w:rFonts w:ascii="Times New Roman" w:hAnsi="Times New Roman" w:cs="Times New Roman"/>
          <w:sz w:val="28"/>
          <w:szCs w:val="28"/>
        </w:rPr>
        <w:t xml:space="preserve"> зрения,</w:t>
      </w:r>
      <w:r w:rsidRPr="00326D66">
        <w:rPr>
          <w:rFonts w:ascii="Times New Roman" w:hAnsi="Times New Roman" w:cs="Times New Roman"/>
          <w:sz w:val="28"/>
          <w:szCs w:val="28"/>
        </w:rPr>
        <w:t xml:space="preserve"> а точнее</w:t>
      </w:r>
      <w:r w:rsidR="007B4FA3" w:rsidRPr="00326D66">
        <w:rPr>
          <w:rFonts w:ascii="Times New Roman" w:hAnsi="Times New Roman" w:cs="Times New Roman"/>
          <w:sz w:val="28"/>
          <w:szCs w:val="28"/>
        </w:rPr>
        <w:t xml:space="preserve"> </w:t>
      </w:r>
      <w:r w:rsidRPr="00326D66">
        <w:rPr>
          <w:rFonts w:ascii="Times New Roman" w:hAnsi="Times New Roman" w:cs="Times New Roman"/>
          <w:sz w:val="28"/>
          <w:szCs w:val="28"/>
        </w:rPr>
        <w:t xml:space="preserve">подход, </w:t>
      </w:r>
      <w:r w:rsidR="0089786D" w:rsidRPr="00326D66">
        <w:rPr>
          <w:rFonts w:ascii="Times New Roman" w:hAnsi="Times New Roman" w:cs="Times New Roman"/>
          <w:sz w:val="28"/>
          <w:szCs w:val="28"/>
        </w:rPr>
        <w:t>согласно</w:t>
      </w:r>
      <w:r w:rsidRPr="00326D66">
        <w:rPr>
          <w:rFonts w:ascii="Times New Roman" w:hAnsi="Times New Roman" w:cs="Times New Roman"/>
          <w:sz w:val="28"/>
          <w:szCs w:val="28"/>
        </w:rPr>
        <w:t xml:space="preserve"> которому</w:t>
      </w:r>
      <w:r w:rsidR="00FD0EF6" w:rsidRPr="00326D66">
        <w:rPr>
          <w:rFonts w:ascii="Times New Roman" w:hAnsi="Times New Roman" w:cs="Times New Roman"/>
          <w:sz w:val="28"/>
          <w:szCs w:val="28"/>
        </w:rPr>
        <w:t xml:space="preserve"> </w:t>
      </w:r>
      <w:r w:rsidR="0089786D" w:rsidRPr="00326D66">
        <w:rPr>
          <w:rFonts w:ascii="Times New Roman" w:hAnsi="Times New Roman" w:cs="Times New Roman"/>
          <w:sz w:val="28"/>
          <w:szCs w:val="28"/>
        </w:rPr>
        <w:t xml:space="preserve">велось </w:t>
      </w:r>
      <w:r w:rsidR="00966651" w:rsidRPr="00326D66">
        <w:rPr>
          <w:rFonts w:ascii="Times New Roman" w:hAnsi="Times New Roman" w:cs="Times New Roman"/>
          <w:sz w:val="28"/>
          <w:szCs w:val="28"/>
        </w:rPr>
        <w:t>изучение</w:t>
      </w:r>
      <w:r w:rsidR="0089786D" w:rsidRPr="00326D66">
        <w:rPr>
          <w:rFonts w:ascii="Times New Roman" w:hAnsi="Times New Roman" w:cs="Times New Roman"/>
          <w:sz w:val="28"/>
          <w:szCs w:val="28"/>
        </w:rPr>
        <w:t>.</w:t>
      </w:r>
      <w:r w:rsidR="00966651" w:rsidRPr="00326D66">
        <w:rPr>
          <w:rFonts w:ascii="Times New Roman" w:hAnsi="Times New Roman" w:cs="Times New Roman"/>
          <w:sz w:val="28"/>
          <w:szCs w:val="28"/>
        </w:rPr>
        <w:t xml:space="preserve"> </w:t>
      </w:r>
      <w:r w:rsidR="00E1657F" w:rsidRPr="00326D66">
        <w:rPr>
          <w:rFonts w:ascii="Times New Roman" w:hAnsi="Times New Roman" w:cs="Times New Roman"/>
          <w:sz w:val="28"/>
          <w:szCs w:val="28"/>
        </w:rPr>
        <w:t>При анализе литературы, о</w:t>
      </w:r>
      <w:r w:rsidR="00966651" w:rsidRPr="00326D66">
        <w:rPr>
          <w:rFonts w:ascii="Times New Roman" w:hAnsi="Times New Roman" w:cs="Times New Roman"/>
          <w:sz w:val="28"/>
          <w:szCs w:val="28"/>
        </w:rPr>
        <w:t>казалось, что</w:t>
      </w:r>
      <w:r w:rsidR="007B4FA3" w:rsidRPr="00326D66">
        <w:rPr>
          <w:rFonts w:ascii="Times New Roman" w:hAnsi="Times New Roman" w:cs="Times New Roman"/>
          <w:sz w:val="28"/>
          <w:szCs w:val="28"/>
        </w:rPr>
        <w:t xml:space="preserve"> </w:t>
      </w:r>
      <w:r w:rsidR="00966651" w:rsidRPr="00326D66">
        <w:rPr>
          <w:rFonts w:ascii="Times New Roman" w:hAnsi="Times New Roman" w:cs="Times New Roman"/>
          <w:sz w:val="28"/>
          <w:szCs w:val="28"/>
        </w:rPr>
        <w:t>л</w:t>
      </w:r>
      <w:r w:rsidR="0089786D" w:rsidRPr="00326D66">
        <w:rPr>
          <w:rFonts w:ascii="Times New Roman" w:hAnsi="Times New Roman" w:cs="Times New Roman"/>
          <w:sz w:val="28"/>
          <w:szCs w:val="28"/>
        </w:rPr>
        <w:t xml:space="preserve">ингвисты выделяли </w:t>
      </w:r>
      <w:r w:rsidR="00AB36A4" w:rsidRPr="00326D66">
        <w:rPr>
          <w:rFonts w:ascii="Times New Roman" w:hAnsi="Times New Roman" w:cs="Times New Roman"/>
          <w:sz w:val="28"/>
          <w:szCs w:val="28"/>
        </w:rPr>
        <w:t>как минимум две основных точки зрения</w:t>
      </w:r>
      <w:r w:rsidR="0089786D" w:rsidRPr="00326D66">
        <w:rPr>
          <w:rFonts w:ascii="Times New Roman" w:hAnsi="Times New Roman" w:cs="Times New Roman"/>
          <w:sz w:val="28"/>
          <w:szCs w:val="28"/>
        </w:rPr>
        <w:t xml:space="preserve">: </w:t>
      </w:r>
      <w:r w:rsidR="0089786D" w:rsidRPr="00326D66">
        <w:rPr>
          <w:rFonts w:ascii="Times New Roman" w:hAnsi="Times New Roman" w:cs="Times New Roman"/>
          <w:i/>
          <w:sz w:val="28"/>
          <w:szCs w:val="28"/>
        </w:rPr>
        <w:t xml:space="preserve">страноведческую </w:t>
      </w:r>
      <w:r w:rsidR="0089786D" w:rsidRPr="00326D66">
        <w:rPr>
          <w:rFonts w:ascii="Times New Roman" w:hAnsi="Times New Roman" w:cs="Times New Roman"/>
          <w:sz w:val="28"/>
          <w:szCs w:val="28"/>
        </w:rPr>
        <w:t>и л</w:t>
      </w:r>
      <w:r w:rsidR="0089786D" w:rsidRPr="00326D66">
        <w:rPr>
          <w:rFonts w:ascii="Times New Roman" w:hAnsi="Times New Roman" w:cs="Times New Roman"/>
          <w:i/>
          <w:sz w:val="28"/>
          <w:szCs w:val="28"/>
        </w:rPr>
        <w:t>ингвистическую</w:t>
      </w:r>
      <w:r w:rsidR="00966651" w:rsidRPr="00326D66">
        <w:rPr>
          <w:rFonts w:ascii="Times New Roman" w:hAnsi="Times New Roman" w:cs="Times New Roman"/>
          <w:i/>
          <w:sz w:val="28"/>
          <w:szCs w:val="28"/>
        </w:rPr>
        <w:t xml:space="preserve"> (переводческую)</w:t>
      </w:r>
      <w:r w:rsidR="0089786D" w:rsidRPr="00326D66">
        <w:rPr>
          <w:rFonts w:ascii="Times New Roman" w:hAnsi="Times New Roman" w:cs="Times New Roman"/>
          <w:sz w:val="28"/>
          <w:szCs w:val="28"/>
        </w:rPr>
        <w:t>.</w:t>
      </w:r>
    </w:p>
    <w:p w:rsidR="00B0746F" w:rsidRPr="00D6316D" w:rsidRDefault="00966651"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качестве представителя </w:t>
      </w:r>
      <w:r w:rsidR="0089786D" w:rsidRPr="00326D66">
        <w:rPr>
          <w:rFonts w:ascii="Times New Roman" w:hAnsi="Times New Roman" w:cs="Times New Roman"/>
          <w:sz w:val="28"/>
          <w:szCs w:val="28"/>
        </w:rPr>
        <w:t xml:space="preserve">первой точкой зрения </w:t>
      </w:r>
      <w:r w:rsidRPr="00326D66">
        <w:rPr>
          <w:rFonts w:ascii="Times New Roman" w:hAnsi="Times New Roman" w:cs="Times New Roman"/>
          <w:sz w:val="28"/>
          <w:szCs w:val="28"/>
        </w:rPr>
        <w:t>можно назвать такого учёного</w:t>
      </w:r>
      <w:r w:rsidR="0089786D" w:rsidRPr="00326D66">
        <w:rPr>
          <w:rFonts w:ascii="Times New Roman" w:hAnsi="Times New Roman" w:cs="Times New Roman"/>
          <w:sz w:val="28"/>
          <w:szCs w:val="28"/>
        </w:rPr>
        <w:t xml:space="preserve">, как </w:t>
      </w:r>
      <w:r w:rsidR="007B4FA3" w:rsidRPr="00326D66">
        <w:rPr>
          <w:rFonts w:ascii="Times New Roman" w:hAnsi="Times New Roman" w:cs="Times New Roman"/>
          <w:sz w:val="28"/>
          <w:szCs w:val="28"/>
        </w:rPr>
        <w:t xml:space="preserve">М. Л. </w:t>
      </w:r>
      <w:proofErr w:type="spellStart"/>
      <w:r w:rsidR="007B4FA3" w:rsidRPr="00326D66">
        <w:rPr>
          <w:rFonts w:ascii="Times New Roman" w:hAnsi="Times New Roman" w:cs="Times New Roman"/>
          <w:sz w:val="28"/>
          <w:szCs w:val="28"/>
        </w:rPr>
        <w:t>Вайсбурд</w:t>
      </w:r>
      <w:proofErr w:type="spellEnd"/>
      <w:r w:rsidR="0089786D" w:rsidRPr="00326D66">
        <w:rPr>
          <w:rFonts w:ascii="Times New Roman" w:hAnsi="Times New Roman" w:cs="Times New Roman"/>
          <w:sz w:val="28"/>
          <w:szCs w:val="28"/>
        </w:rPr>
        <w:t xml:space="preserve">. </w:t>
      </w:r>
      <w:r w:rsidR="007B1607" w:rsidRPr="00326D66">
        <w:rPr>
          <w:rFonts w:ascii="Times New Roman" w:hAnsi="Times New Roman" w:cs="Times New Roman"/>
          <w:sz w:val="28"/>
          <w:szCs w:val="28"/>
        </w:rPr>
        <w:t>В понимании</w:t>
      </w:r>
      <w:r w:rsidR="0053595A" w:rsidRPr="00326D66">
        <w:rPr>
          <w:rFonts w:ascii="Times New Roman" w:hAnsi="Times New Roman" w:cs="Times New Roman"/>
          <w:sz w:val="28"/>
          <w:szCs w:val="28"/>
        </w:rPr>
        <w:t xml:space="preserve"> М. Л. </w:t>
      </w:r>
      <w:proofErr w:type="spellStart"/>
      <w:r w:rsidR="0053595A" w:rsidRPr="00326D66">
        <w:rPr>
          <w:rFonts w:ascii="Times New Roman" w:hAnsi="Times New Roman" w:cs="Times New Roman"/>
          <w:sz w:val="28"/>
          <w:szCs w:val="28"/>
        </w:rPr>
        <w:t>Вайсбурда</w:t>
      </w:r>
      <w:proofErr w:type="spellEnd"/>
      <w:r w:rsidR="007B1607" w:rsidRPr="00326D66">
        <w:rPr>
          <w:rFonts w:ascii="Times New Roman" w:hAnsi="Times New Roman" w:cs="Times New Roman"/>
          <w:sz w:val="28"/>
          <w:szCs w:val="28"/>
        </w:rPr>
        <w:t xml:space="preserve"> реалии “Это события общественной  и культурной жизни страны, общественные организации и учреждения,  обычаи и традиции, предметы обихода, имена исторических личностей и т.  д., а также множество разрозненных фактов, не поддающихся классификации”.</w:t>
      </w:r>
      <w:r w:rsidR="00D6316D" w:rsidRPr="00D6316D">
        <w:rPr>
          <w:rFonts w:ascii="Times New Roman" w:hAnsi="Times New Roman" w:cs="Times New Roman"/>
          <w:sz w:val="28"/>
          <w:szCs w:val="28"/>
        </w:rPr>
        <w:t xml:space="preserve"> [2; </w:t>
      </w:r>
      <w:r w:rsidR="00D6316D">
        <w:rPr>
          <w:rFonts w:ascii="Times New Roman" w:hAnsi="Times New Roman" w:cs="Times New Roman"/>
          <w:sz w:val="28"/>
          <w:szCs w:val="28"/>
          <w:lang w:val="en-US"/>
        </w:rPr>
        <w:t>c</w:t>
      </w:r>
      <w:r w:rsidR="00D6316D" w:rsidRPr="00D6316D">
        <w:rPr>
          <w:rFonts w:ascii="Times New Roman" w:hAnsi="Times New Roman" w:cs="Times New Roman"/>
          <w:sz w:val="28"/>
          <w:szCs w:val="28"/>
        </w:rPr>
        <w:t>. 98]</w:t>
      </w:r>
    </w:p>
    <w:p w:rsidR="00966651" w:rsidRPr="005B31F7" w:rsidRDefault="0089786D"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 xml:space="preserve">Приверженцев лингвистической точки зрения среди учёных было больше, </w:t>
      </w:r>
      <w:r w:rsidR="00CC1F65" w:rsidRPr="00326D66">
        <w:rPr>
          <w:rFonts w:ascii="Times New Roman" w:hAnsi="Times New Roman" w:cs="Times New Roman"/>
          <w:sz w:val="28"/>
          <w:szCs w:val="28"/>
        </w:rPr>
        <w:t xml:space="preserve">и </w:t>
      </w:r>
      <w:r w:rsidR="00AB36A4" w:rsidRPr="00326D66">
        <w:rPr>
          <w:rFonts w:ascii="Times New Roman" w:hAnsi="Times New Roman" w:cs="Times New Roman"/>
          <w:sz w:val="28"/>
          <w:szCs w:val="28"/>
        </w:rPr>
        <w:t xml:space="preserve">в </w:t>
      </w:r>
      <w:r w:rsidRPr="00326D66">
        <w:rPr>
          <w:rFonts w:ascii="Times New Roman" w:hAnsi="Times New Roman" w:cs="Times New Roman"/>
          <w:sz w:val="28"/>
          <w:szCs w:val="28"/>
        </w:rPr>
        <w:t xml:space="preserve">их </w:t>
      </w:r>
      <w:r w:rsidR="00AB36A4" w:rsidRPr="00326D66">
        <w:rPr>
          <w:rFonts w:ascii="Times New Roman" w:hAnsi="Times New Roman" w:cs="Times New Roman"/>
          <w:sz w:val="28"/>
          <w:szCs w:val="28"/>
        </w:rPr>
        <w:t xml:space="preserve">числе </w:t>
      </w:r>
      <w:r w:rsidRPr="00326D66">
        <w:rPr>
          <w:rFonts w:ascii="Times New Roman" w:hAnsi="Times New Roman" w:cs="Times New Roman"/>
          <w:sz w:val="28"/>
          <w:szCs w:val="28"/>
        </w:rPr>
        <w:t>состоял также</w:t>
      </w:r>
      <w:r w:rsidR="00C210AA" w:rsidRPr="00326D66">
        <w:rPr>
          <w:rFonts w:ascii="Times New Roman" w:hAnsi="Times New Roman" w:cs="Times New Roman"/>
          <w:sz w:val="28"/>
          <w:szCs w:val="28"/>
        </w:rPr>
        <w:t xml:space="preserve"> такой специалист, как Л. С. </w:t>
      </w:r>
      <w:proofErr w:type="spellStart"/>
      <w:r w:rsidR="00C210AA" w:rsidRPr="00326D66">
        <w:rPr>
          <w:rFonts w:ascii="Times New Roman" w:hAnsi="Times New Roman" w:cs="Times New Roman"/>
          <w:sz w:val="28"/>
          <w:szCs w:val="28"/>
        </w:rPr>
        <w:t>Бархударов</w:t>
      </w:r>
      <w:proofErr w:type="spellEnd"/>
      <w:r w:rsidR="00AB36A4" w:rsidRPr="00326D66">
        <w:rPr>
          <w:rFonts w:ascii="Times New Roman" w:hAnsi="Times New Roman" w:cs="Times New Roman"/>
          <w:sz w:val="28"/>
          <w:szCs w:val="28"/>
        </w:rPr>
        <w:t xml:space="preserve">. </w:t>
      </w:r>
      <w:r w:rsidR="00CC1F65" w:rsidRPr="00326D66">
        <w:rPr>
          <w:rFonts w:ascii="Times New Roman" w:hAnsi="Times New Roman" w:cs="Times New Roman"/>
          <w:sz w:val="28"/>
          <w:szCs w:val="28"/>
        </w:rPr>
        <w:t>Он</w:t>
      </w:r>
      <w:r w:rsidR="00AB36A4" w:rsidRPr="00326D66">
        <w:rPr>
          <w:rFonts w:ascii="Times New Roman" w:hAnsi="Times New Roman" w:cs="Times New Roman"/>
          <w:sz w:val="28"/>
          <w:szCs w:val="28"/>
        </w:rPr>
        <w:t xml:space="preserve"> </w:t>
      </w:r>
      <w:r w:rsidRPr="00326D66">
        <w:rPr>
          <w:rFonts w:ascii="Times New Roman" w:hAnsi="Times New Roman" w:cs="Times New Roman"/>
          <w:sz w:val="28"/>
          <w:szCs w:val="28"/>
        </w:rPr>
        <w:t>определяет понятие “реалия” следующим образом:</w:t>
      </w:r>
      <w:r w:rsidR="00C210AA" w:rsidRPr="00326D66">
        <w:rPr>
          <w:rFonts w:ascii="Times New Roman" w:hAnsi="Times New Roman" w:cs="Times New Roman"/>
          <w:sz w:val="28"/>
          <w:szCs w:val="28"/>
        </w:rPr>
        <w:t xml:space="preserve"> “это слова, обозначающие предметы, понятия и ситуации, не существующие в практическом опыте людей, говорящих на другом языке”.</w:t>
      </w:r>
      <w:r w:rsidR="00A049E1" w:rsidRPr="00A049E1">
        <w:rPr>
          <w:rFonts w:ascii="Times New Roman" w:hAnsi="Times New Roman" w:cs="Times New Roman"/>
          <w:sz w:val="28"/>
          <w:szCs w:val="28"/>
        </w:rPr>
        <w:t xml:space="preserve"> </w:t>
      </w:r>
      <w:r w:rsidR="00D6316D" w:rsidRPr="00D6316D">
        <w:rPr>
          <w:rFonts w:ascii="Times New Roman" w:hAnsi="Times New Roman" w:cs="Times New Roman"/>
          <w:sz w:val="28"/>
          <w:szCs w:val="28"/>
        </w:rPr>
        <w:t>[</w:t>
      </w:r>
      <w:r w:rsidR="00A049E1" w:rsidRPr="00526228">
        <w:rPr>
          <w:rFonts w:ascii="Times New Roman" w:hAnsi="Times New Roman" w:cs="Times New Roman"/>
          <w:bCs/>
          <w:iCs/>
          <w:sz w:val="28"/>
          <w:szCs w:val="28"/>
          <w:lang w:val="en-US"/>
        </w:rPr>
        <w:t>URL</w:t>
      </w:r>
      <w:r w:rsidR="00A049E1" w:rsidRPr="00526228">
        <w:rPr>
          <w:rFonts w:ascii="Times New Roman" w:hAnsi="Times New Roman" w:cs="Times New Roman"/>
          <w:bCs/>
          <w:iCs/>
          <w:sz w:val="28"/>
          <w:szCs w:val="28"/>
        </w:rPr>
        <w:t xml:space="preserve">: </w:t>
      </w:r>
      <w:hyperlink r:id="rId9" w:history="1">
        <w:r w:rsidR="00A049E1" w:rsidRPr="00526228">
          <w:rPr>
            <w:rStyle w:val="ae"/>
            <w:rFonts w:ascii="Times New Roman" w:hAnsi="Times New Roman" w:cs="Times New Roman"/>
            <w:bCs/>
            <w:iCs/>
            <w:sz w:val="28"/>
            <w:szCs w:val="28"/>
          </w:rPr>
          <w:t>http://samlib.ru/w/wagapow_a_s/barhud-trdoc.shtml</w:t>
        </w:r>
      </w:hyperlink>
      <w:r w:rsidR="00A049E1" w:rsidRPr="00A049E1">
        <w:rPr>
          <w:rFonts w:ascii="Times New Roman" w:hAnsi="Times New Roman" w:cs="Times New Roman"/>
          <w:bCs/>
          <w:iCs/>
          <w:sz w:val="28"/>
          <w:szCs w:val="28"/>
        </w:rPr>
        <w:t xml:space="preserve"> </w:t>
      </w:r>
      <w:r w:rsidR="00A049E1" w:rsidRPr="00526228">
        <w:rPr>
          <w:rFonts w:ascii="Times New Roman" w:hAnsi="Times New Roman" w:cs="Times New Roman"/>
          <w:bCs/>
          <w:iCs/>
          <w:sz w:val="28"/>
          <w:szCs w:val="28"/>
        </w:rPr>
        <w:t>(дата обращения 17.04.2017).</w:t>
      </w:r>
      <w:r w:rsidR="00D6316D" w:rsidRPr="00D6316D">
        <w:rPr>
          <w:rFonts w:ascii="Times New Roman" w:hAnsi="Times New Roman" w:cs="Times New Roman"/>
          <w:sz w:val="28"/>
          <w:szCs w:val="28"/>
        </w:rPr>
        <w:t>]</w:t>
      </w:r>
      <w:r w:rsidR="00A049E1" w:rsidRPr="00A049E1">
        <w:rPr>
          <w:rFonts w:ascii="Times New Roman" w:hAnsi="Times New Roman" w:cs="Times New Roman"/>
          <w:sz w:val="28"/>
          <w:szCs w:val="28"/>
        </w:rPr>
        <w:t xml:space="preserve"> </w:t>
      </w:r>
      <w:r w:rsidR="00C210AA" w:rsidRPr="00326D66">
        <w:rPr>
          <w:rFonts w:ascii="Times New Roman" w:hAnsi="Times New Roman" w:cs="Times New Roman"/>
          <w:sz w:val="28"/>
          <w:szCs w:val="28"/>
        </w:rPr>
        <w:t xml:space="preserve">Однако это определение довольно краткое, </w:t>
      </w:r>
      <w:r w:rsidR="00CC1F65" w:rsidRPr="00326D66">
        <w:rPr>
          <w:rFonts w:ascii="Times New Roman" w:hAnsi="Times New Roman" w:cs="Times New Roman"/>
          <w:sz w:val="28"/>
          <w:szCs w:val="28"/>
        </w:rPr>
        <w:t xml:space="preserve">оно не охватывает многих признаков лексической единицы, </w:t>
      </w:r>
      <w:r w:rsidR="00C210AA" w:rsidRPr="00326D66">
        <w:rPr>
          <w:rFonts w:ascii="Times New Roman" w:hAnsi="Times New Roman" w:cs="Times New Roman"/>
          <w:sz w:val="28"/>
          <w:szCs w:val="28"/>
        </w:rPr>
        <w:t>из-за чего оно</w:t>
      </w:r>
      <w:r w:rsidR="0040003F" w:rsidRPr="00326D66">
        <w:rPr>
          <w:rFonts w:ascii="Times New Roman" w:hAnsi="Times New Roman" w:cs="Times New Roman"/>
          <w:sz w:val="28"/>
          <w:szCs w:val="28"/>
        </w:rPr>
        <w:t>, безусловно,</w:t>
      </w:r>
      <w:r w:rsidR="00C210AA" w:rsidRPr="00326D66">
        <w:rPr>
          <w:rFonts w:ascii="Times New Roman" w:hAnsi="Times New Roman" w:cs="Times New Roman"/>
          <w:sz w:val="28"/>
          <w:szCs w:val="28"/>
        </w:rPr>
        <w:t xml:space="preserve"> является неточным.</w:t>
      </w:r>
    </w:p>
    <w:p w:rsidR="00C210AA" w:rsidRPr="00326D66" w:rsidRDefault="004B779C"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Стоит отметить, и мы считаем это ещё одним </w:t>
      </w:r>
      <w:r w:rsidR="00966651" w:rsidRPr="00326D66">
        <w:rPr>
          <w:rFonts w:ascii="Times New Roman" w:hAnsi="Times New Roman" w:cs="Times New Roman"/>
          <w:sz w:val="28"/>
          <w:szCs w:val="28"/>
        </w:rPr>
        <w:t>фактором</w:t>
      </w:r>
      <w:r w:rsidRPr="00326D66">
        <w:rPr>
          <w:rFonts w:ascii="Times New Roman" w:hAnsi="Times New Roman" w:cs="Times New Roman"/>
          <w:sz w:val="28"/>
          <w:szCs w:val="28"/>
        </w:rPr>
        <w:t>, который в</w:t>
      </w:r>
      <w:r w:rsidR="004A5233" w:rsidRPr="00326D66">
        <w:rPr>
          <w:rFonts w:ascii="Times New Roman" w:hAnsi="Times New Roman" w:cs="Times New Roman"/>
          <w:sz w:val="28"/>
          <w:szCs w:val="28"/>
        </w:rPr>
        <w:t xml:space="preserve">ызвал затруднения при </w:t>
      </w:r>
      <w:r w:rsidRPr="00326D66">
        <w:rPr>
          <w:rFonts w:ascii="Times New Roman" w:hAnsi="Times New Roman" w:cs="Times New Roman"/>
          <w:sz w:val="28"/>
          <w:szCs w:val="28"/>
        </w:rPr>
        <w:t>определении слова “реалия”</w:t>
      </w:r>
      <w:r w:rsidR="00C210AA" w:rsidRPr="00326D66">
        <w:rPr>
          <w:rFonts w:ascii="Times New Roman" w:hAnsi="Times New Roman" w:cs="Times New Roman"/>
          <w:sz w:val="28"/>
          <w:szCs w:val="28"/>
        </w:rPr>
        <w:t>, что некоторые специалисты и вовсе отвергали термин реалия и предпочитали ему свои названия.</w:t>
      </w:r>
    </w:p>
    <w:p w:rsidR="00C210AA" w:rsidRPr="00326D66" w:rsidRDefault="00C210AA"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А. В. Фёдоров в своих исследованиях рассуждает о “названиях реалий”,</w:t>
      </w:r>
      <w:r w:rsidR="00A049E1" w:rsidRPr="00A049E1">
        <w:rPr>
          <w:rFonts w:ascii="Times New Roman" w:hAnsi="Times New Roman" w:cs="Times New Roman"/>
          <w:sz w:val="28"/>
          <w:szCs w:val="28"/>
        </w:rPr>
        <w:t xml:space="preserve"> [22; </w:t>
      </w:r>
      <w:r w:rsidR="00A049E1">
        <w:rPr>
          <w:rFonts w:ascii="Times New Roman" w:hAnsi="Times New Roman" w:cs="Times New Roman"/>
          <w:sz w:val="28"/>
          <w:szCs w:val="28"/>
          <w:lang w:val="en-US"/>
        </w:rPr>
        <w:t>c</w:t>
      </w:r>
      <w:r w:rsidR="00A049E1" w:rsidRPr="00A049E1">
        <w:rPr>
          <w:rFonts w:ascii="Times New Roman" w:hAnsi="Times New Roman" w:cs="Times New Roman"/>
          <w:sz w:val="28"/>
          <w:szCs w:val="28"/>
        </w:rPr>
        <w:t>. 123]</w:t>
      </w:r>
      <w:r w:rsidRPr="00326D66">
        <w:rPr>
          <w:rFonts w:ascii="Times New Roman" w:hAnsi="Times New Roman" w:cs="Times New Roman"/>
          <w:sz w:val="28"/>
          <w:szCs w:val="28"/>
        </w:rPr>
        <w:t xml:space="preserve"> так как считает, что реалии не являются словами, а представляют собой явлений, ситуации и предметы,</w:t>
      </w:r>
      <w:r w:rsidR="0036029C" w:rsidRPr="00326D66">
        <w:rPr>
          <w:rFonts w:ascii="Times New Roman" w:hAnsi="Times New Roman" w:cs="Times New Roman"/>
          <w:sz w:val="28"/>
          <w:szCs w:val="28"/>
        </w:rPr>
        <w:t xml:space="preserve"> которые словами обозначаются.</w:t>
      </w:r>
    </w:p>
    <w:p w:rsidR="0036029C" w:rsidRPr="00A049E1" w:rsidRDefault="0036029C" w:rsidP="00FA271A">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 Г. Гак использует термин “слова-реалии”.</w:t>
      </w:r>
      <w:r w:rsidR="00A049E1" w:rsidRPr="00A049E1">
        <w:rPr>
          <w:rFonts w:ascii="Times New Roman" w:hAnsi="Times New Roman" w:cs="Times New Roman"/>
          <w:sz w:val="28"/>
          <w:szCs w:val="28"/>
        </w:rPr>
        <w:t xml:space="preserve"> [9; </w:t>
      </w:r>
      <w:r w:rsidR="00A049E1">
        <w:rPr>
          <w:rFonts w:ascii="Times New Roman" w:hAnsi="Times New Roman" w:cs="Times New Roman"/>
          <w:sz w:val="28"/>
          <w:szCs w:val="28"/>
          <w:lang w:val="en-US"/>
        </w:rPr>
        <w:t>c</w:t>
      </w:r>
      <w:r w:rsidR="00A049E1" w:rsidRPr="00A049E1">
        <w:rPr>
          <w:rFonts w:ascii="Times New Roman" w:hAnsi="Times New Roman" w:cs="Times New Roman"/>
          <w:sz w:val="28"/>
          <w:szCs w:val="28"/>
        </w:rPr>
        <w:t>. 205]</w:t>
      </w:r>
    </w:p>
    <w:p w:rsidR="00B0746F" w:rsidRPr="005B31F7" w:rsidRDefault="0036029C" w:rsidP="00FA271A">
      <w:pPr>
        <w:pStyle w:val="a4"/>
        <w:spacing w:after="240" w:line="360" w:lineRule="auto"/>
        <w:jc w:val="both"/>
        <w:rPr>
          <w:rFonts w:ascii="Times New Roman" w:hAnsi="Times New Roman" w:cs="Times New Roman"/>
          <w:sz w:val="28"/>
          <w:szCs w:val="28"/>
        </w:rPr>
      </w:pPr>
      <w:proofErr w:type="gramStart"/>
      <w:r w:rsidRPr="00326D66">
        <w:rPr>
          <w:rFonts w:ascii="Times New Roman" w:hAnsi="Times New Roman" w:cs="Times New Roman"/>
          <w:sz w:val="28"/>
          <w:szCs w:val="28"/>
        </w:rPr>
        <w:t>Е.М. Верещагин и В.Г. Костомаров</w:t>
      </w:r>
      <w:r w:rsidR="00204AD2" w:rsidRPr="00326D66">
        <w:rPr>
          <w:rFonts w:ascii="Times New Roman" w:hAnsi="Times New Roman" w:cs="Times New Roman"/>
          <w:sz w:val="28"/>
          <w:szCs w:val="28"/>
        </w:rPr>
        <w:t xml:space="preserve"> выводят термины</w:t>
      </w:r>
      <w:r w:rsidR="00632F46" w:rsidRPr="00326D66">
        <w:rPr>
          <w:rFonts w:ascii="Times New Roman" w:hAnsi="Times New Roman" w:cs="Times New Roman"/>
          <w:sz w:val="28"/>
          <w:szCs w:val="28"/>
        </w:rPr>
        <w:t xml:space="preserve"> </w:t>
      </w:r>
      <w:r w:rsidRPr="00326D66">
        <w:rPr>
          <w:rFonts w:ascii="Times New Roman" w:hAnsi="Times New Roman" w:cs="Times New Roman"/>
          <w:sz w:val="28"/>
          <w:szCs w:val="28"/>
        </w:rPr>
        <w:t>“</w:t>
      </w:r>
      <w:r w:rsidR="00632F46" w:rsidRPr="00326D66">
        <w:rPr>
          <w:rFonts w:ascii="Times New Roman" w:hAnsi="Times New Roman" w:cs="Times New Roman"/>
          <w:sz w:val="28"/>
          <w:szCs w:val="28"/>
        </w:rPr>
        <w:t>фоновая лексика</w:t>
      </w:r>
      <w:r w:rsidRPr="00326D66">
        <w:rPr>
          <w:rFonts w:ascii="Times New Roman" w:hAnsi="Times New Roman" w:cs="Times New Roman"/>
          <w:sz w:val="28"/>
          <w:szCs w:val="28"/>
        </w:rPr>
        <w:t>”</w:t>
      </w:r>
      <w:r w:rsidR="00204AD2" w:rsidRPr="00326D66">
        <w:rPr>
          <w:rFonts w:ascii="Times New Roman" w:hAnsi="Times New Roman" w:cs="Times New Roman"/>
          <w:sz w:val="28"/>
          <w:szCs w:val="28"/>
        </w:rPr>
        <w:t>,</w:t>
      </w:r>
      <w:r w:rsidR="00FA271A" w:rsidRPr="00FA271A">
        <w:rPr>
          <w:rFonts w:ascii="Times New Roman" w:hAnsi="Times New Roman" w:cs="Times New Roman"/>
          <w:sz w:val="28"/>
          <w:szCs w:val="28"/>
        </w:rPr>
        <w:t xml:space="preserve"> </w:t>
      </w:r>
      <w:r w:rsidR="00A049E1" w:rsidRPr="00A049E1">
        <w:rPr>
          <w:rFonts w:ascii="Times New Roman" w:hAnsi="Times New Roman" w:cs="Times New Roman"/>
          <w:sz w:val="28"/>
          <w:szCs w:val="28"/>
        </w:rPr>
        <w:t>[</w:t>
      </w:r>
      <w:r w:rsidR="00FA271A" w:rsidRPr="00526228">
        <w:rPr>
          <w:rFonts w:ascii="Times New Roman" w:hAnsi="Times New Roman" w:cs="Times New Roman"/>
          <w:sz w:val="28"/>
          <w:szCs w:val="28"/>
          <w:lang w:val="en-US"/>
        </w:rPr>
        <w:t>URL</w:t>
      </w:r>
      <w:r w:rsidR="00FA271A" w:rsidRPr="00526228">
        <w:rPr>
          <w:rFonts w:ascii="Times New Roman" w:hAnsi="Times New Roman" w:cs="Times New Roman"/>
          <w:sz w:val="28"/>
          <w:szCs w:val="28"/>
        </w:rPr>
        <w:t>:</w:t>
      </w:r>
      <w:r w:rsidR="00FA271A" w:rsidRPr="00FA271A">
        <w:rPr>
          <w:rFonts w:ascii="Times New Roman" w:hAnsi="Times New Roman" w:cs="Times New Roman"/>
          <w:sz w:val="28"/>
          <w:szCs w:val="28"/>
        </w:rPr>
        <w:t xml:space="preserve"> </w:t>
      </w:r>
      <w:hyperlink r:id="rId10" w:history="1">
        <w:r w:rsidR="00FA271A" w:rsidRPr="00526228">
          <w:rPr>
            <w:rStyle w:val="ae"/>
            <w:rFonts w:ascii="Times New Roman" w:hAnsi="Times New Roman" w:cs="Times New Roman"/>
            <w:sz w:val="28"/>
            <w:szCs w:val="28"/>
          </w:rPr>
          <w:t>file:</w:t>
        </w:r>
        <w:proofErr w:type="gramEnd"/>
        <w:r w:rsidR="00FA271A" w:rsidRPr="00526228">
          <w:rPr>
            <w:rStyle w:val="ae"/>
            <w:rFonts w:ascii="Times New Roman" w:hAnsi="Times New Roman" w:cs="Times New Roman"/>
            <w:sz w:val="28"/>
            <w:szCs w:val="28"/>
          </w:rPr>
          <w:t>///C:/</w:t>
        </w:r>
        <w:proofErr w:type="gramStart"/>
        <w:r w:rsidR="00FA271A" w:rsidRPr="00526228">
          <w:rPr>
            <w:rStyle w:val="ae"/>
            <w:rFonts w:ascii="Times New Roman" w:hAnsi="Times New Roman" w:cs="Times New Roman"/>
            <w:sz w:val="28"/>
            <w:szCs w:val="28"/>
          </w:rPr>
          <w:t>Users/A362~1/AppData/Local/Temp/%D0%92%D0%95%D0%A0%D0%95%D0%A9%D0%90%D0%93%D0%98%D0%9D.%20%D0%AF%D0%97%D0%AB%D0%9A%20%D0%98%20%D0%9A%D0%A3%D0%9B%D0%AC%D0%A2%D0%A3%D0%A0%D0%90.PDF</w:t>
        </w:r>
      </w:hyperlink>
      <w:r w:rsidR="00FA271A" w:rsidRPr="00526228">
        <w:rPr>
          <w:rFonts w:ascii="Times New Roman" w:hAnsi="Times New Roman" w:cs="Times New Roman"/>
          <w:sz w:val="28"/>
          <w:szCs w:val="28"/>
        </w:rPr>
        <w:t xml:space="preserve"> (дата обращения 10.04.2017).</w:t>
      </w:r>
      <w:r w:rsidR="00A049E1" w:rsidRPr="00A049E1">
        <w:rPr>
          <w:rFonts w:ascii="Times New Roman" w:hAnsi="Times New Roman" w:cs="Times New Roman"/>
          <w:sz w:val="28"/>
          <w:szCs w:val="28"/>
        </w:rPr>
        <w:t>]</w:t>
      </w:r>
      <w:r w:rsidR="00FA271A" w:rsidRPr="00FA271A">
        <w:rPr>
          <w:rFonts w:ascii="Times New Roman" w:hAnsi="Times New Roman" w:cs="Times New Roman"/>
          <w:sz w:val="28"/>
          <w:szCs w:val="28"/>
        </w:rPr>
        <w:t xml:space="preserve">  </w:t>
      </w:r>
      <w:r w:rsidR="00204AD2" w:rsidRPr="000402BE">
        <w:rPr>
          <w:rFonts w:ascii="Times New Roman" w:hAnsi="Times New Roman" w:cs="Times New Roman"/>
          <w:sz w:val="28"/>
          <w:szCs w:val="28"/>
        </w:rPr>
        <w:t>“</w:t>
      </w:r>
      <w:proofErr w:type="spellStart"/>
      <w:r w:rsidR="00204AD2" w:rsidRPr="00326D66">
        <w:rPr>
          <w:rFonts w:ascii="Times New Roman" w:hAnsi="Times New Roman" w:cs="Times New Roman"/>
          <w:sz w:val="28"/>
          <w:szCs w:val="28"/>
        </w:rPr>
        <w:t>коннотативные</w:t>
      </w:r>
      <w:proofErr w:type="spellEnd"/>
      <w:r w:rsidR="00204AD2" w:rsidRPr="000402BE">
        <w:rPr>
          <w:rFonts w:ascii="Times New Roman" w:hAnsi="Times New Roman" w:cs="Times New Roman"/>
          <w:sz w:val="28"/>
          <w:szCs w:val="28"/>
        </w:rPr>
        <w:t xml:space="preserve"> </w:t>
      </w:r>
      <w:r w:rsidR="00204AD2" w:rsidRPr="00326D66">
        <w:rPr>
          <w:rFonts w:ascii="Times New Roman" w:hAnsi="Times New Roman" w:cs="Times New Roman"/>
          <w:sz w:val="28"/>
          <w:szCs w:val="28"/>
        </w:rPr>
        <w:t>слова</w:t>
      </w:r>
      <w:r w:rsidR="00204AD2" w:rsidRPr="000402BE">
        <w:rPr>
          <w:rFonts w:ascii="Times New Roman" w:hAnsi="Times New Roman" w:cs="Times New Roman"/>
          <w:sz w:val="28"/>
          <w:szCs w:val="28"/>
        </w:rPr>
        <w:t>”,</w:t>
      </w:r>
      <w:r w:rsidR="00FA271A" w:rsidRPr="000402BE">
        <w:rPr>
          <w:rFonts w:ascii="Times New Roman" w:hAnsi="Times New Roman" w:cs="Times New Roman"/>
          <w:sz w:val="28"/>
          <w:szCs w:val="28"/>
        </w:rPr>
        <w:t xml:space="preserve"> [</w:t>
      </w:r>
      <w:r w:rsidR="000402BE">
        <w:rPr>
          <w:rFonts w:ascii="Times New Roman" w:hAnsi="Times New Roman" w:cs="Times New Roman"/>
          <w:sz w:val="28"/>
          <w:szCs w:val="28"/>
        </w:rPr>
        <w:t>Там</w:t>
      </w:r>
      <w:proofErr w:type="gramEnd"/>
      <w:r w:rsidR="000402BE">
        <w:rPr>
          <w:rFonts w:ascii="Times New Roman" w:hAnsi="Times New Roman" w:cs="Times New Roman"/>
          <w:sz w:val="28"/>
          <w:szCs w:val="28"/>
        </w:rPr>
        <w:t xml:space="preserve"> </w:t>
      </w:r>
      <w:proofErr w:type="gramStart"/>
      <w:r w:rsidR="000402BE">
        <w:rPr>
          <w:rFonts w:ascii="Times New Roman" w:hAnsi="Times New Roman" w:cs="Times New Roman"/>
          <w:sz w:val="28"/>
          <w:szCs w:val="28"/>
        </w:rPr>
        <w:t>же</w:t>
      </w:r>
      <w:r w:rsidR="00FA271A" w:rsidRPr="000402BE">
        <w:rPr>
          <w:rFonts w:ascii="Times New Roman" w:hAnsi="Times New Roman" w:cs="Times New Roman"/>
          <w:sz w:val="28"/>
          <w:szCs w:val="28"/>
        </w:rPr>
        <w:t>]</w:t>
      </w:r>
      <w:r w:rsidR="00204AD2" w:rsidRPr="000402BE">
        <w:rPr>
          <w:rFonts w:ascii="Times New Roman" w:hAnsi="Times New Roman" w:cs="Times New Roman"/>
          <w:sz w:val="28"/>
          <w:szCs w:val="28"/>
        </w:rPr>
        <w:t xml:space="preserve"> “</w:t>
      </w:r>
      <w:r w:rsidR="00204AD2" w:rsidRPr="00FA271A">
        <w:rPr>
          <w:rFonts w:ascii="Times New Roman" w:hAnsi="Times New Roman" w:cs="Times New Roman"/>
          <w:sz w:val="28"/>
          <w:szCs w:val="28"/>
        </w:rPr>
        <w:t>слова</w:t>
      </w:r>
      <w:r w:rsidR="00204AD2" w:rsidRPr="000402BE">
        <w:rPr>
          <w:rFonts w:ascii="Times New Roman" w:hAnsi="Times New Roman" w:cs="Times New Roman"/>
          <w:sz w:val="28"/>
          <w:szCs w:val="28"/>
        </w:rPr>
        <w:t xml:space="preserve"> </w:t>
      </w:r>
      <w:r w:rsidR="00204AD2" w:rsidRPr="00FA271A">
        <w:rPr>
          <w:rFonts w:ascii="Times New Roman" w:hAnsi="Times New Roman" w:cs="Times New Roman"/>
          <w:sz w:val="28"/>
          <w:szCs w:val="28"/>
        </w:rPr>
        <w:t>с</w:t>
      </w:r>
      <w:r w:rsidR="00204AD2" w:rsidRPr="000402BE">
        <w:rPr>
          <w:rFonts w:ascii="Times New Roman" w:hAnsi="Times New Roman" w:cs="Times New Roman"/>
          <w:sz w:val="28"/>
          <w:szCs w:val="28"/>
        </w:rPr>
        <w:t xml:space="preserve"> </w:t>
      </w:r>
      <w:r w:rsidR="00204AD2" w:rsidRPr="00FA271A">
        <w:rPr>
          <w:rFonts w:ascii="Times New Roman" w:hAnsi="Times New Roman" w:cs="Times New Roman"/>
          <w:sz w:val="28"/>
          <w:szCs w:val="28"/>
        </w:rPr>
        <w:t>культурным</w:t>
      </w:r>
      <w:r w:rsidR="00204AD2" w:rsidRPr="000402BE">
        <w:rPr>
          <w:rFonts w:ascii="Times New Roman" w:hAnsi="Times New Roman" w:cs="Times New Roman"/>
          <w:sz w:val="28"/>
          <w:szCs w:val="28"/>
        </w:rPr>
        <w:t xml:space="preserve"> </w:t>
      </w:r>
      <w:r w:rsidR="00204AD2" w:rsidRPr="00FA271A">
        <w:rPr>
          <w:rFonts w:ascii="Times New Roman" w:hAnsi="Times New Roman" w:cs="Times New Roman"/>
          <w:sz w:val="28"/>
          <w:szCs w:val="28"/>
        </w:rPr>
        <w:t>компонентом</w:t>
      </w:r>
      <w:r w:rsidR="00204AD2" w:rsidRPr="000402BE">
        <w:rPr>
          <w:rFonts w:ascii="Times New Roman" w:hAnsi="Times New Roman" w:cs="Times New Roman"/>
          <w:sz w:val="28"/>
          <w:szCs w:val="28"/>
        </w:rPr>
        <w:t>”</w:t>
      </w:r>
      <w:r w:rsidR="00632F46" w:rsidRPr="000402BE">
        <w:rPr>
          <w:rFonts w:ascii="Times New Roman" w:hAnsi="Times New Roman" w:cs="Times New Roman"/>
          <w:sz w:val="28"/>
          <w:szCs w:val="28"/>
        </w:rPr>
        <w:t xml:space="preserve"> </w:t>
      </w:r>
      <w:r w:rsidR="00FA271A" w:rsidRPr="000402BE">
        <w:rPr>
          <w:rFonts w:ascii="Times New Roman" w:hAnsi="Times New Roman" w:cs="Times New Roman"/>
          <w:sz w:val="28"/>
          <w:szCs w:val="28"/>
        </w:rPr>
        <w:t>[</w:t>
      </w:r>
      <w:r w:rsidR="000402BE">
        <w:rPr>
          <w:rFonts w:ascii="Times New Roman" w:hAnsi="Times New Roman" w:cs="Times New Roman"/>
          <w:sz w:val="28"/>
          <w:szCs w:val="28"/>
        </w:rPr>
        <w:t>Там же</w:t>
      </w:r>
      <w:r w:rsidR="000402BE" w:rsidRPr="000402BE">
        <w:rPr>
          <w:rFonts w:ascii="Times New Roman" w:hAnsi="Times New Roman" w:cs="Times New Roman"/>
          <w:sz w:val="28"/>
          <w:szCs w:val="28"/>
        </w:rPr>
        <w:t xml:space="preserve">] </w:t>
      </w:r>
      <w:r w:rsidR="00632F46" w:rsidRPr="00FA271A">
        <w:rPr>
          <w:rFonts w:ascii="Times New Roman" w:hAnsi="Times New Roman" w:cs="Times New Roman"/>
          <w:sz w:val="28"/>
          <w:szCs w:val="28"/>
        </w:rPr>
        <w:t>или</w:t>
      </w:r>
      <w:r w:rsidR="00632F46" w:rsidRPr="000402BE">
        <w:rPr>
          <w:rFonts w:ascii="Times New Roman" w:hAnsi="Times New Roman" w:cs="Times New Roman"/>
          <w:sz w:val="28"/>
          <w:szCs w:val="28"/>
        </w:rPr>
        <w:t xml:space="preserve"> “</w:t>
      </w:r>
      <w:proofErr w:type="spellStart"/>
      <w:r w:rsidR="00632F46" w:rsidRPr="00FA271A">
        <w:rPr>
          <w:rFonts w:ascii="Times New Roman" w:hAnsi="Times New Roman" w:cs="Times New Roman"/>
          <w:sz w:val="28"/>
          <w:szCs w:val="28"/>
        </w:rPr>
        <w:t>безэквивалентная</w:t>
      </w:r>
      <w:proofErr w:type="spellEnd"/>
      <w:r w:rsidR="00632F46" w:rsidRPr="000402BE">
        <w:rPr>
          <w:rFonts w:ascii="Times New Roman" w:hAnsi="Times New Roman" w:cs="Times New Roman"/>
          <w:sz w:val="28"/>
          <w:szCs w:val="28"/>
        </w:rPr>
        <w:t xml:space="preserve"> </w:t>
      </w:r>
      <w:r w:rsidR="00632F46" w:rsidRPr="00FA271A">
        <w:rPr>
          <w:rFonts w:ascii="Times New Roman" w:hAnsi="Times New Roman" w:cs="Times New Roman"/>
          <w:sz w:val="28"/>
          <w:szCs w:val="28"/>
        </w:rPr>
        <w:t>лексика</w:t>
      </w:r>
      <w:r w:rsidR="00632F46" w:rsidRPr="000402BE">
        <w:rPr>
          <w:rFonts w:ascii="Times New Roman" w:hAnsi="Times New Roman" w:cs="Times New Roman"/>
          <w:sz w:val="28"/>
          <w:szCs w:val="28"/>
        </w:rPr>
        <w:t>”</w:t>
      </w:r>
      <w:r w:rsidR="00E91662" w:rsidRPr="000402BE">
        <w:rPr>
          <w:rFonts w:ascii="Times New Roman" w:hAnsi="Times New Roman" w:cs="Times New Roman"/>
          <w:sz w:val="28"/>
          <w:szCs w:val="28"/>
        </w:rPr>
        <w:t>.</w:t>
      </w:r>
      <w:proofErr w:type="gramEnd"/>
      <w:r w:rsidR="00FA271A" w:rsidRPr="000402BE">
        <w:rPr>
          <w:rFonts w:ascii="Times New Roman" w:hAnsi="Times New Roman" w:cs="Times New Roman"/>
          <w:sz w:val="28"/>
          <w:szCs w:val="28"/>
        </w:rPr>
        <w:t xml:space="preserve"> [</w:t>
      </w:r>
      <w:r w:rsidR="000402BE">
        <w:rPr>
          <w:rFonts w:ascii="Times New Roman" w:hAnsi="Times New Roman" w:cs="Times New Roman"/>
          <w:sz w:val="28"/>
          <w:szCs w:val="28"/>
        </w:rPr>
        <w:t>Там же</w:t>
      </w:r>
      <w:r w:rsidR="000402BE" w:rsidRPr="005B31F7">
        <w:rPr>
          <w:rFonts w:ascii="Times New Roman" w:hAnsi="Times New Roman" w:cs="Times New Roman"/>
          <w:sz w:val="28"/>
          <w:szCs w:val="28"/>
        </w:rPr>
        <w:t>]</w:t>
      </w:r>
    </w:p>
    <w:p w:rsidR="000505CC" w:rsidRPr="005B31F7" w:rsidRDefault="00966651"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Третьим фактором мы назовём приравнивание реалий к другим классам лексики, как, например, поступает </w:t>
      </w:r>
      <w:r w:rsidR="004B325D" w:rsidRPr="00326D66">
        <w:rPr>
          <w:rFonts w:ascii="Times New Roman" w:hAnsi="Times New Roman" w:cs="Times New Roman"/>
          <w:sz w:val="28"/>
          <w:szCs w:val="28"/>
        </w:rPr>
        <w:t>лингвист</w:t>
      </w:r>
      <w:r w:rsidRPr="00326D66">
        <w:rPr>
          <w:rFonts w:ascii="Times New Roman" w:hAnsi="Times New Roman" w:cs="Times New Roman"/>
          <w:sz w:val="28"/>
          <w:szCs w:val="28"/>
        </w:rPr>
        <w:t xml:space="preserve"> Л. И. Сапогов</w:t>
      </w:r>
      <w:r w:rsidR="004B325D" w:rsidRPr="00326D66">
        <w:rPr>
          <w:rFonts w:ascii="Times New Roman" w:hAnsi="Times New Roman" w:cs="Times New Roman"/>
          <w:sz w:val="28"/>
          <w:szCs w:val="28"/>
        </w:rPr>
        <w:t>а. По её</w:t>
      </w:r>
      <w:r w:rsidRPr="00326D66">
        <w:rPr>
          <w:rFonts w:ascii="Times New Roman" w:hAnsi="Times New Roman" w:cs="Times New Roman"/>
          <w:sz w:val="28"/>
          <w:szCs w:val="28"/>
        </w:rPr>
        <w:t xml:space="preserve"> мнению реалии мало чем отличаются от заимствований, а потому он представляет </w:t>
      </w:r>
      <w:r w:rsidRPr="00326D66">
        <w:rPr>
          <w:rFonts w:ascii="Times New Roman" w:hAnsi="Times New Roman" w:cs="Times New Roman"/>
          <w:sz w:val="28"/>
          <w:szCs w:val="28"/>
        </w:rPr>
        <w:lastRenderedPageBreak/>
        <w:t>реалии в качестве некого вида заимствований, “сохраняющих максимальное звуковое сходство с иноязычным словом, функция которых в заимствующем языке сводится к обозначению при помощи пояснительной дефиниции специфических понятий и явлений иноязычной действительности”.</w:t>
      </w:r>
      <w:r w:rsidR="00FA271A" w:rsidRPr="00FA271A">
        <w:rPr>
          <w:rFonts w:ascii="Times New Roman" w:hAnsi="Times New Roman" w:cs="Times New Roman"/>
          <w:sz w:val="28"/>
          <w:szCs w:val="28"/>
        </w:rPr>
        <w:t xml:space="preserve"> </w:t>
      </w:r>
      <w:r w:rsidR="00FA271A" w:rsidRPr="005B31F7">
        <w:rPr>
          <w:rFonts w:ascii="Times New Roman" w:hAnsi="Times New Roman" w:cs="Times New Roman"/>
          <w:sz w:val="28"/>
          <w:szCs w:val="28"/>
        </w:rPr>
        <w:t xml:space="preserve">[18; </w:t>
      </w:r>
      <w:r w:rsidR="00FA271A">
        <w:rPr>
          <w:rFonts w:ascii="Times New Roman" w:hAnsi="Times New Roman" w:cs="Times New Roman"/>
          <w:sz w:val="28"/>
          <w:szCs w:val="28"/>
          <w:lang w:val="en-US"/>
        </w:rPr>
        <w:t>c</w:t>
      </w:r>
      <w:r w:rsidR="00FA271A" w:rsidRPr="005B31F7">
        <w:rPr>
          <w:rFonts w:ascii="Times New Roman" w:hAnsi="Times New Roman" w:cs="Times New Roman"/>
          <w:sz w:val="28"/>
          <w:szCs w:val="28"/>
        </w:rPr>
        <w:t>. 76]</w:t>
      </w:r>
    </w:p>
    <w:p w:rsidR="0092462E" w:rsidRPr="00326D66" w:rsidRDefault="0092462E"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И действительно, обычно заимствования заносятся в словари, то же самое происходит и с реалиями, если они используются довольно часто. Но не стоит забывать, что большое количество реалий не попадают в словари потому, что используются окказионально (т.е. однократно), а потому приравнять их к заимствованиям представляется очень непростой задачей.</w:t>
      </w:r>
    </w:p>
    <w:p w:rsidR="006D4BB2" w:rsidRPr="00FA271A" w:rsidRDefault="00D70F35"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 xml:space="preserve">Однако, проанализировав различные трактовки термина, мы пришли к выводу, что наиболее полное определение реалии предлагают болгарские учёные С. Влахов и С. Флорин. </w:t>
      </w:r>
      <w:proofErr w:type="gramStart"/>
      <w:r w:rsidRPr="00326D66">
        <w:rPr>
          <w:rFonts w:ascii="Times New Roman" w:hAnsi="Times New Roman" w:cs="Times New Roman"/>
          <w:sz w:val="28"/>
          <w:szCs w:val="28"/>
        </w:rPr>
        <w:t xml:space="preserve">Согласно их </w:t>
      </w:r>
      <w:r w:rsidR="0092462E" w:rsidRPr="00326D66">
        <w:rPr>
          <w:rFonts w:ascii="Times New Roman" w:hAnsi="Times New Roman" w:cs="Times New Roman"/>
          <w:sz w:val="28"/>
          <w:szCs w:val="28"/>
        </w:rPr>
        <w:t>определению,</w:t>
      </w:r>
      <w:r w:rsidR="00485D56">
        <w:rPr>
          <w:rFonts w:ascii="Times New Roman" w:hAnsi="Times New Roman" w:cs="Times New Roman"/>
          <w:sz w:val="28"/>
          <w:szCs w:val="28"/>
        </w:rPr>
        <w:t xml:space="preserve"> р</w:t>
      </w:r>
      <w:r w:rsidR="00485D56" w:rsidRPr="00326D66">
        <w:rPr>
          <w:rFonts w:ascii="Times New Roman" w:hAnsi="Times New Roman" w:cs="Times New Roman"/>
          <w:sz w:val="28"/>
          <w:szCs w:val="28"/>
        </w:rPr>
        <w:t>еалии – это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других языках, а, следовательно, не поддаются пере</w:t>
      </w:r>
      <w:r w:rsidR="00485D56" w:rsidRPr="00326D66">
        <w:rPr>
          <w:rFonts w:ascii="Times New Roman" w:hAnsi="Times New Roman" w:cs="Times New Roman"/>
          <w:sz w:val="28"/>
          <w:szCs w:val="28"/>
        </w:rPr>
        <w:softHyphen/>
        <w:t>воду “на общих основаниях", требуя особого подхода.</w:t>
      </w:r>
      <w:r w:rsidR="00FA271A" w:rsidRPr="00FA271A">
        <w:rPr>
          <w:rFonts w:ascii="Times New Roman" w:hAnsi="Times New Roman" w:cs="Times New Roman"/>
          <w:sz w:val="28"/>
          <w:szCs w:val="28"/>
        </w:rPr>
        <w:t xml:space="preserve"> </w:t>
      </w:r>
      <w:r w:rsidR="00FA271A">
        <w:rPr>
          <w:rFonts w:ascii="Times New Roman" w:hAnsi="Times New Roman" w:cs="Times New Roman"/>
          <w:sz w:val="28"/>
          <w:szCs w:val="28"/>
          <w:lang w:val="en-US"/>
        </w:rPr>
        <w:t>[6;</w:t>
      </w:r>
      <w:proofErr w:type="gramEnd"/>
      <w:r w:rsidR="00FA271A">
        <w:rPr>
          <w:rFonts w:ascii="Times New Roman" w:hAnsi="Times New Roman" w:cs="Times New Roman"/>
          <w:sz w:val="28"/>
          <w:szCs w:val="28"/>
          <w:lang w:val="en-US"/>
        </w:rPr>
        <w:t xml:space="preserve"> c. 47]</w:t>
      </w:r>
    </w:p>
    <w:p w:rsidR="000505CC" w:rsidRPr="00326D66" w:rsidRDefault="000505CC" w:rsidP="00BC488E">
      <w:pPr>
        <w:pStyle w:val="a3"/>
        <w:spacing w:line="360" w:lineRule="auto"/>
        <w:ind w:left="360"/>
        <w:jc w:val="both"/>
        <w:rPr>
          <w:rFonts w:ascii="Times New Roman" w:hAnsi="Times New Roman" w:cs="Times New Roman"/>
          <w:sz w:val="28"/>
          <w:szCs w:val="28"/>
        </w:rPr>
      </w:pPr>
    </w:p>
    <w:p w:rsidR="00D94666" w:rsidRPr="00271281" w:rsidRDefault="00C57A1D" w:rsidP="000E3EDB">
      <w:pPr>
        <w:pStyle w:val="a3"/>
        <w:numPr>
          <w:ilvl w:val="1"/>
          <w:numId w:val="37"/>
        </w:numPr>
        <w:spacing w:line="360" w:lineRule="auto"/>
        <w:outlineLvl w:val="1"/>
        <w:rPr>
          <w:rFonts w:ascii="Times New Roman" w:hAnsi="Times New Roman" w:cs="Times New Roman"/>
          <w:sz w:val="28"/>
          <w:szCs w:val="28"/>
        </w:rPr>
      </w:pPr>
      <w:bookmarkStart w:id="3" w:name="_Toc483380648"/>
      <w:r w:rsidRPr="00271281">
        <w:rPr>
          <w:rFonts w:ascii="Times New Roman" w:hAnsi="Times New Roman" w:cs="Times New Roman"/>
          <w:b/>
          <w:sz w:val="28"/>
          <w:szCs w:val="28"/>
        </w:rPr>
        <w:t>Реалия и другие лексические единицы</w:t>
      </w:r>
      <w:bookmarkEnd w:id="3"/>
    </w:p>
    <w:p w:rsidR="00D94666" w:rsidRPr="00326D66" w:rsidRDefault="00FE1520"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Н</w:t>
      </w:r>
      <w:r w:rsidR="00BC1C2C" w:rsidRPr="00326D66">
        <w:rPr>
          <w:rFonts w:ascii="Times New Roman" w:hAnsi="Times New Roman" w:cs="Times New Roman"/>
          <w:sz w:val="28"/>
          <w:szCs w:val="28"/>
        </w:rPr>
        <w:t>екоторые</w:t>
      </w:r>
      <w:r w:rsidR="00D94666" w:rsidRPr="00326D66">
        <w:rPr>
          <w:rFonts w:ascii="Times New Roman" w:hAnsi="Times New Roman" w:cs="Times New Roman"/>
          <w:sz w:val="28"/>
          <w:szCs w:val="28"/>
        </w:rPr>
        <w:t xml:space="preserve"> признаки, присущие реалии, зачастую</w:t>
      </w:r>
      <w:r w:rsidR="00BC1C2C" w:rsidRPr="00326D66">
        <w:rPr>
          <w:rFonts w:ascii="Times New Roman" w:hAnsi="Times New Roman" w:cs="Times New Roman"/>
          <w:sz w:val="28"/>
          <w:szCs w:val="28"/>
        </w:rPr>
        <w:t xml:space="preserve"> оказываются характерными и для </w:t>
      </w:r>
      <w:r w:rsidR="00D94666" w:rsidRPr="00326D66">
        <w:rPr>
          <w:rFonts w:ascii="Times New Roman" w:hAnsi="Times New Roman" w:cs="Times New Roman"/>
          <w:sz w:val="28"/>
          <w:szCs w:val="28"/>
        </w:rPr>
        <w:t>других</w:t>
      </w:r>
      <w:r w:rsidR="00BC1C2C" w:rsidRPr="00326D66">
        <w:rPr>
          <w:rFonts w:ascii="Times New Roman" w:hAnsi="Times New Roman" w:cs="Times New Roman"/>
          <w:sz w:val="28"/>
          <w:szCs w:val="28"/>
        </w:rPr>
        <w:t xml:space="preserve"> лексических</w:t>
      </w:r>
      <w:r w:rsidRPr="00326D66">
        <w:rPr>
          <w:rFonts w:ascii="Times New Roman" w:hAnsi="Times New Roman" w:cs="Times New Roman"/>
          <w:sz w:val="28"/>
          <w:szCs w:val="28"/>
        </w:rPr>
        <w:t xml:space="preserve"> единиц. Поэтому</w:t>
      </w:r>
      <w:r w:rsidR="00D94666" w:rsidRPr="00326D66">
        <w:rPr>
          <w:rFonts w:ascii="Times New Roman" w:hAnsi="Times New Roman" w:cs="Times New Roman"/>
          <w:sz w:val="28"/>
          <w:szCs w:val="28"/>
        </w:rPr>
        <w:t xml:space="preserve"> </w:t>
      </w:r>
      <w:r w:rsidR="00BC1C2C" w:rsidRPr="00326D66">
        <w:rPr>
          <w:rFonts w:ascii="Times New Roman" w:hAnsi="Times New Roman" w:cs="Times New Roman"/>
          <w:sz w:val="28"/>
          <w:szCs w:val="28"/>
        </w:rPr>
        <w:t xml:space="preserve">бывают случаи, </w:t>
      </w:r>
      <w:r w:rsidRPr="00326D66">
        <w:rPr>
          <w:rFonts w:ascii="Times New Roman" w:hAnsi="Times New Roman" w:cs="Times New Roman"/>
          <w:sz w:val="28"/>
          <w:szCs w:val="28"/>
        </w:rPr>
        <w:t>когда</w:t>
      </w:r>
      <w:r w:rsidR="00BC1C2C" w:rsidRPr="00326D66">
        <w:rPr>
          <w:rFonts w:ascii="Times New Roman" w:hAnsi="Times New Roman" w:cs="Times New Roman"/>
          <w:sz w:val="28"/>
          <w:szCs w:val="28"/>
        </w:rPr>
        <w:t xml:space="preserve"> реалии отождествляются с как</w:t>
      </w:r>
      <w:r w:rsidR="00A005A7" w:rsidRPr="00326D66">
        <w:rPr>
          <w:rFonts w:ascii="Times New Roman" w:hAnsi="Times New Roman" w:cs="Times New Roman"/>
          <w:sz w:val="28"/>
          <w:szCs w:val="28"/>
        </w:rPr>
        <w:t>им-либо классом лексики и</w:t>
      </w:r>
      <w:r w:rsidR="00BC1C2C" w:rsidRPr="00326D66">
        <w:rPr>
          <w:rFonts w:ascii="Times New Roman" w:hAnsi="Times New Roman" w:cs="Times New Roman"/>
          <w:sz w:val="28"/>
          <w:szCs w:val="28"/>
        </w:rPr>
        <w:t xml:space="preserve"> </w:t>
      </w:r>
      <w:r w:rsidR="00A005A7" w:rsidRPr="00326D66">
        <w:rPr>
          <w:rFonts w:ascii="Times New Roman" w:hAnsi="Times New Roman" w:cs="Times New Roman"/>
          <w:sz w:val="28"/>
          <w:szCs w:val="28"/>
        </w:rPr>
        <w:t>данный термин</w:t>
      </w:r>
      <w:r w:rsidR="00BC1C2C" w:rsidRPr="00326D66">
        <w:rPr>
          <w:rFonts w:ascii="Times New Roman" w:hAnsi="Times New Roman" w:cs="Times New Roman"/>
          <w:sz w:val="28"/>
          <w:szCs w:val="28"/>
        </w:rPr>
        <w:t xml:space="preserve"> заменяется на другой термин</w:t>
      </w:r>
      <w:r w:rsidR="00D94666" w:rsidRPr="00326D66">
        <w:rPr>
          <w:rFonts w:ascii="Times New Roman" w:hAnsi="Times New Roman" w:cs="Times New Roman"/>
          <w:sz w:val="28"/>
          <w:szCs w:val="28"/>
        </w:rPr>
        <w:t>.</w:t>
      </w:r>
      <w:r w:rsidR="00BC1C2C" w:rsidRPr="00326D66">
        <w:rPr>
          <w:rFonts w:ascii="Times New Roman" w:hAnsi="Times New Roman" w:cs="Times New Roman"/>
          <w:sz w:val="28"/>
          <w:szCs w:val="28"/>
        </w:rPr>
        <w:t xml:space="preserve"> В результате этого понятие реалии представляется нам </w:t>
      </w:r>
      <w:r w:rsidR="004E44C7" w:rsidRPr="00326D66">
        <w:rPr>
          <w:rFonts w:ascii="Times New Roman" w:hAnsi="Times New Roman" w:cs="Times New Roman"/>
          <w:sz w:val="28"/>
          <w:szCs w:val="28"/>
        </w:rPr>
        <w:t xml:space="preserve">несколько </w:t>
      </w:r>
      <w:r w:rsidR="00BC1C2C" w:rsidRPr="00326D66">
        <w:rPr>
          <w:rFonts w:ascii="Times New Roman" w:hAnsi="Times New Roman" w:cs="Times New Roman"/>
          <w:sz w:val="28"/>
          <w:szCs w:val="28"/>
        </w:rPr>
        <w:t>неполным и размытым, а</w:t>
      </w:r>
      <w:r w:rsidR="00D94666" w:rsidRPr="00326D66">
        <w:rPr>
          <w:rFonts w:ascii="Times New Roman" w:hAnsi="Times New Roman" w:cs="Times New Roman"/>
          <w:sz w:val="28"/>
          <w:szCs w:val="28"/>
        </w:rPr>
        <w:t xml:space="preserve"> </w:t>
      </w:r>
      <w:r w:rsidR="00BC1C2C" w:rsidRPr="00326D66">
        <w:rPr>
          <w:rFonts w:ascii="Times New Roman" w:hAnsi="Times New Roman" w:cs="Times New Roman"/>
          <w:sz w:val="28"/>
          <w:szCs w:val="28"/>
        </w:rPr>
        <w:t>потому</w:t>
      </w:r>
      <w:r w:rsidR="0091637D" w:rsidRPr="00326D66">
        <w:rPr>
          <w:rFonts w:ascii="Times New Roman" w:hAnsi="Times New Roman" w:cs="Times New Roman"/>
          <w:sz w:val="28"/>
          <w:szCs w:val="28"/>
        </w:rPr>
        <w:t xml:space="preserve">, следуя совету С. </w:t>
      </w:r>
      <w:proofErr w:type="spellStart"/>
      <w:r w:rsidR="0091637D" w:rsidRPr="00326D66">
        <w:rPr>
          <w:rFonts w:ascii="Times New Roman" w:hAnsi="Times New Roman" w:cs="Times New Roman"/>
          <w:sz w:val="28"/>
          <w:szCs w:val="28"/>
        </w:rPr>
        <w:t>Влахова</w:t>
      </w:r>
      <w:proofErr w:type="spellEnd"/>
      <w:r w:rsidR="0091637D" w:rsidRPr="00326D66">
        <w:rPr>
          <w:rFonts w:ascii="Times New Roman" w:hAnsi="Times New Roman" w:cs="Times New Roman"/>
          <w:sz w:val="28"/>
          <w:szCs w:val="28"/>
        </w:rPr>
        <w:t xml:space="preserve"> и С. Флорина,</w:t>
      </w:r>
      <w:r w:rsidR="00D94666" w:rsidRPr="00326D66">
        <w:rPr>
          <w:rFonts w:ascii="Times New Roman" w:hAnsi="Times New Roman" w:cs="Times New Roman"/>
          <w:sz w:val="28"/>
          <w:szCs w:val="28"/>
        </w:rPr>
        <w:t xml:space="preserve"> мы считаем нужным </w:t>
      </w:r>
      <w:r w:rsidRPr="00326D66">
        <w:rPr>
          <w:rFonts w:ascii="Times New Roman" w:hAnsi="Times New Roman" w:cs="Times New Roman"/>
          <w:sz w:val="28"/>
          <w:szCs w:val="28"/>
        </w:rPr>
        <w:t>в данном</w:t>
      </w:r>
      <w:r w:rsidR="00D94666" w:rsidRPr="00326D66">
        <w:rPr>
          <w:rFonts w:ascii="Times New Roman" w:hAnsi="Times New Roman" w:cs="Times New Roman"/>
          <w:sz w:val="28"/>
          <w:szCs w:val="28"/>
        </w:rPr>
        <w:t xml:space="preserve"> раздел</w:t>
      </w:r>
      <w:r w:rsidRPr="00326D66">
        <w:rPr>
          <w:rFonts w:ascii="Times New Roman" w:hAnsi="Times New Roman" w:cs="Times New Roman"/>
          <w:sz w:val="28"/>
          <w:szCs w:val="28"/>
        </w:rPr>
        <w:t>е</w:t>
      </w:r>
      <w:r w:rsidR="00D94666" w:rsidRPr="00326D66">
        <w:rPr>
          <w:rFonts w:ascii="Times New Roman" w:hAnsi="Times New Roman" w:cs="Times New Roman"/>
          <w:sz w:val="28"/>
          <w:szCs w:val="28"/>
        </w:rPr>
        <w:t xml:space="preserve"> более подробно рас</w:t>
      </w:r>
      <w:r w:rsidR="00BC1C2C" w:rsidRPr="00326D66">
        <w:rPr>
          <w:rFonts w:ascii="Times New Roman" w:hAnsi="Times New Roman" w:cs="Times New Roman"/>
          <w:sz w:val="28"/>
          <w:szCs w:val="28"/>
        </w:rPr>
        <w:t>смотреть другие классы лексики</w:t>
      </w:r>
      <w:r w:rsidRPr="00326D66">
        <w:rPr>
          <w:rFonts w:ascii="Times New Roman" w:hAnsi="Times New Roman" w:cs="Times New Roman"/>
          <w:sz w:val="28"/>
          <w:szCs w:val="28"/>
        </w:rPr>
        <w:t xml:space="preserve">, с которыми принято </w:t>
      </w:r>
      <w:r w:rsidRPr="00326D66">
        <w:rPr>
          <w:rFonts w:ascii="Times New Roman" w:hAnsi="Times New Roman" w:cs="Times New Roman"/>
          <w:sz w:val="28"/>
          <w:szCs w:val="28"/>
        </w:rPr>
        <w:lastRenderedPageBreak/>
        <w:t>сравнивать реалии</w:t>
      </w:r>
      <w:r w:rsidR="00E05E99" w:rsidRPr="00326D66">
        <w:rPr>
          <w:rFonts w:ascii="Times New Roman" w:hAnsi="Times New Roman" w:cs="Times New Roman"/>
          <w:sz w:val="28"/>
          <w:szCs w:val="28"/>
        </w:rPr>
        <w:t>, найти различия и сходства и</w:t>
      </w:r>
      <w:r w:rsidRPr="00326D66">
        <w:rPr>
          <w:rFonts w:ascii="Times New Roman" w:hAnsi="Times New Roman" w:cs="Times New Roman"/>
          <w:sz w:val="28"/>
          <w:szCs w:val="28"/>
        </w:rPr>
        <w:t xml:space="preserve"> уточнить смысл понятия</w:t>
      </w:r>
      <w:r w:rsidR="00E05E99" w:rsidRPr="00326D66">
        <w:rPr>
          <w:rFonts w:ascii="Times New Roman" w:hAnsi="Times New Roman" w:cs="Times New Roman"/>
          <w:sz w:val="28"/>
          <w:szCs w:val="28"/>
        </w:rPr>
        <w:t xml:space="preserve"> “реалия”</w:t>
      </w:r>
      <w:r w:rsidR="00D94666" w:rsidRPr="00326D66">
        <w:rPr>
          <w:rFonts w:ascii="Times New Roman" w:hAnsi="Times New Roman" w:cs="Times New Roman"/>
          <w:sz w:val="28"/>
          <w:szCs w:val="28"/>
        </w:rPr>
        <w:t>.</w:t>
      </w:r>
      <w:r w:rsidR="00E22236" w:rsidRPr="00326D66">
        <w:rPr>
          <w:rFonts w:ascii="Times New Roman" w:hAnsi="Times New Roman" w:cs="Times New Roman"/>
          <w:sz w:val="28"/>
          <w:szCs w:val="28"/>
        </w:rPr>
        <w:t xml:space="preserve"> </w:t>
      </w:r>
      <w:proofErr w:type="gramStart"/>
      <w:r w:rsidR="00E22236" w:rsidRPr="00326D66">
        <w:rPr>
          <w:rFonts w:ascii="Times New Roman" w:hAnsi="Times New Roman" w:cs="Times New Roman"/>
          <w:sz w:val="28"/>
          <w:szCs w:val="28"/>
        </w:rPr>
        <w:t xml:space="preserve">Для рассмотрения мы предлагаем </w:t>
      </w:r>
      <w:r w:rsidR="0091637D" w:rsidRPr="00326D66">
        <w:rPr>
          <w:rFonts w:ascii="Times New Roman" w:hAnsi="Times New Roman" w:cs="Times New Roman"/>
          <w:sz w:val="28"/>
          <w:szCs w:val="28"/>
        </w:rPr>
        <w:t xml:space="preserve">такие </w:t>
      </w:r>
      <w:r w:rsidR="00E22236" w:rsidRPr="00326D66">
        <w:rPr>
          <w:rFonts w:ascii="Times New Roman" w:hAnsi="Times New Roman" w:cs="Times New Roman"/>
          <w:sz w:val="28"/>
          <w:szCs w:val="28"/>
        </w:rPr>
        <w:t>лексические единицы, которые</w:t>
      </w:r>
      <w:r w:rsidR="0091637D" w:rsidRPr="00326D66">
        <w:rPr>
          <w:rFonts w:ascii="Times New Roman" w:hAnsi="Times New Roman" w:cs="Times New Roman"/>
          <w:sz w:val="28"/>
          <w:szCs w:val="28"/>
        </w:rPr>
        <w:t xml:space="preserve">, </w:t>
      </w:r>
      <w:r w:rsidR="00E22236" w:rsidRPr="00326D66">
        <w:rPr>
          <w:rFonts w:ascii="Times New Roman" w:hAnsi="Times New Roman" w:cs="Times New Roman"/>
          <w:sz w:val="28"/>
          <w:szCs w:val="28"/>
        </w:rPr>
        <w:t>чаще всего встречаются в научных трудах, а именно: “заимствование”, “</w:t>
      </w:r>
      <w:proofErr w:type="spellStart"/>
      <w:r w:rsidR="00E22236" w:rsidRPr="00326D66">
        <w:rPr>
          <w:rFonts w:ascii="Times New Roman" w:hAnsi="Times New Roman" w:cs="Times New Roman"/>
          <w:sz w:val="28"/>
          <w:szCs w:val="28"/>
        </w:rPr>
        <w:t>коннотативные</w:t>
      </w:r>
      <w:proofErr w:type="spellEnd"/>
      <w:r w:rsidR="00E22236" w:rsidRPr="00326D66">
        <w:rPr>
          <w:rFonts w:ascii="Times New Roman" w:hAnsi="Times New Roman" w:cs="Times New Roman"/>
          <w:sz w:val="28"/>
          <w:szCs w:val="28"/>
        </w:rPr>
        <w:t xml:space="preserve"> слова”, “</w:t>
      </w:r>
      <w:proofErr w:type="spellStart"/>
      <w:r w:rsidR="00E22236" w:rsidRPr="00326D66">
        <w:rPr>
          <w:rFonts w:ascii="Times New Roman" w:hAnsi="Times New Roman" w:cs="Times New Roman"/>
          <w:sz w:val="28"/>
          <w:szCs w:val="28"/>
        </w:rPr>
        <w:t>безэквивалентная</w:t>
      </w:r>
      <w:proofErr w:type="spellEnd"/>
      <w:r w:rsidR="00E22236" w:rsidRPr="00326D66">
        <w:rPr>
          <w:rFonts w:ascii="Times New Roman" w:hAnsi="Times New Roman" w:cs="Times New Roman"/>
          <w:sz w:val="28"/>
          <w:szCs w:val="28"/>
        </w:rPr>
        <w:t xml:space="preserve"> лексика”, “варваризмы”,</w:t>
      </w:r>
      <w:r w:rsidR="001E2D5E" w:rsidRPr="00326D66">
        <w:rPr>
          <w:rFonts w:ascii="Times New Roman" w:hAnsi="Times New Roman" w:cs="Times New Roman"/>
          <w:sz w:val="28"/>
          <w:szCs w:val="28"/>
        </w:rPr>
        <w:t xml:space="preserve"> ”</w:t>
      </w:r>
      <w:proofErr w:type="spellStart"/>
      <w:r w:rsidR="001E2D5E" w:rsidRPr="00326D66">
        <w:rPr>
          <w:rFonts w:ascii="Times New Roman" w:hAnsi="Times New Roman" w:cs="Times New Roman"/>
          <w:sz w:val="28"/>
          <w:szCs w:val="28"/>
        </w:rPr>
        <w:t>этнографизмы</w:t>
      </w:r>
      <w:proofErr w:type="spellEnd"/>
      <w:r w:rsidR="001E2D5E" w:rsidRPr="00326D66">
        <w:rPr>
          <w:rFonts w:ascii="Times New Roman" w:hAnsi="Times New Roman" w:cs="Times New Roman"/>
          <w:sz w:val="28"/>
          <w:szCs w:val="28"/>
        </w:rPr>
        <w:t>”,</w:t>
      </w:r>
      <w:r w:rsidR="00E22236" w:rsidRPr="00326D66">
        <w:rPr>
          <w:rFonts w:ascii="Times New Roman" w:hAnsi="Times New Roman" w:cs="Times New Roman"/>
          <w:sz w:val="28"/>
          <w:szCs w:val="28"/>
        </w:rPr>
        <w:t xml:space="preserve"> “</w:t>
      </w:r>
      <w:proofErr w:type="spellStart"/>
      <w:r w:rsidR="00E22236" w:rsidRPr="00326D66">
        <w:rPr>
          <w:rFonts w:ascii="Times New Roman" w:hAnsi="Times New Roman" w:cs="Times New Roman"/>
          <w:sz w:val="28"/>
          <w:szCs w:val="28"/>
        </w:rPr>
        <w:t>локализмы</w:t>
      </w:r>
      <w:proofErr w:type="spellEnd"/>
      <w:r w:rsidR="00E22236" w:rsidRPr="00326D66">
        <w:rPr>
          <w:rFonts w:ascii="Times New Roman" w:hAnsi="Times New Roman" w:cs="Times New Roman"/>
          <w:sz w:val="28"/>
          <w:szCs w:val="28"/>
        </w:rPr>
        <w:t>”</w:t>
      </w:r>
      <w:r w:rsidR="0091637D" w:rsidRPr="00326D66">
        <w:rPr>
          <w:rFonts w:ascii="Times New Roman" w:hAnsi="Times New Roman" w:cs="Times New Roman"/>
          <w:sz w:val="28"/>
          <w:szCs w:val="28"/>
        </w:rPr>
        <w:t>,</w:t>
      </w:r>
      <w:r w:rsidR="006D4BB2" w:rsidRPr="00326D66">
        <w:rPr>
          <w:rFonts w:ascii="Times New Roman" w:hAnsi="Times New Roman" w:cs="Times New Roman"/>
          <w:sz w:val="28"/>
          <w:szCs w:val="28"/>
        </w:rPr>
        <w:t xml:space="preserve"> “экзотизмы”</w:t>
      </w:r>
      <w:r w:rsidR="0091637D" w:rsidRPr="00326D66">
        <w:rPr>
          <w:rFonts w:ascii="Times New Roman" w:hAnsi="Times New Roman" w:cs="Times New Roman"/>
          <w:sz w:val="28"/>
          <w:szCs w:val="28"/>
        </w:rPr>
        <w:t>, “термин”, “</w:t>
      </w:r>
      <w:proofErr w:type="spellStart"/>
      <w:r w:rsidR="0091637D" w:rsidRPr="00326D66">
        <w:rPr>
          <w:rFonts w:ascii="Times New Roman" w:hAnsi="Times New Roman" w:cs="Times New Roman"/>
          <w:sz w:val="28"/>
          <w:szCs w:val="28"/>
        </w:rPr>
        <w:t>ксенизм</w:t>
      </w:r>
      <w:proofErr w:type="spellEnd"/>
      <w:r w:rsidR="0091637D" w:rsidRPr="00326D66">
        <w:rPr>
          <w:rFonts w:ascii="Times New Roman" w:hAnsi="Times New Roman" w:cs="Times New Roman"/>
          <w:sz w:val="28"/>
          <w:szCs w:val="28"/>
        </w:rPr>
        <w:t>” и “имя собственное”.</w:t>
      </w:r>
      <w:proofErr w:type="gramEnd"/>
    </w:p>
    <w:p w:rsidR="001407A5" w:rsidRPr="00326D66" w:rsidRDefault="001407A5" w:rsidP="00BC488E">
      <w:pPr>
        <w:spacing w:line="360" w:lineRule="auto"/>
        <w:jc w:val="both"/>
        <w:rPr>
          <w:rFonts w:ascii="Times New Roman" w:hAnsi="Times New Roman" w:cs="Times New Roman"/>
          <w:sz w:val="28"/>
          <w:szCs w:val="28"/>
        </w:rPr>
      </w:pPr>
    </w:p>
    <w:p w:rsidR="00CC1F65" w:rsidRPr="00271281" w:rsidRDefault="00FE1520" w:rsidP="000E3EDB">
      <w:pPr>
        <w:pStyle w:val="a3"/>
        <w:numPr>
          <w:ilvl w:val="2"/>
          <w:numId w:val="37"/>
        </w:numPr>
        <w:spacing w:line="360" w:lineRule="auto"/>
        <w:jc w:val="both"/>
        <w:outlineLvl w:val="2"/>
        <w:rPr>
          <w:rFonts w:ascii="Times New Roman" w:hAnsi="Times New Roman" w:cs="Times New Roman"/>
          <w:b/>
          <w:sz w:val="28"/>
          <w:szCs w:val="28"/>
        </w:rPr>
      </w:pPr>
      <w:bookmarkStart w:id="4" w:name="_Toc483380649"/>
      <w:r w:rsidRPr="00271281">
        <w:rPr>
          <w:rFonts w:ascii="Times New Roman" w:hAnsi="Times New Roman" w:cs="Times New Roman"/>
          <w:b/>
          <w:sz w:val="28"/>
          <w:szCs w:val="28"/>
        </w:rPr>
        <w:t>Заимствования</w:t>
      </w:r>
      <w:bookmarkEnd w:id="4"/>
    </w:p>
    <w:p w:rsidR="00BC7855" w:rsidRPr="00326D66" w:rsidRDefault="00BC785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Любое заимствование производится</w:t>
      </w:r>
      <w:r w:rsidR="004E480E" w:rsidRPr="00326D66">
        <w:rPr>
          <w:rFonts w:ascii="Times New Roman" w:hAnsi="Times New Roman" w:cs="Times New Roman"/>
          <w:sz w:val="28"/>
          <w:szCs w:val="28"/>
        </w:rPr>
        <w:t>,</w:t>
      </w:r>
      <w:r w:rsidRPr="00326D66">
        <w:rPr>
          <w:rFonts w:ascii="Times New Roman" w:hAnsi="Times New Roman" w:cs="Times New Roman"/>
          <w:sz w:val="28"/>
          <w:szCs w:val="28"/>
        </w:rPr>
        <w:t xml:space="preserve"> как правило</w:t>
      </w:r>
      <w:r w:rsidR="004E480E" w:rsidRPr="00326D66">
        <w:rPr>
          <w:rFonts w:ascii="Times New Roman" w:hAnsi="Times New Roman" w:cs="Times New Roman"/>
          <w:sz w:val="28"/>
          <w:szCs w:val="28"/>
        </w:rPr>
        <w:t xml:space="preserve">, в связи с тем, что в культуре </w:t>
      </w:r>
      <w:r w:rsidRPr="00326D66">
        <w:rPr>
          <w:rFonts w:ascii="Times New Roman" w:hAnsi="Times New Roman" w:cs="Times New Roman"/>
          <w:sz w:val="28"/>
          <w:szCs w:val="28"/>
        </w:rPr>
        <w:t>язык</w:t>
      </w:r>
      <w:r w:rsidR="004E480E" w:rsidRPr="00326D66">
        <w:rPr>
          <w:rFonts w:ascii="Times New Roman" w:hAnsi="Times New Roman" w:cs="Times New Roman"/>
          <w:sz w:val="28"/>
          <w:szCs w:val="28"/>
        </w:rPr>
        <w:t>а</w:t>
      </w:r>
      <w:proofErr w:type="gramStart"/>
      <w:r w:rsidR="004E480E" w:rsidRPr="00326D66">
        <w:rPr>
          <w:rFonts w:ascii="Times New Roman" w:hAnsi="Times New Roman" w:cs="Times New Roman"/>
          <w:sz w:val="28"/>
          <w:szCs w:val="28"/>
        </w:rPr>
        <w:t xml:space="preserve"> </w:t>
      </w:r>
      <w:r w:rsidR="009A3415" w:rsidRPr="00326D66">
        <w:rPr>
          <w:rFonts w:ascii="Times New Roman" w:hAnsi="Times New Roman" w:cs="Times New Roman"/>
          <w:sz w:val="28"/>
          <w:szCs w:val="28"/>
        </w:rPr>
        <w:t>А</w:t>
      </w:r>
      <w:proofErr w:type="gramEnd"/>
      <w:r w:rsidR="004E480E" w:rsidRPr="00326D66">
        <w:rPr>
          <w:rFonts w:ascii="Times New Roman" w:hAnsi="Times New Roman" w:cs="Times New Roman"/>
          <w:sz w:val="28"/>
          <w:szCs w:val="28"/>
        </w:rPr>
        <w:t xml:space="preserve"> существует некий предмет, но для него не существует подходящего названия.</w:t>
      </w:r>
      <w:r w:rsidR="009A3415" w:rsidRPr="00326D66">
        <w:rPr>
          <w:rFonts w:ascii="Times New Roman" w:hAnsi="Times New Roman" w:cs="Times New Roman"/>
          <w:sz w:val="28"/>
          <w:szCs w:val="28"/>
        </w:rPr>
        <w:t xml:space="preserve"> Зато в культуре </w:t>
      </w:r>
      <w:r w:rsidR="004E480E" w:rsidRPr="00326D66">
        <w:rPr>
          <w:rFonts w:ascii="Times New Roman" w:hAnsi="Times New Roman" w:cs="Times New Roman"/>
          <w:sz w:val="28"/>
          <w:szCs w:val="28"/>
        </w:rPr>
        <w:t>языка</w:t>
      </w:r>
      <w:proofErr w:type="gramStart"/>
      <w:r w:rsidR="009A3415" w:rsidRPr="00326D66">
        <w:rPr>
          <w:rFonts w:ascii="Times New Roman" w:hAnsi="Times New Roman" w:cs="Times New Roman"/>
          <w:sz w:val="28"/>
          <w:szCs w:val="28"/>
        </w:rPr>
        <w:t xml:space="preserve"> Б</w:t>
      </w:r>
      <w:proofErr w:type="gramEnd"/>
      <w:r w:rsidR="004E480E" w:rsidRPr="00326D66">
        <w:rPr>
          <w:rFonts w:ascii="Times New Roman" w:hAnsi="Times New Roman" w:cs="Times New Roman"/>
          <w:sz w:val="28"/>
          <w:szCs w:val="28"/>
        </w:rPr>
        <w:t xml:space="preserve"> существует не только сам предмет, но и </w:t>
      </w:r>
      <w:r w:rsidR="009A3415" w:rsidRPr="00326D66">
        <w:rPr>
          <w:rFonts w:ascii="Times New Roman" w:hAnsi="Times New Roman" w:cs="Times New Roman"/>
          <w:sz w:val="28"/>
          <w:szCs w:val="28"/>
        </w:rPr>
        <w:t xml:space="preserve">обладает подходящим названием. </w:t>
      </w:r>
      <w:r w:rsidR="004E480E" w:rsidRPr="00326D66">
        <w:rPr>
          <w:rFonts w:ascii="Times New Roman" w:hAnsi="Times New Roman" w:cs="Times New Roman"/>
          <w:sz w:val="28"/>
          <w:szCs w:val="28"/>
        </w:rPr>
        <w:t xml:space="preserve">Следовательно, </w:t>
      </w:r>
      <w:r w:rsidR="009A3415" w:rsidRPr="00326D66">
        <w:rPr>
          <w:rFonts w:ascii="Times New Roman" w:hAnsi="Times New Roman" w:cs="Times New Roman"/>
          <w:sz w:val="28"/>
          <w:szCs w:val="28"/>
        </w:rPr>
        <w:t>язык</w:t>
      </w:r>
      <w:proofErr w:type="gramStart"/>
      <w:r w:rsidR="009A3415" w:rsidRPr="00326D66">
        <w:rPr>
          <w:rFonts w:ascii="Times New Roman" w:hAnsi="Times New Roman" w:cs="Times New Roman"/>
          <w:sz w:val="28"/>
          <w:szCs w:val="28"/>
        </w:rPr>
        <w:t xml:space="preserve"> А</w:t>
      </w:r>
      <w:proofErr w:type="gramEnd"/>
      <w:r w:rsidR="009A3415" w:rsidRPr="00326D66">
        <w:rPr>
          <w:rFonts w:ascii="Times New Roman" w:hAnsi="Times New Roman" w:cs="Times New Roman"/>
          <w:sz w:val="28"/>
          <w:szCs w:val="28"/>
        </w:rPr>
        <w:t xml:space="preserve">, в своем стремлении заполнить “лексическую лакуну”, </w:t>
      </w:r>
      <w:r w:rsidR="004E480E" w:rsidRPr="00326D66">
        <w:rPr>
          <w:rFonts w:ascii="Times New Roman" w:hAnsi="Times New Roman" w:cs="Times New Roman"/>
          <w:sz w:val="28"/>
          <w:szCs w:val="28"/>
        </w:rPr>
        <w:t>за</w:t>
      </w:r>
      <w:r w:rsidR="009A3415" w:rsidRPr="00326D66">
        <w:rPr>
          <w:rFonts w:ascii="Times New Roman" w:hAnsi="Times New Roman" w:cs="Times New Roman"/>
          <w:sz w:val="28"/>
          <w:szCs w:val="28"/>
        </w:rPr>
        <w:t>имствует из языка Б название для предмета.</w:t>
      </w:r>
    </w:p>
    <w:p w:rsidR="003F7B2B" w:rsidRPr="00326D66" w:rsidRDefault="009A341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Согласно У.</w:t>
      </w:r>
      <w:r w:rsidR="00CC6B41"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Вайнрайху</w:t>
      </w:r>
      <w:proofErr w:type="spellEnd"/>
      <w:r w:rsidRPr="00326D66">
        <w:rPr>
          <w:rFonts w:ascii="Times New Roman" w:hAnsi="Times New Roman" w:cs="Times New Roman"/>
          <w:sz w:val="28"/>
          <w:szCs w:val="28"/>
        </w:rPr>
        <w:t xml:space="preserve"> “Ввиду легкости распространения лексических единиц для заимствования слов достаточно минимального контакта между языками</w:t>
      </w:r>
      <w:proofErr w:type="gramStart"/>
      <w:r w:rsidRPr="00326D66">
        <w:rPr>
          <w:rFonts w:ascii="Times New Roman" w:hAnsi="Times New Roman" w:cs="Times New Roman"/>
          <w:sz w:val="28"/>
          <w:szCs w:val="28"/>
        </w:rPr>
        <w:t>.”.</w:t>
      </w:r>
      <w:r w:rsidR="00FA271A" w:rsidRPr="00FA271A">
        <w:rPr>
          <w:rFonts w:ascii="Times New Roman" w:hAnsi="Times New Roman" w:cs="Times New Roman"/>
          <w:sz w:val="28"/>
          <w:szCs w:val="28"/>
        </w:rPr>
        <w:t xml:space="preserve"> [</w:t>
      </w:r>
      <w:proofErr w:type="gramEnd"/>
      <w:r w:rsidR="00FA271A" w:rsidRPr="00FA271A">
        <w:rPr>
          <w:rFonts w:ascii="Times New Roman" w:hAnsi="Times New Roman" w:cs="Times New Roman"/>
          <w:sz w:val="28"/>
          <w:szCs w:val="28"/>
        </w:rPr>
        <w:t xml:space="preserve">1; </w:t>
      </w:r>
      <w:r w:rsidR="00FA271A">
        <w:rPr>
          <w:rFonts w:ascii="Times New Roman" w:hAnsi="Times New Roman" w:cs="Times New Roman"/>
          <w:sz w:val="28"/>
          <w:szCs w:val="28"/>
          <w:lang w:val="en-US"/>
        </w:rPr>
        <w:t>c</w:t>
      </w:r>
      <w:r w:rsidR="00FA271A" w:rsidRPr="00FA271A">
        <w:rPr>
          <w:rFonts w:ascii="Times New Roman" w:hAnsi="Times New Roman" w:cs="Times New Roman"/>
          <w:sz w:val="28"/>
          <w:szCs w:val="28"/>
        </w:rPr>
        <w:t>. 42]</w:t>
      </w:r>
      <w:r w:rsidRPr="00326D66">
        <w:rPr>
          <w:rFonts w:ascii="Times New Roman" w:hAnsi="Times New Roman" w:cs="Times New Roman"/>
          <w:sz w:val="28"/>
          <w:szCs w:val="28"/>
        </w:rPr>
        <w:t xml:space="preserve"> Таким образом, </w:t>
      </w:r>
      <w:r w:rsidR="009B63F6" w:rsidRPr="00326D66">
        <w:rPr>
          <w:rFonts w:ascii="Times New Roman" w:hAnsi="Times New Roman" w:cs="Times New Roman"/>
          <w:sz w:val="28"/>
          <w:szCs w:val="28"/>
        </w:rPr>
        <w:t>мы делаем</w:t>
      </w:r>
      <w:r w:rsidRPr="00326D66">
        <w:rPr>
          <w:rFonts w:ascii="Times New Roman" w:hAnsi="Times New Roman" w:cs="Times New Roman"/>
          <w:sz w:val="28"/>
          <w:szCs w:val="28"/>
        </w:rPr>
        <w:t xml:space="preserve"> вывод, что реалию</w:t>
      </w:r>
      <w:r w:rsidR="00AD41A2" w:rsidRPr="00326D66">
        <w:rPr>
          <w:rFonts w:ascii="Times New Roman" w:hAnsi="Times New Roman" w:cs="Times New Roman"/>
          <w:sz w:val="28"/>
          <w:szCs w:val="28"/>
        </w:rPr>
        <w:t xml:space="preserve"> </w:t>
      </w:r>
      <w:r w:rsidRPr="00326D66">
        <w:rPr>
          <w:rFonts w:ascii="Times New Roman" w:hAnsi="Times New Roman" w:cs="Times New Roman"/>
          <w:sz w:val="28"/>
          <w:szCs w:val="28"/>
        </w:rPr>
        <w:t>можно назвать заимствованием</w:t>
      </w:r>
      <w:r w:rsidR="00AD41A2" w:rsidRPr="00326D66">
        <w:rPr>
          <w:rFonts w:ascii="Times New Roman" w:hAnsi="Times New Roman" w:cs="Times New Roman"/>
          <w:sz w:val="28"/>
          <w:szCs w:val="28"/>
        </w:rPr>
        <w:t xml:space="preserve"> </w:t>
      </w:r>
      <w:r w:rsidRPr="00326D66">
        <w:rPr>
          <w:rFonts w:ascii="Times New Roman" w:hAnsi="Times New Roman" w:cs="Times New Roman"/>
          <w:sz w:val="28"/>
          <w:szCs w:val="28"/>
        </w:rPr>
        <w:t xml:space="preserve">с того самого момента, как она впервые появляется в заимствующем языке. </w:t>
      </w:r>
    </w:p>
    <w:p w:rsidR="0081216F" w:rsidRPr="00326D66" w:rsidRDefault="009A341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Однако такое </w:t>
      </w:r>
      <w:r w:rsidR="00AD41A2" w:rsidRPr="00326D66">
        <w:rPr>
          <w:rFonts w:ascii="Times New Roman" w:hAnsi="Times New Roman" w:cs="Times New Roman"/>
          <w:sz w:val="28"/>
          <w:szCs w:val="28"/>
        </w:rPr>
        <w:t>понятие реалии</w:t>
      </w:r>
      <w:r w:rsidRPr="00326D66">
        <w:rPr>
          <w:rFonts w:ascii="Times New Roman" w:hAnsi="Times New Roman" w:cs="Times New Roman"/>
          <w:sz w:val="28"/>
          <w:szCs w:val="28"/>
        </w:rPr>
        <w:t xml:space="preserve"> слишком</w:t>
      </w:r>
      <w:r w:rsidR="00AD41A2" w:rsidRPr="00326D66">
        <w:rPr>
          <w:rFonts w:ascii="Times New Roman" w:hAnsi="Times New Roman" w:cs="Times New Roman"/>
          <w:sz w:val="28"/>
          <w:szCs w:val="28"/>
        </w:rPr>
        <w:t xml:space="preserve"> неопределенное</w:t>
      </w:r>
      <w:r w:rsidR="0081216F" w:rsidRPr="00326D66">
        <w:rPr>
          <w:rFonts w:ascii="Times New Roman" w:hAnsi="Times New Roman" w:cs="Times New Roman"/>
          <w:sz w:val="28"/>
          <w:szCs w:val="28"/>
        </w:rPr>
        <w:t xml:space="preserve"> и не совсем соответствует действительности</w:t>
      </w:r>
      <w:r w:rsidR="00AD41A2" w:rsidRPr="00326D66">
        <w:rPr>
          <w:rFonts w:ascii="Times New Roman" w:hAnsi="Times New Roman" w:cs="Times New Roman"/>
          <w:sz w:val="28"/>
          <w:szCs w:val="28"/>
        </w:rPr>
        <w:t xml:space="preserve">. Ведь заимствование преследует цель заполнения </w:t>
      </w:r>
      <w:r w:rsidR="003F7B2B" w:rsidRPr="00326D66">
        <w:rPr>
          <w:rFonts w:ascii="Times New Roman" w:hAnsi="Times New Roman" w:cs="Times New Roman"/>
          <w:sz w:val="28"/>
          <w:szCs w:val="28"/>
        </w:rPr>
        <w:t>“</w:t>
      </w:r>
      <w:r w:rsidR="00AD41A2" w:rsidRPr="00326D66">
        <w:rPr>
          <w:rFonts w:ascii="Times New Roman" w:hAnsi="Times New Roman" w:cs="Times New Roman"/>
          <w:sz w:val="28"/>
          <w:szCs w:val="28"/>
        </w:rPr>
        <w:t>лексической бреши</w:t>
      </w:r>
      <w:r w:rsidR="003F7B2B" w:rsidRPr="00326D66">
        <w:rPr>
          <w:rFonts w:ascii="Times New Roman" w:hAnsi="Times New Roman" w:cs="Times New Roman"/>
          <w:sz w:val="28"/>
          <w:szCs w:val="28"/>
        </w:rPr>
        <w:t>”</w:t>
      </w:r>
      <w:r w:rsidR="00AD41A2" w:rsidRPr="00326D66">
        <w:rPr>
          <w:rFonts w:ascii="Times New Roman" w:hAnsi="Times New Roman" w:cs="Times New Roman"/>
          <w:sz w:val="28"/>
          <w:szCs w:val="28"/>
        </w:rPr>
        <w:t xml:space="preserve"> в языке</w:t>
      </w:r>
      <w:proofErr w:type="gramStart"/>
      <w:r w:rsidR="00AD41A2" w:rsidRPr="00326D66">
        <w:rPr>
          <w:rFonts w:ascii="Times New Roman" w:hAnsi="Times New Roman" w:cs="Times New Roman"/>
          <w:sz w:val="28"/>
          <w:szCs w:val="28"/>
        </w:rPr>
        <w:t xml:space="preserve"> А</w:t>
      </w:r>
      <w:proofErr w:type="gramEnd"/>
      <w:r w:rsidR="00AD41A2" w:rsidRPr="00326D66">
        <w:rPr>
          <w:rFonts w:ascii="Times New Roman" w:hAnsi="Times New Roman" w:cs="Times New Roman"/>
          <w:sz w:val="28"/>
          <w:szCs w:val="28"/>
        </w:rPr>
        <w:t>, т.е. присвоения денотату</w:t>
      </w:r>
      <w:r w:rsidR="003F7B2B" w:rsidRPr="00326D66">
        <w:rPr>
          <w:rFonts w:ascii="Times New Roman" w:hAnsi="Times New Roman" w:cs="Times New Roman"/>
          <w:sz w:val="28"/>
          <w:szCs w:val="28"/>
        </w:rPr>
        <w:t>, который присутствует в языке А,</w:t>
      </w:r>
      <w:r w:rsidR="00AD41A2" w:rsidRPr="00326D66">
        <w:rPr>
          <w:rFonts w:ascii="Times New Roman" w:hAnsi="Times New Roman" w:cs="Times New Roman"/>
          <w:sz w:val="28"/>
          <w:szCs w:val="28"/>
        </w:rPr>
        <w:t xml:space="preserve"> подходящего номинирующего слова</w:t>
      </w:r>
      <w:r w:rsidR="009050B8" w:rsidRPr="00326D66">
        <w:rPr>
          <w:rFonts w:ascii="Times New Roman" w:hAnsi="Times New Roman" w:cs="Times New Roman"/>
          <w:sz w:val="28"/>
          <w:szCs w:val="28"/>
        </w:rPr>
        <w:t xml:space="preserve"> из языка Б</w:t>
      </w:r>
      <w:r w:rsidR="00AD41A2" w:rsidRPr="00326D66">
        <w:rPr>
          <w:rFonts w:ascii="Times New Roman" w:hAnsi="Times New Roman" w:cs="Times New Roman"/>
          <w:sz w:val="28"/>
          <w:szCs w:val="28"/>
        </w:rPr>
        <w:t xml:space="preserve">. </w:t>
      </w:r>
      <w:r w:rsidR="003F7B2B" w:rsidRPr="00326D66">
        <w:rPr>
          <w:rFonts w:ascii="Times New Roman" w:hAnsi="Times New Roman" w:cs="Times New Roman"/>
          <w:sz w:val="28"/>
          <w:szCs w:val="28"/>
        </w:rPr>
        <w:t>В случае с реалией дело обстоит</w:t>
      </w:r>
      <w:r w:rsidR="009050B8" w:rsidRPr="00326D66">
        <w:rPr>
          <w:rFonts w:ascii="Times New Roman" w:hAnsi="Times New Roman" w:cs="Times New Roman"/>
          <w:sz w:val="28"/>
          <w:szCs w:val="28"/>
        </w:rPr>
        <w:t xml:space="preserve"> несколько</w:t>
      </w:r>
      <w:r w:rsidR="003F7B2B" w:rsidRPr="00326D66">
        <w:rPr>
          <w:rFonts w:ascii="Times New Roman" w:hAnsi="Times New Roman" w:cs="Times New Roman"/>
          <w:sz w:val="28"/>
          <w:szCs w:val="28"/>
        </w:rPr>
        <w:t xml:space="preserve"> иначе. Как правило, язык</w:t>
      </w:r>
      <w:proofErr w:type="gramStart"/>
      <w:r w:rsidR="003F7B2B" w:rsidRPr="00326D66">
        <w:rPr>
          <w:rFonts w:ascii="Times New Roman" w:hAnsi="Times New Roman" w:cs="Times New Roman"/>
          <w:sz w:val="28"/>
          <w:szCs w:val="28"/>
        </w:rPr>
        <w:t xml:space="preserve"> А</w:t>
      </w:r>
      <w:proofErr w:type="gramEnd"/>
      <w:r w:rsidR="003F7B2B" w:rsidRPr="00326D66">
        <w:rPr>
          <w:rFonts w:ascii="Times New Roman" w:hAnsi="Times New Roman" w:cs="Times New Roman"/>
          <w:sz w:val="28"/>
          <w:szCs w:val="28"/>
        </w:rPr>
        <w:t xml:space="preserve"> не имеет в своей культуре денотата, но использует </w:t>
      </w:r>
      <w:r w:rsidR="009050B8" w:rsidRPr="00326D66">
        <w:rPr>
          <w:rFonts w:ascii="Times New Roman" w:hAnsi="Times New Roman" w:cs="Times New Roman"/>
          <w:sz w:val="28"/>
          <w:szCs w:val="28"/>
        </w:rPr>
        <w:t>номинирующее слова</w:t>
      </w:r>
      <w:r w:rsidR="003F7B2B" w:rsidRPr="00326D66">
        <w:rPr>
          <w:rFonts w:ascii="Times New Roman" w:hAnsi="Times New Roman" w:cs="Times New Roman"/>
          <w:sz w:val="28"/>
          <w:szCs w:val="28"/>
        </w:rPr>
        <w:t xml:space="preserve"> языка Б для передачи местного колорита.</w:t>
      </w:r>
      <w:r w:rsidR="009050B8" w:rsidRPr="00326D66">
        <w:rPr>
          <w:rFonts w:ascii="Times New Roman" w:hAnsi="Times New Roman" w:cs="Times New Roman"/>
          <w:sz w:val="28"/>
          <w:szCs w:val="28"/>
        </w:rPr>
        <w:t xml:space="preserve"> </w:t>
      </w:r>
    </w:p>
    <w:p w:rsidR="00E05E99" w:rsidRPr="00326D66" w:rsidRDefault="0081216F"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Если мы ещё раз обратимся к определению</w:t>
      </w:r>
      <w:r w:rsidR="004B325D" w:rsidRPr="00326D66">
        <w:rPr>
          <w:rFonts w:ascii="Times New Roman" w:hAnsi="Times New Roman" w:cs="Times New Roman"/>
          <w:sz w:val="28"/>
          <w:szCs w:val="28"/>
        </w:rPr>
        <w:t xml:space="preserve"> реалии, данного Л. И. Сапоговой</w:t>
      </w:r>
      <w:r w:rsidRPr="00326D66">
        <w:rPr>
          <w:rFonts w:ascii="Times New Roman" w:hAnsi="Times New Roman" w:cs="Times New Roman"/>
          <w:sz w:val="28"/>
          <w:szCs w:val="28"/>
        </w:rPr>
        <w:t xml:space="preserve">, то мы обнаружим, что в нем </w:t>
      </w:r>
      <w:r w:rsidR="009215F3" w:rsidRPr="00326D66">
        <w:rPr>
          <w:rFonts w:ascii="Times New Roman" w:hAnsi="Times New Roman" w:cs="Times New Roman"/>
          <w:sz w:val="28"/>
          <w:szCs w:val="28"/>
        </w:rPr>
        <w:t>нет</w:t>
      </w:r>
      <w:r w:rsidRPr="00326D66">
        <w:rPr>
          <w:rFonts w:ascii="Times New Roman" w:hAnsi="Times New Roman" w:cs="Times New Roman"/>
          <w:sz w:val="28"/>
          <w:szCs w:val="28"/>
        </w:rPr>
        <w:t xml:space="preserve"> информаци</w:t>
      </w:r>
      <w:r w:rsidR="009215F3" w:rsidRPr="00326D66">
        <w:rPr>
          <w:rFonts w:ascii="Times New Roman" w:hAnsi="Times New Roman" w:cs="Times New Roman"/>
          <w:sz w:val="28"/>
          <w:szCs w:val="28"/>
        </w:rPr>
        <w:t>и</w:t>
      </w:r>
      <w:r w:rsidRPr="00326D66">
        <w:rPr>
          <w:rFonts w:ascii="Times New Roman" w:hAnsi="Times New Roman" w:cs="Times New Roman"/>
          <w:sz w:val="28"/>
          <w:szCs w:val="28"/>
        </w:rPr>
        <w:t xml:space="preserve"> о</w:t>
      </w:r>
      <w:r w:rsidR="009215F3" w:rsidRPr="00326D66">
        <w:rPr>
          <w:rFonts w:ascii="Times New Roman" w:hAnsi="Times New Roman" w:cs="Times New Roman"/>
          <w:sz w:val="28"/>
          <w:szCs w:val="28"/>
        </w:rPr>
        <w:t xml:space="preserve"> наличии или </w:t>
      </w:r>
      <w:r w:rsidR="009215F3" w:rsidRPr="00326D66">
        <w:rPr>
          <w:rFonts w:ascii="Times New Roman" w:hAnsi="Times New Roman" w:cs="Times New Roman"/>
          <w:sz w:val="28"/>
          <w:szCs w:val="28"/>
        </w:rPr>
        <w:lastRenderedPageBreak/>
        <w:t>отсутствии денотата</w:t>
      </w:r>
      <w:r w:rsidRPr="00326D66">
        <w:rPr>
          <w:rFonts w:ascii="Times New Roman" w:hAnsi="Times New Roman" w:cs="Times New Roman"/>
          <w:sz w:val="28"/>
          <w:szCs w:val="28"/>
        </w:rPr>
        <w:t>, следовательно, это определение можно считать недостаточно неполным.</w:t>
      </w:r>
    </w:p>
    <w:p w:rsidR="001407A5" w:rsidRPr="00326D66" w:rsidRDefault="001407A5" w:rsidP="00BC488E">
      <w:pPr>
        <w:spacing w:line="360" w:lineRule="auto"/>
        <w:jc w:val="both"/>
        <w:rPr>
          <w:rFonts w:ascii="Times New Roman" w:hAnsi="Times New Roman" w:cs="Times New Roman"/>
          <w:sz w:val="28"/>
          <w:szCs w:val="28"/>
        </w:rPr>
      </w:pPr>
    </w:p>
    <w:p w:rsidR="00A005A7" w:rsidRPr="00271281" w:rsidRDefault="00A005A7" w:rsidP="00FA271A">
      <w:pPr>
        <w:pStyle w:val="a3"/>
        <w:numPr>
          <w:ilvl w:val="2"/>
          <w:numId w:val="37"/>
        </w:numPr>
        <w:spacing w:line="360" w:lineRule="auto"/>
        <w:jc w:val="both"/>
        <w:outlineLvl w:val="2"/>
        <w:rPr>
          <w:rFonts w:ascii="Times New Roman" w:hAnsi="Times New Roman" w:cs="Times New Roman"/>
          <w:b/>
          <w:sz w:val="28"/>
          <w:szCs w:val="28"/>
        </w:rPr>
      </w:pPr>
      <w:bookmarkStart w:id="5" w:name="_Toc483380650"/>
      <w:proofErr w:type="spellStart"/>
      <w:r w:rsidRPr="00271281">
        <w:rPr>
          <w:rFonts w:ascii="Times New Roman" w:hAnsi="Times New Roman" w:cs="Times New Roman"/>
          <w:b/>
          <w:sz w:val="28"/>
          <w:szCs w:val="28"/>
        </w:rPr>
        <w:t>Коннотативные</w:t>
      </w:r>
      <w:proofErr w:type="spellEnd"/>
      <w:r w:rsidRPr="00271281">
        <w:rPr>
          <w:rFonts w:ascii="Times New Roman" w:hAnsi="Times New Roman" w:cs="Times New Roman"/>
          <w:b/>
          <w:sz w:val="28"/>
          <w:szCs w:val="28"/>
        </w:rPr>
        <w:t xml:space="preserve"> слова</w:t>
      </w:r>
      <w:bookmarkEnd w:id="5"/>
    </w:p>
    <w:p w:rsidR="006628F8" w:rsidRPr="00FA271A" w:rsidRDefault="00E22236" w:rsidP="00FA271A">
      <w:pPr>
        <w:pStyle w:val="a4"/>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В своем “</w:t>
      </w:r>
      <w:proofErr w:type="gramStart"/>
      <w:r w:rsidRPr="00326D66">
        <w:rPr>
          <w:rFonts w:ascii="Times New Roman" w:hAnsi="Times New Roman" w:cs="Times New Roman"/>
          <w:sz w:val="28"/>
          <w:szCs w:val="28"/>
          <w:lang w:val="en-US"/>
        </w:rPr>
        <w:t>C</w:t>
      </w:r>
      <w:proofErr w:type="spellStart"/>
      <w:proofErr w:type="gramEnd"/>
      <w:r w:rsidRPr="00326D66">
        <w:rPr>
          <w:rFonts w:ascii="Times New Roman" w:hAnsi="Times New Roman" w:cs="Times New Roman"/>
          <w:sz w:val="28"/>
          <w:szCs w:val="28"/>
        </w:rPr>
        <w:t>ловаре</w:t>
      </w:r>
      <w:proofErr w:type="spellEnd"/>
      <w:r w:rsidR="006628F8" w:rsidRPr="00326D66">
        <w:rPr>
          <w:rFonts w:ascii="Times New Roman" w:hAnsi="Times New Roman" w:cs="Times New Roman"/>
          <w:sz w:val="28"/>
          <w:szCs w:val="28"/>
        </w:rPr>
        <w:t xml:space="preserve"> лексических терминов</w:t>
      </w:r>
      <w:r w:rsidRPr="00326D66">
        <w:rPr>
          <w:rFonts w:ascii="Times New Roman" w:hAnsi="Times New Roman" w:cs="Times New Roman"/>
          <w:sz w:val="28"/>
          <w:szCs w:val="28"/>
        </w:rPr>
        <w:t>”</w:t>
      </w:r>
      <w:r w:rsidR="006628F8" w:rsidRPr="00326D66">
        <w:rPr>
          <w:rFonts w:ascii="Times New Roman" w:hAnsi="Times New Roman" w:cs="Times New Roman"/>
          <w:sz w:val="28"/>
          <w:szCs w:val="28"/>
        </w:rPr>
        <w:t xml:space="preserve"> О. С</w:t>
      </w:r>
      <w:r w:rsidR="00CC6B41" w:rsidRPr="00326D66">
        <w:rPr>
          <w:rFonts w:ascii="Times New Roman" w:hAnsi="Times New Roman" w:cs="Times New Roman"/>
          <w:sz w:val="28"/>
          <w:szCs w:val="28"/>
        </w:rPr>
        <w:t>.</w:t>
      </w:r>
      <w:r w:rsidR="006628F8" w:rsidRPr="00326D66">
        <w:rPr>
          <w:rFonts w:ascii="Times New Roman" w:hAnsi="Times New Roman" w:cs="Times New Roman"/>
          <w:sz w:val="28"/>
          <w:szCs w:val="28"/>
        </w:rPr>
        <w:t xml:space="preserve"> Ахманова дает определение коннотация как “Дополнительное содержание слова (или выражения), его сопутствующие семантические или стилистические оттенки, которые накладываются на его основное значение, служат для выражения разного рода </w:t>
      </w:r>
      <w:proofErr w:type="spellStart"/>
      <w:r w:rsidR="006628F8" w:rsidRPr="00326D66">
        <w:rPr>
          <w:rFonts w:ascii="Times New Roman" w:hAnsi="Times New Roman" w:cs="Times New Roman"/>
          <w:sz w:val="28"/>
          <w:szCs w:val="28"/>
        </w:rPr>
        <w:t>зкспрессивно-эмоционально-оценочных</w:t>
      </w:r>
      <w:proofErr w:type="spellEnd"/>
      <w:r w:rsidR="006628F8" w:rsidRPr="00326D66">
        <w:rPr>
          <w:rFonts w:ascii="Times New Roman" w:hAnsi="Times New Roman" w:cs="Times New Roman"/>
          <w:sz w:val="28"/>
          <w:szCs w:val="28"/>
        </w:rPr>
        <w:t xml:space="preserve"> обертонов и могут придавать высказыванию торжественность, игривость, непринужденность, фамильярность и т. п.”.</w:t>
      </w:r>
      <w:r w:rsidR="00FA271A" w:rsidRPr="00FA271A">
        <w:rPr>
          <w:rFonts w:ascii="Times New Roman" w:hAnsi="Times New Roman" w:cs="Times New Roman"/>
          <w:sz w:val="28"/>
          <w:szCs w:val="28"/>
        </w:rPr>
        <w:t xml:space="preserve"> [</w:t>
      </w:r>
      <w:r w:rsidR="00FA271A">
        <w:rPr>
          <w:rFonts w:ascii="Times New Roman" w:eastAsia="Calibri" w:hAnsi="Times New Roman" w:cs="Times New Roman"/>
          <w:sz w:val="28"/>
          <w:szCs w:val="28"/>
          <w:lang w:val="en-US"/>
        </w:rPr>
        <w:t>URL</w:t>
      </w:r>
      <w:r w:rsidR="00FA271A" w:rsidRPr="00526228">
        <w:rPr>
          <w:rFonts w:ascii="Times New Roman" w:eastAsia="Calibri" w:hAnsi="Times New Roman" w:cs="Times New Roman"/>
          <w:sz w:val="28"/>
          <w:szCs w:val="28"/>
        </w:rPr>
        <w:t xml:space="preserve">: </w:t>
      </w:r>
      <w:hyperlink r:id="rId11" w:history="1">
        <w:r w:rsidR="00FA271A" w:rsidRPr="00526228">
          <w:rPr>
            <w:rStyle w:val="ae"/>
            <w:rFonts w:ascii="Times New Roman" w:eastAsia="Calibri" w:hAnsi="Times New Roman" w:cs="Times New Roman"/>
            <w:sz w:val="28"/>
            <w:szCs w:val="28"/>
          </w:rPr>
          <w:t>http://www.classes.ru/grammar/174.Akhmanova/</w:t>
        </w:r>
      </w:hyperlink>
      <w:r w:rsidR="00FA271A" w:rsidRPr="00526228">
        <w:rPr>
          <w:rFonts w:ascii="Times New Roman" w:eastAsia="Calibri" w:hAnsi="Times New Roman" w:cs="Times New Roman"/>
          <w:sz w:val="28"/>
          <w:szCs w:val="28"/>
        </w:rPr>
        <w:t xml:space="preserve"> (дата обращения 15.04.2017).</w:t>
      </w:r>
      <w:r w:rsidR="00FA271A" w:rsidRPr="00FA271A">
        <w:rPr>
          <w:rFonts w:ascii="Times New Roman" w:hAnsi="Times New Roman" w:cs="Times New Roman"/>
          <w:sz w:val="28"/>
          <w:szCs w:val="28"/>
        </w:rPr>
        <w:t>]</w:t>
      </w:r>
    </w:p>
    <w:p w:rsidR="00917025" w:rsidRPr="00326D66" w:rsidRDefault="0091702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Следовательно, </w:t>
      </w:r>
      <w:proofErr w:type="spellStart"/>
      <w:r w:rsidRPr="00326D66">
        <w:rPr>
          <w:rFonts w:ascii="Times New Roman" w:hAnsi="Times New Roman" w:cs="Times New Roman"/>
          <w:sz w:val="28"/>
          <w:szCs w:val="28"/>
        </w:rPr>
        <w:t>коннотативное</w:t>
      </w:r>
      <w:proofErr w:type="spellEnd"/>
      <w:r w:rsidRPr="00326D66">
        <w:rPr>
          <w:rFonts w:ascii="Times New Roman" w:hAnsi="Times New Roman" w:cs="Times New Roman"/>
          <w:sz w:val="28"/>
          <w:szCs w:val="28"/>
        </w:rPr>
        <w:t xml:space="preserve"> слово – это слово, которое помимо указания на предмет, </w:t>
      </w:r>
      <w:r w:rsidR="00001D04" w:rsidRPr="00326D66">
        <w:rPr>
          <w:rFonts w:ascii="Times New Roman" w:hAnsi="Times New Roman" w:cs="Times New Roman"/>
          <w:sz w:val="28"/>
          <w:szCs w:val="28"/>
        </w:rPr>
        <w:t>выражает</w:t>
      </w:r>
      <w:r w:rsidRPr="00326D66">
        <w:rPr>
          <w:rFonts w:ascii="Times New Roman" w:hAnsi="Times New Roman" w:cs="Times New Roman"/>
          <w:sz w:val="28"/>
          <w:szCs w:val="28"/>
        </w:rPr>
        <w:t xml:space="preserve"> также специфические качества и отличительные свойства</w:t>
      </w:r>
      <w:r w:rsidR="00001D04" w:rsidRPr="00326D66">
        <w:rPr>
          <w:rFonts w:ascii="Times New Roman" w:hAnsi="Times New Roman" w:cs="Times New Roman"/>
          <w:sz w:val="28"/>
          <w:szCs w:val="28"/>
        </w:rPr>
        <w:t xml:space="preserve"> в виде смысловых и эмоциональных оттенков</w:t>
      </w:r>
      <w:r w:rsidRPr="00326D66">
        <w:rPr>
          <w:rFonts w:ascii="Times New Roman" w:hAnsi="Times New Roman" w:cs="Times New Roman"/>
          <w:sz w:val="28"/>
          <w:szCs w:val="28"/>
        </w:rPr>
        <w:t>.</w:t>
      </w:r>
    </w:p>
    <w:p w:rsidR="00503A5B" w:rsidRPr="00326D66" w:rsidRDefault="0091702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Учитывая, что р</w:t>
      </w:r>
      <w:r w:rsidR="006628F8" w:rsidRPr="00326D66">
        <w:rPr>
          <w:rFonts w:ascii="Times New Roman" w:hAnsi="Times New Roman" w:cs="Times New Roman"/>
          <w:sz w:val="28"/>
          <w:szCs w:val="28"/>
        </w:rPr>
        <w:t xml:space="preserve">еалии при их использовании в тексте </w:t>
      </w:r>
      <w:r w:rsidRPr="00326D66">
        <w:rPr>
          <w:rFonts w:ascii="Times New Roman" w:hAnsi="Times New Roman" w:cs="Times New Roman"/>
          <w:sz w:val="28"/>
          <w:szCs w:val="28"/>
        </w:rPr>
        <w:t>способствуют передаче фоновых знаний и местного колорита, чтобы создать яркий образ отображаемого объекта, то можно сделать вывод, что</w:t>
      </w:r>
      <w:r w:rsidR="006628F8" w:rsidRPr="00326D66">
        <w:rPr>
          <w:rFonts w:ascii="Times New Roman" w:hAnsi="Times New Roman" w:cs="Times New Roman"/>
          <w:sz w:val="28"/>
          <w:szCs w:val="28"/>
        </w:rPr>
        <w:t xml:space="preserve"> реалии</w:t>
      </w:r>
      <w:r w:rsidRPr="00326D66">
        <w:rPr>
          <w:rFonts w:ascii="Times New Roman" w:hAnsi="Times New Roman" w:cs="Times New Roman"/>
          <w:sz w:val="28"/>
          <w:szCs w:val="28"/>
        </w:rPr>
        <w:t xml:space="preserve"> по своим функциям</w:t>
      </w:r>
      <w:r w:rsidR="006628F8" w:rsidRPr="00326D66">
        <w:rPr>
          <w:rFonts w:ascii="Times New Roman" w:hAnsi="Times New Roman" w:cs="Times New Roman"/>
          <w:sz w:val="28"/>
          <w:szCs w:val="28"/>
        </w:rPr>
        <w:t xml:space="preserve"> </w:t>
      </w:r>
      <w:r w:rsidRPr="00326D66">
        <w:rPr>
          <w:rFonts w:ascii="Times New Roman" w:hAnsi="Times New Roman" w:cs="Times New Roman"/>
          <w:sz w:val="28"/>
          <w:szCs w:val="28"/>
        </w:rPr>
        <w:t xml:space="preserve">отчасти </w:t>
      </w:r>
      <w:r w:rsidR="006628F8" w:rsidRPr="00326D66">
        <w:rPr>
          <w:rFonts w:ascii="Times New Roman" w:hAnsi="Times New Roman" w:cs="Times New Roman"/>
          <w:sz w:val="28"/>
          <w:szCs w:val="28"/>
        </w:rPr>
        <w:t xml:space="preserve">схожи с </w:t>
      </w:r>
      <w:proofErr w:type="spellStart"/>
      <w:r w:rsidR="006628F8" w:rsidRPr="00326D66">
        <w:rPr>
          <w:rFonts w:ascii="Times New Roman" w:hAnsi="Times New Roman" w:cs="Times New Roman"/>
          <w:sz w:val="28"/>
          <w:szCs w:val="28"/>
        </w:rPr>
        <w:t>коннотативными</w:t>
      </w:r>
      <w:proofErr w:type="spellEnd"/>
      <w:r w:rsidR="006628F8" w:rsidRPr="00326D66">
        <w:rPr>
          <w:rFonts w:ascii="Times New Roman" w:hAnsi="Times New Roman" w:cs="Times New Roman"/>
          <w:sz w:val="28"/>
          <w:szCs w:val="28"/>
        </w:rPr>
        <w:t xml:space="preserve"> словами</w:t>
      </w:r>
      <w:r w:rsidRPr="00326D66">
        <w:rPr>
          <w:rFonts w:ascii="Times New Roman" w:hAnsi="Times New Roman" w:cs="Times New Roman"/>
          <w:sz w:val="28"/>
          <w:szCs w:val="28"/>
        </w:rPr>
        <w:t>.</w:t>
      </w:r>
    </w:p>
    <w:p w:rsidR="001407A5" w:rsidRPr="00326D66" w:rsidRDefault="001407A5" w:rsidP="00BC488E">
      <w:pPr>
        <w:spacing w:line="360" w:lineRule="auto"/>
        <w:jc w:val="both"/>
        <w:rPr>
          <w:rFonts w:ascii="Times New Roman" w:hAnsi="Times New Roman" w:cs="Times New Roman"/>
          <w:sz w:val="28"/>
          <w:szCs w:val="28"/>
        </w:rPr>
      </w:pPr>
    </w:p>
    <w:p w:rsidR="00503A5B" w:rsidRPr="00271281" w:rsidRDefault="00917025" w:rsidP="000E3EDB">
      <w:pPr>
        <w:pStyle w:val="a3"/>
        <w:numPr>
          <w:ilvl w:val="2"/>
          <w:numId w:val="37"/>
        </w:numPr>
        <w:spacing w:line="360" w:lineRule="auto"/>
        <w:jc w:val="both"/>
        <w:outlineLvl w:val="2"/>
        <w:rPr>
          <w:rFonts w:ascii="Times New Roman" w:hAnsi="Times New Roman" w:cs="Times New Roman"/>
          <w:b/>
          <w:sz w:val="28"/>
          <w:szCs w:val="28"/>
        </w:rPr>
      </w:pPr>
      <w:bookmarkStart w:id="6" w:name="_Toc483380651"/>
      <w:proofErr w:type="spellStart"/>
      <w:r w:rsidRPr="00271281">
        <w:rPr>
          <w:rFonts w:ascii="Times New Roman" w:hAnsi="Times New Roman" w:cs="Times New Roman"/>
          <w:b/>
          <w:sz w:val="28"/>
          <w:szCs w:val="28"/>
        </w:rPr>
        <w:t>Безэквивалентная</w:t>
      </w:r>
      <w:proofErr w:type="spellEnd"/>
      <w:r w:rsidRPr="00271281">
        <w:rPr>
          <w:rFonts w:ascii="Times New Roman" w:hAnsi="Times New Roman" w:cs="Times New Roman"/>
          <w:b/>
          <w:sz w:val="28"/>
          <w:szCs w:val="28"/>
        </w:rPr>
        <w:t xml:space="preserve"> лексика</w:t>
      </w:r>
      <w:bookmarkEnd w:id="6"/>
    </w:p>
    <w:p w:rsidR="00E22236" w:rsidRPr="00326D66" w:rsidRDefault="00503A5B"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По определению С. </w:t>
      </w:r>
      <w:proofErr w:type="spellStart"/>
      <w:r w:rsidRPr="00326D66">
        <w:rPr>
          <w:rFonts w:ascii="Times New Roman" w:hAnsi="Times New Roman" w:cs="Times New Roman"/>
          <w:sz w:val="28"/>
          <w:szCs w:val="28"/>
        </w:rPr>
        <w:t>Влахова</w:t>
      </w:r>
      <w:proofErr w:type="spellEnd"/>
      <w:r w:rsidRPr="00326D66">
        <w:rPr>
          <w:rFonts w:ascii="Times New Roman" w:hAnsi="Times New Roman" w:cs="Times New Roman"/>
          <w:sz w:val="28"/>
          <w:szCs w:val="28"/>
        </w:rPr>
        <w:t xml:space="preserve"> и С. Флорина </w:t>
      </w:r>
      <w:proofErr w:type="spellStart"/>
      <w:r w:rsidRPr="00326D66">
        <w:rPr>
          <w:rFonts w:ascii="Times New Roman" w:hAnsi="Times New Roman" w:cs="Times New Roman"/>
          <w:sz w:val="28"/>
          <w:szCs w:val="28"/>
        </w:rPr>
        <w:t>безэквивалентная</w:t>
      </w:r>
      <w:proofErr w:type="spellEnd"/>
      <w:r w:rsidRPr="00326D66">
        <w:rPr>
          <w:rFonts w:ascii="Times New Roman" w:hAnsi="Times New Roman" w:cs="Times New Roman"/>
          <w:sz w:val="28"/>
          <w:szCs w:val="28"/>
        </w:rPr>
        <w:t xml:space="preserve"> лексика – это лексические единицы, которые не имеют переводческих эквивалентов в языке перевода.</w:t>
      </w:r>
      <w:r w:rsidR="00FA271A" w:rsidRPr="00FA271A">
        <w:rPr>
          <w:rFonts w:ascii="Times New Roman" w:hAnsi="Times New Roman" w:cs="Times New Roman"/>
          <w:sz w:val="28"/>
          <w:szCs w:val="28"/>
        </w:rPr>
        <w:t xml:space="preserve"> [7; </w:t>
      </w:r>
      <w:r w:rsidR="00FA271A">
        <w:rPr>
          <w:rFonts w:ascii="Times New Roman" w:hAnsi="Times New Roman" w:cs="Times New Roman"/>
          <w:sz w:val="28"/>
          <w:szCs w:val="28"/>
          <w:lang w:val="en-US"/>
        </w:rPr>
        <w:t>c</w:t>
      </w:r>
      <w:r w:rsidR="00FA271A" w:rsidRPr="00FA271A">
        <w:rPr>
          <w:rFonts w:ascii="Times New Roman" w:hAnsi="Times New Roman" w:cs="Times New Roman"/>
          <w:sz w:val="28"/>
          <w:szCs w:val="28"/>
        </w:rPr>
        <w:t xml:space="preserve">. 44] </w:t>
      </w:r>
      <w:r w:rsidR="00E22236" w:rsidRPr="00326D66">
        <w:rPr>
          <w:rFonts w:ascii="Times New Roman" w:hAnsi="Times New Roman" w:cs="Times New Roman"/>
          <w:sz w:val="28"/>
          <w:szCs w:val="28"/>
        </w:rPr>
        <w:t>Данное понятие довольно общее, оно не уточняет конкретно значение термина “реалия”, которое, несомненно, уже. Но, стоит отметить, что реалия</w:t>
      </w:r>
      <w:r w:rsidR="008A5DA9" w:rsidRPr="00326D66">
        <w:rPr>
          <w:rFonts w:ascii="Times New Roman" w:hAnsi="Times New Roman" w:cs="Times New Roman"/>
          <w:sz w:val="28"/>
          <w:szCs w:val="28"/>
        </w:rPr>
        <w:t>,</w:t>
      </w:r>
      <w:r w:rsidR="00E22236" w:rsidRPr="00326D66">
        <w:rPr>
          <w:rFonts w:ascii="Times New Roman" w:hAnsi="Times New Roman" w:cs="Times New Roman"/>
          <w:sz w:val="28"/>
          <w:szCs w:val="28"/>
        </w:rPr>
        <w:t xml:space="preserve"> </w:t>
      </w:r>
      <w:r w:rsidR="008A5DA9" w:rsidRPr="00326D66">
        <w:rPr>
          <w:rFonts w:ascii="Times New Roman" w:hAnsi="Times New Roman" w:cs="Times New Roman"/>
          <w:sz w:val="28"/>
          <w:szCs w:val="28"/>
        </w:rPr>
        <w:t xml:space="preserve">относится к </w:t>
      </w:r>
      <w:proofErr w:type="spellStart"/>
      <w:r w:rsidR="008A5DA9" w:rsidRPr="00326D66">
        <w:rPr>
          <w:rFonts w:ascii="Times New Roman" w:hAnsi="Times New Roman" w:cs="Times New Roman"/>
          <w:sz w:val="28"/>
          <w:szCs w:val="28"/>
        </w:rPr>
        <w:t>безэквивалентной</w:t>
      </w:r>
      <w:proofErr w:type="spellEnd"/>
      <w:r w:rsidR="008A5DA9" w:rsidRPr="00326D66">
        <w:rPr>
          <w:rFonts w:ascii="Times New Roman" w:hAnsi="Times New Roman" w:cs="Times New Roman"/>
          <w:sz w:val="28"/>
          <w:szCs w:val="28"/>
        </w:rPr>
        <w:t xml:space="preserve"> лексике, т.к., </w:t>
      </w:r>
      <w:r w:rsidR="008A5DA9" w:rsidRPr="00326D66">
        <w:rPr>
          <w:rFonts w:ascii="Times New Roman" w:hAnsi="Times New Roman" w:cs="Times New Roman"/>
          <w:sz w:val="28"/>
          <w:szCs w:val="28"/>
        </w:rPr>
        <w:lastRenderedPageBreak/>
        <w:t xml:space="preserve">согласно своему определению, точно так же не имеет эквивалента в другом языке. Однако, в отличие от </w:t>
      </w:r>
      <w:proofErr w:type="spellStart"/>
      <w:r w:rsidR="008A5DA9" w:rsidRPr="00326D66">
        <w:rPr>
          <w:rFonts w:ascii="Times New Roman" w:hAnsi="Times New Roman" w:cs="Times New Roman"/>
          <w:sz w:val="28"/>
          <w:szCs w:val="28"/>
        </w:rPr>
        <w:t>безэквивалентной</w:t>
      </w:r>
      <w:proofErr w:type="spellEnd"/>
      <w:r w:rsidR="008A5DA9" w:rsidRPr="00326D66">
        <w:rPr>
          <w:rFonts w:ascii="Times New Roman" w:hAnsi="Times New Roman" w:cs="Times New Roman"/>
          <w:sz w:val="28"/>
          <w:szCs w:val="28"/>
        </w:rPr>
        <w:t xml:space="preserve"> лексики, реалия остается непонятной для любого языка, так как относится к определенному народу и культуре, когда </w:t>
      </w:r>
      <w:proofErr w:type="spellStart"/>
      <w:r w:rsidR="008A5DA9" w:rsidRPr="00326D66">
        <w:rPr>
          <w:rFonts w:ascii="Times New Roman" w:hAnsi="Times New Roman" w:cs="Times New Roman"/>
          <w:sz w:val="28"/>
          <w:szCs w:val="28"/>
        </w:rPr>
        <w:t>безэквивалентная</w:t>
      </w:r>
      <w:proofErr w:type="spellEnd"/>
      <w:r w:rsidR="008A5DA9" w:rsidRPr="00326D66">
        <w:rPr>
          <w:rFonts w:ascii="Times New Roman" w:hAnsi="Times New Roman" w:cs="Times New Roman"/>
          <w:sz w:val="28"/>
          <w:szCs w:val="28"/>
        </w:rPr>
        <w:t xml:space="preserve"> лексика непонятна лишь в рамках сравнения двух языков, А и</w:t>
      </w:r>
      <w:proofErr w:type="gramStart"/>
      <w:r w:rsidR="008A5DA9" w:rsidRPr="00326D66">
        <w:rPr>
          <w:rFonts w:ascii="Times New Roman" w:hAnsi="Times New Roman" w:cs="Times New Roman"/>
          <w:sz w:val="28"/>
          <w:szCs w:val="28"/>
        </w:rPr>
        <w:t xml:space="preserve"> Б</w:t>
      </w:r>
      <w:proofErr w:type="gramEnd"/>
      <w:r w:rsidR="008A5DA9" w:rsidRPr="00326D66">
        <w:rPr>
          <w:rFonts w:ascii="Times New Roman" w:hAnsi="Times New Roman" w:cs="Times New Roman"/>
          <w:sz w:val="28"/>
          <w:szCs w:val="28"/>
        </w:rPr>
        <w:t xml:space="preserve">, одному из которых </w:t>
      </w:r>
      <w:proofErr w:type="spellStart"/>
      <w:r w:rsidR="008A5DA9" w:rsidRPr="00326D66">
        <w:rPr>
          <w:rFonts w:ascii="Times New Roman" w:hAnsi="Times New Roman" w:cs="Times New Roman"/>
          <w:sz w:val="28"/>
          <w:szCs w:val="28"/>
        </w:rPr>
        <w:t>безэквивалентная</w:t>
      </w:r>
      <w:proofErr w:type="spellEnd"/>
      <w:r w:rsidR="008A5DA9" w:rsidRPr="00326D66">
        <w:rPr>
          <w:rFonts w:ascii="Times New Roman" w:hAnsi="Times New Roman" w:cs="Times New Roman"/>
          <w:sz w:val="28"/>
          <w:szCs w:val="28"/>
        </w:rPr>
        <w:t xml:space="preserve"> единица принадлежит.</w:t>
      </w:r>
    </w:p>
    <w:p w:rsidR="001407A5" w:rsidRPr="00326D66" w:rsidRDefault="001407A5" w:rsidP="00BC488E">
      <w:pPr>
        <w:spacing w:line="360" w:lineRule="auto"/>
        <w:jc w:val="both"/>
        <w:rPr>
          <w:rFonts w:ascii="Times New Roman" w:hAnsi="Times New Roman" w:cs="Times New Roman"/>
          <w:b/>
          <w:sz w:val="28"/>
          <w:szCs w:val="28"/>
        </w:rPr>
      </w:pPr>
    </w:p>
    <w:p w:rsidR="008A5DA9" w:rsidRPr="00271281" w:rsidRDefault="008A5DA9" w:rsidP="000E3EDB">
      <w:pPr>
        <w:pStyle w:val="a3"/>
        <w:numPr>
          <w:ilvl w:val="2"/>
          <w:numId w:val="37"/>
        </w:numPr>
        <w:spacing w:line="360" w:lineRule="auto"/>
        <w:jc w:val="both"/>
        <w:outlineLvl w:val="2"/>
        <w:rPr>
          <w:rFonts w:ascii="Times New Roman" w:hAnsi="Times New Roman" w:cs="Times New Roman"/>
          <w:b/>
          <w:sz w:val="28"/>
          <w:szCs w:val="28"/>
        </w:rPr>
      </w:pPr>
      <w:bookmarkStart w:id="7" w:name="_Toc483380652"/>
      <w:r w:rsidRPr="00271281">
        <w:rPr>
          <w:rFonts w:ascii="Times New Roman" w:hAnsi="Times New Roman" w:cs="Times New Roman"/>
          <w:b/>
          <w:sz w:val="28"/>
          <w:szCs w:val="28"/>
        </w:rPr>
        <w:t>Варваризм</w:t>
      </w:r>
      <w:bookmarkEnd w:id="7"/>
    </w:p>
    <w:p w:rsidR="008A5DA9" w:rsidRPr="00326D66" w:rsidRDefault="00262E0F" w:rsidP="00FA271A">
      <w:pPr>
        <w:pStyle w:val="a4"/>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“Словаре лингвистических терминов” О. С. Ахмановой одна из трактовок варваризма </w:t>
      </w:r>
      <w:r w:rsidR="00906600" w:rsidRPr="00326D66">
        <w:rPr>
          <w:rFonts w:ascii="Times New Roman" w:hAnsi="Times New Roman" w:cs="Times New Roman"/>
          <w:sz w:val="28"/>
          <w:szCs w:val="28"/>
        </w:rPr>
        <w:t xml:space="preserve">гласит, что варваризм – это </w:t>
      </w:r>
      <w:r w:rsidRPr="00326D66">
        <w:rPr>
          <w:rFonts w:ascii="Times New Roman" w:hAnsi="Times New Roman" w:cs="Times New Roman"/>
          <w:sz w:val="28"/>
          <w:szCs w:val="28"/>
        </w:rPr>
        <w:t>“иноязычное слово, употребляемое при описании чужеземных обычаев, особенностей жизни и быта (реалий) для придания изложению местного колорита”.</w:t>
      </w:r>
      <w:r w:rsidR="00FA271A" w:rsidRPr="00FA271A">
        <w:rPr>
          <w:rFonts w:ascii="Times New Roman" w:hAnsi="Times New Roman" w:cs="Times New Roman"/>
          <w:sz w:val="28"/>
          <w:szCs w:val="28"/>
        </w:rPr>
        <w:t xml:space="preserve"> [</w:t>
      </w:r>
      <w:r w:rsidR="00FA271A">
        <w:rPr>
          <w:rFonts w:ascii="Times New Roman" w:eastAsia="Calibri" w:hAnsi="Times New Roman" w:cs="Times New Roman"/>
          <w:sz w:val="28"/>
          <w:szCs w:val="28"/>
          <w:lang w:val="en-US"/>
        </w:rPr>
        <w:t>URL</w:t>
      </w:r>
      <w:r w:rsidR="00FA271A" w:rsidRPr="00526228">
        <w:rPr>
          <w:rFonts w:ascii="Times New Roman" w:eastAsia="Calibri" w:hAnsi="Times New Roman" w:cs="Times New Roman"/>
          <w:sz w:val="28"/>
          <w:szCs w:val="28"/>
        </w:rPr>
        <w:t xml:space="preserve">: </w:t>
      </w:r>
      <w:hyperlink r:id="rId12" w:history="1">
        <w:r w:rsidR="00FA271A" w:rsidRPr="00526228">
          <w:rPr>
            <w:rStyle w:val="ae"/>
            <w:rFonts w:ascii="Times New Roman" w:eastAsia="Calibri" w:hAnsi="Times New Roman" w:cs="Times New Roman"/>
            <w:sz w:val="28"/>
            <w:szCs w:val="28"/>
          </w:rPr>
          <w:t>http://www.classes.ru/grammar/174.Akhmanova/</w:t>
        </w:r>
      </w:hyperlink>
      <w:r w:rsidR="00FA271A" w:rsidRPr="00526228">
        <w:rPr>
          <w:rFonts w:ascii="Times New Roman" w:eastAsia="Calibri" w:hAnsi="Times New Roman" w:cs="Times New Roman"/>
          <w:sz w:val="28"/>
          <w:szCs w:val="28"/>
        </w:rPr>
        <w:t xml:space="preserve"> (дата обращения 15.04.2017).</w:t>
      </w:r>
      <w:r w:rsidR="00FA271A" w:rsidRPr="00FA271A">
        <w:rPr>
          <w:rFonts w:ascii="Times New Roman" w:hAnsi="Times New Roman" w:cs="Times New Roman"/>
          <w:sz w:val="28"/>
          <w:szCs w:val="28"/>
        </w:rPr>
        <w:t>]</w:t>
      </w:r>
      <w:r w:rsidR="00B861F5" w:rsidRPr="00326D66">
        <w:rPr>
          <w:rFonts w:ascii="Times New Roman" w:hAnsi="Times New Roman" w:cs="Times New Roman"/>
          <w:sz w:val="28"/>
          <w:szCs w:val="28"/>
        </w:rPr>
        <w:t xml:space="preserve"> Но варваризм не может рассматриваться как синоним реалии, т.к. в отличие от варваризмов, реалии не всегда являются иноязычными словами, они могут быть и исконными. Кроме того, реалии </w:t>
      </w:r>
      <w:r w:rsidR="005366F9" w:rsidRPr="00326D66">
        <w:rPr>
          <w:rFonts w:ascii="Times New Roman" w:hAnsi="Times New Roman" w:cs="Times New Roman"/>
          <w:sz w:val="28"/>
          <w:szCs w:val="28"/>
        </w:rPr>
        <w:t xml:space="preserve">обычно </w:t>
      </w:r>
      <w:r w:rsidR="00B861F5" w:rsidRPr="00326D66">
        <w:rPr>
          <w:rFonts w:ascii="Times New Roman" w:hAnsi="Times New Roman" w:cs="Times New Roman"/>
          <w:sz w:val="28"/>
          <w:szCs w:val="28"/>
        </w:rPr>
        <w:t>заносятся в словари.</w:t>
      </w:r>
    </w:p>
    <w:p w:rsidR="001407A5" w:rsidRPr="00326D66" w:rsidRDefault="001407A5" w:rsidP="00BC488E">
      <w:pPr>
        <w:spacing w:line="360" w:lineRule="auto"/>
        <w:jc w:val="both"/>
        <w:rPr>
          <w:rFonts w:ascii="Times New Roman" w:hAnsi="Times New Roman" w:cs="Times New Roman"/>
          <w:sz w:val="28"/>
          <w:szCs w:val="28"/>
        </w:rPr>
      </w:pPr>
    </w:p>
    <w:p w:rsidR="008A5DA9" w:rsidRPr="00271281" w:rsidRDefault="001E2D5E" w:rsidP="000E3EDB">
      <w:pPr>
        <w:pStyle w:val="a3"/>
        <w:numPr>
          <w:ilvl w:val="2"/>
          <w:numId w:val="37"/>
        </w:numPr>
        <w:spacing w:line="360" w:lineRule="auto"/>
        <w:jc w:val="both"/>
        <w:outlineLvl w:val="2"/>
        <w:rPr>
          <w:rFonts w:ascii="Times New Roman" w:hAnsi="Times New Roman" w:cs="Times New Roman"/>
          <w:b/>
          <w:sz w:val="28"/>
          <w:szCs w:val="28"/>
        </w:rPr>
      </w:pPr>
      <w:bookmarkStart w:id="8" w:name="_Toc483380653"/>
      <w:proofErr w:type="spellStart"/>
      <w:r w:rsidRPr="00271281">
        <w:rPr>
          <w:rFonts w:ascii="Times New Roman" w:hAnsi="Times New Roman" w:cs="Times New Roman"/>
          <w:b/>
          <w:sz w:val="28"/>
          <w:szCs w:val="28"/>
        </w:rPr>
        <w:t>Этнографизмы</w:t>
      </w:r>
      <w:bookmarkEnd w:id="8"/>
      <w:proofErr w:type="spellEnd"/>
    </w:p>
    <w:p w:rsidR="001E2D5E" w:rsidRPr="005B31F7" w:rsidRDefault="001E2D5E"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Согласно Л. Л. Орловой “Этнографические диалектизмы – слова, называющие предметы, известные лишь в определенной местности. </w:t>
      </w:r>
      <w:proofErr w:type="spellStart"/>
      <w:r w:rsidRPr="00326D66">
        <w:rPr>
          <w:rFonts w:ascii="Times New Roman" w:hAnsi="Times New Roman" w:cs="Times New Roman"/>
          <w:sz w:val="28"/>
          <w:szCs w:val="28"/>
        </w:rPr>
        <w:t>Этнографизмы</w:t>
      </w:r>
      <w:proofErr w:type="spellEnd"/>
      <w:r w:rsidRPr="00326D66">
        <w:rPr>
          <w:rFonts w:ascii="Times New Roman" w:hAnsi="Times New Roman" w:cs="Times New Roman"/>
          <w:sz w:val="28"/>
          <w:szCs w:val="28"/>
        </w:rPr>
        <w:t xml:space="preserve"> не имеют и не могут иметь синонимов в общенародном языке, так как сами предметы, обозначенные этими словами, имеют локальное распространение. Как правило, это предметы быта, одежда, кушанья, растения и под</w:t>
      </w:r>
      <w:proofErr w:type="gramStart"/>
      <w:r w:rsidRPr="00326D66">
        <w:rPr>
          <w:rFonts w:ascii="Times New Roman" w:hAnsi="Times New Roman" w:cs="Times New Roman"/>
          <w:sz w:val="28"/>
          <w:szCs w:val="28"/>
        </w:rPr>
        <w:t>.”.</w:t>
      </w:r>
      <w:r w:rsidR="00C96985" w:rsidRPr="00C96985">
        <w:rPr>
          <w:rFonts w:ascii="Times New Roman" w:hAnsi="Times New Roman" w:cs="Times New Roman"/>
          <w:sz w:val="28"/>
          <w:szCs w:val="28"/>
        </w:rPr>
        <w:t xml:space="preserve"> </w:t>
      </w:r>
      <w:r w:rsidR="00FA271A" w:rsidRPr="005B31F7">
        <w:rPr>
          <w:rFonts w:ascii="Times New Roman" w:hAnsi="Times New Roman" w:cs="Times New Roman"/>
          <w:sz w:val="28"/>
          <w:szCs w:val="28"/>
        </w:rPr>
        <w:t>[</w:t>
      </w:r>
      <w:proofErr w:type="gramEnd"/>
      <w:r w:rsidR="00C96985" w:rsidRPr="005B31F7">
        <w:rPr>
          <w:rFonts w:ascii="Times New Roman" w:hAnsi="Times New Roman" w:cs="Times New Roman"/>
          <w:sz w:val="28"/>
          <w:szCs w:val="28"/>
        </w:rPr>
        <w:t xml:space="preserve">15; </w:t>
      </w:r>
      <w:r w:rsidR="00C96985">
        <w:rPr>
          <w:rFonts w:ascii="Times New Roman" w:hAnsi="Times New Roman" w:cs="Times New Roman"/>
          <w:sz w:val="28"/>
          <w:szCs w:val="28"/>
          <w:lang w:val="en-US"/>
        </w:rPr>
        <w:t>c</w:t>
      </w:r>
      <w:r w:rsidR="00C96985" w:rsidRPr="005B31F7">
        <w:rPr>
          <w:rFonts w:ascii="Times New Roman" w:hAnsi="Times New Roman" w:cs="Times New Roman"/>
          <w:sz w:val="28"/>
          <w:szCs w:val="28"/>
        </w:rPr>
        <w:t>. 93</w:t>
      </w:r>
      <w:r w:rsidR="00FA271A" w:rsidRPr="005B31F7">
        <w:rPr>
          <w:rFonts w:ascii="Times New Roman" w:hAnsi="Times New Roman" w:cs="Times New Roman"/>
          <w:sz w:val="28"/>
          <w:szCs w:val="28"/>
        </w:rPr>
        <w:t>]</w:t>
      </w:r>
    </w:p>
    <w:p w:rsidR="001E2D5E" w:rsidRPr="00326D66" w:rsidRDefault="005366F9"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Данное определение не может быть синоним термина “реалия”, так как его содержание </w:t>
      </w:r>
      <w:r w:rsidR="001E2D5E" w:rsidRPr="00326D66">
        <w:rPr>
          <w:rFonts w:ascii="Times New Roman" w:hAnsi="Times New Roman" w:cs="Times New Roman"/>
          <w:sz w:val="28"/>
          <w:szCs w:val="28"/>
        </w:rPr>
        <w:t xml:space="preserve"> слишком узкое и не может отразить всю широту понятия </w:t>
      </w:r>
      <w:r w:rsidR="001E2D5E" w:rsidRPr="00326D66">
        <w:rPr>
          <w:rFonts w:ascii="Times New Roman" w:hAnsi="Times New Roman" w:cs="Times New Roman"/>
          <w:sz w:val="28"/>
          <w:szCs w:val="28"/>
        </w:rPr>
        <w:lastRenderedPageBreak/>
        <w:t>термина реалии</w:t>
      </w:r>
      <w:r w:rsidRPr="00326D66">
        <w:rPr>
          <w:rFonts w:ascii="Times New Roman" w:hAnsi="Times New Roman" w:cs="Times New Roman"/>
          <w:sz w:val="28"/>
          <w:szCs w:val="28"/>
        </w:rPr>
        <w:t xml:space="preserve">, ведь к </w:t>
      </w:r>
      <w:proofErr w:type="spellStart"/>
      <w:r w:rsidRPr="00326D66">
        <w:rPr>
          <w:rFonts w:ascii="Times New Roman" w:hAnsi="Times New Roman" w:cs="Times New Roman"/>
          <w:sz w:val="28"/>
          <w:szCs w:val="28"/>
        </w:rPr>
        <w:t>этнографизмам</w:t>
      </w:r>
      <w:proofErr w:type="spellEnd"/>
      <w:r w:rsidRPr="00326D66">
        <w:rPr>
          <w:rFonts w:ascii="Times New Roman" w:hAnsi="Times New Roman" w:cs="Times New Roman"/>
          <w:sz w:val="28"/>
          <w:szCs w:val="28"/>
        </w:rPr>
        <w:t xml:space="preserve"> причисляются предметы, характерные только для какой-либо определенной местности.</w:t>
      </w:r>
    </w:p>
    <w:p w:rsidR="001407A5" w:rsidRPr="00326D66" w:rsidRDefault="001407A5" w:rsidP="00BC488E">
      <w:pPr>
        <w:spacing w:line="360" w:lineRule="auto"/>
        <w:jc w:val="both"/>
        <w:rPr>
          <w:rFonts w:ascii="Times New Roman" w:hAnsi="Times New Roman" w:cs="Times New Roman"/>
          <w:sz w:val="28"/>
          <w:szCs w:val="28"/>
        </w:rPr>
      </w:pPr>
    </w:p>
    <w:p w:rsidR="006D4BB2" w:rsidRPr="00271281" w:rsidRDefault="006D4BB2" w:rsidP="000E3EDB">
      <w:pPr>
        <w:pStyle w:val="a3"/>
        <w:numPr>
          <w:ilvl w:val="2"/>
          <w:numId w:val="37"/>
        </w:numPr>
        <w:spacing w:line="360" w:lineRule="auto"/>
        <w:jc w:val="both"/>
        <w:outlineLvl w:val="2"/>
        <w:rPr>
          <w:rFonts w:ascii="Times New Roman" w:hAnsi="Times New Roman" w:cs="Times New Roman"/>
          <w:b/>
          <w:sz w:val="28"/>
          <w:szCs w:val="28"/>
        </w:rPr>
      </w:pPr>
      <w:bookmarkStart w:id="9" w:name="_Toc483380654"/>
      <w:proofErr w:type="spellStart"/>
      <w:r w:rsidRPr="00271281">
        <w:rPr>
          <w:rFonts w:ascii="Times New Roman" w:hAnsi="Times New Roman" w:cs="Times New Roman"/>
          <w:b/>
          <w:sz w:val="28"/>
          <w:szCs w:val="28"/>
        </w:rPr>
        <w:t>Локализмы</w:t>
      </w:r>
      <w:bookmarkEnd w:id="9"/>
      <w:proofErr w:type="spellEnd"/>
    </w:p>
    <w:p w:rsidR="00934A0C" w:rsidRPr="005B31F7" w:rsidRDefault="0009718D"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w:t>
      </w:r>
      <w:proofErr w:type="spellStart"/>
      <w:r w:rsidRPr="00326D66">
        <w:rPr>
          <w:rFonts w:ascii="Times New Roman" w:hAnsi="Times New Roman" w:cs="Times New Roman"/>
          <w:sz w:val="28"/>
          <w:szCs w:val="28"/>
        </w:rPr>
        <w:t>Локализм</w:t>
      </w:r>
      <w:proofErr w:type="spellEnd"/>
      <w:r w:rsidRPr="00326D66">
        <w:rPr>
          <w:rFonts w:ascii="Times New Roman" w:hAnsi="Times New Roman" w:cs="Times New Roman"/>
          <w:sz w:val="28"/>
          <w:szCs w:val="28"/>
        </w:rPr>
        <w:t xml:space="preserve"> – слово или выражение, употребление которого ограничено такой-то областью, таким-то городом и которое неизвестно в литературном образце данного языка".</w:t>
      </w:r>
      <w:r w:rsidR="00C96985" w:rsidRPr="00C96985">
        <w:rPr>
          <w:rFonts w:ascii="Times New Roman" w:hAnsi="Times New Roman" w:cs="Times New Roman"/>
          <w:sz w:val="28"/>
          <w:szCs w:val="28"/>
        </w:rPr>
        <w:t xml:space="preserve"> [</w:t>
      </w:r>
      <w:r w:rsidR="00C96985" w:rsidRPr="005B31F7">
        <w:rPr>
          <w:rFonts w:ascii="Times New Roman" w:hAnsi="Times New Roman" w:cs="Times New Roman"/>
          <w:sz w:val="28"/>
          <w:szCs w:val="28"/>
        </w:rPr>
        <w:t xml:space="preserve">7; </w:t>
      </w:r>
      <w:r w:rsidR="00C96985">
        <w:rPr>
          <w:rFonts w:ascii="Times New Roman" w:hAnsi="Times New Roman" w:cs="Times New Roman"/>
          <w:sz w:val="28"/>
          <w:szCs w:val="28"/>
          <w:lang w:val="en-US"/>
        </w:rPr>
        <w:t>c</w:t>
      </w:r>
      <w:r w:rsidR="00C96985" w:rsidRPr="005B31F7">
        <w:rPr>
          <w:rFonts w:ascii="Times New Roman" w:hAnsi="Times New Roman" w:cs="Times New Roman"/>
          <w:sz w:val="28"/>
          <w:szCs w:val="28"/>
        </w:rPr>
        <w:t>. 44]</w:t>
      </w:r>
    </w:p>
    <w:p w:rsidR="006D4BB2" w:rsidRPr="00326D66" w:rsidRDefault="0009718D"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Из этого определения </w:t>
      </w:r>
      <w:r w:rsidR="009B63F6" w:rsidRPr="00326D66">
        <w:rPr>
          <w:rFonts w:ascii="Times New Roman" w:hAnsi="Times New Roman" w:cs="Times New Roman"/>
          <w:sz w:val="28"/>
          <w:szCs w:val="28"/>
        </w:rPr>
        <w:t>следует</w:t>
      </w:r>
      <w:r w:rsidRPr="00326D66">
        <w:rPr>
          <w:rFonts w:ascii="Times New Roman" w:hAnsi="Times New Roman" w:cs="Times New Roman"/>
          <w:sz w:val="28"/>
          <w:szCs w:val="28"/>
        </w:rPr>
        <w:t xml:space="preserve">, что термин </w:t>
      </w:r>
      <w:proofErr w:type="spellStart"/>
      <w:r w:rsidRPr="00326D66">
        <w:rPr>
          <w:rFonts w:ascii="Times New Roman" w:hAnsi="Times New Roman" w:cs="Times New Roman"/>
          <w:sz w:val="28"/>
          <w:szCs w:val="28"/>
        </w:rPr>
        <w:t>локализм</w:t>
      </w:r>
      <w:proofErr w:type="spellEnd"/>
      <w:r w:rsidRPr="00326D66">
        <w:rPr>
          <w:rFonts w:ascii="Times New Roman" w:hAnsi="Times New Roman" w:cs="Times New Roman"/>
          <w:sz w:val="28"/>
          <w:szCs w:val="28"/>
        </w:rPr>
        <w:t xml:space="preserve"> подходит лишь для очень </w:t>
      </w:r>
      <w:r w:rsidR="00934A0C" w:rsidRPr="00326D66">
        <w:rPr>
          <w:rFonts w:ascii="Times New Roman" w:hAnsi="Times New Roman" w:cs="Times New Roman"/>
          <w:sz w:val="28"/>
          <w:szCs w:val="28"/>
        </w:rPr>
        <w:t>ограниченного</w:t>
      </w:r>
      <w:r w:rsidRPr="00326D66">
        <w:rPr>
          <w:rFonts w:ascii="Times New Roman" w:hAnsi="Times New Roman" w:cs="Times New Roman"/>
          <w:sz w:val="28"/>
          <w:szCs w:val="28"/>
        </w:rPr>
        <w:t xml:space="preserve"> множества </w:t>
      </w:r>
      <w:r w:rsidR="00934A0C" w:rsidRPr="00326D66">
        <w:rPr>
          <w:rFonts w:ascii="Times New Roman" w:hAnsi="Times New Roman" w:cs="Times New Roman"/>
          <w:sz w:val="28"/>
          <w:szCs w:val="28"/>
        </w:rPr>
        <w:t>предметов</w:t>
      </w:r>
      <w:r w:rsidRPr="00326D66">
        <w:rPr>
          <w:rFonts w:ascii="Times New Roman" w:hAnsi="Times New Roman" w:cs="Times New Roman"/>
          <w:sz w:val="28"/>
          <w:szCs w:val="28"/>
        </w:rPr>
        <w:t>. Такое определ</w:t>
      </w:r>
      <w:r w:rsidR="00934A0C" w:rsidRPr="00326D66">
        <w:rPr>
          <w:rFonts w:ascii="Times New Roman" w:hAnsi="Times New Roman" w:cs="Times New Roman"/>
          <w:sz w:val="28"/>
          <w:szCs w:val="28"/>
        </w:rPr>
        <w:t>ение значительно сузило бы</w:t>
      </w:r>
      <w:r w:rsidRPr="00326D66">
        <w:rPr>
          <w:rFonts w:ascii="Times New Roman" w:hAnsi="Times New Roman" w:cs="Times New Roman"/>
          <w:sz w:val="28"/>
          <w:szCs w:val="28"/>
        </w:rPr>
        <w:t xml:space="preserve"> </w:t>
      </w:r>
      <w:r w:rsidR="00934A0C" w:rsidRPr="00326D66">
        <w:rPr>
          <w:rFonts w:ascii="Times New Roman" w:hAnsi="Times New Roman" w:cs="Times New Roman"/>
          <w:sz w:val="28"/>
          <w:szCs w:val="28"/>
        </w:rPr>
        <w:t>содержание термина реалия</w:t>
      </w:r>
      <w:r w:rsidRPr="00326D66">
        <w:rPr>
          <w:rFonts w:ascii="Times New Roman" w:hAnsi="Times New Roman" w:cs="Times New Roman"/>
          <w:sz w:val="28"/>
          <w:szCs w:val="28"/>
        </w:rPr>
        <w:t xml:space="preserve">, </w:t>
      </w:r>
      <w:r w:rsidR="00934A0C" w:rsidRPr="00326D66">
        <w:rPr>
          <w:rFonts w:ascii="Times New Roman" w:hAnsi="Times New Roman" w:cs="Times New Roman"/>
          <w:sz w:val="28"/>
          <w:szCs w:val="28"/>
        </w:rPr>
        <w:t>так как под данное</w:t>
      </w:r>
      <w:r w:rsidRPr="00326D66">
        <w:rPr>
          <w:rFonts w:ascii="Times New Roman" w:hAnsi="Times New Roman" w:cs="Times New Roman"/>
          <w:sz w:val="28"/>
          <w:szCs w:val="28"/>
        </w:rPr>
        <w:t xml:space="preserve"> определение по</w:t>
      </w:r>
      <w:r w:rsidR="00934A0C" w:rsidRPr="00326D66">
        <w:rPr>
          <w:rFonts w:ascii="Times New Roman" w:hAnsi="Times New Roman" w:cs="Times New Roman"/>
          <w:sz w:val="28"/>
          <w:szCs w:val="28"/>
        </w:rPr>
        <w:t xml:space="preserve">падают  только так называемые “местные” предметы, относящиеся к конкретной местности, области, в то время </w:t>
      </w:r>
      <w:r w:rsidRPr="00326D66">
        <w:rPr>
          <w:rFonts w:ascii="Times New Roman" w:hAnsi="Times New Roman" w:cs="Times New Roman"/>
          <w:sz w:val="28"/>
          <w:szCs w:val="28"/>
        </w:rPr>
        <w:t>как мы используем термин “реалия” в более широком значении.</w:t>
      </w:r>
    </w:p>
    <w:p w:rsidR="001407A5" w:rsidRPr="00326D66" w:rsidRDefault="001407A5" w:rsidP="00BC488E">
      <w:pPr>
        <w:spacing w:line="360" w:lineRule="auto"/>
        <w:jc w:val="both"/>
        <w:rPr>
          <w:rFonts w:ascii="Times New Roman" w:hAnsi="Times New Roman" w:cs="Times New Roman"/>
          <w:sz w:val="28"/>
          <w:szCs w:val="28"/>
        </w:rPr>
      </w:pPr>
    </w:p>
    <w:p w:rsidR="00934A0C" w:rsidRPr="00271281" w:rsidRDefault="00934A0C" w:rsidP="000E3EDB">
      <w:pPr>
        <w:pStyle w:val="a3"/>
        <w:numPr>
          <w:ilvl w:val="2"/>
          <w:numId w:val="37"/>
        </w:numPr>
        <w:spacing w:line="360" w:lineRule="auto"/>
        <w:jc w:val="both"/>
        <w:outlineLvl w:val="2"/>
        <w:rPr>
          <w:rFonts w:ascii="Times New Roman" w:hAnsi="Times New Roman" w:cs="Times New Roman"/>
          <w:b/>
          <w:sz w:val="28"/>
          <w:szCs w:val="28"/>
        </w:rPr>
      </w:pPr>
      <w:bookmarkStart w:id="10" w:name="_Toc483380655"/>
      <w:r w:rsidRPr="00271281">
        <w:rPr>
          <w:rFonts w:ascii="Times New Roman" w:hAnsi="Times New Roman" w:cs="Times New Roman"/>
          <w:b/>
          <w:sz w:val="28"/>
          <w:szCs w:val="28"/>
        </w:rPr>
        <w:t>Экзотизмы</w:t>
      </w:r>
      <w:bookmarkEnd w:id="10"/>
    </w:p>
    <w:p w:rsidR="00934A0C" w:rsidRPr="00C96985" w:rsidRDefault="00F16149" w:rsidP="00C96985">
      <w:pPr>
        <w:pStyle w:val="a4"/>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Как считают лингвисты С. Влахов и С. Флорин, экзотизм представляет собой наиболее серьёзного “конкурента” термина “реалия”.</w:t>
      </w:r>
      <w:r w:rsidR="000402BE">
        <w:rPr>
          <w:rFonts w:ascii="Times New Roman" w:hAnsi="Times New Roman" w:cs="Times New Roman"/>
          <w:sz w:val="28"/>
          <w:szCs w:val="28"/>
        </w:rPr>
        <w:t xml:space="preserve"> [Там же</w:t>
      </w:r>
      <w:r w:rsidR="00C96985" w:rsidRPr="00C96985">
        <w:rPr>
          <w:rFonts w:ascii="Times New Roman" w:hAnsi="Times New Roman" w:cs="Times New Roman"/>
          <w:sz w:val="28"/>
          <w:szCs w:val="28"/>
        </w:rPr>
        <w:t xml:space="preserve">; </w:t>
      </w:r>
      <w:r w:rsidR="00C96985">
        <w:rPr>
          <w:rFonts w:ascii="Times New Roman" w:hAnsi="Times New Roman" w:cs="Times New Roman"/>
          <w:sz w:val="28"/>
          <w:szCs w:val="28"/>
          <w:lang w:val="en-US"/>
        </w:rPr>
        <w:t>c</w:t>
      </w:r>
      <w:r w:rsidR="00C96985" w:rsidRPr="00C96985">
        <w:rPr>
          <w:rFonts w:ascii="Times New Roman" w:hAnsi="Times New Roman" w:cs="Times New Roman"/>
          <w:sz w:val="28"/>
          <w:szCs w:val="28"/>
        </w:rPr>
        <w:t>. 50]</w:t>
      </w:r>
      <w:r w:rsidRPr="00326D66">
        <w:rPr>
          <w:rFonts w:ascii="Times New Roman" w:hAnsi="Times New Roman" w:cs="Times New Roman"/>
          <w:sz w:val="28"/>
          <w:szCs w:val="28"/>
        </w:rPr>
        <w:t xml:space="preserve"> Словарь О.С. Ахмановой трактует этот термин так: “Экзотизм </w:t>
      </w:r>
      <w:r w:rsidR="00706727" w:rsidRPr="00326D66">
        <w:rPr>
          <w:rFonts w:ascii="Times New Roman" w:hAnsi="Times New Roman" w:cs="Times New Roman"/>
          <w:sz w:val="28"/>
          <w:szCs w:val="28"/>
        </w:rPr>
        <w:t>–</w:t>
      </w:r>
      <w:r w:rsidRPr="00326D66">
        <w:rPr>
          <w:rFonts w:ascii="Times New Roman" w:hAnsi="Times New Roman" w:cs="Times New Roman"/>
          <w:sz w:val="28"/>
          <w:szCs w:val="28"/>
        </w:rPr>
        <w:t xml:space="preserve"> это</w:t>
      </w:r>
      <w:r w:rsidR="00706727" w:rsidRPr="00326D66">
        <w:rPr>
          <w:rFonts w:ascii="Times New Roman" w:hAnsi="Times New Roman" w:cs="Times New Roman"/>
          <w:sz w:val="28"/>
          <w:szCs w:val="28"/>
        </w:rPr>
        <w:t xml:space="preserve">  слова и выражения, заимствованные из малоизвестных языков, обычно неиндоевропейских, и употребляемые для придания речи особого колорита,  в русск. яз</w:t>
      </w:r>
      <w:proofErr w:type="gramStart"/>
      <w:r w:rsidR="00706727" w:rsidRPr="00326D66">
        <w:rPr>
          <w:rFonts w:ascii="Times New Roman" w:hAnsi="Times New Roman" w:cs="Times New Roman"/>
          <w:sz w:val="28"/>
          <w:szCs w:val="28"/>
        </w:rPr>
        <w:t>.”</w:t>
      </w:r>
      <w:r w:rsidR="00C96985" w:rsidRPr="00C96985">
        <w:rPr>
          <w:rFonts w:ascii="Times New Roman" w:hAnsi="Times New Roman" w:cs="Times New Roman"/>
          <w:sz w:val="28"/>
          <w:szCs w:val="28"/>
        </w:rPr>
        <w:t xml:space="preserve"> </w:t>
      </w:r>
      <w:r w:rsidR="00C96985" w:rsidRPr="000402BE">
        <w:rPr>
          <w:rFonts w:ascii="Times New Roman" w:hAnsi="Times New Roman" w:cs="Times New Roman"/>
          <w:sz w:val="28"/>
          <w:szCs w:val="28"/>
        </w:rPr>
        <w:t>[</w:t>
      </w:r>
      <w:r w:rsidR="00C96985" w:rsidRPr="000402BE">
        <w:rPr>
          <w:rFonts w:ascii="Times New Roman" w:eastAsia="Calibri" w:hAnsi="Times New Roman" w:cs="Times New Roman"/>
          <w:sz w:val="28"/>
          <w:szCs w:val="28"/>
        </w:rPr>
        <w:t xml:space="preserve"> </w:t>
      </w:r>
      <w:proofErr w:type="gramEnd"/>
      <w:r w:rsidR="00C96985">
        <w:rPr>
          <w:rFonts w:ascii="Times New Roman" w:eastAsia="Calibri" w:hAnsi="Times New Roman" w:cs="Times New Roman"/>
          <w:sz w:val="28"/>
          <w:szCs w:val="28"/>
          <w:lang w:val="en-US"/>
        </w:rPr>
        <w:t>URL</w:t>
      </w:r>
      <w:r w:rsidR="00C96985" w:rsidRPr="00526228">
        <w:rPr>
          <w:rFonts w:ascii="Times New Roman" w:eastAsia="Calibri" w:hAnsi="Times New Roman" w:cs="Times New Roman"/>
          <w:sz w:val="28"/>
          <w:szCs w:val="28"/>
        </w:rPr>
        <w:t xml:space="preserve">: </w:t>
      </w:r>
      <w:hyperlink r:id="rId13" w:history="1">
        <w:r w:rsidR="00C96985" w:rsidRPr="00526228">
          <w:rPr>
            <w:rStyle w:val="ae"/>
            <w:rFonts w:ascii="Times New Roman" w:eastAsia="Calibri" w:hAnsi="Times New Roman" w:cs="Times New Roman"/>
            <w:sz w:val="28"/>
            <w:szCs w:val="28"/>
          </w:rPr>
          <w:t>http://www.classes.ru/grammar/174.Akhmanova/</w:t>
        </w:r>
      </w:hyperlink>
      <w:r w:rsidR="00C96985" w:rsidRPr="00526228">
        <w:rPr>
          <w:rFonts w:ascii="Times New Roman" w:eastAsia="Calibri" w:hAnsi="Times New Roman" w:cs="Times New Roman"/>
          <w:sz w:val="28"/>
          <w:szCs w:val="28"/>
        </w:rPr>
        <w:t xml:space="preserve"> (дата обращения 15.04.2017).</w:t>
      </w:r>
      <w:r w:rsidR="00C96985" w:rsidRPr="000402BE">
        <w:rPr>
          <w:rFonts w:ascii="Times New Roman" w:hAnsi="Times New Roman" w:cs="Times New Roman"/>
          <w:sz w:val="28"/>
          <w:szCs w:val="28"/>
        </w:rPr>
        <w:t>]</w:t>
      </w:r>
    </w:p>
    <w:p w:rsidR="00193151" w:rsidRPr="00326D66" w:rsidRDefault="0092462E"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Экзотизмы, как правило</w:t>
      </w:r>
      <w:r w:rsidR="004A5233" w:rsidRPr="00326D66">
        <w:rPr>
          <w:rFonts w:ascii="Times New Roman" w:hAnsi="Times New Roman" w:cs="Times New Roman"/>
          <w:sz w:val="28"/>
          <w:szCs w:val="28"/>
        </w:rPr>
        <w:t>, заносятся в словари. То же происходит и с реалиями</w:t>
      </w:r>
      <w:r w:rsidRPr="00326D66">
        <w:rPr>
          <w:rFonts w:ascii="Times New Roman" w:hAnsi="Times New Roman" w:cs="Times New Roman"/>
          <w:sz w:val="28"/>
          <w:szCs w:val="28"/>
        </w:rPr>
        <w:t>, но, как мы уже говорили раньше, есть большое количество окказионально</w:t>
      </w:r>
      <w:r w:rsidR="00E1349B" w:rsidRPr="00326D66">
        <w:rPr>
          <w:rFonts w:ascii="Times New Roman" w:hAnsi="Times New Roman" w:cs="Times New Roman"/>
          <w:sz w:val="28"/>
          <w:szCs w:val="28"/>
        </w:rPr>
        <w:t xml:space="preserve"> (т.е. единично) </w:t>
      </w:r>
      <w:r w:rsidRPr="00326D66">
        <w:rPr>
          <w:rFonts w:ascii="Times New Roman" w:hAnsi="Times New Roman" w:cs="Times New Roman"/>
          <w:sz w:val="28"/>
          <w:szCs w:val="28"/>
        </w:rPr>
        <w:t xml:space="preserve">используемых </w:t>
      </w:r>
      <w:r w:rsidR="004A5233" w:rsidRPr="00326D66">
        <w:rPr>
          <w:rFonts w:ascii="Times New Roman" w:hAnsi="Times New Roman" w:cs="Times New Roman"/>
          <w:sz w:val="28"/>
          <w:szCs w:val="28"/>
        </w:rPr>
        <w:t xml:space="preserve">слов, которые не фиксируются словарями. </w:t>
      </w:r>
    </w:p>
    <w:p w:rsidR="0092462E" w:rsidRPr="00326D66" w:rsidRDefault="004A5233"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 xml:space="preserve">Кроме того, в русском языке слово “экзотизм” может восприниматься по-разному. К примеру, слово </w:t>
      </w:r>
      <w:r w:rsidRPr="00326D66">
        <w:rPr>
          <w:rFonts w:ascii="Times New Roman" w:hAnsi="Times New Roman" w:cs="Times New Roman"/>
          <w:i/>
          <w:sz w:val="28"/>
          <w:szCs w:val="28"/>
        </w:rPr>
        <w:t>экзотика</w:t>
      </w:r>
      <w:r w:rsidRPr="00326D66">
        <w:rPr>
          <w:rFonts w:ascii="Times New Roman" w:hAnsi="Times New Roman" w:cs="Times New Roman"/>
          <w:sz w:val="28"/>
          <w:szCs w:val="28"/>
        </w:rPr>
        <w:t xml:space="preserve"> трактуется в словаре как “чужой, иноземный”. А вот слово </w:t>
      </w:r>
      <w:r w:rsidRPr="00326D66">
        <w:rPr>
          <w:rFonts w:ascii="Times New Roman" w:hAnsi="Times New Roman" w:cs="Times New Roman"/>
          <w:i/>
          <w:sz w:val="28"/>
          <w:szCs w:val="28"/>
        </w:rPr>
        <w:t>экзотический</w:t>
      </w:r>
      <w:r w:rsidRPr="00326D66">
        <w:rPr>
          <w:rFonts w:ascii="Times New Roman" w:hAnsi="Times New Roman" w:cs="Times New Roman"/>
          <w:sz w:val="28"/>
          <w:szCs w:val="28"/>
        </w:rPr>
        <w:t xml:space="preserve"> имеет трактовку “</w:t>
      </w:r>
      <w:r w:rsidR="00193151" w:rsidRPr="00326D66">
        <w:rPr>
          <w:rFonts w:ascii="Times New Roman" w:hAnsi="Times New Roman" w:cs="Times New Roman"/>
          <w:sz w:val="28"/>
          <w:szCs w:val="28"/>
        </w:rPr>
        <w:t>причудливый, диковинный, поражающий своей странностью”.</w:t>
      </w:r>
      <w:r w:rsidR="00C96985" w:rsidRPr="00C96985">
        <w:rPr>
          <w:rFonts w:ascii="Times New Roman" w:hAnsi="Times New Roman" w:cs="Times New Roman"/>
          <w:sz w:val="28"/>
          <w:szCs w:val="28"/>
        </w:rPr>
        <w:t xml:space="preserve"> </w:t>
      </w:r>
      <w:r w:rsidR="00C96985">
        <w:rPr>
          <w:rFonts w:ascii="Times New Roman" w:hAnsi="Times New Roman" w:cs="Times New Roman"/>
          <w:sz w:val="28"/>
          <w:szCs w:val="28"/>
          <w:lang w:val="en-US"/>
        </w:rPr>
        <w:t>[31; c. 946]</w:t>
      </w:r>
      <w:r w:rsidR="00190FC3" w:rsidRPr="00326D66">
        <w:rPr>
          <w:rFonts w:ascii="Times New Roman" w:hAnsi="Times New Roman" w:cs="Times New Roman"/>
          <w:sz w:val="28"/>
          <w:szCs w:val="28"/>
        </w:rPr>
        <w:t xml:space="preserve"> </w:t>
      </w:r>
      <w:r w:rsidR="00193151" w:rsidRPr="00326D66">
        <w:rPr>
          <w:rFonts w:ascii="Times New Roman" w:hAnsi="Times New Roman" w:cs="Times New Roman"/>
          <w:sz w:val="28"/>
          <w:szCs w:val="28"/>
        </w:rPr>
        <w:t>Поэтому назвать экзотизм синонимом реалии нельзя.</w:t>
      </w:r>
    </w:p>
    <w:p w:rsidR="00193151" w:rsidRPr="00326D66" w:rsidRDefault="00193151" w:rsidP="00BC488E">
      <w:pPr>
        <w:spacing w:line="360" w:lineRule="auto"/>
        <w:jc w:val="both"/>
        <w:rPr>
          <w:rFonts w:ascii="Times New Roman" w:hAnsi="Times New Roman" w:cs="Times New Roman"/>
          <w:sz w:val="28"/>
          <w:szCs w:val="28"/>
        </w:rPr>
      </w:pPr>
    </w:p>
    <w:p w:rsidR="00193151" w:rsidRPr="00271281" w:rsidRDefault="00193151" w:rsidP="000E3EDB">
      <w:pPr>
        <w:pStyle w:val="a3"/>
        <w:numPr>
          <w:ilvl w:val="2"/>
          <w:numId w:val="37"/>
        </w:numPr>
        <w:spacing w:line="360" w:lineRule="auto"/>
        <w:jc w:val="both"/>
        <w:outlineLvl w:val="2"/>
        <w:rPr>
          <w:rFonts w:ascii="Times New Roman" w:hAnsi="Times New Roman" w:cs="Times New Roman"/>
          <w:b/>
          <w:sz w:val="28"/>
          <w:szCs w:val="28"/>
        </w:rPr>
      </w:pPr>
      <w:bookmarkStart w:id="11" w:name="_Toc483380656"/>
      <w:r w:rsidRPr="00271281">
        <w:rPr>
          <w:rFonts w:ascii="Times New Roman" w:hAnsi="Times New Roman" w:cs="Times New Roman"/>
          <w:b/>
          <w:sz w:val="28"/>
          <w:szCs w:val="28"/>
        </w:rPr>
        <w:t>Термин</w:t>
      </w:r>
      <w:bookmarkEnd w:id="11"/>
    </w:p>
    <w:p w:rsidR="00193151" w:rsidRPr="00326D66" w:rsidRDefault="00190FC3"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На первый взгляд может показаться, что значения термина и реалии очень похожи, некоторые лингвисты, например А. Д. </w:t>
      </w:r>
      <w:proofErr w:type="spellStart"/>
      <w:r w:rsidRPr="00326D66">
        <w:rPr>
          <w:rFonts w:ascii="Times New Roman" w:hAnsi="Times New Roman" w:cs="Times New Roman"/>
          <w:sz w:val="28"/>
          <w:szCs w:val="28"/>
        </w:rPr>
        <w:t>Швецер</w:t>
      </w:r>
      <w:proofErr w:type="spellEnd"/>
      <w:r w:rsidRPr="00326D66">
        <w:rPr>
          <w:rFonts w:ascii="Times New Roman" w:hAnsi="Times New Roman" w:cs="Times New Roman"/>
          <w:sz w:val="28"/>
          <w:szCs w:val="28"/>
        </w:rPr>
        <w:t xml:space="preserve"> используют понятие “термин-реалия”. Термины</w:t>
      </w:r>
      <w:r w:rsidR="00D36640" w:rsidRPr="00326D66">
        <w:rPr>
          <w:rFonts w:ascii="Times New Roman" w:hAnsi="Times New Roman" w:cs="Times New Roman"/>
          <w:sz w:val="28"/>
          <w:szCs w:val="28"/>
        </w:rPr>
        <w:t>, как и реалии,</w:t>
      </w:r>
      <w:r w:rsidRPr="00326D66">
        <w:rPr>
          <w:rFonts w:ascii="Times New Roman" w:hAnsi="Times New Roman" w:cs="Times New Roman"/>
          <w:sz w:val="28"/>
          <w:szCs w:val="28"/>
        </w:rPr>
        <w:t xml:space="preserve"> обозначают строго определенные понятия, </w:t>
      </w:r>
      <w:r w:rsidR="00D36640" w:rsidRPr="00326D66">
        <w:rPr>
          <w:rFonts w:ascii="Times New Roman" w:hAnsi="Times New Roman" w:cs="Times New Roman"/>
          <w:sz w:val="28"/>
          <w:szCs w:val="28"/>
        </w:rPr>
        <w:t xml:space="preserve">как правило, </w:t>
      </w:r>
      <w:r w:rsidRPr="00326D66">
        <w:rPr>
          <w:rFonts w:ascii="Times New Roman" w:hAnsi="Times New Roman" w:cs="Times New Roman"/>
          <w:sz w:val="28"/>
          <w:szCs w:val="28"/>
        </w:rPr>
        <w:t>однозначные</w:t>
      </w:r>
      <w:r w:rsidR="00D36640" w:rsidRPr="00326D66">
        <w:rPr>
          <w:rFonts w:ascii="Times New Roman" w:hAnsi="Times New Roman" w:cs="Times New Roman"/>
          <w:sz w:val="28"/>
          <w:szCs w:val="28"/>
        </w:rPr>
        <w:t xml:space="preserve">. Кроме того, не редки случаи, когда они приходят из другого языка. </w:t>
      </w:r>
      <w:r w:rsidRPr="00326D66">
        <w:rPr>
          <w:rFonts w:ascii="Times New Roman" w:hAnsi="Times New Roman" w:cs="Times New Roman"/>
          <w:sz w:val="28"/>
          <w:szCs w:val="28"/>
        </w:rPr>
        <w:t>Но всё же у этих двух слов есть некоторые различия.</w:t>
      </w:r>
    </w:p>
    <w:p w:rsidR="00190FC3" w:rsidRPr="00326D66" w:rsidRDefault="00190FC3"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Во-первых, термин – это понятие, которое присуще какой</w:t>
      </w:r>
      <w:r w:rsidR="00D36640" w:rsidRPr="00326D66">
        <w:rPr>
          <w:rFonts w:ascii="Times New Roman" w:hAnsi="Times New Roman" w:cs="Times New Roman"/>
          <w:sz w:val="28"/>
          <w:szCs w:val="28"/>
        </w:rPr>
        <w:t>-либо научной сфере. При его использовании, он не может передавать национальный колорит, так как попросту его лишён.</w:t>
      </w:r>
    </w:p>
    <w:p w:rsidR="00CE17A9" w:rsidRPr="00326D66" w:rsidRDefault="00CE17A9"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Во-вторых, при проникновении реалии в другой язык нет никакой разницы хорошо ли знаком народ с предметом, который она обозначает или не имеет о нём никакого представления.</w:t>
      </w:r>
    </w:p>
    <w:p w:rsidR="001E2D5E" w:rsidRPr="00326D66" w:rsidRDefault="00CE17A9"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В-третьих, термины – это зачастую искусственно созданные слова для обозначения определенных явлений, они принадлежат всему миру, когда реалии – это слова, непосредственно связанные с народом, в языке которого они зародились.</w:t>
      </w:r>
    </w:p>
    <w:p w:rsidR="00CE17A9" w:rsidRPr="00C96985" w:rsidRDefault="00CE17A9"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 xml:space="preserve">В одной из своих работ Г. В. Чернов пишет: "важной чертой реалий является их общеупотребительность, популярность, </w:t>
      </w:r>
      <w:proofErr w:type="spellStart"/>
      <w:r w:rsidRPr="00326D66">
        <w:rPr>
          <w:rFonts w:ascii="Times New Roman" w:hAnsi="Times New Roman" w:cs="Times New Roman"/>
          <w:sz w:val="28"/>
          <w:szCs w:val="28"/>
        </w:rPr>
        <w:t>знакомость</w:t>
      </w:r>
      <w:proofErr w:type="spellEnd"/>
      <w:r w:rsidRPr="00326D66">
        <w:rPr>
          <w:rFonts w:ascii="Times New Roman" w:hAnsi="Times New Roman" w:cs="Times New Roman"/>
          <w:sz w:val="28"/>
          <w:szCs w:val="28"/>
        </w:rPr>
        <w:t xml:space="preserve"> всем или большинству носителей исходного языка и, наоборот, </w:t>
      </w:r>
      <w:proofErr w:type="spellStart"/>
      <w:r w:rsidRPr="00326D66">
        <w:rPr>
          <w:rFonts w:ascii="Times New Roman" w:hAnsi="Times New Roman" w:cs="Times New Roman"/>
          <w:sz w:val="28"/>
          <w:szCs w:val="28"/>
        </w:rPr>
        <w:t>незнакомость</w:t>
      </w:r>
      <w:proofErr w:type="spellEnd"/>
      <w:r w:rsidRPr="00326D66">
        <w:rPr>
          <w:rFonts w:ascii="Times New Roman" w:hAnsi="Times New Roman" w:cs="Times New Roman"/>
          <w:sz w:val="28"/>
          <w:szCs w:val="28"/>
        </w:rPr>
        <w:t xml:space="preserve"> носителям языка перевода"</w:t>
      </w:r>
      <w:r w:rsidR="00C96985" w:rsidRPr="00C96985">
        <w:rPr>
          <w:rFonts w:ascii="Times New Roman" w:hAnsi="Times New Roman" w:cs="Times New Roman"/>
          <w:sz w:val="28"/>
          <w:szCs w:val="28"/>
        </w:rPr>
        <w:t xml:space="preserve">. </w:t>
      </w:r>
      <w:r w:rsidR="00C96985">
        <w:rPr>
          <w:rFonts w:ascii="Times New Roman" w:hAnsi="Times New Roman" w:cs="Times New Roman"/>
          <w:sz w:val="28"/>
          <w:szCs w:val="28"/>
          <w:lang w:val="en-US"/>
        </w:rPr>
        <w:t>[24; c.223]</w:t>
      </w:r>
    </w:p>
    <w:p w:rsidR="00E525C1" w:rsidRPr="00326D66" w:rsidRDefault="00E525C1" w:rsidP="00BC488E">
      <w:pPr>
        <w:spacing w:line="360" w:lineRule="auto"/>
        <w:jc w:val="both"/>
        <w:rPr>
          <w:rFonts w:ascii="Times New Roman" w:hAnsi="Times New Roman" w:cs="Times New Roman"/>
          <w:sz w:val="28"/>
          <w:szCs w:val="28"/>
        </w:rPr>
      </w:pPr>
    </w:p>
    <w:p w:rsidR="00E525C1" w:rsidRPr="00271281" w:rsidRDefault="00E525C1" w:rsidP="000E3EDB">
      <w:pPr>
        <w:pStyle w:val="a3"/>
        <w:numPr>
          <w:ilvl w:val="2"/>
          <w:numId w:val="37"/>
        </w:numPr>
        <w:spacing w:line="360" w:lineRule="auto"/>
        <w:jc w:val="both"/>
        <w:outlineLvl w:val="2"/>
        <w:rPr>
          <w:rFonts w:ascii="Times New Roman" w:hAnsi="Times New Roman" w:cs="Times New Roman"/>
          <w:b/>
          <w:sz w:val="28"/>
          <w:szCs w:val="28"/>
        </w:rPr>
      </w:pPr>
      <w:bookmarkStart w:id="12" w:name="_Toc483380657"/>
      <w:proofErr w:type="spellStart"/>
      <w:r w:rsidRPr="00271281">
        <w:rPr>
          <w:rFonts w:ascii="Times New Roman" w:hAnsi="Times New Roman" w:cs="Times New Roman"/>
          <w:b/>
          <w:sz w:val="28"/>
          <w:szCs w:val="28"/>
        </w:rPr>
        <w:t>Ксенизм</w:t>
      </w:r>
      <w:bookmarkEnd w:id="12"/>
      <w:proofErr w:type="spellEnd"/>
    </w:p>
    <w:p w:rsidR="006355AF" w:rsidRPr="005B31F7" w:rsidRDefault="00EE44CA" w:rsidP="00BC488E">
      <w:pPr>
        <w:spacing w:line="360" w:lineRule="auto"/>
        <w:jc w:val="both"/>
        <w:rPr>
          <w:rFonts w:ascii="Times New Roman" w:eastAsia="Times New Roman" w:hAnsi="Times New Roman" w:cs="Times New Roman"/>
          <w:sz w:val="28"/>
          <w:szCs w:val="28"/>
          <w:lang w:eastAsia="ru-RU"/>
        </w:rPr>
      </w:pPr>
      <w:proofErr w:type="spellStart"/>
      <w:r w:rsidRPr="00326D66">
        <w:rPr>
          <w:rFonts w:ascii="Times New Roman" w:eastAsia="Times New Roman" w:hAnsi="Times New Roman" w:cs="Times New Roman"/>
          <w:sz w:val="28"/>
          <w:szCs w:val="28"/>
          <w:lang w:eastAsia="ru-RU"/>
        </w:rPr>
        <w:t>Ксенизм</w:t>
      </w:r>
      <w:proofErr w:type="spellEnd"/>
      <w:r w:rsidRPr="00326D66">
        <w:rPr>
          <w:rFonts w:ascii="Times New Roman" w:eastAsia="Times New Roman" w:hAnsi="Times New Roman" w:cs="Times New Roman"/>
          <w:sz w:val="28"/>
          <w:szCs w:val="28"/>
          <w:lang w:eastAsia="ru-RU"/>
        </w:rPr>
        <w:t xml:space="preserve"> – это слово, «сохраняющее </w:t>
      </w:r>
      <w:proofErr w:type="spellStart"/>
      <w:r w:rsidRPr="00326D66">
        <w:rPr>
          <w:rFonts w:ascii="Times New Roman" w:eastAsia="Times New Roman" w:hAnsi="Times New Roman" w:cs="Times New Roman"/>
          <w:sz w:val="28"/>
          <w:szCs w:val="28"/>
          <w:lang w:eastAsia="ru-RU"/>
        </w:rPr>
        <w:t>графемно-фонетические</w:t>
      </w:r>
      <w:proofErr w:type="spellEnd"/>
      <w:r w:rsidRPr="00326D66">
        <w:rPr>
          <w:rFonts w:ascii="Times New Roman" w:eastAsia="Times New Roman" w:hAnsi="Times New Roman" w:cs="Times New Roman"/>
          <w:sz w:val="28"/>
          <w:szCs w:val="28"/>
          <w:lang w:eastAsia="ru-RU"/>
        </w:rPr>
        <w:t xml:space="preserve"> характеристики своего языка и не зафиксированные в словарях языка-получателя»</w:t>
      </w:r>
      <w:r w:rsidR="006355AF" w:rsidRPr="00326D66">
        <w:rPr>
          <w:rFonts w:ascii="Times New Roman" w:eastAsia="Times New Roman" w:hAnsi="Times New Roman" w:cs="Times New Roman"/>
          <w:sz w:val="28"/>
          <w:szCs w:val="28"/>
          <w:lang w:eastAsia="ru-RU"/>
        </w:rPr>
        <w:t>.</w:t>
      </w:r>
      <w:r w:rsidR="00C96985" w:rsidRPr="00C96985">
        <w:rPr>
          <w:rFonts w:ascii="Times New Roman" w:eastAsia="Times New Roman" w:hAnsi="Times New Roman" w:cs="Times New Roman"/>
          <w:sz w:val="28"/>
          <w:szCs w:val="28"/>
          <w:lang w:eastAsia="ru-RU"/>
        </w:rPr>
        <w:t xml:space="preserve"> [</w:t>
      </w:r>
      <w:r w:rsidR="00C96985" w:rsidRPr="005B31F7">
        <w:rPr>
          <w:rFonts w:ascii="Times New Roman" w:eastAsia="Times New Roman" w:hAnsi="Times New Roman" w:cs="Times New Roman"/>
          <w:sz w:val="28"/>
          <w:szCs w:val="28"/>
          <w:lang w:eastAsia="ru-RU"/>
        </w:rPr>
        <w:t>23; 167]</w:t>
      </w:r>
    </w:p>
    <w:p w:rsidR="00CE17A9" w:rsidRPr="00326D66" w:rsidRDefault="00EE44CA"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 xml:space="preserve">Следовательно, некоторые </w:t>
      </w:r>
      <w:proofErr w:type="spellStart"/>
      <w:r w:rsidRPr="00326D66">
        <w:rPr>
          <w:rFonts w:ascii="Times New Roman" w:eastAsia="Times New Roman" w:hAnsi="Times New Roman" w:cs="Times New Roman"/>
          <w:sz w:val="28"/>
          <w:szCs w:val="28"/>
          <w:lang w:eastAsia="ru-RU"/>
        </w:rPr>
        <w:t>ксенизмы</w:t>
      </w:r>
      <w:proofErr w:type="spellEnd"/>
      <w:r w:rsidR="006355AF" w:rsidRPr="00326D66">
        <w:rPr>
          <w:rFonts w:ascii="Times New Roman" w:eastAsia="Times New Roman" w:hAnsi="Times New Roman" w:cs="Times New Roman"/>
          <w:sz w:val="28"/>
          <w:szCs w:val="28"/>
          <w:lang w:eastAsia="ru-RU"/>
        </w:rPr>
        <w:t xml:space="preserve"> (иногда их называют иноязычными вкраплениями)</w:t>
      </w:r>
      <w:r w:rsidRPr="00326D66">
        <w:rPr>
          <w:rFonts w:ascii="Times New Roman" w:eastAsia="Times New Roman" w:hAnsi="Times New Roman" w:cs="Times New Roman"/>
          <w:sz w:val="28"/>
          <w:szCs w:val="28"/>
          <w:lang w:eastAsia="ru-RU"/>
        </w:rPr>
        <w:t xml:space="preserve"> могут являться реалиями.</w:t>
      </w:r>
      <w:r w:rsidR="006355AF" w:rsidRPr="00326D66">
        <w:rPr>
          <w:rFonts w:ascii="Times New Roman" w:eastAsia="Times New Roman" w:hAnsi="Times New Roman" w:cs="Times New Roman"/>
          <w:sz w:val="28"/>
          <w:szCs w:val="28"/>
          <w:lang w:eastAsia="ru-RU"/>
        </w:rPr>
        <w:t xml:space="preserve"> Примером </w:t>
      </w:r>
      <w:proofErr w:type="spellStart"/>
      <w:r w:rsidR="006355AF" w:rsidRPr="00326D66">
        <w:rPr>
          <w:rFonts w:ascii="Times New Roman" w:eastAsia="Times New Roman" w:hAnsi="Times New Roman" w:cs="Times New Roman"/>
          <w:sz w:val="28"/>
          <w:szCs w:val="28"/>
          <w:lang w:eastAsia="ru-RU"/>
        </w:rPr>
        <w:t>ксенизма</w:t>
      </w:r>
      <w:proofErr w:type="spellEnd"/>
      <w:r w:rsidR="006355AF" w:rsidRPr="00326D66">
        <w:rPr>
          <w:rFonts w:ascii="Times New Roman" w:eastAsia="Times New Roman" w:hAnsi="Times New Roman" w:cs="Times New Roman"/>
          <w:sz w:val="28"/>
          <w:szCs w:val="28"/>
          <w:lang w:eastAsia="ru-RU"/>
        </w:rPr>
        <w:t>, являющимся одновременно реалией, может быть слово “</w:t>
      </w:r>
      <w:proofErr w:type="spellStart"/>
      <w:r w:rsidR="006355AF" w:rsidRPr="00326D66">
        <w:rPr>
          <w:rFonts w:ascii="Times New Roman" w:hAnsi="Times New Roman" w:cs="Times New Roman"/>
          <w:sz w:val="28"/>
          <w:szCs w:val="28"/>
        </w:rPr>
        <w:t>Кэ</w:t>
      </w:r>
      <w:proofErr w:type="spellEnd"/>
      <w:r w:rsidR="006355AF" w:rsidRPr="00326D66">
        <w:rPr>
          <w:rFonts w:ascii="Times New Roman" w:hAnsi="Times New Roman" w:cs="Times New Roman"/>
          <w:sz w:val="28"/>
          <w:szCs w:val="28"/>
        </w:rPr>
        <w:t xml:space="preserve"> </w:t>
      </w:r>
      <w:proofErr w:type="spellStart"/>
      <w:r w:rsidR="006355AF" w:rsidRPr="00326D66">
        <w:rPr>
          <w:rFonts w:ascii="Times New Roman" w:hAnsi="Times New Roman" w:cs="Times New Roman"/>
          <w:sz w:val="28"/>
          <w:szCs w:val="28"/>
        </w:rPr>
        <w:t>д’Орсэ</w:t>
      </w:r>
      <w:proofErr w:type="spellEnd"/>
      <w:r w:rsidR="006355AF" w:rsidRPr="00326D66">
        <w:rPr>
          <w:rFonts w:ascii="Times New Roman" w:hAnsi="Times New Roman" w:cs="Times New Roman"/>
          <w:sz w:val="28"/>
          <w:szCs w:val="28"/>
        </w:rPr>
        <w:t>” (</w:t>
      </w:r>
      <w:proofErr w:type="spellStart"/>
      <w:r w:rsidR="006355AF" w:rsidRPr="00326D66">
        <w:rPr>
          <w:rFonts w:ascii="Times New Roman" w:hAnsi="Times New Roman" w:cs="Times New Roman"/>
          <w:sz w:val="28"/>
          <w:szCs w:val="28"/>
        </w:rPr>
        <w:t>Quai</w:t>
      </w:r>
      <w:proofErr w:type="spellEnd"/>
      <w:r w:rsidR="006355AF" w:rsidRPr="00326D66">
        <w:rPr>
          <w:rFonts w:ascii="Times New Roman" w:hAnsi="Times New Roman" w:cs="Times New Roman"/>
          <w:sz w:val="28"/>
          <w:szCs w:val="28"/>
        </w:rPr>
        <w:t xml:space="preserve"> </w:t>
      </w:r>
      <w:proofErr w:type="spellStart"/>
      <w:r w:rsidR="006355AF" w:rsidRPr="00326D66">
        <w:rPr>
          <w:rFonts w:ascii="Times New Roman" w:hAnsi="Times New Roman" w:cs="Times New Roman"/>
          <w:sz w:val="28"/>
          <w:szCs w:val="28"/>
        </w:rPr>
        <w:t>d</w:t>
      </w:r>
      <w:proofErr w:type="spellEnd"/>
      <w:r w:rsidR="006355AF" w:rsidRPr="00326D66">
        <w:rPr>
          <w:rFonts w:ascii="Times New Roman" w:hAnsi="Times New Roman" w:cs="Times New Roman"/>
          <w:sz w:val="28"/>
          <w:szCs w:val="28"/>
        </w:rPr>
        <w:t>'</w:t>
      </w:r>
      <w:proofErr w:type="spellStart"/>
      <w:r w:rsidR="006355AF" w:rsidRPr="00326D66">
        <w:rPr>
          <w:rFonts w:ascii="Times New Roman" w:hAnsi="Times New Roman" w:cs="Times New Roman"/>
          <w:sz w:val="28"/>
          <w:szCs w:val="28"/>
          <w:lang w:val="en-US"/>
        </w:rPr>
        <w:t>Orsay</w:t>
      </w:r>
      <w:proofErr w:type="spellEnd"/>
      <w:r w:rsidR="006355AF" w:rsidRPr="00326D66">
        <w:rPr>
          <w:rFonts w:ascii="Times New Roman" w:eastAsia="Times New Roman" w:hAnsi="Times New Roman" w:cs="Times New Roman"/>
          <w:sz w:val="28"/>
          <w:szCs w:val="28"/>
          <w:lang w:eastAsia="ru-RU"/>
        </w:rPr>
        <w:t>), употребленное в речи русского человека.</w:t>
      </w:r>
    </w:p>
    <w:p w:rsidR="006355AF" w:rsidRPr="00326D66" w:rsidRDefault="006355AF" w:rsidP="00BC488E">
      <w:pPr>
        <w:spacing w:line="360" w:lineRule="auto"/>
        <w:jc w:val="both"/>
        <w:rPr>
          <w:rFonts w:ascii="Times New Roman" w:hAnsi="Times New Roman" w:cs="Times New Roman"/>
          <w:sz w:val="28"/>
          <w:szCs w:val="28"/>
        </w:rPr>
      </w:pPr>
    </w:p>
    <w:p w:rsidR="006355AF" w:rsidRPr="00271281" w:rsidRDefault="006355AF" w:rsidP="000E3EDB">
      <w:pPr>
        <w:pStyle w:val="a3"/>
        <w:numPr>
          <w:ilvl w:val="2"/>
          <w:numId w:val="37"/>
        </w:numPr>
        <w:spacing w:line="360" w:lineRule="auto"/>
        <w:jc w:val="both"/>
        <w:outlineLvl w:val="2"/>
        <w:rPr>
          <w:rFonts w:ascii="Times New Roman" w:hAnsi="Times New Roman" w:cs="Times New Roman"/>
          <w:b/>
          <w:sz w:val="28"/>
          <w:szCs w:val="28"/>
        </w:rPr>
      </w:pPr>
      <w:bookmarkStart w:id="13" w:name="_Toc483380658"/>
      <w:r w:rsidRPr="00271281">
        <w:rPr>
          <w:rFonts w:ascii="Times New Roman" w:hAnsi="Times New Roman" w:cs="Times New Roman"/>
          <w:b/>
          <w:sz w:val="28"/>
          <w:szCs w:val="28"/>
        </w:rPr>
        <w:t>Имя собственное</w:t>
      </w:r>
      <w:bookmarkEnd w:id="13"/>
    </w:p>
    <w:p w:rsidR="008710B4" w:rsidRPr="00326D66" w:rsidRDefault="002B3C6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Положение о том, что имена собственные можно отнести к категории реалий, является довольно спорным. Некоторые учёные, такие как, например,  В. С. Виноградов и М. Л. </w:t>
      </w:r>
      <w:proofErr w:type="spellStart"/>
      <w:r w:rsidRPr="00326D66">
        <w:rPr>
          <w:rFonts w:ascii="Times New Roman" w:hAnsi="Times New Roman" w:cs="Times New Roman"/>
          <w:sz w:val="28"/>
          <w:szCs w:val="28"/>
        </w:rPr>
        <w:t>Вайсбурд</w:t>
      </w:r>
      <w:proofErr w:type="spellEnd"/>
      <w:r w:rsidRPr="00326D66">
        <w:rPr>
          <w:rFonts w:ascii="Times New Roman" w:hAnsi="Times New Roman" w:cs="Times New Roman"/>
          <w:sz w:val="28"/>
          <w:szCs w:val="28"/>
        </w:rPr>
        <w:t xml:space="preserve"> считают, вполне допустимым объединять эти два класса лексики в одной единой категории. Другие же лингвисты, как С. Влахов, С. Флорин предпочитают разграничивать эти два понятия, относя реалии к </w:t>
      </w:r>
      <w:proofErr w:type="spellStart"/>
      <w:r w:rsidRPr="00326D66">
        <w:rPr>
          <w:rFonts w:ascii="Times New Roman" w:hAnsi="Times New Roman" w:cs="Times New Roman"/>
          <w:sz w:val="28"/>
          <w:szCs w:val="28"/>
        </w:rPr>
        <w:t>безэквивалентной</w:t>
      </w:r>
      <w:proofErr w:type="spellEnd"/>
      <w:r w:rsidRPr="00326D66">
        <w:rPr>
          <w:rFonts w:ascii="Times New Roman" w:hAnsi="Times New Roman" w:cs="Times New Roman"/>
          <w:sz w:val="28"/>
          <w:szCs w:val="28"/>
        </w:rPr>
        <w:t xml:space="preserve"> лексики. И, наконец, существуют такие исследователи, которые полагают, что объединение и разграничение этих двух понятий напрямую зависит от контекстуальных условий и, как следствие, орфографии. </w:t>
      </w:r>
      <w:r w:rsidR="00F86111" w:rsidRPr="00326D66">
        <w:rPr>
          <w:rFonts w:ascii="Times New Roman" w:hAnsi="Times New Roman" w:cs="Times New Roman"/>
          <w:sz w:val="28"/>
          <w:szCs w:val="28"/>
        </w:rPr>
        <w:t>Если имя собственное обозначает одушевленный объект (человека), то, соответственно, оно будет писаться с большой буквы и относиться к отдельному классу лексических единиц. Но если это же слово обозначает какой-либо предмет, то имя собственное пишется уже с маленькой буквы и в таком случае его можно объединить в одну категорию вместе с реалиями. Например: Снегурочка (персонаж сказки, человек) и снегурочка (ёлочная игрушка, шоколадка). Однако</w:t>
      </w:r>
      <w:proofErr w:type="gramStart"/>
      <w:r w:rsidR="00F86111" w:rsidRPr="00326D66">
        <w:rPr>
          <w:rFonts w:ascii="Times New Roman" w:hAnsi="Times New Roman" w:cs="Times New Roman"/>
          <w:sz w:val="28"/>
          <w:szCs w:val="28"/>
        </w:rPr>
        <w:t>,</w:t>
      </w:r>
      <w:proofErr w:type="gramEnd"/>
      <w:r w:rsidR="00F86111" w:rsidRPr="00326D66">
        <w:rPr>
          <w:rFonts w:ascii="Times New Roman" w:hAnsi="Times New Roman" w:cs="Times New Roman"/>
          <w:sz w:val="28"/>
          <w:szCs w:val="28"/>
        </w:rPr>
        <w:t xml:space="preserve"> на сегодняшний день учёные не пришли к консенсусу, и разные словари предлагают различные варианты написания. </w:t>
      </w:r>
      <w:r w:rsidR="00F86111" w:rsidRPr="00326D66">
        <w:rPr>
          <w:rFonts w:ascii="Times New Roman" w:hAnsi="Times New Roman" w:cs="Times New Roman"/>
          <w:sz w:val="28"/>
          <w:szCs w:val="28"/>
        </w:rPr>
        <w:lastRenderedPageBreak/>
        <w:t>Мы решили придерживаться</w:t>
      </w:r>
      <w:r w:rsidR="0091637D" w:rsidRPr="00326D66">
        <w:rPr>
          <w:rFonts w:ascii="Times New Roman" w:hAnsi="Times New Roman" w:cs="Times New Roman"/>
          <w:sz w:val="28"/>
          <w:szCs w:val="28"/>
        </w:rPr>
        <w:t xml:space="preserve"> первой точки зрения и причислять имена собственные к реалиям.</w:t>
      </w:r>
    </w:p>
    <w:p w:rsidR="002B3C65" w:rsidRPr="00326D66" w:rsidRDefault="002B3C65" w:rsidP="00BC488E">
      <w:pPr>
        <w:spacing w:line="360" w:lineRule="auto"/>
        <w:jc w:val="both"/>
        <w:rPr>
          <w:rFonts w:ascii="Times New Roman" w:hAnsi="Times New Roman" w:cs="Times New Roman"/>
          <w:sz w:val="28"/>
          <w:szCs w:val="28"/>
        </w:rPr>
      </w:pPr>
    </w:p>
    <w:p w:rsidR="00AC7212" w:rsidRPr="00271281" w:rsidRDefault="000E3EDB" w:rsidP="000E3EDB">
      <w:pPr>
        <w:pStyle w:val="a3"/>
        <w:numPr>
          <w:ilvl w:val="1"/>
          <w:numId w:val="37"/>
        </w:numPr>
        <w:spacing w:line="360" w:lineRule="auto"/>
        <w:outlineLvl w:val="1"/>
        <w:rPr>
          <w:rFonts w:ascii="Times New Roman" w:hAnsi="Times New Roman" w:cs="Times New Roman"/>
          <w:b/>
          <w:sz w:val="28"/>
          <w:szCs w:val="28"/>
        </w:rPr>
      </w:pPr>
      <w:bookmarkStart w:id="14" w:name="_Toc483380659"/>
      <w:r>
        <w:rPr>
          <w:rFonts w:ascii="Times New Roman" w:hAnsi="Times New Roman" w:cs="Times New Roman"/>
          <w:b/>
          <w:sz w:val="28"/>
          <w:szCs w:val="28"/>
        </w:rPr>
        <w:t>Классификация реалий</w:t>
      </w:r>
      <w:bookmarkEnd w:id="14"/>
    </w:p>
    <w:p w:rsidR="00010869" w:rsidRPr="00326D66" w:rsidRDefault="00010869" w:rsidP="00BC488E">
      <w:pPr>
        <w:spacing w:line="360" w:lineRule="auto"/>
        <w:jc w:val="both"/>
        <w:rPr>
          <w:rFonts w:ascii="Times New Roman" w:hAnsi="Times New Roman" w:cs="Times New Roman"/>
          <w:sz w:val="28"/>
          <w:szCs w:val="28"/>
          <w:shd w:val="clear" w:color="auto" w:fill="FFFCF2"/>
        </w:rPr>
      </w:pPr>
      <w:r w:rsidRPr="00326D66">
        <w:rPr>
          <w:rFonts w:ascii="Times New Roman" w:hAnsi="Times New Roman" w:cs="Times New Roman"/>
          <w:sz w:val="28"/>
          <w:szCs w:val="28"/>
        </w:rPr>
        <w:t xml:space="preserve">На сегодняшний день единой классификации реалий пока не существует. Однако, довольно многие исследователи, занимаясь проблемой перевода реалий, разрабатывали свои системы классификации реалий. Существует множество различных систем, предложенных такими лингвистами, как </w:t>
      </w:r>
      <w:r w:rsidRPr="00326D66">
        <w:rPr>
          <w:rFonts w:ascii="Times New Roman" w:hAnsi="Times New Roman" w:cs="Times New Roman"/>
          <w:sz w:val="28"/>
          <w:szCs w:val="28"/>
          <w:shd w:val="clear" w:color="auto" w:fill="FFFFFF"/>
        </w:rPr>
        <w:t>Е.М.Верещагин и В.Г.Костомаров,</w:t>
      </w:r>
      <w:r w:rsidRPr="00326D66">
        <w:rPr>
          <w:rFonts w:ascii="Times New Roman" w:hAnsi="Times New Roman" w:cs="Times New Roman"/>
          <w:sz w:val="28"/>
          <w:szCs w:val="28"/>
          <w:shd w:val="clear" w:color="auto" w:fill="FFFCF2"/>
        </w:rPr>
        <w:t xml:space="preserve"> Г.Д. </w:t>
      </w:r>
      <w:proofErr w:type="spellStart"/>
      <w:r w:rsidRPr="00326D66">
        <w:rPr>
          <w:rFonts w:ascii="Times New Roman" w:hAnsi="Times New Roman" w:cs="Times New Roman"/>
          <w:sz w:val="28"/>
          <w:szCs w:val="28"/>
          <w:shd w:val="clear" w:color="auto" w:fill="FFFCF2"/>
        </w:rPr>
        <w:t>Томахин</w:t>
      </w:r>
      <w:proofErr w:type="spellEnd"/>
      <w:r w:rsidRPr="00326D66">
        <w:rPr>
          <w:rFonts w:ascii="Times New Roman" w:hAnsi="Times New Roman" w:cs="Times New Roman"/>
          <w:sz w:val="28"/>
          <w:szCs w:val="28"/>
          <w:shd w:val="clear" w:color="auto" w:fill="FFFCF2"/>
        </w:rPr>
        <w:t>, З. Г.</w:t>
      </w:r>
      <w:proofErr w:type="gramStart"/>
      <w:r w:rsidRPr="00326D66">
        <w:rPr>
          <w:rFonts w:ascii="Times New Roman" w:hAnsi="Times New Roman" w:cs="Times New Roman"/>
          <w:sz w:val="28"/>
          <w:szCs w:val="28"/>
          <w:shd w:val="clear" w:color="auto" w:fill="FFFCF2"/>
        </w:rPr>
        <w:t>Прошина</w:t>
      </w:r>
      <w:proofErr w:type="gramEnd"/>
      <w:r w:rsidR="000260A7" w:rsidRPr="00326D66">
        <w:rPr>
          <w:rFonts w:ascii="Times New Roman" w:hAnsi="Times New Roman" w:cs="Times New Roman"/>
          <w:sz w:val="28"/>
          <w:szCs w:val="28"/>
          <w:shd w:val="clear" w:color="auto" w:fill="FFFCF2"/>
        </w:rPr>
        <w:t xml:space="preserve"> и др</w:t>
      </w:r>
      <w:r w:rsidRPr="00326D66">
        <w:rPr>
          <w:rFonts w:ascii="Times New Roman" w:hAnsi="Times New Roman" w:cs="Times New Roman"/>
          <w:sz w:val="28"/>
          <w:szCs w:val="28"/>
          <w:shd w:val="clear" w:color="auto" w:fill="FFFCF2"/>
        </w:rPr>
        <w:t xml:space="preserve">. </w:t>
      </w:r>
    </w:p>
    <w:p w:rsidR="001E7B74" w:rsidRPr="00326D66" w:rsidRDefault="001E7B74" w:rsidP="00BC488E">
      <w:pPr>
        <w:spacing w:line="360" w:lineRule="auto"/>
        <w:jc w:val="both"/>
        <w:rPr>
          <w:rFonts w:ascii="Times New Roman" w:hAnsi="Times New Roman" w:cs="Times New Roman"/>
          <w:sz w:val="28"/>
          <w:szCs w:val="28"/>
          <w:shd w:val="clear" w:color="auto" w:fill="FFFCF2"/>
        </w:rPr>
      </w:pPr>
      <w:r w:rsidRPr="00326D66">
        <w:rPr>
          <w:rFonts w:ascii="Times New Roman" w:hAnsi="Times New Roman" w:cs="Times New Roman"/>
          <w:sz w:val="28"/>
          <w:szCs w:val="28"/>
          <w:shd w:val="clear" w:color="auto" w:fill="FFFCF2"/>
        </w:rPr>
        <w:t xml:space="preserve">Классификации составлялись на материалах разных языков, кроме того каждый из учёных опирался на собственные представления понятия “реалия”. </w:t>
      </w:r>
    </w:p>
    <w:p w:rsidR="000260A7" w:rsidRPr="00326D66" w:rsidRDefault="000260A7" w:rsidP="00BC488E">
      <w:pPr>
        <w:spacing w:line="360" w:lineRule="auto"/>
        <w:jc w:val="both"/>
        <w:rPr>
          <w:rFonts w:ascii="Times New Roman" w:hAnsi="Times New Roman" w:cs="Times New Roman"/>
          <w:sz w:val="28"/>
          <w:szCs w:val="28"/>
          <w:shd w:val="clear" w:color="auto" w:fill="FFFCF2"/>
        </w:rPr>
      </w:pPr>
      <w:r w:rsidRPr="00326D66">
        <w:rPr>
          <w:rFonts w:ascii="Times New Roman" w:hAnsi="Times New Roman" w:cs="Times New Roman"/>
          <w:sz w:val="28"/>
          <w:szCs w:val="28"/>
          <w:shd w:val="clear" w:color="auto" w:fill="FFFCF2"/>
        </w:rPr>
        <w:t>Мы хотим предложить для рассмотрения несколько наиболее представительных классификаций и выделить некоторые общие принципы и закономерности их составления.</w:t>
      </w:r>
    </w:p>
    <w:p w:rsidR="004D5617" w:rsidRPr="00326D66" w:rsidRDefault="000260A7"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shd w:val="clear" w:color="auto" w:fill="FFFCF2"/>
        </w:rPr>
        <w:t xml:space="preserve">Первой мы рассмотрим работу </w:t>
      </w:r>
      <w:r w:rsidR="001E7B74" w:rsidRPr="00326D66">
        <w:rPr>
          <w:rFonts w:ascii="Times New Roman" w:hAnsi="Times New Roman" w:cs="Times New Roman"/>
          <w:sz w:val="28"/>
          <w:szCs w:val="28"/>
        </w:rPr>
        <w:t>Е. М. Верещагин</w:t>
      </w:r>
      <w:r w:rsidRPr="00326D66">
        <w:rPr>
          <w:rFonts w:ascii="Times New Roman" w:hAnsi="Times New Roman" w:cs="Times New Roman"/>
          <w:sz w:val="28"/>
          <w:szCs w:val="28"/>
        </w:rPr>
        <w:t>а</w:t>
      </w:r>
      <w:r w:rsidR="001E7B74" w:rsidRPr="00326D66">
        <w:rPr>
          <w:rFonts w:ascii="Times New Roman" w:hAnsi="Times New Roman" w:cs="Times New Roman"/>
          <w:sz w:val="28"/>
          <w:szCs w:val="28"/>
        </w:rPr>
        <w:t xml:space="preserve"> и В. Г. Костомаров</w:t>
      </w:r>
      <w:r w:rsidRPr="00326D66">
        <w:rPr>
          <w:rFonts w:ascii="Times New Roman" w:hAnsi="Times New Roman" w:cs="Times New Roman"/>
          <w:sz w:val="28"/>
          <w:szCs w:val="28"/>
        </w:rPr>
        <w:t>а. Они</w:t>
      </w:r>
      <w:r w:rsidR="001E7B74" w:rsidRPr="00326D66">
        <w:rPr>
          <w:rFonts w:ascii="Times New Roman" w:hAnsi="Times New Roman" w:cs="Times New Roman"/>
          <w:sz w:val="28"/>
          <w:szCs w:val="28"/>
        </w:rPr>
        <w:t xml:space="preserve"> создали классификацию “</w:t>
      </w:r>
      <w:r w:rsidR="004D5617" w:rsidRPr="00326D66">
        <w:rPr>
          <w:rFonts w:ascii="Times New Roman" w:hAnsi="Times New Roman" w:cs="Times New Roman"/>
          <w:sz w:val="28"/>
          <w:szCs w:val="28"/>
        </w:rPr>
        <w:t>лексики, содержащей фоновую информацию</w:t>
      </w:r>
      <w:r w:rsidR="001E7B74" w:rsidRPr="00326D66">
        <w:rPr>
          <w:rFonts w:ascii="Times New Roman" w:hAnsi="Times New Roman" w:cs="Times New Roman"/>
          <w:sz w:val="28"/>
          <w:szCs w:val="28"/>
        </w:rPr>
        <w:t>”</w:t>
      </w:r>
      <w:r w:rsidR="004D5617" w:rsidRPr="00326D66">
        <w:rPr>
          <w:rFonts w:ascii="Times New Roman" w:hAnsi="Times New Roman" w:cs="Times New Roman"/>
          <w:sz w:val="28"/>
          <w:szCs w:val="28"/>
        </w:rPr>
        <w:t>. Материалом послужил русский язы</w:t>
      </w:r>
      <w:r w:rsidR="00635B28" w:rsidRPr="00326D66">
        <w:rPr>
          <w:rFonts w:ascii="Times New Roman" w:hAnsi="Times New Roman" w:cs="Times New Roman"/>
          <w:sz w:val="28"/>
          <w:szCs w:val="28"/>
        </w:rPr>
        <w:t>к, поэтому данная классификация не являет</w:t>
      </w:r>
      <w:r w:rsidR="000C1C64" w:rsidRPr="00326D66">
        <w:rPr>
          <w:rFonts w:ascii="Times New Roman" w:hAnsi="Times New Roman" w:cs="Times New Roman"/>
          <w:sz w:val="28"/>
          <w:szCs w:val="28"/>
        </w:rPr>
        <w:t xml:space="preserve">ся универсальной и </w:t>
      </w:r>
      <w:proofErr w:type="spellStart"/>
      <w:r w:rsidR="000C1C64" w:rsidRPr="00326D66">
        <w:rPr>
          <w:rFonts w:ascii="Times New Roman" w:hAnsi="Times New Roman" w:cs="Times New Roman"/>
          <w:sz w:val="28"/>
          <w:szCs w:val="28"/>
        </w:rPr>
        <w:t>применительна</w:t>
      </w:r>
      <w:proofErr w:type="spellEnd"/>
      <w:r w:rsidR="000C1C64" w:rsidRPr="00326D66">
        <w:rPr>
          <w:rFonts w:ascii="Times New Roman" w:hAnsi="Times New Roman" w:cs="Times New Roman"/>
          <w:sz w:val="28"/>
          <w:szCs w:val="28"/>
        </w:rPr>
        <w:t xml:space="preserve"> исключительно к русской действительности</w:t>
      </w:r>
      <w:r w:rsidR="00635B28" w:rsidRPr="00326D66">
        <w:rPr>
          <w:rFonts w:ascii="Times New Roman" w:hAnsi="Times New Roman" w:cs="Times New Roman"/>
          <w:sz w:val="28"/>
          <w:szCs w:val="28"/>
        </w:rPr>
        <w:t>.</w:t>
      </w:r>
    </w:p>
    <w:p w:rsidR="00635B28" w:rsidRPr="00326D66" w:rsidRDefault="00635B28"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Учёные выделяют семь групп, наделенных национально-культурной семантикой:</w:t>
      </w:r>
    </w:p>
    <w:p w:rsidR="00034A3A" w:rsidRPr="00326D66" w:rsidRDefault="00635B28" w:rsidP="00BC488E">
      <w:pPr>
        <w:pStyle w:val="a3"/>
        <w:numPr>
          <w:ilvl w:val="0"/>
          <w:numId w:val="17"/>
        </w:numPr>
        <w:spacing w:line="360" w:lineRule="auto"/>
        <w:jc w:val="both"/>
        <w:rPr>
          <w:rFonts w:ascii="Times New Roman" w:hAnsi="Times New Roman" w:cs="Times New Roman"/>
          <w:sz w:val="28"/>
          <w:szCs w:val="28"/>
        </w:rPr>
      </w:pPr>
      <w:proofErr w:type="gramStart"/>
      <w:r w:rsidRPr="00326D66">
        <w:rPr>
          <w:rFonts w:ascii="Times New Roman" w:hAnsi="Times New Roman" w:cs="Times New Roman"/>
          <w:bCs/>
          <w:sz w:val="28"/>
          <w:szCs w:val="28"/>
        </w:rPr>
        <w:t>Советизмы</w:t>
      </w:r>
      <w:r w:rsidRPr="00326D66">
        <w:rPr>
          <w:rFonts w:ascii="Times New Roman" w:hAnsi="Times New Roman" w:cs="Times New Roman"/>
          <w:sz w:val="28"/>
          <w:szCs w:val="28"/>
        </w:rPr>
        <w:t>, т.е. слова, выражающие те понятия, которые появились в результате перестройки общественной жизни в Росси после Октябрьской революции (например:</w:t>
      </w:r>
      <w:proofErr w:type="gramEnd"/>
      <w:r w:rsidRPr="00326D66">
        <w:rPr>
          <w:rFonts w:ascii="Times New Roman" w:hAnsi="Times New Roman" w:cs="Times New Roman"/>
          <w:sz w:val="28"/>
          <w:szCs w:val="28"/>
        </w:rPr>
        <w:t xml:space="preserve"> </w:t>
      </w:r>
      <w:proofErr w:type="gramStart"/>
      <w:r w:rsidRPr="00326D66">
        <w:rPr>
          <w:rFonts w:ascii="Times New Roman" w:hAnsi="Times New Roman" w:cs="Times New Roman"/>
          <w:sz w:val="28"/>
          <w:szCs w:val="28"/>
        </w:rPr>
        <w:t xml:space="preserve">Верховный Совет, депутат). </w:t>
      </w:r>
      <w:proofErr w:type="gramEnd"/>
    </w:p>
    <w:p w:rsidR="00034A3A" w:rsidRPr="00326D66" w:rsidRDefault="00034A3A" w:rsidP="00BC488E">
      <w:pPr>
        <w:pStyle w:val="a3"/>
        <w:spacing w:line="360" w:lineRule="auto"/>
        <w:jc w:val="both"/>
        <w:rPr>
          <w:rFonts w:ascii="Times New Roman" w:hAnsi="Times New Roman" w:cs="Times New Roman"/>
          <w:sz w:val="28"/>
          <w:szCs w:val="28"/>
        </w:rPr>
      </w:pPr>
    </w:p>
    <w:p w:rsidR="00034A3A" w:rsidRPr="00326D66" w:rsidRDefault="00635B28" w:rsidP="00BC488E">
      <w:pPr>
        <w:pStyle w:val="a3"/>
        <w:numPr>
          <w:ilvl w:val="0"/>
          <w:numId w:val="17"/>
        </w:numPr>
        <w:spacing w:line="360" w:lineRule="auto"/>
        <w:jc w:val="both"/>
        <w:rPr>
          <w:rFonts w:ascii="Times New Roman" w:hAnsi="Times New Roman" w:cs="Times New Roman"/>
          <w:sz w:val="28"/>
          <w:szCs w:val="28"/>
        </w:rPr>
      </w:pPr>
      <w:r w:rsidRPr="00326D66">
        <w:rPr>
          <w:rFonts w:ascii="Times New Roman" w:hAnsi="Times New Roman" w:cs="Times New Roman"/>
          <w:bCs/>
          <w:sz w:val="28"/>
          <w:szCs w:val="28"/>
        </w:rPr>
        <w:lastRenderedPageBreak/>
        <w:t xml:space="preserve">Слова нового быта </w:t>
      </w:r>
      <w:r w:rsidRPr="00326D66">
        <w:rPr>
          <w:rFonts w:ascii="Times New Roman" w:hAnsi="Times New Roman" w:cs="Times New Roman"/>
          <w:sz w:val="28"/>
          <w:szCs w:val="28"/>
        </w:rPr>
        <w:t>тесно примыкают к советизмам (например: парк культуры, субботник, загс, зачетка).</w:t>
      </w:r>
    </w:p>
    <w:p w:rsidR="00034A3A" w:rsidRPr="00326D66" w:rsidRDefault="00034A3A" w:rsidP="00BC488E">
      <w:pPr>
        <w:pStyle w:val="a3"/>
        <w:spacing w:line="360" w:lineRule="auto"/>
        <w:jc w:val="both"/>
        <w:rPr>
          <w:rFonts w:ascii="Times New Roman" w:hAnsi="Times New Roman" w:cs="Times New Roman"/>
          <w:bCs/>
          <w:sz w:val="28"/>
          <w:szCs w:val="28"/>
        </w:rPr>
      </w:pPr>
    </w:p>
    <w:p w:rsidR="00034A3A" w:rsidRPr="00326D66" w:rsidRDefault="00635B28" w:rsidP="00BC488E">
      <w:pPr>
        <w:pStyle w:val="a3"/>
        <w:numPr>
          <w:ilvl w:val="0"/>
          <w:numId w:val="17"/>
        </w:numPr>
        <w:spacing w:line="360" w:lineRule="auto"/>
        <w:jc w:val="both"/>
        <w:rPr>
          <w:rFonts w:ascii="Times New Roman" w:hAnsi="Times New Roman" w:cs="Times New Roman"/>
          <w:sz w:val="28"/>
          <w:szCs w:val="28"/>
        </w:rPr>
      </w:pPr>
      <w:r w:rsidRPr="00326D66">
        <w:rPr>
          <w:rFonts w:ascii="Times New Roman" w:hAnsi="Times New Roman" w:cs="Times New Roman"/>
          <w:bCs/>
          <w:sz w:val="28"/>
          <w:szCs w:val="28"/>
        </w:rPr>
        <w:t xml:space="preserve">Наименования предметов и явлений традиционного быта </w:t>
      </w:r>
      <w:r w:rsidRPr="00326D66">
        <w:rPr>
          <w:rFonts w:ascii="Times New Roman" w:hAnsi="Times New Roman" w:cs="Times New Roman"/>
          <w:sz w:val="28"/>
          <w:szCs w:val="28"/>
        </w:rPr>
        <w:t xml:space="preserve"> (например: щи, бублик, валенки, гармошка). </w:t>
      </w:r>
    </w:p>
    <w:p w:rsidR="00034A3A" w:rsidRPr="00326D66" w:rsidRDefault="00034A3A" w:rsidP="00BC488E">
      <w:pPr>
        <w:pStyle w:val="a3"/>
        <w:spacing w:line="360" w:lineRule="auto"/>
        <w:jc w:val="both"/>
        <w:rPr>
          <w:rFonts w:ascii="Times New Roman" w:hAnsi="Times New Roman" w:cs="Times New Roman"/>
          <w:bCs/>
          <w:sz w:val="28"/>
          <w:szCs w:val="28"/>
        </w:rPr>
      </w:pPr>
    </w:p>
    <w:p w:rsidR="00034A3A" w:rsidRPr="00326D66" w:rsidRDefault="00635B28" w:rsidP="00BC488E">
      <w:pPr>
        <w:pStyle w:val="a3"/>
        <w:numPr>
          <w:ilvl w:val="0"/>
          <w:numId w:val="17"/>
        </w:numPr>
        <w:spacing w:line="360" w:lineRule="auto"/>
        <w:jc w:val="both"/>
        <w:rPr>
          <w:rFonts w:ascii="Times New Roman" w:hAnsi="Times New Roman" w:cs="Times New Roman"/>
          <w:sz w:val="28"/>
          <w:szCs w:val="28"/>
        </w:rPr>
      </w:pPr>
      <w:proofErr w:type="gramStart"/>
      <w:r w:rsidRPr="00326D66">
        <w:rPr>
          <w:rFonts w:ascii="Times New Roman" w:hAnsi="Times New Roman" w:cs="Times New Roman"/>
          <w:bCs/>
          <w:sz w:val="28"/>
          <w:szCs w:val="28"/>
        </w:rPr>
        <w:t xml:space="preserve">Историзмы, </w:t>
      </w:r>
      <w:r w:rsidRPr="00326D66">
        <w:rPr>
          <w:rFonts w:ascii="Times New Roman" w:hAnsi="Times New Roman" w:cs="Times New Roman"/>
          <w:sz w:val="28"/>
          <w:szCs w:val="28"/>
        </w:rPr>
        <w:t>т.е. слова, обозначающие предметы и явления предшествующих исторических периодов (например: сажень, фут, верста, кафтан, уезд).</w:t>
      </w:r>
      <w:proofErr w:type="gramEnd"/>
    </w:p>
    <w:p w:rsidR="00034A3A" w:rsidRPr="00326D66" w:rsidRDefault="00034A3A" w:rsidP="00BC488E">
      <w:pPr>
        <w:pStyle w:val="a3"/>
        <w:spacing w:line="360" w:lineRule="auto"/>
        <w:jc w:val="both"/>
        <w:rPr>
          <w:rFonts w:ascii="Times New Roman" w:hAnsi="Times New Roman" w:cs="Times New Roman"/>
          <w:bCs/>
          <w:sz w:val="28"/>
          <w:szCs w:val="28"/>
        </w:rPr>
      </w:pPr>
    </w:p>
    <w:p w:rsidR="00034A3A" w:rsidRPr="00326D66" w:rsidRDefault="00635B28" w:rsidP="00BC488E">
      <w:pPr>
        <w:pStyle w:val="a3"/>
        <w:numPr>
          <w:ilvl w:val="0"/>
          <w:numId w:val="17"/>
        </w:numPr>
        <w:spacing w:line="360" w:lineRule="auto"/>
        <w:jc w:val="both"/>
        <w:rPr>
          <w:rFonts w:ascii="Times New Roman" w:hAnsi="Times New Roman" w:cs="Times New Roman"/>
          <w:sz w:val="28"/>
          <w:szCs w:val="28"/>
        </w:rPr>
      </w:pPr>
      <w:r w:rsidRPr="00326D66">
        <w:rPr>
          <w:rFonts w:ascii="Times New Roman" w:hAnsi="Times New Roman" w:cs="Times New Roman"/>
          <w:bCs/>
          <w:sz w:val="28"/>
          <w:szCs w:val="28"/>
        </w:rPr>
        <w:t xml:space="preserve">Лексика фразеологических единиц </w:t>
      </w:r>
      <w:r w:rsidRPr="00326D66">
        <w:rPr>
          <w:rFonts w:ascii="Times New Roman" w:hAnsi="Times New Roman" w:cs="Times New Roman"/>
          <w:sz w:val="28"/>
          <w:szCs w:val="28"/>
        </w:rPr>
        <w:t xml:space="preserve">(например: бить челом, узнать всю подноготную). </w:t>
      </w:r>
    </w:p>
    <w:p w:rsidR="00034A3A" w:rsidRPr="00326D66" w:rsidRDefault="00034A3A" w:rsidP="00BC488E">
      <w:pPr>
        <w:pStyle w:val="a3"/>
        <w:spacing w:line="360" w:lineRule="auto"/>
        <w:jc w:val="both"/>
        <w:rPr>
          <w:rFonts w:ascii="Times New Roman" w:hAnsi="Times New Roman" w:cs="Times New Roman"/>
          <w:sz w:val="28"/>
          <w:szCs w:val="28"/>
        </w:rPr>
      </w:pPr>
    </w:p>
    <w:p w:rsidR="00034A3A" w:rsidRPr="00326D66" w:rsidRDefault="00635B28" w:rsidP="00BC488E">
      <w:pPr>
        <w:pStyle w:val="a3"/>
        <w:numPr>
          <w:ilvl w:val="0"/>
          <w:numId w:val="17"/>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 </w:t>
      </w:r>
      <w:r w:rsidRPr="00326D66">
        <w:rPr>
          <w:rFonts w:ascii="Times New Roman" w:hAnsi="Times New Roman" w:cs="Times New Roman"/>
          <w:bCs/>
          <w:sz w:val="28"/>
          <w:szCs w:val="28"/>
        </w:rPr>
        <w:t xml:space="preserve">Слова из фольклора </w:t>
      </w:r>
      <w:r w:rsidRPr="00326D66">
        <w:rPr>
          <w:rFonts w:ascii="Times New Roman" w:hAnsi="Times New Roman" w:cs="Times New Roman"/>
          <w:sz w:val="28"/>
          <w:szCs w:val="28"/>
        </w:rPr>
        <w:t>(например: добрый молодец; не по дням, а по часам; суженый</w:t>
      </w:r>
      <w:proofErr w:type="gramStart"/>
      <w:r w:rsidRPr="00326D66">
        <w:rPr>
          <w:rFonts w:ascii="Times New Roman" w:hAnsi="Times New Roman" w:cs="Times New Roman"/>
          <w:sz w:val="28"/>
          <w:szCs w:val="28"/>
        </w:rPr>
        <w:t xml:space="preserve"> (-</w:t>
      </w:r>
      <w:proofErr w:type="spellStart"/>
      <w:proofErr w:type="gramEnd"/>
      <w:r w:rsidRPr="00326D66">
        <w:rPr>
          <w:rFonts w:ascii="Times New Roman" w:hAnsi="Times New Roman" w:cs="Times New Roman"/>
          <w:sz w:val="28"/>
          <w:szCs w:val="28"/>
        </w:rPr>
        <w:t>ая</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чудо-юдо</w:t>
      </w:r>
      <w:proofErr w:type="spellEnd"/>
      <w:r w:rsidRPr="00326D66">
        <w:rPr>
          <w:rFonts w:ascii="Times New Roman" w:hAnsi="Times New Roman" w:cs="Times New Roman"/>
          <w:sz w:val="28"/>
          <w:szCs w:val="28"/>
        </w:rPr>
        <w:t>; жар-птица, домовой).</w:t>
      </w:r>
    </w:p>
    <w:p w:rsidR="00034A3A" w:rsidRPr="00326D66" w:rsidRDefault="00034A3A" w:rsidP="00BC488E">
      <w:pPr>
        <w:pStyle w:val="a3"/>
        <w:spacing w:line="360" w:lineRule="auto"/>
        <w:jc w:val="both"/>
        <w:rPr>
          <w:rFonts w:ascii="Times New Roman" w:hAnsi="Times New Roman" w:cs="Times New Roman"/>
          <w:sz w:val="28"/>
          <w:szCs w:val="28"/>
        </w:rPr>
      </w:pPr>
    </w:p>
    <w:p w:rsidR="004D5617" w:rsidRPr="00326D66" w:rsidRDefault="00635B28" w:rsidP="00BC488E">
      <w:pPr>
        <w:pStyle w:val="a3"/>
        <w:numPr>
          <w:ilvl w:val="0"/>
          <w:numId w:val="17"/>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 </w:t>
      </w:r>
      <w:proofErr w:type="gramStart"/>
      <w:r w:rsidRPr="00326D66">
        <w:rPr>
          <w:rFonts w:ascii="Times New Roman" w:hAnsi="Times New Roman" w:cs="Times New Roman"/>
          <w:bCs/>
          <w:sz w:val="28"/>
          <w:szCs w:val="28"/>
        </w:rPr>
        <w:t xml:space="preserve">Слова нерусского происхождения, </w:t>
      </w:r>
      <w:r w:rsidRPr="00326D66">
        <w:rPr>
          <w:rFonts w:ascii="Times New Roman" w:hAnsi="Times New Roman" w:cs="Times New Roman"/>
          <w:sz w:val="28"/>
          <w:szCs w:val="28"/>
        </w:rPr>
        <w:t>так</w:t>
      </w:r>
      <w:r w:rsidRPr="00326D66">
        <w:rPr>
          <w:rFonts w:ascii="Times New Roman" w:hAnsi="Times New Roman" w:cs="Times New Roman"/>
          <w:bCs/>
          <w:sz w:val="28"/>
          <w:szCs w:val="28"/>
        </w:rPr>
        <w:t xml:space="preserve"> </w:t>
      </w:r>
      <w:r w:rsidRPr="00326D66">
        <w:rPr>
          <w:rFonts w:ascii="Times New Roman" w:hAnsi="Times New Roman" w:cs="Times New Roman"/>
          <w:sz w:val="28"/>
          <w:szCs w:val="28"/>
        </w:rPr>
        <w:t xml:space="preserve">называемые тюркизмы, </w:t>
      </w:r>
      <w:proofErr w:type="spellStart"/>
      <w:r w:rsidRPr="00326D66">
        <w:rPr>
          <w:rFonts w:ascii="Times New Roman" w:hAnsi="Times New Roman" w:cs="Times New Roman"/>
          <w:sz w:val="28"/>
          <w:szCs w:val="28"/>
        </w:rPr>
        <w:t>монголизмы</w:t>
      </w:r>
      <w:proofErr w:type="spellEnd"/>
      <w:r w:rsidRPr="00326D66">
        <w:rPr>
          <w:rFonts w:ascii="Times New Roman" w:hAnsi="Times New Roman" w:cs="Times New Roman"/>
          <w:sz w:val="28"/>
          <w:szCs w:val="28"/>
        </w:rPr>
        <w:t xml:space="preserve">, украинизмы и т.д. (например: тайга, базар,  аркан, халат, изюм, плов и др.). </w:t>
      </w:r>
      <w:r w:rsidR="00DB6C67">
        <w:rPr>
          <w:rFonts w:ascii="Times New Roman" w:hAnsi="Times New Roman" w:cs="Times New Roman"/>
          <w:sz w:val="28"/>
          <w:szCs w:val="28"/>
          <w:lang w:val="en-US"/>
        </w:rPr>
        <w:t>[3; c. 60]</w:t>
      </w:r>
      <w:proofErr w:type="gramEnd"/>
    </w:p>
    <w:p w:rsidR="00E1349B" w:rsidRPr="00326D66" w:rsidRDefault="00E1349B" w:rsidP="00BC488E">
      <w:pPr>
        <w:spacing w:line="360" w:lineRule="auto"/>
        <w:jc w:val="both"/>
        <w:rPr>
          <w:rFonts w:ascii="Times New Roman" w:hAnsi="Times New Roman" w:cs="Times New Roman"/>
          <w:sz w:val="28"/>
          <w:szCs w:val="28"/>
        </w:rPr>
      </w:pPr>
    </w:p>
    <w:p w:rsidR="000C1C64" w:rsidRPr="00326D66" w:rsidRDefault="00C43323"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У </w:t>
      </w:r>
      <w:r w:rsidR="00C2106C" w:rsidRPr="00326D66">
        <w:rPr>
          <w:rFonts w:ascii="Times New Roman" w:hAnsi="Times New Roman" w:cs="Times New Roman"/>
          <w:sz w:val="28"/>
          <w:szCs w:val="28"/>
        </w:rPr>
        <w:t xml:space="preserve"> Л. С. </w:t>
      </w:r>
      <w:proofErr w:type="spellStart"/>
      <w:r w:rsidR="00C2106C" w:rsidRPr="00326D66">
        <w:rPr>
          <w:rFonts w:ascii="Times New Roman" w:hAnsi="Times New Roman" w:cs="Times New Roman"/>
          <w:sz w:val="28"/>
          <w:szCs w:val="28"/>
        </w:rPr>
        <w:t>Бархударова</w:t>
      </w:r>
      <w:proofErr w:type="spellEnd"/>
      <w:r w:rsidR="00C2106C" w:rsidRPr="00326D66">
        <w:rPr>
          <w:rFonts w:ascii="Times New Roman" w:hAnsi="Times New Roman" w:cs="Times New Roman"/>
          <w:sz w:val="28"/>
          <w:szCs w:val="28"/>
        </w:rPr>
        <w:t xml:space="preserve">  представлена классификация “</w:t>
      </w:r>
      <w:proofErr w:type="spellStart"/>
      <w:r w:rsidR="00C2106C" w:rsidRPr="00326D66">
        <w:rPr>
          <w:rFonts w:ascii="Times New Roman" w:hAnsi="Times New Roman" w:cs="Times New Roman"/>
          <w:sz w:val="28"/>
          <w:szCs w:val="28"/>
        </w:rPr>
        <w:t>безэквивалентной</w:t>
      </w:r>
      <w:proofErr w:type="spellEnd"/>
      <w:r w:rsidR="00C2106C" w:rsidRPr="00326D66">
        <w:rPr>
          <w:rFonts w:ascii="Times New Roman" w:hAnsi="Times New Roman" w:cs="Times New Roman"/>
          <w:sz w:val="28"/>
          <w:szCs w:val="28"/>
        </w:rPr>
        <w:t xml:space="preserve"> лексики”</w:t>
      </w:r>
      <w:r w:rsidR="000C1C64" w:rsidRPr="00326D66">
        <w:rPr>
          <w:rFonts w:ascii="Times New Roman" w:hAnsi="Times New Roman" w:cs="Times New Roman"/>
          <w:sz w:val="28"/>
          <w:szCs w:val="28"/>
        </w:rPr>
        <w:t>, так как согласно его точке зрения, реалии – это отдельный её класс.</w:t>
      </w:r>
      <w:r w:rsidR="000260A7" w:rsidRPr="00326D66">
        <w:rPr>
          <w:rFonts w:ascii="Times New Roman" w:hAnsi="Times New Roman" w:cs="Times New Roman"/>
          <w:sz w:val="28"/>
          <w:szCs w:val="28"/>
        </w:rPr>
        <w:t xml:space="preserve"> Она довольно небольшая и включае</w:t>
      </w:r>
      <w:r w:rsidRPr="00326D66">
        <w:rPr>
          <w:rFonts w:ascii="Times New Roman" w:hAnsi="Times New Roman" w:cs="Times New Roman"/>
          <w:sz w:val="28"/>
          <w:szCs w:val="28"/>
        </w:rPr>
        <w:t>т</w:t>
      </w:r>
      <w:r w:rsidR="000260A7" w:rsidRPr="00326D66">
        <w:rPr>
          <w:rFonts w:ascii="Times New Roman" w:hAnsi="Times New Roman" w:cs="Times New Roman"/>
          <w:sz w:val="28"/>
          <w:szCs w:val="28"/>
        </w:rPr>
        <w:t xml:space="preserve"> в себя всего 3 класса:</w:t>
      </w:r>
    </w:p>
    <w:p w:rsidR="000C1C64" w:rsidRPr="00326D66" w:rsidRDefault="000C1C64" w:rsidP="00BC488E">
      <w:pPr>
        <w:pStyle w:val="a3"/>
        <w:numPr>
          <w:ilvl w:val="0"/>
          <w:numId w:val="19"/>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Имена собственные, географические наименования, названия учреждений, организаций, газет и пр.,  не имеющие постоянного соответствия в лексике другого языка.</w:t>
      </w:r>
    </w:p>
    <w:p w:rsidR="000C1C64" w:rsidRPr="00326D66" w:rsidRDefault="000C1C64" w:rsidP="00BC488E">
      <w:pPr>
        <w:pStyle w:val="a3"/>
        <w:spacing w:line="360" w:lineRule="auto"/>
        <w:jc w:val="both"/>
        <w:rPr>
          <w:rFonts w:ascii="Times New Roman" w:hAnsi="Times New Roman" w:cs="Times New Roman"/>
          <w:sz w:val="28"/>
          <w:szCs w:val="28"/>
        </w:rPr>
      </w:pPr>
    </w:p>
    <w:p w:rsidR="000C1C64" w:rsidRPr="00326D66" w:rsidRDefault="000C1C64" w:rsidP="00BC488E">
      <w:pPr>
        <w:pStyle w:val="a3"/>
        <w:numPr>
          <w:ilvl w:val="0"/>
          <w:numId w:val="19"/>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Реалии–слова, обозначающие предметы, понятия и ситуации, не существующие в практическом опыте людей, говорящих на другом языке.</w:t>
      </w:r>
    </w:p>
    <w:p w:rsidR="000C1C64" w:rsidRPr="00326D66" w:rsidRDefault="000C1C64" w:rsidP="00BC488E">
      <w:pPr>
        <w:pStyle w:val="a3"/>
        <w:spacing w:line="360" w:lineRule="auto"/>
        <w:jc w:val="both"/>
        <w:rPr>
          <w:rFonts w:ascii="Times New Roman" w:hAnsi="Times New Roman" w:cs="Times New Roman"/>
          <w:sz w:val="28"/>
          <w:szCs w:val="28"/>
        </w:rPr>
      </w:pPr>
    </w:p>
    <w:p w:rsidR="000C1C64" w:rsidRPr="00326D66" w:rsidRDefault="000C1C64" w:rsidP="00BC488E">
      <w:pPr>
        <w:pStyle w:val="a3"/>
        <w:numPr>
          <w:ilvl w:val="0"/>
          <w:numId w:val="19"/>
        </w:num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Случайные лакуны – единицы словаря одного из языков, которым по каким-то причинам нет соответствий в лексическом составе другого языка</w:t>
      </w:r>
      <w:r w:rsidR="00DB6C67" w:rsidRPr="00DB6C67">
        <w:rPr>
          <w:rFonts w:ascii="Times New Roman" w:hAnsi="Times New Roman" w:cs="Times New Roman"/>
          <w:sz w:val="28"/>
          <w:szCs w:val="28"/>
        </w:rPr>
        <w:t>. [</w:t>
      </w:r>
      <w:r w:rsidR="00DB6C67" w:rsidRPr="00DB6C67">
        <w:rPr>
          <w:rFonts w:ascii="Times New Roman" w:hAnsi="Times New Roman" w:cs="Times New Roman"/>
          <w:bCs/>
          <w:iCs/>
          <w:sz w:val="28"/>
          <w:szCs w:val="28"/>
        </w:rPr>
        <w:t xml:space="preserve"> </w:t>
      </w:r>
      <w:r w:rsidR="00DB6C67" w:rsidRPr="00526228">
        <w:rPr>
          <w:rFonts w:ascii="Times New Roman" w:hAnsi="Times New Roman" w:cs="Times New Roman"/>
          <w:bCs/>
          <w:iCs/>
          <w:sz w:val="28"/>
          <w:szCs w:val="28"/>
          <w:lang w:val="en-US"/>
        </w:rPr>
        <w:t>URL</w:t>
      </w:r>
      <w:r w:rsidR="00DB6C67" w:rsidRPr="00526228">
        <w:rPr>
          <w:rFonts w:ascii="Times New Roman" w:hAnsi="Times New Roman" w:cs="Times New Roman"/>
          <w:bCs/>
          <w:iCs/>
          <w:sz w:val="28"/>
          <w:szCs w:val="28"/>
        </w:rPr>
        <w:t xml:space="preserve">: </w:t>
      </w:r>
      <w:hyperlink r:id="rId14" w:history="1">
        <w:r w:rsidR="00DB6C67" w:rsidRPr="00526228">
          <w:rPr>
            <w:rStyle w:val="ae"/>
            <w:rFonts w:ascii="Times New Roman" w:hAnsi="Times New Roman" w:cs="Times New Roman"/>
            <w:bCs/>
            <w:iCs/>
            <w:sz w:val="28"/>
            <w:szCs w:val="28"/>
          </w:rPr>
          <w:t>http://samlib.ru/w/wagapow_a_s/barhud-trdoc.shtml</w:t>
        </w:r>
      </w:hyperlink>
      <w:r w:rsidR="00DB6C67" w:rsidRPr="00526228">
        <w:rPr>
          <w:rFonts w:ascii="Times New Roman" w:hAnsi="Times New Roman" w:cs="Times New Roman"/>
          <w:bCs/>
          <w:iCs/>
          <w:sz w:val="28"/>
          <w:szCs w:val="28"/>
        </w:rPr>
        <w:t xml:space="preserve"> (дата обращения 17.04.2017).</w:t>
      </w:r>
      <w:r w:rsidR="00DB6C67" w:rsidRPr="00DB6C67">
        <w:rPr>
          <w:rFonts w:ascii="Times New Roman" w:hAnsi="Times New Roman" w:cs="Times New Roman"/>
          <w:sz w:val="28"/>
          <w:szCs w:val="28"/>
        </w:rPr>
        <w:t>]</w:t>
      </w:r>
    </w:p>
    <w:p w:rsidR="000C1C64" w:rsidRPr="00326D66" w:rsidRDefault="000C1C64" w:rsidP="00BC488E">
      <w:pPr>
        <w:spacing w:line="360" w:lineRule="auto"/>
        <w:jc w:val="both"/>
        <w:rPr>
          <w:rFonts w:ascii="Times New Roman" w:hAnsi="Times New Roman" w:cs="Times New Roman"/>
          <w:sz w:val="28"/>
          <w:szCs w:val="28"/>
        </w:rPr>
      </w:pPr>
    </w:p>
    <w:p w:rsidR="00BC488E" w:rsidRPr="00326D66" w:rsidRDefault="008866B5"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Примечательна так же и к</w:t>
      </w:r>
      <w:r w:rsidR="00D064D8" w:rsidRPr="00326D66">
        <w:rPr>
          <w:rFonts w:ascii="Times New Roman" w:hAnsi="Times New Roman" w:cs="Times New Roman"/>
          <w:sz w:val="28"/>
          <w:szCs w:val="28"/>
        </w:rPr>
        <w:t xml:space="preserve">лассификация Г.Д. </w:t>
      </w:r>
      <w:proofErr w:type="spellStart"/>
      <w:r w:rsidR="00D064D8" w:rsidRPr="00326D66">
        <w:rPr>
          <w:rFonts w:ascii="Times New Roman" w:hAnsi="Times New Roman" w:cs="Times New Roman"/>
          <w:sz w:val="28"/>
          <w:szCs w:val="28"/>
        </w:rPr>
        <w:t>Томахина</w:t>
      </w:r>
      <w:proofErr w:type="spellEnd"/>
      <w:r w:rsidR="000260A7" w:rsidRPr="00326D66">
        <w:rPr>
          <w:rFonts w:ascii="Times New Roman" w:hAnsi="Times New Roman" w:cs="Times New Roman"/>
          <w:sz w:val="28"/>
          <w:szCs w:val="28"/>
        </w:rPr>
        <w:t>. Она базируется на американском материале и довольно обширна. Помимо основных 5 классов, специалист выделяет большое количество подклассов для более точного</w:t>
      </w:r>
      <w:r w:rsidR="00655567" w:rsidRPr="00326D66">
        <w:rPr>
          <w:rFonts w:ascii="Times New Roman" w:hAnsi="Times New Roman" w:cs="Times New Roman"/>
          <w:sz w:val="28"/>
          <w:szCs w:val="28"/>
        </w:rPr>
        <w:t xml:space="preserve"> и яркого представления разнообразия реалий.</w:t>
      </w:r>
      <w:r w:rsidR="000260A7" w:rsidRPr="00326D66">
        <w:rPr>
          <w:rFonts w:ascii="Times New Roman" w:hAnsi="Times New Roman" w:cs="Times New Roman"/>
          <w:sz w:val="28"/>
          <w:szCs w:val="28"/>
        </w:rPr>
        <w:t xml:space="preserve"> </w:t>
      </w:r>
    </w:p>
    <w:p w:rsidR="000C1C64" w:rsidRPr="000311D3" w:rsidRDefault="000C1C64" w:rsidP="00BC488E">
      <w:pPr>
        <w:pStyle w:val="21"/>
        <w:spacing w:after="200" w:line="360" w:lineRule="auto"/>
        <w:ind w:firstLine="708"/>
        <w:jc w:val="both"/>
        <w:rPr>
          <w:rFonts w:ascii="Times New Roman" w:hAnsi="Times New Roman" w:cs="Times New Roman"/>
          <w:bCs/>
          <w:i/>
          <w:sz w:val="28"/>
          <w:szCs w:val="28"/>
        </w:rPr>
      </w:pPr>
      <w:proofErr w:type="gramStart"/>
      <w:r w:rsidRPr="000311D3">
        <w:rPr>
          <w:rFonts w:ascii="Times New Roman" w:hAnsi="Times New Roman" w:cs="Times New Roman"/>
          <w:bCs/>
          <w:i/>
          <w:sz w:val="28"/>
          <w:szCs w:val="28"/>
          <w:lang w:val="en-US"/>
        </w:rPr>
        <w:t>I</w:t>
      </w:r>
      <w:r w:rsidRPr="000311D3">
        <w:rPr>
          <w:rFonts w:ascii="Times New Roman" w:hAnsi="Times New Roman" w:cs="Times New Roman"/>
          <w:i/>
          <w:sz w:val="28"/>
          <w:szCs w:val="28"/>
        </w:rPr>
        <w:t xml:space="preserve">. </w:t>
      </w:r>
      <w:r w:rsidRPr="000311D3">
        <w:rPr>
          <w:rFonts w:ascii="Times New Roman" w:hAnsi="Times New Roman" w:cs="Times New Roman"/>
          <w:bCs/>
          <w:i/>
          <w:sz w:val="28"/>
          <w:szCs w:val="28"/>
        </w:rPr>
        <w:t>Этнографические реалии.</w:t>
      </w:r>
      <w:proofErr w:type="gramEnd"/>
      <w:r w:rsidRPr="000311D3">
        <w:rPr>
          <w:rFonts w:ascii="Times New Roman" w:hAnsi="Times New Roman" w:cs="Times New Roman"/>
          <w:bCs/>
          <w:i/>
          <w:sz w:val="28"/>
          <w:szCs w:val="28"/>
        </w:rPr>
        <w:t xml:space="preserve"> Реалии быта. Речевой этикет и нормы поведения</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Реалии быта. Жилище;</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Одежда;</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Пища, напитки;</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Бытовые заведения;</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Реалии транспорта;</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Связь: почта, телеграф, телефон;</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Отдых, времяпрепровождение;</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Обычаи и традиции, праздники;</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Меры, деньги;</w:t>
      </w:r>
    </w:p>
    <w:p w:rsidR="000C1C64" w:rsidRPr="00326D66" w:rsidRDefault="000C1C64" w:rsidP="00BC488E">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 Рутинное поведение;</w:t>
      </w:r>
    </w:p>
    <w:p w:rsidR="000C1C64" w:rsidRPr="000311D3" w:rsidRDefault="000C1C64" w:rsidP="000311D3">
      <w:pPr>
        <w:pStyle w:val="21"/>
        <w:numPr>
          <w:ilvl w:val="0"/>
          <w:numId w:val="2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 xml:space="preserve"> Речевой этикет; </w:t>
      </w:r>
    </w:p>
    <w:p w:rsidR="000C1C64" w:rsidRPr="000311D3" w:rsidRDefault="000C1C64" w:rsidP="00BC488E">
      <w:pPr>
        <w:pStyle w:val="21"/>
        <w:spacing w:after="200" w:line="360" w:lineRule="auto"/>
        <w:ind w:firstLine="708"/>
        <w:jc w:val="both"/>
        <w:rPr>
          <w:rFonts w:ascii="Times New Roman" w:hAnsi="Times New Roman" w:cs="Times New Roman"/>
          <w:bCs/>
          <w:i/>
          <w:sz w:val="28"/>
          <w:szCs w:val="28"/>
        </w:rPr>
      </w:pPr>
      <w:r w:rsidRPr="000311D3">
        <w:rPr>
          <w:rFonts w:ascii="Times New Roman" w:hAnsi="Times New Roman" w:cs="Times New Roman"/>
          <w:bCs/>
          <w:i/>
          <w:sz w:val="28"/>
          <w:szCs w:val="28"/>
          <w:lang w:val="en-US"/>
        </w:rPr>
        <w:t>II</w:t>
      </w:r>
      <w:r w:rsidRPr="000311D3">
        <w:rPr>
          <w:rFonts w:ascii="Times New Roman" w:hAnsi="Times New Roman" w:cs="Times New Roman"/>
          <w:bCs/>
          <w:i/>
          <w:sz w:val="28"/>
          <w:szCs w:val="28"/>
        </w:rPr>
        <w:t>. Географические реалии</w:t>
      </w:r>
    </w:p>
    <w:p w:rsidR="000C1C64" w:rsidRPr="00326D66" w:rsidRDefault="000C1C64" w:rsidP="00BC488E">
      <w:pPr>
        <w:pStyle w:val="21"/>
        <w:tabs>
          <w:tab w:val="left" w:pos="720"/>
        </w:tabs>
        <w:spacing w:after="200" w:line="360" w:lineRule="auto"/>
        <w:ind w:left="720" w:hanging="360"/>
        <w:jc w:val="both"/>
        <w:rPr>
          <w:rFonts w:ascii="Times New Roman" w:hAnsi="Times New Roman" w:cs="Times New Roman"/>
          <w:sz w:val="28"/>
          <w:szCs w:val="28"/>
        </w:rPr>
      </w:pPr>
      <w:r w:rsidRPr="00326D66">
        <w:rPr>
          <w:rFonts w:ascii="Times New Roman" w:hAnsi="Times New Roman" w:cs="Times New Roman"/>
          <w:sz w:val="28"/>
          <w:szCs w:val="28"/>
        </w:rPr>
        <w:t>Классификация географических реалий (названия особенностей береговой линии, названия особенностей рельефа, гидрографические названия и др.);</w:t>
      </w:r>
    </w:p>
    <w:p w:rsidR="000C1C64" w:rsidRPr="00326D66" w:rsidRDefault="000C1C64" w:rsidP="00BC488E">
      <w:pPr>
        <w:pStyle w:val="21"/>
        <w:tabs>
          <w:tab w:val="left" w:pos="720"/>
        </w:tabs>
        <w:spacing w:after="200" w:line="360" w:lineRule="auto"/>
        <w:ind w:left="720" w:hanging="360"/>
        <w:jc w:val="both"/>
        <w:rPr>
          <w:rFonts w:ascii="Times New Roman" w:hAnsi="Times New Roman" w:cs="Times New Roman"/>
          <w:sz w:val="28"/>
          <w:szCs w:val="28"/>
        </w:rPr>
      </w:pPr>
      <w:r w:rsidRPr="00326D66">
        <w:rPr>
          <w:rFonts w:ascii="Times New Roman" w:hAnsi="Times New Roman" w:cs="Times New Roman"/>
          <w:sz w:val="28"/>
          <w:szCs w:val="28"/>
        </w:rPr>
        <w:t>Флора;</w:t>
      </w:r>
    </w:p>
    <w:p w:rsidR="000C1C64" w:rsidRPr="00326D66" w:rsidRDefault="000C1C64" w:rsidP="00BC488E">
      <w:pPr>
        <w:pStyle w:val="21"/>
        <w:tabs>
          <w:tab w:val="left" w:pos="720"/>
        </w:tabs>
        <w:spacing w:after="200" w:line="360" w:lineRule="auto"/>
        <w:ind w:left="720" w:hanging="360"/>
        <w:jc w:val="both"/>
        <w:rPr>
          <w:rFonts w:ascii="Times New Roman" w:hAnsi="Times New Roman" w:cs="Times New Roman"/>
          <w:sz w:val="28"/>
          <w:szCs w:val="28"/>
        </w:rPr>
      </w:pPr>
      <w:r w:rsidRPr="00326D66">
        <w:rPr>
          <w:rFonts w:ascii="Times New Roman" w:hAnsi="Times New Roman" w:cs="Times New Roman"/>
          <w:sz w:val="28"/>
          <w:szCs w:val="28"/>
        </w:rPr>
        <w:t>Фауна;</w:t>
      </w:r>
    </w:p>
    <w:p w:rsidR="000C1C64" w:rsidRPr="00326D66" w:rsidRDefault="000C1C64" w:rsidP="00BC488E">
      <w:pPr>
        <w:pStyle w:val="21"/>
        <w:tabs>
          <w:tab w:val="left" w:pos="720"/>
        </w:tabs>
        <w:spacing w:after="200" w:line="360" w:lineRule="auto"/>
        <w:ind w:left="720" w:hanging="360"/>
        <w:jc w:val="both"/>
        <w:rPr>
          <w:rFonts w:ascii="Times New Roman" w:hAnsi="Times New Roman" w:cs="Times New Roman"/>
          <w:sz w:val="28"/>
          <w:szCs w:val="28"/>
        </w:rPr>
      </w:pPr>
      <w:r w:rsidRPr="00326D66">
        <w:rPr>
          <w:rFonts w:ascii="Times New Roman" w:hAnsi="Times New Roman" w:cs="Times New Roman"/>
          <w:sz w:val="28"/>
          <w:szCs w:val="28"/>
        </w:rPr>
        <w:t>Культурные растения</w:t>
      </w:r>
    </w:p>
    <w:p w:rsidR="000C1C64" w:rsidRPr="00326D66" w:rsidRDefault="000C1C64" w:rsidP="000311D3">
      <w:pPr>
        <w:pStyle w:val="21"/>
        <w:tabs>
          <w:tab w:val="left" w:pos="720"/>
        </w:tabs>
        <w:spacing w:after="200" w:line="360" w:lineRule="auto"/>
        <w:ind w:left="720" w:hanging="360"/>
        <w:jc w:val="both"/>
        <w:rPr>
          <w:rFonts w:ascii="Times New Roman" w:hAnsi="Times New Roman" w:cs="Times New Roman"/>
          <w:sz w:val="28"/>
          <w:szCs w:val="28"/>
        </w:rPr>
      </w:pPr>
      <w:r w:rsidRPr="00326D66">
        <w:rPr>
          <w:rFonts w:ascii="Times New Roman" w:hAnsi="Times New Roman" w:cs="Times New Roman"/>
          <w:sz w:val="28"/>
          <w:szCs w:val="28"/>
        </w:rPr>
        <w:t xml:space="preserve">Природные ресурсы и особенности их освоения;  </w:t>
      </w:r>
    </w:p>
    <w:p w:rsidR="000C1C64" w:rsidRPr="000311D3" w:rsidRDefault="000C1C64" w:rsidP="00BC488E">
      <w:pPr>
        <w:pStyle w:val="21"/>
        <w:spacing w:after="200" w:line="360" w:lineRule="auto"/>
        <w:ind w:firstLine="708"/>
        <w:jc w:val="both"/>
        <w:rPr>
          <w:rFonts w:ascii="Times New Roman" w:hAnsi="Times New Roman" w:cs="Times New Roman"/>
          <w:bCs/>
          <w:i/>
          <w:sz w:val="28"/>
          <w:szCs w:val="28"/>
        </w:rPr>
      </w:pPr>
      <w:r w:rsidRPr="000311D3">
        <w:rPr>
          <w:rFonts w:ascii="Times New Roman" w:hAnsi="Times New Roman" w:cs="Times New Roman"/>
          <w:bCs/>
          <w:i/>
          <w:sz w:val="28"/>
          <w:szCs w:val="28"/>
          <w:lang w:val="en-US"/>
        </w:rPr>
        <w:t>III</w:t>
      </w:r>
      <w:r w:rsidRPr="000311D3">
        <w:rPr>
          <w:rFonts w:ascii="Times New Roman" w:hAnsi="Times New Roman" w:cs="Times New Roman"/>
          <w:bCs/>
          <w:i/>
          <w:sz w:val="28"/>
          <w:szCs w:val="28"/>
        </w:rPr>
        <w:t>. Общественно-политические реалии</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Государственные символы и символы штатов;</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Реалии, связанные с конституцией США;</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Реалии законодательной власти;</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Президент и аппарат Белого Дома;</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Исполнительные ведомства;</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Агентство;</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Государственные служащие;</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Судебная система;</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Правительство штатов и местное самоуправление;</w:t>
      </w:r>
    </w:p>
    <w:p w:rsidR="000C1C64" w:rsidRPr="00326D66" w:rsidRDefault="000C1C64" w:rsidP="00BC488E">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 Выборы;</w:t>
      </w:r>
    </w:p>
    <w:p w:rsidR="000C1C64" w:rsidRPr="000311D3" w:rsidRDefault="000C1C64" w:rsidP="000311D3">
      <w:pPr>
        <w:pStyle w:val="21"/>
        <w:numPr>
          <w:ilvl w:val="0"/>
          <w:numId w:val="2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 Политические партии и общественные организации;</w:t>
      </w:r>
    </w:p>
    <w:p w:rsidR="000C1C64" w:rsidRPr="000311D3" w:rsidRDefault="000C1C64" w:rsidP="00BC488E">
      <w:pPr>
        <w:pStyle w:val="21"/>
        <w:spacing w:after="200" w:line="360" w:lineRule="auto"/>
        <w:ind w:firstLine="708"/>
        <w:jc w:val="both"/>
        <w:rPr>
          <w:rFonts w:ascii="Times New Roman" w:hAnsi="Times New Roman" w:cs="Times New Roman"/>
          <w:bCs/>
          <w:i/>
          <w:sz w:val="28"/>
          <w:szCs w:val="28"/>
        </w:rPr>
      </w:pPr>
      <w:r w:rsidRPr="000311D3">
        <w:rPr>
          <w:rFonts w:ascii="Times New Roman" w:hAnsi="Times New Roman" w:cs="Times New Roman"/>
          <w:bCs/>
          <w:i/>
          <w:sz w:val="28"/>
          <w:szCs w:val="28"/>
          <w:lang w:val="en-US"/>
        </w:rPr>
        <w:t>IV</w:t>
      </w:r>
      <w:r w:rsidRPr="000311D3">
        <w:rPr>
          <w:rFonts w:ascii="Times New Roman" w:hAnsi="Times New Roman" w:cs="Times New Roman"/>
          <w:bCs/>
          <w:i/>
          <w:sz w:val="28"/>
          <w:szCs w:val="28"/>
        </w:rPr>
        <w:t xml:space="preserve">. Реалии системы образования, религии и культуры </w:t>
      </w:r>
    </w:p>
    <w:p w:rsidR="000C1C64" w:rsidRPr="00326D66" w:rsidRDefault="000C1C64" w:rsidP="00BC488E">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Система образования;</w:t>
      </w:r>
    </w:p>
    <w:p w:rsidR="000C1C64" w:rsidRPr="00326D66" w:rsidRDefault="000C1C64" w:rsidP="00BC488E">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Религия;</w:t>
      </w:r>
    </w:p>
    <w:p w:rsidR="000C1C64" w:rsidRPr="00326D66" w:rsidRDefault="000C1C64" w:rsidP="00BC488E">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Литература;</w:t>
      </w:r>
    </w:p>
    <w:p w:rsidR="000C1C64" w:rsidRPr="00326D66" w:rsidRDefault="000C1C64" w:rsidP="00BC488E">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Театр и кино;</w:t>
      </w:r>
    </w:p>
    <w:p w:rsidR="000C1C64" w:rsidRPr="00326D66" w:rsidRDefault="000C1C64" w:rsidP="00BC488E">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Средства массовой информации;</w:t>
      </w:r>
    </w:p>
    <w:p w:rsidR="000C1C64" w:rsidRPr="00326D66" w:rsidRDefault="000C1C64" w:rsidP="00BC488E">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Изобразительное искусство;</w:t>
      </w:r>
    </w:p>
    <w:p w:rsidR="000C1C64" w:rsidRPr="000311D3" w:rsidRDefault="000C1C64" w:rsidP="000311D3">
      <w:pPr>
        <w:pStyle w:val="21"/>
        <w:numPr>
          <w:ilvl w:val="0"/>
          <w:numId w:val="22"/>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Музыкальная культура; </w:t>
      </w:r>
    </w:p>
    <w:p w:rsidR="00AE3EAF" w:rsidRPr="00DB6C67" w:rsidRDefault="000C1C64" w:rsidP="00BC488E">
      <w:pPr>
        <w:pStyle w:val="21"/>
        <w:spacing w:after="200" w:line="360" w:lineRule="auto"/>
        <w:ind w:left="360"/>
        <w:jc w:val="both"/>
        <w:rPr>
          <w:rFonts w:ascii="Times New Roman" w:hAnsi="Times New Roman" w:cs="Times New Roman"/>
          <w:b/>
          <w:sz w:val="28"/>
          <w:szCs w:val="28"/>
          <w:lang w:val="en-US"/>
        </w:rPr>
      </w:pPr>
      <w:proofErr w:type="gramStart"/>
      <w:r w:rsidRPr="000311D3">
        <w:rPr>
          <w:rFonts w:ascii="Times New Roman" w:hAnsi="Times New Roman" w:cs="Times New Roman"/>
          <w:bCs/>
          <w:sz w:val="28"/>
          <w:szCs w:val="28"/>
          <w:lang w:val="en-US"/>
        </w:rPr>
        <w:t>V</w:t>
      </w:r>
      <w:r w:rsidRPr="000311D3">
        <w:rPr>
          <w:rFonts w:ascii="Times New Roman" w:hAnsi="Times New Roman" w:cs="Times New Roman"/>
          <w:bCs/>
          <w:sz w:val="28"/>
          <w:szCs w:val="28"/>
        </w:rPr>
        <w:t xml:space="preserve">. Ономастические </w:t>
      </w:r>
      <w:r w:rsidRPr="00DB6C67">
        <w:rPr>
          <w:rFonts w:ascii="Times New Roman" w:hAnsi="Times New Roman" w:cs="Times New Roman"/>
          <w:bCs/>
          <w:sz w:val="28"/>
          <w:szCs w:val="28"/>
        </w:rPr>
        <w:t>реалии.</w:t>
      </w:r>
      <w:proofErr w:type="gramEnd"/>
      <w:r w:rsidRPr="00DB6C67">
        <w:rPr>
          <w:rFonts w:ascii="Times New Roman" w:hAnsi="Times New Roman" w:cs="Times New Roman"/>
          <w:sz w:val="28"/>
          <w:szCs w:val="28"/>
        </w:rPr>
        <w:t xml:space="preserve"> </w:t>
      </w:r>
      <w:r w:rsidR="00DB6C67" w:rsidRPr="00DB6C67">
        <w:rPr>
          <w:rFonts w:ascii="Times New Roman" w:hAnsi="Times New Roman" w:cs="Times New Roman"/>
          <w:sz w:val="28"/>
          <w:szCs w:val="28"/>
          <w:lang w:val="en-US"/>
        </w:rPr>
        <w:t>[20; c. 46]</w:t>
      </w:r>
    </w:p>
    <w:p w:rsidR="008866B5" w:rsidRPr="00326D66" w:rsidRDefault="008866B5" w:rsidP="00BC488E">
      <w:pPr>
        <w:pStyle w:val="21"/>
        <w:spacing w:after="200" w:line="360" w:lineRule="auto"/>
        <w:ind w:left="360"/>
        <w:jc w:val="both"/>
        <w:rPr>
          <w:rFonts w:ascii="Times New Roman" w:hAnsi="Times New Roman" w:cs="Times New Roman"/>
          <w:b/>
          <w:sz w:val="28"/>
          <w:szCs w:val="28"/>
        </w:rPr>
      </w:pPr>
    </w:p>
    <w:p w:rsidR="00BC488E" w:rsidRPr="00326D66" w:rsidRDefault="004D359D" w:rsidP="00BC488E">
      <w:pPr>
        <w:spacing w:line="360" w:lineRule="auto"/>
        <w:jc w:val="both"/>
        <w:rPr>
          <w:rFonts w:ascii="Times New Roman" w:hAnsi="Times New Roman" w:cs="Times New Roman"/>
          <w:sz w:val="28"/>
          <w:szCs w:val="28"/>
          <w:shd w:val="clear" w:color="auto" w:fill="FFFFFF"/>
        </w:rPr>
      </w:pPr>
      <w:r w:rsidRPr="00326D66">
        <w:rPr>
          <w:rFonts w:ascii="Times New Roman" w:hAnsi="Times New Roman" w:cs="Times New Roman"/>
          <w:sz w:val="28"/>
          <w:szCs w:val="28"/>
          <w:shd w:val="clear" w:color="auto" w:fill="FFFCF2"/>
        </w:rPr>
        <w:t>Одна из наиболее объем</w:t>
      </w:r>
      <w:r w:rsidR="00010869" w:rsidRPr="00326D66">
        <w:rPr>
          <w:rFonts w:ascii="Times New Roman" w:hAnsi="Times New Roman" w:cs="Times New Roman"/>
          <w:sz w:val="28"/>
          <w:szCs w:val="28"/>
          <w:shd w:val="clear" w:color="auto" w:fill="FFFCF2"/>
        </w:rPr>
        <w:t>ных классификаций принадлежит болгарским учёным</w:t>
      </w:r>
      <w:r w:rsidR="00010869" w:rsidRPr="00326D66">
        <w:rPr>
          <w:rFonts w:ascii="Times New Roman" w:hAnsi="Times New Roman" w:cs="Times New Roman"/>
          <w:sz w:val="28"/>
          <w:szCs w:val="28"/>
          <w:shd w:val="clear" w:color="auto" w:fill="FFFFFF"/>
        </w:rPr>
        <w:t xml:space="preserve"> С.</w:t>
      </w:r>
      <w:r w:rsidRPr="00326D66">
        <w:rPr>
          <w:rFonts w:ascii="Times New Roman" w:hAnsi="Times New Roman" w:cs="Times New Roman"/>
          <w:sz w:val="28"/>
          <w:szCs w:val="28"/>
          <w:shd w:val="clear" w:color="auto" w:fill="FFFFFF"/>
        </w:rPr>
        <w:t xml:space="preserve"> </w:t>
      </w:r>
      <w:r w:rsidR="00010869" w:rsidRPr="00326D66">
        <w:rPr>
          <w:rFonts w:ascii="Times New Roman" w:hAnsi="Times New Roman" w:cs="Times New Roman"/>
          <w:sz w:val="28"/>
          <w:szCs w:val="28"/>
          <w:shd w:val="clear" w:color="auto" w:fill="FFFFFF"/>
        </w:rPr>
        <w:t>И.</w:t>
      </w:r>
      <w:r w:rsidR="00840D3B" w:rsidRPr="00326D66">
        <w:rPr>
          <w:rFonts w:ascii="Times New Roman" w:hAnsi="Times New Roman" w:cs="Times New Roman"/>
          <w:sz w:val="28"/>
          <w:szCs w:val="28"/>
          <w:shd w:val="clear" w:color="auto" w:fill="FFFFFF"/>
        </w:rPr>
        <w:t xml:space="preserve"> </w:t>
      </w:r>
      <w:proofErr w:type="spellStart"/>
      <w:r w:rsidR="00010869" w:rsidRPr="00326D66">
        <w:rPr>
          <w:rFonts w:ascii="Times New Roman" w:hAnsi="Times New Roman" w:cs="Times New Roman"/>
          <w:sz w:val="28"/>
          <w:szCs w:val="28"/>
          <w:shd w:val="clear" w:color="auto" w:fill="FFFFFF"/>
        </w:rPr>
        <w:t>Влахову</w:t>
      </w:r>
      <w:proofErr w:type="spellEnd"/>
      <w:r w:rsidR="00010869" w:rsidRPr="00326D66">
        <w:rPr>
          <w:rFonts w:ascii="Times New Roman" w:hAnsi="Times New Roman" w:cs="Times New Roman"/>
          <w:sz w:val="28"/>
          <w:szCs w:val="28"/>
          <w:shd w:val="clear" w:color="auto" w:fill="FFFFFF"/>
        </w:rPr>
        <w:t xml:space="preserve"> и С.</w:t>
      </w:r>
      <w:r w:rsidRPr="00326D66">
        <w:rPr>
          <w:rFonts w:ascii="Times New Roman" w:hAnsi="Times New Roman" w:cs="Times New Roman"/>
          <w:sz w:val="28"/>
          <w:szCs w:val="28"/>
          <w:shd w:val="clear" w:color="auto" w:fill="FFFFFF"/>
        </w:rPr>
        <w:t xml:space="preserve"> </w:t>
      </w:r>
      <w:r w:rsidR="00010869" w:rsidRPr="00326D66">
        <w:rPr>
          <w:rFonts w:ascii="Times New Roman" w:hAnsi="Times New Roman" w:cs="Times New Roman"/>
          <w:sz w:val="28"/>
          <w:szCs w:val="28"/>
          <w:shd w:val="clear" w:color="auto" w:fill="FFFFFF"/>
        </w:rPr>
        <w:t>П.</w:t>
      </w:r>
      <w:r w:rsidR="00840D3B" w:rsidRPr="00326D66">
        <w:rPr>
          <w:rFonts w:ascii="Times New Roman" w:hAnsi="Times New Roman" w:cs="Times New Roman"/>
          <w:sz w:val="28"/>
          <w:szCs w:val="28"/>
          <w:shd w:val="clear" w:color="auto" w:fill="FFFFFF"/>
        </w:rPr>
        <w:t xml:space="preserve"> </w:t>
      </w:r>
      <w:r w:rsidR="00010869" w:rsidRPr="00326D66">
        <w:rPr>
          <w:rFonts w:ascii="Times New Roman" w:hAnsi="Times New Roman" w:cs="Times New Roman"/>
          <w:sz w:val="28"/>
          <w:szCs w:val="28"/>
          <w:shd w:val="clear" w:color="auto" w:fill="FFFFFF"/>
        </w:rPr>
        <w:t xml:space="preserve">Флорину. </w:t>
      </w:r>
      <w:r w:rsidR="00C2106C" w:rsidRPr="00326D66">
        <w:rPr>
          <w:rFonts w:ascii="Times New Roman" w:hAnsi="Times New Roman" w:cs="Times New Roman"/>
          <w:sz w:val="28"/>
          <w:szCs w:val="28"/>
          <w:shd w:val="clear" w:color="auto" w:fill="FFFFFF"/>
        </w:rPr>
        <w:t>Они предложили классификацию, состоящую из трёх наиболее чётко выраженных</w:t>
      </w:r>
      <w:r w:rsidR="00D064D8" w:rsidRPr="00326D66">
        <w:rPr>
          <w:rFonts w:ascii="Times New Roman" w:hAnsi="Times New Roman" w:cs="Times New Roman"/>
          <w:sz w:val="28"/>
          <w:szCs w:val="28"/>
          <w:shd w:val="clear" w:color="auto" w:fill="FFFFFF"/>
        </w:rPr>
        <w:t xml:space="preserve"> делений</w:t>
      </w:r>
      <w:r w:rsidR="00C2106C" w:rsidRPr="00326D66">
        <w:rPr>
          <w:rFonts w:ascii="Times New Roman" w:hAnsi="Times New Roman" w:cs="Times New Roman"/>
          <w:sz w:val="28"/>
          <w:szCs w:val="28"/>
          <w:shd w:val="clear" w:color="auto" w:fill="FFFFFF"/>
        </w:rPr>
        <w:t xml:space="preserve">: Предметное деление, Местное деление и Временное деление (четвертое деление – переводческое). Каждое деление содержит в себе несколько </w:t>
      </w:r>
      <w:r w:rsidR="000260A7" w:rsidRPr="00326D66">
        <w:rPr>
          <w:rFonts w:ascii="Times New Roman" w:hAnsi="Times New Roman" w:cs="Times New Roman"/>
          <w:sz w:val="28"/>
          <w:szCs w:val="28"/>
          <w:shd w:val="clear" w:color="auto" w:fill="FFFFFF"/>
        </w:rPr>
        <w:t>классов и подклассов</w:t>
      </w:r>
      <w:r w:rsidR="00C2106C" w:rsidRPr="00326D66">
        <w:rPr>
          <w:rFonts w:ascii="Times New Roman" w:hAnsi="Times New Roman" w:cs="Times New Roman"/>
          <w:sz w:val="28"/>
          <w:szCs w:val="28"/>
          <w:shd w:val="clear" w:color="auto" w:fill="FFFFFF"/>
        </w:rPr>
        <w:t>, делая представленную классификацию достаточно точной и, пожалуй, наиболее подробно описанной на сегодняшний день.</w:t>
      </w:r>
    </w:p>
    <w:p w:rsidR="004D359D" w:rsidRPr="00326D66" w:rsidRDefault="004D359D" w:rsidP="00BC488E">
      <w:pPr>
        <w:pStyle w:val="21"/>
        <w:spacing w:after="200" w:line="360" w:lineRule="auto"/>
        <w:jc w:val="both"/>
        <w:rPr>
          <w:rFonts w:ascii="Times New Roman" w:hAnsi="Times New Roman" w:cs="Times New Roman"/>
          <w:bCs/>
          <w:sz w:val="28"/>
          <w:szCs w:val="28"/>
        </w:rPr>
      </w:pPr>
      <w:r w:rsidRPr="00326D66">
        <w:rPr>
          <w:rFonts w:ascii="Times New Roman" w:hAnsi="Times New Roman" w:cs="Times New Roman"/>
          <w:bCs/>
          <w:sz w:val="28"/>
          <w:szCs w:val="28"/>
        </w:rPr>
        <w:t>ПРЕДМЕТНОЕ   ДЕЛЕНИЕ</w:t>
      </w:r>
    </w:p>
    <w:p w:rsidR="004D359D" w:rsidRPr="000311D3" w:rsidRDefault="004D359D" w:rsidP="00BC488E">
      <w:pPr>
        <w:pStyle w:val="21"/>
        <w:spacing w:after="200" w:line="360" w:lineRule="auto"/>
        <w:jc w:val="both"/>
        <w:rPr>
          <w:rFonts w:ascii="Times New Roman" w:hAnsi="Times New Roman" w:cs="Times New Roman"/>
          <w:sz w:val="28"/>
          <w:szCs w:val="28"/>
        </w:rPr>
      </w:pPr>
      <w:r w:rsidRPr="000311D3">
        <w:rPr>
          <w:rFonts w:ascii="Times New Roman" w:hAnsi="Times New Roman" w:cs="Times New Roman"/>
          <w:sz w:val="28"/>
          <w:szCs w:val="28"/>
        </w:rPr>
        <w:t xml:space="preserve">А. </w:t>
      </w:r>
      <w:r w:rsidRPr="000311D3">
        <w:rPr>
          <w:rFonts w:ascii="Times New Roman" w:hAnsi="Times New Roman" w:cs="Times New Roman"/>
          <w:i/>
          <w:iCs/>
          <w:sz w:val="28"/>
          <w:szCs w:val="28"/>
        </w:rPr>
        <w:t>Географические реалии</w:t>
      </w:r>
      <w:r w:rsidRPr="000311D3">
        <w:rPr>
          <w:rFonts w:ascii="Times New Roman" w:hAnsi="Times New Roman" w:cs="Times New Roman"/>
          <w:sz w:val="28"/>
          <w:szCs w:val="28"/>
        </w:rPr>
        <w:t>:</w:t>
      </w:r>
    </w:p>
    <w:p w:rsidR="004D359D" w:rsidRPr="00326D66" w:rsidRDefault="004D359D" w:rsidP="00BC488E">
      <w:pPr>
        <w:pStyle w:val="21"/>
        <w:numPr>
          <w:ilvl w:val="0"/>
          <w:numId w:val="6"/>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Названия объектов физической географии, в том числе и метеорологии;</w:t>
      </w:r>
    </w:p>
    <w:p w:rsidR="004D359D" w:rsidRPr="00326D66" w:rsidRDefault="004D359D" w:rsidP="00BC488E">
      <w:pPr>
        <w:pStyle w:val="21"/>
        <w:numPr>
          <w:ilvl w:val="0"/>
          <w:numId w:val="6"/>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Названия географических объектов, связанных с человеческой деятельностью;</w:t>
      </w:r>
    </w:p>
    <w:p w:rsidR="004D359D" w:rsidRPr="00326D66" w:rsidRDefault="004D359D" w:rsidP="00BC488E">
      <w:pPr>
        <w:pStyle w:val="21"/>
        <w:numPr>
          <w:ilvl w:val="0"/>
          <w:numId w:val="6"/>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Названия эндемиков (названия животных и растений); </w:t>
      </w:r>
    </w:p>
    <w:p w:rsidR="004D359D" w:rsidRPr="000311D3" w:rsidRDefault="004D359D" w:rsidP="00BC488E">
      <w:pPr>
        <w:pStyle w:val="21"/>
        <w:spacing w:after="200" w:line="360" w:lineRule="auto"/>
        <w:jc w:val="both"/>
        <w:rPr>
          <w:rFonts w:ascii="Times New Roman" w:hAnsi="Times New Roman" w:cs="Times New Roman"/>
          <w:sz w:val="28"/>
          <w:szCs w:val="28"/>
        </w:rPr>
      </w:pPr>
      <w:r w:rsidRPr="000311D3">
        <w:rPr>
          <w:rFonts w:ascii="Times New Roman" w:hAnsi="Times New Roman" w:cs="Times New Roman"/>
          <w:sz w:val="28"/>
          <w:szCs w:val="28"/>
        </w:rPr>
        <w:t xml:space="preserve">Б. </w:t>
      </w:r>
      <w:r w:rsidRPr="000311D3">
        <w:rPr>
          <w:rFonts w:ascii="Times New Roman" w:hAnsi="Times New Roman" w:cs="Times New Roman"/>
          <w:i/>
          <w:iCs/>
          <w:sz w:val="28"/>
          <w:szCs w:val="28"/>
        </w:rPr>
        <w:t>Этнографические реалии:</w:t>
      </w:r>
    </w:p>
    <w:p w:rsidR="004D359D" w:rsidRPr="00326D66" w:rsidRDefault="004D359D" w:rsidP="00BC488E">
      <w:pPr>
        <w:pStyle w:val="21"/>
        <w:numPr>
          <w:ilvl w:val="0"/>
          <w:numId w:val="7"/>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Быт:</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Пища, напитки;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Одежда;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в) Жилье, мебель, посуда;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г) Транспорт;</w:t>
      </w:r>
    </w:p>
    <w:p w:rsidR="004D359D" w:rsidRPr="00326D66" w:rsidRDefault="004D359D" w:rsidP="00BC488E">
      <w:pPr>
        <w:pStyle w:val="21"/>
        <w:spacing w:after="200"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t>д</w:t>
      </w:r>
      <w:proofErr w:type="spellEnd"/>
      <w:r w:rsidRPr="00326D66">
        <w:rPr>
          <w:rFonts w:ascii="Times New Roman" w:hAnsi="Times New Roman" w:cs="Times New Roman"/>
          <w:sz w:val="28"/>
          <w:szCs w:val="28"/>
        </w:rPr>
        <w:t xml:space="preserve">) Другие; </w:t>
      </w:r>
    </w:p>
    <w:p w:rsidR="004D359D" w:rsidRPr="00326D66" w:rsidRDefault="004D359D" w:rsidP="00BC488E">
      <w:pPr>
        <w:pStyle w:val="21"/>
        <w:numPr>
          <w:ilvl w:val="0"/>
          <w:numId w:val="7"/>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Труд:</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Люди труда;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Орудие труда;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Организация труда; </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Искусство и культура: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Музыка и танцы;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Музыкальные инструменты;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в) Фольклор;</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г) Театр;</w:t>
      </w:r>
    </w:p>
    <w:p w:rsidR="004D359D" w:rsidRPr="00326D66" w:rsidRDefault="004D359D" w:rsidP="00BC488E">
      <w:pPr>
        <w:pStyle w:val="21"/>
        <w:spacing w:after="200"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t>д</w:t>
      </w:r>
      <w:proofErr w:type="spellEnd"/>
      <w:r w:rsidRPr="00326D66">
        <w:rPr>
          <w:rFonts w:ascii="Times New Roman" w:hAnsi="Times New Roman" w:cs="Times New Roman"/>
          <w:sz w:val="28"/>
          <w:szCs w:val="28"/>
        </w:rPr>
        <w:t>) Другие искусства и предметы искусства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е) Исполнители;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ж) Обычаи, ритуалы;</w:t>
      </w:r>
    </w:p>
    <w:p w:rsidR="004D359D" w:rsidRPr="00326D66" w:rsidRDefault="004D359D" w:rsidP="00BC488E">
      <w:pPr>
        <w:pStyle w:val="21"/>
        <w:spacing w:after="200"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t>з</w:t>
      </w:r>
      <w:proofErr w:type="spellEnd"/>
      <w:r w:rsidRPr="00326D66">
        <w:rPr>
          <w:rFonts w:ascii="Times New Roman" w:hAnsi="Times New Roman" w:cs="Times New Roman"/>
          <w:sz w:val="28"/>
          <w:szCs w:val="28"/>
        </w:rPr>
        <w:t>) Праздники, игры;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и) Мифология;</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к) Культы-служители и последователи;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л) Календарь</w:t>
      </w:r>
    </w:p>
    <w:p w:rsidR="004D359D" w:rsidRPr="00326D66" w:rsidRDefault="004D359D" w:rsidP="00BC488E">
      <w:pPr>
        <w:pStyle w:val="21"/>
        <w:numPr>
          <w:ilvl w:val="0"/>
          <w:numId w:val="7"/>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Этнические объекты: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Этнонимы;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Клички;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Названия лиц по месту жительства;  </w:t>
      </w:r>
    </w:p>
    <w:p w:rsidR="004D359D" w:rsidRPr="00326D66" w:rsidRDefault="004D359D" w:rsidP="00BC488E">
      <w:pPr>
        <w:pStyle w:val="21"/>
        <w:numPr>
          <w:ilvl w:val="0"/>
          <w:numId w:val="7"/>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Меры и деньги: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Единицы мер;</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Денежные единицы;</w:t>
      </w:r>
    </w:p>
    <w:p w:rsidR="004D359D" w:rsidRPr="000311D3" w:rsidRDefault="004D359D" w:rsidP="00BC488E">
      <w:pPr>
        <w:pStyle w:val="21"/>
        <w:spacing w:after="200" w:line="360" w:lineRule="auto"/>
        <w:jc w:val="both"/>
        <w:rPr>
          <w:rFonts w:ascii="Times New Roman" w:hAnsi="Times New Roman" w:cs="Times New Roman"/>
          <w:i/>
          <w:iCs/>
          <w:sz w:val="28"/>
          <w:szCs w:val="28"/>
        </w:rPr>
      </w:pPr>
      <w:r w:rsidRPr="000311D3">
        <w:rPr>
          <w:rFonts w:ascii="Times New Roman" w:hAnsi="Times New Roman" w:cs="Times New Roman"/>
          <w:i/>
          <w:iCs/>
          <w:sz w:val="28"/>
          <w:szCs w:val="28"/>
        </w:rPr>
        <w:t>В. Общественно-политические реалии</w:t>
      </w:r>
    </w:p>
    <w:p w:rsidR="004D359D" w:rsidRPr="00326D66" w:rsidRDefault="004D359D" w:rsidP="00BC488E">
      <w:pPr>
        <w:pStyle w:val="21"/>
        <w:numPr>
          <w:ilvl w:val="0"/>
          <w:numId w:val="8"/>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Административно-территориальное устройство:</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Административно-территориальные единицы;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Населенные пункты;</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в) Части населенного пункта;</w:t>
      </w:r>
    </w:p>
    <w:p w:rsidR="004D359D" w:rsidRPr="00326D66" w:rsidRDefault="004D359D" w:rsidP="00BC488E">
      <w:pPr>
        <w:pStyle w:val="21"/>
        <w:numPr>
          <w:ilvl w:val="0"/>
          <w:numId w:val="8"/>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Органы и носители власти: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Органы власти;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Носители власти;</w:t>
      </w:r>
    </w:p>
    <w:p w:rsidR="004D359D" w:rsidRPr="00326D66" w:rsidRDefault="004D359D" w:rsidP="00BC488E">
      <w:pPr>
        <w:pStyle w:val="21"/>
        <w:numPr>
          <w:ilvl w:val="0"/>
          <w:numId w:val="8"/>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Общественно-политическая жизнь:</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Политические организации и политические деятели;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Патриотические и общественные движения;</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Социальные явления и движения; </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г) Звания, степени и т.п.;</w:t>
      </w:r>
    </w:p>
    <w:p w:rsidR="004D359D" w:rsidRPr="00326D66" w:rsidRDefault="004D359D" w:rsidP="00BC488E">
      <w:pPr>
        <w:pStyle w:val="21"/>
        <w:spacing w:after="200"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lastRenderedPageBreak/>
        <w:t>д</w:t>
      </w:r>
      <w:proofErr w:type="spellEnd"/>
      <w:r w:rsidRPr="00326D66">
        <w:rPr>
          <w:rFonts w:ascii="Times New Roman" w:hAnsi="Times New Roman" w:cs="Times New Roman"/>
          <w:sz w:val="28"/>
          <w:szCs w:val="28"/>
        </w:rPr>
        <w:t>) Учреждения;</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е) Учебные заведения и культурные учреждения;</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ж) Сословия и касты;</w:t>
      </w:r>
    </w:p>
    <w:p w:rsidR="004D359D" w:rsidRPr="00326D66" w:rsidRDefault="004D359D" w:rsidP="00BC488E">
      <w:pPr>
        <w:pStyle w:val="21"/>
        <w:spacing w:after="200" w:line="360" w:lineRule="auto"/>
        <w:jc w:val="both"/>
        <w:rPr>
          <w:rFonts w:ascii="Times New Roman" w:hAnsi="Times New Roman" w:cs="Times New Roman"/>
          <w:sz w:val="28"/>
          <w:szCs w:val="28"/>
        </w:rPr>
      </w:pPr>
      <w:proofErr w:type="spellStart"/>
      <w:r w:rsidRPr="00326D66">
        <w:rPr>
          <w:rFonts w:ascii="Times New Roman" w:hAnsi="Times New Roman" w:cs="Times New Roman"/>
          <w:sz w:val="28"/>
          <w:szCs w:val="28"/>
        </w:rPr>
        <w:t>з</w:t>
      </w:r>
      <w:proofErr w:type="spellEnd"/>
      <w:r w:rsidRPr="00326D66">
        <w:rPr>
          <w:rFonts w:ascii="Times New Roman" w:hAnsi="Times New Roman" w:cs="Times New Roman"/>
          <w:sz w:val="28"/>
          <w:szCs w:val="28"/>
        </w:rPr>
        <w:t>) Сословные знаки и символы;</w:t>
      </w:r>
    </w:p>
    <w:p w:rsidR="004D359D" w:rsidRPr="00326D66" w:rsidRDefault="004D359D" w:rsidP="00BC488E">
      <w:pPr>
        <w:pStyle w:val="21"/>
        <w:numPr>
          <w:ilvl w:val="0"/>
          <w:numId w:val="8"/>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Военные реалии:</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а) Подразделения;</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б) Оружие;</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в) Обмундирование;</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г) Военнослужащие;  </w:t>
      </w:r>
    </w:p>
    <w:p w:rsidR="004D359D" w:rsidRPr="00326D66" w:rsidRDefault="004D359D" w:rsidP="00BC488E">
      <w:pPr>
        <w:pStyle w:val="21"/>
        <w:spacing w:after="200" w:line="360" w:lineRule="auto"/>
        <w:jc w:val="both"/>
        <w:rPr>
          <w:rFonts w:ascii="Times New Roman" w:hAnsi="Times New Roman" w:cs="Times New Roman"/>
          <w:bCs/>
          <w:sz w:val="28"/>
          <w:szCs w:val="28"/>
        </w:rPr>
      </w:pPr>
      <w:r w:rsidRPr="00326D66">
        <w:rPr>
          <w:rFonts w:ascii="Times New Roman" w:hAnsi="Times New Roman" w:cs="Times New Roman"/>
          <w:bCs/>
          <w:sz w:val="28"/>
          <w:szCs w:val="28"/>
        </w:rPr>
        <w:t>МЕСТНОЕ ДЕЛЕНИЕ</w:t>
      </w:r>
    </w:p>
    <w:p w:rsidR="004D359D" w:rsidRPr="000311D3" w:rsidRDefault="004D359D" w:rsidP="00BC488E">
      <w:pPr>
        <w:pStyle w:val="21"/>
        <w:spacing w:after="200" w:line="360" w:lineRule="auto"/>
        <w:jc w:val="both"/>
        <w:rPr>
          <w:rFonts w:ascii="Times New Roman" w:hAnsi="Times New Roman" w:cs="Times New Roman"/>
          <w:i/>
          <w:iCs/>
          <w:sz w:val="28"/>
          <w:szCs w:val="28"/>
        </w:rPr>
      </w:pPr>
      <w:r w:rsidRPr="000311D3">
        <w:rPr>
          <w:rFonts w:ascii="Times New Roman" w:hAnsi="Times New Roman" w:cs="Times New Roman"/>
          <w:i/>
          <w:iCs/>
          <w:sz w:val="28"/>
          <w:szCs w:val="28"/>
        </w:rPr>
        <w:t>А. В плоскости одного языка:</w:t>
      </w:r>
    </w:p>
    <w:p w:rsidR="004D359D" w:rsidRPr="00326D66" w:rsidRDefault="004D359D" w:rsidP="00BC488E">
      <w:pPr>
        <w:pStyle w:val="21"/>
        <w:numPr>
          <w:ilvl w:val="0"/>
          <w:numId w:val="9"/>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Свои реалии – это большей частью исконные слова данного языка: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а) Национальные реалии – называют объекты, принадлежащие данному народу, данной нации, но чужие за пределами страны; </w:t>
      </w:r>
    </w:p>
    <w:p w:rsidR="004D359D" w:rsidRPr="00326D66" w:rsidRDefault="004D359D" w:rsidP="00BC488E">
      <w:pPr>
        <w:pStyle w:val="21"/>
        <w:spacing w:after="200" w:line="360" w:lineRule="auto"/>
        <w:jc w:val="both"/>
        <w:rPr>
          <w:rFonts w:ascii="Times New Roman" w:hAnsi="Times New Roman" w:cs="Times New Roman"/>
          <w:sz w:val="28"/>
          <w:szCs w:val="28"/>
        </w:rPr>
      </w:pPr>
      <w:proofErr w:type="gramStart"/>
      <w:r w:rsidRPr="00326D66">
        <w:rPr>
          <w:rFonts w:ascii="Times New Roman" w:hAnsi="Times New Roman" w:cs="Times New Roman"/>
          <w:sz w:val="28"/>
          <w:szCs w:val="28"/>
        </w:rPr>
        <w:t xml:space="preserve">б) Локальные – принадлежат не языку соответствующего народа, а либо диалекту, его наречию, либо языку менее значительной социальной группы; </w:t>
      </w:r>
      <w:proofErr w:type="gramEnd"/>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w:t>
      </w:r>
      <w:proofErr w:type="spellStart"/>
      <w:r w:rsidRPr="00326D66">
        <w:rPr>
          <w:rFonts w:ascii="Times New Roman" w:hAnsi="Times New Roman" w:cs="Times New Roman"/>
          <w:sz w:val="28"/>
          <w:szCs w:val="28"/>
        </w:rPr>
        <w:t>Микролокальные</w:t>
      </w:r>
      <w:proofErr w:type="spellEnd"/>
      <w:r w:rsidRPr="00326D66">
        <w:rPr>
          <w:rFonts w:ascii="Times New Roman" w:hAnsi="Times New Roman" w:cs="Times New Roman"/>
          <w:sz w:val="28"/>
          <w:szCs w:val="28"/>
        </w:rPr>
        <w:t xml:space="preserve"> – реалии, социальная или территориальная основа которых уже даже самых узколокальных: слово может быть характерным для одного города или села, не теряя своих особенностей и, следовательно, требуя такого же подхода при переводе;  </w:t>
      </w:r>
    </w:p>
    <w:p w:rsidR="004D359D" w:rsidRPr="00326D66" w:rsidRDefault="004D359D" w:rsidP="00BC488E">
      <w:pPr>
        <w:pStyle w:val="21"/>
        <w:numPr>
          <w:ilvl w:val="0"/>
          <w:numId w:val="9"/>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Чужие реалии - это либо заимствования, либо транскрибированные реалии другого языка:</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 xml:space="preserve">а) Интернациональные – это реалии, которые фигурируют в лексике многих языков и вошли в соответствующие словари и обычно сохраняют вместе с тем исходную национальную окраску;  </w:t>
      </w:r>
    </w:p>
    <w:p w:rsidR="004D359D" w:rsidRPr="00326D66" w:rsidRDefault="004D359D"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 Региональные – те, которые перешагнули границы одной страны или распространились среди нескольких народов (необязательно соседних), обычно с референтом, являясь, таким образом, составной частью лексики нескольких языков; </w:t>
      </w:r>
    </w:p>
    <w:p w:rsidR="004D359D" w:rsidRPr="000311D3" w:rsidRDefault="004D359D" w:rsidP="00BC488E">
      <w:pPr>
        <w:pStyle w:val="21"/>
        <w:spacing w:after="200" w:line="360" w:lineRule="auto"/>
        <w:jc w:val="both"/>
        <w:rPr>
          <w:rFonts w:ascii="Times New Roman" w:hAnsi="Times New Roman" w:cs="Times New Roman"/>
          <w:i/>
          <w:iCs/>
          <w:sz w:val="28"/>
          <w:szCs w:val="28"/>
        </w:rPr>
      </w:pPr>
      <w:r w:rsidRPr="000311D3">
        <w:rPr>
          <w:rFonts w:ascii="Times New Roman" w:hAnsi="Times New Roman" w:cs="Times New Roman"/>
          <w:i/>
          <w:iCs/>
          <w:sz w:val="28"/>
          <w:szCs w:val="28"/>
        </w:rPr>
        <w:t>Б. В плоскости пары языков –</w:t>
      </w:r>
      <w:r w:rsidRPr="000311D3">
        <w:rPr>
          <w:rFonts w:ascii="Times New Roman" w:hAnsi="Times New Roman" w:cs="Times New Roman"/>
          <w:sz w:val="28"/>
          <w:szCs w:val="28"/>
        </w:rPr>
        <w:t xml:space="preserve"> </w:t>
      </w:r>
      <w:r w:rsidRPr="000311D3">
        <w:rPr>
          <w:rFonts w:ascii="Times New Roman" w:hAnsi="Times New Roman" w:cs="Times New Roman"/>
          <w:i/>
          <w:iCs/>
          <w:sz w:val="28"/>
          <w:szCs w:val="28"/>
        </w:rPr>
        <w:t>реалии рассматриваются с точки зрения перевода:</w:t>
      </w:r>
    </w:p>
    <w:p w:rsidR="004D359D" w:rsidRPr="00326D66" w:rsidRDefault="004D359D" w:rsidP="00BC488E">
      <w:pPr>
        <w:pStyle w:val="21"/>
        <w:numPr>
          <w:ilvl w:val="0"/>
          <w:numId w:val="1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Внешние реалии – одинаково чужды обоим языкам;</w:t>
      </w:r>
    </w:p>
    <w:p w:rsidR="004D359D" w:rsidRPr="00326D66" w:rsidRDefault="004D359D" w:rsidP="00BC488E">
      <w:pPr>
        <w:pStyle w:val="21"/>
        <w:numPr>
          <w:ilvl w:val="0"/>
          <w:numId w:val="1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Внутренние реалии – слова, принадлежащие одному из пары языков, и, следовательно,  чужие для другого;  </w:t>
      </w:r>
    </w:p>
    <w:p w:rsidR="004D359D" w:rsidRPr="000311D3" w:rsidRDefault="004D359D" w:rsidP="00BC488E">
      <w:pPr>
        <w:pStyle w:val="21"/>
        <w:numPr>
          <w:ilvl w:val="0"/>
          <w:numId w:val="10"/>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«Здесь необходимо отметить, что все деления условно, в том смысле, что нередко одну и ту же единицу  можно с одинаковым основанием отнести к разным рубрикам».  </w:t>
      </w:r>
    </w:p>
    <w:p w:rsidR="004D359D" w:rsidRPr="00326D66" w:rsidRDefault="004D359D" w:rsidP="00BC488E">
      <w:pPr>
        <w:pStyle w:val="21"/>
        <w:spacing w:after="200" w:line="360" w:lineRule="auto"/>
        <w:jc w:val="both"/>
        <w:rPr>
          <w:rFonts w:ascii="Times New Roman" w:hAnsi="Times New Roman" w:cs="Times New Roman"/>
          <w:bCs/>
          <w:sz w:val="28"/>
          <w:szCs w:val="28"/>
        </w:rPr>
      </w:pPr>
      <w:r w:rsidRPr="00326D66">
        <w:rPr>
          <w:rFonts w:ascii="Times New Roman" w:hAnsi="Times New Roman" w:cs="Times New Roman"/>
          <w:bCs/>
          <w:sz w:val="28"/>
          <w:szCs w:val="28"/>
        </w:rPr>
        <w:t>ВРЕМЕННОЕ ДЕЛЕНИЕ</w:t>
      </w:r>
    </w:p>
    <w:p w:rsidR="004D359D" w:rsidRPr="000311D3" w:rsidRDefault="004D359D" w:rsidP="00BC488E">
      <w:pPr>
        <w:pStyle w:val="21"/>
        <w:spacing w:after="200" w:line="360" w:lineRule="auto"/>
        <w:jc w:val="both"/>
        <w:rPr>
          <w:rFonts w:ascii="Times New Roman" w:hAnsi="Times New Roman" w:cs="Times New Roman"/>
          <w:i/>
          <w:iCs/>
          <w:sz w:val="28"/>
          <w:szCs w:val="28"/>
        </w:rPr>
      </w:pPr>
      <w:r w:rsidRPr="000311D3">
        <w:rPr>
          <w:rFonts w:ascii="Times New Roman" w:hAnsi="Times New Roman" w:cs="Times New Roman"/>
          <w:i/>
          <w:iCs/>
          <w:sz w:val="28"/>
          <w:szCs w:val="28"/>
        </w:rPr>
        <w:t>А. Современные</w:t>
      </w:r>
    </w:p>
    <w:p w:rsidR="004D359D" w:rsidRPr="000311D3" w:rsidRDefault="004D359D" w:rsidP="00BC488E">
      <w:pPr>
        <w:pStyle w:val="21"/>
        <w:spacing w:after="200" w:line="360" w:lineRule="auto"/>
        <w:jc w:val="both"/>
        <w:rPr>
          <w:rFonts w:ascii="Times New Roman" w:hAnsi="Times New Roman" w:cs="Times New Roman"/>
          <w:i/>
          <w:iCs/>
          <w:sz w:val="28"/>
          <w:szCs w:val="28"/>
        </w:rPr>
      </w:pPr>
      <w:r w:rsidRPr="000311D3">
        <w:rPr>
          <w:rFonts w:ascii="Times New Roman" w:hAnsi="Times New Roman" w:cs="Times New Roman"/>
          <w:i/>
          <w:iCs/>
          <w:sz w:val="28"/>
          <w:szCs w:val="28"/>
        </w:rPr>
        <w:t xml:space="preserve">Б. Исторические  - </w:t>
      </w:r>
      <w:r w:rsidRPr="000311D3">
        <w:rPr>
          <w:rFonts w:ascii="Times New Roman" w:hAnsi="Times New Roman" w:cs="Times New Roman"/>
          <w:sz w:val="28"/>
          <w:szCs w:val="28"/>
        </w:rPr>
        <w:t xml:space="preserve">в зависимости от степени освоенности делятся </w:t>
      </w:r>
      <w:proofErr w:type="gramStart"/>
      <w:r w:rsidRPr="000311D3">
        <w:rPr>
          <w:rFonts w:ascii="Times New Roman" w:hAnsi="Times New Roman" w:cs="Times New Roman"/>
          <w:sz w:val="28"/>
          <w:szCs w:val="28"/>
        </w:rPr>
        <w:t>на</w:t>
      </w:r>
      <w:proofErr w:type="gramEnd"/>
      <w:r w:rsidRPr="000311D3">
        <w:rPr>
          <w:rFonts w:ascii="Times New Roman" w:hAnsi="Times New Roman" w:cs="Times New Roman"/>
          <w:sz w:val="28"/>
          <w:szCs w:val="28"/>
        </w:rPr>
        <w:t>:</w:t>
      </w:r>
    </w:p>
    <w:p w:rsidR="004D359D" w:rsidRPr="00326D66" w:rsidRDefault="004D359D" w:rsidP="00BC488E">
      <w:pPr>
        <w:pStyle w:val="21"/>
        <w:numPr>
          <w:ilvl w:val="0"/>
          <w:numId w:val="1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Знакомые (словарные);</w:t>
      </w:r>
    </w:p>
    <w:p w:rsidR="004D359D" w:rsidRPr="00326D66" w:rsidRDefault="004D359D" w:rsidP="00BC488E">
      <w:pPr>
        <w:pStyle w:val="21"/>
        <w:numPr>
          <w:ilvl w:val="0"/>
          <w:numId w:val="11"/>
        </w:numPr>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Незнакомые (</w:t>
      </w:r>
      <w:proofErr w:type="spellStart"/>
      <w:r w:rsidRPr="00326D66">
        <w:rPr>
          <w:rFonts w:ascii="Times New Roman" w:hAnsi="Times New Roman" w:cs="Times New Roman"/>
          <w:sz w:val="28"/>
          <w:szCs w:val="28"/>
        </w:rPr>
        <w:t>внесловарные</w:t>
      </w:r>
      <w:proofErr w:type="spellEnd"/>
      <w:r w:rsidRPr="00326D66">
        <w:rPr>
          <w:rFonts w:ascii="Times New Roman" w:hAnsi="Times New Roman" w:cs="Times New Roman"/>
          <w:sz w:val="28"/>
          <w:szCs w:val="28"/>
        </w:rPr>
        <w:t xml:space="preserve">);  </w:t>
      </w:r>
    </w:p>
    <w:p w:rsidR="004D359D" w:rsidRPr="005B31F7" w:rsidRDefault="004D359D" w:rsidP="00BC488E">
      <w:pPr>
        <w:pStyle w:val="21"/>
        <w:spacing w:after="200" w:line="360" w:lineRule="auto"/>
        <w:ind w:left="360"/>
        <w:jc w:val="both"/>
        <w:rPr>
          <w:rFonts w:ascii="Times New Roman" w:hAnsi="Times New Roman" w:cs="Times New Roman"/>
          <w:sz w:val="28"/>
          <w:szCs w:val="28"/>
        </w:rPr>
      </w:pPr>
      <w:r w:rsidRPr="00326D66">
        <w:rPr>
          <w:rFonts w:ascii="Times New Roman" w:hAnsi="Times New Roman" w:cs="Times New Roman"/>
          <w:sz w:val="28"/>
          <w:szCs w:val="28"/>
        </w:rPr>
        <w:t xml:space="preserve">Тесно связаны с </w:t>
      </w:r>
      <w:proofErr w:type="gramStart"/>
      <w:r w:rsidRPr="00326D66">
        <w:rPr>
          <w:rFonts w:ascii="Times New Roman" w:hAnsi="Times New Roman" w:cs="Times New Roman"/>
          <w:sz w:val="28"/>
          <w:szCs w:val="28"/>
        </w:rPr>
        <w:t>историческими</w:t>
      </w:r>
      <w:proofErr w:type="gramEnd"/>
      <w:r w:rsidRPr="00326D66">
        <w:rPr>
          <w:rFonts w:ascii="Times New Roman" w:hAnsi="Times New Roman" w:cs="Times New Roman"/>
          <w:sz w:val="28"/>
          <w:szCs w:val="28"/>
        </w:rPr>
        <w:t xml:space="preserve"> модные и эпизодические реалии. «Модные – нежданно-негаданно они врываются в язык, завладевают вниманием широких кругов общества, в первую очередь молодежи, и обычно скоро забываются. Эпизодические реалии – это </w:t>
      </w:r>
      <w:proofErr w:type="spellStart"/>
      <w:r w:rsidRPr="00326D66">
        <w:rPr>
          <w:rFonts w:ascii="Times New Roman" w:hAnsi="Times New Roman" w:cs="Times New Roman"/>
          <w:sz w:val="28"/>
          <w:szCs w:val="28"/>
        </w:rPr>
        <w:t>внесловарные</w:t>
      </w:r>
      <w:proofErr w:type="spellEnd"/>
      <w:r w:rsidRPr="00326D66">
        <w:rPr>
          <w:rFonts w:ascii="Times New Roman" w:hAnsi="Times New Roman" w:cs="Times New Roman"/>
          <w:sz w:val="28"/>
          <w:szCs w:val="28"/>
        </w:rPr>
        <w:t xml:space="preserve"> реалии. Авторы и переводчики вводят их в зависимости от требований </w:t>
      </w:r>
      <w:r w:rsidRPr="00326D66">
        <w:rPr>
          <w:rFonts w:ascii="Times New Roman" w:hAnsi="Times New Roman" w:cs="Times New Roman"/>
          <w:sz w:val="28"/>
          <w:szCs w:val="28"/>
        </w:rPr>
        <w:lastRenderedPageBreak/>
        <w:t xml:space="preserve">контекста однократно или несколько раз, одним словом, эпизодически, но они не получают распространения, не закрепляются в языке». </w:t>
      </w:r>
      <w:r w:rsidR="00DB6C67" w:rsidRPr="005B31F7">
        <w:rPr>
          <w:rFonts w:ascii="Times New Roman" w:hAnsi="Times New Roman" w:cs="Times New Roman"/>
          <w:sz w:val="28"/>
          <w:szCs w:val="28"/>
        </w:rPr>
        <w:t xml:space="preserve">[6; </w:t>
      </w:r>
      <w:r w:rsidR="00DB6C67">
        <w:rPr>
          <w:rFonts w:ascii="Times New Roman" w:hAnsi="Times New Roman" w:cs="Times New Roman"/>
          <w:sz w:val="28"/>
          <w:szCs w:val="28"/>
          <w:lang w:val="en-US"/>
        </w:rPr>
        <w:t>c</w:t>
      </w:r>
      <w:r w:rsidR="00DB6C67" w:rsidRPr="005B31F7">
        <w:rPr>
          <w:rFonts w:ascii="Times New Roman" w:hAnsi="Times New Roman" w:cs="Times New Roman"/>
          <w:sz w:val="28"/>
          <w:szCs w:val="28"/>
        </w:rPr>
        <w:t>. 59]</w:t>
      </w:r>
    </w:p>
    <w:p w:rsidR="008866B5" w:rsidRPr="00326D66" w:rsidRDefault="008866B5" w:rsidP="00BC488E">
      <w:pPr>
        <w:pStyle w:val="21"/>
        <w:spacing w:after="200" w:line="360" w:lineRule="auto"/>
        <w:jc w:val="both"/>
        <w:rPr>
          <w:rFonts w:ascii="Times New Roman" w:hAnsi="Times New Roman" w:cs="Times New Roman"/>
          <w:sz w:val="28"/>
          <w:szCs w:val="28"/>
        </w:rPr>
      </w:pPr>
    </w:p>
    <w:p w:rsidR="008866B5" w:rsidRPr="005B31F7" w:rsidRDefault="008866B5" w:rsidP="00BC488E">
      <w:pPr>
        <w:pStyle w:val="21"/>
        <w:spacing w:after="200" w:line="360" w:lineRule="auto"/>
        <w:jc w:val="both"/>
        <w:rPr>
          <w:rFonts w:ascii="Times New Roman" w:hAnsi="Times New Roman" w:cs="Times New Roman"/>
          <w:sz w:val="28"/>
          <w:szCs w:val="28"/>
        </w:rPr>
      </w:pPr>
      <w:r w:rsidRPr="00326D66">
        <w:rPr>
          <w:rFonts w:ascii="Times New Roman" w:hAnsi="Times New Roman" w:cs="Times New Roman"/>
          <w:sz w:val="28"/>
          <w:szCs w:val="28"/>
        </w:rPr>
        <w:t>Лингвист В. Н. Крупов, который также занимался составлением классификации реалий, считает, что стоит выделять ещё одну группу реалий: “рекламные слова”</w:t>
      </w:r>
      <w:r w:rsidR="00A62869" w:rsidRPr="00326D66">
        <w:rPr>
          <w:rFonts w:ascii="Times New Roman" w:hAnsi="Times New Roman" w:cs="Times New Roman"/>
          <w:sz w:val="28"/>
          <w:szCs w:val="28"/>
        </w:rPr>
        <w:t xml:space="preserve">. По мнению </w:t>
      </w:r>
      <w:r w:rsidRPr="00326D66">
        <w:rPr>
          <w:rFonts w:ascii="Times New Roman" w:hAnsi="Times New Roman" w:cs="Times New Roman"/>
          <w:sz w:val="28"/>
          <w:szCs w:val="28"/>
        </w:rPr>
        <w:t>В.Н. Крупнов</w:t>
      </w:r>
      <w:r w:rsidR="00A62869" w:rsidRPr="00326D66">
        <w:rPr>
          <w:rFonts w:ascii="Times New Roman" w:hAnsi="Times New Roman" w:cs="Times New Roman"/>
          <w:sz w:val="28"/>
          <w:szCs w:val="28"/>
        </w:rPr>
        <w:t>а “н</w:t>
      </w:r>
      <w:r w:rsidRPr="00326D66">
        <w:rPr>
          <w:rFonts w:ascii="Times New Roman" w:hAnsi="Times New Roman" w:cs="Times New Roman"/>
          <w:sz w:val="28"/>
          <w:szCs w:val="28"/>
        </w:rPr>
        <w:t>е случайно считается, что существует особый «язык рекламы”.</w:t>
      </w:r>
      <w:r w:rsidR="00DB6C67" w:rsidRPr="00DB6C67">
        <w:rPr>
          <w:rFonts w:ascii="Times New Roman" w:hAnsi="Times New Roman" w:cs="Times New Roman"/>
          <w:sz w:val="28"/>
          <w:szCs w:val="28"/>
        </w:rPr>
        <w:t xml:space="preserve"> </w:t>
      </w:r>
      <w:r w:rsidR="00DB6C67" w:rsidRPr="005B31F7">
        <w:rPr>
          <w:rFonts w:ascii="Times New Roman" w:hAnsi="Times New Roman" w:cs="Times New Roman"/>
          <w:sz w:val="28"/>
          <w:szCs w:val="28"/>
        </w:rPr>
        <w:t xml:space="preserve">[12; </w:t>
      </w:r>
      <w:r w:rsidR="00DB6C67">
        <w:rPr>
          <w:rFonts w:ascii="Times New Roman" w:hAnsi="Times New Roman" w:cs="Times New Roman"/>
          <w:sz w:val="28"/>
          <w:szCs w:val="28"/>
          <w:lang w:val="en-US"/>
        </w:rPr>
        <w:t>c</w:t>
      </w:r>
      <w:r w:rsidR="00DB6C67" w:rsidRPr="005B31F7">
        <w:rPr>
          <w:rFonts w:ascii="Times New Roman" w:hAnsi="Times New Roman" w:cs="Times New Roman"/>
          <w:sz w:val="28"/>
          <w:szCs w:val="28"/>
        </w:rPr>
        <w:t>. 152]</w:t>
      </w:r>
    </w:p>
    <w:p w:rsidR="00AE3EAF" w:rsidRPr="00326D66" w:rsidRDefault="00AE3EAF" w:rsidP="00BC488E">
      <w:pPr>
        <w:spacing w:line="360" w:lineRule="auto"/>
        <w:jc w:val="both"/>
        <w:rPr>
          <w:rFonts w:ascii="Times New Roman" w:hAnsi="Times New Roman" w:cs="Times New Roman"/>
          <w:sz w:val="28"/>
          <w:szCs w:val="28"/>
        </w:rPr>
      </w:pPr>
    </w:p>
    <w:p w:rsidR="00AE3EAF" w:rsidRPr="005B31F7" w:rsidRDefault="00AE3EAF" w:rsidP="00BC488E">
      <w:pPr>
        <w:spacing w:line="360" w:lineRule="auto"/>
        <w:jc w:val="both"/>
        <w:rPr>
          <w:rFonts w:ascii="Times New Roman" w:hAnsi="Times New Roman" w:cs="Times New Roman"/>
          <w:sz w:val="28"/>
          <w:szCs w:val="28"/>
          <w:shd w:val="clear" w:color="auto" w:fill="FFFCF2"/>
        </w:rPr>
      </w:pPr>
      <w:r w:rsidRPr="00326D66">
        <w:rPr>
          <w:rFonts w:ascii="Times New Roman" w:hAnsi="Times New Roman" w:cs="Times New Roman"/>
          <w:sz w:val="28"/>
          <w:szCs w:val="28"/>
        </w:rPr>
        <w:t xml:space="preserve">Рассмотрев несколько различных теорий, следует отметить, что при составлении любой классификации основным принципом всех существующих в современном мире классификаций является принцип </w:t>
      </w:r>
      <w:r w:rsidRPr="00326D66">
        <w:rPr>
          <w:rFonts w:ascii="Times New Roman" w:hAnsi="Times New Roman" w:cs="Times New Roman"/>
          <w:i/>
          <w:sz w:val="28"/>
          <w:szCs w:val="28"/>
        </w:rPr>
        <w:t>тематического подразделения</w:t>
      </w:r>
      <w:r w:rsidRPr="00326D66">
        <w:rPr>
          <w:rFonts w:ascii="Times New Roman" w:hAnsi="Times New Roman" w:cs="Times New Roman"/>
          <w:sz w:val="28"/>
          <w:szCs w:val="28"/>
        </w:rPr>
        <w:t xml:space="preserve">. Кроме того “в целях систематизации реалий необходимо основываться на </w:t>
      </w:r>
      <w:r w:rsidRPr="00326D66">
        <w:rPr>
          <w:rFonts w:ascii="Times New Roman" w:hAnsi="Times New Roman" w:cs="Times New Roman"/>
          <w:i/>
          <w:sz w:val="28"/>
          <w:szCs w:val="28"/>
        </w:rPr>
        <w:t>экстралингвистическом факторе</w:t>
      </w:r>
      <w:r w:rsidRPr="00326D66">
        <w:rPr>
          <w:rFonts w:ascii="Times New Roman" w:hAnsi="Times New Roman" w:cs="Times New Roman"/>
          <w:sz w:val="28"/>
          <w:szCs w:val="28"/>
        </w:rPr>
        <w:t xml:space="preserve"> – тематических ассоциациях, так как основным критерием их выделения является фактор семантический,  выявляемый в сопоставлении с лексико-семантической системой другого языка”</w:t>
      </w:r>
      <w:r w:rsidR="00DB6C67" w:rsidRPr="00DB6C67">
        <w:rPr>
          <w:rFonts w:ascii="Times New Roman" w:hAnsi="Times New Roman" w:cs="Times New Roman"/>
          <w:sz w:val="28"/>
          <w:szCs w:val="28"/>
        </w:rPr>
        <w:t xml:space="preserve">. </w:t>
      </w:r>
      <w:r w:rsidR="00DB6C67" w:rsidRPr="005B31F7">
        <w:rPr>
          <w:rFonts w:ascii="Times New Roman" w:hAnsi="Times New Roman" w:cs="Times New Roman"/>
          <w:sz w:val="28"/>
          <w:szCs w:val="28"/>
        </w:rPr>
        <w:t xml:space="preserve">[20; </w:t>
      </w:r>
      <w:r w:rsidR="00DB6C67">
        <w:rPr>
          <w:rFonts w:ascii="Times New Roman" w:hAnsi="Times New Roman" w:cs="Times New Roman"/>
          <w:sz w:val="28"/>
          <w:szCs w:val="28"/>
          <w:lang w:val="en-US"/>
        </w:rPr>
        <w:t>c</w:t>
      </w:r>
      <w:r w:rsidR="00DB6C67" w:rsidRPr="005B31F7">
        <w:rPr>
          <w:rFonts w:ascii="Times New Roman" w:hAnsi="Times New Roman" w:cs="Times New Roman"/>
          <w:sz w:val="28"/>
          <w:szCs w:val="28"/>
        </w:rPr>
        <w:t>. 38]</w:t>
      </w:r>
    </w:p>
    <w:p w:rsidR="004D359D" w:rsidRPr="00326D66" w:rsidRDefault="004D359D" w:rsidP="00BC488E">
      <w:pPr>
        <w:spacing w:line="360" w:lineRule="auto"/>
        <w:jc w:val="both"/>
        <w:rPr>
          <w:rFonts w:ascii="Times New Roman" w:hAnsi="Times New Roman" w:cs="Times New Roman"/>
          <w:sz w:val="28"/>
          <w:szCs w:val="28"/>
        </w:rPr>
      </w:pPr>
    </w:p>
    <w:p w:rsidR="00BC488E" w:rsidRPr="00326D66" w:rsidRDefault="004D359D"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shd w:val="clear" w:color="auto" w:fill="FFFFFF"/>
        </w:rPr>
        <w:t xml:space="preserve">Однако, для нашего исследования, посвященного этнографическим реалиям, наиболее полной и интересной мы сочли классификацию, представленную </w:t>
      </w:r>
      <w:r w:rsidRPr="00326D66">
        <w:rPr>
          <w:rFonts w:ascii="Times New Roman" w:hAnsi="Times New Roman" w:cs="Times New Roman"/>
          <w:sz w:val="28"/>
          <w:szCs w:val="28"/>
        </w:rPr>
        <w:t>В.</w:t>
      </w:r>
      <w:r w:rsidR="00E05E99" w:rsidRPr="00326D66">
        <w:rPr>
          <w:rFonts w:ascii="Times New Roman" w:hAnsi="Times New Roman" w:cs="Times New Roman"/>
          <w:sz w:val="28"/>
          <w:szCs w:val="28"/>
        </w:rPr>
        <w:t xml:space="preserve"> </w:t>
      </w:r>
      <w:r w:rsidRPr="00326D66">
        <w:rPr>
          <w:rFonts w:ascii="Times New Roman" w:hAnsi="Times New Roman" w:cs="Times New Roman"/>
          <w:sz w:val="28"/>
          <w:szCs w:val="28"/>
        </w:rPr>
        <w:t>С.</w:t>
      </w:r>
      <w:r w:rsidR="00E05E99" w:rsidRPr="00326D66">
        <w:rPr>
          <w:rFonts w:ascii="Times New Roman" w:hAnsi="Times New Roman" w:cs="Times New Roman"/>
          <w:sz w:val="28"/>
          <w:szCs w:val="28"/>
        </w:rPr>
        <w:t xml:space="preserve"> </w:t>
      </w:r>
      <w:r w:rsidR="00346BBD" w:rsidRPr="00326D66">
        <w:rPr>
          <w:rFonts w:ascii="Times New Roman" w:hAnsi="Times New Roman" w:cs="Times New Roman"/>
          <w:sz w:val="28"/>
          <w:szCs w:val="28"/>
        </w:rPr>
        <w:t>Виноградовым. О</w:t>
      </w:r>
      <w:r w:rsidRPr="00326D66">
        <w:rPr>
          <w:rFonts w:ascii="Times New Roman" w:hAnsi="Times New Roman" w:cs="Times New Roman"/>
          <w:sz w:val="28"/>
          <w:szCs w:val="28"/>
        </w:rPr>
        <w:t xml:space="preserve">на “охватывает </w:t>
      </w:r>
      <w:r w:rsidRPr="00326D66">
        <w:rPr>
          <w:rFonts w:ascii="Times New Roman" w:hAnsi="Times New Roman" w:cs="Times New Roman"/>
          <w:sz w:val="28"/>
          <w:szCs w:val="28"/>
          <w:shd w:val="clear" w:color="auto" w:fill="F4F4F4"/>
        </w:rPr>
        <w:t>специфические факты истории и государственного устройства национальной общности, особенности географической среды, характерные предметы материальной культуры прошлого и настоящего, этнографические и фольклорные понятия и т.п.”</w:t>
      </w:r>
      <w:r w:rsidR="00346BBD" w:rsidRPr="00326D66">
        <w:rPr>
          <w:rFonts w:ascii="Times New Roman" w:hAnsi="Times New Roman" w:cs="Times New Roman"/>
          <w:sz w:val="28"/>
          <w:szCs w:val="28"/>
          <w:shd w:val="clear" w:color="auto" w:fill="F4F4F4"/>
        </w:rPr>
        <w:t>,</w:t>
      </w:r>
      <w:r w:rsidR="00DB6C67" w:rsidRPr="00DB6C67">
        <w:rPr>
          <w:rFonts w:ascii="Times New Roman" w:hAnsi="Times New Roman" w:cs="Times New Roman"/>
          <w:sz w:val="28"/>
          <w:szCs w:val="28"/>
          <w:shd w:val="clear" w:color="auto" w:fill="F4F4F4"/>
        </w:rPr>
        <w:t xml:space="preserve"> [5; </w:t>
      </w:r>
      <w:r w:rsidR="00DB6C67">
        <w:rPr>
          <w:rFonts w:ascii="Times New Roman" w:hAnsi="Times New Roman" w:cs="Times New Roman"/>
          <w:sz w:val="28"/>
          <w:szCs w:val="28"/>
          <w:shd w:val="clear" w:color="auto" w:fill="F4F4F4"/>
          <w:lang w:val="en-US"/>
        </w:rPr>
        <w:t>c</w:t>
      </w:r>
      <w:r w:rsidR="00DB6C67" w:rsidRPr="00DB6C67">
        <w:rPr>
          <w:rFonts w:ascii="Times New Roman" w:hAnsi="Times New Roman" w:cs="Times New Roman"/>
          <w:sz w:val="28"/>
          <w:szCs w:val="28"/>
          <w:shd w:val="clear" w:color="auto" w:fill="F4F4F4"/>
        </w:rPr>
        <w:t>. 87]</w:t>
      </w:r>
      <w:r w:rsidR="00346BBD" w:rsidRPr="00326D66">
        <w:rPr>
          <w:rFonts w:ascii="Times New Roman" w:hAnsi="Times New Roman" w:cs="Times New Roman"/>
          <w:sz w:val="28"/>
          <w:szCs w:val="28"/>
          <w:shd w:val="clear" w:color="auto" w:fill="F4F4F4"/>
        </w:rPr>
        <w:t xml:space="preserve"> а </w:t>
      </w:r>
      <w:r w:rsidR="00346BBD" w:rsidRPr="00326D66">
        <w:rPr>
          <w:rFonts w:ascii="Times New Roman" w:hAnsi="Times New Roman" w:cs="Times New Roman"/>
          <w:sz w:val="28"/>
          <w:szCs w:val="28"/>
        </w:rPr>
        <w:t>категории, представленные в классификации, наиболее близки по тематике нашему исследованию.</w:t>
      </w:r>
    </w:p>
    <w:p w:rsidR="004D359D" w:rsidRPr="00326D66" w:rsidRDefault="004D359D" w:rsidP="00BC488E">
      <w:pPr>
        <w:pStyle w:val="a9"/>
        <w:numPr>
          <w:ilvl w:val="0"/>
          <w:numId w:val="5"/>
        </w:numPr>
        <w:spacing w:before="0" w:beforeAutospacing="0" w:after="200" w:afterAutospacing="0" w:line="360" w:lineRule="auto"/>
        <w:jc w:val="both"/>
        <w:rPr>
          <w:sz w:val="28"/>
          <w:szCs w:val="28"/>
        </w:rPr>
      </w:pPr>
      <w:proofErr w:type="gramStart"/>
      <w:r w:rsidRPr="000311D3">
        <w:rPr>
          <w:rStyle w:val="aa"/>
          <w:b w:val="0"/>
          <w:sz w:val="28"/>
          <w:szCs w:val="28"/>
        </w:rPr>
        <w:lastRenderedPageBreak/>
        <w:t>Бытовые реалии</w:t>
      </w:r>
      <w:r w:rsidRPr="00326D66">
        <w:rPr>
          <w:rStyle w:val="apple-converted-space"/>
          <w:sz w:val="28"/>
          <w:szCs w:val="28"/>
        </w:rPr>
        <w:t> </w:t>
      </w:r>
      <w:r w:rsidRPr="00326D66">
        <w:rPr>
          <w:sz w:val="28"/>
          <w:szCs w:val="28"/>
        </w:rPr>
        <w:t>(жилище, одежда, пища, виды труда, денежные знаки, музыкальные инструменты, народные праздники)</w:t>
      </w:r>
      <w:proofErr w:type="gramEnd"/>
    </w:p>
    <w:p w:rsidR="004D359D" w:rsidRPr="000311D3" w:rsidRDefault="004D359D" w:rsidP="00BC488E">
      <w:pPr>
        <w:pStyle w:val="a9"/>
        <w:numPr>
          <w:ilvl w:val="0"/>
          <w:numId w:val="5"/>
        </w:numPr>
        <w:spacing w:before="0" w:beforeAutospacing="0" w:after="200" w:afterAutospacing="0" w:line="360" w:lineRule="auto"/>
        <w:jc w:val="both"/>
        <w:rPr>
          <w:b/>
          <w:sz w:val="28"/>
          <w:szCs w:val="28"/>
        </w:rPr>
      </w:pPr>
      <w:r w:rsidRPr="000311D3">
        <w:rPr>
          <w:rStyle w:val="aa"/>
          <w:b w:val="0"/>
          <w:sz w:val="28"/>
          <w:szCs w:val="28"/>
        </w:rPr>
        <w:t>Этнографические и мифологические реалии</w:t>
      </w:r>
    </w:p>
    <w:p w:rsidR="004D359D" w:rsidRPr="00326D66" w:rsidRDefault="004D359D" w:rsidP="00BC488E">
      <w:pPr>
        <w:pStyle w:val="a9"/>
        <w:numPr>
          <w:ilvl w:val="0"/>
          <w:numId w:val="5"/>
        </w:numPr>
        <w:spacing w:before="0" w:beforeAutospacing="0" w:after="200" w:afterAutospacing="0" w:line="360" w:lineRule="auto"/>
        <w:jc w:val="both"/>
        <w:rPr>
          <w:sz w:val="28"/>
          <w:szCs w:val="28"/>
        </w:rPr>
      </w:pPr>
      <w:r w:rsidRPr="000311D3">
        <w:rPr>
          <w:rStyle w:val="aa"/>
          <w:b w:val="0"/>
          <w:sz w:val="28"/>
          <w:szCs w:val="28"/>
        </w:rPr>
        <w:t>Реалии природного мира</w:t>
      </w:r>
      <w:r w:rsidRPr="00326D66">
        <w:rPr>
          <w:rStyle w:val="apple-converted-space"/>
          <w:sz w:val="28"/>
          <w:szCs w:val="28"/>
        </w:rPr>
        <w:t> </w:t>
      </w:r>
      <w:r w:rsidRPr="00326D66">
        <w:rPr>
          <w:sz w:val="28"/>
          <w:szCs w:val="28"/>
        </w:rPr>
        <w:t>(животные, растения, ландшафт)</w:t>
      </w:r>
    </w:p>
    <w:p w:rsidR="004D359D" w:rsidRPr="00326D66" w:rsidRDefault="004D359D" w:rsidP="00BC488E">
      <w:pPr>
        <w:pStyle w:val="a9"/>
        <w:numPr>
          <w:ilvl w:val="0"/>
          <w:numId w:val="5"/>
        </w:numPr>
        <w:spacing w:before="0" w:beforeAutospacing="0" w:after="200" w:afterAutospacing="0" w:line="360" w:lineRule="auto"/>
        <w:jc w:val="both"/>
        <w:rPr>
          <w:sz w:val="28"/>
          <w:szCs w:val="28"/>
        </w:rPr>
      </w:pPr>
      <w:r w:rsidRPr="000311D3">
        <w:rPr>
          <w:rStyle w:val="aa"/>
          <w:b w:val="0"/>
          <w:sz w:val="28"/>
          <w:szCs w:val="28"/>
        </w:rPr>
        <w:t>Реалии государственного строя и общественной жизни</w:t>
      </w:r>
      <w:r w:rsidRPr="00326D66">
        <w:rPr>
          <w:rStyle w:val="apple-converted-space"/>
          <w:sz w:val="28"/>
          <w:szCs w:val="28"/>
        </w:rPr>
        <w:t> </w:t>
      </w:r>
      <w:r w:rsidRPr="00326D66">
        <w:rPr>
          <w:sz w:val="28"/>
          <w:szCs w:val="28"/>
        </w:rPr>
        <w:t>(актуальные и исторические)</w:t>
      </w:r>
    </w:p>
    <w:p w:rsidR="004D359D" w:rsidRPr="00326D66" w:rsidRDefault="004D359D" w:rsidP="00BC488E">
      <w:pPr>
        <w:pStyle w:val="a9"/>
        <w:numPr>
          <w:ilvl w:val="0"/>
          <w:numId w:val="5"/>
        </w:numPr>
        <w:spacing w:before="0" w:beforeAutospacing="0" w:after="200" w:afterAutospacing="0" w:line="360" w:lineRule="auto"/>
        <w:jc w:val="both"/>
        <w:rPr>
          <w:sz w:val="28"/>
          <w:szCs w:val="28"/>
        </w:rPr>
      </w:pPr>
      <w:r w:rsidRPr="000311D3">
        <w:rPr>
          <w:rStyle w:val="aa"/>
          <w:b w:val="0"/>
          <w:sz w:val="28"/>
          <w:szCs w:val="28"/>
        </w:rPr>
        <w:t>Ономастические реалии</w:t>
      </w:r>
      <w:r w:rsidR="000311D3">
        <w:rPr>
          <w:b/>
          <w:sz w:val="28"/>
          <w:szCs w:val="28"/>
        </w:rPr>
        <w:t xml:space="preserve"> </w:t>
      </w:r>
      <w:r w:rsidR="000311D3" w:rsidRPr="000311D3">
        <w:rPr>
          <w:sz w:val="28"/>
          <w:szCs w:val="28"/>
        </w:rPr>
        <w:t>–</w:t>
      </w:r>
      <w:r w:rsidR="000311D3">
        <w:rPr>
          <w:b/>
          <w:sz w:val="28"/>
          <w:szCs w:val="28"/>
        </w:rPr>
        <w:t xml:space="preserve"> </w:t>
      </w:r>
      <w:r w:rsidRPr="000311D3">
        <w:rPr>
          <w:rStyle w:val="aa"/>
          <w:b w:val="0"/>
          <w:sz w:val="28"/>
          <w:szCs w:val="28"/>
        </w:rPr>
        <w:t>антропонимы</w:t>
      </w:r>
      <w:r w:rsidRPr="00326D66">
        <w:rPr>
          <w:rStyle w:val="apple-converted-space"/>
          <w:sz w:val="28"/>
          <w:szCs w:val="28"/>
        </w:rPr>
        <w:t> </w:t>
      </w:r>
      <w:r w:rsidRPr="00326D66">
        <w:rPr>
          <w:sz w:val="28"/>
          <w:szCs w:val="28"/>
        </w:rPr>
        <w:t>(имена, фамилии известных личностей, требующие комментариев),</w:t>
      </w:r>
      <w:r w:rsidRPr="00326D66">
        <w:rPr>
          <w:rStyle w:val="apple-converted-space"/>
          <w:sz w:val="28"/>
          <w:szCs w:val="28"/>
        </w:rPr>
        <w:t> </w:t>
      </w:r>
      <w:r w:rsidRPr="000311D3">
        <w:rPr>
          <w:rStyle w:val="aa"/>
          <w:b w:val="0"/>
          <w:sz w:val="28"/>
          <w:szCs w:val="28"/>
        </w:rPr>
        <w:t>топонимы</w:t>
      </w:r>
      <w:r w:rsidRPr="00326D66">
        <w:rPr>
          <w:sz w:val="28"/>
          <w:szCs w:val="28"/>
        </w:rPr>
        <w:t>, имена литературных героев других произведений, названия музеев;</w:t>
      </w:r>
    </w:p>
    <w:p w:rsidR="008A5DA9" w:rsidRPr="00326D66" w:rsidRDefault="004D359D" w:rsidP="00BC488E">
      <w:pPr>
        <w:pStyle w:val="a9"/>
        <w:numPr>
          <w:ilvl w:val="0"/>
          <w:numId w:val="5"/>
        </w:numPr>
        <w:spacing w:before="0" w:beforeAutospacing="0" w:after="200" w:afterAutospacing="0" w:line="360" w:lineRule="auto"/>
        <w:jc w:val="both"/>
        <w:rPr>
          <w:sz w:val="28"/>
          <w:szCs w:val="28"/>
        </w:rPr>
      </w:pPr>
      <w:r w:rsidRPr="000311D3">
        <w:rPr>
          <w:rStyle w:val="aa"/>
          <w:b w:val="0"/>
          <w:sz w:val="28"/>
          <w:szCs w:val="28"/>
        </w:rPr>
        <w:t>Ассоциативные реалии</w:t>
      </w:r>
      <w:r w:rsidR="000311D3" w:rsidRPr="000311D3">
        <w:rPr>
          <w:rStyle w:val="aa"/>
          <w:b w:val="0"/>
          <w:sz w:val="28"/>
          <w:szCs w:val="28"/>
        </w:rPr>
        <w:t xml:space="preserve"> –</w:t>
      </w:r>
      <w:r w:rsidR="000311D3" w:rsidRPr="000311D3">
        <w:rPr>
          <w:rStyle w:val="aa"/>
          <w:sz w:val="28"/>
          <w:szCs w:val="28"/>
        </w:rPr>
        <w:t xml:space="preserve"> </w:t>
      </w:r>
      <w:r w:rsidRPr="000311D3">
        <w:rPr>
          <w:sz w:val="28"/>
          <w:szCs w:val="28"/>
        </w:rPr>
        <w:t>вегетативные</w:t>
      </w:r>
      <w:r w:rsidRPr="00326D66">
        <w:rPr>
          <w:sz w:val="28"/>
          <w:szCs w:val="28"/>
        </w:rPr>
        <w:t xml:space="preserve"> символы, анималистические символы, цветовая символика, фольклорные, исторические и литературно-книжные аллюзии, языковые аллюзии</w:t>
      </w:r>
      <w:r w:rsidR="00DB6C67" w:rsidRPr="00DB6C67">
        <w:rPr>
          <w:sz w:val="28"/>
          <w:szCs w:val="28"/>
        </w:rPr>
        <w:t>.</w:t>
      </w:r>
      <w:r w:rsidR="000402BE">
        <w:rPr>
          <w:sz w:val="28"/>
          <w:szCs w:val="28"/>
        </w:rPr>
        <w:t xml:space="preserve"> [Там же</w:t>
      </w:r>
      <w:r w:rsidR="00DB6C67" w:rsidRPr="00DB6C67">
        <w:rPr>
          <w:sz w:val="28"/>
          <w:szCs w:val="28"/>
        </w:rPr>
        <w:t>; 87]</w:t>
      </w:r>
    </w:p>
    <w:p w:rsidR="008A5DA9" w:rsidRPr="00326D66" w:rsidRDefault="008A5DA9" w:rsidP="00BC488E">
      <w:pPr>
        <w:pStyle w:val="a9"/>
        <w:spacing w:before="0" w:beforeAutospacing="0" w:after="200" w:afterAutospacing="0" w:line="360" w:lineRule="auto"/>
        <w:jc w:val="both"/>
        <w:rPr>
          <w:sz w:val="28"/>
          <w:szCs w:val="28"/>
        </w:rPr>
      </w:pPr>
    </w:p>
    <w:p w:rsidR="008A5DA9" w:rsidRPr="00326D66" w:rsidRDefault="00720E64" w:rsidP="000E3EDB">
      <w:pPr>
        <w:pStyle w:val="a9"/>
        <w:numPr>
          <w:ilvl w:val="1"/>
          <w:numId w:val="37"/>
        </w:numPr>
        <w:spacing w:before="0" w:beforeAutospacing="0" w:after="200" w:afterAutospacing="0" w:line="360" w:lineRule="auto"/>
        <w:outlineLvl w:val="1"/>
        <w:rPr>
          <w:b/>
          <w:sz w:val="28"/>
          <w:szCs w:val="28"/>
        </w:rPr>
      </w:pPr>
      <w:bookmarkStart w:id="15" w:name="_Toc483380660"/>
      <w:r w:rsidRPr="00326D66">
        <w:rPr>
          <w:b/>
          <w:sz w:val="28"/>
          <w:szCs w:val="28"/>
        </w:rPr>
        <w:t>Способ передачи иноязычных реалий</w:t>
      </w:r>
      <w:bookmarkEnd w:id="15"/>
    </w:p>
    <w:p w:rsidR="00B41EB3" w:rsidRPr="00326D66" w:rsidRDefault="00611E2C"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Основная</w:t>
      </w:r>
      <w:r w:rsidR="00252508" w:rsidRPr="00326D66">
        <w:rPr>
          <w:rFonts w:ascii="Times New Roman" w:hAnsi="Times New Roman" w:cs="Times New Roman"/>
          <w:sz w:val="28"/>
          <w:szCs w:val="28"/>
        </w:rPr>
        <w:t xml:space="preserve"> </w:t>
      </w:r>
      <w:r w:rsidR="00AA63CB" w:rsidRPr="00326D66">
        <w:rPr>
          <w:rFonts w:ascii="Times New Roman" w:hAnsi="Times New Roman" w:cs="Times New Roman"/>
          <w:sz w:val="28"/>
          <w:szCs w:val="28"/>
        </w:rPr>
        <w:t>цель</w:t>
      </w:r>
      <w:r w:rsidR="00252508" w:rsidRPr="00326D66">
        <w:rPr>
          <w:rFonts w:ascii="Times New Roman" w:hAnsi="Times New Roman" w:cs="Times New Roman"/>
          <w:sz w:val="28"/>
          <w:szCs w:val="28"/>
        </w:rPr>
        <w:t xml:space="preserve"> </w:t>
      </w:r>
      <w:r w:rsidR="00B41EB3" w:rsidRPr="00326D66">
        <w:rPr>
          <w:rFonts w:ascii="Times New Roman" w:hAnsi="Times New Roman" w:cs="Times New Roman"/>
          <w:sz w:val="28"/>
          <w:szCs w:val="28"/>
        </w:rPr>
        <w:t>перевода</w:t>
      </w:r>
      <w:r w:rsidR="00252508" w:rsidRPr="00326D66">
        <w:rPr>
          <w:rFonts w:ascii="Times New Roman" w:hAnsi="Times New Roman" w:cs="Times New Roman"/>
          <w:sz w:val="28"/>
          <w:szCs w:val="28"/>
        </w:rPr>
        <w:t>, безусловно, состоит в адекватном переносе содержания единицы ИЯ на ПЯ</w:t>
      </w:r>
      <w:r w:rsidRPr="00326D66">
        <w:rPr>
          <w:rFonts w:ascii="Times New Roman" w:hAnsi="Times New Roman" w:cs="Times New Roman"/>
          <w:sz w:val="28"/>
          <w:szCs w:val="28"/>
        </w:rPr>
        <w:t xml:space="preserve"> таким образом, чтобы эффект от восприятия иностранным читателем перевода соответствовал эффекту, воспроизведенному на </w:t>
      </w:r>
      <w:r w:rsidR="00AA63CB" w:rsidRPr="00326D66">
        <w:rPr>
          <w:rFonts w:ascii="Times New Roman" w:hAnsi="Times New Roman" w:cs="Times New Roman"/>
          <w:sz w:val="28"/>
          <w:szCs w:val="28"/>
        </w:rPr>
        <w:t>читателя оригинала.</w:t>
      </w:r>
      <w:r w:rsidR="00B41EB3" w:rsidRPr="00326D66">
        <w:rPr>
          <w:rFonts w:ascii="Times New Roman" w:hAnsi="Times New Roman" w:cs="Times New Roman"/>
          <w:sz w:val="28"/>
          <w:szCs w:val="28"/>
        </w:rPr>
        <w:t xml:space="preserve"> </w:t>
      </w:r>
    </w:p>
    <w:p w:rsidR="00606C32" w:rsidRPr="00326D66" w:rsidRDefault="001364D0"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В результате возникает закономерный вопрос: как подать </w:t>
      </w:r>
      <w:r w:rsidR="004C0297" w:rsidRPr="00326D66">
        <w:rPr>
          <w:rFonts w:ascii="Times New Roman" w:hAnsi="Times New Roman" w:cs="Times New Roman"/>
          <w:sz w:val="28"/>
          <w:szCs w:val="28"/>
        </w:rPr>
        <w:t>реалию</w:t>
      </w:r>
      <w:r w:rsidRPr="00326D66">
        <w:rPr>
          <w:rFonts w:ascii="Times New Roman" w:hAnsi="Times New Roman" w:cs="Times New Roman"/>
          <w:sz w:val="28"/>
          <w:szCs w:val="28"/>
        </w:rPr>
        <w:t xml:space="preserve">? </w:t>
      </w:r>
      <w:r w:rsidR="004C0297" w:rsidRPr="00326D66">
        <w:rPr>
          <w:rFonts w:ascii="Times New Roman" w:hAnsi="Times New Roman" w:cs="Times New Roman"/>
          <w:sz w:val="28"/>
          <w:szCs w:val="28"/>
        </w:rPr>
        <w:t xml:space="preserve">На этот вопрос вполне развёрнутый ответ дают болгарские ученые С. Влахов и С Флорин: “ Эти малознакомые или вовсе незнакомые читателю подлинника слова требуют такой подачи, которая позволила бы воспринять, не затрудняясь, описываемое, ощутив вместе с тем тот специфический "аромат чуждости", характерный местный или национальный и исторический колорит, ради </w:t>
      </w:r>
      <w:proofErr w:type="gramStart"/>
      <w:r w:rsidR="004C0297" w:rsidRPr="00326D66">
        <w:rPr>
          <w:rFonts w:ascii="Times New Roman" w:hAnsi="Times New Roman" w:cs="Times New Roman"/>
          <w:sz w:val="28"/>
          <w:szCs w:val="28"/>
        </w:rPr>
        <w:t>которого</w:t>
      </w:r>
      <w:proofErr w:type="gramEnd"/>
      <w:r w:rsidR="004C0297" w:rsidRPr="00326D66">
        <w:rPr>
          <w:rFonts w:ascii="Times New Roman" w:hAnsi="Times New Roman" w:cs="Times New Roman"/>
          <w:sz w:val="28"/>
          <w:szCs w:val="28"/>
        </w:rPr>
        <w:t xml:space="preserve"> и допущены в текст эти инородные элементы”.</w:t>
      </w:r>
      <w:r w:rsidR="00DB6C67" w:rsidRPr="00DB6C67">
        <w:rPr>
          <w:rFonts w:ascii="Times New Roman" w:hAnsi="Times New Roman" w:cs="Times New Roman"/>
          <w:sz w:val="28"/>
          <w:szCs w:val="28"/>
        </w:rPr>
        <w:t xml:space="preserve"> [6; </w:t>
      </w:r>
      <w:r w:rsidR="00DB6C67">
        <w:rPr>
          <w:rFonts w:ascii="Times New Roman" w:hAnsi="Times New Roman" w:cs="Times New Roman"/>
          <w:sz w:val="28"/>
          <w:szCs w:val="28"/>
          <w:lang w:val="en-US"/>
        </w:rPr>
        <w:t>c</w:t>
      </w:r>
      <w:r w:rsidR="00DB6C67" w:rsidRPr="00DB6C67">
        <w:rPr>
          <w:rFonts w:ascii="Times New Roman" w:hAnsi="Times New Roman" w:cs="Times New Roman"/>
          <w:sz w:val="28"/>
          <w:szCs w:val="28"/>
        </w:rPr>
        <w:t>. 81]</w:t>
      </w:r>
      <w:r w:rsidR="004C0297" w:rsidRPr="00326D66">
        <w:rPr>
          <w:rFonts w:ascii="Times New Roman" w:hAnsi="Times New Roman" w:cs="Times New Roman"/>
          <w:sz w:val="28"/>
          <w:szCs w:val="28"/>
        </w:rPr>
        <w:t xml:space="preserve"> </w:t>
      </w:r>
      <w:r w:rsidR="00606C32" w:rsidRPr="00326D66">
        <w:rPr>
          <w:rFonts w:ascii="Times New Roman" w:hAnsi="Times New Roman" w:cs="Times New Roman"/>
          <w:sz w:val="28"/>
          <w:szCs w:val="28"/>
        </w:rPr>
        <w:t xml:space="preserve">Следовательно, удачным вводом реалии можно </w:t>
      </w:r>
      <w:r w:rsidR="00606C32" w:rsidRPr="00326D66">
        <w:rPr>
          <w:rFonts w:ascii="Times New Roman" w:hAnsi="Times New Roman" w:cs="Times New Roman"/>
          <w:sz w:val="28"/>
          <w:szCs w:val="28"/>
        </w:rPr>
        <w:lastRenderedPageBreak/>
        <w:t xml:space="preserve">считать </w:t>
      </w:r>
      <w:r w:rsidR="004C0297" w:rsidRPr="00326D66">
        <w:rPr>
          <w:rFonts w:ascii="Times New Roman" w:hAnsi="Times New Roman" w:cs="Times New Roman"/>
          <w:sz w:val="28"/>
          <w:szCs w:val="28"/>
        </w:rPr>
        <w:t>такой перевод, который</w:t>
      </w:r>
      <w:r w:rsidR="00606C32" w:rsidRPr="00326D66">
        <w:rPr>
          <w:rFonts w:ascii="Times New Roman" w:hAnsi="Times New Roman" w:cs="Times New Roman"/>
          <w:sz w:val="28"/>
          <w:szCs w:val="28"/>
        </w:rPr>
        <w:t xml:space="preserve"> обеспечивает легкое восприятие читателем содержания реалии, производит нужный эффект и одновременно не требует от переводчика с</w:t>
      </w:r>
      <w:r w:rsidR="004C0297" w:rsidRPr="00326D66">
        <w:rPr>
          <w:rFonts w:ascii="Times New Roman" w:hAnsi="Times New Roman" w:cs="Times New Roman"/>
          <w:sz w:val="28"/>
          <w:szCs w:val="28"/>
        </w:rPr>
        <w:t>ложных манипуляций при переводе, которые, к тому же, могут сказаться на точности передачи лексических единиц.</w:t>
      </w:r>
    </w:p>
    <w:p w:rsidR="00606C32" w:rsidRPr="00326D66" w:rsidRDefault="00606C32"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К сожалению, зачастую и писатель, и переводчик рассчитывают на способность читателя определять значение некоторых реалий “по смыслу”. В крайнем случае, на помощь придут словари. Но С. Влахов и С. Флорин считают, что такой метод перевода серьёзно отвлекает от восприятия текста, да и маловероятно, что читатель воспользуется словарём. Поэтому нужно искать другие способы выполнения переводческой задачи.</w:t>
      </w:r>
    </w:p>
    <w:p w:rsidR="00606C32" w:rsidRPr="00326D66" w:rsidRDefault="00606C32"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Лингвисты выработали не один комплекс способов, которые нацелены на выполнение вышеизложенных целей и задач. </w:t>
      </w:r>
    </w:p>
    <w:p w:rsidR="00606C32" w:rsidRPr="00326D66" w:rsidRDefault="00606C32" w:rsidP="00BC488E">
      <w:pPr>
        <w:pStyle w:val="a9"/>
        <w:spacing w:after="200" w:afterAutospacing="0" w:line="360" w:lineRule="auto"/>
        <w:jc w:val="both"/>
        <w:rPr>
          <w:sz w:val="28"/>
          <w:szCs w:val="28"/>
        </w:rPr>
      </w:pPr>
      <w:r w:rsidRPr="00326D66">
        <w:rPr>
          <w:sz w:val="28"/>
          <w:szCs w:val="28"/>
        </w:rPr>
        <w:t>Например, С точки зрения В. Н.  Комиссарова,  основными  способами  передачи  реалий  с  одного  языка  на  другой  являются  следующие  пять  способов:</w:t>
      </w:r>
    </w:p>
    <w:p w:rsidR="00606C32" w:rsidRPr="00326D66" w:rsidRDefault="00606C32" w:rsidP="00BC488E">
      <w:pPr>
        <w:numPr>
          <w:ilvl w:val="0"/>
          <w:numId w:val="24"/>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Соответствия – заимствования, воспроизводящие в ПЯ форму иноязычного слова. Такие соответствия создаются с помощью переводческого транскрибирования или транслитерации </w:t>
      </w:r>
    </w:p>
    <w:p w:rsidR="00606C32" w:rsidRPr="00326D66" w:rsidRDefault="00606C32" w:rsidP="00BC488E">
      <w:pPr>
        <w:numPr>
          <w:ilvl w:val="0"/>
          <w:numId w:val="24"/>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Соответствия – кальки, воспроизводящие морфемный состав слова или составные части устойчивого словосочетания </w:t>
      </w:r>
      <w:proofErr w:type="gramStart"/>
      <w:r w:rsidRPr="00326D66">
        <w:rPr>
          <w:rFonts w:ascii="Times New Roman" w:hAnsi="Times New Roman" w:cs="Times New Roman"/>
          <w:sz w:val="28"/>
          <w:szCs w:val="28"/>
        </w:rPr>
        <w:t>в</w:t>
      </w:r>
      <w:proofErr w:type="gramEnd"/>
      <w:r w:rsidRPr="00326D66">
        <w:rPr>
          <w:rFonts w:ascii="Times New Roman" w:hAnsi="Times New Roman" w:cs="Times New Roman"/>
          <w:sz w:val="28"/>
          <w:szCs w:val="28"/>
        </w:rPr>
        <w:t xml:space="preserve"> ИЯ</w:t>
      </w:r>
    </w:p>
    <w:p w:rsidR="00606C32" w:rsidRPr="00326D66" w:rsidRDefault="00606C32" w:rsidP="00BC488E">
      <w:pPr>
        <w:numPr>
          <w:ilvl w:val="0"/>
          <w:numId w:val="24"/>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Соответствия – аналоги, создаваемые путем подыскания ближайшей по значению единицы</w:t>
      </w:r>
    </w:p>
    <w:p w:rsidR="00606C32" w:rsidRPr="00326D66" w:rsidRDefault="00606C32" w:rsidP="00BC488E">
      <w:pPr>
        <w:numPr>
          <w:ilvl w:val="0"/>
          <w:numId w:val="24"/>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Соответствия </w:t>
      </w:r>
      <w:r w:rsidR="00172114" w:rsidRPr="00326D66">
        <w:rPr>
          <w:rFonts w:ascii="Times New Roman" w:hAnsi="Times New Roman" w:cs="Times New Roman"/>
          <w:sz w:val="28"/>
          <w:szCs w:val="28"/>
        </w:rPr>
        <w:t>–</w:t>
      </w:r>
      <w:r w:rsidRPr="00326D66">
        <w:rPr>
          <w:rFonts w:ascii="Times New Roman" w:hAnsi="Times New Roman" w:cs="Times New Roman"/>
          <w:sz w:val="28"/>
          <w:szCs w:val="28"/>
        </w:rPr>
        <w:t xml:space="preserve"> лексические замены, создаваемые при передаче значения </w:t>
      </w:r>
      <w:proofErr w:type="spellStart"/>
      <w:r w:rsidRPr="00326D66">
        <w:rPr>
          <w:rFonts w:ascii="Times New Roman" w:hAnsi="Times New Roman" w:cs="Times New Roman"/>
          <w:sz w:val="28"/>
          <w:szCs w:val="28"/>
        </w:rPr>
        <w:t>безэквивалентного</w:t>
      </w:r>
      <w:proofErr w:type="spellEnd"/>
      <w:r w:rsidRPr="00326D66">
        <w:rPr>
          <w:rFonts w:ascii="Times New Roman" w:hAnsi="Times New Roman" w:cs="Times New Roman"/>
          <w:sz w:val="28"/>
          <w:szCs w:val="28"/>
        </w:rPr>
        <w:t xml:space="preserve"> слова в контексте с помощью одного из видов переводческих трансформаций</w:t>
      </w:r>
    </w:p>
    <w:p w:rsidR="00220093" w:rsidRPr="00326D66" w:rsidRDefault="00606C32" w:rsidP="00BC488E">
      <w:pPr>
        <w:numPr>
          <w:ilvl w:val="0"/>
          <w:numId w:val="24"/>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Используется описание в случае невозможности создать соответствие указанными выше способами</w:t>
      </w:r>
      <w:r w:rsidR="00DB6C67" w:rsidRPr="00DB6C67">
        <w:rPr>
          <w:rFonts w:ascii="Times New Roman" w:hAnsi="Times New Roman" w:cs="Times New Roman"/>
          <w:sz w:val="28"/>
          <w:szCs w:val="28"/>
        </w:rPr>
        <w:t>.</w:t>
      </w:r>
      <w:r w:rsidRPr="00326D66">
        <w:rPr>
          <w:rFonts w:ascii="Times New Roman" w:hAnsi="Times New Roman" w:cs="Times New Roman"/>
          <w:sz w:val="28"/>
          <w:szCs w:val="28"/>
        </w:rPr>
        <w:t xml:space="preserve"> </w:t>
      </w:r>
      <w:r w:rsidR="00DB6C67">
        <w:rPr>
          <w:rFonts w:ascii="Times New Roman" w:hAnsi="Times New Roman" w:cs="Times New Roman"/>
          <w:sz w:val="28"/>
          <w:szCs w:val="28"/>
          <w:lang w:val="en-US"/>
        </w:rPr>
        <w:t>[11; c. 147]</w:t>
      </w:r>
    </w:p>
    <w:p w:rsidR="00220093" w:rsidRPr="00326D66" w:rsidRDefault="00220093" w:rsidP="00BC488E">
      <w:pPr>
        <w:suppressAutoHyphens/>
        <w:spacing w:line="360" w:lineRule="auto"/>
        <w:jc w:val="both"/>
        <w:rPr>
          <w:rFonts w:ascii="Times New Roman" w:hAnsi="Times New Roman" w:cs="Times New Roman"/>
          <w:sz w:val="28"/>
          <w:szCs w:val="28"/>
        </w:rPr>
      </w:pPr>
    </w:p>
    <w:p w:rsidR="00220093" w:rsidRPr="00DB6C67" w:rsidRDefault="00606C32"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Т.А. Казакова </w:t>
      </w:r>
      <w:r w:rsidR="00220093" w:rsidRPr="00326D66">
        <w:rPr>
          <w:rFonts w:ascii="Times New Roman" w:hAnsi="Times New Roman" w:cs="Times New Roman"/>
          <w:sz w:val="28"/>
          <w:szCs w:val="28"/>
        </w:rPr>
        <w:t>говорит</w:t>
      </w:r>
      <w:r w:rsidR="000311D3">
        <w:rPr>
          <w:rFonts w:ascii="Times New Roman" w:hAnsi="Times New Roman" w:cs="Times New Roman"/>
          <w:sz w:val="28"/>
          <w:szCs w:val="28"/>
        </w:rPr>
        <w:t xml:space="preserve"> о переводе реалий следующее: “</w:t>
      </w:r>
      <w:r w:rsidR="00220093" w:rsidRPr="00326D66">
        <w:rPr>
          <w:rFonts w:ascii="Times New Roman" w:eastAsia="Calibri" w:hAnsi="Times New Roman" w:cs="Times New Roman"/>
          <w:sz w:val="28"/>
          <w:szCs w:val="28"/>
        </w:rPr>
        <w:t xml:space="preserve">В условиях масштабной межкультурной коммуникации такие именования составляют весьма значительную группу, и наиболее распространенным способом их передачи на другом языке является </w:t>
      </w:r>
      <w:r w:rsidR="00220093" w:rsidRPr="000311D3">
        <w:rPr>
          <w:rFonts w:ascii="Times New Roman" w:eastAsia="Calibri" w:hAnsi="Times New Roman" w:cs="Times New Roman"/>
          <w:i/>
          <w:sz w:val="28"/>
          <w:szCs w:val="28"/>
        </w:rPr>
        <w:t>переводческая транскрипция</w:t>
      </w:r>
      <w:r w:rsidR="00220093" w:rsidRPr="00326D66">
        <w:rPr>
          <w:rFonts w:ascii="Times New Roman" w:eastAsia="Calibri" w:hAnsi="Times New Roman" w:cs="Times New Roman"/>
          <w:sz w:val="28"/>
          <w:szCs w:val="28"/>
        </w:rPr>
        <w:t xml:space="preserve"> или </w:t>
      </w:r>
      <w:r w:rsidR="00220093" w:rsidRPr="000311D3">
        <w:rPr>
          <w:rFonts w:ascii="Times New Roman" w:eastAsia="Calibri" w:hAnsi="Times New Roman" w:cs="Times New Roman"/>
          <w:i/>
          <w:sz w:val="28"/>
          <w:szCs w:val="28"/>
        </w:rPr>
        <w:t>стандартная транслитерация</w:t>
      </w:r>
      <w:r w:rsidR="00220093" w:rsidRPr="000311D3">
        <w:rPr>
          <w:rFonts w:ascii="Times New Roman" w:eastAsia="Calibri" w:hAnsi="Times New Roman" w:cs="Times New Roman"/>
          <w:sz w:val="28"/>
          <w:szCs w:val="28"/>
        </w:rPr>
        <w:t>.</w:t>
      </w:r>
      <w:r w:rsidR="00220093" w:rsidRPr="00326D66">
        <w:rPr>
          <w:rFonts w:ascii="Times New Roman" w:eastAsia="Calibri" w:hAnsi="Times New Roman" w:cs="Times New Roman"/>
          <w:sz w:val="28"/>
          <w:szCs w:val="28"/>
        </w:rPr>
        <w:t xml:space="preserve"> Нередко переводчики и оригинальные авторы прибегают к </w:t>
      </w:r>
      <w:r w:rsidR="00220093" w:rsidRPr="000311D3">
        <w:rPr>
          <w:rFonts w:ascii="Times New Roman" w:eastAsia="Calibri" w:hAnsi="Times New Roman" w:cs="Times New Roman"/>
          <w:i/>
          <w:sz w:val="28"/>
          <w:szCs w:val="28"/>
        </w:rPr>
        <w:t>двойной форме перевода</w:t>
      </w:r>
      <w:r w:rsidR="00220093" w:rsidRPr="00326D66">
        <w:rPr>
          <w:rFonts w:ascii="Times New Roman" w:eastAsia="Calibri" w:hAnsi="Times New Roman" w:cs="Times New Roman"/>
          <w:sz w:val="28"/>
          <w:szCs w:val="28"/>
        </w:rPr>
        <w:t>: сохранение иноязычной единицы с параллельным семантическим переводом или комментарием или применение транскрипции с параллельным комментарием</w:t>
      </w:r>
      <w:proofErr w:type="gramStart"/>
      <w:r w:rsidR="00220093" w:rsidRPr="00326D66">
        <w:rPr>
          <w:rFonts w:ascii="Times New Roman" w:eastAsia="Calibri" w:hAnsi="Times New Roman" w:cs="Times New Roman"/>
          <w:sz w:val="28"/>
          <w:szCs w:val="28"/>
        </w:rPr>
        <w:t>.</w:t>
      </w:r>
      <w:r w:rsidR="00220093" w:rsidRPr="00326D66">
        <w:rPr>
          <w:rFonts w:ascii="Times New Roman" w:hAnsi="Times New Roman" w:cs="Times New Roman"/>
          <w:sz w:val="28"/>
          <w:szCs w:val="28"/>
        </w:rPr>
        <w:t>”</w:t>
      </w:r>
      <w:r w:rsidR="00DB6C67" w:rsidRPr="00DB6C67">
        <w:rPr>
          <w:rFonts w:ascii="Times New Roman" w:hAnsi="Times New Roman" w:cs="Times New Roman"/>
          <w:sz w:val="28"/>
          <w:szCs w:val="28"/>
        </w:rPr>
        <w:t>. [</w:t>
      </w:r>
      <w:proofErr w:type="gramEnd"/>
      <w:r w:rsidR="00DB6C67" w:rsidRPr="00DB6C67">
        <w:rPr>
          <w:rFonts w:ascii="Times New Roman" w:hAnsi="Times New Roman" w:cs="Times New Roman"/>
          <w:sz w:val="28"/>
          <w:szCs w:val="28"/>
        </w:rPr>
        <w:t xml:space="preserve">10; </w:t>
      </w:r>
      <w:r w:rsidR="00DB6C67">
        <w:rPr>
          <w:rFonts w:ascii="Times New Roman" w:hAnsi="Times New Roman" w:cs="Times New Roman"/>
          <w:sz w:val="28"/>
          <w:szCs w:val="28"/>
          <w:lang w:val="en-US"/>
        </w:rPr>
        <w:t>c</w:t>
      </w:r>
      <w:r w:rsidR="00DB6C67" w:rsidRPr="00DB6C67">
        <w:rPr>
          <w:rFonts w:ascii="Times New Roman" w:hAnsi="Times New Roman" w:cs="Times New Roman"/>
          <w:sz w:val="28"/>
          <w:szCs w:val="28"/>
        </w:rPr>
        <w:t>. 72]</w:t>
      </w:r>
    </w:p>
    <w:p w:rsidR="00220093" w:rsidRPr="00326D66" w:rsidRDefault="00220093" w:rsidP="00BC488E">
      <w:pPr>
        <w:suppressAutoHyphens/>
        <w:spacing w:line="360" w:lineRule="auto"/>
        <w:jc w:val="both"/>
        <w:rPr>
          <w:rFonts w:ascii="Times New Roman" w:hAnsi="Times New Roman" w:cs="Times New Roman"/>
          <w:sz w:val="28"/>
          <w:szCs w:val="28"/>
        </w:rPr>
      </w:pPr>
    </w:p>
    <w:p w:rsidR="00220093" w:rsidRPr="005B31F7"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Л. К. Латышев считает уместным способ "создание нового термина на языке перевода</w:t>
      </w:r>
      <w:proofErr w:type="gramStart"/>
      <w:r w:rsidR="00DB6C67" w:rsidRPr="00DB6C67">
        <w:rPr>
          <w:rFonts w:ascii="Times New Roman" w:hAnsi="Times New Roman" w:cs="Times New Roman"/>
          <w:sz w:val="28"/>
          <w:szCs w:val="28"/>
        </w:rPr>
        <w:t>.</w:t>
      </w:r>
      <w:r w:rsidRPr="00326D66">
        <w:rPr>
          <w:rFonts w:ascii="Times New Roman" w:hAnsi="Times New Roman" w:cs="Times New Roman"/>
          <w:sz w:val="28"/>
          <w:szCs w:val="28"/>
        </w:rPr>
        <w:t>"</w:t>
      </w:r>
      <w:r w:rsidR="00DB6C67" w:rsidRPr="00DB6C67">
        <w:rPr>
          <w:rFonts w:ascii="Times New Roman" w:hAnsi="Times New Roman" w:cs="Times New Roman"/>
          <w:sz w:val="28"/>
          <w:szCs w:val="28"/>
        </w:rPr>
        <w:t xml:space="preserve">. </w:t>
      </w:r>
      <w:r w:rsidR="00DB6C67" w:rsidRPr="005B31F7">
        <w:rPr>
          <w:rFonts w:ascii="Times New Roman" w:hAnsi="Times New Roman" w:cs="Times New Roman"/>
          <w:sz w:val="28"/>
          <w:szCs w:val="28"/>
        </w:rPr>
        <w:t>[</w:t>
      </w:r>
      <w:proofErr w:type="gramEnd"/>
      <w:r w:rsidR="00DB6C67" w:rsidRPr="005B31F7">
        <w:rPr>
          <w:rFonts w:ascii="Times New Roman" w:hAnsi="Times New Roman" w:cs="Times New Roman"/>
          <w:sz w:val="28"/>
          <w:szCs w:val="28"/>
        </w:rPr>
        <w:t xml:space="preserve">13; </w:t>
      </w:r>
      <w:r w:rsidR="00DB6C67">
        <w:rPr>
          <w:rFonts w:ascii="Times New Roman" w:hAnsi="Times New Roman" w:cs="Times New Roman"/>
          <w:sz w:val="28"/>
          <w:szCs w:val="28"/>
          <w:lang w:val="en-US"/>
        </w:rPr>
        <w:t>c</w:t>
      </w:r>
      <w:r w:rsidR="00DB6C67" w:rsidRPr="005B31F7">
        <w:rPr>
          <w:rFonts w:ascii="Times New Roman" w:hAnsi="Times New Roman" w:cs="Times New Roman"/>
          <w:sz w:val="28"/>
          <w:szCs w:val="28"/>
        </w:rPr>
        <w:t>. 126]</w:t>
      </w:r>
    </w:p>
    <w:p w:rsidR="00220093" w:rsidRPr="00326D66" w:rsidRDefault="00220093" w:rsidP="00BC488E">
      <w:pPr>
        <w:suppressAutoHyphens/>
        <w:spacing w:line="360" w:lineRule="auto"/>
        <w:jc w:val="both"/>
        <w:rPr>
          <w:rFonts w:ascii="Times New Roman" w:hAnsi="Times New Roman" w:cs="Times New Roman"/>
          <w:sz w:val="28"/>
          <w:szCs w:val="28"/>
        </w:rPr>
      </w:pP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А. Д. </w:t>
      </w:r>
      <w:proofErr w:type="spellStart"/>
      <w:r w:rsidRPr="00326D66">
        <w:rPr>
          <w:rFonts w:ascii="Times New Roman" w:hAnsi="Times New Roman" w:cs="Times New Roman"/>
          <w:sz w:val="28"/>
          <w:szCs w:val="28"/>
        </w:rPr>
        <w:t>Швейцер</w:t>
      </w:r>
      <w:proofErr w:type="spellEnd"/>
      <w:r w:rsidRPr="00326D66">
        <w:rPr>
          <w:rFonts w:ascii="Times New Roman" w:hAnsi="Times New Roman" w:cs="Times New Roman"/>
          <w:sz w:val="28"/>
          <w:szCs w:val="28"/>
        </w:rPr>
        <w:t xml:space="preserve"> считает, что для передачи реалий служат такие приёмы, как:</w:t>
      </w:r>
    </w:p>
    <w:p w:rsidR="00B81CD3" w:rsidRPr="00326D66" w:rsidRDefault="00B81CD3" w:rsidP="00BC488E">
      <w:pPr>
        <w:pStyle w:val="a9"/>
        <w:numPr>
          <w:ilvl w:val="1"/>
          <w:numId w:val="5"/>
        </w:numPr>
        <w:spacing w:before="0" w:beforeAutospacing="0" w:after="200" w:afterAutospacing="0" w:line="360" w:lineRule="auto"/>
        <w:jc w:val="both"/>
        <w:rPr>
          <w:sz w:val="28"/>
          <w:szCs w:val="28"/>
        </w:rPr>
      </w:pPr>
      <w:r w:rsidRPr="00326D66">
        <w:rPr>
          <w:sz w:val="28"/>
          <w:szCs w:val="28"/>
        </w:rPr>
        <w:t xml:space="preserve">Транслитерация </w:t>
      </w:r>
    </w:p>
    <w:p w:rsidR="00B81CD3" w:rsidRPr="00326D66" w:rsidRDefault="00B81CD3" w:rsidP="00BC488E">
      <w:pPr>
        <w:pStyle w:val="a9"/>
        <w:numPr>
          <w:ilvl w:val="1"/>
          <w:numId w:val="5"/>
        </w:numPr>
        <w:spacing w:before="0" w:beforeAutospacing="0" w:after="200" w:afterAutospacing="0" w:line="360" w:lineRule="auto"/>
        <w:jc w:val="both"/>
        <w:rPr>
          <w:sz w:val="28"/>
          <w:szCs w:val="28"/>
        </w:rPr>
      </w:pPr>
      <w:r w:rsidRPr="00326D66">
        <w:rPr>
          <w:sz w:val="28"/>
          <w:szCs w:val="28"/>
        </w:rPr>
        <w:t xml:space="preserve">Калькирование </w:t>
      </w:r>
    </w:p>
    <w:p w:rsidR="00B81CD3" w:rsidRPr="00326D66" w:rsidRDefault="00B81CD3" w:rsidP="00BC488E">
      <w:pPr>
        <w:pStyle w:val="a9"/>
        <w:numPr>
          <w:ilvl w:val="1"/>
          <w:numId w:val="5"/>
        </w:numPr>
        <w:spacing w:before="0" w:beforeAutospacing="0" w:after="200" w:afterAutospacing="0" w:line="360" w:lineRule="auto"/>
        <w:jc w:val="both"/>
        <w:rPr>
          <w:sz w:val="28"/>
          <w:szCs w:val="28"/>
        </w:rPr>
      </w:pPr>
      <w:r w:rsidRPr="00326D66">
        <w:rPr>
          <w:sz w:val="28"/>
          <w:szCs w:val="28"/>
        </w:rPr>
        <w:t>"Объяснительный перевод"</w:t>
      </w:r>
      <w:r w:rsidR="00514B39">
        <w:rPr>
          <w:sz w:val="28"/>
          <w:szCs w:val="28"/>
          <w:lang w:val="en-US"/>
        </w:rPr>
        <w:t>.</w:t>
      </w:r>
      <w:r w:rsidRPr="00326D66">
        <w:rPr>
          <w:sz w:val="28"/>
          <w:szCs w:val="28"/>
        </w:rPr>
        <w:t xml:space="preserve"> </w:t>
      </w:r>
      <w:r w:rsidR="00514B39">
        <w:rPr>
          <w:sz w:val="28"/>
          <w:szCs w:val="28"/>
          <w:lang w:val="en-US"/>
        </w:rPr>
        <w:t>[25; c. 251]</w:t>
      </w:r>
    </w:p>
    <w:p w:rsidR="00606C32" w:rsidRPr="00326D66" w:rsidRDefault="00606C32" w:rsidP="00BC488E">
      <w:pPr>
        <w:spacing w:line="360" w:lineRule="auto"/>
        <w:jc w:val="both"/>
        <w:rPr>
          <w:rFonts w:ascii="Times New Roman" w:hAnsi="Times New Roman" w:cs="Times New Roman"/>
          <w:sz w:val="28"/>
          <w:szCs w:val="28"/>
        </w:rPr>
      </w:pPr>
    </w:p>
    <w:p w:rsidR="00BF0B72"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 Влахов и С. Флорин сводят, обобщая, приемы передачи реалий к двум: </w:t>
      </w:r>
      <w:r w:rsidRPr="000311D3">
        <w:rPr>
          <w:rFonts w:ascii="Times New Roman" w:hAnsi="Times New Roman" w:cs="Times New Roman"/>
          <w:i/>
          <w:sz w:val="28"/>
          <w:szCs w:val="28"/>
        </w:rPr>
        <w:t>транскрипции и переводу.</w:t>
      </w:r>
      <w:r w:rsidRPr="00326D66">
        <w:rPr>
          <w:rFonts w:ascii="Times New Roman" w:hAnsi="Times New Roman" w:cs="Times New Roman"/>
          <w:sz w:val="28"/>
          <w:szCs w:val="28"/>
        </w:rPr>
        <w:t xml:space="preserve"> </w:t>
      </w:r>
    </w:p>
    <w:p w:rsidR="00830F8F" w:rsidRPr="00514B39" w:rsidRDefault="00BF0B72" w:rsidP="00BC488E">
      <w:pPr>
        <w:suppressAutoHyphens/>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 xml:space="preserve">По словам А. А. Реформатского, эти два понятия могут быть друг другу противопоставлены: перевод стремится “чужое” максимально сделать </w:t>
      </w:r>
      <w:r w:rsidRPr="00326D66">
        <w:rPr>
          <w:rFonts w:ascii="Times New Roman" w:eastAsia="Times New Roman" w:hAnsi="Times New Roman" w:cs="Times New Roman"/>
          <w:sz w:val="28"/>
          <w:szCs w:val="28"/>
          <w:lang w:eastAsia="ru-RU"/>
        </w:rPr>
        <w:lastRenderedPageBreak/>
        <w:t>“своим”, а транскрипция стремится сохранить “чужое” через средства “своего”. Таким образом, “в плане практическом перевод и транскрипция должны рассматриваться как антиподы</w:t>
      </w:r>
      <w:proofErr w:type="gramStart"/>
      <w:r w:rsidRPr="00326D66">
        <w:rPr>
          <w:rFonts w:ascii="Times New Roman" w:eastAsia="Times New Roman" w:hAnsi="Times New Roman" w:cs="Times New Roman"/>
          <w:sz w:val="28"/>
          <w:szCs w:val="28"/>
          <w:lang w:eastAsia="ru-RU"/>
        </w:rPr>
        <w:t>.”</w:t>
      </w:r>
      <w:r w:rsidR="00514B39" w:rsidRPr="00514B39">
        <w:rPr>
          <w:rFonts w:ascii="Times New Roman" w:eastAsia="Times New Roman" w:hAnsi="Times New Roman" w:cs="Times New Roman"/>
          <w:sz w:val="28"/>
          <w:szCs w:val="28"/>
          <w:lang w:eastAsia="ru-RU"/>
        </w:rPr>
        <w:t>. [</w:t>
      </w:r>
      <w:proofErr w:type="gramEnd"/>
      <w:r w:rsidR="00514B39" w:rsidRPr="00514B39">
        <w:rPr>
          <w:rFonts w:ascii="Times New Roman" w:eastAsia="Times New Roman" w:hAnsi="Times New Roman" w:cs="Times New Roman"/>
          <w:sz w:val="28"/>
          <w:szCs w:val="28"/>
          <w:lang w:eastAsia="ru-RU"/>
        </w:rPr>
        <w:t xml:space="preserve">16; </w:t>
      </w:r>
      <w:r w:rsidR="00514B39">
        <w:rPr>
          <w:rFonts w:ascii="Times New Roman" w:eastAsia="Times New Roman" w:hAnsi="Times New Roman" w:cs="Times New Roman"/>
          <w:sz w:val="28"/>
          <w:szCs w:val="28"/>
          <w:lang w:val="en-US" w:eastAsia="ru-RU"/>
        </w:rPr>
        <w:t>c</w:t>
      </w:r>
      <w:r w:rsidR="00514B39" w:rsidRPr="00514B39">
        <w:rPr>
          <w:rFonts w:ascii="Times New Roman" w:eastAsia="Times New Roman" w:hAnsi="Times New Roman" w:cs="Times New Roman"/>
          <w:sz w:val="28"/>
          <w:szCs w:val="28"/>
          <w:lang w:eastAsia="ru-RU"/>
        </w:rPr>
        <w:t>. 312]</w:t>
      </w:r>
    </w:p>
    <w:p w:rsidR="00830F8F" w:rsidRPr="00514B39" w:rsidRDefault="00830F8F" w:rsidP="00BC488E">
      <w:pPr>
        <w:suppressAutoHyphens/>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 xml:space="preserve">Антипод </w:t>
      </w:r>
      <w:r w:rsidR="00AA2DBB" w:rsidRPr="00326D66">
        <w:rPr>
          <w:rFonts w:ascii="Times New Roman" w:eastAsia="Times New Roman" w:hAnsi="Times New Roman" w:cs="Times New Roman"/>
          <w:sz w:val="28"/>
          <w:szCs w:val="28"/>
          <w:lang w:eastAsia="ru-RU"/>
        </w:rPr>
        <w:t>–</w:t>
      </w:r>
      <w:r w:rsidRPr="00326D66">
        <w:rPr>
          <w:rFonts w:ascii="Times New Roman" w:eastAsia="Times New Roman" w:hAnsi="Times New Roman" w:cs="Times New Roman"/>
          <w:sz w:val="28"/>
          <w:szCs w:val="28"/>
          <w:lang w:eastAsia="ru-RU"/>
        </w:rPr>
        <w:t xml:space="preserve"> </w:t>
      </w:r>
      <w:r w:rsidR="00AA2DBB" w:rsidRPr="00326D66">
        <w:rPr>
          <w:rFonts w:ascii="Times New Roman" w:eastAsia="Times New Roman" w:hAnsi="Times New Roman" w:cs="Times New Roman"/>
          <w:sz w:val="28"/>
          <w:szCs w:val="28"/>
          <w:lang w:eastAsia="ru-RU"/>
        </w:rPr>
        <w:t xml:space="preserve">тот, кто является полной противоположностью </w:t>
      </w:r>
      <w:proofErr w:type="spellStart"/>
      <w:r w:rsidR="00AA2DBB" w:rsidRPr="00326D66">
        <w:rPr>
          <w:rFonts w:ascii="Times New Roman" w:eastAsia="Times New Roman" w:hAnsi="Times New Roman" w:cs="Times New Roman"/>
          <w:sz w:val="28"/>
          <w:szCs w:val="28"/>
          <w:lang w:eastAsia="ru-RU"/>
        </w:rPr>
        <w:t>к-л</w:t>
      </w:r>
      <w:proofErr w:type="spellEnd"/>
      <w:r w:rsidR="00AA2DBB" w:rsidRPr="00326D66">
        <w:rPr>
          <w:rFonts w:ascii="Times New Roman" w:eastAsia="Times New Roman" w:hAnsi="Times New Roman" w:cs="Times New Roman"/>
          <w:sz w:val="28"/>
          <w:szCs w:val="28"/>
          <w:lang w:eastAsia="ru-RU"/>
        </w:rPr>
        <w:t xml:space="preserve"> по своим взглядам, вкусам, свойствам и т.п.</w:t>
      </w:r>
      <w:r w:rsidR="00514B39" w:rsidRPr="00514B39">
        <w:rPr>
          <w:rFonts w:ascii="Times New Roman" w:eastAsia="Times New Roman" w:hAnsi="Times New Roman" w:cs="Times New Roman"/>
          <w:sz w:val="28"/>
          <w:szCs w:val="28"/>
          <w:lang w:eastAsia="ru-RU"/>
        </w:rPr>
        <w:t xml:space="preserve"> [31; </w:t>
      </w:r>
      <w:r w:rsidR="00514B39">
        <w:rPr>
          <w:rFonts w:ascii="Times New Roman" w:eastAsia="Times New Roman" w:hAnsi="Times New Roman" w:cs="Times New Roman"/>
          <w:sz w:val="28"/>
          <w:szCs w:val="28"/>
          <w:lang w:val="en-US" w:eastAsia="ru-RU"/>
        </w:rPr>
        <w:t>c</w:t>
      </w:r>
      <w:r w:rsidR="00514B39" w:rsidRPr="00514B39">
        <w:rPr>
          <w:rFonts w:ascii="Times New Roman" w:eastAsia="Times New Roman" w:hAnsi="Times New Roman" w:cs="Times New Roman"/>
          <w:sz w:val="28"/>
          <w:szCs w:val="28"/>
          <w:lang w:eastAsia="ru-RU"/>
        </w:rPr>
        <w:t>. 21]</w:t>
      </w:r>
    </w:p>
    <w:p w:rsidR="00830F8F" w:rsidRPr="00326D66" w:rsidRDefault="00830F8F" w:rsidP="00BC488E">
      <w:pPr>
        <w:suppressAutoHyphens/>
        <w:spacing w:line="360" w:lineRule="auto"/>
        <w:jc w:val="both"/>
        <w:rPr>
          <w:rFonts w:ascii="Times New Roman" w:hAnsi="Times New Roman" w:cs="Times New Roman"/>
          <w:sz w:val="28"/>
          <w:szCs w:val="28"/>
        </w:rPr>
      </w:pPr>
      <w:r w:rsidRPr="00326D66">
        <w:rPr>
          <w:rFonts w:ascii="Times New Roman" w:eastAsia="Times New Roman" w:hAnsi="Times New Roman" w:cs="Times New Roman"/>
          <w:sz w:val="28"/>
          <w:szCs w:val="28"/>
          <w:lang w:eastAsia="ru-RU"/>
        </w:rPr>
        <w:t>Другими словами, при выборе между транскрипцией (транслитерацией) и переводом</w:t>
      </w:r>
      <w:r w:rsidR="00AA2DBB" w:rsidRPr="00326D66">
        <w:rPr>
          <w:rFonts w:ascii="Times New Roman" w:eastAsia="Times New Roman" w:hAnsi="Times New Roman" w:cs="Times New Roman"/>
          <w:sz w:val="28"/>
          <w:szCs w:val="28"/>
          <w:lang w:eastAsia="ru-RU"/>
        </w:rPr>
        <w:t xml:space="preserve">, переводчик руководствуется принципом “сохранения коннотации”: </w:t>
      </w:r>
      <w:r w:rsidR="00AA2DBB" w:rsidRPr="00326D66">
        <w:rPr>
          <w:rFonts w:ascii="Times New Roman" w:hAnsi="Times New Roman" w:cs="Times New Roman"/>
          <w:sz w:val="28"/>
          <w:szCs w:val="28"/>
        </w:rPr>
        <w:t>прибегая к транскрипции или транслитерации, автор сохраняет местный или национальный колорит слова, но жертвует при этом четким отображением референта. И наоборот, использования перевода может быть оправдано необходимостью чётко разъяснить смысл слова, но в таком случае происходит утеря местного или национального колорита.</w:t>
      </w:r>
    </w:p>
    <w:p w:rsidR="00AA2DBB" w:rsidRPr="00326D66" w:rsidRDefault="00AA2DBB" w:rsidP="00BC488E">
      <w:pPr>
        <w:suppressAutoHyphens/>
        <w:spacing w:line="360" w:lineRule="auto"/>
        <w:jc w:val="both"/>
        <w:rPr>
          <w:rFonts w:ascii="Times New Roman" w:hAnsi="Times New Roman" w:cs="Times New Roman"/>
          <w:sz w:val="28"/>
          <w:szCs w:val="28"/>
        </w:rPr>
      </w:pP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Общая схема приемов передачи реалий в художественном тексте, определенная болгарскими учеными, выглядит следующим образом:</w:t>
      </w:r>
    </w:p>
    <w:p w:rsidR="00B81CD3" w:rsidRPr="000311D3" w:rsidRDefault="00B81CD3" w:rsidP="00BC488E">
      <w:pPr>
        <w:suppressAutoHyphens/>
        <w:spacing w:line="360" w:lineRule="auto"/>
        <w:ind w:firstLine="709"/>
        <w:jc w:val="both"/>
        <w:rPr>
          <w:rFonts w:ascii="Times New Roman" w:hAnsi="Times New Roman" w:cs="Times New Roman"/>
          <w:i/>
          <w:sz w:val="28"/>
          <w:szCs w:val="28"/>
        </w:rPr>
      </w:pPr>
      <w:r w:rsidRPr="000311D3">
        <w:rPr>
          <w:rFonts w:ascii="Times New Roman" w:hAnsi="Times New Roman" w:cs="Times New Roman"/>
          <w:i/>
          <w:sz w:val="28"/>
          <w:szCs w:val="28"/>
          <w:lang w:val="en-US"/>
        </w:rPr>
        <w:t>I</w:t>
      </w:r>
      <w:r w:rsidRPr="000311D3">
        <w:rPr>
          <w:rFonts w:ascii="Times New Roman" w:hAnsi="Times New Roman" w:cs="Times New Roman"/>
          <w:i/>
          <w:sz w:val="28"/>
          <w:szCs w:val="28"/>
        </w:rPr>
        <w:t>. Транскрипция</w:t>
      </w:r>
    </w:p>
    <w:p w:rsidR="00B81CD3" w:rsidRPr="000311D3" w:rsidRDefault="00B81CD3" w:rsidP="00BC488E">
      <w:pPr>
        <w:suppressAutoHyphens/>
        <w:spacing w:line="360" w:lineRule="auto"/>
        <w:ind w:firstLine="709"/>
        <w:jc w:val="both"/>
        <w:rPr>
          <w:rFonts w:ascii="Times New Roman" w:hAnsi="Times New Roman" w:cs="Times New Roman"/>
          <w:i/>
          <w:sz w:val="28"/>
          <w:szCs w:val="28"/>
        </w:rPr>
      </w:pPr>
      <w:r w:rsidRPr="000311D3">
        <w:rPr>
          <w:rFonts w:ascii="Times New Roman" w:hAnsi="Times New Roman" w:cs="Times New Roman"/>
          <w:i/>
          <w:sz w:val="28"/>
          <w:szCs w:val="28"/>
          <w:lang w:val="en-US"/>
        </w:rPr>
        <w:t>II</w:t>
      </w:r>
      <w:r w:rsidRPr="000311D3">
        <w:rPr>
          <w:rFonts w:ascii="Times New Roman" w:hAnsi="Times New Roman" w:cs="Times New Roman"/>
          <w:i/>
          <w:sz w:val="28"/>
          <w:szCs w:val="28"/>
        </w:rPr>
        <w:t>. Перевод</w:t>
      </w:r>
    </w:p>
    <w:p w:rsidR="00B81CD3" w:rsidRPr="00326D66" w:rsidRDefault="00B81CD3" w:rsidP="00BC488E">
      <w:pPr>
        <w:pStyle w:val="a3"/>
        <w:numPr>
          <w:ilvl w:val="0"/>
          <w:numId w:val="31"/>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Неологизм:</w:t>
      </w:r>
    </w:p>
    <w:p w:rsidR="00BF0B72" w:rsidRPr="00326D66" w:rsidRDefault="00BF0B72" w:rsidP="00BC488E">
      <w:pPr>
        <w:pStyle w:val="a3"/>
        <w:suppressAutoHyphens/>
        <w:spacing w:line="360" w:lineRule="auto"/>
        <w:ind w:left="1069"/>
        <w:jc w:val="both"/>
        <w:rPr>
          <w:rFonts w:ascii="Times New Roman" w:hAnsi="Times New Roman" w:cs="Times New Roman"/>
          <w:sz w:val="28"/>
          <w:szCs w:val="28"/>
        </w:rPr>
      </w:pP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а) Калька;</w:t>
      </w: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б) Полукалька:</w:t>
      </w: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 Освоение:</w:t>
      </w: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г) Семантический неологизм</w:t>
      </w:r>
    </w:p>
    <w:p w:rsidR="00B81CD3" w:rsidRPr="00326D66" w:rsidRDefault="00B81CD3" w:rsidP="00BC488E">
      <w:pPr>
        <w:pStyle w:val="a3"/>
        <w:numPr>
          <w:ilvl w:val="0"/>
          <w:numId w:val="31"/>
        </w:num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Приблизительный перевод:</w:t>
      </w:r>
    </w:p>
    <w:p w:rsidR="00BF0B72" w:rsidRPr="00326D66" w:rsidRDefault="00BF0B72" w:rsidP="00BC488E">
      <w:pPr>
        <w:pStyle w:val="a3"/>
        <w:suppressAutoHyphens/>
        <w:spacing w:line="360" w:lineRule="auto"/>
        <w:ind w:left="1069"/>
        <w:jc w:val="both"/>
        <w:rPr>
          <w:rFonts w:ascii="Times New Roman" w:hAnsi="Times New Roman" w:cs="Times New Roman"/>
          <w:sz w:val="28"/>
          <w:szCs w:val="28"/>
        </w:rPr>
      </w:pP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а) </w:t>
      </w:r>
      <w:proofErr w:type="spellStart"/>
      <w:proofErr w:type="gramStart"/>
      <w:r w:rsidRPr="00326D66">
        <w:rPr>
          <w:rFonts w:ascii="Times New Roman" w:hAnsi="Times New Roman" w:cs="Times New Roman"/>
          <w:sz w:val="28"/>
          <w:szCs w:val="28"/>
        </w:rPr>
        <w:t>Родо-видовое</w:t>
      </w:r>
      <w:proofErr w:type="spellEnd"/>
      <w:proofErr w:type="gramEnd"/>
      <w:r w:rsidRPr="00326D66">
        <w:rPr>
          <w:rFonts w:ascii="Times New Roman" w:hAnsi="Times New Roman" w:cs="Times New Roman"/>
          <w:sz w:val="28"/>
          <w:szCs w:val="28"/>
        </w:rPr>
        <w:t xml:space="preserve"> соответствие;</w:t>
      </w: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б) Функциональный аналог;</w:t>
      </w:r>
    </w:p>
    <w:p w:rsidR="00B81CD3" w:rsidRPr="00326D66" w:rsidRDefault="00B81CD3" w:rsidP="00BC488E">
      <w:pPr>
        <w:suppressAutoHyphens/>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 Описание, объяснение, толкование;</w:t>
      </w:r>
    </w:p>
    <w:p w:rsidR="00AA2DBB" w:rsidRPr="00326D66" w:rsidRDefault="00B81CD3" w:rsidP="00BC488E">
      <w:pPr>
        <w:pStyle w:val="a9"/>
        <w:numPr>
          <w:ilvl w:val="0"/>
          <w:numId w:val="31"/>
        </w:numPr>
        <w:suppressAutoHyphens/>
        <w:spacing w:before="0" w:beforeAutospacing="0" w:after="200" w:afterAutospacing="0" w:line="360" w:lineRule="auto"/>
        <w:ind w:left="0" w:firstLine="709"/>
        <w:jc w:val="both"/>
        <w:rPr>
          <w:sz w:val="28"/>
          <w:szCs w:val="28"/>
        </w:rPr>
      </w:pPr>
      <w:r w:rsidRPr="00326D66">
        <w:rPr>
          <w:sz w:val="28"/>
          <w:szCs w:val="28"/>
        </w:rPr>
        <w:t>Контекстуальный перевод</w:t>
      </w:r>
    </w:p>
    <w:p w:rsidR="003D035B" w:rsidRPr="00326D66" w:rsidRDefault="003D035B" w:rsidP="00BC488E">
      <w:pPr>
        <w:pStyle w:val="a9"/>
        <w:suppressAutoHyphens/>
        <w:spacing w:before="0" w:beforeAutospacing="0" w:after="200" w:afterAutospacing="0" w:line="360" w:lineRule="auto"/>
        <w:jc w:val="both"/>
        <w:rPr>
          <w:sz w:val="28"/>
          <w:szCs w:val="28"/>
        </w:rPr>
      </w:pPr>
      <w:r w:rsidRPr="00326D66">
        <w:rPr>
          <w:sz w:val="28"/>
          <w:szCs w:val="28"/>
        </w:rPr>
        <w:t xml:space="preserve">Однако мы решили, что для нашего исследования наиболее подходящей будет система Г. Д. </w:t>
      </w:r>
      <w:proofErr w:type="spellStart"/>
      <w:r w:rsidRPr="00326D66">
        <w:rPr>
          <w:sz w:val="28"/>
          <w:szCs w:val="28"/>
        </w:rPr>
        <w:t>Томахина</w:t>
      </w:r>
      <w:proofErr w:type="spellEnd"/>
      <w:r w:rsidRPr="00326D66">
        <w:rPr>
          <w:sz w:val="28"/>
          <w:szCs w:val="28"/>
        </w:rPr>
        <w:t>:</w:t>
      </w:r>
    </w:p>
    <w:p w:rsidR="003D035B" w:rsidRPr="00326D66" w:rsidRDefault="003D035B" w:rsidP="00BC488E">
      <w:pPr>
        <w:pStyle w:val="a9"/>
        <w:spacing w:after="200" w:afterAutospacing="0" w:line="360" w:lineRule="auto"/>
        <w:jc w:val="both"/>
        <w:rPr>
          <w:sz w:val="28"/>
          <w:szCs w:val="28"/>
        </w:rPr>
      </w:pPr>
      <w:r w:rsidRPr="00326D66">
        <w:rPr>
          <w:sz w:val="28"/>
          <w:szCs w:val="28"/>
        </w:rPr>
        <w:t>1. Транслитерация (передача на уровне графем) и транскрипция (передача на уровне фонем).</w:t>
      </w:r>
    </w:p>
    <w:p w:rsidR="003D035B" w:rsidRPr="00326D66" w:rsidRDefault="003D035B" w:rsidP="00BC488E">
      <w:pPr>
        <w:pStyle w:val="a9"/>
        <w:spacing w:after="200" w:afterAutospacing="0" w:line="360" w:lineRule="auto"/>
        <w:jc w:val="both"/>
        <w:rPr>
          <w:sz w:val="28"/>
          <w:szCs w:val="28"/>
        </w:rPr>
      </w:pPr>
      <w:r w:rsidRPr="00326D66">
        <w:rPr>
          <w:sz w:val="28"/>
          <w:szCs w:val="28"/>
        </w:rPr>
        <w:t>2. Калькирование.</w:t>
      </w:r>
    </w:p>
    <w:p w:rsidR="003D035B" w:rsidRPr="00326D66" w:rsidRDefault="003D035B" w:rsidP="00BC488E">
      <w:pPr>
        <w:pStyle w:val="a9"/>
        <w:spacing w:after="200" w:afterAutospacing="0" w:line="360" w:lineRule="auto"/>
        <w:jc w:val="both"/>
        <w:rPr>
          <w:sz w:val="28"/>
          <w:szCs w:val="28"/>
        </w:rPr>
      </w:pPr>
      <w:r w:rsidRPr="00326D66">
        <w:rPr>
          <w:sz w:val="28"/>
          <w:szCs w:val="28"/>
        </w:rPr>
        <w:t>3. Описание или разъяснительный перевод.</w:t>
      </w:r>
    </w:p>
    <w:p w:rsidR="003D035B" w:rsidRPr="00326D66" w:rsidRDefault="003D035B" w:rsidP="00BC488E">
      <w:pPr>
        <w:pStyle w:val="a9"/>
        <w:spacing w:after="200" w:afterAutospacing="0" w:line="360" w:lineRule="auto"/>
        <w:jc w:val="both"/>
        <w:rPr>
          <w:sz w:val="28"/>
          <w:szCs w:val="28"/>
        </w:rPr>
      </w:pPr>
      <w:r w:rsidRPr="00326D66">
        <w:rPr>
          <w:sz w:val="28"/>
          <w:szCs w:val="28"/>
        </w:rPr>
        <w:t>4. Приближенный перевод (при помощи “аналога”)</w:t>
      </w:r>
    </w:p>
    <w:p w:rsidR="003D035B" w:rsidRPr="00514B39" w:rsidRDefault="003D035B" w:rsidP="00BC488E">
      <w:pPr>
        <w:pStyle w:val="a9"/>
        <w:spacing w:after="200" w:afterAutospacing="0" w:line="360" w:lineRule="auto"/>
        <w:jc w:val="both"/>
        <w:rPr>
          <w:sz w:val="28"/>
          <w:szCs w:val="28"/>
          <w:lang w:val="en-US"/>
        </w:rPr>
      </w:pPr>
      <w:r w:rsidRPr="00326D66">
        <w:rPr>
          <w:sz w:val="28"/>
          <w:szCs w:val="28"/>
        </w:rPr>
        <w:t>5. Трансформационный (контекстуальный) перевод.</w:t>
      </w:r>
      <w:r w:rsidR="00514B39">
        <w:rPr>
          <w:sz w:val="28"/>
          <w:szCs w:val="28"/>
          <w:lang w:val="en-US"/>
        </w:rPr>
        <w:t xml:space="preserve"> [21; c. 31]</w:t>
      </w:r>
    </w:p>
    <w:p w:rsidR="003D035B" w:rsidRPr="00326D66" w:rsidRDefault="003D035B" w:rsidP="00BC488E">
      <w:pPr>
        <w:pStyle w:val="a9"/>
        <w:suppressAutoHyphens/>
        <w:spacing w:before="0" w:beforeAutospacing="0" w:after="200" w:afterAutospacing="0" w:line="360" w:lineRule="auto"/>
        <w:jc w:val="both"/>
        <w:rPr>
          <w:sz w:val="28"/>
          <w:szCs w:val="28"/>
        </w:rPr>
      </w:pPr>
    </w:p>
    <w:p w:rsidR="003D035B" w:rsidRDefault="003D035B" w:rsidP="00BC488E">
      <w:pPr>
        <w:pStyle w:val="a9"/>
        <w:suppressAutoHyphens/>
        <w:spacing w:before="0" w:beforeAutospacing="0" w:after="200" w:afterAutospacing="0" w:line="360" w:lineRule="auto"/>
        <w:jc w:val="both"/>
        <w:rPr>
          <w:sz w:val="28"/>
          <w:szCs w:val="28"/>
        </w:rPr>
      </w:pPr>
      <w:r w:rsidRPr="00326D66">
        <w:rPr>
          <w:sz w:val="28"/>
          <w:szCs w:val="28"/>
        </w:rPr>
        <w:t xml:space="preserve">Приёмы, приведённые Г. Д. </w:t>
      </w:r>
      <w:proofErr w:type="spellStart"/>
      <w:r w:rsidRPr="00326D66">
        <w:rPr>
          <w:sz w:val="28"/>
          <w:szCs w:val="28"/>
        </w:rPr>
        <w:t>Томахиным</w:t>
      </w:r>
      <w:proofErr w:type="spellEnd"/>
      <w:r w:rsidRPr="00326D66">
        <w:rPr>
          <w:sz w:val="28"/>
          <w:szCs w:val="28"/>
        </w:rPr>
        <w:t>, являются наиболее распространёнными приёмами п</w:t>
      </w:r>
      <w:r w:rsidR="00A538AC" w:rsidRPr="00326D66">
        <w:rPr>
          <w:sz w:val="28"/>
          <w:szCs w:val="28"/>
        </w:rPr>
        <w:t>еревода реалий. Однако</w:t>
      </w:r>
      <w:proofErr w:type="gramStart"/>
      <w:r w:rsidR="00A538AC" w:rsidRPr="00326D66">
        <w:rPr>
          <w:sz w:val="28"/>
          <w:szCs w:val="28"/>
        </w:rPr>
        <w:t>,</w:t>
      </w:r>
      <w:proofErr w:type="gramEnd"/>
      <w:r w:rsidR="00A538AC" w:rsidRPr="00326D66">
        <w:rPr>
          <w:sz w:val="28"/>
          <w:szCs w:val="28"/>
        </w:rPr>
        <w:t xml:space="preserve"> есть приемы, которые также получили широкое распространение. Это</w:t>
      </w:r>
      <w:r w:rsidRPr="00326D66">
        <w:rPr>
          <w:sz w:val="28"/>
          <w:szCs w:val="28"/>
        </w:rPr>
        <w:t xml:space="preserve"> “опущение реалии”</w:t>
      </w:r>
      <w:r w:rsidR="00A538AC" w:rsidRPr="00326D66">
        <w:rPr>
          <w:sz w:val="28"/>
          <w:szCs w:val="28"/>
        </w:rPr>
        <w:t xml:space="preserve"> и “Генерализация понятий”,</w:t>
      </w:r>
      <w:r w:rsidRPr="00326D66">
        <w:rPr>
          <w:sz w:val="28"/>
          <w:szCs w:val="28"/>
        </w:rPr>
        <w:t xml:space="preserve"> и мы считаем необходимым дополнить комплекс лингвиста данным</w:t>
      </w:r>
      <w:r w:rsidR="00A538AC" w:rsidRPr="00326D66">
        <w:rPr>
          <w:sz w:val="28"/>
          <w:szCs w:val="28"/>
        </w:rPr>
        <w:t>и способами</w:t>
      </w:r>
      <w:r w:rsidRPr="00326D66">
        <w:rPr>
          <w:sz w:val="28"/>
          <w:szCs w:val="28"/>
        </w:rPr>
        <w:t xml:space="preserve"> перевода.</w:t>
      </w:r>
    </w:p>
    <w:p w:rsidR="000311D3" w:rsidRPr="00326D66" w:rsidRDefault="000311D3" w:rsidP="00BC488E">
      <w:pPr>
        <w:pStyle w:val="a9"/>
        <w:suppressAutoHyphens/>
        <w:spacing w:before="0" w:beforeAutospacing="0" w:after="200" w:afterAutospacing="0" w:line="360" w:lineRule="auto"/>
        <w:jc w:val="both"/>
        <w:rPr>
          <w:sz w:val="28"/>
          <w:szCs w:val="28"/>
        </w:rPr>
      </w:pPr>
    </w:p>
    <w:p w:rsidR="003D035B" w:rsidRPr="000311D3" w:rsidRDefault="003D035B" w:rsidP="00BC488E">
      <w:pPr>
        <w:pStyle w:val="a9"/>
        <w:suppressAutoHyphens/>
        <w:spacing w:before="0" w:beforeAutospacing="0" w:after="200" w:afterAutospacing="0" w:line="360" w:lineRule="auto"/>
        <w:jc w:val="both"/>
        <w:rPr>
          <w:b/>
          <w:i/>
          <w:sz w:val="28"/>
          <w:szCs w:val="28"/>
        </w:rPr>
      </w:pPr>
      <w:r w:rsidRPr="000311D3">
        <w:rPr>
          <w:b/>
          <w:i/>
          <w:sz w:val="28"/>
          <w:szCs w:val="28"/>
        </w:rPr>
        <w:t>В итоге наша система состоит из таких приёмов, как:</w:t>
      </w:r>
    </w:p>
    <w:p w:rsidR="003D035B" w:rsidRPr="00326D66" w:rsidRDefault="003D035B" w:rsidP="00BC488E">
      <w:pPr>
        <w:pStyle w:val="a9"/>
        <w:spacing w:after="200" w:afterAutospacing="0" w:line="360" w:lineRule="auto"/>
        <w:jc w:val="both"/>
        <w:rPr>
          <w:sz w:val="28"/>
          <w:szCs w:val="28"/>
        </w:rPr>
      </w:pPr>
      <w:r w:rsidRPr="00326D66">
        <w:rPr>
          <w:sz w:val="28"/>
          <w:szCs w:val="28"/>
        </w:rPr>
        <w:t>1.  Транскрипция  и  транслитерация</w:t>
      </w:r>
    </w:p>
    <w:p w:rsidR="003D035B" w:rsidRPr="00326D66" w:rsidRDefault="003D035B" w:rsidP="00BC488E">
      <w:pPr>
        <w:pStyle w:val="a9"/>
        <w:spacing w:after="200" w:afterAutospacing="0" w:line="360" w:lineRule="auto"/>
        <w:jc w:val="both"/>
        <w:rPr>
          <w:sz w:val="28"/>
          <w:szCs w:val="28"/>
        </w:rPr>
      </w:pPr>
      <w:r w:rsidRPr="00326D66">
        <w:rPr>
          <w:sz w:val="28"/>
          <w:szCs w:val="28"/>
        </w:rPr>
        <w:lastRenderedPageBreak/>
        <w:t>2.  Калькирование</w:t>
      </w:r>
    </w:p>
    <w:p w:rsidR="00A538AC" w:rsidRPr="00326D66" w:rsidRDefault="003D035B" w:rsidP="00BC488E">
      <w:pPr>
        <w:pStyle w:val="a9"/>
        <w:spacing w:after="200" w:afterAutospacing="0" w:line="360" w:lineRule="auto"/>
        <w:jc w:val="both"/>
        <w:rPr>
          <w:sz w:val="28"/>
          <w:szCs w:val="28"/>
        </w:rPr>
      </w:pPr>
      <w:r w:rsidRPr="00326D66">
        <w:rPr>
          <w:sz w:val="28"/>
          <w:szCs w:val="28"/>
        </w:rPr>
        <w:t>3.  Описательный  перевод</w:t>
      </w:r>
    </w:p>
    <w:p w:rsidR="00A538AC" w:rsidRPr="00326D66" w:rsidRDefault="00A538AC" w:rsidP="00BC488E">
      <w:pPr>
        <w:pStyle w:val="a9"/>
        <w:spacing w:after="200" w:afterAutospacing="0" w:line="360" w:lineRule="auto"/>
        <w:jc w:val="both"/>
        <w:rPr>
          <w:sz w:val="28"/>
          <w:szCs w:val="28"/>
        </w:rPr>
      </w:pPr>
      <w:r w:rsidRPr="00326D66">
        <w:rPr>
          <w:sz w:val="28"/>
          <w:szCs w:val="28"/>
        </w:rPr>
        <w:t>4. Генерализация понятий</w:t>
      </w:r>
    </w:p>
    <w:p w:rsidR="003D035B" w:rsidRPr="00326D66" w:rsidRDefault="00A538AC" w:rsidP="00BC488E">
      <w:pPr>
        <w:pStyle w:val="a9"/>
        <w:spacing w:after="200" w:afterAutospacing="0" w:line="360" w:lineRule="auto"/>
        <w:jc w:val="both"/>
        <w:rPr>
          <w:sz w:val="28"/>
          <w:szCs w:val="28"/>
        </w:rPr>
      </w:pPr>
      <w:r w:rsidRPr="00326D66">
        <w:rPr>
          <w:sz w:val="28"/>
          <w:szCs w:val="28"/>
        </w:rPr>
        <w:t>5</w:t>
      </w:r>
      <w:r w:rsidR="003D035B" w:rsidRPr="00326D66">
        <w:rPr>
          <w:sz w:val="28"/>
          <w:szCs w:val="28"/>
        </w:rPr>
        <w:t>.  Приближенный перевод (при помощи “аналога”)</w:t>
      </w:r>
    </w:p>
    <w:p w:rsidR="003D035B" w:rsidRPr="00326D66" w:rsidRDefault="00A538AC" w:rsidP="00BC488E">
      <w:pPr>
        <w:pStyle w:val="a9"/>
        <w:spacing w:after="200" w:afterAutospacing="0" w:line="360" w:lineRule="auto"/>
        <w:jc w:val="both"/>
        <w:rPr>
          <w:sz w:val="28"/>
          <w:szCs w:val="28"/>
        </w:rPr>
      </w:pPr>
      <w:r w:rsidRPr="00326D66">
        <w:rPr>
          <w:sz w:val="28"/>
          <w:szCs w:val="28"/>
        </w:rPr>
        <w:t>6</w:t>
      </w:r>
      <w:r w:rsidR="003D035B" w:rsidRPr="00326D66">
        <w:rPr>
          <w:sz w:val="28"/>
          <w:szCs w:val="28"/>
        </w:rPr>
        <w:t>.  Трансформационный (контекстуальный) перевод</w:t>
      </w:r>
    </w:p>
    <w:p w:rsidR="003D035B" w:rsidRPr="00326D66" w:rsidRDefault="00A538AC" w:rsidP="00BC488E">
      <w:pPr>
        <w:pStyle w:val="a9"/>
        <w:spacing w:before="0" w:beforeAutospacing="0" w:after="200" w:afterAutospacing="0" w:line="360" w:lineRule="auto"/>
        <w:jc w:val="both"/>
        <w:rPr>
          <w:sz w:val="28"/>
          <w:szCs w:val="28"/>
        </w:rPr>
      </w:pPr>
      <w:r w:rsidRPr="00326D66">
        <w:rPr>
          <w:sz w:val="28"/>
          <w:szCs w:val="28"/>
        </w:rPr>
        <w:t>7</w:t>
      </w:r>
      <w:r w:rsidR="003D035B" w:rsidRPr="00326D66">
        <w:rPr>
          <w:sz w:val="28"/>
          <w:szCs w:val="28"/>
        </w:rPr>
        <w:t>.  Опущение  реалии  в  перевод</w:t>
      </w:r>
      <w:r w:rsidRPr="00326D66">
        <w:rPr>
          <w:sz w:val="28"/>
          <w:szCs w:val="28"/>
        </w:rPr>
        <w:t>е</w:t>
      </w:r>
    </w:p>
    <w:p w:rsidR="00A7362B" w:rsidRPr="00326D66" w:rsidRDefault="00830F8F" w:rsidP="00BC488E">
      <w:pPr>
        <w:pStyle w:val="a9"/>
        <w:suppressAutoHyphens/>
        <w:spacing w:before="0" w:beforeAutospacing="0" w:after="200" w:afterAutospacing="0" w:line="360" w:lineRule="auto"/>
        <w:jc w:val="both"/>
        <w:rPr>
          <w:sz w:val="28"/>
          <w:szCs w:val="28"/>
        </w:rPr>
      </w:pPr>
      <w:r w:rsidRPr="00326D66">
        <w:rPr>
          <w:sz w:val="28"/>
          <w:szCs w:val="28"/>
        </w:rPr>
        <w:t>Т</w:t>
      </w:r>
      <w:r w:rsidR="00A7362B" w:rsidRPr="00326D66">
        <w:rPr>
          <w:sz w:val="28"/>
          <w:szCs w:val="28"/>
        </w:rPr>
        <w:t xml:space="preserve">ранскрипция  —  это  </w:t>
      </w:r>
      <w:r w:rsidR="003D035B" w:rsidRPr="00326D66">
        <w:rPr>
          <w:sz w:val="28"/>
          <w:szCs w:val="28"/>
        </w:rPr>
        <w:t xml:space="preserve">формальное  </w:t>
      </w:r>
      <w:proofErr w:type="spellStart"/>
      <w:r w:rsidR="003D035B" w:rsidRPr="00326D66">
        <w:rPr>
          <w:sz w:val="28"/>
          <w:szCs w:val="28"/>
        </w:rPr>
        <w:t>пофонемное</w:t>
      </w:r>
      <w:proofErr w:type="spellEnd"/>
      <w:r w:rsidR="003D035B" w:rsidRPr="00326D66">
        <w:rPr>
          <w:sz w:val="28"/>
          <w:szCs w:val="28"/>
        </w:rPr>
        <w:t>  воссоздание  исходной  лексической  единицы  с  помощью  фонем  переводящего  языка,  фонетичес</w:t>
      </w:r>
      <w:r w:rsidR="00A7362B" w:rsidRPr="00326D66">
        <w:rPr>
          <w:sz w:val="28"/>
          <w:szCs w:val="28"/>
        </w:rPr>
        <w:t>кая  имитация  исходного  слова</w:t>
      </w:r>
      <w:r w:rsidR="003D035B" w:rsidRPr="00326D66">
        <w:rPr>
          <w:sz w:val="28"/>
          <w:szCs w:val="28"/>
        </w:rPr>
        <w:t>.</w:t>
      </w:r>
      <w:r w:rsidR="00514B39" w:rsidRPr="00514B39">
        <w:rPr>
          <w:sz w:val="28"/>
          <w:szCs w:val="28"/>
        </w:rPr>
        <w:t xml:space="preserve"> [10;</w:t>
      </w:r>
      <w:r w:rsidR="000402BE">
        <w:rPr>
          <w:sz w:val="28"/>
          <w:szCs w:val="28"/>
        </w:rPr>
        <w:t xml:space="preserve"> с.</w:t>
      </w:r>
      <w:r w:rsidR="00514B39" w:rsidRPr="00514B39">
        <w:rPr>
          <w:sz w:val="28"/>
          <w:szCs w:val="28"/>
        </w:rPr>
        <w:t xml:space="preserve"> 63]</w:t>
      </w:r>
      <w:r w:rsidR="00D42C61" w:rsidRPr="00326D66">
        <w:rPr>
          <w:sz w:val="28"/>
          <w:szCs w:val="28"/>
        </w:rPr>
        <w:t xml:space="preserve"> </w:t>
      </w:r>
      <w:r w:rsidR="00A7362B" w:rsidRPr="00326D66">
        <w:rPr>
          <w:sz w:val="28"/>
          <w:szCs w:val="28"/>
        </w:rPr>
        <w:t xml:space="preserve">Данный способ очень хорош, если цель переводчика в сохранении местного и/или национального колорита. </w:t>
      </w:r>
      <w:r w:rsidR="00D42C61" w:rsidRPr="00326D66">
        <w:rPr>
          <w:sz w:val="28"/>
          <w:szCs w:val="28"/>
        </w:rPr>
        <w:t xml:space="preserve">Зачастую используется для перевода названий и имён собственных. </w:t>
      </w:r>
      <w:r w:rsidR="00A7362B" w:rsidRPr="00326D66">
        <w:rPr>
          <w:sz w:val="28"/>
          <w:szCs w:val="28"/>
        </w:rPr>
        <w:t>В качестве недостатка можно назвать то, что в тексте появляются малопонятные слова, а перенасыщение ими текста препятствует естественному и незатрудненному прочтению текста и его осознанию.</w:t>
      </w:r>
    </w:p>
    <w:p w:rsidR="003D035B" w:rsidRPr="00326D66" w:rsidRDefault="00830F8F" w:rsidP="00BC488E">
      <w:pPr>
        <w:pStyle w:val="a9"/>
        <w:suppressAutoHyphens/>
        <w:spacing w:before="0" w:beforeAutospacing="0" w:after="200" w:afterAutospacing="0" w:line="360" w:lineRule="auto"/>
        <w:jc w:val="both"/>
        <w:rPr>
          <w:sz w:val="28"/>
          <w:szCs w:val="28"/>
        </w:rPr>
      </w:pPr>
      <w:r w:rsidRPr="00326D66">
        <w:rPr>
          <w:sz w:val="28"/>
          <w:szCs w:val="28"/>
        </w:rPr>
        <w:t>Т</w:t>
      </w:r>
      <w:r w:rsidR="00A7362B" w:rsidRPr="00326D66">
        <w:rPr>
          <w:sz w:val="28"/>
          <w:szCs w:val="28"/>
        </w:rPr>
        <w:t xml:space="preserve">ранслитерация  —  это </w:t>
      </w:r>
      <w:r w:rsidR="003D035B" w:rsidRPr="00326D66">
        <w:rPr>
          <w:sz w:val="28"/>
          <w:szCs w:val="28"/>
        </w:rPr>
        <w:t>формальное  побуквенное  воссоздание  исходной  лексической  единицы  с  помощью  алфавита  переводящего  языка,  буквенная  имитация  формы  исходного  слова.</w:t>
      </w:r>
      <w:r w:rsidR="00514B39" w:rsidRPr="00514B39">
        <w:rPr>
          <w:sz w:val="28"/>
          <w:szCs w:val="28"/>
        </w:rPr>
        <w:t xml:space="preserve"> [</w:t>
      </w:r>
      <w:r w:rsidR="000402BE">
        <w:rPr>
          <w:sz w:val="28"/>
          <w:szCs w:val="28"/>
        </w:rPr>
        <w:t>Там же</w:t>
      </w:r>
      <w:r w:rsidR="000402BE" w:rsidRPr="000402BE">
        <w:rPr>
          <w:sz w:val="28"/>
          <w:szCs w:val="28"/>
        </w:rPr>
        <w:t>;</w:t>
      </w:r>
      <w:r w:rsidR="00514B39" w:rsidRPr="00514B39">
        <w:rPr>
          <w:sz w:val="28"/>
          <w:szCs w:val="28"/>
        </w:rPr>
        <w:t xml:space="preserve"> </w:t>
      </w:r>
      <w:r w:rsidR="000402BE">
        <w:rPr>
          <w:sz w:val="28"/>
          <w:szCs w:val="28"/>
        </w:rPr>
        <w:t xml:space="preserve">с. </w:t>
      </w:r>
      <w:r w:rsidR="00514B39" w:rsidRPr="00514B39">
        <w:rPr>
          <w:sz w:val="28"/>
          <w:szCs w:val="28"/>
        </w:rPr>
        <w:t>63]</w:t>
      </w:r>
      <w:r w:rsidR="00AA7504" w:rsidRPr="00326D66">
        <w:rPr>
          <w:sz w:val="28"/>
          <w:szCs w:val="28"/>
        </w:rPr>
        <w:t xml:space="preserve"> </w:t>
      </w:r>
      <w:r w:rsidR="003D035B" w:rsidRPr="00326D66">
        <w:rPr>
          <w:sz w:val="28"/>
          <w:szCs w:val="28"/>
        </w:rPr>
        <w:t>При  этом  исходное  слово  в  переводном  тексте  представляется  в  форме,  приспособленной  к  произносительным  характеристикам  переводящего  языка.</w:t>
      </w:r>
      <w:r w:rsidR="00A7362B" w:rsidRPr="00326D66">
        <w:rPr>
          <w:sz w:val="28"/>
          <w:szCs w:val="28"/>
        </w:rPr>
        <w:t xml:space="preserve"> Недостатки и преимущества абсолютно те же, что и у транскрипции.</w:t>
      </w:r>
    </w:p>
    <w:p w:rsidR="00830F8F" w:rsidRPr="00326D66" w:rsidRDefault="00830F8F" w:rsidP="00BC488E">
      <w:pPr>
        <w:pStyle w:val="a9"/>
        <w:suppressAutoHyphens/>
        <w:spacing w:before="0" w:beforeAutospacing="0" w:after="200" w:afterAutospacing="0" w:line="360" w:lineRule="auto"/>
        <w:jc w:val="both"/>
        <w:rPr>
          <w:sz w:val="28"/>
          <w:szCs w:val="28"/>
        </w:rPr>
      </w:pPr>
      <w:r w:rsidRPr="00326D66">
        <w:rPr>
          <w:sz w:val="28"/>
          <w:szCs w:val="28"/>
        </w:rPr>
        <w:t xml:space="preserve">Калькирование — </w:t>
      </w:r>
      <w:r w:rsidR="00A7362B" w:rsidRPr="00326D66">
        <w:rPr>
          <w:sz w:val="28"/>
          <w:szCs w:val="28"/>
        </w:rPr>
        <w:t xml:space="preserve">этот прием заключается в передаче </w:t>
      </w:r>
      <w:proofErr w:type="spellStart"/>
      <w:r w:rsidR="00A7362B" w:rsidRPr="00326D66">
        <w:rPr>
          <w:sz w:val="28"/>
          <w:szCs w:val="28"/>
        </w:rPr>
        <w:t>безэквивалентной</w:t>
      </w:r>
      <w:proofErr w:type="spellEnd"/>
      <w:r w:rsidR="00A7362B" w:rsidRPr="00326D66">
        <w:rPr>
          <w:sz w:val="28"/>
          <w:szCs w:val="28"/>
        </w:rPr>
        <w:t xml:space="preserve"> лексики ИЯ при помощи замены ее составных частей - морфем или слов (в </w:t>
      </w:r>
      <w:r w:rsidR="00B87FE8" w:rsidRPr="00326D66">
        <w:rPr>
          <w:sz w:val="28"/>
          <w:szCs w:val="28"/>
        </w:rPr>
        <w:t>случае устойчивых словосочетаний</w:t>
      </w:r>
      <w:r w:rsidR="00A7362B" w:rsidRPr="00326D66">
        <w:rPr>
          <w:sz w:val="28"/>
          <w:szCs w:val="28"/>
        </w:rPr>
        <w:t>) их прямыми лексическими соответствиями в ПЯ.</w:t>
      </w:r>
      <w:r w:rsidR="00514B39" w:rsidRPr="00514B39">
        <w:rPr>
          <w:sz w:val="28"/>
          <w:szCs w:val="28"/>
        </w:rPr>
        <w:t xml:space="preserve"> [</w:t>
      </w:r>
      <w:r w:rsidR="00514B39" w:rsidRPr="00526228">
        <w:rPr>
          <w:bCs/>
          <w:iCs/>
          <w:sz w:val="28"/>
          <w:szCs w:val="28"/>
          <w:lang w:val="en-US"/>
        </w:rPr>
        <w:t>URL</w:t>
      </w:r>
      <w:r w:rsidR="00514B39" w:rsidRPr="00526228">
        <w:rPr>
          <w:bCs/>
          <w:iCs/>
          <w:sz w:val="28"/>
          <w:szCs w:val="28"/>
        </w:rPr>
        <w:t xml:space="preserve">: </w:t>
      </w:r>
      <w:hyperlink r:id="rId15" w:history="1">
        <w:r w:rsidR="00514B39" w:rsidRPr="00526228">
          <w:rPr>
            <w:rStyle w:val="ae"/>
            <w:bCs/>
            <w:iCs/>
            <w:sz w:val="28"/>
            <w:szCs w:val="28"/>
          </w:rPr>
          <w:t>http://samlib.ru/w/wagapow_a_s/barhud-</w:t>
        </w:r>
        <w:r w:rsidR="00514B39" w:rsidRPr="00526228">
          <w:rPr>
            <w:rStyle w:val="ae"/>
            <w:bCs/>
            <w:iCs/>
            <w:sz w:val="28"/>
            <w:szCs w:val="28"/>
          </w:rPr>
          <w:lastRenderedPageBreak/>
          <w:t>trdoc.shtml</w:t>
        </w:r>
      </w:hyperlink>
      <w:r w:rsidR="00514B39" w:rsidRPr="00526228">
        <w:rPr>
          <w:bCs/>
          <w:iCs/>
          <w:sz w:val="28"/>
          <w:szCs w:val="28"/>
        </w:rPr>
        <w:t xml:space="preserve"> (дата обращения 17.04.2017).</w:t>
      </w:r>
      <w:r w:rsidR="00514B39" w:rsidRPr="00514B39">
        <w:rPr>
          <w:sz w:val="28"/>
          <w:szCs w:val="28"/>
        </w:rPr>
        <w:t>]</w:t>
      </w:r>
      <w:r w:rsidR="00EC7589" w:rsidRPr="00326D66">
        <w:rPr>
          <w:sz w:val="28"/>
          <w:szCs w:val="28"/>
        </w:rPr>
        <w:t xml:space="preserve"> </w:t>
      </w:r>
      <w:r w:rsidR="00A7362B" w:rsidRPr="00326D66">
        <w:rPr>
          <w:sz w:val="28"/>
          <w:szCs w:val="28"/>
        </w:rPr>
        <w:t xml:space="preserve">Недостатком можно назвать то, </w:t>
      </w:r>
      <w:r w:rsidR="00EC7589" w:rsidRPr="00326D66">
        <w:rPr>
          <w:sz w:val="28"/>
          <w:szCs w:val="28"/>
        </w:rPr>
        <w:t>что и калькирование не всегда раскрывает значение слова или словосочетания читателю, не знающему ИЯ.</w:t>
      </w:r>
    </w:p>
    <w:p w:rsidR="00A538AC" w:rsidRPr="00326D66" w:rsidRDefault="00A7362B"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bCs/>
          <w:sz w:val="28"/>
          <w:szCs w:val="28"/>
          <w:lang w:eastAsia="ru-RU"/>
        </w:rPr>
        <w:t>Описательный</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bCs/>
          <w:sz w:val="28"/>
          <w:szCs w:val="28"/>
          <w:lang w:eastAsia="ru-RU"/>
        </w:rPr>
        <w:t>перевод</w:t>
      </w:r>
      <w:r w:rsidRPr="00326D66">
        <w:rPr>
          <w:rFonts w:ascii="Times New Roman" w:eastAsia="Times New Roman" w:hAnsi="Times New Roman" w:cs="Times New Roman"/>
          <w:sz w:val="28"/>
          <w:szCs w:val="28"/>
          <w:lang w:eastAsia="ru-RU"/>
        </w:rPr>
        <w:t xml:space="preserve"> </w:t>
      </w:r>
      <w:r w:rsidRPr="00326D66">
        <w:rPr>
          <w:rFonts w:ascii="Times New Roman" w:hAnsi="Times New Roman" w:cs="Times New Roman"/>
          <w:sz w:val="28"/>
          <w:szCs w:val="28"/>
        </w:rPr>
        <w:t>— э</w:t>
      </w:r>
      <w:r w:rsidRPr="00326D66">
        <w:rPr>
          <w:rFonts w:ascii="Times New Roman" w:eastAsia="Times New Roman" w:hAnsi="Times New Roman" w:cs="Times New Roman"/>
          <w:sz w:val="28"/>
          <w:szCs w:val="28"/>
          <w:lang w:eastAsia="ru-RU"/>
        </w:rPr>
        <w:t xml:space="preserve">тот способ передачи </w:t>
      </w:r>
      <w:proofErr w:type="spellStart"/>
      <w:r w:rsidRPr="00326D66">
        <w:rPr>
          <w:rFonts w:ascii="Times New Roman" w:eastAsia="Times New Roman" w:hAnsi="Times New Roman" w:cs="Times New Roman"/>
          <w:sz w:val="28"/>
          <w:szCs w:val="28"/>
          <w:lang w:eastAsia="ru-RU"/>
        </w:rPr>
        <w:t>безэквивалентной</w:t>
      </w:r>
      <w:proofErr w:type="spellEnd"/>
      <w:r w:rsidRPr="00326D66">
        <w:rPr>
          <w:rFonts w:ascii="Times New Roman" w:eastAsia="Times New Roman" w:hAnsi="Times New Roman" w:cs="Times New Roman"/>
          <w:sz w:val="28"/>
          <w:szCs w:val="28"/>
          <w:lang w:eastAsia="ru-RU"/>
        </w:rPr>
        <w:t xml:space="preserve"> лексики заключается в раскрытии значения лексической единицы ИЯ при помощи развернутых словосочетаний, раскрывающих существенные признаки обозначаемого данной лексической единицей явления, то есть, по сути дела, при помощи ее дефиниции (определения) на ПЯ.</w:t>
      </w:r>
      <w:r w:rsidR="000402BE">
        <w:rPr>
          <w:rFonts w:ascii="Times New Roman" w:eastAsia="Times New Roman" w:hAnsi="Times New Roman" w:cs="Times New Roman"/>
          <w:sz w:val="28"/>
          <w:szCs w:val="28"/>
          <w:lang w:eastAsia="ru-RU"/>
        </w:rPr>
        <w:t xml:space="preserve"> </w:t>
      </w:r>
      <w:r w:rsidR="000402BE" w:rsidRPr="000402BE">
        <w:rPr>
          <w:rFonts w:ascii="Times New Roman" w:eastAsia="Times New Roman" w:hAnsi="Times New Roman" w:cs="Times New Roman"/>
          <w:sz w:val="28"/>
          <w:szCs w:val="28"/>
          <w:lang w:eastAsia="ru-RU"/>
        </w:rPr>
        <w:t>[</w:t>
      </w:r>
      <w:r w:rsidR="000402BE">
        <w:rPr>
          <w:rFonts w:ascii="Times New Roman" w:eastAsia="Times New Roman" w:hAnsi="Times New Roman" w:cs="Times New Roman"/>
          <w:sz w:val="28"/>
          <w:szCs w:val="28"/>
          <w:lang w:eastAsia="ru-RU"/>
        </w:rPr>
        <w:t>Там же</w:t>
      </w:r>
      <w:r w:rsidR="00514B39" w:rsidRPr="00514B39">
        <w:rPr>
          <w:rFonts w:ascii="Times New Roman" w:eastAsia="Times New Roman" w:hAnsi="Times New Roman" w:cs="Times New Roman"/>
          <w:sz w:val="28"/>
          <w:szCs w:val="28"/>
          <w:lang w:eastAsia="ru-RU"/>
        </w:rPr>
        <w:t>]</w:t>
      </w:r>
      <w:r w:rsidR="00EC7589" w:rsidRPr="00326D66">
        <w:rPr>
          <w:rFonts w:ascii="Times New Roman" w:eastAsia="Times New Roman" w:hAnsi="Times New Roman" w:cs="Times New Roman"/>
          <w:sz w:val="28"/>
          <w:szCs w:val="28"/>
          <w:lang w:eastAsia="ru-RU"/>
        </w:rPr>
        <w:t xml:space="preserve"> Несмотря на то, что описательный перевод полностью раскрыва</w:t>
      </w:r>
      <w:r w:rsidR="006729AE" w:rsidRPr="00326D66">
        <w:rPr>
          <w:rFonts w:ascii="Times New Roman" w:eastAsia="Times New Roman" w:hAnsi="Times New Roman" w:cs="Times New Roman"/>
          <w:sz w:val="28"/>
          <w:szCs w:val="28"/>
          <w:lang w:eastAsia="ru-RU"/>
        </w:rPr>
        <w:t xml:space="preserve">ет содержание понятий, его </w:t>
      </w:r>
      <w:proofErr w:type="spellStart"/>
      <w:r w:rsidR="006729AE" w:rsidRPr="00326D66">
        <w:rPr>
          <w:rFonts w:ascii="Times New Roman" w:eastAsia="Times New Roman" w:hAnsi="Times New Roman" w:cs="Times New Roman"/>
          <w:sz w:val="28"/>
          <w:szCs w:val="28"/>
          <w:lang w:eastAsia="ru-RU"/>
        </w:rPr>
        <w:t>серь</w:t>
      </w:r>
      <w:r w:rsidR="00EC7589" w:rsidRPr="00326D66">
        <w:rPr>
          <w:rFonts w:ascii="Times New Roman" w:eastAsia="Times New Roman" w:hAnsi="Times New Roman" w:cs="Times New Roman"/>
          <w:sz w:val="28"/>
          <w:szCs w:val="28"/>
          <w:lang w:eastAsia="ru-RU"/>
        </w:rPr>
        <w:t>зным</w:t>
      </w:r>
      <w:proofErr w:type="spellEnd"/>
      <w:r w:rsidR="00EC7589" w:rsidRPr="00326D66">
        <w:rPr>
          <w:rFonts w:ascii="Times New Roman" w:eastAsia="Times New Roman" w:hAnsi="Times New Roman" w:cs="Times New Roman"/>
          <w:sz w:val="28"/>
          <w:szCs w:val="28"/>
          <w:lang w:eastAsia="ru-RU"/>
        </w:rPr>
        <w:t xml:space="preserve"> недостатком являетс</w:t>
      </w:r>
      <w:r w:rsidR="006729AE" w:rsidRPr="00326D66">
        <w:rPr>
          <w:rFonts w:ascii="Times New Roman" w:eastAsia="Times New Roman" w:hAnsi="Times New Roman" w:cs="Times New Roman"/>
          <w:sz w:val="28"/>
          <w:szCs w:val="28"/>
          <w:lang w:eastAsia="ru-RU"/>
        </w:rPr>
        <w:t xml:space="preserve">я </w:t>
      </w:r>
      <w:proofErr w:type="spellStart"/>
      <w:r w:rsidR="006729AE" w:rsidRPr="00326D66">
        <w:rPr>
          <w:rFonts w:ascii="Times New Roman" w:eastAsia="Times New Roman" w:hAnsi="Times New Roman" w:cs="Times New Roman"/>
          <w:sz w:val="28"/>
          <w:szCs w:val="28"/>
          <w:lang w:eastAsia="ru-RU"/>
        </w:rPr>
        <w:t>неэкономия</w:t>
      </w:r>
      <w:proofErr w:type="spellEnd"/>
      <w:r w:rsidR="006729AE" w:rsidRPr="00326D66">
        <w:rPr>
          <w:rFonts w:ascii="Times New Roman" w:eastAsia="Times New Roman" w:hAnsi="Times New Roman" w:cs="Times New Roman"/>
          <w:sz w:val="28"/>
          <w:szCs w:val="28"/>
          <w:lang w:eastAsia="ru-RU"/>
        </w:rPr>
        <w:t xml:space="preserve"> языковых средств, зачастую о</w:t>
      </w:r>
      <w:r w:rsidR="00EC7589" w:rsidRPr="00326D66">
        <w:rPr>
          <w:rFonts w:ascii="Times New Roman" w:eastAsia="Times New Roman" w:hAnsi="Times New Roman" w:cs="Times New Roman"/>
          <w:sz w:val="28"/>
          <w:szCs w:val="28"/>
          <w:lang w:eastAsia="ru-RU"/>
        </w:rPr>
        <w:t>писательный перевод бывает очень громоздким.</w:t>
      </w:r>
    </w:p>
    <w:p w:rsidR="00A538AC" w:rsidRPr="00326D66" w:rsidRDefault="00A538AC"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 xml:space="preserve">Генерализация понятий – это </w:t>
      </w:r>
      <w:r w:rsidR="00647F68" w:rsidRPr="00326D66">
        <w:rPr>
          <w:rFonts w:ascii="Times New Roman" w:hAnsi="Times New Roman" w:cs="Times New Roman"/>
          <w:sz w:val="28"/>
          <w:szCs w:val="28"/>
        </w:rPr>
        <w:t>замена</w:t>
      </w:r>
      <w:r w:rsidRPr="00326D66">
        <w:rPr>
          <w:rFonts w:ascii="Times New Roman" w:hAnsi="Times New Roman" w:cs="Times New Roman"/>
          <w:sz w:val="28"/>
          <w:szCs w:val="28"/>
        </w:rPr>
        <w:t xml:space="preserve"> слова с конкретным значением словом с более общим, но зато более понятным для носителя ИЯ значением.</w:t>
      </w:r>
      <w:r w:rsidR="00514B39" w:rsidRPr="00514B39">
        <w:rPr>
          <w:rFonts w:ascii="Times New Roman" w:hAnsi="Times New Roman" w:cs="Times New Roman"/>
          <w:sz w:val="28"/>
          <w:szCs w:val="28"/>
        </w:rPr>
        <w:t xml:space="preserve"> [</w:t>
      </w:r>
      <w:r w:rsidR="000402BE">
        <w:rPr>
          <w:rFonts w:ascii="Times New Roman" w:hAnsi="Times New Roman" w:cs="Times New Roman"/>
          <w:bCs/>
          <w:iCs/>
          <w:sz w:val="28"/>
          <w:szCs w:val="28"/>
        </w:rPr>
        <w:t>Там же</w:t>
      </w:r>
      <w:r w:rsidR="00514B39" w:rsidRPr="00514B39">
        <w:rPr>
          <w:rFonts w:ascii="Times New Roman" w:hAnsi="Times New Roman" w:cs="Times New Roman"/>
          <w:sz w:val="28"/>
          <w:szCs w:val="28"/>
        </w:rPr>
        <w:t>]</w:t>
      </w:r>
      <w:r w:rsidR="00647F68" w:rsidRPr="00326D66">
        <w:rPr>
          <w:rFonts w:ascii="Times New Roman" w:hAnsi="Times New Roman" w:cs="Times New Roman"/>
          <w:sz w:val="28"/>
          <w:szCs w:val="28"/>
        </w:rPr>
        <w:t xml:space="preserve"> </w:t>
      </w:r>
      <w:proofErr w:type="gramStart"/>
      <w:r w:rsidR="00647F68" w:rsidRPr="00326D66">
        <w:rPr>
          <w:rFonts w:ascii="Times New Roman" w:hAnsi="Times New Roman" w:cs="Times New Roman"/>
          <w:sz w:val="28"/>
          <w:szCs w:val="28"/>
        </w:rPr>
        <w:t>Однако</w:t>
      </w:r>
      <w:proofErr w:type="gramEnd"/>
      <w:r w:rsidR="00647F68" w:rsidRPr="00326D66">
        <w:rPr>
          <w:rFonts w:ascii="Times New Roman" w:hAnsi="Times New Roman" w:cs="Times New Roman"/>
          <w:sz w:val="28"/>
          <w:szCs w:val="28"/>
        </w:rPr>
        <w:t xml:space="preserve"> нельзя злоупотреблять данным приёмом</w:t>
      </w:r>
      <w:r w:rsidR="00F176A4" w:rsidRPr="00326D66">
        <w:rPr>
          <w:rFonts w:ascii="Times New Roman" w:hAnsi="Times New Roman" w:cs="Times New Roman"/>
          <w:sz w:val="28"/>
          <w:szCs w:val="28"/>
        </w:rPr>
        <w:t>, и</w:t>
      </w:r>
      <w:r w:rsidR="00647F68" w:rsidRPr="00326D66">
        <w:rPr>
          <w:rFonts w:ascii="Times New Roman" w:hAnsi="Times New Roman" w:cs="Times New Roman"/>
          <w:sz w:val="28"/>
          <w:szCs w:val="28"/>
        </w:rPr>
        <w:t xml:space="preserve">наче это может привести к искажению подлинника и неправильному восприятию текста читателем ПЯ. Перевод должен </w:t>
      </w:r>
      <w:r w:rsidR="00F176A4" w:rsidRPr="00326D66">
        <w:rPr>
          <w:rFonts w:ascii="Times New Roman" w:hAnsi="Times New Roman" w:cs="Times New Roman"/>
          <w:sz w:val="28"/>
          <w:szCs w:val="28"/>
        </w:rPr>
        <w:t xml:space="preserve">лишь </w:t>
      </w:r>
      <w:r w:rsidR="00647F68" w:rsidRPr="00326D66">
        <w:rPr>
          <w:rFonts w:ascii="Times New Roman" w:hAnsi="Times New Roman" w:cs="Times New Roman"/>
          <w:sz w:val="28"/>
          <w:szCs w:val="28"/>
        </w:rPr>
        <w:t>разъяснять</w:t>
      </w:r>
      <w:r w:rsidR="00F176A4" w:rsidRPr="00326D66">
        <w:rPr>
          <w:rFonts w:ascii="Times New Roman" w:hAnsi="Times New Roman" w:cs="Times New Roman"/>
          <w:sz w:val="28"/>
          <w:szCs w:val="28"/>
        </w:rPr>
        <w:t xml:space="preserve"> незнакомые понятия и явления, но не должен приводить к тому, чтобы читатель начал заменять их знакомыми ему понятиями и явлениями ПЯ.</w:t>
      </w:r>
    </w:p>
    <w:p w:rsidR="00D552D1" w:rsidRPr="00326D66" w:rsidRDefault="00EC7589" w:rsidP="00BC488E">
      <w:pPr>
        <w:spacing w:line="360" w:lineRule="auto"/>
        <w:jc w:val="both"/>
        <w:rPr>
          <w:rFonts w:ascii="Times New Roman" w:eastAsia="Times New Roman" w:hAnsi="Times New Roman" w:cs="Times New Roman"/>
          <w:sz w:val="28"/>
          <w:szCs w:val="28"/>
          <w:lang w:eastAsia="ru-RU"/>
        </w:rPr>
      </w:pPr>
      <w:r w:rsidRPr="00326D66">
        <w:rPr>
          <w:rFonts w:ascii="Times New Roman" w:hAnsi="Times New Roman" w:cs="Times New Roman"/>
          <w:sz w:val="28"/>
          <w:szCs w:val="28"/>
        </w:rPr>
        <w:t xml:space="preserve">Приближенный перевод — </w:t>
      </w:r>
      <w:r w:rsidR="006729AE" w:rsidRPr="00326D66">
        <w:rPr>
          <w:rFonts w:ascii="Times New Roman" w:hAnsi="Times New Roman" w:cs="Times New Roman"/>
          <w:sz w:val="28"/>
          <w:szCs w:val="28"/>
        </w:rPr>
        <w:t>это перевод при помощи "аналога" и он заключается в подыскании ближайшего по значению соответствия в ПЯ для лексической единицы ИЯ, не имеющей в ПЯ точных соответствий.</w:t>
      </w:r>
      <w:r w:rsidR="00514B39" w:rsidRPr="00514B39">
        <w:rPr>
          <w:rFonts w:ascii="Times New Roman" w:hAnsi="Times New Roman" w:cs="Times New Roman"/>
          <w:sz w:val="28"/>
          <w:szCs w:val="28"/>
        </w:rPr>
        <w:t xml:space="preserve"> [</w:t>
      </w:r>
      <w:r w:rsidR="000402BE">
        <w:rPr>
          <w:rFonts w:ascii="Times New Roman" w:hAnsi="Times New Roman" w:cs="Times New Roman"/>
          <w:bCs/>
          <w:iCs/>
          <w:sz w:val="28"/>
          <w:szCs w:val="28"/>
        </w:rPr>
        <w:t>Там же</w:t>
      </w:r>
      <w:r w:rsidR="00514B39" w:rsidRPr="00514B39">
        <w:rPr>
          <w:rFonts w:ascii="Times New Roman" w:hAnsi="Times New Roman" w:cs="Times New Roman"/>
          <w:sz w:val="28"/>
          <w:szCs w:val="28"/>
        </w:rPr>
        <w:t>]</w:t>
      </w:r>
      <w:r w:rsidR="006729AE" w:rsidRPr="00326D66">
        <w:rPr>
          <w:rFonts w:ascii="Times New Roman" w:hAnsi="Times New Roman" w:cs="Times New Roman"/>
          <w:sz w:val="28"/>
          <w:szCs w:val="28"/>
        </w:rPr>
        <w:t xml:space="preserve"> Хоть аналоги и передают лишь приближенное представление референта, это довольно неплохой способ перевода с точки зрения предоставления читателю информации о предмете.</w:t>
      </w:r>
    </w:p>
    <w:p w:rsidR="006729AE" w:rsidRPr="00326D66" w:rsidRDefault="006729AE" w:rsidP="00BC488E">
      <w:pPr>
        <w:pStyle w:val="a9"/>
        <w:suppressAutoHyphens/>
        <w:spacing w:before="0" w:beforeAutospacing="0" w:after="200" w:afterAutospacing="0" w:line="360" w:lineRule="auto"/>
        <w:jc w:val="both"/>
        <w:rPr>
          <w:sz w:val="28"/>
          <w:szCs w:val="28"/>
        </w:rPr>
      </w:pPr>
      <w:r w:rsidRPr="00326D66">
        <w:rPr>
          <w:sz w:val="28"/>
          <w:szCs w:val="28"/>
        </w:rPr>
        <w:t xml:space="preserve">Трансформационный перевод — </w:t>
      </w:r>
      <w:r w:rsidR="00157866" w:rsidRPr="00326D66">
        <w:rPr>
          <w:sz w:val="28"/>
          <w:szCs w:val="28"/>
        </w:rPr>
        <w:t>это перестройка</w:t>
      </w:r>
      <w:r w:rsidR="00AA5EFB" w:rsidRPr="00326D66">
        <w:rPr>
          <w:sz w:val="28"/>
          <w:szCs w:val="28"/>
        </w:rPr>
        <w:t xml:space="preserve"> синтаксической структуры предложения, лексическая замена с полным изменением значения исходного слова или же то и другое одновременно</w:t>
      </w:r>
      <w:r w:rsidR="001C7271" w:rsidRPr="00326D66">
        <w:rPr>
          <w:sz w:val="28"/>
          <w:szCs w:val="28"/>
        </w:rPr>
        <w:t>.</w:t>
      </w:r>
      <w:r w:rsidR="00514B39" w:rsidRPr="00514B39">
        <w:rPr>
          <w:sz w:val="28"/>
          <w:szCs w:val="28"/>
        </w:rPr>
        <w:t xml:space="preserve"> [</w:t>
      </w:r>
      <w:r w:rsidR="000402BE">
        <w:rPr>
          <w:bCs/>
          <w:iCs/>
          <w:sz w:val="28"/>
          <w:szCs w:val="28"/>
        </w:rPr>
        <w:t>Там же</w:t>
      </w:r>
      <w:r w:rsidR="000402BE" w:rsidRPr="000402BE">
        <w:rPr>
          <w:bCs/>
          <w:iCs/>
          <w:sz w:val="28"/>
          <w:szCs w:val="28"/>
        </w:rPr>
        <w:t xml:space="preserve">] </w:t>
      </w:r>
      <w:r w:rsidR="00D42C61" w:rsidRPr="00326D66">
        <w:rPr>
          <w:sz w:val="28"/>
          <w:szCs w:val="28"/>
        </w:rPr>
        <w:lastRenderedPageBreak/>
        <w:t>Особую роль при использовании данного типа перевода реалий играет контекст.</w:t>
      </w:r>
    </w:p>
    <w:p w:rsidR="003829D0" w:rsidRPr="005B31F7" w:rsidRDefault="001C7271" w:rsidP="00BC488E">
      <w:pPr>
        <w:pStyle w:val="a9"/>
        <w:suppressAutoHyphens/>
        <w:spacing w:before="0" w:beforeAutospacing="0" w:after="200" w:afterAutospacing="0" w:line="360" w:lineRule="auto"/>
        <w:jc w:val="both"/>
        <w:rPr>
          <w:sz w:val="28"/>
          <w:szCs w:val="28"/>
        </w:rPr>
      </w:pPr>
      <w:r w:rsidRPr="00326D66">
        <w:rPr>
          <w:sz w:val="28"/>
          <w:szCs w:val="28"/>
        </w:rPr>
        <w:t xml:space="preserve">Опущение  реалии — </w:t>
      </w:r>
      <w:r w:rsidR="00D42C61" w:rsidRPr="00326D66">
        <w:rPr>
          <w:sz w:val="28"/>
          <w:szCs w:val="28"/>
        </w:rPr>
        <w:t xml:space="preserve">из названия понятно, что речь идёт об утрате в тексте перевода реалии. </w:t>
      </w:r>
      <w:r w:rsidR="00FE4B89" w:rsidRPr="00326D66">
        <w:rPr>
          <w:sz w:val="28"/>
          <w:szCs w:val="28"/>
        </w:rPr>
        <w:t>Этот приём используется в случае, когда переводчик не хочет перегружать те</w:t>
      </w:r>
      <w:proofErr w:type="gramStart"/>
      <w:r w:rsidR="00FE4B89" w:rsidRPr="00326D66">
        <w:rPr>
          <w:sz w:val="28"/>
          <w:szCs w:val="28"/>
        </w:rPr>
        <w:t>кст сп</w:t>
      </w:r>
      <w:proofErr w:type="gramEnd"/>
      <w:r w:rsidR="00FE4B89" w:rsidRPr="00326D66">
        <w:rPr>
          <w:sz w:val="28"/>
          <w:szCs w:val="28"/>
        </w:rPr>
        <w:t xml:space="preserve">ецифическими словами, так как по замечанию А.Д. </w:t>
      </w:r>
      <w:proofErr w:type="spellStart"/>
      <w:r w:rsidR="00FE4B89" w:rsidRPr="00326D66">
        <w:rPr>
          <w:sz w:val="28"/>
          <w:szCs w:val="28"/>
        </w:rPr>
        <w:t>Швейцера</w:t>
      </w:r>
      <w:proofErr w:type="spellEnd"/>
      <w:r w:rsidR="00FE4B89" w:rsidRPr="00326D66">
        <w:rPr>
          <w:sz w:val="28"/>
          <w:szCs w:val="28"/>
        </w:rPr>
        <w:t>: “перенасыщение текста элементами национального колорита может, как отмечалось выше, приводить к нарушению адекватности перевода”.</w:t>
      </w:r>
      <w:r w:rsidR="00514B39" w:rsidRPr="00514B39">
        <w:rPr>
          <w:sz w:val="28"/>
          <w:szCs w:val="28"/>
        </w:rPr>
        <w:t xml:space="preserve"> </w:t>
      </w:r>
      <w:r w:rsidR="00514B39" w:rsidRPr="005B31F7">
        <w:rPr>
          <w:sz w:val="28"/>
          <w:szCs w:val="28"/>
        </w:rPr>
        <w:t xml:space="preserve">[25; </w:t>
      </w:r>
      <w:r w:rsidR="00514B39">
        <w:rPr>
          <w:sz w:val="28"/>
          <w:szCs w:val="28"/>
          <w:lang w:val="en-US"/>
        </w:rPr>
        <w:t>c</w:t>
      </w:r>
      <w:r w:rsidR="00514B39" w:rsidRPr="005B31F7">
        <w:rPr>
          <w:sz w:val="28"/>
          <w:szCs w:val="28"/>
        </w:rPr>
        <w:t>. 153]</w:t>
      </w:r>
    </w:p>
    <w:p w:rsidR="003829D0" w:rsidRPr="00326D66" w:rsidRDefault="003829D0" w:rsidP="00BC488E">
      <w:pPr>
        <w:pStyle w:val="a9"/>
        <w:suppressAutoHyphens/>
        <w:spacing w:before="0" w:beforeAutospacing="0" w:after="200" w:afterAutospacing="0" w:line="360" w:lineRule="auto"/>
        <w:jc w:val="both"/>
        <w:rPr>
          <w:sz w:val="28"/>
          <w:szCs w:val="28"/>
        </w:rPr>
      </w:pPr>
    </w:p>
    <w:p w:rsidR="001C7271" w:rsidRPr="00326D66" w:rsidRDefault="003829D0" w:rsidP="00BC488E">
      <w:pPr>
        <w:pStyle w:val="a9"/>
        <w:suppressAutoHyphens/>
        <w:spacing w:before="0" w:beforeAutospacing="0" w:after="200" w:afterAutospacing="0" w:line="360" w:lineRule="auto"/>
        <w:jc w:val="both"/>
        <w:rPr>
          <w:sz w:val="28"/>
          <w:szCs w:val="28"/>
        </w:rPr>
      </w:pPr>
      <w:r w:rsidRPr="00326D66">
        <w:rPr>
          <w:sz w:val="28"/>
          <w:szCs w:val="28"/>
        </w:rPr>
        <w:t xml:space="preserve">Однако, </w:t>
      </w:r>
      <w:r w:rsidR="00AE7D9F" w:rsidRPr="00326D66">
        <w:rPr>
          <w:sz w:val="28"/>
          <w:szCs w:val="28"/>
        </w:rPr>
        <w:t xml:space="preserve">одного лишь знания возможных </w:t>
      </w:r>
      <w:r w:rsidRPr="00326D66">
        <w:rPr>
          <w:sz w:val="28"/>
          <w:szCs w:val="28"/>
        </w:rPr>
        <w:t xml:space="preserve">приёмов </w:t>
      </w:r>
      <w:r w:rsidR="00AE7D9F" w:rsidRPr="00326D66">
        <w:rPr>
          <w:sz w:val="28"/>
          <w:szCs w:val="28"/>
        </w:rPr>
        <w:t xml:space="preserve">перевода не достаточно. В процессе перевода перед переводчиком всегда выступает оппозиция “транскрипция </w:t>
      </w:r>
      <w:proofErr w:type="spellStart"/>
      <w:r w:rsidR="00AE7D9F" w:rsidRPr="00326D66">
        <w:rPr>
          <w:sz w:val="28"/>
          <w:szCs w:val="28"/>
          <w:lang w:val="en-US"/>
        </w:rPr>
        <w:t>vs</w:t>
      </w:r>
      <w:proofErr w:type="spellEnd"/>
      <w:r w:rsidR="00AE7D9F" w:rsidRPr="00326D66">
        <w:rPr>
          <w:sz w:val="28"/>
          <w:szCs w:val="28"/>
        </w:rPr>
        <w:t xml:space="preserve"> перевод”. </w:t>
      </w:r>
      <w:r w:rsidR="00976267" w:rsidRPr="00326D66">
        <w:rPr>
          <w:sz w:val="28"/>
          <w:szCs w:val="28"/>
        </w:rPr>
        <w:t>В результате возникает ряд вопросов, связанных с этим. Например, в</w:t>
      </w:r>
      <w:r w:rsidR="00AE7D9F" w:rsidRPr="00326D66">
        <w:rPr>
          <w:sz w:val="28"/>
          <w:szCs w:val="28"/>
        </w:rPr>
        <w:t xml:space="preserve"> каких случаях </w:t>
      </w:r>
      <w:r w:rsidR="00B00ED4" w:rsidRPr="00326D66">
        <w:rPr>
          <w:sz w:val="28"/>
          <w:szCs w:val="28"/>
        </w:rPr>
        <w:t>можно</w:t>
      </w:r>
      <w:r w:rsidR="00AE7D9F" w:rsidRPr="00326D66">
        <w:rPr>
          <w:sz w:val="28"/>
          <w:szCs w:val="28"/>
        </w:rPr>
        <w:t xml:space="preserve"> применить транскрипцию, а в каких нельзя обойтись без перевода? </w:t>
      </w:r>
      <w:r w:rsidR="00B00ED4" w:rsidRPr="00326D66">
        <w:rPr>
          <w:sz w:val="28"/>
          <w:szCs w:val="28"/>
        </w:rPr>
        <w:t>Когда</w:t>
      </w:r>
      <w:r w:rsidR="00AE7D9F" w:rsidRPr="00326D66">
        <w:rPr>
          <w:sz w:val="28"/>
          <w:szCs w:val="28"/>
        </w:rPr>
        <w:t xml:space="preserve"> необходимо пожертвовать передачей национального колорита, а в каких </w:t>
      </w:r>
      <w:r w:rsidR="00B00ED4" w:rsidRPr="00326D66">
        <w:rPr>
          <w:sz w:val="28"/>
          <w:szCs w:val="28"/>
        </w:rPr>
        <w:t>есть возможность</w:t>
      </w:r>
      <w:r w:rsidR="00AE7D9F" w:rsidRPr="00326D66">
        <w:rPr>
          <w:sz w:val="28"/>
          <w:szCs w:val="28"/>
        </w:rPr>
        <w:t xml:space="preserve"> его сохранить, так как контекст позволяет</w:t>
      </w:r>
      <w:r w:rsidR="00B00ED4" w:rsidRPr="00326D66">
        <w:rPr>
          <w:sz w:val="28"/>
          <w:szCs w:val="28"/>
        </w:rPr>
        <w:t xml:space="preserve"> догадаться о значении слова по смыслу?</w:t>
      </w:r>
      <w:r w:rsidR="00AE7D9F" w:rsidRPr="00326D66">
        <w:rPr>
          <w:sz w:val="28"/>
          <w:szCs w:val="28"/>
        </w:rPr>
        <w:t xml:space="preserve"> </w:t>
      </w:r>
      <w:r w:rsidR="00B00ED4" w:rsidRPr="00326D66">
        <w:rPr>
          <w:sz w:val="28"/>
          <w:szCs w:val="28"/>
        </w:rPr>
        <w:t xml:space="preserve">Транскрипция или перевод сможет </w:t>
      </w:r>
      <w:r w:rsidR="00976267" w:rsidRPr="00326D66">
        <w:rPr>
          <w:sz w:val="28"/>
          <w:szCs w:val="28"/>
        </w:rPr>
        <w:t xml:space="preserve">достаточно полно </w:t>
      </w:r>
      <w:r w:rsidR="00B00ED4" w:rsidRPr="00326D66">
        <w:rPr>
          <w:sz w:val="28"/>
          <w:szCs w:val="28"/>
        </w:rPr>
        <w:t xml:space="preserve">раскрыть читателю значение слова, не вырывая его из атмосферы повествования? Другими словами, </w:t>
      </w:r>
      <w:r w:rsidR="00976267" w:rsidRPr="00326D66">
        <w:rPr>
          <w:sz w:val="28"/>
          <w:szCs w:val="28"/>
        </w:rPr>
        <w:t>на что должен ориентироваться переводчик, при выборе способов перевода реалий, чтобы</w:t>
      </w:r>
      <w:r w:rsidR="00AE7D9F" w:rsidRPr="00326D66">
        <w:rPr>
          <w:sz w:val="28"/>
          <w:szCs w:val="28"/>
        </w:rPr>
        <w:t xml:space="preserve"> </w:t>
      </w:r>
      <w:r w:rsidR="00976267" w:rsidRPr="00326D66">
        <w:rPr>
          <w:sz w:val="28"/>
          <w:szCs w:val="28"/>
        </w:rPr>
        <w:t>максимально верно, ярко и точно передать</w:t>
      </w:r>
      <w:r w:rsidR="00AE7D9F" w:rsidRPr="00326D66">
        <w:rPr>
          <w:sz w:val="28"/>
          <w:szCs w:val="28"/>
        </w:rPr>
        <w:t xml:space="preserve"> </w:t>
      </w:r>
      <w:r w:rsidR="00976267" w:rsidRPr="00326D66">
        <w:rPr>
          <w:sz w:val="28"/>
          <w:szCs w:val="28"/>
        </w:rPr>
        <w:t xml:space="preserve">специфическое </w:t>
      </w:r>
      <w:r w:rsidR="00AE7D9F" w:rsidRPr="00326D66">
        <w:rPr>
          <w:sz w:val="28"/>
          <w:szCs w:val="28"/>
        </w:rPr>
        <w:t>содержа</w:t>
      </w:r>
      <w:r w:rsidR="00976267" w:rsidRPr="00326D66">
        <w:rPr>
          <w:sz w:val="28"/>
          <w:szCs w:val="28"/>
        </w:rPr>
        <w:t>ние текста</w:t>
      </w:r>
      <w:r w:rsidR="00AE7D9F" w:rsidRPr="00326D66">
        <w:rPr>
          <w:sz w:val="28"/>
          <w:szCs w:val="28"/>
        </w:rPr>
        <w:t xml:space="preserve">, которое </w:t>
      </w:r>
      <w:r w:rsidR="00976267" w:rsidRPr="00326D66">
        <w:rPr>
          <w:sz w:val="28"/>
          <w:szCs w:val="28"/>
        </w:rPr>
        <w:t xml:space="preserve">при этом </w:t>
      </w:r>
      <w:r w:rsidR="00AE7D9F" w:rsidRPr="00326D66">
        <w:rPr>
          <w:sz w:val="28"/>
          <w:szCs w:val="28"/>
        </w:rPr>
        <w:t xml:space="preserve">будет </w:t>
      </w:r>
      <w:r w:rsidRPr="00326D66">
        <w:rPr>
          <w:sz w:val="28"/>
          <w:szCs w:val="28"/>
        </w:rPr>
        <w:t>отвеча</w:t>
      </w:r>
      <w:r w:rsidR="00976267" w:rsidRPr="00326D66">
        <w:rPr>
          <w:sz w:val="28"/>
          <w:szCs w:val="28"/>
        </w:rPr>
        <w:t>ть</w:t>
      </w:r>
      <w:r w:rsidRPr="00326D66">
        <w:rPr>
          <w:sz w:val="28"/>
          <w:szCs w:val="28"/>
        </w:rPr>
        <w:t xml:space="preserve"> основной задаче</w:t>
      </w:r>
      <w:r w:rsidR="00976267" w:rsidRPr="00326D66">
        <w:rPr>
          <w:sz w:val="28"/>
          <w:szCs w:val="28"/>
        </w:rPr>
        <w:t xml:space="preserve"> перевода?</w:t>
      </w:r>
    </w:p>
    <w:p w:rsidR="00976267" w:rsidRPr="00326D66" w:rsidRDefault="00976267" w:rsidP="00BC488E">
      <w:pPr>
        <w:pStyle w:val="a9"/>
        <w:suppressAutoHyphens/>
        <w:spacing w:before="0" w:beforeAutospacing="0" w:after="200" w:afterAutospacing="0" w:line="360" w:lineRule="auto"/>
        <w:jc w:val="both"/>
        <w:rPr>
          <w:sz w:val="28"/>
          <w:szCs w:val="28"/>
        </w:rPr>
      </w:pPr>
      <w:r w:rsidRPr="00326D66">
        <w:rPr>
          <w:sz w:val="28"/>
          <w:szCs w:val="28"/>
        </w:rPr>
        <w:t>Болгарские учёные С. Влахов и С. Флорин разработали особую систему,</w:t>
      </w:r>
      <w:r w:rsidR="00290936" w:rsidRPr="00326D66">
        <w:rPr>
          <w:sz w:val="28"/>
          <w:szCs w:val="28"/>
        </w:rPr>
        <w:t xml:space="preserve"> </w:t>
      </w:r>
      <w:r w:rsidRPr="00326D66">
        <w:rPr>
          <w:sz w:val="28"/>
          <w:szCs w:val="28"/>
        </w:rPr>
        <w:t xml:space="preserve">которая поможет переводчику </w:t>
      </w:r>
      <w:r w:rsidR="00290936" w:rsidRPr="00326D66">
        <w:rPr>
          <w:sz w:val="28"/>
          <w:szCs w:val="28"/>
        </w:rPr>
        <w:t>придти к наиболее подходящему способу передачи содержания реалии в каждом конкретном случае.</w:t>
      </w:r>
    </w:p>
    <w:p w:rsidR="00290936" w:rsidRPr="00326D66" w:rsidRDefault="00290936" w:rsidP="00BC488E">
      <w:pPr>
        <w:pStyle w:val="a9"/>
        <w:spacing w:after="200" w:afterAutospacing="0" w:line="360" w:lineRule="auto"/>
        <w:jc w:val="both"/>
        <w:rPr>
          <w:sz w:val="28"/>
          <w:szCs w:val="28"/>
        </w:rPr>
      </w:pPr>
      <w:r w:rsidRPr="00326D66">
        <w:rPr>
          <w:sz w:val="28"/>
          <w:szCs w:val="28"/>
        </w:rPr>
        <w:t xml:space="preserve">Выбор приёмов передачи реалий подразделяется С. </w:t>
      </w:r>
      <w:proofErr w:type="spellStart"/>
      <w:r w:rsidRPr="00326D66">
        <w:rPr>
          <w:sz w:val="28"/>
          <w:szCs w:val="28"/>
        </w:rPr>
        <w:t>Влаховым</w:t>
      </w:r>
      <w:proofErr w:type="spellEnd"/>
      <w:r w:rsidRPr="00326D66">
        <w:rPr>
          <w:sz w:val="28"/>
          <w:szCs w:val="28"/>
        </w:rPr>
        <w:t xml:space="preserve"> и С. </w:t>
      </w:r>
      <w:proofErr w:type="spellStart"/>
      <w:r w:rsidRPr="00326D66">
        <w:rPr>
          <w:sz w:val="28"/>
          <w:szCs w:val="28"/>
        </w:rPr>
        <w:t>Флориным</w:t>
      </w:r>
      <w:proofErr w:type="spellEnd"/>
      <w:r w:rsidRPr="00326D66">
        <w:rPr>
          <w:sz w:val="28"/>
          <w:szCs w:val="28"/>
        </w:rPr>
        <w:t xml:space="preserve"> на несколько видов:</w:t>
      </w:r>
    </w:p>
    <w:p w:rsidR="00290936" w:rsidRPr="00326D66" w:rsidRDefault="00290936" w:rsidP="00BC488E">
      <w:pPr>
        <w:pStyle w:val="a9"/>
        <w:spacing w:after="200" w:afterAutospacing="0" w:line="360" w:lineRule="auto"/>
        <w:jc w:val="both"/>
        <w:rPr>
          <w:sz w:val="28"/>
          <w:szCs w:val="28"/>
        </w:rPr>
      </w:pPr>
      <w:r w:rsidRPr="00326D66">
        <w:rPr>
          <w:sz w:val="28"/>
          <w:szCs w:val="28"/>
        </w:rPr>
        <w:lastRenderedPageBreak/>
        <w:t>1. Выбор в зависимости от характера текста делают с учётом жанровых особенностей текста. В научном тексте реалия чаще всего является термином и переводится, соответственно, термином. В публицистике, где, по данным некоторых исследований, чаще прибегают к транскрипции, и в художественной литературе выбор зависит от самого характера текста. Например, в обычной прозе, транскрибируя, можно рассчитывать дать пояснения в сноске, что в принципе невозможно для драматического произведения; в детской повести следовало бы максимально воздерживаться от транскрипции или, вводя в текст чужую реалию, тут же пояснить её.</w:t>
      </w:r>
    </w:p>
    <w:p w:rsidR="00290936" w:rsidRPr="00326D66" w:rsidRDefault="00290936" w:rsidP="00BC488E">
      <w:pPr>
        <w:pStyle w:val="a9"/>
        <w:spacing w:after="200" w:afterAutospacing="0" w:line="360" w:lineRule="auto"/>
        <w:jc w:val="both"/>
        <w:rPr>
          <w:sz w:val="28"/>
          <w:szCs w:val="28"/>
        </w:rPr>
      </w:pPr>
      <w:r w:rsidRPr="00326D66">
        <w:rPr>
          <w:sz w:val="28"/>
          <w:szCs w:val="28"/>
        </w:rPr>
        <w:t>2. Выбор в зависимости от значимости реалии в тексте. Решающими между транскрипцией и переводом реалии являются та роль, которую она играет в содержании, яркость ее колорита, т.е. степень ее освещенности в контексте.</w:t>
      </w:r>
    </w:p>
    <w:p w:rsidR="00290936" w:rsidRPr="00326D66" w:rsidRDefault="00290936" w:rsidP="00BC488E">
      <w:pPr>
        <w:pStyle w:val="a9"/>
        <w:spacing w:after="200" w:afterAutospacing="0" w:line="360" w:lineRule="auto"/>
        <w:jc w:val="both"/>
        <w:rPr>
          <w:sz w:val="28"/>
          <w:szCs w:val="28"/>
        </w:rPr>
      </w:pPr>
      <w:r w:rsidRPr="00326D66">
        <w:rPr>
          <w:sz w:val="28"/>
          <w:szCs w:val="28"/>
        </w:rPr>
        <w:t>3. Выбор в зависимости от характера реалии. Предполагает учет ряда ее особенностей как единицы в лексических системах соответствующих языков, в том числе таких показателей как «</w:t>
      </w:r>
      <w:proofErr w:type="spellStart"/>
      <w:r w:rsidRPr="00326D66">
        <w:rPr>
          <w:sz w:val="28"/>
          <w:szCs w:val="28"/>
        </w:rPr>
        <w:t>знакомость</w:t>
      </w:r>
      <w:proofErr w:type="spellEnd"/>
      <w:r w:rsidRPr="00326D66">
        <w:rPr>
          <w:sz w:val="28"/>
          <w:szCs w:val="28"/>
        </w:rPr>
        <w:t>» / «</w:t>
      </w:r>
      <w:proofErr w:type="spellStart"/>
      <w:r w:rsidRPr="00326D66">
        <w:rPr>
          <w:sz w:val="28"/>
          <w:szCs w:val="28"/>
        </w:rPr>
        <w:t>незнакомость</w:t>
      </w:r>
      <w:proofErr w:type="spellEnd"/>
      <w:r w:rsidRPr="00326D66">
        <w:rPr>
          <w:sz w:val="28"/>
          <w:szCs w:val="28"/>
        </w:rPr>
        <w:t>», литературная и языковая традиция, ее отнесение к тому или иному классу по предмету, времени и месту.</w:t>
      </w:r>
    </w:p>
    <w:p w:rsidR="00290936" w:rsidRPr="00326D66" w:rsidRDefault="00290936" w:rsidP="00BC488E">
      <w:pPr>
        <w:pStyle w:val="a9"/>
        <w:spacing w:after="200" w:afterAutospacing="0" w:line="360" w:lineRule="auto"/>
        <w:jc w:val="both"/>
        <w:rPr>
          <w:sz w:val="28"/>
          <w:szCs w:val="28"/>
        </w:rPr>
      </w:pPr>
      <w:r w:rsidRPr="00326D66">
        <w:rPr>
          <w:sz w:val="28"/>
          <w:szCs w:val="28"/>
        </w:rPr>
        <w:t xml:space="preserve">4. Выбор в зависимости </w:t>
      </w:r>
      <w:proofErr w:type="gramStart"/>
      <w:r w:rsidRPr="00326D66">
        <w:rPr>
          <w:sz w:val="28"/>
          <w:szCs w:val="28"/>
        </w:rPr>
        <w:t>от</w:t>
      </w:r>
      <w:proofErr w:type="gramEnd"/>
      <w:r w:rsidRPr="00326D66">
        <w:rPr>
          <w:sz w:val="28"/>
          <w:szCs w:val="28"/>
        </w:rPr>
        <w:t xml:space="preserve"> </w:t>
      </w:r>
      <w:proofErr w:type="gramStart"/>
      <w:r w:rsidRPr="00326D66">
        <w:rPr>
          <w:sz w:val="28"/>
          <w:szCs w:val="28"/>
        </w:rPr>
        <w:t>ИЯ</w:t>
      </w:r>
      <w:proofErr w:type="gramEnd"/>
      <w:r w:rsidRPr="00326D66">
        <w:rPr>
          <w:sz w:val="28"/>
          <w:szCs w:val="28"/>
        </w:rPr>
        <w:t xml:space="preserve"> и ПЯ, от их грамматических и словообразовательных особенностей, от культуры речи и традиционного для них принятия и непринятия реалий.</w:t>
      </w:r>
    </w:p>
    <w:p w:rsidR="00290936" w:rsidRPr="00514B39" w:rsidRDefault="00290936" w:rsidP="00BC488E">
      <w:pPr>
        <w:pStyle w:val="a9"/>
        <w:spacing w:after="200" w:afterAutospacing="0" w:line="360" w:lineRule="auto"/>
        <w:jc w:val="both"/>
        <w:rPr>
          <w:sz w:val="28"/>
          <w:szCs w:val="28"/>
          <w:lang w:val="en-US"/>
        </w:rPr>
      </w:pPr>
      <w:r w:rsidRPr="00326D66">
        <w:rPr>
          <w:sz w:val="28"/>
          <w:szCs w:val="28"/>
        </w:rPr>
        <w:t>5. Выбор в зависимости от читателя перевода. Перевод делается для «своего» читателя. Если транскрибированные в тексте реалии остались за пределами его восприятия, это значит, что коммуникативная цель перевода не достигнута. Если реалии переданы иными средствами и утрачен колорит, то эффект по существу тот же.</w:t>
      </w:r>
      <w:r w:rsidR="00514B39" w:rsidRPr="00514B39">
        <w:rPr>
          <w:sz w:val="28"/>
          <w:szCs w:val="28"/>
        </w:rPr>
        <w:t xml:space="preserve"> </w:t>
      </w:r>
      <w:r w:rsidR="00514B39">
        <w:rPr>
          <w:sz w:val="28"/>
          <w:szCs w:val="28"/>
          <w:lang w:val="en-US"/>
        </w:rPr>
        <w:t>[6; c. 94]</w:t>
      </w:r>
    </w:p>
    <w:p w:rsidR="00290936" w:rsidRPr="00326D66" w:rsidRDefault="00290936" w:rsidP="00BC488E">
      <w:pPr>
        <w:pStyle w:val="a9"/>
        <w:suppressAutoHyphens/>
        <w:spacing w:before="0" w:beforeAutospacing="0" w:after="200" w:afterAutospacing="0" w:line="360" w:lineRule="auto"/>
        <w:jc w:val="both"/>
        <w:rPr>
          <w:sz w:val="28"/>
          <w:szCs w:val="28"/>
        </w:rPr>
      </w:pPr>
    </w:p>
    <w:p w:rsidR="00A62869" w:rsidRPr="00326D66" w:rsidRDefault="00A62869" w:rsidP="000E3EDB">
      <w:pPr>
        <w:pStyle w:val="a9"/>
        <w:suppressAutoHyphens/>
        <w:spacing w:before="0" w:beforeAutospacing="0" w:after="200" w:afterAutospacing="0" w:line="360" w:lineRule="auto"/>
        <w:jc w:val="both"/>
        <w:outlineLvl w:val="1"/>
        <w:rPr>
          <w:b/>
          <w:sz w:val="28"/>
          <w:szCs w:val="28"/>
        </w:rPr>
      </w:pPr>
      <w:bookmarkStart w:id="16" w:name="_Toc483380661"/>
      <w:r w:rsidRPr="00326D66">
        <w:rPr>
          <w:b/>
          <w:sz w:val="28"/>
          <w:szCs w:val="28"/>
        </w:rPr>
        <w:t>Выводы:</w:t>
      </w:r>
      <w:bookmarkEnd w:id="16"/>
    </w:p>
    <w:p w:rsidR="007B1F84" w:rsidRPr="00326D66" w:rsidRDefault="00A62869" w:rsidP="00BC488E">
      <w:pPr>
        <w:pStyle w:val="a9"/>
        <w:numPr>
          <w:ilvl w:val="0"/>
          <w:numId w:val="32"/>
        </w:numPr>
        <w:suppressAutoHyphens/>
        <w:spacing w:before="0" w:beforeAutospacing="0" w:after="200" w:afterAutospacing="0" w:line="360" w:lineRule="auto"/>
        <w:jc w:val="both"/>
        <w:rPr>
          <w:sz w:val="28"/>
          <w:szCs w:val="28"/>
        </w:rPr>
      </w:pPr>
      <w:r w:rsidRPr="00326D66">
        <w:rPr>
          <w:sz w:val="28"/>
          <w:szCs w:val="28"/>
        </w:rPr>
        <w:t xml:space="preserve">Реалия </w:t>
      </w:r>
      <w:r w:rsidR="007D5137" w:rsidRPr="00326D66">
        <w:rPr>
          <w:sz w:val="28"/>
          <w:szCs w:val="28"/>
        </w:rPr>
        <w:t xml:space="preserve">является </w:t>
      </w:r>
      <w:r w:rsidRPr="00326D66">
        <w:rPr>
          <w:sz w:val="28"/>
          <w:szCs w:val="28"/>
        </w:rPr>
        <w:t>малоисследованной лексической единицей, а потому её толкование имеет множество вариантов. Общепри</w:t>
      </w:r>
      <w:r w:rsidR="007D5137" w:rsidRPr="00326D66">
        <w:rPr>
          <w:sz w:val="28"/>
          <w:szCs w:val="28"/>
        </w:rPr>
        <w:t>ня</w:t>
      </w:r>
      <w:r w:rsidRPr="00326D66">
        <w:rPr>
          <w:sz w:val="28"/>
          <w:szCs w:val="28"/>
        </w:rPr>
        <w:t xml:space="preserve">тым </w:t>
      </w:r>
      <w:r w:rsidR="007D5137" w:rsidRPr="00326D66">
        <w:rPr>
          <w:sz w:val="28"/>
          <w:szCs w:val="28"/>
        </w:rPr>
        <w:t xml:space="preserve">определением считается определение, выведенное болгарскими лингвистами С. </w:t>
      </w:r>
      <w:proofErr w:type="spellStart"/>
      <w:r w:rsidR="007D5137" w:rsidRPr="00326D66">
        <w:rPr>
          <w:sz w:val="28"/>
          <w:szCs w:val="28"/>
        </w:rPr>
        <w:t>Влаховым</w:t>
      </w:r>
      <w:proofErr w:type="spellEnd"/>
      <w:r w:rsidR="007D5137" w:rsidRPr="00326D66">
        <w:rPr>
          <w:sz w:val="28"/>
          <w:szCs w:val="28"/>
        </w:rPr>
        <w:t xml:space="preserve"> и С. </w:t>
      </w:r>
      <w:proofErr w:type="spellStart"/>
      <w:r w:rsidR="007D5137" w:rsidRPr="00326D66">
        <w:rPr>
          <w:sz w:val="28"/>
          <w:szCs w:val="28"/>
        </w:rPr>
        <w:t>Флориным</w:t>
      </w:r>
      <w:proofErr w:type="spellEnd"/>
      <w:r w:rsidR="007D5137" w:rsidRPr="00326D66">
        <w:rPr>
          <w:sz w:val="28"/>
          <w:szCs w:val="28"/>
        </w:rPr>
        <w:t xml:space="preserve">: </w:t>
      </w:r>
    </w:p>
    <w:p w:rsidR="007D5137" w:rsidRPr="00326D66" w:rsidRDefault="007D5137" w:rsidP="00BC488E">
      <w:pPr>
        <w:pStyle w:val="a9"/>
        <w:suppressAutoHyphens/>
        <w:spacing w:before="0" w:beforeAutospacing="0" w:after="200" w:afterAutospacing="0" w:line="360" w:lineRule="auto"/>
        <w:ind w:left="720"/>
        <w:jc w:val="both"/>
        <w:rPr>
          <w:sz w:val="28"/>
          <w:szCs w:val="28"/>
        </w:rPr>
      </w:pPr>
      <w:proofErr w:type="gramStart"/>
      <w:r w:rsidRPr="00326D66">
        <w:rPr>
          <w:sz w:val="28"/>
          <w:szCs w:val="28"/>
        </w:rPr>
        <w:t>“Реалии – это 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других языках, а, следовательно, не поддаются пере</w:t>
      </w:r>
      <w:r w:rsidRPr="00326D66">
        <w:rPr>
          <w:sz w:val="28"/>
          <w:szCs w:val="28"/>
        </w:rPr>
        <w:softHyphen/>
        <w:t>воду “на общих основаниях", требуя особого подхода.”.</w:t>
      </w:r>
      <w:proofErr w:type="gramEnd"/>
    </w:p>
    <w:p w:rsidR="007D5137" w:rsidRPr="00326D66" w:rsidRDefault="007D5137" w:rsidP="00BC488E">
      <w:pPr>
        <w:pStyle w:val="a9"/>
        <w:suppressAutoHyphens/>
        <w:spacing w:before="0" w:beforeAutospacing="0" w:after="200" w:afterAutospacing="0" w:line="360" w:lineRule="auto"/>
        <w:ind w:left="720"/>
        <w:jc w:val="both"/>
        <w:rPr>
          <w:sz w:val="28"/>
          <w:szCs w:val="28"/>
        </w:rPr>
      </w:pPr>
      <w:r w:rsidRPr="00326D66">
        <w:rPr>
          <w:i/>
          <w:sz w:val="28"/>
          <w:szCs w:val="28"/>
        </w:rPr>
        <w:t>Главная особенность реалии</w:t>
      </w:r>
      <w:r w:rsidRPr="00326D66">
        <w:rPr>
          <w:sz w:val="28"/>
          <w:szCs w:val="28"/>
        </w:rPr>
        <w:t xml:space="preserve"> – это тесная связь между денотатом и его номинативным словом.</w:t>
      </w:r>
    </w:p>
    <w:p w:rsidR="007D5137" w:rsidRPr="00326D66" w:rsidRDefault="00A53023" w:rsidP="00BC488E">
      <w:pPr>
        <w:pStyle w:val="a9"/>
        <w:numPr>
          <w:ilvl w:val="0"/>
          <w:numId w:val="32"/>
        </w:numPr>
        <w:suppressAutoHyphens/>
        <w:spacing w:before="0" w:beforeAutospacing="0" w:after="200" w:afterAutospacing="0" w:line="360" w:lineRule="auto"/>
        <w:jc w:val="both"/>
        <w:rPr>
          <w:sz w:val="28"/>
          <w:szCs w:val="28"/>
        </w:rPr>
      </w:pPr>
      <w:r w:rsidRPr="00326D66">
        <w:rPr>
          <w:sz w:val="28"/>
          <w:szCs w:val="28"/>
        </w:rPr>
        <w:t>Реалии часто отождествляют с некоторыми другими классами лексики, т.к. схожи выразительной функцией и некоторыми признаками. Однако стоит помнить, что</w:t>
      </w:r>
      <w:r w:rsidR="00A8026D" w:rsidRPr="00326D66">
        <w:rPr>
          <w:sz w:val="28"/>
          <w:szCs w:val="28"/>
        </w:rPr>
        <w:t>,</w:t>
      </w:r>
      <w:r w:rsidRPr="00326D66">
        <w:rPr>
          <w:sz w:val="28"/>
          <w:szCs w:val="28"/>
        </w:rPr>
        <w:t xml:space="preserve"> несмотря на то, что иногда понятие “реалия”</w:t>
      </w:r>
      <w:r w:rsidR="00A8026D" w:rsidRPr="00326D66">
        <w:rPr>
          <w:sz w:val="28"/>
          <w:szCs w:val="28"/>
        </w:rPr>
        <w:t xml:space="preserve"> синонимично другим понятиям и заменяется ими</w:t>
      </w:r>
      <w:r w:rsidRPr="00326D66">
        <w:rPr>
          <w:sz w:val="28"/>
          <w:szCs w:val="28"/>
        </w:rPr>
        <w:t xml:space="preserve">, это </w:t>
      </w:r>
      <w:r w:rsidRPr="00326D66">
        <w:rPr>
          <w:i/>
          <w:sz w:val="28"/>
          <w:szCs w:val="28"/>
        </w:rPr>
        <w:t>отдельная, самостоятельная, лексическая единица</w:t>
      </w:r>
      <w:r w:rsidR="00A8026D" w:rsidRPr="00326D66">
        <w:rPr>
          <w:i/>
          <w:sz w:val="28"/>
          <w:szCs w:val="28"/>
        </w:rPr>
        <w:t xml:space="preserve">, которая относится к </w:t>
      </w:r>
      <w:proofErr w:type="spellStart"/>
      <w:r w:rsidR="00A8026D" w:rsidRPr="00326D66">
        <w:rPr>
          <w:i/>
          <w:sz w:val="28"/>
          <w:szCs w:val="28"/>
        </w:rPr>
        <w:t>безэквивалентной</w:t>
      </w:r>
      <w:proofErr w:type="spellEnd"/>
      <w:r w:rsidR="00A8026D" w:rsidRPr="00326D66">
        <w:rPr>
          <w:i/>
          <w:sz w:val="28"/>
          <w:szCs w:val="28"/>
        </w:rPr>
        <w:t xml:space="preserve"> лексике</w:t>
      </w:r>
      <w:r w:rsidR="00A8026D" w:rsidRPr="00326D66">
        <w:rPr>
          <w:sz w:val="28"/>
          <w:szCs w:val="28"/>
        </w:rPr>
        <w:t>.</w:t>
      </w:r>
    </w:p>
    <w:p w:rsidR="00A8026D" w:rsidRPr="00326D66" w:rsidRDefault="00673BD5" w:rsidP="00BC488E">
      <w:pPr>
        <w:pStyle w:val="a9"/>
        <w:numPr>
          <w:ilvl w:val="0"/>
          <w:numId w:val="32"/>
        </w:numPr>
        <w:suppressAutoHyphens/>
        <w:spacing w:before="0" w:beforeAutospacing="0" w:after="200" w:afterAutospacing="0" w:line="360" w:lineRule="auto"/>
        <w:jc w:val="both"/>
        <w:rPr>
          <w:b/>
          <w:sz w:val="28"/>
          <w:szCs w:val="28"/>
        </w:rPr>
      </w:pPr>
      <w:r w:rsidRPr="00326D66">
        <w:rPr>
          <w:sz w:val="28"/>
          <w:szCs w:val="28"/>
        </w:rPr>
        <w:t xml:space="preserve">В </w:t>
      </w:r>
      <w:proofErr w:type="gramStart"/>
      <w:r w:rsidRPr="00326D66">
        <w:rPr>
          <w:sz w:val="28"/>
          <w:szCs w:val="28"/>
        </w:rPr>
        <w:t>современн</w:t>
      </w:r>
      <w:r w:rsidR="00A8026D" w:rsidRPr="00326D66">
        <w:rPr>
          <w:sz w:val="28"/>
          <w:szCs w:val="28"/>
        </w:rPr>
        <w:t>ом</w:t>
      </w:r>
      <w:proofErr w:type="gramEnd"/>
      <w:r w:rsidR="00A8026D" w:rsidRPr="00326D66">
        <w:rPr>
          <w:sz w:val="28"/>
          <w:szCs w:val="28"/>
        </w:rPr>
        <w:t xml:space="preserve"> </w:t>
      </w:r>
      <w:proofErr w:type="spellStart"/>
      <w:r w:rsidR="00A8026D" w:rsidRPr="00326D66">
        <w:rPr>
          <w:sz w:val="28"/>
          <w:szCs w:val="28"/>
        </w:rPr>
        <w:t>переводоведении</w:t>
      </w:r>
      <w:proofErr w:type="spellEnd"/>
      <w:r w:rsidR="00A8026D" w:rsidRPr="00326D66">
        <w:rPr>
          <w:sz w:val="28"/>
          <w:szCs w:val="28"/>
        </w:rPr>
        <w:t xml:space="preserve"> нет единой классификации </w:t>
      </w:r>
      <w:r w:rsidRPr="00326D66">
        <w:rPr>
          <w:sz w:val="28"/>
          <w:szCs w:val="28"/>
        </w:rPr>
        <w:t>реалий, но многие учёные разрабатывали свои собственные классификации, основываясь на своих исследованиях и различных языковых материалах.</w:t>
      </w:r>
      <w:r w:rsidR="00A8026D" w:rsidRPr="00326D66">
        <w:rPr>
          <w:sz w:val="28"/>
          <w:szCs w:val="28"/>
        </w:rPr>
        <w:t xml:space="preserve"> Однако</w:t>
      </w:r>
      <w:proofErr w:type="gramStart"/>
      <w:r w:rsidR="00A8026D" w:rsidRPr="00326D66">
        <w:rPr>
          <w:sz w:val="28"/>
          <w:szCs w:val="28"/>
        </w:rPr>
        <w:t>,</w:t>
      </w:r>
      <w:proofErr w:type="gramEnd"/>
      <w:r w:rsidR="00A8026D" w:rsidRPr="00326D66">
        <w:rPr>
          <w:sz w:val="28"/>
          <w:szCs w:val="28"/>
        </w:rPr>
        <w:t xml:space="preserve"> стоит отметить, что</w:t>
      </w:r>
      <w:r w:rsidRPr="00326D66">
        <w:rPr>
          <w:sz w:val="28"/>
          <w:szCs w:val="28"/>
        </w:rPr>
        <w:t xml:space="preserve"> основным принципом любой классификации является </w:t>
      </w:r>
      <w:r w:rsidRPr="00326D66">
        <w:rPr>
          <w:i/>
          <w:sz w:val="28"/>
          <w:szCs w:val="28"/>
        </w:rPr>
        <w:t>принцип тематического подразделения</w:t>
      </w:r>
      <w:r w:rsidRPr="00326D66">
        <w:rPr>
          <w:sz w:val="28"/>
          <w:szCs w:val="28"/>
        </w:rPr>
        <w:t xml:space="preserve">. Кроме того при систематизации реалий следует основываться на </w:t>
      </w:r>
      <w:r w:rsidRPr="00326D66">
        <w:rPr>
          <w:i/>
          <w:sz w:val="28"/>
          <w:szCs w:val="28"/>
        </w:rPr>
        <w:t>экстралингвистическом факторе</w:t>
      </w:r>
      <w:r w:rsidRPr="00326D66">
        <w:rPr>
          <w:sz w:val="28"/>
          <w:szCs w:val="28"/>
        </w:rPr>
        <w:t>.</w:t>
      </w:r>
    </w:p>
    <w:p w:rsidR="007B1F84" w:rsidRPr="00326D66" w:rsidRDefault="007B1F84" w:rsidP="00BC488E">
      <w:pPr>
        <w:pStyle w:val="a9"/>
        <w:suppressAutoHyphens/>
        <w:spacing w:before="0" w:beforeAutospacing="0" w:after="200" w:afterAutospacing="0" w:line="360" w:lineRule="auto"/>
        <w:ind w:left="720"/>
        <w:jc w:val="both"/>
        <w:rPr>
          <w:b/>
          <w:sz w:val="28"/>
          <w:szCs w:val="28"/>
        </w:rPr>
      </w:pPr>
      <w:r w:rsidRPr="00326D66">
        <w:rPr>
          <w:i/>
          <w:sz w:val="28"/>
          <w:szCs w:val="28"/>
        </w:rPr>
        <w:lastRenderedPageBreak/>
        <w:t>Самой обширной</w:t>
      </w:r>
      <w:r w:rsidRPr="00326D66">
        <w:rPr>
          <w:sz w:val="28"/>
          <w:szCs w:val="28"/>
        </w:rPr>
        <w:t xml:space="preserve"> классификацией является классификация С. </w:t>
      </w:r>
      <w:proofErr w:type="spellStart"/>
      <w:r w:rsidRPr="00326D66">
        <w:rPr>
          <w:sz w:val="28"/>
          <w:szCs w:val="28"/>
        </w:rPr>
        <w:t>Влахова</w:t>
      </w:r>
      <w:proofErr w:type="spellEnd"/>
      <w:r w:rsidRPr="00326D66">
        <w:rPr>
          <w:sz w:val="28"/>
          <w:szCs w:val="28"/>
        </w:rPr>
        <w:t xml:space="preserve"> и С. Флорина, которые помимо </w:t>
      </w:r>
      <w:r w:rsidRPr="00326D66">
        <w:rPr>
          <w:i/>
          <w:sz w:val="28"/>
          <w:szCs w:val="28"/>
        </w:rPr>
        <w:t>предметного деления</w:t>
      </w:r>
      <w:r w:rsidRPr="00326D66">
        <w:rPr>
          <w:sz w:val="28"/>
          <w:szCs w:val="28"/>
        </w:rPr>
        <w:t xml:space="preserve"> также выделяют </w:t>
      </w:r>
      <w:r w:rsidRPr="00326D66">
        <w:rPr>
          <w:i/>
          <w:sz w:val="28"/>
          <w:szCs w:val="28"/>
        </w:rPr>
        <w:t>местное и временное деления</w:t>
      </w:r>
      <w:r w:rsidRPr="00326D66">
        <w:rPr>
          <w:sz w:val="28"/>
          <w:szCs w:val="28"/>
        </w:rPr>
        <w:t>.</w:t>
      </w:r>
    </w:p>
    <w:p w:rsidR="007B1F84" w:rsidRPr="00326D66" w:rsidRDefault="007B1F84" w:rsidP="00BC488E">
      <w:pPr>
        <w:pStyle w:val="a9"/>
        <w:suppressAutoHyphens/>
        <w:spacing w:before="0" w:beforeAutospacing="0" w:after="200" w:afterAutospacing="0" w:line="360" w:lineRule="auto"/>
        <w:ind w:left="720"/>
        <w:jc w:val="both"/>
        <w:rPr>
          <w:b/>
          <w:sz w:val="28"/>
          <w:szCs w:val="28"/>
        </w:rPr>
      </w:pPr>
      <w:r w:rsidRPr="00326D66">
        <w:rPr>
          <w:sz w:val="28"/>
          <w:szCs w:val="28"/>
        </w:rPr>
        <w:t>Для этнографических реалий наиболее подходящей является классификация В. С. Виноградова.</w:t>
      </w:r>
    </w:p>
    <w:p w:rsidR="001C12C8" w:rsidRPr="00326D66" w:rsidRDefault="001C12C8" w:rsidP="00BC488E">
      <w:pPr>
        <w:pStyle w:val="a9"/>
        <w:numPr>
          <w:ilvl w:val="0"/>
          <w:numId w:val="32"/>
        </w:numPr>
        <w:suppressAutoHyphens/>
        <w:spacing w:before="0" w:beforeAutospacing="0" w:after="200" w:afterAutospacing="0" w:line="360" w:lineRule="auto"/>
        <w:jc w:val="both"/>
        <w:rPr>
          <w:sz w:val="28"/>
          <w:szCs w:val="28"/>
        </w:rPr>
      </w:pPr>
      <w:r w:rsidRPr="00326D66">
        <w:rPr>
          <w:sz w:val="28"/>
          <w:szCs w:val="28"/>
        </w:rPr>
        <w:t>Основная цель перевода – это перенос единицы ИЯ на ПЯ так, чтобы эффект от восприятия иностранным читателем перевода соответствовал эффекту, воспроизведенному на читателя оригинала. Потому выбор способа перевода – сложная и серьёзная задача.</w:t>
      </w:r>
    </w:p>
    <w:p w:rsidR="001C12C8" w:rsidRPr="00326D66" w:rsidRDefault="001C12C8" w:rsidP="00BC488E">
      <w:pPr>
        <w:pStyle w:val="a9"/>
        <w:suppressAutoHyphens/>
        <w:spacing w:before="0" w:beforeAutospacing="0" w:after="200" w:afterAutospacing="0" w:line="360" w:lineRule="auto"/>
        <w:ind w:left="720"/>
        <w:jc w:val="both"/>
        <w:rPr>
          <w:i/>
          <w:sz w:val="28"/>
          <w:szCs w:val="28"/>
        </w:rPr>
      </w:pPr>
      <w:r w:rsidRPr="00326D66">
        <w:rPr>
          <w:sz w:val="28"/>
          <w:szCs w:val="28"/>
        </w:rPr>
        <w:t xml:space="preserve"> Переложение ответственности за толкование на словари существенно мешает читателю сосредоточиться на восприятии текста, а потому лингвисты выводили схемы, включающие различные способы перевода реалий. Но в основном все приёмы сводятся к двум: </w:t>
      </w:r>
      <w:r w:rsidRPr="00326D66">
        <w:rPr>
          <w:i/>
          <w:sz w:val="28"/>
          <w:szCs w:val="28"/>
        </w:rPr>
        <w:t>транскрипции и переводу.</w:t>
      </w:r>
    </w:p>
    <w:p w:rsidR="000311D3" w:rsidRPr="005B31F7" w:rsidRDefault="000311D3"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Default="00514B39" w:rsidP="00BC488E">
      <w:pPr>
        <w:pStyle w:val="a9"/>
        <w:suppressAutoHyphens/>
        <w:spacing w:before="0" w:beforeAutospacing="0" w:after="200" w:afterAutospacing="0" w:line="360" w:lineRule="auto"/>
        <w:jc w:val="both"/>
        <w:rPr>
          <w:sz w:val="28"/>
          <w:szCs w:val="28"/>
        </w:rPr>
      </w:pPr>
    </w:p>
    <w:p w:rsidR="00BF63E8" w:rsidRDefault="00BF63E8" w:rsidP="00BC488E">
      <w:pPr>
        <w:pStyle w:val="a9"/>
        <w:suppressAutoHyphens/>
        <w:spacing w:before="0" w:beforeAutospacing="0" w:after="200" w:afterAutospacing="0" w:line="360" w:lineRule="auto"/>
        <w:jc w:val="both"/>
        <w:rPr>
          <w:sz w:val="28"/>
          <w:szCs w:val="28"/>
        </w:rPr>
      </w:pPr>
    </w:p>
    <w:p w:rsidR="00BF63E8" w:rsidRDefault="00BF63E8" w:rsidP="00BC488E">
      <w:pPr>
        <w:pStyle w:val="a9"/>
        <w:suppressAutoHyphens/>
        <w:spacing w:before="0" w:beforeAutospacing="0" w:after="200" w:afterAutospacing="0" w:line="360" w:lineRule="auto"/>
        <w:jc w:val="both"/>
        <w:rPr>
          <w:sz w:val="28"/>
          <w:szCs w:val="28"/>
        </w:rPr>
      </w:pPr>
    </w:p>
    <w:p w:rsidR="00BF63E8" w:rsidRDefault="00BF63E8" w:rsidP="00BC488E">
      <w:pPr>
        <w:pStyle w:val="a9"/>
        <w:suppressAutoHyphens/>
        <w:spacing w:before="0" w:beforeAutospacing="0" w:after="200" w:afterAutospacing="0" w:line="360" w:lineRule="auto"/>
        <w:jc w:val="both"/>
        <w:rPr>
          <w:sz w:val="28"/>
          <w:szCs w:val="28"/>
        </w:rPr>
      </w:pPr>
    </w:p>
    <w:p w:rsidR="00BF63E8" w:rsidRPr="005B31F7" w:rsidRDefault="00BF63E8" w:rsidP="00BC488E">
      <w:pPr>
        <w:pStyle w:val="a9"/>
        <w:suppressAutoHyphens/>
        <w:spacing w:before="0" w:beforeAutospacing="0" w:after="200" w:afterAutospacing="0" w:line="360" w:lineRule="auto"/>
        <w:jc w:val="both"/>
        <w:rPr>
          <w:sz w:val="28"/>
          <w:szCs w:val="28"/>
        </w:rPr>
      </w:pPr>
    </w:p>
    <w:p w:rsidR="000311D3" w:rsidRPr="000E3EDB" w:rsidRDefault="00326D66" w:rsidP="000E3EDB">
      <w:pPr>
        <w:pStyle w:val="1"/>
        <w:spacing w:before="0" w:after="240" w:line="360" w:lineRule="auto"/>
        <w:jc w:val="center"/>
        <w:rPr>
          <w:rFonts w:ascii="Times New Roman" w:hAnsi="Times New Roman" w:cs="Times New Roman"/>
          <w:b w:val="0"/>
          <w:color w:val="auto"/>
          <w:sz w:val="32"/>
          <w:szCs w:val="32"/>
        </w:rPr>
      </w:pPr>
      <w:bookmarkStart w:id="17" w:name="_Toc483380662"/>
      <w:r w:rsidRPr="000E3EDB">
        <w:rPr>
          <w:rFonts w:ascii="Times New Roman" w:hAnsi="Times New Roman" w:cs="Times New Roman"/>
          <w:color w:val="auto"/>
          <w:sz w:val="32"/>
          <w:szCs w:val="32"/>
        </w:rPr>
        <w:lastRenderedPageBreak/>
        <w:t>Глава</w:t>
      </w:r>
      <w:r w:rsidR="000311D3" w:rsidRPr="000E3EDB">
        <w:rPr>
          <w:rFonts w:ascii="Times New Roman" w:hAnsi="Times New Roman" w:cs="Times New Roman"/>
          <w:color w:val="auto"/>
          <w:sz w:val="32"/>
          <w:szCs w:val="32"/>
        </w:rPr>
        <w:t xml:space="preserve"> 2</w:t>
      </w:r>
      <w:r w:rsidRPr="000E3EDB">
        <w:rPr>
          <w:rFonts w:ascii="Times New Roman" w:hAnsi="Times New Roman" w:cs="Times New Roman"/>
          <w:color w:val="auto"/>
          <w:sz w:val="32"/>
          <w:szCs w:val="32"/>
        </w:rPr>
        <w:t>. Перевод этнографических реалий на французский язык</w:t>
      </w:r>
      <w:bookmarkEnd w:id="17"/>
    </w:p>
    <w:p w:rsidR="00326D66" w:rsidRPr="000E3EDB" w:rsidRDefault="000E3EDB" w:rsidP="000E3EDB">
      <w:pPr>
        <w:pStyle w:val="2"/>
        <w:spacing w:before="0" w:after="240" w:line="360" w:lineRule="auto"/>
        <w:jc w:val="both"/>
        <w:rPr>
          <w:rFonts w:ascii="Times New Roman" w:hAnsi="Times New Roman" w:cs="Times New Roman"/>
          <w:b w:val="0"/>
          <w:color w:val="auto"/>
          <w:sz w:val="28"/>
          <w:szCs w:val="28"/>
        </w:rPr>
      </w:pPr>
      <w:bookmarkStart w:id="18" w:name="_Toc483380663"/>
      <w:r>
        <w:rPr>
          <w:rFonts w:ascii="Times New Roman" w:hAnsi="Times New Roman" w:cs="Times New Roman"/>
          <w:color w:val="auto"/>
          <w:sz w:val="28"/>
          <w:szCs w:val="28"/>
        </w:rPr>
        <w:t xml:space="preserve">2.1. </w:t>
      </w:r>
      <w:r w:rsidR="00326D66" w:rsidRPr="000E3EDB">
        <w:rPr>
          <w:rFonts w:ascii="Times New Roman" w:hAnsi="Times New Roman" w:cs="Times New Roman"/>
          <w:color w:val="auto"/>
          <w:sz w:val="28"/>
          <w:szCs w:val="28"/>
        </w:rPr>
        <w:t>Кавказская война и её отображение в литературе</w:t>
      </w:r>
      <w:bookmarkEnd w:id="18"/>
    </w:p>
    <w:p w:rsidR="00326D66" w:rsidRPr="00326D66" w:rsidRDefault="00326D66" w:rsidP="000E3EDB">
      <w:pPr>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Прежде чем приступить к практическому исследованию реалий, следует сказать несколько слов об исторической стороне вопроса.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Кавказская война стала важным событием в истории России 19 века. Она привлекала внимание многих исследователей, в основном этнографов, историков, культурологов. Но не удивительно, что такое важное событие, как покорение горцев, не обошли стороной и русские писатели того времени.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Об этом периоде писали много, свой след оставили такие писатели, как А. С. Пушкин, А.А. Бестужев-Марлинский, В.Н. Григорьев, М. Ю. Лермонтов, Д.В. Давыдов, Л. Н. Толстой и многие другие. Литературное течение того времени ещё больше способствовало такому бурному интересу. </w:t>
      </w:r>
      <w:r w:rsidRPr="00326D66">
        <w:rPr>
          <w:rFonts w:ascii="Times New Roman" w:eastAsia="Times New Roman" w:hAnsi="Times New Roman" w:cs="Times New Roman"/>
          <w:sz w:val="28"/>
          <w:szCs w:val="28"/>
          <w:lang w:eastAsia="ru-RU"/>
        </w:rPr>
        <w:t xml:space="preserve">В 1820-е годы Кавказ представал одновременно в романтическом и экзотическом воплощении.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eastAsia="Times New Roman" w:hAnsi="Times New Roman" w:cs="Times New Roman"/>
          <w:sz w:val="28"/>
          <w:szCs w:val="28"/>
          <w:lang w:eastAsia="ru-RU"/>
        </w:rPr>
        <w:t xml:space="preserve">Начинают развиваться и способы изображения войны на Кавказе и самого Кавказа. В текстах активно используются реалии для более точного описания и предоставления “фоновых знаний”. Впоследствии они закрепляются в литературе и, наконец, позволяют обществу, далекому от военных действий, “увидеть” всю красоту природы Кавказа и “ощутить” различие культур русских людей и горцев. </w:t>
      </w:r>
      <w:r w:rsidRPr="00326D66">
        <w:rPr>
          <w:rFonts w:ascii="Times New Roman" w:hAnsi="Times New Roman" w:cs="Times New Roman"/>
          <w:sz w:val="28"/>
          <w:szCs w:val="28"/>
        </w:rPr>
        <w:t>Таким образом, Кавказская война становится яркой страницей в русской литературе.</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 xml:space="preserve">Благодаря этому приёму, произведения являются ценным информативным источником, дающим читателю представление о различных сторонах жизни народов Кавказа. Их обычаи, </w:t>
      </w:r>
      <w:r w:rsidRPr="00326D66">
        <w:rPr>
          <w:rFonts w:ascii="Times New Roman" w:hAnsi="Times New Roman" w:cs="Times New Roman"/>
          <w:sz w:val="28"/>
          <w:szCs w:val="28"/>
        </w:rPr>
        <w:t xml:space="preserve">социальные отношения, скотоводство, жилища, оружие, одежда, вера – всё это лежит на страницах произведений, </w:t>
      </w:r>
      <w:r w:rsidRPr="00326D66">
        <w:rPr>
          <w:rFonts w:ascii="Times New Roman" w:hAnsi="Times New Roman" w:cs="Times New Roman"/>
          <w:sz w:val="28"/>
          <w:szCs w:val="28"/>
        </w:rPr>
        <w:lastRenderedPageBreak/>
        <w:t xml:space="preserve">что способствует </w:t>
      </w:r>
      <w:r w:rsidRPr="00326D66">
        <w:rPr>
          <w:rFonts w:ascii="Times New Roman" w:eastAsia="Times New Roman" w:hAnsi="Times New Roman" w:cs="Times New Roman"/>
          <w:sz w:val="28"/>
          <w:szCs w:val="28"/>
          <w:lang w:eastAsia="ru-RU"/>
        </w:rPr>
        <w:t>формированию представлений о Кавказе и Кавказской войне в русском обществе.</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eastAsia="Times New Roman" w:hAnsi="Times New Roman" w:cs="Times New Roman"/>
          <w:sz w:val="28"/>
          <w:szCs w:val="28"/>
          <w:lang w:eastAsia="ru-RU"/>
        </w:rPr>
        <w:t xml:space="preserve">При переводе произведений на французский язык, перед переводчиками вставала важная проблема. </w:t>
      </w:r>
      <w:proofErr w:type="gramStart"/>
      <w:r w:rsidRPr="00326D66">
        <w:rPr>
          <w:rFonts w:ascii="Times New Roman" w:eastAsia="Times New Roman" w:hAnsi="Times New Roman" w:cs="Times New Roman"/>
          <w:sz w:val="28"/>
          <w:szCs w:val="28"/>
          <w:lang w:eastAsia="ru-RU"/>
        </w:rPr>
        <w:t>Необходимо было не только перевести текст, передав на французский язык не только русские реалии (например:</w:t>
      </w:r>
      <w:proofErr w:type="gramEnd"/>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i/>
          <w:sz w:val="28"/>
          <w:szCs w:val="28"/>
          <w:lang w:eastAsia="ru-RU"/>
        </w:rPr>
        <w:t xml:space="preserve">Лежанка – </w:t>
      </w:r>
      <w:proofErr w:type="spellStart"/>
      <w:r w:rsidRPr="00326D66">
        <w:rPr>
          <w:rFonts w:ascii="Times New Roman" w:eastAsia="Times New Roman" w:hAnsi="Times New Roman" w:cs="Times New Roman"/>
          <w:i/>
          <w:sz w:val="28"/>
          <w:szCs w:val="28"/>
          <w:lang w:eastAsia="ru-RU"/>
        </w:rPr>
        <w:t>La</w:t>
      </w:r>
      <w:proofErr w:type="spellEnd"/>
      <w:r w:rsidRPr="00326D66">
        <w:rPr>
          <w:rFonts w:ascii="Times New Roman" w:eastAsia="Times New Roman" w:hAnsi="Times New Roman" w:cs="Times New Roman"/>
          <w:i/>
          <w:sz w:val="28"/>
          <w:szCs w:val="28"/>
          <w:lang w:eastAsia="ru-RU"/>
        </w:rPr>
        <w:t xml:space="preserve"> </w:t>
      </w:r>
      <w:proofErr w:type="spellStart"/>
      <w:r w:rsidRPr="00326D66">
        <w:rPr>
          <w:rFonts w:ascii="Times New Roman" w:eastAsia="Times New Roman" w:hAnsi="Times New Roman" w:cs="Times New Roman"/>
          <w:i/>
          <w:sz w:val="28"/>
          <w:szCs w:val="28"/>
          <w:lang w:eastAsia="ru-RU"/>
        </w:rPr>
        <w:t>léjanka</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est</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le</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dessus</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des</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grands</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poêles</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eastAsia="ru-RU"/>
        </w:rPr>
        <w:t>russes</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val="en-US" w:eastAsia="ru-RU"/>
        </w:rPr>
        <w:t>sur</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eastAsia="Times New Roman" w:hAnsi="Times New Roman" w:cs="Times New Roman"/>
          <w:sz w:val="28"/>
          <w:szCs w:val="28"/>
          <w:lang w:val="en-US" w:eastAsia="ru-RU"/>
        </w:rPr>
        <w:t>lequel</w:t>
      </w:r>
      <w:proofErr w:type="spellEnd"/>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on</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place</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un</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lit</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de</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repos</w:t>
      </w:r>
      <w:r w:rsidRPr="00326D66">
        <w:rPr>
          <w:rFonts w:ascii="Times New Roman" w:eastAsia="Times New Roman" w:hAnsi="Times New Roman" w:cs="Times New Roman"/>
          <w:sz w:val="28"/>
          <w:szCs w:val="28"/>
          <w:lang w:eastAsia="ru-RU"/>
        </w:rPr>
        <w:t>)</w:t>
      </w:r>
      <w:r w:rsidR="00514B39" w:rsidRPr="00514B39">
        <w:rPr>
          <w:rFonts w:ascii="Times New Roman" w:eastAsia="Times New Roman" w:hAnsi="Times New Roman" w:cs="Times New Roman"/>
          <w:sz w:val="28"/>
          <w:szCs w:val="28"/>
          <w:lang w:eastAsia="ru-RU"/>
        </w:rPr>
        <w:t xml:space="preserve"> [39; </w:t>
      </w:r>
      <w:r w:rsidR="00514B39">
        <w:rPr>
          <w:rFonts w:ascii="Times New Roman" w:eastAsia="Times New Roman" w:hAnsi="Times New Roman" w:cs="Times New Roman"/>
          <w:sz w:val="28"/>
          <w:szCs w:val="28"/>
          <w:lang w:val="en-US" w:eastAsia="ru-RU"/>
        </w:rPr>
        <w:t>c</w:t>
      </w:r>
      <w:r w:rsidR="00514B39" w:rsidRPr="00514B39">
        <w:rPr>
          <w:rFonts w:ascii="Times New Roman" w:eastAsia="Times New Roman" w:hAnsi="Times New Roman" w:cs="Times New Roman"/>
          <w:sz w:val="28"/>
          <w:szCs w:val="28"/>
          <w:lang w:eastAsia="ru-RU"/>
        </w:rPr>
        <w:t>. 472]</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i/>
          <w:sz w:val="28"/>
          <w:szCs w:val="28"/>
          <w:lang w:eastAsia="ru-RU"/>
        </w:rPr>
        <w:t xml:space="preserve">Чертова долина – </w:t>
      </w:r>
      <w:r w:rsidRPr="00326D66">
        <w:rPr>
          <w:rFonts w:ascii="Times New Roman" w:eastAsia="Times New Roman" w:hAnsi="Times New Roman" w:cs="Times New Roman"/>
          <w:i/>
          <w:sz w:val="28"/>
          <w:szCs w:val="28"/>
          <w:lang w:val="en-US" w:eastAsia="ru-RU"/>
        </w:rPr>
        <w:t>La</w:t>
      </w:r>
      <w:r w:rsidRPr="00326D66">
        <w:rPr>
          <w:rFonts w:ascii="Times New Roman" w:eastAsia="Times New Roman" w:hAnsi="Times New Roman" w:cs="Times New Roman"/>
          <w:i/>
          <w:sz w:val="28"/>
          <w:szCs w:val="28"/>
          <w:lang w:eastAsia="ru-RU"/>
        </w:rPr>
        <w:t xml:space="preserve"> </w:t>
      </w:r>
      <w:proofErr w:type="spellStart"/>
      <w:r w:rsidRPr="00326D66">
        <w:rPr>
          <w:rFonts w:ascii="Times New Roman" w:eastAsia="Times New Roman" w:hAnsi="Times New Roman" w:cs="Times New Roman"/>
          <w:i/>
          <w:sz w:val="28"/>
          <w:szCs w:val="28"/>
          <w:lang w:eastAsia="ru-RU"/>
        </w:rPr>
        <w:t>vallée</w:t>
      </w:r>
      <w:proofErr w:type="spellEnd"/>
      <w:r w:rsidRPr="00326D66">
        <w:rPr>
          <w:rFonts w:ascii="Times New Roman" w:eastAsia="Times New Roman" w:hAnsi="Times New Roman" w:cs="Times New Roman"/>
          <w:i/>
          <w:sz w:val="28"/>
          <w:szCs w:val="28"/>
          <w:lang w:eastAsia="ru-RU"/>
        </w:rPr>
        <w:t xml:space="preserve"> </w:t>
      </w:r>
      <w:proofErr w:type="spellStart"/>
      <w:r w:rsidRPr="00326D66">
        <w:rPr>
          <w:rFonts w:ascii="Times New Roman" w:eastAsia="Times New Roman" w:hAnsi="Times New Roman" w:cs="Times New Roman"/>
          <w:i/>
          <w:sz w:val="28"/>
          <w:szCs w:val="28"/>
          <w:lang w:eastAsia="ru-RU"/>
        </w:rPr>
        <w:t>de</w:t>
      </w:r>
      <w:proofErr w:type="spellEnd"/>
      <w:r w:rsidRPr="00326D66">
        <w:rPr>
          <w:rFonts w:ascii="Times New Roman" w:eastAsia="Times New Roman" w:hAnsi="Times New Roman" w:cs="Times New Roman"/>
          <w:i/>
          <w:sz w:val="28"/>
          <w:szCs w:val="28"/>
          <w:lang w:eastAsia="ru-RU"/>
        </w:rPr>
        <w:t xml:space="preserve"> </w:t>
      </w:r>
      <w:proofErr w:type="spellStart"/>
      <w:r w:rsidRPr="00326D66">
        <w:rPr>
          <w:rFonts w:ascii="Times New Roman" w:eastAsia="Times New Roman" w:hAnsi="Times New Roman" w:cs="Times New Roman"/>
          <w:i/>
          <w:sz w:val="28"/>
          <w:szCs w:val="28"/>
          <w:lang w:eastAsia="ru-RU"/>
        </w:rPr>
        <w:t>Tchertow</w:t>
      </w:r>
      <w:proofErr w:type="spellEnd"/>
      <w:r w:rsidRPr="00326D66">
        <w:rPr>
          <w:rFonts w:ascii="Times New Roman" w:eastAsia="Times New Roman" w:hAnsi="Times New Roman" w:cs="Times New Roman"/>
          <w:sz w:val="28"/>
          <w:szCs w:val="28"/>
          <w:lang w:eastAsia="ru-RU"/>
        </w:rPr>
        <w:t xml:space="preserve"> (</w:t>
      </w:r>
      <w:proofErr w:type="spellStart"/>
      <w:r w:rsidRPr="00326D66">
        <w:rPr>
          <w:rFonts w:ascii="Times New Roman" w:hAnsi="Times New Roman" w:cs="Times New Roman"/>
          <w:sz w:val="28"/>
          <w:szCs w:val="28"/>
        </w:rPr>
        <w:t>En</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russe</w:t>
      </w:r>
      <w:proofErr w:type="spellEnd"/>
      <w:proofErr w:type="gramStart"/>
      <w:r w:rsidRPr="00326D66">
        <w:rPr>
          <w:rFonts w:ascii="Times New Roman" w:hAnsi="Times New Roman" w:cs="Times New Roman"/>
          <w:sz w:val="28"/>
          <w:szCs w:val="28"/>
        </w:rPr>
        <w:t xml:space="preserve"> :</w:t>
      </w:r>
      <w:proofErr w:type="gram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du</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Diable</w:t>
      </w:r>
      <w:proofErr w:type="spellEnd"/>
      <w:r w:rsidRPr="00326D66">
        <w:rPr>
          <w:rFonts w:ascii="Times New Roman" w:hAnsi="Times New Roman" w:cs="Times New Roman"/>
          <w:sz w:val="28"/>
          <w:szCs w:val="28"/>
        </w:rPr>
        <w:t>)</w:t>
      </w:r>
      <w:r w:rsidR="00514B39" w:rsidRPr="00514B39">
        <w:rPr>
          <w:rFonts w:ascii="Times New Roman" w:hAnsi="Times New Roman" w:cs="Times New Roman"/>
          <w:sz w:val="28"/>
          <w:szCs w:val="28"/>
        </w:rPr>
        <w:t xml:space="preserve"> [</w:t>
      </w:r>
      <w:r w:rsidR="00773931">
        <w:rPr>
          <w:rFonts w:ascii="Times New Roman" w:hAnsi="Times New Roman" w:cs="Times New Roman"/>
          <w:sz w:val="28"/>
          <w:szCs w:val="28"/>
        </w:rPr>
        <w:t>Там же</w:t>
      </w:r>
      <w:r w:rsidR="00514B39" w:rsidRPr="00514B39">
        <w:rPr>
          <w:rFonts w:ascii="Times New Roman" w:hAnsi="Times New Roman" w:cs="Times New Roman"/>
          <w:sz w:val="28"/>
          <w:szCs w:val="28"/>
        </w:rPr>
        <w:t xml:space="preserve">; </w:t>
      </w:r>
      <w:r w:rsidR="00514B39">
        <w:rPr>
          <w:rFonts w:ascii="Times New Roman" w:hAnsi="Times New Roman" w:cs="Times New Roman"/>
          <w:sz w:val="28"/>
          <w:szCs w:val="28"/>
          <w:lang w:val="en-US"/>
        </w:rPr>
        <w:t>c</w:t>
      </w:r>
      <w:r w:rsidR="00514B39" w:rsidRPr="00514B39">
        <w:rPr>
          <w:rFonts w:ascii="Times New Roman" w:hAnsi="Times New Roman" w:cs="Times New Roman"/>
          <w:sz w:val="28"/>
          <w:szCs w:val="28"/>
        </w:rPr>
        <w:t>. 477]</w:t>
      </w:r>
      <w:r w:rsidRPr="00326D66">
        <w:rPr>
          <w:rFonts w:ascii="Times New Roman" w:hAnsi="Times New Roman" w:cs="Times New Roman"/>
          <w:sz w:val="28"/>
          <w:szCs w:val="28"/>
        </w:rPr>
        <w:t xml:space="preserve">; </w:t>
      </w:r>
      <w:r w:rsidRPr="00326D66">
        <w:rPr>
          <w:rFonts w:ascii="Times New Roman" w:hAnsi="Times New Roman" w:cs="Times New Roman"/>
          <w:i/>
          <w:sz w:val="28"/>
          <w:szCs w:val="28"/>
        </w:rPr>
        <w:t xml:space="preserve">Тройка – </w:t>
      </w:r>
      <w:r w:rsidRPr="00326D66">
        <w:rPr>
          <w:rFonts w:ascii="Times New Roman" w:hAnsi="Times New Roman" w:cs="Times New Roman"/>
          <w:i/>
          <w:sz w:val="28"/>
          <w:szCs w:val="28"/>
          <w:lang w:val="en-US"/>
        </w:rPr>
        <w:t>Le</w:t>
      </w:r>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t</w:t>
      </w:r>
      <w:proofErr w:type="spellStart"/>
      <w:r w:rsidRPr="00326D66">
        <w:rPr>
          <w:rFonts w:ascii="Times New Roman" w:hAnsi="Times New Roman" w:cs="Times New Roman"/>
          <w:i/>
          <w:sz w:val="28"/>
          <w:szCs w:val="28"/>
        </w:rPr>
        <w:t>roïka</w:t>
      </w:r>
      <w:proofErr w:type="spellEnd"/>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o</w:t>
      </w:r>
      <w:proofErr w:type="spellStart"/>
      <w:r w:rsidRPr="00326D66">
        <w:rPr>
          <w:rFonts w:ascii="Times New Roman" w:hAnsi="Times New Roman" w:cs="Times New Roman"/>
          <w:sz w:val="28"/>
          <w:szCs w:val="28"/>
        </w:rPr>
        <w:t>n</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appelle</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ainsi</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un</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attelage</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à</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trois</w:t>
      </w:r>
      <w:proofErr w:type="spellEnd"/>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rPr>
        <w:t>chevaux</w:t>
      </w:r>
      <w:proofErr w:type="spellEnd"/>
      <w:r w:rsidRPr="00326D66">
        <w:rPr>
          <w:rFonts w:ascii="Times New Roman" w:hAnsi="Times New Roman" w:cs="Times New Roman"/>
          <w:sz w:val="28"/>
          <w:szCs w:val="28"/>
        </w:rPr>
        <w:t>.)</w:t>
      </w:r>
      <w:r w:rsidR="00514B39" w:rsidRPr="00514B39">
        <w:rPr>
          <w:rFonts w:ascii="Times New Roman" w:hAnsi="Times New Roman" w:cs="Times New Roman"/>
          <w:sz w:val="28"/>
          <w:szCs w:val="28"/>
        </w:rPr>
        <w:t xml:space="preserve"> [</w:t>
      </w:r>
      <w:r w:rsidR="00773931">
        <w:rPr>
          <w:rFonts w:ascii="Times New Roman" w:hAnsi="Times New Roman" w:cs="Times New Roman"/>
          <w:sz w:val="28"/>
          <w:szCs w:val="28"/>
        </w:rPr>
        <w:t>Там же</w:t>
      </w:r>
      <w:r w:rsidR="00514B39" w:rsidRPr="00514B39">
        <w:rPr>
          <w:rFonts w:ascii="Times New Roman" w:hAnsi="Times New Roman" w:cs="Times New Roman"/>
          <w:sz w:val="28"/>
          <w:szCs w:val="28"/>
        </w:rPr>
        <w:t xml:space="preserve">; </w:t>
      </w:r>
      <w:r w:rsidR="00514B39">
        <w:rPr>
          <w:rFonts w:ascii="Times New Roman" w:hAnsi="Times New Roman" w:cs="Times New Roman"/>
          <w:sz w:val="28"/>
          <w:szCs w:val="28"/>
          <w:lang w:val="en-US"/>
        </w:rPr>
        <w:t>c</w:t>
      </w:r>
      <w:r w:rsidR="00514B39" w:rsidRPr="00514B39">
        <w:rPr>
          <w:rFonts w:ascii="Times New Roman" w:hAnsi="Times New Roman" w:cs="Times New Roman"/>
          <w:sz w:val="28"/>
          <w:szCs w:val="28"/>
        </w:rPr>
        <w:t>. 499]</w:t>
      </w:r>
      <w:r w:rsidRPr="00326D66">
        <w:rPr>
          <w:rFonts w:ascii="Times New Roman" w:hAnsi="Times New Roman" w:cs="Times New Roman"/>
          <w:sz w:val="28"/>
          <w:szCs w:val="28"/>
        </w:rPr>
        <w:t>, но и кавказские реалии, которые чужды не только французскому языку, но и русскому.</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Таким образом, мы решили в данной работе остановить свой выбор на исследовании именно способов перевода кавказских этнографических реалий на французский язык в произведениях русских авторов 19 века.</w:t>
      </w:r>
    </w:p>
    <w:p w:rsidR="00326D66" w:rsidRPr="00C44014"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Ниже мы рассмотрим приёмы передачи реалий и приведём примеры из следующих произведений:</w:t>
      </w:r>
    </w:p>
    <w:p w:rsidR="00C44014" w:rsidRPr="00C44014" w:rsidRDefault="00C44014" w:rsidP="00C4401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С. Пушкин: </w:t>
      </w:r>
      <w:proofErr w:type="gramStart"/>
      <w:r w:rsidRPr="00C44014">
        <w:rPr>
          <w:rFonts w:ascii="Times New Roman" w:hAnsi="Times New Roman" w:cs="Times New Roman"/>
          <w:sz w:val="28"/>
          <w:szCs w:val="28"/>
        </w:rPr>
        <w:t>“</w:t>
      </w:r>
      <w:r>
        <w:rPr>
          <w:rFonts w:ascii="Times New Roman" w:hAnsi="Times New Roman" w:cs="Times New Roman"/>
          <w:sz w:val="28"/>
          <w:szCs w:val="28"/>
        </w:rPr>
        <w:t>Кавказский пленник</w:t>
      </w:r>
      <w:r w:rsidRPr="00C44014">
        <w:rPr>
          <w:rFonts w:ascii="Times New Roman" w:hAnsi="Times New Roman" w:cs="Times New Roman"/>
          <w:sz w:val="28"/>
          <w:szCs w:val="28"/>
        </w:rPr>
        <w:t xml:space="preserve">” </w:t>
      </w:r>
      <w:r>
        <w:rPr>
          <w:rFonts w:ascii="Times New Roman" w:hAnsi="Times New Roman" w:cs="Times New Roman"/>
          <w:sz w:val="28"/>
          <w:szCs w:val="28"/>
        </w:rPr>
        <w:t xml:space="preserve">(перевод выполнил </w:t>
      </w:r>
      <w:proofErr w:type="spellStart"/>
      <w:r>
        <w:rPr>
          <w:rFonts w:ascii="Times New Roman" w:hAnsi="Times New Roman" w:cs="Times New Roman"/>
          <w:sz w:val="28"/>
          <w:szCs w:val="28"/>
          <w:lang w:val="en-US"/>
        </w:rPr>
        <w:t>Eug</w:t>
      </w:r>
      <w:r w:rsidRPr="00C44014">
        <w:rPr>
          <w:rFonts w:ascii="Times New Roman" w:hAnsi="Times New Roman" w:cs="Times New Roman"/>
          <w:sz w:val="28"/>
          <w:szCs w:val="28"/>
        </w:rPr>
        <w:t>è</w:t>
      </w:r>
      <w:proofErr w:type="spellEnd"/>
      <w:r>
        <w:rPr>
          <w:rFonts w:ascii="Times New Roman" w:hAnsi="Times New Roman" w:cs="Times New Roman"/>
          <w:sz w:val="28"/>
          <w:szCs w:val="28"/>
          <w:lang w:val="en-US"/>
        </w:rPr>
        <w:t>ne</w:t>
      </w:r>
      <w:r w:rsidRPr="00C44014">
        <w:rPr>
          <w:rFonts w:ascii="Times New Roman" w:hAnsi="Times New Roman" w:cs="Times New Roman"/>
          <w:sz w:val="28"/>
          <w:szCs w:val="28"/>
        </w:rPr>
        <w:t xml:space="preserve"> </w:t>
      </w:r>
      <w:r>
        <w:rPr>
          <w:rFonts w:ascii="Times New Roman" w:hAnsi="Times New Roman" w:cs="Times New Roman"/>
          <w:sz w:val="28"/>
          <w:szCs w:val="28"/>
          <w:lang w:val="en-US"/>
        </w:rPr>
        <w:t>de</w:t>
      </w:r>
      <w:r w:rsidRPr="00C4401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Porry</w:t>
      </w:r>
      <w:proofErr w:type="spellEnd"/>
      <w:r w:rsidR="00ED1579">
        <w:rPr>
          <w:rFonts w:ascii="Times New Roman" w:hAnsi="Times New Roman" w:cs="Times New Roman"/>
          <w:sz w:val="28"/>
          <w:szCs w:val="28"/>
        </w:rPr>
        <w:t>) [32</w:t>
      </w:r>
      <w:r w:rsidRPr="00C44014">
        <w:rPr>
          <w:rFonts w:ascii="Times New Roman" w:hAnsi="Times New Roman" w:cs="Times New Roman"/>
          <w:sz w:val="28"/>
          <w:szCs w:val="28"/>
        </w:rPr>
        <w:t>]; “</w:t>
      </w:r>
      <w:r>
        <w:rPr>
          <w:rFonts w:ascii="Times New Roman" w:hAnsi="Times New Roman" w:cs="Times New Roman"/>
          <w:sz w:val="28"/>
          <w:szCs w:val="28"/>
        </w:rPr>
        <w:t>Кавказский пленник</w:t>
      </w:r>
      <w:r w:rsidRPr="00C44014">
        <w:rPr>
          <w:rFonts w:ascii="Times New Roman" w:hAnsi="Times New Roman" w:cs="Times New Roman"/>
          <w:sz w:val="28"/>
          <w:szCs w:val="28"/>
        </w:rPr>
        <w:t>”</w:t>
      </w:r>
      <w:r>
        <w:rPr>
          <w:rFonts w:ascii="Times New Roman" w:hAnsi="Times New Roman" w:cs="Times New Roman"/>
          <w:sz w:val="28"/>
          <w:szCs w:val="28"/>
        </w:rPr>
        <w:t xml:space="preserve"> (перевод выполнил </w:t>
      </w:r>
      <w:r>
        <w:rPr>
          <w:rFonts w:ascii="Times New Roman" w:hAnsi="Times New Roman" w:cs="Times New Roman"/>
          <w:sz w:val="28"/>
          <w:szCs w:val="28"/>
          <w:lang w:val="en-US"/>
        </w:rPr>
        <w:t>F</w:t>
      </w:r>
      <w:r w:rsidRPr="00C44014">
        <w:rPr>
          <w:rFonts w:ascii="Times New Roman" w:hAnsi="Times New Roman" w:cs="Times New Roman"/>
          <w:sz w:val="28"/>
          <w:szCs w:val="28"/>
        </w:rPr>
        <w:t>.</w:t>
      </w:r>
      <w:proofErr w:type="gramEnd"/>
      <w:r w:rsidRPr="00C44014">
        <w:rPr>
          <w:rFonts w:ascii="Times New Roman" w:hAnsi="Times New Roman" w:cs="Times New Roman"/>
          <w:sz w:val="28"/>
          <w:szCs w:val="28"/>
        </w:rPr>
        <w:t>-</w:t>
      </w:r>
      <w:r>
        <w:rPr>
          <w:rFonts w:ascii="Times New Roman" w:hAnsi="Times New Roman" w:cs="Times New Roman"/>
          <w:sz w:val="28"/>
          <w:szCs w:val="28"/>
          <w:lang w:val="en-US"/>
        </w:rPr>
        <w:t>E</w:t>
      </w:r>
      <w:r w:rsidRPr="00C44014">
        <w:rPr>
          <w:rFonts w:ascii="Times New Roman" w:hAnsi="Times New Roman" w:cs="Times New Roman"/>
          <w:sz w:val="28"/>
          <w:szCs w:val="28"/>
        </w:rPr>
        <w:t xml:space="preserve">. </w:t>
      </w:r>
      <w:r>
        <w:rPr>
          <w:rFonts w:ascii="Times New Roman" w:hAnsi="Times New Roman" w:cs="Times New Roman"/>
          <w:sz w:val="28"/>
          <w:szCs w:val="28"/>
          <w:lang w:val="en-US"/>
        </w:rPr>
        <w:t>Gauthier</w:t>
      </w:r>
      <w:r>
        <w:rPr>
          <w:rFonts w:ascii="Times New Roman" w:hAnsi="Times New Roman" w:cs="Times New Roman"/>
          <w:sz w:val="28"/>
          <w:szCs w:val="28"/>
        </w:rPr>
        <w:t>)</w:t>
      </w:r>
      <w:r w:rsidRPr="00C44014">
        <w:rPr>
          <w:rFonts w:ascii="Times New Roman" w:hAnsi="Times New Roman" w:cs="Times New Roman"/>
          <w:sz w:val="28"/>
          <w:szCs w:val="28"/>
        </w:rPr>
        <w:t xml:space="preserve"> [</w:t>
      </w:r>
      <w:r w:rsidR="003802A8" w:rsidRPr="004869B0">
        <w:rPr>
          <w:rFonts w:ascii="Times New Roman" w:hAnsi="Times New Roman" w:cs="Times New Roman"/>
          <w:sz w:val="28"/>
          <w:szCs w:val="28"/>
        </w:rPr>
        <w:t>37</w:t>
      </w:r>
      <w:r w:rsidRPr="00C44014">
        <w:rPr>
          <w:rFonts w:ascii="Times New Roman" w:hAnsi="Times New Roman" w:cs="Times New Roman"/>
          <w:sz w:val="28"/>
          <w:szCs w:val="28"/>
        </w:rPr>
        <w:t>]</w:t>
      </w:r>
      <w:r>
        <w:rPr>
          <w:rFonts w:ascii="Times New Roman" w:hAnsi="Times New Roman" w:cs="Times New Roman"/>
          <w:sz w:val="28"/>
          <w:szCs w:val="28"/>
        </w:rPr>
        <w:t>.</w:t>
      </w:r>
    </w:p>
    <w:p w:rsidR="00C44014" w:rsidRDefault="00C44014" w:rsidP="00C4401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 Ю. Лермонтов: </w:t>
      </w:r>
      <w:r w:rsidRPr="00C44014">
        <w:rPr>
          <w:rFonts w:ascii="Times New Roman" w:hAnsi="Times New Roman" w:cs="Times New Roman"/>
          <w:sz w:val="28"/>
          <w:szCs w:val="28"/>
        </w:rPr>
        <w:t>“</w:t>
      </w:r>
      <w:r>
        <w:rPr>
          <w:rFonts w:ascii="Times New Roman" w:hAnsi="Times New Roman" w:cs="Times New Roman"/>
          <w:sz w:val="28"/>
          <w:szCs w:val="28"/>
        </w:rPr>
        <w:t>Герой нашего времени</w:t>
      </w:r>
      <w:r w:rsidRPr="00C44014">
        <w:rPr>
          <w:rFonts w:ascii="Times New Roman" w:hAnsi="Times New Roman" w:cs="Times New Roman"/>
          <w:sz w:val="28"/>
          <w:szCs w:val="28"/>
        </w:rPr>
        <w:t>”</w:t>
      </w:r>
      <w:r>
        <w:rPr>
          <w:rFonts w:ascii="Times New Roman" w:hAnsi="Times New Roman" w:cs="Times New Roman"/>
          <w:sz w:val="28"/>
          <w:szCs w:val="28"/>
        </w:rPr>
        <w:t xml:space="preserve"> </w:t>
      </w:r>
      <w:r w:rsidRPr="00C44014">
        <w:rPr>
          <w:rFonts w:ascii="Times New Roman" w:hAnsi="Times New Roman" w:cs="Times New Roman"/>
          <w:sz w:val="28"/>
          <w:szCs w:val="28"/>
        </w:rPr>
        <w:t>(</w:t>
      </w:r>
      <w:r>
        <w:rPr>
          <w:rFonts w:ascii="Times New Roman" w:hAnsi="Times New Roman" w:cs="Times New Roman"/>
          <w:sz w:val="28"/>
          <w:szCs w:val="28"/>
        </w:rPr>
        <w:t xml:space="preserve">перевод выполнил </w:t>
      </w:r>
      <w:r>
        <w:rPr>
          <w:rFonts w:ascii="Times New Roman" w:hAnsi="Times New Roman" w:cs="Times New Roman"/>
          <w:sz w:val="28"/>
          <w:szCs w:val="28"/>
          <w:lang w:val="en-US"/>
        </w:rPr>
        <w:t>Albert</w:t>
      </w:r>
      <w:r w:rsidRPr="00C44014">
        <w:rPr>
          <w:rFonts w:ascii="Times New Roman" w:hAnsi="Times New Roman" w:cs="Times New Roman"/>
          <w:sz w:val="28"/>
          <w:szCs w:val="28"/>
        </w:rPr>
        <w:t xml:space="preserve"> </w:t>
      </w:r>
      <w:r>
        <w:rPr>
          <w:rFonts w:ascii="Times New Roman" w:hAnsi="Times New Roman" w:cs="Times New Roman"/>
          <w:sz w:val="28"/>
          <w:szCs w:val="28"/>
          <w:lang w:val="en-US"/>
        </w:rPr>
        <w:t>de</w:t>
      </w:r>
      <w:r w:rsidRPr="00C4401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Villamarie</w:t>
      </w:r>
      <w:proofErr w:type="spellEnd"/>
      <w:r w:rsidR="00975FF8">
        <w:rPr>
          <w:rFonts w:ascii="Times New Roman" w:hAnsi="Times New Roman" w:cs="Times New Roman"/>
          <w:sz w:val="28"/>
          <w:szCs w:val="28"/>
        </w:rPr>
        <w:t>) [34</w:t>
      </w:r>
      <w:r w:rsidRPr="00C44014">
        <w:rPr>
          <w:rFonts w:ascii="Times New Roman" w:hAnsi="Times New Roman" w:cs="Times New Roman"/>
          <w:sz w:val="28"/>
          <w:szCs w:val="28"/>
        </w:rPr>
        <w:t>]; “</w:t>
      </w:r>
      <w:r>
        <w:rPr>
          <w:rFonts w:ascii="Times New Roman" w:hAnsi="Times New Roman" w:cs="Times New Roman"/>
          <w:sz w:val="28"/>
          <w:szCs w:val="28"/>
        </w:rPr>
        <w:t>Мцыри</w:t>
      </w:r>
      <w:r w:rsidRPr="00C44014">
        <w:rPr>
          <w:rFonts w:ascii="Times New Roman" w:hAnsi="Times New Roman" w:cs="Times New Roman"/>
          <w:sz w:val="28"/>
          <w:szCs w:val="28"/>
        </w:rPr>
        <w:t>”</w:t>
      </w:r>
      <w:r>
        <w:rPr>
          <w:rFonts w:ascii="Times New Roman" w:hAnsi="Times New Roman" w:cs="Times New Roman"/>
          <w:sz w:val="28"/>
          <w:szCs w:val="28"/>
        </w:rPr>
        <w:t xml:space="preserve"> </w:t>
      </w:r>
      <w:r w:rsidRPr="00C44014">
        <w:rPr>
          <w:rFonts w:ascii="Times New Roman" w:hAnsi="Times New Roman" w:cs="Times New Roman"/>
          <w:sz w:val="28"/>
          <w:szCs w:val="28"/>
        </w:rPr>
        <w:t>(</w:t>
      </w:r>
      <w:r>
        <w:rPr>
          <w:rFonts w:ascii="Times New Roman" w:hAnsi="Times New Roman" w:cs="Times New Roman"/>
          <w:sz w:val="28"/>
          <w:szCs w:val="28"/>
        </w:rPr>
        <w:t xml:space="preserve">переводчик </w:t>
      </w:r>
      <w:r>
        <w:rPr>
          <w:rFonts w:ascii="Times New Roman" w:hAnsi="Times New Roman" w:cs="Times New Roman"/>
          <w:sz w:val="28"/>
          <w:szCs w:val="28"/>
          <w:lang w:val="en-US"/>
        </w:rPr>
        <w:t>Louis</w:t>
      </w:r>
      <w:r w:rsidRPr="00C4401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Pomey</w:t>
      </w:r>
      <w:proofErr w:type="spellEnd"/>
      <w:r w:rsidR="000122E5">
        <w:rPr>
          <w:rFonts w:ascii="Times New Roman" w:hAnsi="Times New Roman" w:cs="Times New Roman"/>
          <w:sz w:val="28"/>
          <w:szCs w:val="28"/>
        </w:rPr>
        <w:t>) [</w:t>
      </w:r>
      <w:r w:rsidR="000122E5" w:rsidRPr="000122E5">
        <w:rPr>
          <w:rFonts w:ascii="Times New Roman" w:hAnsi="Times New Roman" w:cs="Times New Roman"/>
          <w:sz w:val="28"/>
          <w:szCs w:val="28"/>
        </w:rPr>
        <w:t>36</w:t>
      </w:r>
      <w:r w:rsidRPr="00C44014">
        <w:rPr>
          <w:rFonts w:ascii="Times New Roman" w:hAnsi="Times New Roman" w:cs="Times New Roman"/>
          <w:sz w:val="28"/>
          <w:szCs w:val="28"/>
        </w:rPr>
        <w:t>]; “</w:t>
      </w:r>
      <w:r>
        <w:rPr>
          <w:rFonts w:ascii="Times New Roman" w:hAnsi="Times New Roman" w:cs="Times New Roman"/>
          <w:sz w:val="28"/>
          <w:szCs w:val="28"/>
        </w:rPr>
        <w:t>Демон</w:t>
      </w:r>
      <w:r w:rsidRPr="00C44014">
        <w:rPr>
          <w:rFonts w:ascii="Times New Roman" w:hAnsi="Times New Roman" w:cs="Times New Roman"/>
          <w:sz w:val="28"/>
          <w:szCs w:val="28"/>
        </w:rPr>
        <w:t>”</w:t>
      </w:r>
      <w:r>
        <w:rPr>
          <w:rFonts w:ascii="Times New Roman" w:hAnsi="Times New Roman" w:cs="Times New Roman"/>
          <w:sz w:val="28"/>
          <w:szCs w:val="28"/>
        </w:rPr>
        <w:t xml:space="preserve"> </w:t>
      </w:r>
      <w:r w:rsidRPr="00C44014">
        <w:rPr>
          <w:rFonts w:ascii="Times New Roman" w:hAnsi="Times New Roman" w:cs="Times New Roman"/>
          <w:sz w:val="28"/>
          <w:szCs w:val="28"/>
        </w:rPr>
        <w:t>(</w:t>
      </w:r>
      <w:proofErr w:type="spellStart"/>
      <w:r>
        <w:rPr>
          <w:rFonts w:ascii="Times New Roman" w:hAnsi="Times New Roman" w:cs="Times New Roman"/>
          <w:sz w:val="28"/>
          <w:szCs w:val="28"/>
        </w:rPr>
        <w:t>переводчи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Albert</w:t>
      </w:r>
      <w:r w:rsidRPr="00C44014">
        <w:rPr>
          <w:rFonts w:ascii="Times New Roman" w:hAnsi="Times New Roman" w:cs="Times New Roman"/>
          <w:sz w:val="28"/>
          <w:szCs w:val="28"/>
        </w:rPr>
        <w:t xml:space="preserve"> </w:t>
      </w:r>
      <w:r>
        <w:rPr>
          <w:rFonts w:ascii="Times New Roman" w:hAnsi="Times New Roman" w:cs="Times New Roman"/>
          <w:sz w:val="28"/>
          <w:szCs w:val="28"/>
          <w:lang w:val="en-US"/>
        </w:rPr>
        <w:t>de</w:t>
      </w:r>
      <w:r w:rsidRPr="00C4401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Villamarie</w:t>
      </w:r>
      <w:proofErr w:type="spellEnd"/>
      <w:r w:rsidRPr="00C44014">
        <w:rPr>
          <w:rFonts w:ascii="Times New Roman" w:hAnsi="Times New Roman" w:cs="Times New Roman"/>
          <w:sz w:val="28"/>
          <w:szCs w:val="28"/>
        </w:rPr>
        <w:t>) [</w:t>
      </w:r>
      <w:r w:rsidR="006120C8">
        <w:rPr>
          <w:rFonts w:ascii="Times New Roman" w:hAnsi="Times New Roman" w:cs="Times New Roman"/>
          <w:sz w:val="28"/>
          <w:szCs w:val="28"/>
        </w:rPr>
        <w:t>33</w:t>
      </w:r>
      <w:r w:rsidRPr="00C44014">
        <w:rPr>
          <w:rFonts w:ascii="Times New Roman" w:hAnsi="Times New Roman" w:cs="Times New Roman"/>
          <w:sz w:val="28"/>
          <w:szCs w:val="28"/>
        </w:rPr>
        <w:t>]; “</w:t>
      </w:r>
      <w:r>
        <w:rPr>
          <w:rFonts w:ascii="Times New Roman" w:hAnsi="Times New Roman" w:cs="Times New Roman"/>
          <w:sz w:val="28"/>
          <w:szCs w:val="28"/>
        </w:rPr>
        <w:t>Демон</w:t>
      </w:r>
      <w:r w:rsidRPr="00C44014">
        <w:rPr>
          <w:rFonts w:ascii="Times New Roman" w:hAnsi="Times New Roman" w:cs="Times New Roman"/>
          <w:sz w:val="28"/>
          <w:szCs w:val="28"/>
        </w:rPr>
        <w:t>”</w:t>
      </w:r>
      <w:r>
        <w:rPr>
          <w:rFonts w:ascii="Times New Roman" w:hAnsi="Times New Roman" w:cs="Times New Roman"/>
          <w:sz w:val="28"/>
          <w:szCs w:val="28"/>
        </w:rPr>
        <w:t xml:space="preserve"> </w:t>
      </w:r>
      <w:r w:rsidRPr="00C44014">
        <w:rPr>
          <w:rFonts w:ascii="Times New Roman" w:hAnsi="Times New Roman" w:cs="Times New Roman"/>
          <w:sz w:val="28"/>
          <w:szCs w:val="28"/>
        </w:rPr>
        <w:t>(</w:t>
      </w:r>
      <w:r>
        <w:rPr>
          <w:rFonts w:ascii="Times New Roman" w:hAnsi="Times New Roman" w:cs="Times New Roman"/>
          <w:sz w:val="28"/>
          <w:szCs w:val="28"/>
        </w:rPr>
        <w:t xml:space="preserve">переводчик </w:t>
      </w:r>
      <w:r>
        <w:rPr>
          <w:rFonts w:ascii="Times New Roman" w:hAnsi="Times New Roman" w:cs="Times New Roman"/>
          <w:sz w:val="28"/>
          <w:szCs w:val="28"/>
          <w:lang w:val="en-US"/>
        </w:rPr>
        <w:t>Henry</w:t>
      </w:r>
      <w:r w:rsidRPr="00C4401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w:t>
      </w:r>
      <w:r w:rsidRPr="00C44014">
        <w:rPr>
          <w:rFonts w:ascii="Times New Roman" w:hAnsi="Times New Roman" w:cs="Times New Roman"/>
          <w:sz w:val="28"/>
          <w:szCs w:val="28"/>
        </w:rPr>
        <w:t>é</w:t>
      </w:r>
      <w:r>
        <w:rPr>
          <w:rFonts w:ascii="Times New Roman" w:hAnsi="Times New Roman" w:cs="Times New Roman"/>
          <w:sz w:val="28"/>
          <w:szCs w:val="28"/>
          <w:lang w:val="en-US"/>
        </w:rPr>
        <w:t>goire</w:t>
      </w:r>
      <w:proofErr w:type="spellEnd"/>
      <w:r w:rsidR="00443A62">
        <w:rPr>
          <w:rFonts w:ascii="Times New Roman" w:hAnsi="Times New Roman" w:cs="Times New Roman"/>
          <w:sz w:val="28"/>
          <w:szCs w:val="28"/>
        </w:rPr>
        <w:t>) [35</w:t>
      </w:r>
      <w:r w:rsidRPr="00C44014">
        <w:rPr>
          <w:rFonts w:ascii="Times New Roman" w:hAnsi="Times New Roman" w:cs="Times New Roman"/>
          <w:sz w:val="28"/>
          <w:szCs w:val="28"/>
        </w:rPr>
        <w:t>]</w:t>
      </w:r>
      <w:r>
        <w:rPr>
          <w:rFonts w:ascii="Times New Roman" w:hAnsi="Times New Roman" w:cs="Times New Roman"/>
          <w:sz w:val="28"/>
          <w:szCs w:val="28"/>
        </w:rPr>
        <w:t>.</w:t>
      </w:r>
    </w:p>
    <w:p w:rsidR="00326D66" w:rsidRPr="00C44014" w:rsidRDefault="00C44014" w:rsidP="00C4401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 Н. Толстой: </w:t>
      </w:r>
      <w:r w:rsidRPr="00C44014">
        <w:rPr>
          <w:rFonts w:ascii="Times New Roman" w:hAnsi="Times New Roman" w:cs="Times New Roman"/>
          <w:sz w:val="28"/>
          <w:szCs w:val="28"/>
        </w:rPr>
        <w:t>“</w:t>
      </w:r>
      <w:r>
        <w:rPr>
          <w:rFonts w:ascii="Times New Roman" w:hAnsi="Times New Roman" w:cs="Times New Roman"/>
          <w:sz w:val="28"/>
          <w:szCs w:val="28"/>
        </w:rPr>
        <w:t>Кавказский пленник</w:t>
      </w:r>
      <w:r w:rsidRPr="00C44014">
        <w:rPr>
          <w:rFonts w:ascii="Times New Roman" w:hAnsi="Times New Roman" w:cs="Times New Roman"/>
          <w:sz w:val="28"/>
          <w:szCs w:val="28"/>
        </w:rPr>
        <w:t>”</w:t>
      </w:r>
      <w:r>
        <w:rPr>
          <w:rFonts w:ascii="Times New Roman" w:hAnsi="Times New Roman" w:cs="Times New Roman"/>
          <w:sz w:val="28"/>
          <w:szCs w:val="28"/>
        </w:rPr>
        <w:t xml:space="preserve"> (перевод выполнил</w:t>
      </w:r>
      <w:r w:rsidRPr="00C44014">
        <w:rPr>
          <w:rFonts w:ascii="Times New Roman" w:hAnsi="Times New Roman" w:cs="Times New Roman"/>
          <w:sz w:val="28"/>
          <w:szCs w:val="28"/>
        </w:rPr>
        <w:t xml:space="preserve"> </w:t>
      </w:r>
      <w:r>
        <w:rPr>
          <w:rFonts w:ascii="Times New Roman" w:hAnsi="Times New Roman" w:cs="Times New Roman"/>
          <w:sz w:val="28"/>
          <w:szCs w:val="28"/>
        </w:rPr>
        <w:t xml:space="preserve">М.Е. </w:t>
      </w:r>
      <w:r w:rsidR="00DD1D05">
        <w:rPr>
          <w:rFonts w:ascii="Times New Roman" w:hAnsi="Times New Roman" w:cs="Times New Roman"/>
          <w:sz w:val="28"/>
          <w:szCs w:val="28"/>
          <w:lang w:val="en-US"/>
        </w:rPr>
        <w:t>He</w:t>
      </w:r>
      <w:r>
        <w:rPr>
          <w:rFonts w:ascii="Times New Roman" w:hAnsi="Times New Roman" w:cs="Times New Roman"/>
          <w:sz w:val="28"/>
          <w:szCs w:val="28"/>
          <w:lang w:val="en-US"/>
        </w:rPr>
        <w:t>lp</w:t>
      </w:r>
      <w:proofErr w:type="spellStart"/>
      <w:r w:rsidRPr="00C44014">
        <w:rPr>
          <w:rFonts w:ascii="Times New Roman" w:hAnsi="Times New Roman" w:cs="Times New Roman"/>
          <w:sz w:val="28"/>
          <w:szCs w:val="28"/>
        </w:rPr>
        <w:t>é</w:t>
      </w:r>
      <w:r>
        <w:rPr>
          <w:rFonts w:ascii="Times New Roman" w:hAnsi="Times New Roman" w:cs="Times New Roman"/>
          <w:sz w:val="28"/>
          <w:szCs w:val="28"/>
          <w:lang w:val="en-US"/>
        </w:rPr>
        <w:t>rine</w:t>
      </w:r>
      <w:proofErr w:type="spellEnd"/>
      <w:r>
        <w:rPr>
          <w:rFonts w:ascii="Times New Roman" w:hAnsi="Times New Roman" w:cs="Times New Roman"/>
          <w:sz w:val="28"/>
          <w:szCs w:val="28"/>
        </w:rPr>
        <w:t>)</w:t>
      </w:r>
      <w:r w:rsidR="00CF4F24">
        <w:rPr>
          <w:rFonts w:ascii="Times New Roman" w:hAnsi="Times New Roman" w:cs="Times New Roman"/>
          <w:sz w:val="28"/>
          <w:szCs w:val="28"/>
        </w:rPr>
        <w:t xml:space="preserve"> [</w:t>
      </w:r>
      <w:r w:rsidR="00CF4F24" w:rsidRPr="00CF4F24">
        <w:rPr>
          <w:rFonts w:ascii="Times New Roman" w:hAnsi="Times New Roman" w:cs="Times New Roman"/>
          <w:sz w:val="28"/>
          <w:szCs w:val="28"/>
        </w:rPr>
        <w:t>38</w:t>
      </w:r>
      <w:r w:rsidRPr="00C44014">
        <w:rPr>
          <w:rFonts w:ascii="Times New Roman" w:hAnsi="Times New Roman" w:cs="Times New Roman"/>
          <w:sz w:val="28"/>
          <w:szCs w:val="28"/>
        </w:rPr>
        <w:t>].</w:t>
      </w:r>
    </w:p>
    <w:p w:rsidR="00C44014" w:rsidRPr="007B5230" w:rsidRDefault="00C44014" w:rsidP="00C44014">
      <w:pPr>
        <w:spacing w:line="360" w:lineRule="auto"/>
        <w:ind w:left="360"/>
        <w:jc w:val="both"/>
        <w:rPr>
          <w:rFonts w:ascii="Times New Roman" w:hAnsi="Times New Roman" w:cs="Times New Roman"/>
          <w:sz w:val="28"/>
          <w:szCs w:val="28"/>
        </w:rPr>
      </w:pPr>
    </w:p>
    <w:p w:rsidR="00326D66" w:rsidRPr="000E3EDB" w:rsidRDefault="000311D3" w:rsidP="000E3EDB">
      <w:pPr>
        <w:pStyle w:val="2"/>
        <w:spacing w:before="0" w:after="240" w:line="360" w:lineRule="auto"/>
        <w:jc w:val="both"/>
        <w:rPr>
          <w:rFonts w:ascii="Times New Roman" w:hAnsi="Times New Roman" w:cs="Times New Roman"/>
          <w:b w:val="0"/>
          <w:color w:val="auto"/>
          <w:sz w:val="28"/>
          <w:szCs w:val="28"/>
        </w:rPr>
      </w:pPr>
      <w:bookmarkStart w:id="19" w:name="_Toc483380664"/>
      <w:r w:rsidRPr="000E3EDB">
        <w:rPr>
          <w:rFonts w:ascii="Times New Roman" w:hAnsi="Times New Roman" w:cs="Times New Roman"/>
          <w:color w:val="auto"/>
          <w:sz w:val="28"/>
          <w:szCs w:val="28"/>
        </w:rPr>
        <w:lastRenderedPageBreak/>
        <w:t xml:space="preserve">2.2. </w:t>
      </w:r>
      <w:r w:rsidR="00326D66" w:rsidRPr="000E3EDB">
        <w:rPr>
          <w:rFonts w:ascii="Times New Roman" w:hAnsi="Times New Roman" w:cs="Times New Roman"/>
          <w:color w:val="auto"/>
          <w:sz w:val="28"/>
          <w:szCs w:val="28"/>
        </w:rPr>
        <w:t>Приёмы передачи реалии</w:t>
      </w:r>
      <w:bookmarkEnd w:id="19"/>
    </w:p>
    <w:p w:rsidR="00326D66" w:rsidRPr="00326D66" w:rsidRDefault="00326D66" w:rsidP="000E3EDB">
      <w:pPr>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Как уже было сказано выше, произведения, описывающие годы войны на Кавказе являются ценным материалом. Мы изучили материал и посредством сплошной выборки выявили 165 реалий (включая повторы, если они были представлены при помощи иного приёма передачи реалии).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Ниже мы разобрали каждый из </w:t>
      </w:r>
      <w:proofErr w:type="gramStart"/>
      <w:r w:rsidRPr="00326D66">
        <w:rPr>
          <w:rFonts w:ascii="Times New Roman" w:hAnsi="Times New Roman" w:cs="Times New Roman"/>
          <w:sz w:val="28"/>
          <w:szCs w:val="28"/>
        </w:rPr>
        <w:t>выделенных</w:t>
      </w:r>
      <w:proofErr w:type="gramEnd"/>
      <w:r w:rsidRPr="00326D66">
        <w:rPr>
          <w:rFonts w:ascii="Times New Roman" w:hAnsi="Times New Roman" w:cs="Times New Roman"/>
          <w:sz w:val="28"/>
          <w:szCs w:val="28"/>
        </w:rPr>
        <w:t xml:space="preserve"> нами приём передачи реалии и привели примеры.</w:t>
      </w:r>
    </w:p>
    <w:p w:rsidR="00326D66" w:rsidRPr="00326D66" w:rsidRDefault="00326D66" w:rsidP="00BC488E">
      <w:pPr>
        <w:spacing w:line="360" w:lineRule="auto"/>
        <w:jc w:val="both"/>
        <w:rPr>
          <w:rFonts w:ascii="Times New Roman" w:hAnsi="Times New Roman" w:cs="Times New Roman"/>
          <w:sz w:val="28"/>
          <w:szCs w:val="28"/>
        </w:rPr>
      </w:pPr>
    </w:p>
    <w:p w:rsidR="00326D66" w:rsidRPr="000E3EDB" w:rsidRDefault="000311D3" w:rsidP="000E3EDB">
      <w:pPr>
        <w:pStyle w:val="3"/>
        <w:spacing w:before="0" w:after="240" w:line="360" w:lineRule="auto"/>
        <w:jc w:val="both"/>
        <w:rPr>
          <w:rFonts w:ascii="Times New Roman" w:hAnsi="Times New Roman" w:cs="Times New Roman"/>
          <w:b w:val="0"/>
          <w:color w:val="auto"/>
          <w:sz w:val="28"/>
          <w:szCs w:val="28"/>
        </w:rPr>
      </w:pPr>
      <w:bookmarkStart w:id="20" w:name="_Toc483380665"/>
      <w:r w:rsidRPr="000E3EDB">
        <w:rPr>
          <w:rFonts w:ascii="Times New Roman" w:hAnsi="Times New Roman" w:cs="Times New Roman"/>
          <w:color w:val="auto"/>
          <w:sz w:val="28"/>
          <w:szCs w:val="28"/>
        </w:rPr>
        <w:t xml:space="preserve">2.2.1. </w:t>
      </w:r>
      <w:r w:rsidR="00326D66" w:rsidRPr="000E3EDB">
        <w:rPr>
          <w:rFonts w:ascii="Times New Roman" w:hAnsi="Times New Roman" w:cs="Times New Roman"/>
          <w:color w:val="auto"/>
          <w:sz w:val="28"/>
          <w:szCs w:val="28"/>
        </w:rPr>
        <w:t>Транскрипция и транслитерация</w:t>
      </w:r>
      <w:bookmarkEnd w:id="20"/>
    </w:p>
    <w:p w:rsidR="00326D66" w:rsidRPr="00326D66" w:rsidRDefault="000311D3" w:rsidP="000E3EDB">
      <w:pPr>
        <w:spacing w:after="240"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1.1.</w:t>
      </w:r>
      <w:r w:rsidR="00326D66" w:rsidRPr="00326D66">
        <w:rPr>
          <w:rFonts w:ascii="Times New Roman" w:hAnsi="Times New Roman" w:cs="Times New Roman"/>
          <w:sz w:val="28"/>
          <w:szCs w:val="28"/>
        </w:rPr>
        <w:t xml:space="preserve"> В первую очередь стоит отметить, что транскрипция и транслитерация используются для передачи местного колорита. В этом случае данному приёму передачи значения могут подвергаться реалии, относящиеся практически к любой группе предметов. Но чаще всего это, конечно же, слова, относящиеся либо к быту людей (одежда, пища и напитки), либо детали местности, где они живут (ландшафт и характерные определенному климату растения, не встречающиеся в обычной жизни читателю).</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Раина - </w:t>
      </w:r>
      <w:proofErr w:type="spellStart"/>
      <w:r w:rsidRPr="00326D66">
        <w:rPr>
          <w:rFonts w:ascii="Times New Roman" w:hAnsi="Times New Roman" w:cs="Times New Roman"/>
          <w:i/>
          <w:sz w:val="28"/>
          <w:szCs w:val="28"/>
        </w:rPr>
        <w:t>Ruine</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f</w:t>
      </w:r>
      <w:proofErr w:type="spellEnd"/>
      <w:r w:rsidRPr="00326D66">
        <w:rPr>
          <w:rFonts w:ascii="Times New Roman" w:hAnsi="Times New Roman" w:cs="Times New Roman"/>
          <w:i/>
          <w:sz w:val="28"/>
          <w:szCs w:val="28"/>
        </w:rPr>
        <w:t>)</w:t>
      </w:r>
      <w:r w:rsidR="006120C8">
        <w:rPr>
          <w:rFonts w:ascii="Times New Roman" w:hAnsi="Times New Roman" w:cs="Times New Roman"/>
          <w:sz w:val="28"/>
          <w:szCs w:val="28"/>
        </w:rPr>
        <w:t xml:space="preserve"> [33</w:t>
      </w:r>
      <w:r w:rsidRPr="00326D66">
        <w:rPr>
          <w:rFonts w:ascii="Times New Roman" w:hAnsi="Times New Roman" w:cs="Times New Roman"/>
          <w:sz w:val="28"/>
          <w:szCs w:val="28"/>
        </w:rPr>
        <w:t xml:space="preserve">]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Сакля - </w:t>
      </w:r>
      <w:proofErr w:type="spellStart"/>
      <w:r w:rsidRPr="00326D66">
        <w:rPr>
          <w:rFonts w:ascii="Times New Roman" w:hAnsi="Times New Roman" w:cs="Times New Roman"/>
          <w:i/>
          <w:sz w:val="28"/>
          <w:szCs w:val="28"/>
        </w:rPr>
        <w:t>Saklia</w:t>
      </w:r>
      <w:proofErr w:type="spellEnd"/>
      <w:r w:rsidRPr="00326D66">
        <w:rPr>
          <w:rFonts w:ascii="Times New Roman" w:hAnsi="Times New Roman" w:cs="Times New Roman"/>
          <w:sz w:val="28"/>
          <w:szCs w:val="28"/>
        </w:rPr>
        <w:t xml:space="preserve"> </w:t>
      </w:r>
      <w:r w:rsidRPr="00326D66">
        <w:rPr>
          <w:rFonts w:ascii="Times New Roman" w:hAnsi="Times New Roman" w:cs="Times New Roman"/>
          <w:i/>
          <w:sz w:val="28"/>
          <w:szCs w:val="28"/>
        </w:rPr>
        <w:t>(</w:t>
      </w:r>
      <w:proofErr w:type="spellStart"/>
      <w:r w:rsidRPr="00326D66">
        <w:rPr>
          <w:rFonts w:ascii="Times New Roman" w:hAnsi="Times New Roman" w:cs="Times New Roman"/>
          <w:i/>
          <w:sz w:val="28"/>
          <w:szCs w:val="28"/>
        </w:rPr>
        <w:t>f</w:t>
      </w:r>
      <w:proofErr w:type="spellEnd"/>
      <w:r w:rsidRPr="00326D66">
        <w:rPr>
          <w:rFonts w:ascii="Times New Roman" w:hAnsi="Times New Roman" w:cs="Times New Roman"/>
          <w:i/>
          <w:sz w:val="28"/>
          <w:szCs w:val="28"/>
        </w:rPr>
        <w:t>)</w:t>
      </w:r>
      <w:r w:rsidR="00CF4F24">
        <w:rPr>
          <w:rFonts w:ascii="Times New Roman" w:hAnsi="Times New Roman" w:cs="Times New Roman"/>
          <w:sz w:val="28"/>
          <w:szCs w:val="28"/>
        </w:rPr>
        <w:t xml:space="preserve">  [</w:t>
      </w:r>
      <w:r w:rsidR="00CF4F24" w:rsidRPr="00CF4F24">
        <w:rPr>
          <w:rFonts w:ascii="Times New Roman" w:hAnsi="Times New Roman" w:cs="Times New Roman"/>
          <w:sz w:val="28"/>
          <w:szCs w:val="28"/>
        </w:rPr>
        <w:t>38</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196]</w:t>
      </w:r>
    </w:p>
    <w:p w:rsidR="00326D66" w:rsidRPr="00486DFD"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i/>
          <w:sz w:val="28"/>
          <w:szCs w:val="28"/>
        </w:rPr>
        <w:t>Черкеска</w:t>
      </w:r>
      <w:r w:rsidRPr="00486DFD">
        <w:rPr>
          <w:rFonts w:ascii="Times New Roman" w:hAnsi="Times New Roman" w:cs="Times New Roman"/>
          <w:i/>
          <w:sz w:val="28"/>
          <w:szCs w:val="28"/>
          <w:lang w:val="en-US"/>
        </w:rPr>
        <w:t xml:space="preserve"> - </w:t>
      </w:r>
      <w:proofErr w:type="spellStart"/>
      <w:r w:rsidRPr="00486DFD">
        <w:rPr>
          <w:rFonts w:ascii="Times New Roman" w:hAnsi="Times New Roman" w:cs="Times New Roman"/>
          <w:i/>
          <w:sz w:val="28"/>
          <w:szCs w:val="28"/>
          <w:lang w:val="en-US"/>
        </w:rPr>
        <w:t>Tcherkeska</w:t>
      </w:r>
      <w:proofErr w:type="spellEnd"/>
      <w:r w:rsidRPr="00486DFD">
        <w:rPr>
          <w:rFonts w:ascii="Times New Roman" w:hAnsi="Times New Roman" w:cs="Times New Roman"/>
          <w:i/>
          <w:sz w:val="28"/>
          <w:szCs w:val="28"/>
          <w:lang w:val="en-US"/>
        </w:rPr>
        <w:t xml:space="preserve"> (f)</w:t>
      </w:r>
      <w:r w:rsidR="00CF4F24" w:rsidRPr="00486DFD">
        <w:rPr>
          <w:rFonts w:ascii="Times New Roman" w:hAnsi="Times New Roman" w:cs="Times New Roman"/>
          <w:sz w:val="28"/>
          <w:szCs w:val="28"/>
          <w:lang w:val="en-US"/>
        </w:rPr>
        <w:t xml:space="preserve"> [</w:t>
      </w:r>
      <w:r w:rsidR="00486DFD">
        <w:rPr>
          <w:rFonts w:ascii="Times New Roman" w:hAnsi="Times New Roman" w:cs="Times New Roman"/>
          <w:sz w:val="28"/>
          <w:szCs w:val="28"/>
          <w:lang w:val="en-US"/>
        </w:rPr>
        <w:t>Ibid.</w:t>
      </w:r>
      <w:r w:rsidRPr="00486DFD">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p</w:t>
      </w:r>
      <w:r w:rsidRPr="00486DFD">
        <w:rPr>
          <w:rFonts w:ascii="Times New Roman" w:hAnsi="Times New Roman" w:cs="Times New Roman"/>
          <w:sz w:val="28"/>
          <w:szCs w:val="28"/>
          <w:lang w:val="en-US"/>
        </w:rPr>
        <w:t>.</w:t>
      </w:r>
      <w:r w:rsidR="008145D3" w:rsidRPr="00486DFD">
        <w:rPr>
          <w:rFonts w:ascii="Times New Roman" w:hAnsi="Times New Roman" w:cs="Times New Roman"/>
          <w:sz w:val="28"/>
          <w:szCs w:val="28"/>
          <w:lang w:val="en-US"/>
        </w:rPr>
        <w:t xml:space="preserve"> </w:t>
      </w:r>
      <w:r w:rsidRPr="00486DFD">
        <w:rPr>
          <w:rFonts w:ascii="Times New Roman" w:hAnsi="Times New Roman" w:cs="Times New Roman"/>
          <w:sz w:val="28"/>
          <w:szCs w:val="28"/>
          <w:lang w:val="en-US"/>
        </w:rPr>
        <w:t>210]</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Иногда переводчик дает к словам сноски, приводя в конце книги переводческий комментарий, объясняя значение исходного слова, и к какой категории вещей предмет принадлежит. Конечно, переводческий комментарий не сможет полностью раскрыть весь смысл слова франкоязычному читателю, однако способен дать хотя бы </w:t>
      </w:r>
      <w:r w:rsidRPr="00326D66">
        <w:rPr>
          <w:rFonts w:ascii="Times New Roman" w:hAnsi="Times New Roman" w:cs="Times New Roman"/>
          <w:sz w:val="28"/>
          <w:szCs w:val="28"/>
        </w:rPr>
        <w:lastRenderedPageBreak/>
        <w:t>приблизительное представление о передаваемом им слове, сохранив вместе с этим местный колорит.</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1.2.</w:t>
      </w:r>
      <w:r w:rsidR="00326D66" w:rsidRPr="00326D66">
        <w:rPr>
          <w:rFonts w:ascii="Times New Roman" w:hAnsi="Times New Roman" w:cs="Times New Roman"/>
          <w:sz w:val="28"/>
          <w:szCs w:val="28"/>
        </w:rPr>
        <w:t xml:space="preserve"> Следующим случаем употребления транскрипции и транслитерации мы можем назвать необходимость передачи имен персонажей и имён собственных, то есть вещей, чьё название нельзя ни в коем случае как-либо изменить или исказить.</w:t>
      </w:r>
    </w:p>
    <w:p w:rsidR="00326D66" w:rsidRPr="00326D66" w:rsidRDefault="00326D66" w:rsidP="00BC488E">
      <w:pPr>
        <w:spacing w:line="360" w:lineRule="auto"/>
        <w:jc w:val="both"/>
        <w:rPr>
          <w:rFonts w:ascii="Times New Roman" w:hAnsi="Times New Roman" w:cs="Times New Roman"/>
          <w:sz w:val="28"/>
          <w:szCs w:val="28"/>
        </w:rPr>
      </w:pPr>
      <w:proofErr w:type="spellStart"/>
      <w:r w:rsidRPr="00326D66">
        <w:rPr>
          <w:rFonts w:ascii="Times New Roman" w:hAnsi="Times New Roman" w:cs="Times New Roman"/>
          <w:i/>
          <w:sz w:val="28"/>
          <w:szCs w:val="28"/>
        </w:rPr>
        <w:t>Азамат</w:t>
      </w:r>
      <w:proofErr w:type="spellEnd"/>
      <w:r w:rsidRPr="00326D66">
        <w:rPr>
          <w:rFonts w:ascii="Times New Roman" w:hAnsi="Times New Roman" w:cs="Times New Roman"/>
          <w:i/>
          <w:sz w:val="28"/>
          <w:szCs w:val="28"/>
        </w:rPr>
        <w:t xml:space="preserve"> – </w:t>
      </w:r>
      <w:proofErr w:type="spellStart"/>
      <w:r w:rsidRPr="00326D66">
        <w:rPr>
          <w:rFonts w:ascii="Times New Roman" w:hAnsi="Times New Roman" w:cs="Times New Roman"/>
          <w:i/>
          <w:sz w:val="28"/>
          <w:szCs w:val="28"/>
        </w:rPr>
        <w:t>Azamat</w:t>
      </w:r>
      <w:proofErr w:type="spellEnd"/>
      <w:r w:rsidR="008145D3">
        <w:rPr>
          <w:rFonts w:ascii="Times New Roman" w:hAnsi="Times New Roman" w:cs="Times New Roman"/>
          <w:sz w:val="28"/>
          <w:szCs w:val="28"/>
        </w:rPr>
        <w:t xml:space="preserve"> [34</w:t>
      </w:r>
      <w:r w:rsidRPr="00326D66">
        <w:rPr>
          <w:rFonts w:ascii="Times New Roman" w:hAnsi="Times New Roman" w:cs="Times New Roman"/>
          <w:sz w:val="28"/>
          <w:szCs w:val="28"/>
        </w:rPr>
        <w:t>;</w:t>
      </w:r>
      <w:r w:rsidR="008145D3">
        <w:rPr>
          <w:rFonts w:ascii="Times New Roman" w:hAnsi="Times New Roman" w:cs="Times New Roman"/>
          <w:sz w:val="28"/>
          <w:szCs w:val="28"/>
        </w:rPr>
        <w:t xml:space="preserve"> </w:t>
      </w:r>
      <w:r w:rsidR="008145D3">
        <w:rPr>
          <w:rFonts w:ascii="Times New Roman" w:hAnsi="Times New Roman" w:cs="Times New Roman"/>
          <w:sz w:val="28"/>
          <w:szCs w:val="28"/>
          <w:lang w:val="en-US"/>
        </w:rPr>
        <w:t>p</w:t>
      </w:r>
      <w:r w:rsidR="008145D3" w:rsidRPr="00CF4F24">
        <w:rPr>
          <w:rFonts w:ascii="Times New Roman" w:hAnsi="Times New Roman" w:cs="Times New Roman"/>
          <w:sz w:val="28"/>
          <w:szCs w:val="28"/>
        </w:rPr>
        <w:t>. 24</w:t>
      </w:r>
      <w:r w:rsidRPr="00326D66">
        <w:rPr>
          <w:rFonts w:ascii="Times New Roman" w:hAnsi="Times New Roman" w:cs="Times New Roman"/>
          <w:sz w:val="28"/>
          <w:szCs w:val="28"/>
        </w:rPr>
        <w:t>]</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Дина – </w:t>
      </w:r>
      <w:r w:rsidRPr="00326D66">
        <w:rPr>
          <w:rFonts w:ascii="Times New Roman" w:hAnsi="Times New Roman" w:cs="Times New Roman"/>
          <w:i/>
          <w:sz w:val="28"/>
          <w:szCs w:val="28"/>
          <w:lang w:val="en-US"/>
        </w:rPr>
        <w:t>Dina</w:t>
      </w:r>
      <w:r w:rsidR="00CF4F24">
        <w:rPr>
          <w:rFonts w:ascii="Times New Roman" w:hAnsi="Times New Roman" w:cs="Times New Roman"/>
          <w:sz w:val="28"/>
          <w:szCs w:val="28"/>
        </w:rPr>
        <w:t xml:space="preserve"> [</w:t>
      </w:r>
      <w:r w:rsidR="00CF4F24" w:rsidRPr="00CF4F24">
        <w:rPr>
          <w:rFonts w:ascii="Times New Roman" w:hAnsi="Times New Roman" w:cs="Times New Roman"/>
          <w:sz w:val="28"/>
          <w:szCs w:val="28"/>
        </w:rPr>
        <w:t>38</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Pr>
          <w:rFonts w:ascii="Times New Roman" w:hAnsi="Times New Roman" w:cs="Times New Roman"/>
          <w:sz w:val="28"/>
          <w:szCs w:val="28"/>
        </w:rPr>
        <w:t xml:space="preserve"> </w:t>
      </w:r>
      <w:r w:rsidRPr="00326D66">
        <w:rPr>
          <w:rFonts w:ascii="Times New Roman" w:hAnsi="Times New Roman" w:cs="Times New Roman"/>
          <w:sz w:val="28"/>
          <w:szCs w:val="28"/>
        </w:rPr>
        <w:t>199]</w:t>
      </w:r>
    </w:p>
    <w:p w:rsidR="00326D66" w:rsidRPr="00326D66" w:rsidRDefault="00326D66" w:rsidP="00BC488E">
      <w:pPr>
        <w:spacing w:line="360" w:lineRule="auto"/>
        <w:jc w:val="both"/>
        <w:rPr>
          <w:rFonts w:ascii="Times New Roman" w:hAnsi="Times New Roman" w:cs="Times New Roman"/>
          <w:sz w:val="28"/>
          <w:szCs w:val="28"/>
        </w:rPr>
      </w:pPr>
      <w:proofErr w:type="spellStart"/>
      <w:r w:rsidRPr="00326D66">
        <w:rPr>
          <w:rFonts w:ascii="Times New Roman" w:hAnsi="Times New Roman" w:cs="Times New Roman"/>
          <w:i/>
          <w:sz w:val="28"/>
          <w:szCs w:val="28"/>
        </w:rPr>
        <w:t>Эльборус</w:t>
      </w:r>
      <w:proofErr w:type="spellEnd"/>
      <w:r w:rsidRPr="00326D66">
        <w:rPr>
          <w:rFonts w:ascii="Times New Roman" w:hAnsi="Times New Roman" w:cs="Times New Roman"/>
          <w:i/>
          <w:sz w:val="28"/>
          <w:szCs w:val="28"/>
        </w:rPr>
        <w:t xml:space="preserve"> – </w:t>
      </w:r>
      <w:proofErr w:type="spellStart"/>
      <w:r w:rsidRPr="00326D66">
        <w:rPr>
          <w:rFonts w:ascii="Times New Roman" w:hAnsi="Times New Roman" w:cs="Times New Roman"/>
          <w:i/>
          <w:sz w:val="28"/>
          <w:szCs w:val="28"/>
          <w:lang w:val="en-US"/>
        </w:rPr>
        <w:t>Elborous</w:t>
      </w:r>
      <w:proofErr w:type="spellEnd"/>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975FF8">
        <w:rPr>
          <w:rFonts w:ascii="Times New Roman" w:hAnsi="Times New Roman" w:cs="Times New Roman"/>
          <w:sz w:val="28"/>
          <w:szCs w:val="28"/>
        </w:rPr>
        <w:t xml:space="preserve"> [34</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104]</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Терек – </w:t>
      </w:r>
      <w:proofErr w:type="spellStart"/>
      <w:r w:rsidRPr="00326D66">
        <w:rPr>
          <w:rFonts w:ascii="Times New Roman" w:hAnsi="Times New Roman" w:cs="Times New Roman"/>
          <w:i/>
          <w:sz w:val="28"/>
          <w:szCs w:val="28"/>
        </w:rPr>
        <w:t>Térek</w:t>
      </w:r>
      <w:proofErr w:type="spellEnd"/>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AC761F">
        <w:rPr>
          <w:rFonts w:ascii="Times New Roman" w:hAnsi="Times New Roman" w:cs="Times New Roman"/>
          <w:sz w:val="28"/>
          <w:szCs w:val="28"/>
        </w:rPr>
        <w:t xml:space="preserve"> [32</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5B31F7">
        <w:rPr>
          <w:rFonts w:ascii="Times New Roman" w:hAnsi="Times New Roman" w:cs="Times New Roman"/>
          <w:sz w:val="28"/>
          <w:szCs w:val="28"/>
        </w:rPr>
        <w:t xml:space="preserve"> </w:t>
      </w:r>
      <w:r w:rsidRPr="00326D66">
        <w:rPr>
          <w:rFonts w:ascii="Times New Roman" w:hAnsi="Times New Roman" w:cs="Times New Roman"/>
          <w:sz w:val="28"/>
          <w:szCs w:val="28"/>
        </w:rPr>
        <w:t>40]</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1.3.</w:t>
      </w:r>
      <w:r w:rsidR="00326D66" w:rsidRPr="00326D66">
        <w:rPr>
          <w:rFonts w:ascii="Times New Roman" w:hAnsi="Times New Roman" w:cs="Times New Roman"/>
          <w:sz w:val="28"/>
          <w:szCs w:val="28"/>
        </w:rPr>
        <w:t xml:space="preserve"> Иногда переводчик прибегает к данному приёму при переводе таких топонимов, как города, поселки или даже государства, если предполагает, что в ПЯ не существует аналогов, калек или других возможностей передать реалию, а также местность может быть просто незнакомой для обычного читателя. Сюда же относятся и названия народов и наций.</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Мекка – </w:t>
      </w:r>
      <w:proofErr w:type="spellStart"/>
      <w:r w:rsidRPr="00326D66">
        <w:rPr>
          <w:rFonts w:ascii="Times New Roman" w:hAnsi="Times New Roman" w:cs="Times New Roman"/>
          <w:i/>
          <w:sz w:val="28"/>
          <w:szCs w:val="28"/>
        </w:rPr>
        <w:t>Mecque</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f</w:t>
      </w:r>
      <w:proofErr w:type="spellEnd"/>
      <w:r w:rsidRPr="00326D66">
        <w:rPr>
          <w:rFonts w:ascii="Times New Roman" w:hAnsi="Times New Roman" w:cs="Times New Roman"/>
          <w:i/>
          <w:sz w:val="28"/>
          <w:szCs w:val="28"/>
        </w:rPr>
        <w:t>)</w:t>
      </w:r>
      <w:r w:rsidR="00CF4F24">
        <w:rPr>
          <w:rFonts w:ascii="Times New Roman" w:hAnsi="Times New Roman" w:cs="Times New Roman"/>
          <w:sz w:val="28"/>
          <w:szCs w:val="28"/>
        </w:rPr>
        <w:t xml:space="preserve"> [</w:t>
      </w:r>
      <w:r w:rsidR="00CF4F24" w:rsidRPr="005B31F7">
        <w:rPr>
          <w:rFonts w:ascii="Times New Roman" w:hAnsi="Times New Roman" w:cs="Times New Roman"/>
          <w:sz w:val="28"/>
          <w:szCs w:val="28"/>
        </w:rPr>
        <w:t>38</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222]</w:t>
      </w:r>
    </w:p>
    <w:p w:rsidR="00326D66" w:rsidRPr="005B31F7"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i/>
          <w:sz w:val="28"/>
          <w:szCs w:val="28"/>
        </w:rPr>
        <w:t>Чечня</w:t>
      </w:r>
      <w:r w:rsidRPr="005B31F7">
        <w:rPr>
          <w:rFonts w:ascii="Times New Roman" w:hAnsi="Times New Roman" w:cs="Times New Roman"/>
          <w:i/>
          <w:sz w:val="28"/>
          <w:szCs w:val="28"/>
          <w:lang w:val="en-US"/>
        </w:rPr>
        <w:t xml:space="preserve"> – </w:t>
      </w:r>
      <w:proofErr w:type="spellStart"/>
      <w:r w:rsidRPr="00326D66">
        <w:rPr>
          <w:rFonts w:ascii="Times New Roman" w:hAnsi="Times New Roman" w:cs="Times New Roman"/>
          <w:i/>
          <w:sz w:val="28"/>
          <w:szCs w:val="28"/>
          <w:lang w:val="en-US"/>
        </w:rPr>
        <w:t>Tchetchnia</w:t>
      </w:r>
      <w:proofErr w:type="spellEnd"/>
      <w:r w:rsidRPr="005B31F7">
        <w:rPr>
          <w:rFonts w:ascii="Times New Roman" w:hAnsi="Times New Roman" w:cs="Times New Roman"/>
          <w:i/>
          <w:sz w:val="28"/>
          <w:szCs w:val="28"/>
          <w:lang w:val="en-US"/>
        </w:rPr>
        <w:t xml:space="preserve"> (</w:t>
      </w:r>
      <w:r w:rsidRPr="00326D66">
        <w:rPr>
          <w:rFonts w:ascii="Times New Roman" w:hAnsi="Times New Roman" w:cs="Times New Roman"/>
          <w:i/>
          <w:sz w:val="28"/>
          <w:szCs w:val="28"/>
          <w:lang w:val="en-US"/>
        </w:rPr>
        <w:t>f</w:t>
      </w:r>
      <w:r w:rsidRPr="005B31F7">
        <w:rPr>
          <w:rFonts w:ascii="Times New Roman" w:hAnsi="Times New Roman" w:cs="Times New Roman"/>
          <w:i/>
          <w:sz w:val="28"/>
          <w:szCs w:val="28"/>
          <w:lang w:val="en-US"/>
        </w:rPr>
        <w:t>)</w:t>
      </w:r>
      <w:r w:rsidR="00975FF8" w:rsidRPr="005B31F7">
        <w:rPr>
          <w:rFonts w:ascii="Times New Roman" w:hAnsi="Times New Roman" w:cs="Times New Roman"/>
          <w:sz w:val="28"/>
          <w:szCs w:val="28"/>
          <w:lang w:val="en-US"/>
        </w:rPr>
        <w:t xml:space="preserve"> [34</w:t>
      </w:r>
      <w:r w:rsidRPr="005B31F7">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p</w:t>
      </w:r>
      <w:r w:rsidRPr="005B31F7">
        <w:rPr>
          <w:rFonts w:ascii="Times New Roman" w:hAnsi="Times New Roman" w:cs="Times New Roman"/>
          <w:sz w:val="28"/>
          <w:szCs w:val="28"/>
          <w:lang w:val="en-US"/>
        </w:rPr>
        <w:t>.</w:t>
      </w:r>
      <w:r w:rsidR="008145D3" w:rsidRPr="005B31F7">
        <w:rPr>
          <w:rFonts w:ascii="Times New Roman" w:hAnsi="Times New Roman" w:cs="Times New Roman"/>
          <w:sz w:val="28"/>
          <w:szCs w:val="28"/>
          <w:lang w:val="en-US"/>
        </w:rPr>
        <w:t xml:space="preserve"> </w:t>
      </w:r>
      <w:r w:rsidRPr="005B31F7">
        <w:rPr>
          <w:rFonts w:ascii="Times New Roman" w:hAnsi="Times New Roman" w:cs="Times New Roman"/>
          <w:sz w:val="28"/>
          <w:szCs w:val="28"/>
          <w:lang w:val="en-US"/>
        </w:rPr>
        <w:t xml:space="preserve">16] </w:t>
      </w:r>
    </w:p>
    <w:p w:rsidR="00326D66" w:rsidRPr="00486DFD"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i/>
          <w:sz w:val="28"/>
          <w:szCs w:val="28"/>
        </w:rPr>
        <w:t>Шапсуги</w:t>
      </w:r>
      <w:r w:rsidRPr="00486DFD">
        <w:rPr>
          <w:rFonts w:ascii="Times New Roman" w:hAnsi="Times New Roman" w:cs="Times New Roman"/>
          <w:i/>
          <w:sz w:val="28"/>
          <w:szCs w:val="28"/>
          <w:lang w:val="en-US"/>
        </w:rPr>
        <w:t xml:space="preserve"> – </w:t>
      </w:r>
      <w:proofErr w:type="spellStart"/>
      <w:r w:rsidRPr="00326D66">
        <w:rPr>
          <w:rFonts w:ascii="Times New Roman" w:hAnsi="Times New Roman" w:cs="Times New Roman"/>
          <w:i/>
          <w:sz w:val="28"/>
          <w:szCs w:val="28"/>
          <w:lang w:val="en-US"/>
        </w:rPr>
        <w:t>Chapsoug</w:t>
      </w:r>
      <w:proofErr w:type="spellEnd"/>
      <w:r w:rsidRPr="00486DFD">
        <w:rPr>
          <w:rFonts w:ascii="Times New Roman" w:hAnsi="Times New Roman" w:cs="Times New Roman"/>
          <w:i/>
          <w:sz w:val="28"/>
          <w:szCs w:val="28"/>
          <w:lang w:val="en-US"/>
        </w:rPr>
        <w:t xml:space="preserve"> (</w:t>
      </w:r>
      <w:r w:rsidRPr="00326D66">
        <w:rPr>
          <w:rFonts w:ascii="Times New Roman" w:hAnsi="Times New Roman" w:cs="Times New Roman"/>
          <w:i/>
          <w:sz w:val="28"/>
          <w:szCs w:val="28"/>
          <w:lang w:val="en-US"/>
        </w:rPr>
        <w:t>m</w:t>
      </w:r>
      <w:r w:rsidRPr="00486DFD">
        <w:rPr>
          <w:rFonts w:ascii="Times New Roman" w:hAnsi="Times New Roman" w:cs="Times New Roman"/>
          <w:i/>
          <w:sz w:val="28"/>
          <w:szCs w:val="28"/>
          <w:lang w:val="en-US"/>
        </w:rPr>
        <w:t>)</w:t>
      </w:r>
      <w:r w:rsidR="00975FF8" w:rsidRPr="00486DFD">
        <w:rPr>
          <w:rFonts w:ascii="Times New Roman" w:hAnsi="Times New Roman" w:cs="Times New Roman"/>
          <w:sz w:val="28"/>
          <w:szCs w:val="28"/>
          <w:lang w:val="en-US"/>
        </w:rPr>
        <w:t xml:space="preserve"> [</w:t>
      </w:r>
      <w:r w:rsidR="00486DFD">
        <w:rPr>
          <w:rFonts w:ascii="Times New Roman" w:hAnsi="Times New Roman" w:cs="Times New Roman"/>
          <w:sz w:val="28"/>
          <w:szCs w:val="28"/>
          <w:lang w:val="en-US"/>
        </w:rPr>
        <w:t>Ibid.</w:t>
      </w:r>
      <w:r w:rsidRPr="00486DFD">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p</w:t>
      </w:r>
      <w:r w:rsidRPr="00486DFD">
        <w:rPr>
          <w:rFonts w:ascii="Times New Roman" w:hAnsi="Times New Roman" w:cs="Times New Roman"/>
          <w:sz w:val="28"/>
          <w:szCs w:val="28"/>
          <w:lang w:val="en-US"/>
        </w:rPr>
        <w:t>.</w:t>
      </w:r>
      <w:r w:rsidR="008145D3" w:rsidRPr="00486DFD">
        <w:rPr>
          <w:rFonts w:ascii="Times New Roman" w:hAnsi="Times New Roman" w:cs="Times New Roman"/>
          <w:sz w:val="28"/>
          <w:szCs w:val="28"/>
          <w:lang w:val="en-US"/>
        </w:rPr>
        <w:t xml:space="preserve"> </w:t>
      </w:r>
      <w:r w:rsidRPr="00486DFD">
        <w:rPr>
          <w:rFonts w:ascii="Times New Roman" w:hAnsi="Times New Roman" w:cs="Times New Roman"/>
          <w:sz w:val="28"/>
          <w:szCs w:val="28"/>
          <w:lang w:val="en-US"/>
        </w:rPr>
        <w:t>66]</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1.4.</w:t>
      </w:r>
      <w:r w:rsidR="00326D66" w:rsidRPr="00326D66">
        <w:rPr>
          <w:rFonts w:ascii="Times New Roman" w:hAnsi="Times New Roman" w:cs="Times New Roman"/>
          <w:sz w:val="28"/>
          <w:szCs w:val="28"/>
        </w:rPr>
        <w:t xml:space="preserve"> Особенную важность данный приём приобретает, когда в оригинале встречаются имена богов, титулы священников или жрецов, названия обрядов и мифических существ и мест и другие подобные детали, которые относятся к какой-либо религии, не известной или малоизвестной ПЯ. В таком случае переводчик чаще всего прибегает к транскрипции и транслитерации, чем к какому-либо другому способу передачи реалии.</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lastRenderedPageBreak/>
        <w:t xml:space="preserve">Аллах (Бог) – </w:t>
      </w:r>
      <w:proofErr w:type="spellStart"/>
      <w:r w:rsidRPr="00326D66">
        <w:rPr>
          <w:rFonts w:ascii="Times New Roman" w:hAnsi="Times New Roman" w:cs="Times New Roman"/>
          <w:i/>
          <w:sz w:val="28"/>
          <w:szCs w:val="28"/>
        </w:rPr>
        <w:t>Allah</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m</w:t>
      </w:r>
      <w:proofErr w:type="spellEnd"/>
      <w:r w:rsidRPr="00326D66">
        <w:rPr>
          <w:rFonts w:ascii="Times New Roman" w:hAnsi="Times New Roman" w:cs="Times New Roman"/>
          <w:i/>
          <w:sz w:val="28"/>
          <w:szCs w:val="28"/>
        </w:rPr>
        <w:t>)</w:t>
      </w:r>
      <w:r w:rsidR="00CF4F24">
        <w:rPr>
          <w:rFonts w:ascii="Times New Roman" w:hAnsi="Times New Roman" w:cs="Times New Roman"/>
          <w:sz w:val="28"/>
          <w:szCs w:val="28"/>
        </w:rPr>
        <w:t xml:space="preserve"> [</w:t>
      </w:r>
      <w:r w:rsidR="00CF4F24" w:rsidRPr="00CF4F24">
        <w:rPr>
          <w:rFonts w:ascii="Times New Roman" w:hAnsi="Times New Roman" w:cs="Times New Roman"/>
          <w:sz w:val="28"/>
          <w:szCs w:val="28"/>
        </w:rPr>
        <w:t>38</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229]</w:t>
      </w:r>
    </w:p>
    <w:p w:rsidR="00326D66" w:rsidRPr="00326D66" w:rsidRDefault="00326D66" w:rsidP="00BC488E">
      <w:pPr>
        <w:spacing w:line="360" w:lineRule="auto"/>
        <w:jc w:val="both"/>
        <w:rPr>
          <w:rFonts w:ascii="Times New Roman" w:hAnsi="Times New Roman" w:cs="Times New Roman"/>
          <w:sz w:val="28"/>
          <w:szCs w:val="28"/>
        </w:rPr>
      </w:pPr>
      <w:proofErr w:type="spellStart"/>
      <w:r w:rsidRPr="00326D66">
        <w:rPr>
          <w:rFonts w:ascii="Times New Roman" w:hAnsi="Times New Roman" w:cs="Times New Roman"/>
          <w:i/>
          <w:sz w:val="28"/>
          <w:szCs w:val="28"/>
        </w:rPr>
        <w:t>Баиран</w:t>
      </w:r>
      <w:proofErr w:type="spellEnd"/>
      <w:r w:rsidRPr="00326D66">
        <w:rPr>
          <w:rFonts w:ascii="Times New Roman" w:hAnsi="Times New Roman" w:cs="Times New Roman"/>
          <w:i/>
          <w:sz w:val="28"/>
          <w:szCs w:val="28"/>
        </w:rPr>
        <w:t xml:space="preserve"> (Курбан-байрам – </w:t>
      </w:r>
      <w:proofErr w:type="spellStart"/>
      <w:r w:rsidRPr="00326D66">
        <w:rPr>
          <w:rFonts w:ascii="Times New Roman" w:hAnsi="Times New Roman" w:cs="Times New Roman"/>
          <w:i/>
          <w:sz w:val="28"/>
          <w:szCs w:val="28"/>
        </w:rPr>
        <w:t>религ</w:t>
      </w:r>
      <w:proofErr w:type="spellEnd"/>
      <w:r w:rsidRPr="00326D66">
        <w:rPr>
          <w:rFonts w:ascii="Times New Roman" w:hAnsi="Times New Roman" w:cs="Times New Roman"/>
          <w:i/>
          <w:sz w:val="28"/>
          <w:szCs w:val="28"/>
        </w:rPr>
        <w:t xml:space="preserve">. праздник) – </w:t>
      </w:r>
      <w:proofErr w:type="spellStart"/>
      <w:r w:rsidRPr="00326D66">
        <w:rPr>
          <w:rFonts w:ascii="Times New Roman" w:hAnsi="Times New Roman" w:cs="Times New Roman"/>
          <w:i/>
          <w:sz w:val="28"/>
          <w:szCs w:val="28"/>
        </w:rPr>
        <w:t>baïram</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m</w:t>
      </w:r>
      <w:proofErr w:type="spellEnd"/>
      <w:r w:rsidRPr="00326D66">
        <w:rPr>
          <w:rFonts w:ascii="Times New Roman" w:hAnsi="Times New Roman" w:cs="Times New Roman"/>
          <w:i/>
          <w:sz w:val="28"/>
          <w:szCs w:val="28"/>
        </w:rPr>
        <w:t>)</w:t>
      </w:r>
      <w:r w:rsidR="004869B0">
        <w:rPr>
          <w:rFonts w:ascii="Times New Roman" w:hAnsi="Times New Roman" w:cs="Times New Roman"/>
          <w:sz w:val="28"/>
          <w:szCs w:val="28"/>
        </w:rPr>
        <w:t xml:space="preserve"> [</w:t>
      </w:r>
      <w:r w:rsidR="004869B0" w:rsidRPr="004869B0">
        <w:rPr>
          <w:rFonts w:ascii="Times New Roman" w:hAnsi="Times New Roman" w:cs="Times New Roman"/>
          <w:sz w:val="28"/>
          <w:szCs w:val="28"/>
        </w:rPr>
        <w:t>37</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92]</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1.5.</w:t>
      </w:r>
      <w:r w:rsidR="00326D66" w:rsidRPr="00326D66">
        <w:rPr>
          <w:rFonts w:ascii="Times New Roman" w:hAnsi="Times New Roman" w:cs="Times New Roman"/>
          <w:sz w:val="28"/>
          <w:szCs w:val="28"/>
        </w:rPr>
        <w:t xml:space="preserve"> Возвращаясь к проблеме перевода имен собственных, мы считаем, что особое внимание следует уделить передаче значения так называемых "говорящих имён". Прибегая к такому приёму, автор как бы даёт своим героям прозвища, которые характеризуют их определенным образом и выделяют их наиболее яркое качество.</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Карагёз – </w:t>
      </w:r>
      <w:proofErr w:type="spellStart"/>
      <w:r w:rsidRPr="00326D66">
        <w:rPr>
          <w:rFonts w:ascii="Times New Roman" w:hAnsi="Times New Roman" w:cs="Times New Roman"/>
          <w:i/>
          <w:sz w:val="28"/>
          <w:szCs w:val="28"/>
        </w:rPr>
        <w:t>Karaguetz</w:t>
      </w:r>
      <w:proofErr w:type="spellEnd"/>
      <w:r w:rsidR="00975FF8">
        <w:rPr>
          <w:rFonts w:ascii="Times New Roman" w:hAnsi="Times New Roman" w:cs="Times New Roman"/>
          <w:sz w:val="28"/>
          <w:szCs w:val="28"/>
        </w:rPr>
        <w:t xml:space="preserve"> [34</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25] - в переводе с турецкого означает "черноокий", "черноглазый"</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Пери – </w:t>
      </w:r>
      <w:proofErr w:type="spellStart"/>
      <w:r w:rsidRPr="00326D66">
        <w:rPr>
          <w:rFonts w:ascii="Times New Roman" w:hAnsi="Times New Roman" w:cs="Times New Roman"/>
          <w:i/>
          <w:sz w:val="28"/>
          <w:szCs w:val="28"/>
        </w:rPr>
        <w:t>Péri</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f</w:t>
      </w:r>
      <w:proofErr w:type="spellEnd"/>
      <w:r w:rsidRPr="00326D66">
        <w:rPr>
          <w:rFonts w:ascii="Times New Roman" w:hAnsi="Times New Roman" w:cs="Times New Roman"/>
          <w:i/>
          <w:sz w:val="28"/>
          <w:szCs w:val="28"/>
        </w:rPr>
        <w:t xml:space="preserve">) </w:t>
      </w:r>
      <w:r w:rsidR="00486DFD">
        <w:rPr>
          <w:rFonts w:ascii="Times New Roman" w:hAnsi="Times New Roman" w:cs="Times New Roman"/>
          <w:sz w:val="28"/>
          <w:szCs w:val="28"/>
        </w:rPr>
        <w:t>[</w:t>
      </w:r>
      <w:r w:rsidR="00486DFD">
        <w:rPr>
          <w:rFonts w:ascii="Times New Roman" w:hAnsi="Times New Roman" w:cs="Times New Roman"/>
          <w:sz w:val="28"/>
          <w:szCs w:val="28"/>
          <w:lang w:val="en-US"/>
        </w:rPr>
        <w:t>Ibid</w:t>
      </w:r>
      <w:r w:rsidR="00486DFD" w:rsidRPr="00486DFD">
        <w:rPr>
          <w:rFonts w:ascii="Times New Roman" w:hAnsi="Times New Roman" w:cs="Times New Roman"/>
          <w:sz w:val="28"/>
          <w:szCs w:val="28"/>
        </w:rPr>
        <w:t>.</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37] - в верованиях иранских народов обозначает волшебное существо, которое имеет образ прекрасной женщины и охраняет людей от злых духов. В данном случае, применяя такое обращение к девушке, слово несёт смысл и придает характеристику прекрасной и заботливой девушки.</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1.6.</w:t>
      </w:r>
      <w:r w:rsidR="00326D66" w:rsidRPr="00326D66">
        <w:rPr>
          <w:rFonts w:ascii="Times New Roman" w:hAnsi="Times New Roman" w:cs="Times New Roman"/>
          <w:sz w:val="28"/>
          <w:szCs w:val="28"/>
        </w:rPr>
        <w:t xml:space="preserve"> Наконец, данный вид передачи реалии характерен для слов, которые не имеют аналогов в ПЯ, поэтому один из выходов для переводчика является транскрипция и наличие переводческого комментария.</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Буза - </w:t>
      </w:r>
      <w:proofErr w:type="spellStart"/>
      <w:r w:rsidRPr="00326D66">
        <w:rPr>
          <w:rFonts w:ascii="Times New Roman" w:hAnsi="Times New Roman" w:cs="Times New Roman"/>
          <w:i/>
          <w:sz w:val="28"/>
          <w:szCs w:val="28"/>
        </w:rPr>
        <w:t>Bouza</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m</w:t>
      </w:r>
      <w:proofErr w:type="spellEnd"/>
      <w:r w:rsidRPr="00326D66">
        <w:rPr>
          <w:rFonts w:ascii="Times New Roman" w:hAnsi="Times New Roman" w:cs="Times New Roman"/>
          <w:i/>
          <w:sz w:val="28"/>
          <w:szCs w:val="28"/>
        </w:rPr>
        <w:t>)</w:t>
      </w:r>
      <w:r w:rsidR="00CF4F24">
        <w:rPr>
          <w:rFonts w:ascii="Times New Roman" w:hAnsi="Times New Roman" w:cs="Times New Roman"/>
          <w:sz w:val="28"/>
          <w:szCs w:val="28"/>
        </w:rPr>
        <w:t xml:space="preserve"> [</w:t>
      </w:r>
      <w:r w:rsidR="00CF4F24" w:rsidRPr="005B31F7">
        <w:rPr>
          <w:rFonts w:ascii="Times New Roman" w:hAnsi="Times New Roman" w:cs="Times New Roman"/>
          <w:sz w:val="28"/>
          <w:szCs w:val="28"/>
        </w:rPr>
        <w:t>38</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203]</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Кумыс - </w:t>
      </w:r>
      <w:proofErr w:type="spellStart"/>
      <w:r w:rsidRPr="00326D66">
        <w:rPr>
          <w:rFonts w:ascii="Times New Roman" w:hAnsi="Times New Roman" w:cs="Times New Roman"/>
          <w:i/>
          <w:sz w:val="28"/>
          <w:szCs w:val="28"/>
        </w:rPr>
        <w:t>Koumis</w:t>
      </w:r>
      <w:proofErr w:type="spellEnd"/>
      <w:r w:rsidRPr="00326D66">
        <w:rPr>
          <w:rFonts w:ascii="Times New Roman" w:hAnsi="Times New Roman" w:cs="Times New Roman"/>
          <w:i/>
          <w:sz w:val="28"/>
          <w:szCs w:val="28"/>
        </w:rPr>
        <w:t xml:space="preserve"> (</w:t>
      </w:r>
      <w:proofErr w:type="spellStart"/>
      <w:r w:rsidRPr="00326D66">
        <w:rPr>
          <w:rFonts w:ascii="Times New Roman" w:hAnsi="Times New Roman" w:cs="Times New Roman"/>
          <w:i/>
          <w:sz w:val="28"/>
          <w:szCs w:val="28"/>
        </w:rPr>
        <w:t>m</w:t>
      </w:r>
      <w:proofErr w:type="spellEnd"/>
      <w:r w:rsidRPr="00326D66">
        <w:rPr>
          <w:rFonts w:ascii="Times New Roman" w:hAnsi="Times New Roman" w:cs="Times New Roman"/>
          <w:i/>
          <w:sz w:val="28"/>
          <w:szCs w:val="28"/>
        </w:rPr>
        <w:t>)</w:t>
      </w:r>
      <w:r w:rsidR="00AC761F">
        <w:rPr>
          <w:rFonts w:ascii="Times New Roman" w:hAnsi="Times New Roman" w:cs="Times New Roman"/>
          <w:sz w:val="28"/>
          <w:szCs w:val="28"/>
        </w:rPr>
        <w:t xml:space="preserve"> [32</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14]</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(Больше примеров </w:t>
      </w:r>
      <w:proofErr w:type="gramStart"/>
      <w:r w:rsidRPr="00326D66">
        <w:rPr>
          <w:rFonts w:ascii="Times New Roman" w:hAnsi="Times New Roman" w:cs="Times New Roman"/>
          <w:sz w:val="28"/>
          <w:szCs w:val="28"/>
        </w:rPr>
        <w:t>см</w:t>
      </w:r>
      <w:proofErr w:type="gramEnd"/>
      <w:r w:rsidRPr="00326D66">
        <w:rPr>
          <w:rFonts w:ascii="Times New Roman" w:hAnsi="Times New Roman" w:cs="Times New Roman"/>
          <w:sz w:val="28"/>
          <w:szCs w:val="28"/>
        </w:rPr>
        <w:t>. Приложение 1)</w:t>
      </w:r>
    </w:p>
    <w:p w:rsidR="00326D66" w:rsidRPr="00326D66" w:rsidRDefault="00326D66" w:rsidP="00BC488E">
      <w:pPr>
        <w:spacing w:line="360" w:lineRule="auto"/>
        <w:jc w:val="both"/>
        <w:rPr>
          <w:rFonts w:ascii="Times New Roman" w:hAnsi="Times New Roman" w:cs="Times New Roman"/>
          <w:sz w:val="28"/>
          <w:szCs w:val="28"/>
        </w:rPr>
      </w:pPr>
    </w:p>
    <w:p w:rsidR="00326D66" w:rsidRPr="000E3EDB" w:rsidRDefault="000311D3" w:rsidP="000E3EDB">
      <w:pPr>
        <w:pStyle w:val="3"/>
        <w:spacing w:before="0" w:after="240" w:line="360" w:lineRule="auto"/>
        <w:jc w:val="both"/>
        <w:rPr>
          <w:rFonts w:ascii="Times New Roman" w:hAnsi="Times New Roman" w:cs="Times New Roman"/>
          <w:b w:val="0"/>
          <w:color w:val="auto"/>
          <w:sz w:val="28"/>
          <w:szCs w:val="28"/>
        </w:rPr>
      </w:pPr>
      <w:bookmarkStart w:id="21" w:name="_Toc483380666"/>
      <w:r w:rsidRPr="000E3EDB">
        <w:rPr>
          <w:rFonts w:ascii="Times New Roman" w:hAnsi="Times New Roman" w:cs="Times New Roman"/>
          <w:color w:val="auto"/>
          <w:sz w:val="28"/>
          <w:szCs w:val="28"/>
        </w:rPr>
        <w:t>2.2.</w:t>
      </w:r>
      <w:r w:rsidR="00326D66" w:rsidRPr="000E3EDB">
        <w:rPr>
          <w:rFonts w:ascii="Times New Roman" w:hAnsi="Times New Roman" w:cs="Times New Roman"/>
          <w:color w:val="auto"/>
          <w:sz w:val="28"/>
          <w:szCs w:val="28"/>
        </w:rPr>
        <w:t>2. Калькирование</w:t>
      </w:r>
      <w:bookmarkEnd w:id="21"/>
    </w:p>
    <w:p w:rsidR="00326D66" w:rsidRPr="00326D66" w:rsidRDefault="00326D66" w:rsidP="000E3EDB">
      <w:pPr>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При передаче кавказских реалий переводчики не раз обращались к такому приему перевода, как калькирование. </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2.2.</w:t>
      </w:r>
      <w:r w:rsidR="00326D66" w:rsidRPr="00326D66">
        <w:rPr>
          <w:rFonts w:ascii="Times New Roman" w:hAnsi="Times New Roman" w:cs="Times New Roman"/>
          <w:b/>
          <w:sz w:val="28"/>
          <w:szCs w:val="28"/>
        </w:rPr>
        <w:t>2.1.</w:t>
      </w:r>
      <w:r w:rsidR="00326D66" w:rsidRPr="00326D66">
        <w:rPr>
          <w:rFonts w:ascii="Times New Roman" w:hAnsi="Times New Roman" w:cs="Times New Roman"/>
          <w:sz w:val="28"/>
          <w:szCs w:val="28"/>
        </w:rPr>
        <w:t xml:space="preserve"> Помимо использования данной трансформации в случаях, когда слов</w:t>
      </w:r>
      <w:proofErr w:type="gramStart"/>
      <w:r w:rsidR="00326D66" w:rsidRPr="00326D66">
        <w:rPr>
          <w:rFonts w:ascii="Times New Roman" w:hAnsi="Times New Roman" w:cs="Times New Roman"/>
          <w:sz w:val="28"/>
          <w:szCs w:val="28"/>
        </w:rPr>
        <w:t>о ИЯ и</w:t>
      </w:r>
      <w:proofErr w:type="gramEnd"/>
      <w:r w:rsidR="00326D66" w:rsidRPr="00326D66">
        <w:rPr>
          <w:rFonts w:ascii="Times New Roman" w:hAnsi="Times New Roman" w:cs="Times New Roman"/>
          <w:sz w:val="28"/>
          <w:szCs w:val="28"/>
        </w:rPr>
        <w:t>меет семантическое сходство со своим эквивалентом в ПЯ.</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Мцыри (послушник) – </w:t>
      </w:r>
      <w:r w:rsidRPr="00326D66">
        <w:rPr>
          <w:rFonts w:ascii="Times New Roman" w:hAnsi="Times New Roman" w:cs="Times New Roman"/>
          <w:i/>
          <w:sz w:val="28"/>
          <w:szCs w:val="28"/>
          <w:lang w:val="en-US"/>
        </w:rPr>
        <w:t>Novice</w:t>
      </w:r>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0122E5">
        <w:rPr>
          <w:rFonts w:ascii="Times New Roman" w:hAnsi="Times New Roman" w:cs="Times New Roman"/>
          <w:sz w:val="28"/>
          <w:szCs w:val="28"/>
        </w:rPr>
        <w:t xml:space="preserve"> [</w:t>
      </w:r>
      <w:r w:rsidR="000122E5" w:rsidRPr="003802A8">
        <w:rPr>
          <w:rFonts w:ascii="Times New Roman" w:hAnsi="Times New Roman" w:cs="Times New Roman"/>
          <w:sz w:val="28"/>
          <w:szCs w:val="28"/>
        </w:rPr>
        <w:t>36</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7]</w:t>
      </w:r>
    </w:p>
    <w:p w:rsidR="00326D66" w:rsidRPr="00326D66" w:rsidRDefault="00326D66" w:rsidP="00BC488E">
      <w:pPr>
        <w:spacing w:line="360" w:lineRule="auto"/>
        <w:jc w:val="both"/>
        <w:rPr>
          <w:rStyle w:val="shorttext"/>
          <w:rFonts w:ascii="Times New Roman" w:hAnsi="Times New Roman" w:cs="Times New Roman"/>
          <w:sz w:val="28"/>
          <w:szCs w:val="28"/>
          <w:lang w:val="fr-FR"/>
        </w:rPr>
      </w:pPr>
      <w:r w:rsidRPr="00326D66">
        <w:rPr>
          <w:rFonts w:ascii="Times New Roman" w:hAnsi="Times New Roman" w:cs="Times New Roman"/>
          <w:i/>
          <w:sz w:val="28"/>
          <w:szCs w:val="28"/>
        </w:rPr>
        <w:t xml:space="preserve">Шептала (абрикосовое или персиковое дерево) – </w:t>
      </w:r>
      <w:r w:rsidRPr="00326D66">
        <w:rPr>
          <w:rStyle w:val="shorttext"/>
          <w:rFonts w:ascii="Times New Roman" w:hAnsi="Times New Roman" w:cs="Times New Roman"/>
          <w:i/>
          <w:sz w:val="28"/>
          <w:szCs w:val="28"/>
          <w:lang w:val="fr-FR"/>
        </w:rPr>
        <w:t>Abricotier (m)</w:t>
      </w:r>
      <w:r w:rsidRPr="00326D66">
        <w:rPr>
          <w:rStyle w:val="shorttext"/>
          <w:rFonts w:ascii="Times New Roman" w:hAnsi="Times New Roman" w:cs="Times New Roman"/>
          <w:i/>
          <w:sz w:val="28"/>
          <w:szCs w:val="28"/>
        </w:rPr>
        <w:t xml:space="preserve">; </w:t>
      </w:r>
      <w:r w:rsidRPr="00326D66">
        <w:rPr>
          <w:rStyle w:val="shorttext"/>
          <w:rFonts w:ascii="Times New Roman" w:hAnsi="Times New Roman" w:cs="Times New Roman"/>
          <w:i/>
          <w:sz w:val="28"/>
          <w:szCs w:val="28"/>
          <w:lang w:val="en-US"/>
        </w:rPr>
        <w:t>P</w:t>
      </w:r>
      <w:r w:rsidRPr="00326D66">
        <w:rPr>
          <w:rStyle w:val="shorttext"/>
          <w:rFonts w:ascii="Times New Roman" w:hAnsi="Times New Roman" w:cs="Times New Roman"/>
          <w:i/>
          <w:sz w:val="28"/>
          <w:szCs w:val="28"/>
          <w:lang w:val="fr-FR"/>
        </w:rPr>
        <w:t>êcher (m)</w:t>
      </w:r>
      <w:r w:rsidR="00CF4F24">
        <w:rPr>
          <w:rStyle w:val="shorttext"/>
          <w:rFonts w:ascii="Times New Roman" w:hAnsi="Times New Roman" w:cs="Times New Roman"/>
          <w:sz w:val="28"/>
          <w:szCs w:val="28"/>
          <w:lang w:val="fr-FR"/>
        </w:rPr>
        <w:t xml:space="preserve"> [38</w:t>
      </w:r>
      <w:r w:rsidRPr="00326D66">
        <w:rPr>
          <w:rStyle w:val="shorttext"/>
          <w:rFonts w:ascii="Times New Roman" w:hAnsi="Times New Roman" w:cs="Times New Roman"/>
          <w:sz w:val="28"/>
          <w:szCs w:val="28"/>
          <w:lang w:val="fr-FR"/>
        </w:rPr>
        <w:t xml:space="preserve">; </w:t>
      </w:r>
      <w:r w:rsidR="008145D3">
        <w:rPr>
          <w:rStyle w:val="shorttext"/>
          <w:rFonts w:ascii="Times New Roman" w:hAnsi="Times New Roman" w:cs="Times New Roman"/>
          <w:sz w:val="28"/>
          <w:szCs w:val="28"/>
          <w:lang w:val="fr-FR"/>
        </w:rPr>
        <w:t xml:space="preserve">p. </w:t>
      </w:r>
      <w:r w:rsidRPr="00326D66">
        <w:rPr>
          <w:rStyle w:val="shorttext"/>
          <w:rFonts w:ascii="Times New Roman" w:hAnsi="Times New Roman" w:cs="Times New Roman"/>
          <w:sz w:val="28"/>
          <w:szCs w:val="28"/>
          <w:lang w:val="fr-FR"/>
        </w:rPr>
        <w:t>220]</w:t>
      </w:r>
    </w:p>
    <w:p w:rsidR="00326D66" w:rsidRPr="00326D66" w:rsidRDefault="00326D66" w:rsidP="00BC488E">
      <w:pPr>
        <w:spacing w:line="360" w:lineRule="auto"/>
        <w:jc w:val="both"/>
        <w:rPr>
          <w:rFonts w:ascii="Times New Roman" w:hAnsi="Times New Roman" w:cs="Times New Roman"/>
          <w:sz w:val="28"/>
          <w:szCs w:val="28"/>
        </w:rPr>
      </w:pPr>
      <w:r w:rsidRPr="00326D66">
        <w:rPr>
          <w:rStyle w:val="shorttext"/>
          <w:rFonts w:ascii="Times New Roman" w:hAnsi="Times New Roman" w:cs="Times New Roman"/>
          <w:i/>
          <w:sz w:val="28"/>
          <w:szCs w:val="28"/>
        </w:rPr>
        <w:t xml:space="preserve">Кунак (друг, приятель) – </w:t>
      </w:r>
      <w:r w:rsidRPr="00326D66">
        <w:rPr>
          <w:rStyle w:val="shorttext"/>
          <w:rFonts w:ascii="Times New Roman" w:hAnsi="Times New Roman" w:cs="Times New Roman"/>
          <w:i/>
          <w:sz w:val="28"/>
          <w:szCs w:val="28"/>
          <w:lang w:val="en-US"/>
        </w:rPr>
        <w:t>Ami</w:t>
      </w:r>
      <w:r w:rsidRPr="00326D66">
        <w:rPr>
          <w:rStyle w:val="shorttext"/>
          <w:rFonts w:ascii="Times New Roman" w:hAnsi="Times New Roman" w:cs="Times New Roman"/>
          <w:i/>
          <w:sz w:val="28"/>
          <w:szCs w:val="28"/>
        </w:rPr>
        <w:t xml:space="preserve"> (</w:t>
      </w:r>
      <w:r w:rsidRPr="00326D66">
        <w:rPr>
          <w:rStyle w:val="shorttext"/>
          <w:rFonts w:ascii="Times New Roman" w:hAnsi="Times New Roman" w:cs="Times New Roman"/>
          <w:i/>
          <w:sz w:val="28"/>
          <w:szCs w:val="28"/>
          <w:lang w:val="en-US"/>
        </w:rPr>
        <w:t>m</w:t>
      </w:r>
      <w:r w:rsidRPr="00326D66">
        <w:rPr>
          <w:rStyle w:val="shorttext"/>
          <w:rFonts w:ascii="Times New Roman" w:hAnsi="Times New Roman" w:cs="Times New Roman"/>
          <w:i/>
          <w:sz w:val="28"/>
          <w:szCs w:val="28"/>
        </w:rPr>
        <w:t>)</w:t>
      </w:r>
      <w:r w:rsidR="00AC761F">
        <w:rPr>
          <w:rStyle w:val="shorttext"/>
          <w:rFonts w:ascii="Times New Roman" w:hAnsi="Times New Roman" w:cs="Times New Roman"/>
          <w:sz w:val="28"/>
          <w:szCs w:val="28"/>
        </w:rPr>
        <w:t xml:space="preserve"> [</w:t>
      </w:r>
      <w:r w:rsidR="00975FF8">
        <w:rPr>
          <w:rStyle w:val="shorttext"/>
          <w:rFonts w:ascii="Times New Roman" w:hAnsi="Times New Roman" w:cs="Times New Roman"/>
          <w:sz w:val="28"/>
          <w:szCs w:val="28"/>
        </w:rPr>
        <w:t>34</w:t>
      </w:r>
      <w:r w:rsidRPr="00326D66">
        <w:rPr>
          <w:rStyle w:val="shorttext"/>
          <w:rFonts w:ascii="Times New Roman" w:hAnsi="Times New Roman" w:cs="Times New Roman"/>
          <w:sz w:val="28"/>
          <w:szCs w:val="28"/>
        </w:rPr>
        <w:t xml:space="preserve">; </w:t>
      </w:r>
      <w:r w:rsidRPr="00326D66">
        <w:rPr>
          <w:rStyle w:val="shorttext"/>
          <w:rFonts w:ascii="Times New Roman" w:hAnsi="Times New Roman" w:cs="Times New Roman"/>
          <w:sz w:val="28"/>
          <w:szCs w:val="28"/>
          <w:lang w:val="en-US"/>
        </w:rPr>
        <w:t>p</w:t>
      </w:r>
      <w:r w:rsidRPr="00326D66">
        <w:rPr>
          <w:rStyle w:val="shorttext"/>
          <w:rFonts w:ascii="Times New Roman" w:hAnsi="Times New Roman" w:cs="Times New Roman"/>
          <w:sz w:val="28"/>
          <w:szCs w:val="28"/>
        </w:rPr>
        <w:t>.</w:t>
      </w:r>
      <w:r w:rsidR="008145D3" w:rsidRPr="008145D3">
        <w:rPr>
          <w:rStyle w:val="shorttext"/>
          <w:rFonts w:ascii="Times New Roman" w:hAnsi="Times New Roman" w:cs="Times New Roman"/>
          <w:sz w:val="28"/>
          <w:szCs w:val="28"/>
        </w:rPr>
        <w:t xml:space="preserve"> </w:t>
      </w:r>
      <w:r w:rsidRPr="00326D66">
        <w:rPr>
          <w:rStyle w:val="shorttext"/>
          <w:rFonts w:ascii="Times New Roman" w:hAnsi="Times New Roman" w:cs="Times New Roman"/>
          <w:sz w:val="28"/>
          <w:szCs w:val="28"/>
        </w:rPr>
        <w:t>21]</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Мы выделили ещё две основных причины такого выбора.</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2.2.</w:t>
      </w:r>
      <w:r w:rsidR="00326D66" w:rsidRPr="00326D66">
        <w:rPr>
          <w:rFonts w:ascii="Times New Roman" w:hAnsi="Times New Roman" w:cs="Times New Roman"/>
          <w:sz w:val="28"/>
          <w:szCs w:val="28"/>
        </w:rPr>
        <w:t xml:space="preserve"> К калькированию переводчик прибегает в тех случаях, когда переводит названия городов, стран, государств и других географических объектов или народностей, которые имеют “мировую известность”, а значит, имеют прямой лексический эквивалент в ПЯ.</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Кавказ – </w:t>
      </w:r>
      <w:proofErr w:type="spellStart"/>
      <w:r w:rsidRPr="00326D66">
        <w:rPr>
          <w:rFonts w:ascii="Times New Roman" w:hAnsi="Times New Roman" w:cs="Times New Roman"/>
          <w:i/>
          <w:sz w:val="28"/>
          <w:szCs w:val="28"/>
          <w:lang w:val="en-US"/>
        </w:rPr>
        <w:t>Caucase</w:t>
      </w:r>
      <w:proofErr w:type="spellEnd"/>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6120C8">
        <w:rPr>
          <w:rFonts w:ascii="Times New Roman" w:hAnsi="Times New Roman" w:cs="Times New Roman"/>
          <w:sz w:val="28"/>
          <w:szCs w:val="28"/>
        </w:rPr>
        <w:t xml:space="preserve"> [33</w:t>
      </w:r>
      <w:r w:rsidRPr="00326D66">
        <w:rPr>
          <w:rFonts w:ascii="Times New Roman" w:hAnsi="Times New Roman" w:cs="Times New Roman"/>
          <w:sz w:val="28"/>
          <w:szCs w:val="28"/>
        </w:rPr>
        <w:t>]</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Осетин – </w:t>
      </w:r>
      <w:r w:rsidRPr="00326D66">
        <w:rPr>
          <w:rFonts w:ascii="Times New Roman" w:eastAsia="Times New Roman" w:hAnsi="Times New Roman" w:cs="Times New Roman"/>
          <w:i/>
          <w:sz w:val="28"/>
          <w:szCs w:val="28"/>
          <w:lang w:val="en-US" w:eastAsia="ru-RU"/>
        </w:rPr>
        <w:t>Oss</w:t>
      </w:r>
      <w:proofErr w:type="spellStart"/>
      <w:r w:rsidRPr="00326D66">
        <w:rPr>
          <w:rFonts w:ascii="Times New Roman" w:eastAsia="Times New Roman" w:hAnsi="Times New Roman" w:cs="Times New Roman"/>
          <w:i/>
          <w:sz w:val="28"/>
          <w:szCs w:val="28"/>
          <w:lang w:eastAsia="ru-RU"/>
        </w:rPr>
        <w:t>è</w:t>
      </w:r>
      <w:r w:rsidRPr="00326D66">
        <w:rPr>
          <w:rFonts w:ascii="Times New Roman" w:eastAsia="Times New Roman" w:hAnsi="Times New Roman" w:cs="Times New Roman"/>
          <w:i/>
          <w:sz w:val="28"/>
          <w:szCs w:val="28"/>
          <w:lang w:val="en-US" w:eastAsia="ru-RU"/>
        </w:rPr>
        <w:t>te</w:t>
      </w:r>
      <w:proofErr w:type="spellEnd"/>
      <w:r w:rsidRPr="00326D66">
        <w:rPr>
          <w:rFonts w:ascii="Times New Roman" w:eastAsia="Times New Roman" w:hAnsi="Times New Roman" w:cs="Times New Roman"/>
          <w:i/>
          <w:sz w:val="28"/>
          <w:szCs w:val="28"/>
          <w:lang w:eastAsia="ru-RU"/>
        </w:rPr>
        <w:t xml:space="preserve"> (</w:t>
      </w:r>
      <w:r w:rsidRPr="00326D66">
        <w:rPr>
          <w:rFonts w:ascii="Times New Roman" w:eastAsia="Times New Roman" w:hAnsi="Times New Roman" w:cs="Times New Roman"/>
          <w:i/>
          <w:sz w:val="28"/>
          <w:szCs w:val="28"/>
          <w:lang w:val="en-US" w:eastAsia="ru-RU"/>
        </w:rPr>
        <w:t>m</w:t>
      </w:r>
      <w:r w:rsidRPr="00326D66">
        <w:rPr>
          <w:rFonts w:ascii="Times New Roman" w:eastAsia="Times New Roman" w:hAnsi="Times New Roman" w:cs="Times New Roman"/>
          <w:i/>
          <w:sz w:val="28"/>
          <w:szCs w:val="28"/>
          <w:lang w:eastAsia="ru-RU"/>
        </w:rPr>
        <w:t>)</w:t>
      </w:r>
      <w:r w:rsidR="00443A62">
        <w:rPr>
          <w:rFonts w:ascii="Times New Roman" w:eastAsia="Times New Roman" w:hAnsi="Times New Roman" w:cs="Times New Roman"/>
          <w:sz w:val="28"/>
          <w:szCs w:val="28"/>
          <w:lang w:eastAsia="ru-RU"/>
        </w:rPr>
        <w:t xml:space="preserve"> [35</w:t>
      </w:r>
      <w:r w:rsidRPr="00326D66">
        <w:rPr>
          <w:rFonts w:ascii="Times New Roman" w:eastAsia="Times New Roman" w:hAnsi="Times New Roman" w:cs="Times New Roman"/>
          <w:sz w:val="28"/>
          <w:szCs w:val="28"/>
          <w:lang w:eastAsia="ru-RU"/>
        </w:rPr>
        <w:t>]</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2.3.</w:t>
      </w:r>
      <w:r w:rsidR="00326D66" w:rsidRPr="00326D66">
        <w:rPr>
          <w:rFonts w:ascii="Times New Roman" w:hAnsi="Times New Roman" w:cs="Times New Roman"/>
          <w:sz w:val="28"/>
          <w:szCs w:val="28"/>
        </w:rPr>
        <w:t xml:space="preserve"> Калькирование используется зачастую тогда, когда при приёме транскрипции и транслитерации создаётся неудобочитаемое сочетание, которое не имеет смысла.</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proofErr w:type="spellStart"/>
      <w:r w:rsidRPr="00326D66">
        <w:rPr>
          <w:rStyle w:val="p"/>
          <w:rFonts w:ascii="Times New Roman" w:hAnsi="Times New Roman" w:cs="Times New Roman"/>
          <w:i/>
          <w:sz w:val="28"/>
          <w:szCs w:val="28"/>
        </w:rPr>
        <w:t>Койшаурская</w:t>
      </w:r>
      <w:proofErr w:type="spellEnd"/>
      <w:r w:rsidRPr="00326D66">
        <w:rPr>
          <w:rStyle w:val="p"/>
          <w:rFonts w:ascii="Times New Roman" w:hAnsi="Times New Roman" w:cs="Times New Roman"/>
          <w:i/>
          <w:sz w:val="28"/>
          <w:szCs w:val="28"/>
        </w:rPr>
        <w:t xml:space="preserve"> долина – </w:t>
      </w:r>
      <w:proofErr w:type="spellStart"/>
      <w:r w:rsidRPr="00326D66">
        <w:rPr>
          <w:rFonts w:ascii="Times New Roman" w:eastAsia="Times New Roman" w:hAnsi="Times New Roman" w:cs="Times New Roman"/>
          <w:i/>
          <w:sz w:val="28"/>
          <w:szCs w:val="28"/>
          <w:lang w:val="en-US" w:eastAsia="ru-RU"/>
        </w:rPr>
        <w:t>Vall</w:t>
      </w:r>
      <w:r w:rsidRPr="00326D66">
        <w:rPr>
          <w:rFonts w:ascii="Times New Roman" w:eastAsia="Times New Roman" w:hAnsi="Times New Roman" w:cs="Times New Roman"/>
          <w:i/>
          <w:sz w:val="28"/>
          <w:szCs w:val="28"/>
          <w:lang w:eastAsia="ru-RU"/>
        </w:rPr>
        <w:t>é</w:t>
      </w:r>
      <w:proofErr w:type="spellEnd"/>
      <w:r w:rsidRPr="00326D66">
        <w:rPr>
          <w:rFonts w:ascii="Times New Roman" w:eastAsia="Times New Roman" w:hAnsi="Times New Roman" w:cs="Times New Roman"/>
          <w:i/>
          <w:sz w:val="28"/>
          <w:szCs w:val="28"/>
          <w:lang w:val="en-US" w:eastAsia="ru-RU"/>
        </w:rPr>
        <w:t>e</w:t>
      </w:r>
      <w:r w:rsidRPr="00326D66">
        <w:rPr>
          <w:rFonts w:ascii="Times New Roman" w:eastAsia="Times New Roman" w:hAnsi="Times New Roman" w:cs="Times New Roman"/>
          <w:i/>
          <w:sz w:val="28"/>
          <w:szCs w:val="28"/>
          <w:lang w:eastAsia="ru-RU"/>
        </w:rPr>
        <w:t xml:space="preserve"> </w:t>
      </w:r>
      <w:r w:rsidRPr="00326D66">
        <w:rPr>
          <w:rFonts w:ascii="Times New Roman" w:eastAsia="Times New Roman" w:hAnsi="Times New Roman" w:cs="Times New Roman"/>
          <w:i/>
          <w:sz w:val="28"/>
          <w:szCs w:val="28"/>
          <w:lang w:val="en-US" w:eastAsia="ru-RU"/>
        </w:rPr>
        <w:t>de</w:t>
      </w:r>
      <w:r w:rsidRPr="00326D66">
        <w:rPr>
          <w:rFonts w:ascii="Times New Roman" w:eastAsia="Times New Roman" w:hAnsi="Times New Roman" w:cs="Times New Roman"/>
          <w:i/>
          <w:sz w:val="28"/>
          <w:szCs w:val="28"/>
          <w:lang w:eastAsia="ru-RU"/>
        </w:rPr>
        <w:t xml:space="preserve"> </w:t>
      </w:r>
      <w:proofErr w:type="spellStart"/>
      <w:r w:rsidRPr="00326D66">
        <w:rPr>
          <w:rFonts w:ascii="Times New Roman" w:eastAsia="Times New Roman" w:hAnsi="Times New Roman" w:cs="Times New Roman"/>
          <w:i/>
          <w:sz w:val="28"/>
          <w:szCs w:val="28"/>
          <w:lang w:val="en-US" w:eastAsia="ru-RU"/>
        </w:rPr>
        <w:t>Ko</w:t>
      </w:r>
      <w:r w:rsidRPr="00326D66">
        <w:rPr>
          <w:rFonts w:ascii="Times New Roman" w:eastAsia="Times New Roman" w:hAnsi="Times New Roman" w:cs="Times New Roman"/>
          <w:i/>
          <w:sz w:val="28"/>
          <w:szCs w:val="28"/>
          <w:lang w:eastAsia="ru-RU"/>
        </w:rPr>
        <w:t>ï</w:t>
      </w:r>
      <w:r w:rsidRPr="00326D66">
        <w:rPr>
          <w:rFonts w:ascii="Times New Roman" w:eastAsia="Times New Roman" w:hAnsi="Times New Roman" w:cs="Times New Roman"/>
          <w:i/>
          <w:sz w:val="28"/>
          <w:szCs w:val="28"/>
          <w:lang w:val="en-US" w:eastAsia="ru-RU"/>
        </w:rPr>
        <w:t>chaoursk</w:t>
      </w:r>
      <w:proofErr w:type="spellEnd"/>
      <w:r w:rsidRPr="00326D66">
        <w:rPr>
          <w:rFonts w:ascii="Times New Roman" w:eastAsia="Times New Roman" w:hAnsi="Times New Roman" w:cs="Times New Roman"/>
          <w:i/>
          <w:sz w:val="28"/>
          <w:szCs w:val="28"/>
          <w:lang w:eastAsia="ru-RU"/>
        </w:rPr>
        <w:t xml:space="preserve"> (</w:t>
      </w:r>
      <w:r w:rsidRPr="00326D66">
        <w:rPr>
          <w:rFonts w:ascii="Times New Roman" w:eastAsia="Times New Roman" w:hAnsi="Times New Roman" w:cs="Times New Roman"/>
          <w:i/>
          <w:sz w:val="28"/>
          <w:szCs w:val="28"/>
          <w:lang w:val="en-US" w:eastAsia="ru-RU"/>
        </w:rPr>
        <w:t>f</w:t>
      </w:r>
      <w:r w:rsidRPr="00326D66">
        <w:rPr>
          <w:rFonts w:ascii="Times New Roman" w:eastAsia="Times New Roman" w:hAnsi="Times New Roman" w:cs="Times New Roman"/>
          <w:i/>
          <w:sz w:val="28"/>
          <w:szCs w:val="28"/>
          <w:lang w:eastAsia="ru-RU"/>
        </w:rPr>
        <w:t>)</w:t>
      </w:r>
      <w:r w:rsidR="00975FF8">
        <w:rPr>
          <w:rFonts w:ascii="Times New Roman" w:eastAsia="Times New Roman" w:hAnsi="Times New Roman" w:cs="Times New Roman"/>
          <w:sz w:val="28"/>
          <w:szCs w:val="28"/>
          <w:lang w:eastAsia="ru-RU"/>
        </w:rPr>
        <w:t xml:space="preserve"> [34</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w:t>
      </w:r>
      <w:r w:rsidRPr="00326D66">
        <w:rPr>
          <w:rFonts w:ascii="Times New Roman" w:eastAsia="Times New Roman" w:hAnsi="Times New Roman" w:cs="Times New Roman"/>
          <w:sz w:val="28"/>
          <w:szCs w:val="28"/>
          <w:lang w:eastAsia="ru-RU"/>
        </w:rPr>
        <w:t>.</w:t>
      </w:r>
      <w:r w:rsidR="008145D3" w:rsidRPr="008145D3">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eastAsia="ru-RU"/>
        </w:rPr>
        <w:t>10]</w:t>
      </w:r>
    </w:p>
    <w:p w:rsidR="00326D66" w:rsidRPr="00326D66"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i/>
          <w:sz w:val="28"/>
          <w:szCs w:val="28"/>
          <w:lang w:val="en-US"/>
        </w:rPr>
        <w:t>K</w:t>
      </w:r>
      <w:proofErr w:type="spellStart"/>
      <w:r w:rsidRPr="00326D66">
        <w:rPr>
          <w:rFonts w:ascii="Times New Roman" w:hAnsi="Times New Roman" w:cs="Times New Roman"/>
          <w:i/>
          <w:sz w:val="28"/>
          <w:szCs w:val="28"/>
        </w:rPr>
        <w:t>орошоурус</w:t>
      </w:r>
      <w:proofErr w:type="spellEnd"/>
      <w:r w:rsidRPr="00326D66">
        <w:rPr>
          <w:rFonts w:ascii="Times New Roman" w:hAnsi="Times New Roman" w:cs="Times New Roman"/>
          <w:i/>
          <w:sz w:val="28"/>
          <w:szCs w:val="28"/>
          <w:lang w:val="en-US"/>
        </w:rPr>
        <w:t xml:space="preserve">! – </w:t>
      </w:r>
      <w:proofErr w:type="gramStart"/>
      <w:r w:rsidRPr="00326D66">
        <w:rPr>
          <w:rFonts w:ascii="Times New Roman" w:hAnsi="Times New Roman" w:cs="Times New Roman"/>
          <w:i/>
          <w:sz w:val="28"/>
          <w:szCs w:val="28"/>
          <w:lang w:val="en-US"/>
        </w:rPr>
        <w:t>Un</w:t>
      </w:r>
      <w:proofErr w:type="gramEnd"/>
      <w:r w:rsidRPr="00326D66">
        <w:rPr>
          <w:rFonts w:ascii="Times New Roman" w:hAnsi="Times New Roman" w:cs="Times New Roman"/>
          <w:i/>
          <w:sz w:val="28"/>
          <w:szCs w:val="28"/>
          <w:lang w:val="en-US"/>
        </w:rPr>
        <w:t xml:space="preserve"> brave </w:t>
      </w:r>
      <w:proofErr w:type="spellStart"/>
      <w:r w:rsidRPr="00326D66">
        <w:rPr>
          <w:rFonts w:ascii="Times New Roman" w:hAnsi="Times New Roman" w:cs="Times New Roman"/>
          <w:i/>
          <w:sz w:val="28"/>
          <w:szCs w:val="28"/>
          <w:lang w:val="en-US"/>
        </w:rPr>
        <w:t>Ourous</w:t>
      </w:r>
      <w:proofErr w:type="spellEnd"/>
      <w:r w:rsidRPr="00326D66">
        <w:rPr>
          <w:rFonts w:ascii="Times New Roman" w:hAnsi="Times New Roman" w:cs="Times New Roman"/>
          <w:i/>
          <w:sz w:val="28"/>
          <w:szCs w:val="28"/>
          <w:lang w:val="en-US"/>
        </w:rPr>
        <w:t xml:space="preserve"> (m)</w:t>
      </w:r>
      <w:r w:rsidR="00CF4F24">
        <w:rPr>
          <w:rFonts w:ascii="Times New Roman" w:hAnsi="Times New Roman" w:cs="Times New Roman"/>
          <w:sz w:val="28"/>
          <w:szCs w:val="28"/>
          <w:lang w:val="en-US"/>
        </w:rPr>
        <w:t xml:space="preserve"> [38</w:t>
      </w:r>
      <w:r w:rsidRPr="00326D66">
        <w:rPr>
          <w:rFonts w:ascii="Times New Roman" w:hAnsi="Times New Roman" w:cs="Times New Roman"/>
          <w:sz w:val="28"/>
          <w:szCs w:val="28"/>
          <w:lang w:val="en-US"/>
        </w:rPr>
        <w:t>; p.</w:t>
      </w:r>
      <w:r w:rsidR="008145D3">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199]</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(Больше примеров </w:t>
      </w:r>
      <w:proofErr w:type="gramStart"/>
      <w:r w:rsidRPr="00326D66">
        <w:rPr>
          <w:rFonts w:ascii="Times New Roman" w:hAnsi="Times New Roman" w:cs="Times New Roman"/>
          <w:sz w:val="28"/>
          <w:szCs w:val="28"/>
        </w:rPr>
        <w:t>см</w:t>
      </w:r>
      <w:proofErr w:type="gramEnd"/>
      <w:r w:rsidRPr="00326D66">
        <w:rPr>
          <w:rFonts w:ascii="Times New Roman" w:hAnsi="Times New Roman" w:cs="Times New Roman"/>
          <w:sz w:val="28"/>
          <w:szCs w:val="28"/>
        </w:rPr>
        <w:t>. Приложение 2)</w:t>
      </w:r>
    </w:p>
    <w:p w:rsidR="00326D66" w:rsidRPr="00326D66" w:rsidRDefault="00326D66" w:rsidP="00BC488E">
      <w:pPr>
        <w:spacing w:line="360" w:lineRule="auto"/>
        <w:jc w:val="both"/>
        <w:rPr>
          <w:rFonts w:ascii="Times New Roman" w:hAnsi="Times New Roman" w:cs="Times New Roman"/>
          <w:sz w:val="28"/>
          <w:szCs w:val="28"/>
        </w:rPr>
      </w:pPr>
    </w:p>
    <w:p w:rsidR="00326D66" w:rsidRPr="000E3EDB" w:rsidRDefault="000311D3" w:rsidP="000E3EDB">
      <w:pPr>
        <w:pStyle w:val="3"/>
        <w:spacing w:before="0" w:after="240" w:line="360" w:lineRule="auto"/>
        <w:jc w:val="both"/>
        <w:rPr>
          <w:rFonts w:ascii="Times New Roman" w:hAnsi="Times New Roman" w:cs="Times New Roman"/>
          <w:b w:val="0"/>
          <w:color w:val="auto"/>
          <w:sz w:val="28"/>
          <w:szCs w:val="28"/>
        </w:rPr>
      </w:pPr>
      <w:bookmarkStart w:id="22" w:name="_Toc483380667"/>
      <w:r w:rsidRPr="000E3EDB">
        <w:rPr>
          <w:rFonts w:ascii="Times New Roman" w:hAnsi="Times New Roman" w:cs="Times New Roman"/>
          <w:color w:val="auto"/>
          <w:sz w:val="28"/>
          <w:szCs w:val="28"/>
        </w:rPr>
        <w:t>2.2.</w:t>
      </w:r>
      <w:r w:rsidR="00326D66" w:rsidRPr="000E3EDB">
        <w:rPr>
          <w:rFonts w:ascii="Times New Roman" w:hAnsi="Times New Roman" w:cs="Times New Roman"/>
          <w:color w:val="auto"/>
          <w:sz w:val="28"/>
          <w:szCs w:val="28"/>
        </w:rPr>
        <w:t>3. Описательный перевод</w:t>
      </w:r>
      <w:bookmarkEnd w:id="22"/>
    </w:p>
    <w:p w:rsidR="00326D66" w:rsidRPr="00326D66" w:rsidRDefault="000311D3" w:rsidP="000E3EDB">
      <w:pPr>
        <w:spacing w:after="240" w:line="360" w:lineRule="auto"/>
        <w:jc w:val="both"/>
        <w:rPr>
          <w:rFonts w:ascii="Times New Roman" w:hAnsi="Times New Roman" w:cs="Times New Roman"/>
          <w:sz w:val="28"/>
          <w:szCs w:val="28"/>
        </w:rPr>
      </w:pPr>
      <w:r w:rsidRPr="000311D3">
        <w:rPr>
          <w:rFonts w:ascii="Times New Roman" w:hAnsi="Times New Roman" w:cs="Times New Roman"/>
          <w:b/>
          <w:sz w:val="28"/>
          <w:szCs w:val="28"/>
        </w:rPr>
        <w:t>2.2.</w:t>
      </w:r>
      <w:r w:rsidR="00326D66" w:rsidRPr="000311D3">
        <w:rPr>
          <w:rFonts w:ascii="Times New Roman" w:hAnsi="Times New Roman" w:cs="Times New Roman"/>
          <w:b/>
          <w:sz w:val="28"/>
          <w:szCs w:val="28"/>
        </w:rPr>
        <w:t>3.1.</w:t>
      </w:r>
      <w:r w:rsidR="00326D66" w:rsidRPr="00326D66">
        <w:rPr>
          <w:rFonts w:ascii="Times New Roman" w:hAnsi="Times New Roman" w:cs="Times New Roman"/>
          <w:sz w:val="28"/>
          <w:szCs w:val="28"/>
        </w:rPr>
        <w:t xml:space="preserve"> Описательный перевод, наверное, является самым универсальным способом реалий. Так как теоретически, можно дать толкование любому слову, у переводчика нет особых предпочтений, какую именно категорию </w:t>
      </w:r>
      <w:r w:rsidR="00326D66" w:rsidRPr="00326D66">
        <w:rPr>
          <w:rFonts w:ascii="Times New Roman" w:hAnsi="Times New Roman" w:cs="Times New Roman"/>
          <w:sz w:val="28"/>
          <w:szCs w:val="28"/>
        </w:rPr>
        <w:lastRenderedPageBreak/>
        <w:t>реалий можно и лучше всего было бы подвергнуть такому методу передачи смысла.</w:t>
      </w:r>
    </w:p>
    <w:p w:rsidR="00326D66" w:rsidRPr="00326D66"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Табун</w:t>
      </w:r>
      <w:r w:rsidR="004869B0">
        <w:rPr>
          <w:rFonts w:ascii="Times New Roman" w:hAnsi="Times New Roman" w:cs="Times New Roman"/>
          <w:sz w:val="28"/>
          <w:szCs w:val="28"/>
          <w:lang w:val="en-US"/>
        </w:rPr>
        <w:t xml:space="preserve"> – </w:t>
      </w:r>
      <w:proofErr w:type="spellStart"/>
      <w:r w:rsidR="004869B0">
        <w:rPr>
          <w:rFonts w:ascii="Times New Roman" w:hAnsi="Times New Roman" w:cs="Times New Roman"/>
          <w:sz w:val="28"/>
          <w:szCs w:val="28"/>
          <w:lang w:val="en-US"/>
        </w:rPr>
        <w:t>Troupeau</w:t>
      </w:r>
      <w:proofErr w:type="spellEnd"/>
      <w:r w:rsidR="004869B0">
        <w:rPr>
          <w:rFonts w:ascii="Times New Roman" w:hAnsi="Times New Roman" w:cs="Times New Roman"/>
          <w:sz w:val="28"/>
          <w:szCs w:val="28"/>
          <w:lang w:val="en-US"/>
        </w:rPr>
        <w:t xml:space="preserve"> des </w:t>
      </w:r>
      <w:proofErr w:type="spellStart"/>
      <w:r w:rsidR="004869B0">
        <w:rPr>
          <w:rFonts w:ascii="Times New Roman" w:hAnsi="Times New Roman" w:cs="Times New Roman"/>
          <w:sz w:val="28"/>
          <w:szCs w:val="28"/>
          <w:lang w:val="en-US"/>
        </w:rPr>
        <w:t>chevaux</w:t>
      </w:r>
      <w:proofErr w:type="spellEnd"/>
      <w:r w:rsidR="004869B0">
        <w:rPr>
          <w:rFonts w:ascii="Times New Roman" w:hAnsi="Times New Roman" w:cs="Times New Roman"/>
          <w:sz w:val="28"/>
          <w:szCs w:val="28"/>
          <w:lang w:val="en-US"/>
        </w:rPr>
        <w:t xml:space="preserve"> (m) [37</w:t>
      </w:r>
      <w:r w:rsidRPr="00326D66">
        <w:rPr>
          <w:rFonts w:ascii="Times New Roman" w:hAnsi="Times New Roman" w:cs="Times New Roman"/>
          <w:sz w:val="28"/>
          <w:szCs w:val="28"/>
          <w:lang w:val="en-US"/>
        </w:rPr>
        <w:t>; p.</w:t>
      </w:r>
      <w:r w:rsidR="008145D3">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88]</w:t>
      </w:r>
    </w:p>
    <w:p w:rsidR="00326D66" w:rsidRPr="00326D66"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Чадра</w:t>
      </w:r>
      <w:r w:rsidR="00975FF8">
        <w:rPr>
          <w:rFonts w:ascii="Times New Roman" w:hAnsi="Times New Roman" w:cs="Times New Roman"/>
          <w:sz w:val="28"/>
          <w:szCs w:val="28"/>
          <w:lang w:val="en-US"/>
        </w:rPr>
        <w:t xml:space="preserve"> – Grand voile (m) [</w:t>
      </w:r>
      <w:r w:rsidR="00975FF8" w:rsidRPr="00975FF8">
        <w:rPr>
          <w:rFonts w:ascii="Times New Roman" w:hAnsi="Times New Roman" w:cs="Times New Roman"/>
          <w:sz w:val="28"/>
          <w:szCs w:val="28"/>
          <w:lang w:val="en-US"/>
        </w:rPr>
        <w:t>34</w:t>
      </w:r>
      <w:r w:rsidRPr="00326D66">
        <w:rPr>
          <w:rFonts w:ascii="Times New Roman" w:hAnsi="Times New Roman" w:cs="Times New Roman"/>
          <w:sz w:val="28"/>
          <w:szCs w:val="28"/>
          <w:lang w:val="en-US"/>
        </w:rPr>
        <w:t>; p.</w:t>
      </w:r>
      <w:r w:rsidR="008145D3">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32]</w:t>
      </w:r>
    </w:p>
    <w:p w:rsidR="00326D66" w:rsidRPr="00326D66"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Аркан</w:t>
      </w:r>
      <w:r w:rsidRPr="00326D66">
        <w:rPr>
          <w:rFonts w:ascii="Times New Roman" w:hAnsi="Times New Roman" w:cs="Times New Roman"/>
          <w:sz w:val="28"/>
          <w:szCs w:val="28"/>
          <w:lang w:val="en-US"/>
        </w:rPr>
        <w:t xml:space="preserve"> – </w:t>
      </w:r>
      <w:proofErr w:type="spellStart"/>
      <w:r w:rsidRPr="00326D66">
        <w:rPr>
          <w:rStyle w:val="bold"/>
          <w:rFonts w:ascii="Times New Roman" w:hAnsi="Times New Roman" w:cs="Times New Roman"/>
          <w:sz w:val="28"/>
          <w:szCs w:val="28"/>
          <w:lang w:val="en-US"/>
        </w:rPr>
        <w:t>Corde</w:t>
      </w:r>
      <w:proofErr w:type="spellEnd"/>
      <w:r w:rsidRPr="00326D66">
        <w:rPr>
          <w:rStyle w:val="bold"/>
          <w:rFonts w:ascii="Times New Roman" w:hAnsi="Times New Roman" w:cs="Times New Roman"/>
          <w:sz w:val="28"/>
          <w:szCs w:val="28"/>
          <w:lang w:val="en-US"/>
        </w:rPr>
        <w:t xml:space="preserve"> à </w:t>
      </w:r>
      <w:proofErr w:type="spellStart"/>
      <w:r w:rsidR="004869B0">
        <w:rPr>
          <w:rStyle w:val="example"/>
          <w:rFonts w:ascii="Times New Roman" w:hAnsi="Times New Roman" w:cs="Times New Roman"/>
          <w:sz w:val="28"/>
          <w:szCs w:val="28"/>
          <w:lang w:val="en-US"/>
        </w:rPr>
        <w:t>nœud</w:t>
      </w:r>
      <w:proofErr w:type="spellEnd"/>
      <w:r w:rsidR="004869B0">
        <w:rPr>
          <w:rStyle w:val="example"/>
          <w:rFonts w:ascii="Times New Roman" w:hAnsi="Times New Roman" w:cs="Times New Roman"/>
          <w:sz w:val="28"/>
          <w:szCs w:val="28"/>
          <w:lang w:val="en-US"/>
        </w:rPr>
        <w:t xml:space="preserve"> </w:t>
      </w:r>
      <w:proofErr w:type="spellStart"/>
      <w:r w:rsidR="004869B0">
        <w:rPr>
          <w:rStyle w:val="example"/>
          <w:rFonts w:ascii="Times New Roman" w:hAnsi="Times New Roman" w:cs="Times New Roman"/>
          <w:sz w:val="28"/>
          <w:szCs w:val="28"/>
          <w:lang w:val="en-US"/>
        </w:rPr>
        <w:t>coulant</w:t>
      </w:r>
      <w:proofErr w:type="spellEnd"/>
      <w:r w:rsidR="004869B0">
        <w:rPr>
          <w:rStyle w:val="example"/>
          <w:rFonts w:ascii="Times New Roman" w:hAnsi="Times New Roman" w:cs="Times New Roman"/>
          <w:sz w:val="28"/>
          <w:szCs w:val="28"/>
          <w:lang w:val="en-US"/>
        </w:rPr>
        <w:t xml:space="preserve"> (f) [37</w:t>
      </w:r>
      <w:r w:rsidRPr="00326D66">
        <w:rPr>
          <w:rStyle w:val="example"/>
          <w:rFonts w:ascii="Times New Roman" w:hAnsi="Times New Roman" w:cs="Times New Roman"/>
          <w:sz w:val="28"/>
          <w:szCs w:val="28"/>
          <w:lang w:val="en-US"/>
        </w:rPr>
        <w:t>; p.</w:t>
      </w:r>
      <w:r w:rsidR="008145D3">
        <w:rPr>
          <w:rStyle w:val="example"/>
          <w:rFonts w:ascii="Times New Roman" w:hAnsi="Times New Roman" w:cs="Times New Roman"/>
          <w:sz w:val="28"/>
          <w:szCs w:val="28"/>
          <w:lang w:val="en-US"/>
        </w:rPr>
        <w:t xml:space="preserve"> </w:t>
      </w:r>
      <w:r w:rsidRPr="00326D66">
        <w:rPr>
          <w:rStyle w:val="example"/>
          <w:rFonts w:ascii="Times New Roman" w:hAnsi="Times New Roman" w:cs="Times New Roman"/>
          <w:sz w:val="28"/>
          <w:szCs w:val="28"/>
          <w:lang w:val="en-US"/>
        </w:rPr>
        <w:t>89]</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(Больше примеров </w:t>
      </w:r>
      <w:proofErr w:type="gramStart"/>
      <w:r w:rsidRPr="00326D66">
        <w:rPr>
          <w:rFonts w:ascii="Times New Roman" w:hAnsi="Times New Roman" w:cs="Times New Roman"/>
          <w:sz w:val="28"/>
          <w:szCs w:val="28"/>
        </w:rPr>
        <w:t>см</w:t>
      </w:r>
      <w:proofErr w:type="gramEnd"/>
      <w:r w:rsidRPr="00326D66">
        <w:rPr>
          <w:rFonts w:ascii="Times New Roman" w:hAnsi="Times New Roman" w:cs="Times New Roman"/>
          <w:sz w:val="28"/>
          <w:szCs w:val="28"/>
        </w:rPr>
        <w:t>. Приложение 3)</w:t>
      </w:r>
    </w:p>
    <w:p w:rsidR="00326D66" w:rsidRPr="00326D66" w:rsidRDefault="00326D66" w:rsidP="00BC488E">
      <w:pPr>
        <w:spacing w:line="360" w:lineRule="auto"/>
        <w:jc w:val="both"/>
        <w:rPr>
          <w:rFonts w:ascii="Times New Roman" w:hAnsi="Times New Roman" w:cs="Times New Roman"/>
          <w:sz w:val="28"/>
          <w:szCs w:val="28"/>
        </w:rPr>
      </w:pPr>
    </w:p>
    <w:p w:rsidR="00326D66" w:rsidRPr="000E3EDB" w:rsidRDefault="000311D3" w:rsidP="000E3EDB">
      <w:pPr>
        <w:pStyle w:val="3"/>
        <w:spacing w:before="0" w:after="240" w:line="360" w:lineRule="auto"/>
        <w:jc w:val="both"/>
        <w:rPr>
          <w:rFonts w:ascii="Times New Roman" w:hAnsi="Times New Roman" w:cs="Times New Roman"/>
          <w:b w:val="0"/>
          <w:color w:val="auto"/>
          <w:sz w:val="28"/>
          <w:szCs w:val="28"/>
        </w:rPr>
      </w:pPr>
      <w:bookmarkStart w:id="23" w:name="_Toc483380668"/>
      <w:r w:rsidRPr="000E3EDB">
        <w:rPr>
          <w:rFonts w:ascii="Times New Roman" w:hAnsi="Times New Roman" w:cs="Times New Roman"/>
          <w:color w:val="auto"/>
          <w:sz w:val="28"/>
          <w:szCs w:val="28"/>
        </w:rPr>
        <w:t>2.2.</w:t>
      </w:r>
      <w:r w:rsidR="00326D66" w:rsidRPr="000E3EDB">
        <w:rPr>
          <w:rFonts w:ascii="Times New Roman" w:hAnsi="Times New Roman" w:cs="Times New Roman"/>
          <w:color w:val="auto"/>
          <w:sz w:val="28"/>
          <w:szCs w:val="28"/>
        </w:rPr>
        <w:t>4. Генерализация</w:t>
      </w:r>
      <w:bookmarkEnd w:id="23"/>
    </w:p>
    <w:p w:rsidR="00326D66" w:rsidRPr="00326D66" w:rsidRDefault="000311D3" w:rsidP="000E3EDB">
      <w:pPr>
        <w:spacing w:after="240"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4.1.</w:t>
      </w:r>
      <w:r w:rsidR="00326D66" w:rsidRPr="00326D66">
        <w:rPr>
          <w:rFonts w:ascii="Times New Roman" w:hAnsi="Times New Roman" w:cs="Times New Roman"/>
          <w:sz w:val="28"/>
          <w:szCs w:val="28"/>
        </w:rPr>
        <w:t xml:space="preserve"> Используя приём генерализации, переводчик заменяет слово с конкретным значением словом, чьё значение является более общим, но зато понятным для читателя ПЯ.</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Чаще всего генерализация понятий используется в основном для передачи каких-либо бытовых реалий (жилище, одежда, пища и напитки, деньги, музыкальные инструменты и танцы и т.п.). Например:</w:t>
      </w:r>
    </w:p>
    <w:p w:rsidR="00326D66" w:rsidRPr="00326D66" w:rsidRDefault="00A941AA" w:rsidP="00BC488E">
      <w:pPr>
        <w:spacing w:line="360" w:lineRule="auto"/>
        <w:jc w:val="both"/>
        <w:rPr>
          <w:rFonts w:ascii="Times New Roman" w:hAnsi="Times New Roman" w:cs="Times New Roman"/>
          <w:b/>
          <w:sz w:val="28"/>
          <w:szCs w:val="28"/>
        </w:rPr>
      </w:pPr>
      <w:r>
        <w:rPr>
          <w:rFonts w:ascii="Times New Roman" w:hAnsi="Times New Roman" w:cs="Times New Roman"/>
          <w:b/>
          <w:sz w:val="28"/>
          <w:szCs w:val="28"/>
        </w:rPr>
        <w:t>Одежда и уборы</w:t>
      </w:r>
    </w:p>
    <w:p w:rsidR="00326D66" w:rsidRPr="00326D66" w:rsidRDefault="00326D66" w:rsidP="00BC488E">
      <w:pPr>
        <w:spacing w:line="360" w:lineRule="auto"/>
        <w:jc w:val="both"/>
        <w:rPr>
          <w:rStyle w:val="w"/>
          <w:rFonts w:ascii="Times New Roman" w:hAnsi="Times New Roman" w:cs="Times New Roman"/>
          <w:sz w:val="28"/>
          <w:szCs w:val="28"/>
        </w:rPr>
      </w:pPr>
      <w:proofErr w:type="spellStart"/>
      <w:r w:rsidRPr="00326D66">
        <w:rPr>
          <w:rFonts w:ascii="Times New Roman" w:hAnsi="Times New Roman" w:cs="Times New Roman"/>
          <w:i/>
          <w:sz w:val="28"/>
          <w:szCs w:val="28"/>
        </w:rPr>
        <w:t>Термалама</w:t>
      </w:r>
      <w:proofErr w:type="spellEnd"/>
      <w:r w:rsidRPr="00326D66">
        <w:rPr>
          <w:rFonts w:ascii="Times New Roman" w:hAnsi="Times New Roman" w:cs="Times New Roman"/>
          <w:i/>
          <w:sz w:val="28"/>
          <w:szCs w:val="28"/>
        </w:rPr>
        <w:t xml:space="preserve"> – </w:t>
      </w:r>
      <w:proofErr w:type="spellStart"/>
      <w:r w:rsidRPr="00326D66">
        <w:rPr>
          <w:rStyle w:val="w"/>
          <w:rFonts w:ascii="Times New Roman" w:hAnsi="Times New Roman" w:cs="Times New Roman"/>
          <w:i/>
          <w:sz w:val="28"/>
          <w:szCs w:val="28"/>
          <w:lang w:val="en-US"/>
        </w:rPr>
        <w:t>Etoffe</w:t>
      </w:r>
      <w:proofErr w:type="spellEnd"/>
      <w:r w:rsidRPr="00326D66">
        <w:rPr>
          <w:rStyle w:val="w"/>
          <w:rFonts w:ascii="Times New Roman" w:hAnsi="Times New Roman" w:cs="Times New Roman"/>
          <w:i/>
          <w:sz w:val="28"/>
          <w:szCs w:val="28"/>
        </w:rPr>
        <w:t xml:space="preserve"> (</w:t>
      </w:r>
      <w:r w:rsidRPr="00326D66">
        <w:rPr>
          <w:rStyle w:val="w"/>
          <w:rFonts w:ascii="Times New Roman" w:hAnsi="Times New Roman" w:cs="Times New Roman"/>
          <w:i/>
          <w:sz w:val="28"/>
          <w:szCs w:val="28"/>
          <w:lang w:val="en-US"/>
        </w:rPr>
        <w:t>f</w:t>
      </w:r>
      <w:r w:rsidRPr="00326D66">
        <w:rPr>
          <w:rStyle w:val="w"/>
          <w:rFonts w:ascii="Times New Roman" w:hAnsi="Times New Roman" w:cs="Times New Roman"/>
          <w:i/>
          <w:sz w:val="28"/>
          <w:szCs w:val="28"/>
        </w:rPr>
        <w:t>)</w:t>
      </w:r>
      <w:r w:rsidR="00975FF8">
        <w:rPr>
          <w:rStyle w:val="w"/>
          <w:rFonts w:ascii="Times New Roman" w:hAnsi="Times New Roman" w:cs="Times New Roman"/>
          <w:sz w:val="28"/>
          <w:szCs w:val="28"/>
        </w:rPr>
        <w:t xml:space="preserve"> [34</w:t>
      </w:r>
      <w:r w:rsidRPr="00326D66">
        <w:rPr>
          <w:rStyle w:val="w"/>
          <w:rFonts w:ascii="Times New Roman" w:hAnsi="Times New Roman" w:cs="Times New Roman"/>
          <w:sz w:val="28"/>
          <w:szCs w:val="28"/>
        </w:rPr>
        <w:t xml:space="preserve">; </w:t>
      </w:r>
      <w:r w:rsidRPr="00326D66">
        <w:rPr>
          <w:rStyle w:val="w"/>
          <w:rFonts w:ascii="Times New Roman" w:hAnsi="Times New Roman" w:cs="Times New Roman"/>
          <w:sz w:val="28"/>
          <w:szCs w:val="28"/>
          <w:lang w:val="en-US"/>
        </w:rPr>
        <w:t>p</w:t>
      </w:r>
      <w:r w:rsidRPr="00326D66">
        <w:rPr>
          <w:rStyle w:val="w"/>
          <w:rFonts w:ascii="Times New Roman" w:hAnsi="Times New Roman" w:cs="Times New Roman"/>
          <w:sz w:val="28"/>
          <w:szCs w:val="28"/>
        </w:rPr>
        <w:t>.</w:t>
      </w:r>
      <w:r w:rsidR="008145D3" w:rsidRPr="005B31F7">
        <w:rPr>
          <w:rStyle w:val="w"/>
          <w:rFonts w:ascii="Times New Roman" w:hAnsi="Times New Roman" w:cs="Times New Roman"/>
          <w:sz w:val="28"/>
          <w:szCs w:val="28"/>
        </w:rPr>
        <w:t xml:space="preserve"> </w:t>
      </w:r>
      <w:r w:rsidRPr="00326D66">
        <w:rPr>
          <w:rStyle w:val="w"/>
          <w:rFonts w:ascii="Times New Roman" w:hAnsi="Times New Roman" w:cs="Times New Roman"/>
          <w:sz w:val="28"/>
          <w:szCs w:val="28"/>
        </w:rPr>
        <w:t>65]</w:t>
      </w:r>
    </w:p>
    <w:p w:rsidR="00326D66" w:rsidRPr="00326D66" w:rsidRDefault="00326D66" w:rsidP="00BC488E">
      <w:pPr>
        <w:spacing w:line="360" w:lineRule="auto"/>
        <w:jc w:val="both"/>
        <w:rPr>
          <w:rStyle w:val="w"/>
          <w:rFonts w:ascii="Times New Roman" w:hAnsi="Times New Roman" w:cs="Times New Roman"/>
          <w:sz w:val="28"/>
          <w:szCs w:val="28"/>
        </w:rPr>
      </w:pPr>
      <w:r w:rsidRPr="00326D66">
        <w:rPr>
          <w:rStyle w:val="w"/>
          <w:rFonts w:ascii="Times New Roman" w:hAnsi="Times New Roman" w:cs="Times New Roman"/>
          <w:sz w:val="28"/>
          <w:szCs w:val="28"/>
        </w:rPr>
        <w:t xml:space="preserve">В данном случае слово, обозначающее </w:t>
      </w:r>
      <w:r w:rsidRPr="00326D66">
        <w:rPr>
          <w:rFonts w:ascii="Times New Roman" w:hAnsi="Times New Roman" w:cs="Times New Roman"/>
          <w:sz w:val="28"/>
          <w:szCs w:val="28"/>
        </w:rPr>
        <w:t>“</w:t>
      </w:r>
      <w:r w:rsidRPr="00326D66">
        <w:rPr>
          <w:rStyle w:val="w"/>
          <w:rFonts w:ascii="Times New Roman" w:hAnsi="Times New Roman" w:cs="Times New Roman"/>
          <w:sz w:val="28"/>
          <w:szCs w:val="28"/>
        </w:rPr>
        <w:t>восточная</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шелковая</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или</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полушелковая</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ткань</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яркой</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расцветки</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идущая</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обычно</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на</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пошив</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халатов</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или</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на</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обивку</w:t>
      </w:r>
      <w:r w:rsidRPr="00326D66">
        <w:rPr>
          <w:rFonts w:ascii="Times New Roman" w:hAnsi="Times New Roman" w:cs="Times New Roman"/>
          <w:sz w:val="28"/>
          <w:szCs w:val="28"/>
        </w:rPr>
        <w:t xml:space="preserve"> </w:t>
      </w:r>
      <w:r w:rsidRPr="00326D66">
        <w:rPr>
          <w:rStyle w:val="w"/>
          <w:rFonts w:ascii="Times New Roman" w:hAnsi="Times New Roman" w:cs="Times New Roman"/>
          <w:sz w:val="28"/>
          <w:szCs w:val="28"/>
        </w:rPr>
        <w:t>мебели”</w:t>
      </w:r>
      <w:r w:rsidRPr="00326D66">
        <w:rPr>
          <w:rStyle w:val="w"/>
          <w:rFonts w:ascii="Times New Roman" w:hAnsi="Times New Roman" w:cs="Times New Roman"/>
          <w:i/>
          <w:sz w:val="28"/>
          <w:szCs w:val="28"/>
        </w:rPr>
        <w:t xml:space="preserve"> </w:t>
      </w:r>
      <w:r w:rsidRPr="00326D66">
        <w:rPr>
          <w:rStyle w:val="w"/>
          <w:rFonts w:ascii="Times New Roman" w:hAnsi="Times New Roman" w:cs="Times New Roman"/>
          <w:sz w:val="28"/>
          <w:szCs w:val="28"/>
        </w:rPr>
        <w:t>заменено более простым словом чьё содержание значительно шире и обозначает просто “ткань”.</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Чуха – </w:t>
      </w:r>
      <w:proofErr w:type="spellStart"/>
      <w:r w:rsidRPr="00326D66">
        <w:rPr>
          <w:rFonts w:ascii="Times New Roman" w:hAnsi="Times New Roman" w:cs="Times New Roman"/>
          <w:i/>
          <w:sz w:val="28"/>
          <w:szCs w:val="28"/>
          <w:lang w:val="en-US"/>
        </w:rPr>
        <w:t>Manteau</w:t>
      </w:r>
      <w:proofErr w:type="spellEnd"/>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2907BA">
        <w:rPr>
          <w:rFonts w:ascii="Times New Roman" w:hAnsi="Times New Roman" w:cs="Times New Roman"/>
          <w:sz w:val="28"/>
          <w:szCs w:val="28"/>
        </w:rPr>
        <w:t xml:space="preserve"> [33</w:t>
      </w:r>
      <w:r w:rsidRPr="00326D66">
        <w:rPr>
          <w:rFonts w:ascii="Times New Roman" w:hAnsi="Times New Roman" w:cs="Times New Roman"/>
          <w:sz w:val="28"/>
          <w:szCs w:val="28"/>
        </w:rPr>
        <w:t>]</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“Верхняя мужская одежда, распространённая в прошлом у некоторых кавказских народов, напоминающая черкеску, но со стоячим воротником и с откидными рукавами до локтя” заменяется на “Пальто, плащ”</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lastRenderedPageBreak/>
        <w:t xml:space="preserve">Папах (Высокая меховая шапка) – </w:t>
      </w:r>
      <w:r w:rsidRPr="00326D66">
        <w:rPr>
          <w:rFonts w:ascii="Times New Roman" w:hAnsi="Times New Roman" w:cs="Times New Roman"/>
          <w:i/>
          <w:sz w:val="28"/>
          <w:szCs w:val="28"/>
          <w:lang w:val="en-US"/>
        </w:rPr>
        <w:t>Bonnet</w:t>
      </w:r>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486DFD">
        <w:rPr>
          <w:rFonts w:ascii="Times New Roman" w:hAnsi="Times New Roman" w:cs="Times New Roman"/>
          <w:sz w:val="28"/>
          <w:szCs w:val="28"/>
        </w:rPr>
        <w:t xml:space="preserve"> [</w:t>
      </w:r>
      <w:r w:rsidR="00486DFD">
        <w:rPr>
          <w:rFonts w:ascii="Times New Roman" w:hAnsi="Times New Roman" w:cs="Times New Roman"/>
          <w:sz w:val="28"/>
          <w:szCs w:val="28"/>
          <w:lang w:val="en-US"/>
        </w:rPr>
        <w:t>Ibid</w:t>
      </w:r>
      <w:r w:rsidR="00486DFD" w:rsidRPr="00486DFD">
        <w:rPr>
          <w:rFonts w:ascii="Times New Roman" w:hAnsi="Times New Roman" w:cs="Times New Roman"/>
          <w:sz w:val="28"/>
          <w:szCs w:val="28"/>
        </w:rPr>
        <w:t>.</w:t>
      </w:r>
      <w:r w:rsidRPr="00326D66">
        <w:rPr>
          <w:rFonts w:ascii="Times New Roman" w:hAnsi="Times New Roman" w:cs="Times New Roman"/>
          <w:sz w:val="28"/>
          <w:szCs w:val="28"/>
        </w:rPr>
        <w:t>]</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Для перевода слова, обозначающего предмет одежды, достаточно знать, на какую часть тела надевается данный предмет и/или является ли он верхней или нижней одеждой.</w:t>
      </w:r>
    </w:p>
    <w:p w:rsidR="00326D66" w:rsidRPr="00326D66" w:rsidRDefault="00A941AA" w:rsidP="00BC488E">
      <w:pPr>
        <w:spacing w:line="360" w:lineRule="auto"/>
        <w:jc w:val="both"/>
        <w:rPr>
          <w:rFonts w:ascii="Times New Roman" w:hAnsi="Times New Roman" w:cs="Times New Roman"/>
          <w:b/>
          <w:sz w:val="28"/>
          <w:szCs w:val="28"/>
        </w:rPr>
      </w:pPr>
      <w:r>
        <w:rPr>
          <w:rFonts w:ascii="Times New Roman" w:hAnsi="Times New Roman" w:cs="Times New Roman"/>
          <w:b/>
          <w:sz w:val="28"/>
          <w:szCs w:val="28"/>
        </w:rPr>
        <w:t>Традиционная пища и напитки</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Кумыс </w:t>
      </w:r>
      <w:r w:rsidRPr="00326D66">
        <w:rPr>
          <w:rFonts w:ascii="Times New Roman" w:hAnsi="Times New Roman" w:cs="Times New Roman"/>
          <w:sz w:val="28"/>
          <w:szCs w:val="28"/>
        </w:rPr>
        <w:t xml:space="preserve">(Питательный напиток из перебродившего кобыльего (реже верблюжьего) молока) вполне можно заменить на </w:t>
      </w:r>
      <w:proofErr w:type="spellStart"/>
      <w:r w:rsidRPr="00326D66">
        <w:rPr>
          <w:rFonts w:ascii="Times New Roman" w:hAnsi="Times New Roman" w:cs="Times New Roman"/>
          <w:i/>
          <w:sz w:val="28"/>
          <w:szCs w:val="28"/>
          <w:lang w:val="en-US"/>
        </w:rPr>
        <w:t>Laitage</w:t>
      </w:r>
      <w:proofErr w:type="spellEnd"/>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w:t>
      </w:r>
      <w:r w:rsidR="004869B0">
        <w:rPr>
          <w:rFonts w:ascii="Times New Roman" w:hAnsi="Times New Roman" w:cs="Times New Roman"/>
          <w:sz w:val="28"/>
          <w:szCs w:val="28"/>
        </w:rPr>
        <w:t xml:space="preserve"> [</w:t>
      </w:r>
      <w:r w:rsidR="004869B0" w:rsidRPr="004869B0">
        <w:rPr>
          <w:rFonts w:ascii="Times New Roman" w:hAnsi="Times New Roman" w:cs="Times New Roman"/>
          <w:sz w:val="28"/>
          <w:szCs w:val="28"/>
        </w:rPr>
        <w:t>37</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86] (молочный напиток).</w:t>
      </w:r>
    </w:p>
    <w:p w:rsidR="00326D66" w:rsidRPr="00326D66" w:rsidRDefault="00A941AA" w:rsidP="00BC488E">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Оружие</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i/>
          <w:sz w:val="28"/>
          <w:szCs w:val="28"/>
        </w:rPr>
        <w:t xml:space="preserve">Шашка </w:t>
      </w:r>
      <w:r w:rsidRPr="00326D66">
        <w:rPr>
          <w:rFonts w:ascii="Times New Roman" w:hAnsi="Times New Roman" w:cs="Times New Roman"/>
          <w:sz w:val="28"/>
          <w:szCs w:val="28"/>
        </w:rPr>
        <w:t xml:space="preserve">(Рубящее и колющее холодное оружие с длинным, слегка изогнутым, клинком) – замена на </w:t>
      </w:r>
      <w:proofErr w:type="spellStart"/>
      <w:r w:rsidRPr="00326D66">
        <w:rPr>
          <w:rFonts w:ascii="Times New Roman" w:eastAsia="Times New Roman" w:hAnsi="Times New Roman" w:cs="Times New Roman"/>
          <w:i/>
          <w:sz w:val="28"/>
          <w:szCs w:val="28"/>
          <w:lang w:val="en-US" w:eastAsia="ru-RU"/>
        </w:rPr>
        <w:t>Sabre</w:t>
      </w:r>
      <w:proofErr w:type="spellEnd"/>
      <w:r w:rsidRPr="00326D66">
        <w:rPr>
          <w:rFonts w:ascii="Times New Roman" w:eastAsia="Times New Roman" w:hAnsi="Times New Roman" w:cs="Times New Roman"/>
          <w:i/>
          <w:sz w:val="28"/>
          <w:szCs w:val="28"/>
          <w:lang w:eastAsia="ru-RU"/>
        </w:rPr>
        <w:t xml:space="preserve"> (</w:t>
      </w:r>
      <w:r w:rsidRPr="00326D66">
        <w:rPr>
          <w:rFonts w:ascii="Times New Roman" w:eastAsia="Times New Roman" w:hAnsi="Times New Roman" w:cs="Times New Roman"/>
          <w:i/>
          <w:sz w:val="28"/>
          <w:szCs w:val="28"/>
          <w:lang w:val="en-US" w:eastAsia="ru-RU"/>
        </w:rPr>
        <w:t>m</w:t>
      </w:r>
      <w:r w:rsidRPr="00326D66">
        <w:rPr>
          <w:rFonts w:ascii="Times New Roman" w:eastAsia="Times New Roman" w:hAnsi="Times New Roman" w:cs="Times New Roman"/>
          <w:i/>
          <w:sz w:val="28"/>
          <w:szCs w:val="28"/>
          <w:lang w:eastAsia="ru-RU"/>
        </w:rPr>
        <w:t xml:space="preserve">) </w:t>
      </w:r>
      <w:r w:rsidR="004869B0">
        <w:rPr>
          <w:rFonts w:ascii="Times New Roman" w:eastAsia="Times New Roman" w:hAnsi="Times New Roman" w:cs="Times New Roman"/>
          <w:sz w:val="28"/>
          <w:szCs w:val="28"/>
          <w:lang w:eastAsia="ru-RU"/>
        </w:rPr>
        <w:t>[</w:t>
      </w:r>
      <w:r w:rsidR="00486DFD">
        <w:rPr>
          <w:rFonts w:ascii="Times New Roman" w:eastAsia="Times New Roman" w:hAnsi="Times New Roman" w:cs="Times New Roman"/>
          <w:sz w:val="28"/>
          <w:szCs w:val="28"/>
          <w:lang w:val="en-US" w:eastAsia="ru-RU"/>
        </w:rPr>
        <w:t>Ibid</w:t>
      </w:r>
      <w:r w:rsidR="00486DFD" w:rsidRPr="00486DFD">
        <w:rPr>
          <w:rFonts w:ascii="Times New Roman" w:eastAsia="Times New Roman" w:hAnsi="Times New Roman" w:cs="Times New Roman"/>
          <w:sz w:val="28"/>
          <w:szCs w:val="28"/>
          <w:lang w:eastAsia="ru-RU"/>
        </w:rPr>
        <w:t>.</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w:t>
      </w:r>
      <w:r w:rsidRPr="00326D66">
        <w:rPr>
          <w:rFonts w:ascii="Times New Roman" w:eastAsia="Times New Roman" w:hAnsi="Times New Roman" w:cs="Times New Roman"/>
          <w:sz w:val="28"/>
          <w:szCs w:val="28"/>
          <w:lang w:eastAsia="ru-RU"/>
        </w:rPr>
        <w:t>.</w:t>
      </w:r>
      <w:r w:rsidR="008145D3" w:rsidRPr="008145D3">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eastAsia="ru-RU"/>
        </w:rPr>
        <w:t>79].</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 xml:space="preserve">4.2. </w:t>
      </w:r>
      <w:r w:rsidR="00326D66" w:rsidRPr="00326D66">
        <w:rPr>
          <w:rFonts w:ascii="Times New Roman" w:hAnsi="Times New Roman" w:cs="Times New Roman"/>
          <w:sz w:val="28"/>
          <w:szCs w:val="28"/>
        </w:rPr>
        <w:t xml:space="preserve">Переводчики прибегают к генерализации, чтобы достичь речевой компрессии. Вместо использования слова и представления длинных и сложных определений в переводческом комментарии, гораздо проще передать реалию при помощи генерализации, </w:t>
      </w:r>
      <w:proofErr w:type="gramStart"/>
      <w:r w:rsidR="00326D66" w:rsidRPr="00326D66">
        <w:rPr>
          <w:rFonts w:ascii="Times New Roman" w:hAnsi="Times New Roman" w:cs="Times New Roman"/>
          <w:sz w:val="28"/>
          <w:szCs w:val="28"/>
        </w:rPr>
        <w:t>уменьшив</w:t>
      </w:r>
      <w:proofErr w:type="gramEnd"/>
      <w:r w:rsidR="00326D66" w:rsidRPr="00326D66">
        <w:rPr>
          <w:rFonts w:ascii="Times New Roman" w:hAnsi="Times New Roman" w:cs="Times New Roman"/>
          <w:sz w:val="28"/>
          <w:szCs w:val="28"/>
        </w:rPr>
        <w:t xml:space="preserve"> таким образом размеры текста на ПЯ.</w:t>
      </w:r>
    </w:p>
    <w:p w:rsidR="00326D66" w:rsidRPr="00326D66" w:rsidRDefault="00326D66" w:rsidP="00BC488E">
      <w:pPr>
        <w:spacing w:line="360" w:lineRule="auto"/>
        <w:jc w:val="both"/>
        <w:rPr>
          <w:rFonts w:ascii="Times New Roman" w:eastAsia="Times New Roman" w:hAnsi="Times New Roman" w:cs="Times New Roman"/>
          <w:i/>
          <w:sz w:val="28"/>
          <w:szCs w:val="28"/>
          <w:lang w:eastAsia="ru-RU"/>
        </w:rPr>
      </w:pPr>
      <w:r w:rsidRPr="00326D66">
        <w:rPr>
          <w:rFonts w:ascii="Times New Roman" w:hAnsi="Times New Roman" w:cs="Times New Roman"/>
          <w:i/>
          <w:sz w:val="28"/>
          <w:szCs w:val="28"/>
        </w:rPr>
        <w:t xml:space="preserve">Бешмет </w:t>
      </w:r>
      <w:r w:rsidRPr="00326D66">
        <w:rPr>
          <w:rFonts w:ascii="Times New Roman" w:hAnsi="Times New Roman" w:cs="Times New Roman"/>
          <w:sz w:val="28"/>
          <w:szCs w:val="28"/>
        </w:rPr>
        <w:t xml:space="preserve">(Одежда тюркских, монгольских и кавказских народов, плотно прилегающая к груди и в талии доходящая до колен) – </w:t>
      </w:r>
      <w:r w:rsidRPr="00326D66">
        <w:rPr>
          <w:rFonts w:ascii="Times New Roman" w:eastAsia="Times New Roman" w:hAnsi="Times New Roman" w:cs="Times New Roman"/>
          <w:i/>
          <w:sz w:val="28"/>
          <w:szCs w:val="28"/>
          <w:lang w:val="en-US" w:eastAsia="ru-RU"/>
        </w:rPr>
        <w:t>V</w:t>
      </w:r>
      <w:proofErr w:type="spellStart"/>
      <w:r w:rsidRPr="00326D66">
        <w:rPr>
          <w:rFonts w:ascii="Times New Roman" w:eastAsia="Times New Roman" w:hAnsi="Times New Roman" w:cs="Times New Roman"/>
          <w:i/>
          <w:sz w:val="28"/>
          <w:szCs w:val="28"/>
          <w:lang w:eastAsia="ru-RU"/>
        </w:rPr>
        <w:t>ê</w:t>
      </w:r>
      <w:r w:rsidRPr="00326D66">
        <w:rPr>
          <w:rFonts w:ascii="Times New Roman" w:eastAsia="Times New Roman" w:hAnsi="Times New Roman" w:cs="Times New Roman"/>
          <w:i/>
          <w:sz w:val="28"/>
          <w:szCs w:val="28"/>
          <w:lang w:val="en-US" w:eastAsia="ru-RU"/>
        </w:rPr>
        <w:t>tement</w:t>
      </w:r>
      <w:proofErr w:type="spellEnd"/>
      <w:r w:rsidRPr="00326D66">
        <w:rPr>
          <w:rFonts w:ascii="Times New Roman" w:eastAsia="Times New Roman" w:hAnsi="Times New Roman" w:cs="Times New Roman"/>
          <w:i/>
          <w:sz w:val="28"/>
          <w:szCs w:val="28"/>
          <w:lang w:eastAsia="ru-RU"/>
        </w:rPr>
        <w:t xml:space="preserve"> (</w:t>
      </w:r>
      <w:r w:rsidRPr="00326D66">
        <w:rPr>
          <w:rFonts w:ascii="Times New Roman" w:eastAsia="Times New Roman" w:hAnsi="Times New Roman" w:cs="Times New Roman"/>
          <w:i/>
          <w:sz w:val="28"/>
          <w:szCs w:val="28"/>
          <w:lang w:val="en-US" w:eastAsia="ru-RU"/>
        </w:rPr>
        <w:t>m</w:t>
      </w:r>
      <w:r w:rsidRPr="00326D66">
        <w:rPr>
          <w:rFonts w:ascii="Times New Roman" w:eastAsia="Times New Roman" w:hAnsi="Times New Roman" w:cs="Times New Roman"/>
          <w:i/>
          <w:sz w:val="28"/>
          <w:szCs w:val="28"/>
          <w:lang w:eastAsia="ru-RU"/>
        </w:rPr>
        <w:t xml:space="preserve">) </w:t>
      </w:r>
      <w:r w:rsidR="00975FF8">
        <w:rPr>
          <w:rFonts w:ascii="Times New Roman" w:eastAsia="Times New Roman" w:hAnsi="Times New Roman" w:cs="Times New Roman"/>
          <w:sz w:val="28"/>
          <w:szCs w:val="28"/>
          <w:lang w:eastAsia="ru-RU"/>
        </w:rPr>
        <w:t>[34</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w:t>
      </w:r>
      <w:r w:rsidRPr="00326D66">
        <w:rPr>
          <w:rFonts w:ascii="Times New Roman" w:eastAsia="Times New Roman" w:hAnsi="Times New Roman" w:cs="Times New Roman"/>
          <w:sz w:val="28"/>
          <w:szCs w:val="28"/>
          <w:lang w:eastAsia="ru-RU"/>
        </w:rPr>
        <w:t>.</w:t>
      </w:r>
      <w:r w:rsidR="008145D3" w:rsidRPr="008145D3">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eastAsia="ru-RU"/>
        </w:rPr>
        <w:t>85]</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(Больше примеров </w:t>
      </w:r>
      <w:proofErr w:type="gramStart"/>
      <w:r w:rsidRPr="00326D66">
        <w:rPr>
          <w:rFonts w:ascii="Times New Roman" w:hAnsi="Times New Roman" w:cs="Times New Roman"/>
          <w:sz w:val="28"/>
          <w:szCs w:val="28"/>
        </w:rPr>
        <w:t>см</w:t>
      </w:r>
      <w:proofErr w:type="gramEnd"/>
      <w:r w:rsidRPr="00326D66">
        <w:rPr>
          <w:rFonts w:ascii="Times New Roman" w:hAnsi="Times New Roman" w:cs="Times New Roman"/>
          <w:sz w:val="28"/>
          <w:szCs w:val="28"/>
        </w:rPr>
        <w:t>. Приложение 4)</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p>
    <w:p w:rsidR="00326D66" w:rsidRPr="000E3EDB" w:rsidRDefault="000311D3" w:rsidP="000E3EDB">
      <w:pPr>
        <w:pStyle w:val="3"/>
        <w:spacing w:before="0" w:after="240" w:line="360" w:lineRule="auto"/>
        <w:jc w:val="both"/>
        <w:rPr>
          <w:rFonts w:ascii="Times New Roman" w:hAnsi="Times New Roman" w:cs="Times New Roman"/>
          <w:b w:val="0"/>
          <w:color w:val="auto"/>
          <w:sz w:val="28"/>
          <w:szCs w:val="28"/>
        </w:rPr>
      </w:pPr>
      <w:bookmarkStart w:id="24" w:name="_Toc483380669"/>
      <w:r w:rsidRPr="000E3EDB">
        <w:rPr>
          <w:rFonts w:ascii="Times New Roman" w:hAnsi="Times New Roman" w:cs="Times New Roman"/>
          <w:color w:val="auto"/>
          <w:sz w:val="28"/>
          <w:szCs w:val="28"/>
        </w:rPr>
        <w:t>2.2.</w:t>
      </w:r>
      <w:r w:rsidR="00326D66" w:rsidRPr="000E3EDB">
        <w:rPr>
          <w:rFonts w:ascii="Times New Roman" w:hAnsi="Times New Roman" w:cs="Times New Roman"/>
          <w:color w:val="auto"/>
          <w:sz w:val="28"/>
          <w:szCs w:val="28"/>
        </w:rPr>
        <w:t>5. Приближенный перевод</w:t>
      </w:r>
      <w:bookmarkEnd w:id="24"/>
    </w:p>
    <w:p w:rsidR="00326D66" w:rsidRPr="00326D66" w:rsidRDefault="000311D3" w:rsidP="000E3EDB">
      <w:pPr>
        <w:spacing w:after="240"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5.1.</w:t>
      </w:r>
      <w:r w:rsidR="00326D66" w:rsidRPr="00326D66">
        <w:rPr>
          <w:rFonts w:ascii="Times New Roman" w:hAnsi="Times New Roman" w:cs="Times New Roman"/>
          <w:sz w:val="28"/>
          <w:szCs w:val="28"/>
        </w:rPr>
        <w:t xml:space="preserve"> Приблизительный перевод часто используется для перевода бытовых реалий или реалий окружающей действительности, т.е. в тех </w:t>
      </w:r>
      <w:r w:rsidR="00326D66" w:rsidRPr="00326D66">
        <w:rPr>
          <w:rFonts w:ascii="Times New Roman" w:hAnsi="Times New Roman" w:cs="Times New Roman"/>
          <w:sz w:val="28"/>
          <w:szCs w:val="28"/>
        </w:rPr>
        <w:lastRenderedPageBreak/>
        <w:t xml:space="preserve">ситуациях, когда транскрипция является не лучшим решением, требующим разъяснения в виде комментария.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При приближенном переводе в качестве переводящей единицы выступают аналоги, которые, хоть и не соответствуют точно исходному слову, но не создают проблем при восприятии, так как не играют в данном случае ключевой роли для понимания текста. </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Style w:val="p"/>
          <w:rFonts w:ascii="Times New Roman" w:hAnsi="Times New Roman" w:cs="Times New Roman"/>
          <w:sz w:val="28"/>
          <w:szCs w:val="28"/>
        </w:rPr>
        <w:t xml:space="preserve">…крикнул что-то по-своему, пригрозил </w:t>
      </w:r>
      <w:r w:rsidRPr="00326D66">
        <w:rPr>
          <w:rStyle w:val="p"/>
          <w:rFonts w:ascii="Times New Roman" w:hAnsi="Times New Roman" w:cs="Times New Roman"/>
          <w:i/>
          <w:sz w:val="28"/>
          <w:szCs w:val="28"/>
        </w:rPr>
        <w:t xml:space="preserve">нагайкой </w:t>
      </w:r>
      <w:r w:rsidRPr="00326D66">
        <w:rPr>
          <w:rStyle w:val="p"/>
          <w:rFonts w:ascii="Times New Roman" w:hAnsi="Times New Roman" w:cs="Times New Roman"/>
          <w:sz w:val="28"/>
          <w:szCs w:val="28"/>
        </w:rPr>
        <w:t>— и был таков.</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val="en-US" w:eastAsia="ru-RU"/>
        </w:rPr>
        <w:t>…</w:t>
      </w:r>
      <w:proofErr w:type="spellStart"/>
      <w:proofErr w:type="gramStart"/>
      <w:r w:rsidRPr="00326D66">
        <w:rPr>
          <w:rFonts w:ascii="Times New Roman" w:eastAsia="Times New Roman" w:hAnsi="Times New Roman" w:cs="Times New Roman"/>
          <w:sz w:val="28"/>
          <w:szCs w:val="28"/>
          <w:lang w:val="en-US" w:eastAsia="ru-RU"/>
        </w:rPr>
        <w:t>il</w:t>
      </w:r>
      <w:proofErr w:type="spellEnd"/>
      <w:proofErr w:type="gramEnd"/>
      <w:r w:rsidRPr="00326D66">
        <w:rPr>
          <w:rFonts w:ascii="Times New Roman" w:eastAsia="Times New Roman" w:hAnsi="Times New Roman" w:cs="Times New Roman"/>
          <w:sz w:val="28"/>
          <w:szCs w:val="28"/>
          <w:lang w:val="en-US" w:eastAsia="ru-RU"/>
        </w:rPr>
        <w:t xml:space="preserve"> </w:t>
      </w:r>
      <w:proofErr w:type="spellStart"/>
      <w:r w:rsidRPr="00326D66">
        <w:rPr>
          <w:rFonts w:ascii="Times New Roman" w:eastAsia="Times New Roman" w:hAnsi="Times New Roman" w:cs="Times New Roman"/>
          <w:sz w:val="28"/>
          <w:szCs w:val="28"/>
          <w:lang w:val="en-US" w:eastAsia="ru-RU"/>
        </w:rPr>
        <w:t>cria</w:t>
      </w:r>
      <w:proofErr w:type="spellEnd"/>
      <w:r w:rsidRPr="00326D66">
        <w:rPr>
          <w:rFonts w:ascii="Times New Roman" w:eastAsia="Times New Roman" w:hAnsi="Times New Roman" w:cs="Times New Roman"/>
          <w:sz w:val="28"/>
          <w:szCs w:val="28"/>
          <w:lang w:val="en-US" w:eastAsia="ru-RU"/>
        </w:rPr>
        <w:t xml:space="preserve"> </w:t>
      </w:r>
      <w:proofErr w:type="spellStart"/>
      <w:r w:rsidRPr="00326D66">
        <w:rPr>
          <w:rFonts w:ascii="Times New Roman" w:eastAsia="Times New Roman" w:hAnsi="Times New Roman" w:cs="Times New Roman"/>
          <w:sz w:val="28"/>
          <w:szCs w:val="28"/>
          <w:lang w:val="en-US" w:eastAsia="ru-RU"/>
        </w:rPr>
        <w:t>quelque</w:t>
      </w:r>
      <w:proofErr w:type="spellEnd"/>
      <w:r w:rsidRPr="00326D66">
        <w:rPr>
          <w:rFonts w:ascii="Times New Roman" w:eastAsia="Times New Roman" w:hAnsi="Times New Roman" w:cs="Times New Roman"/>
          <w:sz w:val="28"/>
          <w:szCs w:val="28"/>
          <w:lang w:val="en-US" w:eastAsia="ru-RU"/>
        </w:rPr>
        <w:t xml:space="preserve"> chose en son </w:t>
      </w:r>
      <w:proofErr w:type="spellStart"/>
      <w:r w:rsidRPr="00326D66">
        <w:rPr>
          <w:rFonts w:ascii="Times New Roman" w:eastAsia="Times New Roman" w:hAnsi="Times New Roman" w:cs="Times New Roman"/>
          <w:sz w:val="28"/>
          <w:szCs w:val="28"/>
          <w:lang w:val="en-US" w:eastAsia="ru-RU"/>
        </w:rPr>
        <w:t>langage</w:t>
      </w:r>
      <w:proofErr w:type="spellEnd"/>
      <w:r w:rsidRPr="00326D66">
        <w:rPr>
          <w:rFonts w:ascii="Times New Roman" w:eastAsia="Times New Roman" w:hAnsi="Times New Roman" w:cs="Times New Roman"/>
          <w:sz w:val="28"/>
          <w:szCs w:val="28"/>
          <w:lang w:val="en-US" w:eastAsia="ru-RU"/>
        </w:rPr>
        <w:t xml:space="preserve"> à la </w:t>
      </w:r>
      <w:proofErr w:type="spellStart"/>
      <w:r w:rsidRPr="00326D66">
        <w:rPr>
          <w:rFonts w:ascii="Times New Roman" w:eastAsia="Times New Roman" w:hAnsi="Times New Roman" w:cs="Times New Roman"/>
          <w:sz w:val="28"/>
          <w:szCs w:val="28"/>
          <w:lang w:val="en-US" w:eastAsia="ru-RU"/>
        </w:rPr>
        <w:t>sentinelle</w:t>
      </w:r>
      <w:proofErr w:type="spellEnd"/>
      <w:r w:rsidRPr="00326D66">
        <w:rPr>
          <w:rFonts w:ascii="Times New Roman" w:eastAsia="Times New Roman" w:hAnsi="Times New Roman" w:cs="Times New Roman"/>
          <w:sz w:val="28"/>
          <w:szCs w:val="28"/>
          <w:lang w:val="en-US" w:eastAsia="ru-RU"/>
        </w:rPr>
        <w:t xml:space="preserve">, la </w:t>
      </w:r>
      <w:proofErr w:type="spellStart"/>
      <w:r w:rsidRPr="00326D66">
        <w:rPr>
          <w:rFonts w:ascii="Times New Roman" w:eastAsia="Times New Roman" w:hAnsi="Times New Roman" w:cs="Times New Roman"/>
          <w:sz w:val="28"/>
          <w:szCs w:val="28"/>
          <w:lang w:val="en-US" w:eastAsia="ru-RU"/>
        </w:rPr>
        <w:t>menaça</w:t>
      </w:r>
      <w:proofErr w:type="spellEnd"/>
      <w:r w:rsidRPr="00326D66">
        <w:rPr>
          <w:rFonts w:ascii="Times New Roman" w:eastAsia="Times New Roman" w:hAnsi="Times New Roman" w:cs="Times New Roman"/>
          <w:sz w:val="28"/>
          <w:szCs w:val="28"/>
          <w:lang w:val="en-US" w:eastAsia="ru-RU"/>
        </w:rPr>
        <w:t xml:space="preserve"> du </w:t>
      </w:r>
      <w:proofErr w:type="spellStart"/>
      <w:r w:rsidRPr="00326D66">
        <w:rPr>
          <w:rFonts w:ascii="Times New Roman" w:eastAsia="Times New Roman" w:hAnsi="Times New Roman" w:cs="Times New Roman"/>
          <w:i/>
          <w:sz w:val="28"/>
          <w:szCs w:val="28"/>
          <w:lang w:val="en-US" w:eastAsia="ru-RU"/>
        </w:rPr>
        <w:t>fouet</w:t>
      </w:r>
      <w:proofErr w:type="spellEnd"/>
      <w:r w:rsidRPr="00326D66">
        <w:rPr>
          <w:rFonts w:ascii="Times New Roman" w:eastAsia="Times New Roman" w:hAnsi="Times New Roman" w:cs="Times New Roman"/>
          <w:sz w:val="28"/>
          <w:szCs w:val="28"/>
          <w:lang w:val="en-US" w:eastAsia="ru-RU"/>
        </w:rPr>
        <w:t xml:space="preserve">, et </w:t>
      </w:r>
      <w:proofErr w:type="spellStart"/>
      <w:r w:rsidRPr="00326D66">
        <w:rPr>
          <w:rFonts w:ascii="Times New Roman" w:eastAsia="Times New Roman" w:hAnsi="Times New Roman" w:cs="Times New Roman"/>
          <w:sz w:val="28"/>
          <w:szCs w:val="28"/>
          <w:lang w:val="en-US" w:eastAsia="ru-RU"/>
        </w:rPr>
        <w:t>disparut</w:t>
      </w:r>
      <w:proofErr w:type="spellEnd"/>
      <w:r w:rsidRPr="00326D66">
        <w:rPr>
          <w:rFonts w:ascii="Times New Roman" w:eastAsia="Times New Roman" w:hAnsi="Times New Roman" w:cs="Times New Roman"/>
          <w:sz w:val="28"/>
          <w:szCs w:val="28"/>
          <w:lang w:val="en-US" w:eastAsia="ru-RU"/>
        </w:rPr>
        <w:t xml:space="preserve">. </w:t>
      </w:r>
      <w:r w:rsidR="00486DFD">
        <w:rPr>
          <w:rFonts w:ascii="Times New Roman" w:eastAsia="Times New Roman" w:hAnsi="Times New Roman" w:cs="Times New Roman"/>
          <w:sz w:val="28"/>
          <w:szCs w:val="28"/>
          <w:lang w:eastAsia="ru-RU"/>
        </w:rPr>
        <w:t>[</w:t>
      </w:r>
      <w:r w:rsidR="00486DFD">
        <w:rPr>
          <w:rFonts w:ascii="Times New Roman" w:eastAsia="Times New Roman" w:hAnsi="Times New Roman" w:cs="Times New Roman"/>
          <w:sz w:val="28"/>
          <w:szCs w:val="28"/>
          <w:lang w:val="en-US" w:eastAsia="ru-RU"/>
        </w:rPr>
        <w:t>Ibid</w:t>
      </w:r>
      <w:r w:rsidR="00486DFD" w:rsidRPr="005B31F7">
        <w:rPr>
          <w:rFonts w:ascii="Times New Roman" w:eastAsia="Times New Roman" w:hAnsi="Times New Roman" w:cs="Times New Roman"/>
          <w:sz w:val="28"/>
          <w:szCs w:val="28"/>
          <w:lang w:eastAsia="ru-RU"/>
        </w:rPr>
        <w:t>.</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w:t>
      </w:r>
      <w:r w:rsidRPr="00326D66">
        <w:rPr>
          <w:rFonts w:ascii="Times New Roman" w:eastAsia="Times New Roman" w:hAnsi="Times New Roman" w:cs="Times New Roman"/>
          <w:sz w:val="28"/>
          <w:szCs w:val="28"/>
          <w:lang w:eastAsia="ru-RU"/>
        </w:rPr>
        <w:t>.</w:t>
      </w:r>
      <w:r w:rsidR="008145D3" w:rsidRPr="005B31F7">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eastAsia="ru-RU"/>
        </w:rPr>
        <w:t>54]</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….Мелькнет ли серна меж кустами,</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eastAsia="ru-RU"/>
        </w:rPr>
        <w:t xml:space="preserve">Проскачет ли во мгле </w:t>
      </w:r>
      <w:r w:rsidRPr="00326D66">
        <w:rPr>
          <w:rFonts w:ascii="Times New Roman" w:eastAsia="Times New Roman" w:hAnsi="Times New Roman" w:cs="Times New Roman"/>
          <w:i/>
          <w:sz w:val="28"/>
          <w:szCs w:val="28"/>
          <w:lang w:eastAsia="ru-RU"/>
        </w:rPr>
        <w:t>сайгак</w:t>
      </w:r>
      <w:r w:rsidRPr="00326D66">
        <w:rPr>
          <w:rFonts w:ascii="Times New Roman" w:eastAsia="Times New Roman" w:hAnsi="Times New Roman" w:cs="Times New Roman"/>
          <w:sz w:val="28"/>
          <w:szCs w:val="28"/>
          <w:lang w:eastAsia="ru-RU"/>
        </w:rPr>
        <w:t>…</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p>
    <w:p w:rsidR="00326D66" w:rsidRPr="00326D66" w:rsidRDefault="00326D66" w:rsidP="00BC488E">
      <w:pPr>
        <w:spacing w:line="360" w:lineRule="auto"/>
        <w:jc w:val="both"/>
        <w:rPr>
          <w:rFonts w:ascii="Times New Roman" w:eastAsia="Times New Roman" w:hAnsi="Times New Roman" w:cs="Times New Roman"/>
          <w:sz w:val="28"/>
          <w:szCs w:val="28"/>
          <w:lang w:val="en-US" w:eastAsia="ru-RU"/>
        </w:rPr>
      </w:pPr>
      <w:r w:rsidRPr="00326D66">
        <w:rPr>
          <w:rFonts w:ascii="Times New Roman" w:eastAsia="Times New Roman" w:hAnsi="Times New Roman" w:cs="Times New Roman"/>
          <w:sz w:val="28"/>
          <w:szCs w:val="28"/>
          <w:lang w:val="en-US" w:eastAsia="ru-RU"/>
        </w:rPr>
        <w:t xml:space="preserve">…Et </w:t>
      </w:r>
      <w:proofErr w:type="spellStart"/>
      <w:r w:rsidRPr="00326D66">
        <w:rPr>
          <w:rFonts w:ascii="Times New Roman" w:eastAsia="Times New Roman" w:hAnsi="Times New Roman" w:cs="Times New Roman"/>
          <w:sz w:val="28"/>
          <w:szCs w:val="28"/>
          <w:lang w:val="en-US" w:eastAsia="ru-RU"/>
        </w:rPr>
        <w:t>si</w:t>
      </w:r>
      <w:proofErr w:type="spellEnd"/>
      <w:r w:rsidRPr="00326D66">
        <w:rPr>
          <w:rFonts w:ascii="Times New Roman" w:eastAsia="Times New Roman" w:hAnsi="Times New Roman" w:cs="Times New Roman"/>
          <w:sz w:val="28"/>
          <w:szCs w:val="28"/>
          <w:lang w:val="en-US" w:eastAsia="ru-RU"/>
        </w:rPr>
        <w:t xml:space="preserve">, </w:t>
      </w:r>
      <w:proofErr w:type="spellStart"/>
      <w:r w:rsidRPr="00326D66">
        <w:rPr>
          <w:rFonts w:ascii="Times New Roman" w:eastAsia="Times New Roman" w:hAnsi="Times New Roman" w:cs="Times New Roman"/>
          <w:sz w:val="28"/>
          <w:szCs w:val="28"/>
          <w:lang w:val="en-US" w:eastAsia="ru-RU"/>
        </w:rPr>
        <w:t>dans</w:t>
      </w:r>
      <w:proofErr w:type="spellEnd"/>
      <w:r w:rsidRPr="00326D66">
        <w:rPr>
          <w:rFonts w:ascii="Times New Roman" w:eastAsia="Times New Roman" w:hAnsi="Times New Roman" w:cs="Times New Roman"/>
          <w:sz w:val="28"/>
          <w:szCs w:val="28"/>
          <w:lang w:val="en-US" w:eastAsia="ru-RU"/>
        </w:rPr>
        <w:t xml:space="preserve"> </w:t>
      </w:r>
      <w:proofErr w:type="spellStart"/>
      <w:r w:rsidRPr="00326D66">
        <w:rPr>
          <w:rFonts w:ascii="Times New Roman" w:eastAsia="Times New Roman" w:hAnsi="Times New Roman" w:cs="Times New Roman"/>
          <w:sz w:val="28"/>
          <w:szCs w:val="28"/>
          <w:lang w:val="en-US" w:eastAsia="ru-RU"/>
        </w:rPr>
        <w:t>l’ombre</w:t>
      </w:r>
      <w:proofErr w:type="spellEnd"/>
      <w:r w:rsidRPr="00326D66">
        <w:rPr>
          <w:rFonts w:ascii="Times New Roman" w:eastAsia="Times New Roman" w:hAnsi="Times New Roman" w:cs="Times New Roman"/>
          <w:sz w:val="28"/>
          <w:szCs w:val="28"/>
          <w:lang w:val="en-US" w:eastAsia="ru-RU"/>
        </w:rPr>
        <w:t xml:space="preserve">, </w:t>
      </w:r>
      <w:proofErr w:type="gramStart"/>
      <w:r w:rsidRPr="00326D66">
        <w:rPr>
          <w:rFonts w:ascii="Times New Roman" w:eastAsia="Times New Roman" w:hAnsi="Times New Roman" w:cs="Times New Roman"/>
          <w:sz w:val="28"/>
          <w:szCs w:val="28"/>
          <w:lang w:val="en-US" w:eastAsia="ru-RU"/>
        </w:rPr>
        <w:t>un</w:t>
      </w:r>
      <w:proofErr w:type="gramEnd"/>
      <w:r w:rsidRPr="00326D66">
        <w:rPr>
          <w:rFonts w:ascii="Times New Roman" w:eastAsia="Times New Roman" w:hAnsi="Times New Roman" w:cs="Times New Roman"/>
          <w:sz w:val="28"/>
          <w:szCs w:val="28"/>
          <w:lang w:val="en-US" w:eastAsia="ru-RU"/>
        </w:rPr>
        <w:t xml:space="preserve"> </w:t>
      </w:r>
      <w:proofErr w:type="spellStart"/>
      <w:r w:rsidRPr="00326D66">
        <w:rPr>
          <w:rFonts w:ascii="Times New Roman" w:eastAsia="Times New Roman" w:hAnsi="Times New Roman" w:cs="Times New Roman"/>
          <w:sz w:val="28"/>
          <w:szCs w:val="28"/>
          <w:lang w:val="en-US" w:eastAsia="ru-RU"/>
        </w:rPr>
        <w:t>timide</w:t>
      </w:r>
      <w:proofErr w:type="spellEnd"/>
      <w:r w:rsidRPr="00326D66">
        <w:rPr>
          <w:rFonts w:ascii="Times New Roman" w:eastAsia="Times New Roman" w:hAnsi="Times New Roman" w:cs="Times New Roman"/>
          <w:sz w:val="28"/>
          <w:szCs w:val="28"/>
          <w:lang w:val="en-US" w:eastAsia="ru-RU"/>
        </w:rPr>
        <w:t xml:space="preserve"> chamois</w:t>
      </w:r>
    </w:p>
    <w:p w:rsidR="00326D66" w:rsidRPr="00326D66" w:rsidRDefault="00326D66" w:rsidP="00BC488E">
      <w:pPr>
        <w:spacing w:line="360" w:lineRule="auto"/>
        <w:jc w:val="both"/>
        <w:rPr>
          <w:rFonts w:ascii="Times New Roman" w:eastAsia="Times New Roman" w:hAnsi="Times New Roman" w:cs="Times New Roman"/>
          <w:sz w:val="28"/>
          <w:szCs w:val="28"/>
          <w:lang w:val="en-US" w:eastAsia="ru-RU"/>
        </w:rPr>
      </w:pPr>
      <w:proofErr w:type="spellStart"/>
      <w:r w:rsidRPr="00326D66">
        <w:rPr>
          <w:rFonts w:ascii="Times New Roman" w:eastAsia="Times New Roman" w:hAnsi="Times New Roman" w:cs="Times New Roman"/>
          <w:sz w:val="28"/>
          <w:szCs w:val="28"/>
          <w:lang w:val="en-US" w:eastAsia="ru-RU"/>
        </w:rPr>
        <w:t>Dans</w:t>
      </w:r>
      <w:proofErr w:type="spellEnd"/>
      <w:r w:rsidRPr="00326D66">
        <w:rPr>
          <w:rFonts w:ascii="Times New Roman" w:eastAsia="Times New Roman" w:hAnsi="Times New Roman" w:cs="Times New Roman"/>
          <w:sz w:val="28"/>
          <w:szCs w:val="28"/>
          <w:lang w:val="en-US" w:eastAsia="ru-RU"/>
        </w:rPr>
        <w:t xml:space="preserve"> pas agile a </w:t>
      </w:r>
      <w:proofErr w:type="spellStart"/>
      <w:r w:rsidRPr="00326D66">
        <w:rPr>
          <w:rFonts w:ascii="Times New Roman" w:eastAsia="Times New Roman" w:hAnsi="Times New Roman" w:cs="Times New Roman"/>
          <w:sz w:val="28"/>
          <w:szCs w:val="28"/>
          <w:lang w:val="en-US" w:eastAsia="ru-RU"/>
        </w:rPr>
        <w:t>traversé</w:t>
      </w:r>
      <w:proofErr w:type="spellEnd"/>
      <w:r w:rsidRPr="00326D66">
        <w:rPr>
          <w:rFonts w:ascii="Times New Roman" w:eastAsia="Times New Roman" w:hAnsi="Times New Roman" w:cs="Times New Roman"/>
          <w:sz w:val="28"/>
          <w:szCs w:val="28"/>
          <w:lang w:val="en-US" w:eastAsia="ru-RU"/>
        </w:rPr>
        <w:t xml:space="preserve"> les bois;</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Fonts w:ascii="Times New Roman" w:eastAsia="Times New Roman" w:hAnsi="Times New Roman" w:cs="Times New Roman"/>
          <w:sz w:val="28"/>
          <w:szCs w:val="28"/>
          <w:lang w:val="en-US" w:eastAsia="ru-RU"/>
        </w:rPr>
        <w:t xml:space="preserve">Si la </w:t>
      </w:r>
      <w:r w:rsidRPr="00326D66">
        <w:rPr>
          <w:rFonts w:ascii="Times New Roman" w:eastAsia="Times New Roman" w:hAnsi="Times New Roman" w:cs="Times New Roman"/>
          <w:i/>
          <w:sz w:val="28"/>
          <w:szCs w:val="28"/>
          <w:lang w:val="en-US" w:eastAsia="ru-RU"/>
        </w:rPr>
        <w:t>gazelle</w:t>
      </w:r>
      <w:r w:rsidRPr="00326D66">
        <w:rPr>
          <w:rFonts w:ascii="Times New Roman" w:eastAsia="Times New Roman" w:hAnsi="Times New Roman" w:cs="Times New Roman"/>
          <w:sz w:val="28"/>
          <w:szCs w:val="28"/>
          <w:lang w:val="en-US" w:eastAsia="ru-RU"/>
        </w:rPr>
        <w:t xml:space="preserve"> a </w:t>
      </w:r>
      <w:proofErr w:type="spellStart"/>
      <w:r w:rsidRPr="00326D66">
        <w:rPr>
          <w:rFonts w:ascii="Times New Roman" w:eastAsia="Times New Roman" w:hAnsi="Times New Roman" w:cs="Times New Roman"/>
          <w:sz w:val="28"/>
          <w:szCs w:val="28"/>
          <w:lang w:val="en-US" w:eastAsia="ru-RU"/>
        </w:rPr>
        <w:t>bondi</w:t>
      </w:r>
      <w:proofErr w:type="spellEnd"/>
      <w:r w:rsidRPr="00326D66">
        <w:rPr>
          <w:rFonts w:ascii="Times New Roman" w:eastAsia="Times New Roman" w:hAnsi="Times New Roman" w:cs="Times New Roman"/>
          <w:sz w:val="28"/>
          <w:szCs w:val="28"/>
          <w:lang w:val="en-US" w:eastAsia="ru-RU"/>
        </w:rPr>
        <w:t xml:space="preserve"> </w:t>
      </w:r>
      <w:proofErr w:type="spellStart"/>
      <w:r w:rsidRPr="00326D66">
        <w:rPr>
          <w:rFonts w:ascii="Times New Roman" w:eastAsia="Times New Roman" w:hAnsi="Times New Roman" w:cs="Times New Roman"/>
          <w:sz w:val="28"/>
          <w:szCs w:val="28"/>
          <w:lang w:val="en-US" w:eastAsia="ru-RU"/>
        </w:rPr>
        <w:t>dans</w:t>
      </w:r>
      <w:proofErr w:type="spellEnd"/>
      <w:r w:rsidRPr="00326D66">
        <w:rPr>
          <w:rFonts w:ascii="Times New Roman" w:eastAsia="Times New Roman" w:hAnsi="Times New Roman" w:cs="Times New Roman"/>
          <w:sz w:val="28"/>
          <w:szCs w:val="28"/>
          <w:lang w:val="en-US" w:eastAsia="ru-RU"/>
        </w:rPr>
        <w:t xml:space="preserve"> la </w:t>
      </w:r>
      <w:proofErr w:type="spellStart"/>
      <w:r w:rsidRPr="00326D66">
        <w:rPr>
          <w:rFonts w:ascii="Times New Roman" w:eastAsia="Times New Roman" w:hAnsi="Times New Roman" w:cs="Times New Roman"/>
          <w:sz w:val="28"/>
          <w:szCs w:val="28"/>
          <w:lang w:val="en-US" w:eastAsia="ru-RU"/>
        </w:rPr>
        <w:t>plaine</w:t>
      </w:r>
      <w:proofErr w:type="spellEnd"/>
      <w:r w:rsidRPr="00326D66">
        <w:rPr>
          <w:rFonts w:ascii="Times New Roman" w:eastAsia="Times New Roman" w:hAnsi="Times New Roman" w:cs="Times New Roman"/>
          <w:sz w:val="28"/>
          <w:szCs w:val="28"/>
          <w:lang w:val="en-US" w:eastAsia="ru-RU"/>
        </w:rPr>
        <w:t xml:space="preserve">… </w:t>
      </w:r>
      <w:r w:rsidR="00AC761F">
        <w:rPr>
          <w:rFonts w:ascii="Times New Roman" w:eastAsia="Times New Roman" w:hAnsi="Times New Roman" w:cs="Times New Roman"/>
          <w:sz w:val="28"/>
          <w:szCs w:val="28"/>
          <w:lang w:eastAsia="ru-RU"/>
        </w:rPr>
        <w:t>[32</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w:t>
      </w:r>
      <w:r w:rsidRPr="00326D66">
        <w:rPr>
          <w:rFonts w:ascii="Times New Roman" w:eastAsia="Times New Roman" w:hAnsi="Times New Roman" w:cs="Times New Roman"/>
          <w:sz w:val="28"/>
          <w:szCs w:val="28"/>
          <w:lang w:eastAsia="ru-RU"/>
        </w:rPr>
        <w:t>.</w:t>
      </w:r>
      <w:r w:rsidR="008145D3" w:rsidRPr="005B31F7">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eastAsia="ru-RU"/>
        </w:rPr>
        <w:t>32]</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5.2.</w:t>
      </w:r>
      <w:r w:rsidR="00326D66" w:rsidRPr="00326D66">
        <w:rPr>
          <w:rFonts w:ascii="Times New Roman" w:hAnsi="Times New Roman" w:cs="Times New Roman"/>
          <w:sz w:val="28"/>
          <w:szCs w:val="28"/>
        </w:rPr>
        <w:t xml:space="preserve"> Приблизительный перевод используется также и для реалий, которые касаются государственно-административного устройства жизни. Хотя и предоставляя лишь приблизительное представление о предмете, аналоги облегчают понимание текста, так как ориентированы на читателя.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Но иногда могут запутать, как, например, со словом </w:t>
      </w:r>
      <w:r w:rsidRPr="00326D66">
        <w:rPr>
          <w:rFonts w:ascii="Times New Roman" w:hAnsi="Times New Roman" w:cs="Times New Roman"/>
          <w:i/>
          <w:sz w:val="28"/>
          <w:szCs w:val="28"/>
        </w:rPr>
        <w:t>уздень</w:t>
      </w:r>
      <w:r w:rsidRPr="00326D66">
        <w:rPr>
          <w:rFonts w:ascii="Times New Roman" w:hAnsi="Times New Roman" w:cs="Times New Roman"/>
          <w:sz w:val="28"/>
          <w:szCs w:val="28"/>
        </w:rPr>
        <w:t xml:space="preserve">, которое было передано переводчиком как </w:t>
      </w:r>
      <w:r w:rsidRPr="00326D66">
        <w:rPr>
          <w:rFonts w:ascii="Times New Roman" w:hAnsi="Times New Roman" w:cs="Times New Roman"/>
          <w:i/>
          <w:sz w:val="28"/>
          <w:szCs w:val="28"/>
          <w:lang w:val="en-US"/>
        </w:rPr>
        <w:t>prince</w:t>
      </w:r>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 xml:space="preserve">) </w:t>
      </w:r>
      <w:r w:rsidR="00486DFD">
        <w:rPr>
          <w:rFonts w:ascii="Times New Roman" w:hAnsi="Times New Roman" w:cs="Times New Roman"/>
          <w:sz w:val="28"/>
          <w:szCs w:val="28"/>
        </w:rPr>
        <w:t>[</w:t>
      </w:r>
      <w:r w:rsidR="00486DFD">
        <w:rPr>
          <w:rFonts w:ascii="Times New Roman" w:hAnsi="Times New Roman" w:cs="Times New Roman"/>
          <w:sz w:val="28"/>
          <w:szCs w:val="28"/>
          <w:lang w:val="en-US"/>
        </w:rPr>
        <w:t>Ibid</w:t>
      </w:r>
      <w:r w:rsidR="00486DFD" w:rsidRPr="00486DFD">
        <w:rPr>
          <w:rFonts w:ascii="Times New Roman" w:hAnsi="Times New Roman" w:cs="Times New Roman"/>
          <w:sz w:val="28"/>
          <w:szCs w:val="28"/>
        </w:rPr>
        <w:t>.</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 xml:space="preserve">9], поэтому в некоторых случаях переводчики дают </w:t>
      </w:r>
      <w:proofErr w:type="gramStart"/>
      <w:r w:rsidRPr="00326D66">
        <w:rPr>
          <w:rFonts w:ascii="Times New Roman" w:hAnsi="Times New Roman" w:cs="Times New Roman"/>
          <w:sz w:val="28"/>
          <w:szCs w:val="28"/>
        </w:rPr>
        <w:t>комментарий, дабы</w:t>
      </w:r>
      <w:proofErr w:type="gramEnd"/>
      <w:r w:rsidRPr="00326D66">
        <w:rPr>
          <w:rFonts w:ascii="Times New Roman" w:hAnsi="Times New Roman" w:cs="Times New Roman"/>
          <w:sz w:val="28"/>
          <w:szCs w:val="28"/>
        </w:rPr>
        <w:t xml:space="preserve"> избежать неверного понимания действительности.</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(Больше примеров </w:t>
      </w:r>
      <w:proofErr w:type="gramStart"/>
      <w:r w:rsidRPr="00326D66">
        <w:rPr>
          <w:rFonts w:ascii="Times New Roman" w:hAnsi="Times New Roman" w:cs="Times New Roman"/>
          <w:sz w:val="28"/>
          <w:szCs w:val="28"/>
        </w:rPr>
        <w:t>см</w:t>
      </w:r>
      <w:proofErr w:type="gramEnd"/>
      <w:r w:rsidRPr="00326D66">
        <w:rPr>
          <w:rFonts w:ascii="Times New Roman" w:hAnsi="Times New Roman" w:cs="Times New Roman"/>
          <w:sz w:val="28"/>
          <w:szCs w:val="28"/>
        </w:rPr>
        <w:t>. Приложение 5)</w:t>
      </w:r>
    </w:p>
    <w:p w:rsidR="00326D66" w:rsidRPr="00326D66" w:rsidRDefault="00326D66" w:rsidP="00BC488E">
      <w:pPr>
        <w:spacing w:line="360" w:lineRule="auto"/>
        <w:jc w:val="both"/>
        <w:rPr>
          <w:rFonts w:ascii="Times New Roman" w:hAnsi="Times New Roman" w:cs="Times New Roman"/>
          <w:sz w:val="28"/>
          <w:szCs w:val="28"/>
        </w:rPr>
      </w:pPr>
    </w:p>
    <w:p w:rsidR="00326D66" w:rsidRPr="00A941AA" w:rsidRDefault="000311D3" w:rsidP="00A941AA">
      <w:pPr>
        <w:pStyle w:val="3"/>
        <w:spacing w:before="0" w:after="240" w:line="360" w:lineRule="auto"/>
        <w:jc w:val="both"/>
        <w:rPr>
          <w:rFonts w:ascii="Times New Roman" w:hAnsi="Times New Roman" w:cs="Times New Roman"/>
          <w:color w:val="auto"/>
          <w:sz w:val="28"/>
          <w:szCs w:val="28"/>
        </w:rPr>
      </w:pPr>
      <w:bookmarkStart w:id="25" w:name="_Toc483380670"/>
      <w:r w:rsidRPr="00A941AA">
        <w:rPr>
          <w:rFonts w:ascii="Times New Roman" w:hAnsi="Times New Roman" w:cs="Times New Roman"/>
          <w:color w:val="auto"/>
          <w:sz w:val="28"/>
          <w:szCs w:val="28"/>
        </w:rPr>
        <w:lastRenderedPageBreak/>
        <w:t>2.2.</w:t>
      </w:r>
      <w:r w:rsidR="00326D66" w:rsidRPr="00A941AA">
        <w:rPr>
          <w:rFonts w:ascii="Times New Roman" w:hAnsi="Times New Roman" w:cs="Times New Roman"/>
          <w:color w:val="auto"/>
          <w:sz w:val="28"/>
          <w:szCs w:val="28"/>
        </w:rPr>
        <w:t>6. Трансформационный перевод</w:t>
      </w:r>
      <w:bookmarkEnd w:id="25"/>
    </w:p>
    <w:p w:rsidR="00326D66" w:rsidRPr="00326D66" w:rsidRDefault="000311D3" w:rsidP="00A941AA">
      <w:pPr>
        <w:spacing w:after="240"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6.1.</w:t>
      </w:r>
      <w:r w:rsidR="00326D66" w:rsidRPr="00326D66">
        <w:rPr>
          <w:rFonts w:ascii="Times New Roman" w:hAnsi="Times New Roman" w:cs="Times New Roman"/>
          <w:sz w:val="28"/>
          <w:szCs w:val="28"/>
        </w:rPr>
        <w:t xml:space="preserve"> Данный приём помогает избежать нагромождения реалий, полученных путём калькирования или транскрипции, следовательно, не имеющих какого-либо толкования и раскрытия смысла. Кроме того этот приём перевода позволяет заполнить лакуны подходящим эквивалентом, но выбор его происходит исходя из контекста, и порой приводит не только к замене исходного слова и полному изменению его смысла, но часто требует изменения структуры всего предложения. Наиболее часто трансформациям подвергаются бытовые реалии и реалии, относящиеся к государственно-административному укладу.</w:t>
      </w:r>
    </w:p>
    <w:p w:rsidR="00326D66" w:rsidRPr="00326D66"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Черкешенка</w:t>
      </w:r>
      <w:r w:rsidRPr="00326D66">
        <w:rPr>
          <w:rFonts w:ascii="Times New Roman" w:hAnsi="Times New Roman" w:cs="Times New Roman"/>
          <w:sz w:val="28"/>
          <w:szCs w:val="28"/>
          <w:lang w:val="en-US"/>
        </w:rPr>
        <w:t xml:space="preserve"> –</w:t>
      </w:r>
      <w:r w:rsidR="00AC761F">
        <w:rPr>
          <w:rFonts w:ascii="Times New Roman" w:hAnsi="Times New Roman" w:cs="Times New Roman"/>
          <w:sz w:val="28"/>
          <w:szCs w:val="28"/>
          <w:lang w:val="en-US"/>
        </w:rPr>
        <w:t xml:space="preserve"> Belle enfant du </w:t>
      </w:r>
      <w:proofErr w:type="spellStart"/>
      <w:r w:rsidR="00AC761F">
        <w:rPr>
          <w:rFonts w:ascii="Times New Roman" w:hAnsi="Times New Roman" w:cs="Times New Roman"/>
          <w:sz w:val="28"/>
          <w:szCs w:val="28"/>
          <w:lang w:val="en-US"/>
        </w:rPr>
        <w:t>Caucase</w:t>
      </w:r>
      <w:proofErr w:type="spellEnd"/>
      <w:r w:rsidR="00AC761F">
        <w:rPr>
          <w:rFonts w:ascii="Times New Roman" w:hAnsi="Times New Roman" w:cs="Times New Roman"/>
          <w:sz w:val="28"/>
          <w:szCs w:val="28"/>
          <w:lang w:val="en-US"/>
        </w:rPr>
        <w:t xml:space="preserve"> (f) [</w:t>
      </w:r>
      <w:r w:rsidR="00AC761F" w:rsidRPr="00A4759A">
        <w:rPr>
          <w:rFonts w:ascii="Times New Roman" w:hAnsi="Times New Roman" w:cs="Times New Roman"/>
          <w:sz w:val="28"/>
          <w:szCs w:val="28"/>
          <w:lang w:val="en-US"/>
        </w:rPr>
        <w:t>32</w:t>
      </w:r>
      <w:r w:rsidRPr="00326D66">
        <w:rPr>
          <w:rFonts w:ascii="Times New Roman" w:hAnsi="Times New Roman" w:cs="Times New Roman"/>
          <w:sz w:val="28"/>
          <w:szCs w:val="28"/>
          <w:lang w:val="en-US"/>
        </w:rPr>
        <w:t>; p.</w:t>
      </w:r>
      <w:r w:rsidR="008145D3">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13]</w:t>
      </w:r>
    </w:p>
    <w:p w:rsidR="00326D66" w:rsidRPr="00326D66" w:rsidRDefault="00326D66" w:rsidP="00BC488E">
      <w:pPr>
        <w:spacing w:line="360" w:lineRule="auto"/>
        <w:jc w:val="both"/>
        <w:rPr>
          <w:rFonts w:ascii="Times New Roman" w:hAnsi="Times New Roman" w:cs="Times New Roman"/>
          <w:sz w:val="28"/>
          <w:szCs w:val="28"/>
          <w:lang w:val="en-US"/>
        </w:rPr>
      </w:pPr>
      <w:proofErr w:type="spellStart"/>
      <w:r w:rsidRPr="00326D66">
        <w:rPr>
          <w:rFonts w:ascii="Times New Roman" w:hAnsi="Times New Roman" w:cs="Times New Roman"/>
          <w:sz w:val="28"/>
          <w:szCs w:val="28"/>
          <w:lang w:val="en-US"/>
        </w:rPr>
        <w:t>Мирн</w:t>
      </w:r>
      <w:r w:rsidR="00975FF8">
        <w:rPr>
          <w:rFonts w:ascii="Times New Roman" w:hAnsi="Times New Roman" w:cs="Times New Roman"/>
          <w:sz w:val="28"/>
          <w:szCs w:val="28"/>
          <w:lang w:val="en-US"/>
        </w:rPr>
        <w:t>ой</w:t>
      </w:r>
      <w:proofErr w:type="spellEnd"/>
      <w:r w:rsidR="00975FF8">
        <w:rPr>
          <w:rFonts w:ascii="Times New Roman" w:hAnsi="Times New Roman" w:cs="Times New Roman"/>
          <w:sz w:val="28"/>
          <w:szCs w:val="28"/>
          <w:lang w:val="en-US"/>
        </w:rPr>
        <w:t xml:space="preserve"> </w:t>
      </w:r>
      <w:proofErr w:type="spellStart"/>
      <w:r w:rsidR="00975FF8">
        <w:rPr>
          <w:rFonts w:ascii="Times New Roman" w:hAnsi="Times New Roman" w:cs="Times New Roman"/>
          <w:sz w:val="28"/>
          <w:szCs w:val="28"/>
          <w:lang w:val="en-US"/>
        </w:rPr>
        <w:t>князь</w:t>
      </w:r>
      <w:proofErr w:type="spellEnd"/>
      <w:r w:rsidR="00975FF8">
        <w:rPr>
          <w:rFonts w:ascii="Times New Roman" w:hAnsi="Times New Roman" w:cs="Times New Roman"/>
          <w:sz w:val="28"/>
          <w:szCs w:val="28"/>
          <w:lang w:val="en-US"/>
        </w:rPr>
        <w:t xml:space="preserve"> – Prince </w:t>
      </w:r>
      <w:proofErr w:type="spellStart"/>
      <w:proofErr w:type="gramStart"/>
      <w:r w:rsidR="00975FF8">
        <w:rPr>
          <w:rFonts w:ascii="Times New Roman" w:hAnsi="Times New Roman" w:cs="Times New Roman"/>
          <w:sz w:val="28"/>
          <w:szCs w:val="28"/>
          <w:lang w:val="en-US"/>
        </w:rPr>
        <w:t>soumis</w:t>
      </w:r>
      <w:proofErr w:type="spellEnd"/>
      <w:proofErr w:type="gramEnd"/>
      <w:r w:rsidR="00975FF8">
        <w:rPr>
          <w:rFonts w:ascii="Times New Roman" w:hAnsi="Times New Roman" w:cs="Times New Roman"/>
          <w:sz w:val="28"/>
          <w:szCs w:val="28"/>
          <w:lang w:val="en-US"/>
        </w:rPr>
        <w:t xml:space="preserve"> (m) [</w:t>
      </w:r>
      <w:r w:rsidR="00975FF8" w:rsidRPr="00975FF8">
        <w:rPr>
          <w:rFonts w:ascii="Times New Roman" w:hAnsi="Times New Roman" w:cs="Times New Roman"/>
          <w:sz w:val="28"/>
          <w:szCs w:val="28"/>
          <w:lang w:val="en-US"/>
        </w:rPr>
        <w:t>34</w:t>
      </w:r>
      <w:r w:rsidRPr="00326D66">
        <w:rPr>
          <w:rFonts w:ascii="Times New Roman" w:hAnsi="Times New Roman" w:cs="Times New Roman"/>
          <w:sz w:val="28"/>
          <w:szCs w:val="28"/>
          <w:lang w:val="en-US"/>
        </w:rPr>
        <w:t>; p.</w:t>
      </w:r>
      <w:r w:rsidR="008145D3">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18]</w:t>
      </w:r>
    </w:p>
    <w:p w:rsidR="00326D66" w:rsidRPr="00486DFD" w:rsidRDefault="00326D66" w:rsidP="00BC488E">
      <w:pPr>
        <w:spacing w:line="360" w:lineRule="auto"/>
        <w:jc w:val="both"/>
        <w:rPr>
          <w:rFonts w:ascii="Times New Roman" w:hAnsi="Times New Roman" w:cs="Times New Roman"/>
          <w:sz w:val="28"/>
          <w:szCs w:val="28"/>
          <w:lang w:val="en-US"/>
        </w:rPr>
      </w:pPr>
      <w:r w:rsidRPr="00326D66">
        <w:rPr>
          <w:rFonts w:ascii="Times New Roman" w:hAnsi="Times New Roman" w:cs="Times New Roman"/>
          <w:sz w:val="28"/>
          <w:szCs w:val="28"/>
        </w:rPr>
        <w:t>Калым</w:t>
      </w:r>
      <w:r w:rsidRPr="00486DFD">
        <w:rPr>
          <w:rFonts w:ascii="Times New Roman" w:hAnsi="Times New Roman" w:cs="Times New Roman"/>
          <w:sz w:val="28"/>
          <w:szCs w:val="28"/>
          <w:lang w:val="en-US"/>
        </w:rPr>
        <w:t xml:space="preserve"> – </w:t>
      </w:r>
      <w:r w:rsidRPr="00326D66">
        <w:rPr>
          <w:rFonts w:ascii="Times New Roman" w:hAnsi="Times New Roman" w:cs="Times New Roman"/>
          <w:sz w:val="28"/>
          <w:szCs w:val="28"/>
          <w:lang w:val="en-US"/>
        </w:rPr>
        <w:t>Dot</w:t>
      </w:r>
      <w:r w:rsidRPr="00486DFD">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m</w:t>
      </w:r>
      <w:r w:rsidR="00486DFD" w:rsidRPr="00486DFD">
        <w:rPr>
          <w:rFonts w:ascii="Times New Roman" w:hAnsi="Times New Roman" w:cs="Times New Roman"/>
          <w:sz w:val="28"/>
          <w:szCs w:val="28"/>
          <w:lang w:val="en-US"/>
        </w:rPr>
        <w:t>) [</w:t>
      </w:r>
      <w:r w:rsidR="00486DFD">
        <w:rPr>
          <w:rFonts w:ascii="Times New Roman" w:hAnsi="Times New Roman" w:cs="Times New Roman"/>
          <w:sz w:val="28"/>
          <w:szCs w:val="28"/>
          <w:lang w:val="en-US"/>
        </w:rPr>
        <w:t>Ibid.</w:t>
      </w:r>
      <w:r w:rsidRPr="00486DFD">
        <w:rPr>
          <w:rFonts w:ascii="Times New Roman" w:hAnsi="Times New Roman" w:cs="Times New Roman"/>
          <w:sz w:val="28"/>
          <w:szCs w:val="28"/>
          <w:lang w:val="en-US"/>
        </w:rPr>
        <w:t xml:space="preserve">; </w:t>
      </w:r>
      <w:r w:rsidRPr="00326D66">
        <w:rPr>
          <w:rFonts w:ascii="Times New Roman" w:hAnsi="Times New Roman" w:cs="Times New Roman"/>
          <w:sz w:val="28"/>
          <w:szCs w:val="28"/>
          <w:lang w:val="en-US"/>
        </w:rPr>
        <w:t>p</w:t>
      </w:r>
      <w:r w:rsidRPr="00486DFD">
        <w:rPr>
          <w:rFonts w:ascii="Times New Roman" w:hAnsi="Times New Roman" w:cs="Times New Roman"/>
          <w:sz w:val="28"/>
          <w:szCs w:val="28"/>
          <w:lang w:val="en-US"/>
        </w:rPr>
        <w:t>.</w:t>
      </w:r>
      <w:r w:rsidR="008145D3" w:rsidRPr="00486DFD">
        <w:rPr>
          <w:rFonts w:ascii="Times New Roman" w:hAnsi="Times New Roman" w:cs="Times New Roman"/>
          <w:sz w:val="28"/>
          <w:szCs w:val="28"/>
          <w:lang w:val="en-US"/>
        </w:rPr>
        <w:t xml:space="preserve"> </w:t>
      </w:r>
      <w:r w:rsidRPr="00486DFD">
        <w:rPr>
          <w:rFonts w:ascii="Times New Roman" w:hAnsi="Times New Roman" w:cs="Times New Roman"/>
          <w:sz w:val="28"/>
          <w:szCs w:val="28"/>
          <w:lang w:val="en-US"/>
        </w:rPr>
        <w:t>54]</w:t>
      </w:r>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6.2.</w:t>
      </w:r>
      <w:r w:rsidR="00326D66" w:rsidRPr="00326D66">
        <w:rPr>
          <w:rFonts w:ascii="Times New Roman" w:hAnsi="Times New Roman" w:cs="Times New Roman"/>
          <w:sz w:val="28"/>
          <w:szCs w:val="28"/>
        </w:rPr>
        <w:t xml:space="preserve"> Трансформационный перевод требует особого внимания, так как в ходе нашего исследования, было замечено, что яркие примеры трансформаций представлены в текстах, написанных в стихотворной форме. Таким образом, мы сделали вывод, что, решение переводчика прибегнуть к такому приёму связано с его творческими стремлениями. При переводе стихов довольно сложно соблюдать строй повествования. Поэтому, если переводчик не ставит для себя задачу сделать перевод по строению как можно ближе к оригиналу, а даёт волю своим писательским навыкам, сосредоточиваясь больше на передаче смысла, то трансформационный перевод становится его неотъемлемым инструментом.</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r w:rsidRPr="00326D66">
        <w:rPr>
          <w:rFonts w:ascii="Times New Roman" w:hAnsi="Times New Roman" w:cs="Times New Roman"/>
          <w:i/>
          <w:sz w:val="28"/>
          <w:szCs w:val="28"/>
        </w:rPr>
        <w:t xml:space="preserve">Аул (чужой) – </w:t>
      </w:r>
      <w:proofErr w:type="spellStart"/>
      <w:r w:rsidRPr="00326D66">
        <w:rPr>
          <w:rFonts w:ascii="Times New Roman" w:hAnsi="Times New Roman" w:cs="Times New Roman"/>
          <w:i/>
          <w:sz w:val="28"/>
          <w:szCs w:val="28"/>
          <w:lang w:val="en-US"/>
        </w:rPr>
        <w:t>Toit</w:t>
      </w:r>
      <w:proofErr w:type="spellEnd"/>
      <w:r w:rsidRPr="00326D66">
        <w:rPr>
          <w:rFonts w:ascii="Times New Roman" w:hAnsi="Times New Roman" w:cs="Times New Roman"/>
          <w:i/>
          <w:sz w:val="28"/>
          <w:szCs w:val="28"/>
        </w:rPr>
        <w:t xml:space="preserve"> (</w:t>
      </w:r>
      <w:r w:rsidRPr="00326D66">
        <w:rPr>
          <w:rFonts w:ascii="Times New Roman" w:hAnsi="Times New Roman" w:cs="Times New Roman"/>
          <w:i/>
          <w:sz w:val="28"/>
          <w:szCs w:val="28"/>
          <w:lang w:val="en-US"/>
        </w:rPr>
        <w:t>m</w:t>
      </w:r>
      <w:r w:rsidRPr="00326D66">
        <w:rPr>
          <w:rFonts w:ascii="Times New Roman" w:hAnsi="Times New Roman" w:cs="Times New Roman"/>
          <w:i/>
          <w:sz w:val="28"/>
          <w:szCs w:val="28"/>
        </w:rPr>
        <w:t>)  (</w:t>
      </w:r>
      <w:r w:rsidRPr="00326D66">
        <w:rPr>
          <w:rFonts w:ascii="Times New Roman" w:hAnsi="Times New Roman" w:cs="Times New Roman"/>
          <w:i/>
          <w:sz w:val="28"/>
          <w:szCs w:val="28"/>
          <w:lang w:val="en-US"/>
        </w:rPr>
        <w:t>d</w:t>
      </w:r>
      <w:r w:rsidRPr="00326D66">
        <w:rPr>
          <w:rFonts w:ascii="Times New Roman" w:hAnsi="Times New Roman" w:cs="Times New Roman"/>
          <w:i/>
          <w:sz w:val="28"/>
          <w:szCs w:val="28"/>
        </w:rPr>
        <w:t>’</w:t>
      </w:r>
      <w:r w:rsidRPr="00326D66">
        <w:rPr>
          <w:rFonts w:ascii="Times New Roman" w:hAnsi="Times New Roman" w:cs="Times New Roman"/>
          <w:i/>
          <w:sz w:val="28"/>
          <w:szCs w:val="28"/>
          <w:lang w:val="en-US"/>
        </w:rPr>
        <w:t>un</w:t>
      </w:r>
      <w:r w:rsidRPr="00326D66">
        <w:rPr>
          <w:rFonts w:ascii="Times New Roman" w:hAnsi="Times New Roman" w:cs="Times New Roman"/>
          <w:i/>
          <w:sz w:val="28"/>
          <w:szCs w:val="28"/>
        </w:rPr>
        <w:t xml:space="preserve"> </w:t>
      </w:r>
      <w:proofErr w:type="spellStart"/>
      <w:r w:rsidRPr="00326D66">
        <w:rPr>
          <w:rFonts w:ascii="Times New Roman" w:eastAsia="Times New Roman" w:hAnsi="Times New Roman" w:cs="Times New Roman"/>
          <w:i/>
          <w:sz w:val="28"/>
          <w:szCs w:val="28"/>
          <w:lang w:eastAsia="ru-RU"/>
        </w:rPr>
        <w:t>é</w:t>
      </w:r>
      <w:r w:rsidRPr="00326D66">
        <w:rPr>
          <w:rFonts w:ascii="Times New Roman" w:eastAsia="Times New Roman" w:hAnsi="Times New Roman" w:cs="Times New Roman"/>
          <w:i/>
          <w:sz w:val="28"/>
          <w:szCs w:val="28"/>
          <w:lang w:val="en-US" w:eastAsia="ru-RU"/>
        </w:rPr>
        <w:t>tranger</w:t>
      </w:r>
      <w:proofErr w:type="spellEnd"/>
      <w:r w:rsidRPr="00326D66">
        <w:rPr>
          <w:rFonts w:ascii="Times New Roman" w:eastAsia="Times New Roman" w:hAnsi="Times New Roman" w:cs="Times New Roman"/>
          <w:i/>
          <w:sz w:val="28"/>
          <w:szCs w:val="28"/>
          <w:lang w:eastAsia="ru-RU"/>
        </w:rPr>
        <w:t xml:space="preserve">) </w:t>
      </w:r>
      <w:r w:rsidR="004869B0">
        <w:rPr>
          <w:rFonts w:ascii="Times New Roman" w:eastAsia="Times New Roman" w:hAnsi="Times New Roman" w:cs="Times New Roman"/>
          <w:sz w:val="28"/>
          <w:szCs w:val="28"/>
          <w:lang w:eastAsia="ru-RU"/>
        </w:rPr>
        <w:t>[</w:t>
      </w:r>
      <w:r w:rsidR="004869B0" w:rsidRPr="004869B0">
        <w:rPr>
          <w:rFonts w:ascii="Times New Roman" w:eastAsia="Times New Roman" w:hAnsi="Times New Roman" w:cs="Times New Roman"/>
          <w:sz w:val="28"/>
          <w:szCs w:val="28"/>
          <w:lang w:eastAsia="ru-RU"/>
        </w:rPr>
        <w:t>37</w:t>
      </w:r>
      <w:r w:rsidRPr="00326D66">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val="en-US" w:eastAsia="ru-RU"/>
        </w:rPr>
        <w:t>p</w:t>
      </w:r>
      <w:r w:rsidRPr="00326D66">
        <w:rPr>
          <w:rFonts w:ascii="Times New Roman" w:eastAsia="Times New Roman" w:hAnsi="Times New Roman" w:cs="Times New Roman"/>
          <w:sz w:val="28"/>
          <w:szCs w:val="28"/>
          <w:lang w:eastAsia="ru-RU"/>
        </w:rPr>
        <w:t>.</w:t>
      </w:r>
      <w:r w:rsidR="008145D3" w:rsidRPr="008145D3">
        <w:rPr>
          <w:rFonts w:ascii="Times New Roman" w:eastAsia="Times New Roman" w:hAnsi="Times New Roman" w:cs="Times New Roman"/>
          <w:sz w:val="28"/>
          <w:szCs w:val="28"/>
          <w:lang w:eastAsia="ru-RU"/>
        </w:rPr>
        <w:t xml:space="preserve"> </w:t>
      </w:r>
      <w:r w:rsidRPr="00326D66">
        <w:rPr>
          <w:rFonts w:ascii="Times New Roman" w:eastAsia="Times New Roman" w:hAnsi="Times New Roman" w:cs="Times New Roman"/>
          <w:sz w:val="28"/>
          <w:szCs w:val="28"/>
          <w:lang w:eastAsia="ru-RU"/>
        </w:rPr>
        <w:t>96]</w:t>
      </w:r>
    </w:p>
    <w:p w:rsidR="00326D66" w:rsidRPr="00486DFD" w:rsidRDefault="00326D66" w:rsidP="00BC488E">
      <w:pPr>
        <w:spacing w:line="360" w:lineRule="auto"/>
        <w:jc w:val="both"/>
        <w:rPr>
          <w:rFonts w:ascii="Times New Roman" w:eastAsia="Times New Roman" w:hAnsi="Times New Roman" w:cs="Times New Roman"/>
          <w:sz w:val="28"/>
          <w:szCs w:val="28"/>
          <w:lang w:val="en-US" w:eastAsia="ru-RU"/>
        </w:rPr>
      </w:pPr>
      <w:r w:rsidRPr="00326D66">
        <w:rPr>
          <w:rFonts w:ascii="Times New Roman" w:eastAsia="Times New Roman" w:hAnsi="Times New Roman" w:cs="Times New Roman"/>
          <w:i/>
          <w:sz w:val="28"/>
          <w:szCs w:val="28"/>
          <w:lang w:eastAsia="ru-RU"/>
        </w:rPr>
        <w:t>Сакля</w:t>
      </w:r>
      <w:r w:rsidRPr="00486DFD">
        <w:rPr>
          <w:rFonts w:ascii="Times New Roman" w:eastAsia="Times New Roman" w:hAnsi="Times New Roman" w:cs="Times New Roman"/>
          <w:i/>
          <w:sz w:val="28"/>
          <w:szCs w:val="28"/>
          <w:lang w:val="en-US" w:eastAsia="ru-RU"/>
        </w:rPr>
        <w:t xml:space="preserve"> – </w:t>
      </w:r>
      <w:proofErr w:type="spellStart"/>
      <w:r w:rsidRPr="00326D66">
        <w:rPr>
          <w:rFonts w:ascii="Times New Roman" w:eastAsia="Times New Roman" w:hAnsi="Times New Roman" w:cs="Times New Roman"/>
          <w:i/>
          <w:sz w:val="28"/>
          <w:szCs w:val="28"/>
          <w:lang w:val="en-US" w:eastAsia="ru-RU"/>
        </w:rPr>
        <w:t>Seuil</w:t>
      </w:r>
      <w:proofErr w:type="spellEnd"/>
      <w:r w:rsidRPr="00486DFD">
        <w:rPr>
          <w:rFonts w:ascii="Times New Roman" w:eastAsia="Times New Roman" w:hAnsi="Times New Roman" w:cs="Times New Roman"/>
          <w:i/>
          <w:sz w:val="28"/>
          <w:szCs w:val="28"/>
          <w:lang w:val="en-US" w:eastAsia="ru-RU"/>
        </w:rPr>
        <w:t xml:space="preserve"> (</w:t>
      </w:r>
      <w:r w:rsidRPr="00326D66">
        <w:rPr>
          <w:rFonts w:ascii="Times New Roman" w:eastAsia="Times New Roman" w:hAnsi="Times New Roman" w:cs="Times New Roman"/>
          <w:i/>
          <w:sz w:val="28"/>
          <w:szCs w:val="28"/>
          <w:lang w:val="en-US" w:eastAsia="ru-RU"/>
        </w:rPr>
        <w:t>m</w:t>
      </w:r>
      <w:r w:rsidRPr="00486DFD">
        <w:rPr>
          <w:rFonts w:ascii="Times New Roman" w:eastAsia="Times New Roman" w:hAnsi="Times New Roman" w:cs="Times New Roman"/>
          <w:i/>
          <w:sz w:val="28"/>
          <w:szCs w:val="28"/>
          <w:lang w:val="en-US" w:eastAsia="ru-RU"/>
        </w:rPr>
        <w:t>)</w:t>
      </w:r>
      <w:r w:rsidR="004869B0" w:rsidRPr="00486DFD">
        <w:rPr>
          <w:rFonts w:ascii="Times New Roman" w:eastAsia="Times New Roman" w:hAnsi="Times New Roman" w:cs="Times New Roman"/>
          <w:sz w:val="28"/>
          <w:szCs w:val="28"/>
          <w:lang w:val="en-US" w:eastAsia="ru-RU"/>
        </w:rPr>
        <w:t xml:space="preserve"> [</w:t>
      </w:r>
      <w:r w:rsidR="00486DFD">
        <w:rPr>
          <w:rFonts w:ascii="Times New Roman" w:eastAsia="Times New Roman" w:hAnsi="Times New Roman" w:cs="Times New Roman"/>
          <w:sz w:val="28"/>
          <w:szCs w:val="28"/>
          <w:lang w:val="en-US" w:eastAsia="ru-RU"/>
        </w:rPr>
        <w:t>Ibid.</w:t>
      </w:r>
      <w:r w:rsidRPr="00486DFD">
        <w:rPr>
          <w:rFonts w:ascii="Times New Roman" w:eastAsia="Times New Roman" w:hAnsi="Times New Roman" w:cs="Times New Roman"/>
          <w:sz w:val="28"/>
          <w:szCs w:val="28"/>
          <w:lang w:val="en-US" w:eastAsia="ru-RU"/>
        </w:rPr>
        <w:t xml:space="preserve">; </w:t>
      </w:r>
      <w:r w:rsidRPr="00326D66">
        <w:rPr>
          <w:rFonts w:ascii="Times New Roman" w:eastAsia="Times New Roman" w:hAnsi="Times New Roman" w:cs="Times New Roman"/>
          <w:sz w:val="28"/>
          <w:szCs w:val="28"/>
          <w:lang w:val="en-US" w:eastAsia="ru-RU"/>
        </w:rPr>
        <w:t>p</w:t>
      </w:r>
      <w:r w:rsidRPr="00486DFD">
        <w:rPr>
          <w:rFonts w:ascii="Times New Roman" w:eastAsia="Times New Roman" w:hAnsi="Times New Roman" w:cs="Times New Roman"/>
          <w:sz w:val="28"/>
          <w:szCs w:val="28"/>
          <w:lang w:val="en-US" w:eastAsia="ru-RU"/>
        </w:rPr>
        <w:t>.</w:t>
      </w:r>
      <w:r w:rsidR="008145D3">
        <w:rPr>
          <w:rFonts w:ascii="Times New Roman" w:eastAsia="Times New Roman" w:hAnsi="Times New Roman" w:cs="Times New Roman"/>
          <w:sz w:val="28"/>
          <w:szCs w:val="28"/>
          <w:lang w:val="en-US" w:eastAsia="ru-RU"/>
        </w:rPr>
        <w:t xml:space="preserve"> </w:t>
      </w:r>
      <w:r w:rsidRPr="00486DFD">
        <w:rPr>
          <w:rFonts w:ascii="Times New Roman" w:eastAsia="Times New Roman" w:hAnsi="Times New Roman" w:cs="Times New Roman"/>
          <w:sz w:val="28"/>
          <w:szCs w:val="28"/>
          <w:lang w:val="en-US" w:eastAsia="ru-RU"/>
        </w:rPr>
        <w:t>103]</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(Больше примеров </w:t>
      </w:r>
      <w:proofErr w:type="gramStart"/>
      <w:r w:rsidRPr="00326D66">
        <w:rPr>
          <w:rFonts w:ascii="Times New Roman" w:hAnsi="Times New Roman" w:cs="Times New Roman"/>
          <w:sz w:val="28"/>
          <w:szCs w:val="28"/>
        </w:rPr>
        <w:t>см</w:t>
      </w:r>
      <w:proofErr w:type="gramEnd"/>
      <w:r w:rsidRPr="00326D66">
        <w:rPr>
          <w:rFonts w:ascii="Times New Roman" w:hAnsi="Times New Roman" w:cs="Times New Roman"/>
          <w:sz w:val="28"/>
          <w:szCs w:val="28"/>
        </w:rPr>
        <w:t>. Приложение 6)</w:t>
      </w:r>
    </w:p>
    <w:p w:rsidR="00326D66" w:rsidRPr="00326D66" w:rsidRDefault="00326D66" w:rsidP="00BC488E">
      <w:pPr>
        <w:spacing w:line="360" w:lineRule="auto"/>
        <w:jc w:val="both"/>
        <w:rPr>
          <w:rFonts w:ascii="Times New Roman" w:eastAsia="Times New Roman" w:hAnsi="Times New Roman" w:cs="Times New Roman"/>
          <w:sz w:val="28"/>
          <w:szCs w:val="28"/>
          <w:lang w:eastAsia="ru-RU"/>
        </w:rPr>
      </w:pPr>
    </w:p>
    <w:p w:rsidR="00326D66" w:rsidRPr="00A941AA" w:rsidRDefault="000311D3" w:rsidP="00A941AA">
      <w:pPr>
        <w:pStyle w:val="3"/>
        <w:spacing w:before="0" w:after="240" w:line="360" w:lineRule="auto"/>
        <w:jc w:val="both"/>
        <w:rPr>
          <w:rFonts w:ascii="Times New Roman" w:eastAsia="Times New Roman" w:hAnsi="Times New Roman" w:cs="Times New Roman"/>
          <w:color w:val="auto"/>
          <w:sz w:val="28"/>
          <w:szCs w:val="28"/>
          <w:lang w:eastAsia="ru-RU"/>
        </w:rPr>
      </w:pPr>
      <w:bookmarkStart w:id="26" w:name="_Toc483380671"/>
      <w:r w:rsidRPr="00A941AA">
        <w:rPr>
          <w:rFonts w:ascii="Times New Roman" w:eastAsia="Times New Roman" w:hAnsi="Times New Roman" w:cs="Times New Roman"/>
          <w:color w:val="auto"/>
          <w:sz w:val="28"/>
          <w:szCs w:val="28"/>
          <w:lang w:eastAsia="ru-RU"/>
        </w:rPr>
        <w:t>2.2.</w:t>
      </w:r>
      <w:r w:rsidR="00326D66" w:rsidRPr="00A941AA">
        <w:rPr>
          <w:rFonts w:ascii="Times New Roman" w:eastAsia="Times New Roman" w:hAnsi="Times New Roman" w:cs="Times New Roman"/>
          <w:color w:val="auto"/>
          <w:sz w:val="28"/>
          <w:szCs w:val="28"/>
          <w:lang w:eastAsia="ru-RU"/>
        </w:rPr>
        <w:t>7. Опущение</w:t>
      </w:r>
      <w:bookmarkEnd w:id="26"/>
    </w:p>
    <w:p w:rsidR="00326D66" w:rsidRPr="00326D66" w:rsidRDefault="000311D3" w:rsidP="00A941AA">
      <w:pPr>
        <w:spacing w:after="240"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7.1.</w:t>
      </w:r>
      <w:r w:rsidR="00326D66" w:rsidRPr="00326D66">
        <w:rPr>
          <w:rFonts w:ascii="Times New Roman" w:hAnsi="Times New Roman" w:cs="Times New Roman"/>
          <w:sz w:val="28"/>
          <w:szCs w:val="28"/>
        </w:rPr>
        <w:t xml:space="preserve"> Переводчики используют опущение, как один из способов “облегчить” текст, не нагружать его чрезмерно реалиями, которые затруднят читателю восприятие текста. Под опущение обычно попадают бытовые реалии, то есть те слова, чьё опущение не нанесёт критичного урона тексту и не скажется на его содержании. </w:t>
      </w:r>
      <w:proofErr w:type="gramStart"/>
      <w:r w:rsidR="00326D66" w:rsidRPr="00326D66">
        <w:rPr>
          <w:rFonts w:ascii="Times New Roman" w:hAnsi="Times New Roman" w:cs="Times New Roman"/>
          <w:sz w:val="28"/>
          <w:szCs w:val="28"/>
        </w:rPr>
        <w:t>Это могут быть названия какой-либо одежды (</w:t>
      </w:r>
      <w:r w:rsidR="00326D66" w:rsidRPr="00326D66">
        <w:rPr>
          <w:rFonts w:ascii="Times New Roman" w:hAnsi="Times New Roman" w:cs="Times New Roman"/>
          <w:i/>
          <w:sz w:val="28"/>
          <w:szCs w:val="28"/>
        </w:rPr>
        <w:t>чадра</w:t>
      </w:r>
      <w:r w:rsidR="00326D66" w:rsidRPr="00326D66">
        <w:rPr>
          <w:rFonts w:ascii="Times New Roman" w:hAnsi="Times New Roman" w:cs="Times New Roman"/>
          <w:sz w:val="28"/>
          <w:szCs w:val="28"/>
        </w:rPr>
        <w:t>), оружие (</w:t>
      </w:r>
      <w:r w:rsidR="00326D66" w:rsidRPr="00326D66">
        <w:rPr>
          <w:rFonts w:ascii="Times New Roman" w:hAnsi="Times New Roman" w:cs="Times New Roman"/>
          <w:i/>
          <w:sz w:val="28"/>
          <w:szCs w:val="28"/>
        </w:rPr>
        <w:t>шашка, аркан</w:t>
      </w:r>
      <w:r w:rsidR="00326D66" w:rsidRPr="00326D66">
        <w:rPr>
          <w:rFonts w:ascii="Times New Roman" w:hAnsi="Times New Roman" w:cs="Times New Roman"/>
          <w:sz w:val="28"/>
          <w:szCs w:val="28"/>
        </w:rPr>
        <w:t>), здания (</w:t>
      </w:r>
      <w:r w:rsidR="00326D66" w:rsidRPr="00326D66">
        <w:rPr>
          <w:rFonts w:ascii="Times New Roman" w:hAnsi="Times New Roman" w:cs="Times New Roman"/>
          <w:i/>
          <w:sz w:val="28"/>
          <w:szCs w:val="28"/>
        </w:rPr>
        <w:t>сакля</w:t>
      </w:r>
      <w:r w:rsidR="00326D66" w:rsidRPr="00326D66">
        <w:rPr>
          <w:rFonts w:ascii="Times New Roman" w:hAnsi="Times New Roman" w:cs="Times New Roman"/>
          <w:sz w:val="28"/>
          <w:szCs w:val="28"/>
        </w:rPr>
        <w:t>) и прочее.</w:t>
      </w:r>
      <w:proofErr w:type="gramEnd"/>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7.2.</w:t>
      </w:r>
      <w:r w:rsidR="00326D66" w:rsidRPr="00326D66">
        <w:rPr>
          <w:rFonts w:ascii="Times New Roman" w:hAnsi="Times New Roman" w:cs="Times New Roman"/>
          <w:sz w:val="28"/>
          <w:szCs w:val="28"/>
        </w:rPr>
        <w:t xml:space="preserve"> </w:t>
      </w:r>
      <w:proofErr w:type="gramStart"/>
      <w:r w:rsidR="00326D66" w:rsidRPr="00326D66">
        <w:rPr>
          <w:rFonts w:ascii="Times New Roman" w:hAnsi="Times New Roman" w:cs="Times New Roman"/>
          <w:sz w:val="28"/>
          <w:szCs w:val="28"/>
        </w:rPr>
        <w:t>Опускаться могут мифологические существа и личности, а также названия праздников (например:</w:t>
      </w:r>
      <w:proofErr w:type="gramEnd"/>
      <w:r w:rsidR="00326D66" w:rsidRPr="00326D66">
        <w:rPr>
          <w:rFonts w:ascii="Times New Roman" w:hAnsi="Times New Roman" w:cs="Times New Roman"/>
          <w:sz w:val="28"/>
          <w:szCs w:val="28"/>
        </w:rPr>
        <w:t xml:space="preserve"> </w:t>
      </w:r>
      <w:proofErr w:type="spellStart"/>
      <w:proofErr w:type="gramStart"/>
      <w:r w:rsidR="00326D66" w:rsidRPr="00326D66">
        <w:rPr>
          <w:rFonts w:ascii="Times New Roman" w:hAnsi="Times New Roman" w:cs="Times New Roman"/>
          <w:i/>
          <w:sz w:val="28"/>
          <w:szCs w:val="28"/>
        </w:rPr>
        <w:t>Баиран</w:t>
      </w:r>
      <w:proofErr w:type="spellEnd"/>
      <w:r w:rsidR="00326D66" w:rsidRPr="00326D66">
        <w:rPr>
          <w:rFonts w:ascii="Times New Roman" w:hAnsi="Times New Roman" w:cs="Times New Roman"/>
          <w:sz w:val="28"/>
          <w:szCs w:val="28"/>
        </w:rPr>
        <w:t>) или божеств, иначе понадобился бы переводческий комментарий для пояснения.</w:t>
      </w:r>
      <w:proofErr w:type="gramEnd"/>
    </w:p>
    <w:p w:rsidR="00326D66" w:rsidRPr="00326D66" w:rsidRDefault="000311D3" w:rsidP="00BC488E">
      <w:pPr>
        <w:spacing w:line="360" w:lineRule="auto"/>
        <w:jc w:val="both"/>
        <w:rPr>
          <w:rFonts w:ascii="Times New Roman" w:hAnsi="Times New Roman" w:cs="Times New Roman"/>
          <w:sz w:val="28"/>
          <w:szCs w:val="28"/>
        </w:rPr>
      </w:pPr>
      <w:r>
        <w:rPr>
          <w:rFonts w:ascii="Times New Roman" w:hAnsi="Times New Roman" w:cs="Times New Roman"/>
          <w:b/>
          <w:sz w:val="28"/>
          <w:szCs w:val="28"/>
        </w:rPr>
        <w:t>2.2.</w:t>
      </w:r>
      <w:r w:rsidR="00326D66" w:rsidRPr="00326D66">
        <w:rPr>
          <w:rFonts w:ascii="Times New Roman" w:hAnsi="Times New Roman" w:cs="Times New Roman"/>
          <w:b/>
          <w:sz w:val="28"/>
          <w:szCs w:val="28"/>
        </w:rPr>
        <w:t>7.3.</w:t>
      </w:r>
      <w:r w:rsidR="00326D66" w:rsidRPr="00326D66">
        <w:rPr>
          <w:rFonts w:ascii="Times New Roman" w:hAnsi="Times New Roman" w:cs="Times New Roman"/>
          <w:sz w:val="28"/>
          <w:szCs w:val="28"/>
        </w:rPr>
        <w:t xml:space="preserve"> Опущение используется для компрессии, когда можно не переводить очевидную информацию.</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eastAsia="Times New Roman" w:hAnsi="Times New Roman" w:cs="Times New Roman"/>
          <w:sz w:val="28"/>
          <w:szCs w:val="28"/>
          <w:lang w:eastAsia="ru-RU"/>
        </w:rPr>
        <w:t xml:space="preserve">Удары </w:t>
      </w:r>
      <w:r w:rsidRPr="00326D66">
        <w:rPr>
          <w:rFonts w:ascii="Times New Roman" w:eastAsia="Times New Roman" w:hAnsi="Times New Roman" w:cs="Times New Roman"/>
          <w:i/>
          <w:sz w:val="28"/>
          <w:szCs w:val="28"/>
          <w:lang w:eastAsia="ru-RU"/>
        </w:rPr>
        <w:t>шашек</w:t>
      </w:r>
      <w:r w:rsidRPr="00326D66">
        <w:rPr>
          <w:rFonts w:ascii="Times New Roman" w:eastAsia="Times New Roman" w:hAnsi="Times New Roman" w:cs="Times New Roman"/>
          <w:sz w:val="28"/>
          <w:szCs w:val="28"/>
          <w:lang w:eastAsia="ru-RU"/>
        </w:rPr>
        <w:t xml:space="preserve"> их</w:t>
      </w:r>
      <w:r w:rsidRPr="00326D66">
        <w:rPr>
          <w:rFonts w:ascii="Times New Roman" w:hAnsi="Times New Roman" w:cs="Times New Roman"/>
          <w:sz w:val="28"/>
          <w:szCs w:val="28"/>
        </w:rPr>
        <w:t xml:space="preserve"> жестоких – </w:t>
      </w:r>
      <w:r w:rsidRPr="00326D66">
        <w:rPr>
          <w:rFonts w:ascii="Times New Roman" w:hAnsi="Times New Roman" w:cs="Times New Roman"/>
          <w:sz w:val="28"/>
          <w:szCs w:val="28"/>
          <w:lang w:val="en-US"/>
        </w:rPr>
        <w:t>Les</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coups</w:t>
      </w:r>
      <w:r w:rsidRPr="00326D66">
        <w:rPr>
          <w:rFonts w:ascii="Times New Roman" w:hAnsi="Times New Roman" w:cs="Times New Roman"/>
          <w:sz w:val="28"/>
          <w:szCs w:val="28"/>
        </w:rPr>
        <w:t xml:space="preserve"> </w:t>
      </w:r>
      <w:proofErr w:type="spellStart"/>
      <w:r w:rsidRPr="00326D66">
        <w:rPr>
          <w:rFonts w:ascii="Times New Roman" w:hAnsi="Times New Roman" w:cs="Times New Roman"/>
          <w:sz w:val="28"/>
          <w:szCs w:val="28"/>
          <w:lang w:val="en-US"/>
        </w:rPr>
        <w:t>hardis</w:t>
      </w:r>
      <w:proofErr w:type="spellEnd"/>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m</w:t>
      </w:r>
      <w:r w:rsidRPr="00326D66">
        <w:rPr>
          <w:rFonts w:ascii="Times New Roman" w:hAnsi="Times New Roman" w:cs="Times New Roman"/>
          <w:sz w:val="28"/>
          <w:szCs w:val="28"/>
        </w:rPr>
        <w:t>,</w:t>
      </w:r>
      <w:r w:rsidRPr="00326D66">
        <w:rPr>
          <w:rFonts w:ascii="Times New Roman" w:hAnsi="Times New Roman" w:cs="Times New Roman"/>
          <w:sz w:val="28"/>
          <w:szCs w:val="28"/>
          <w:lang w:val="en-US"/>
        </w:rPr>
        <w:t>pl</w:t>
      </w:r>
      <w:r w:rsidR="00A4759A">
        <w:rPr>
          <w:rFonts w:ascii="Times New Roman" w:hAnsi="Times New Roman" w:cs="Times New Roman"/>
          <w:sz w:val="28"/>
          <w:szCs w:val="28"/>
        </w:rPr>
        <w:t>) [32</w:t>
      </w:r>
      <w:r w:rsidRPr="00326D66">
        <w:rPr>
          <w:rFonts w:ascii="Times New Roman" w:hAnsi="Times New Roman" w:cs="Times New Roman"/>
          <w:sz w:val="28"/>
          <w:szCs w:val="28"/>
        </w:rPr>
        <w:t xml:space="preserve">; </w:t>
      </w:r>
      <w:r w:rsidRPr="00326D66">
        <w:rPr>
          <w:rFonts w:ascii="Times New Roman" w:hAnsi="Times New Roman" w:cs="Times New Roman"/>
          <w:sz w:val="28"/>
          <w:szCs w:val="28"/>
          <w:lang w:val="en-US"/>
        </w:rPr>
        <w:t>p</w:t>
      </w:r>
      <w:r w:rsidRPr="00326D66">
        <w:rPr>
          <w:rFonts w:ascii="Times New Roman" w:hAnsi="Times New Roman" w:cs="Times New Roman"/>
          <w:sz w:val="28"/>
          <w:szCs w:val="28"/>
        </w:rPr>
        <w:t>.</w:t>
      </w:r>
      <w:r w:rsidR="008145D3" w:rsidRPr="008145D3">
        <w:rPr>
          <w:rFonts w:ascii="Times New Roman" w:hAnsi="Times New Roman" w:cs="Times New Roman"/>
          <w:sz w:val="28"/>
          <w:szCs w:val="28"/>
        </w:rPr>
        <w:t xml:space="preserve"> </w:t>
      </w:r>
      <w:r w:rsidRPr="00326D66">
        <w:rPr>
          <w:rFonts w:ascii="Times New Roman" w:hAnsi="Times New Roman" w:cs="Times New Roman"/>
          <w:sz w:val="28"/>
          <w:szCs w:val="28"/>
        </w:rPr>
        <w:t>9]</w:t>
      </w:r>
    </w:p>
    <w:p w:rsidR="00326D66" w:rsidRPr="00326D66" w:rsidRDefault="00326D66" w:rsidP="00BC488E">
      <w:pPr>
        <w:spacing w:line="360" w:lineRule="auto"/>
        <w:jc w:val="both"/>
        <w:rPr>
          <w:rFonts w:ascii="Times New Roman" w:hAnsi="Times New Roman" w:cs="Times New Roman"/>
          <w:sz w:val="28"/>
          <w:szCs w:val="28"/>
        </w:rPr>
      </w:pPr>
      <w:proofErr w:type="gramStart"/>
      <w:r w:rsidRPr="00326D66">
        <w:rPr>
          <w:rFonts w:ascii="Times New Roman" w:hAnsi="Times New Roman" w:cs="Times New Roman"/>
          <w:sz w:val="28"/>
          <w:szCs w:val="28"/>
        </w:rPr>
        <w:t xml:space="preserve">В этом примере переводчик не давай эквивалента слову </w:t>
      </w:r>
      <w:r w:rsidRPr="00326D66">
        <w:rPr>
          <w:rFonts w:ascii="Times New Roman" w:hAnsi="Times New Roman" w:cs="Times New Roman"/>
          <w:i/>
          <w:sz w:val="28"/>
          <w:szCs w:val="28"/>
        </w:rPr>
        <w:t>шашка (шашек)</w:t>
      </w:r>
      <w:r w:rsidRPr="00326D66">
        <w:rPr>
          <w:rFonts w:ascii="Times New Roman" w:hAnsi="Times New Roman" w:cs="Times New Roman"/>
          <w:sz w:val="28"/>
          <w:szCs w:val="28"/>
        </w:rPr>
        <w:t xml:space="preserve"> и никак его не обозначал, так как из контекста понятно, что бились в основном при помощи холодного оружия, и самым распространённом на Кавказе являлась шашка.</w:t>
      </w:r>
      <w:proofErr w:type="gramEnd"/>
    </w:p>
    <w:p w:rsidR="00326D66" w:rsidRPr="00326D66" w:rsidRDefault="00326D66" w:rsidP="00BC488E">
      <w:pPr>
        <w:spacing w:line="360" w:lineRule="auto"/>
        <w:jc w:val="both"/>
        <w:rPr>
          <w:rFonts w:ascii="Times New Roman" w:hAnsi="Times New Roman" w:cs="Times New Roman"/>
          <w:sz w:val="28"/>
          <w:szCs w:val="28"/>
        </w:rPr>
      </w:pPr>
      <w:r w:rsidRPr="00E4602A">
        <w:rPr>
          <w:rFonts w:ascii="Times New Roman" w:hAnsi="Times New Roman" w:cs="Times New Roman"/>
          <w:sz w:val="28"/>
          <w:szCs w:val="28"/>
        </w:rPr>
        <w:t xml:space="preserve">(Больше примеров </w:t>
      </w:r>
      <w:proofErr w:type="gramStart"/>
      <w:r w:rsidRPr="00E4602A">
        <w:rPr>
          <w:rFonts w:ascii="Times New Roman" w:hAnsi="Times New Roman" w:cs="Times New Roman"/>
          <w:sz w:val="28"/>
          <w:szCs w:val="28"/>
        </w:rPr>
        <w:t>см</w:t>
      </w:r>
      <w:proofErr w:type="gramEnd"/>
      <w:r w:rsidRPr="00E4602A">
        <w:rPr>
          <w:rFonts w:ascii="Times New Roman" w:hAnsi="Times New Roman" w:cs="Times New Roman"/>
          <w:sz w:val="28"/>
          <w:szCs w:val="28"/>
        </w:rPr>
        <w:t>. Приложение 7)</w:t>
      </w:r>
    </w:p>
    <w:p w:rsidR="00326D66" w:rsidRPr="00326D66" w:rsidRDefault="00326D66" w:rsidP="00BC488E">
      <w:pPr>
        <w:spacing w:line="360" w:lineRule="auto"/>
        <w:jc w:val="both"/>
        <w:rPr>
          <w:rFonts w:ascii="Times New Roman" w:hAnsi="Times New Roman" w:cs="Times New Roman"/>
          <w:sz w:val="28"/>
          <w:szCs w:val="28"/>
        </w:rPr>
      </w:pPr>
    </w:p>
    <w:p w:rsidR="00326D66" w:rsidRPr="00A941AA" w:rsidRDefault="00326D66" w:rsidP="00A941AA">
      <w:pPr>
        <w:pStyle w:val="2"/>
        <w:spacing w:before="0" w:after="240" w:line="360" w:lineRule="auto"/>
        <w:jc w:val="both"/>
        <w:rPr>
          <w:rFonts w:ascii="Times New Roman" w:hAnsi="Times New Roman" w:cs="Times New Roman"/>
          <w:color w:val="auto"/>
          <w:sz w:val="28"/>
          <w:szCs w:val="28"/>
        </w:rPr>
      </w:pPr>
      <w:bookmarkStart w:id="27" w:name="_Toc483380672"/>
      <w:r w:rsidRPr="00A941AA">
        <w:rPr>
          <w:rFonts w:ascii="Times New Roman" w:hAnsi="Times New Roman" w:cs="Times New Roman"/>
          <w:color w:val="auto"/>
          <w:sz w:val="28"/>
          <w:szCs w:val="28"/>
        </w:rPr>
        <w:t>Выводы:</w:t>
      </w:r>
      <w:bookmarkEnd w:id="27"/>
    </w:p>
    <w:p w:rsidR="00326D66" w:rsidRPr="00326D66" w:rsidRDefault="00326D66" w:rsidP="00A941AA">
      <w:pPr>
        <w:pStyle w:val="a3"/>
        <w:numPr>
          <w:ilvl w:val="0"/>
          <w:numId w:val="34"/>
        </w:numPr>
        <w:spacing w:after="240"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Согласно проведенной во 2 Главе работе, мы можем сделать вывод, что процесс перевода реалий – довольно сложная задача, которая стоит перед переводчиком. Реалии играют очень важную роль в воссоздании реалистичной картины, которую автор хочет </w:t>
      </w:r>
      <w:r w:rsidRPr="00326D66">
        <w:rPr>
          <w:rFonts w:ascii="Times New Roman" w:hAnsi="Times New Roman" w:cs="Times New Roman"/>
          <w:sz w:val="28"/>
          <w:szCs w:val="28"/>
        </w:rPr>
        <w:lastRenderedPageBreak/>
        <w:t xml:space="preserve">представить читателю. В переводе на иностранный язык, успешным переводом является тот, который смог произвести на читателя ПЯ тот же эффект, что и оригинал </w:t>
      </w:r>
      <w:proofErr w:type="gramStart"/>
      <w:r w:rsidRPr="00326D66">
        <w:rPr>
          <w:rFonts w:ascii="Times New Roman" w:hAnsi="Times New Roman" w:cs="Times New Roman"/>
          <w:sz w:val="28"/>
          <w:szCs w:val="28"/>
        </w:rPr>
        <w:t>на</w:t>
      </w:r>
      <w:proofErr w:type="gramEnd"/>
      <w:r w:rsidRPr="00326D66">
        <w:rPr>
          <w:rFonts w:ascii="Times New Roman" w:hAnsi="Times New Roman" w:cs="Times New Roman"/>
          <w:sz w:val="28"/>
          <w:szCs w:val="28"/>
        </w:rPr>
        <w:t xml:space="preserve"> ИЯ. Именно поэтому для воссоздания точной картины на ПЯ, переводчик прибегает к такому большому количеству способов перевода: транскрипция и транслитерация, калькирование, описательный перевод, генерализация понятий, приблизительный перевод, трансформационный перевод и опущение.</w:t>
      </w:r>
    </w:p>
    <w:p w:rsidR="00326D66" w:rsidRPr="00326D66" w:rsidRDefault="00326D66" w:rsidP="00BC488E">
      <w:pPr>
        <w:pStyle w:val="a9"/>
        <w:numPr>
          <w:ilvl w:val="0"/>
          <w:numId w:val="34"/>
        </w:numPr>
        <w:suppressAutoHyphens/>
        <w:spacing w:before="0" w:beforeAutospacing="0" w:after="200" w:afterAutospacing="0" w:line="360" w:lineRule="auto"/>
        <w:jc w:val="both"/>
        <w:rPr>
          <w:sz w:val="28"/>
          <w:szCs w:val="28"/>
        </w:rPr>
      </w:pPr>
      <w:r w:rsidRPr="00326D66">
        <w:rPr>
          <w:sz w:val="28"/>
          <w:szCs w:val="28"/>
        </w:rPr>
        <w:t>Исходя из Приложений 1-7, ниже мы приводим схемы с процентным соотношением, согласно количеству раз использования вышеперечисленных приёмов при переводе.</w:t>
      </w:r>
    </w:p>
    <w:p w:rsidR="00326D66" w:rsidRPr="00326D66" w:rsidRDefault="00326D66" w:rsidP="00BC488E">
      <w:pPr>
        <w:pStyle w:val="a9"/>
        <w:suppressAutoHyphens/>
        <w:spacing w:before="0" w:beforeAutospacing="0" w:after="200" w:afterAutospacing="0" w:line="360" w:lineRule="auto"/>
        <w:jc w:val="both"/>
        <w:rPr>
          <w:sz w:val="28"/>
          <w:szCs w:val="28"/>
        </w:rPr>
      </w:pPr>
    </w:p>
    <w:p w:rsidR="00326D66" w:rsidRPr="00326D66" w:rsidRDefault="00326D66" w:rsidP="00BC488E">
      <w:pPr>
        <w:pStyle w:val="a9"/>
        <w:suppressAutoHyphens/>
        <w:spacing w:before="0" w:beforeAutospacing="0" w:after="200" w:afterAutospacing="0" w:line="360" w:lineRule="auto"/>
        <w:ind w:left="720"/>
        <w:jc w:val="center"/>
        <w:rPr>
          <w:b/>
          <w:sz w:val="28"/>
          <w:szCs w:val="28"/>
        </w:rPr>
      </w:pPr>
      <w:r w:rsidRPr="00326D66">
        <w:rPr>
          <w:b/>
          <w:sz w:val="28"/>
          <w:szCs w:val="28"/>
        </w:rPr>
        <w:t>Таблица 1. Процентное соотношение приёма перевода и его употребления в тексте</w:t>
      </w:r>
    </w:p>
    <w:tbl>
      <w:tblPr>
        <w:tblStyle w:val="af"/>
        <w:tblW w:w="10065" w:type="dxa"/>
        <w:tblInd w:w="-459" w:type="dxa"/>
        <w:tblLook w:val="04A0"/>
      </w:tblPr>
      <w:tblGrid>
        <w:gridCol w:w="6237"/>
        <w:gridCol w:w="3828"/>
      </w:tblGrid>
      <w:tr w:rsidR="00326D66" w:rsidRPr="00326D66" w:rsidTr="00326D66">
        <w:tc>
          <w:tcPr>
            <w:tcW w:w="6237"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Прием перевода</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Частота употребления приема в процентах</w:t>
            </w:r>
          </w:p>
        </w:tc>
      </w:tr>
      <w:tr w:rsidR="00326D66" w:rsidRPr="00326D66" w:rsidTr="00326D66">
        <w:tc>
          <w:tcPr>
            <w:tcW w:w="6237" w:type="dxa"/>
          </w:tcPr>
          <w:p w:rsidR="00326D66" w:rsidRPr="00326D66" w:rsidRDefault="00326D66" w:rsidP="00BC488E">
            <w:pPr>
              <w:pStyle w:val="a9"/>
              <w:spacing w:after="200" w:afterAutospacing="0" w:line="360" w:lineRule="auto"/>
              <w:jc w:val="both"/>
              <w:rPr>
                <w:sz w:val="28"/>
                <w:szCs w:val="28"/>
              </w:rPr>
            </w:pPr>
            <w:r w:rsidRPr="00326D66">
              <w:rPr>
                <w:sz w:val="28"/>
                <w:szCs w:val="28"/>
              </w:rPr>
              <w:t>1. Транскрипция и транслитерация</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30,3%</w:t>
            </w:r>
          </w:p>
        </w:tc>
      </w:tr>
      <w:tr w:rsidR="00326D66" w:rsidRPr="00326D66" w:rsidTr="00326D66">
        <w:tc>
          <w:tcPr>
            <w:tcW w:w="6237" w:type="dxa"/>
          </w:tcPr>
          <w:p w:rsidR="00326D66" w:rsidRPr="00326D66" w:rsidRDefault="00326D66" w:rsidP="00BC488E">
            <w:pPr>
              <w:pStyle w:val="a9"/>
              <w:spacing w:after="200" w:afterAutospacing="0" w:line="360" w:lineRule="auto"/>
              <w:jc w:val="both"/>
              <w:rPr>
                <w:sz w:val="28"/>
                <w:szCs w:val="28"/>
              </w:rPr>
            </w:pPr>
            <w:r w:rsidRPr="00326D66">
              <w:rPr>
                <w:sz w:val="28"/>
                <w:szCs w:val="28"/>
              </w:rPr>
              <w:t>2.  Калькирование</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21,2%</w:t>
            </w:r>
          </w:p>
        </w:tc>
      </w:tr>
      <w:tr w:rsidR="00326D66" w:rsidRPr="00326D66" w:rsidTr="00326D66">
        <w:tc>
          <w:tcPr>
            <w:tcW w:w="6237" w:type="dxa"/>
          </w:tcPr>
          <w:p w:rsidR="00326D66" w:rsidRPr="00326D66" w:rsidRDefault="00326D66" w:rsidP="00BC488E">
            <w:pPr>
              <w:pStyle w:val="a9"/>
              <w:spacing w:after="200" w:afterAutospacing="0" w:line="360" w:lineRule="auto"/>
              <w:jc w:val="both"/>
              <w:rPr>
                <w:sz w:val="28"/>
                <w:szCs w:val="28"/>
              </w:rPr>
            </w:pPr>
            <w:r w:rsidRPr="00326D66">
              <w:rPr>
                <w:sz w:val="28"/>
                <w:szCs w:val="28"/>
              </w:rPr>
              <w:t>3.  Описательный  перевод</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8,5%</w:t>
            </w:r>
          </w:p>
        </w:tc>
      </w:tr>
      <w:tr w:rsidR="00326D66" w:rsidRPr="00326D66" w:rsidTr="00326D66">
        <w:tc>
          <w:tcPr>
            <w:tcW w:w="6237" w:type="dxa"/>
          </w:tcPr>
          <w:p w:rsidR="00326D66" w:rsidRPr="00326D66" w:rsidRDefault="00326D66" w:rsidP="00BC488E">
            <w:pPr>
              <w:pStyle w:val="a9"/>
              <w:spacing w:after="200" w:afterAutospacing="0" w:line="360" w:lineRule="auto"/>
              <w:jc w:val="both"/>
              <w:rPr>
                <w:sz w:val="28"/>
                <w:szCs w:val="28"/>
              </w:rPr>
            </w:pPr>
            <w:r w:rsidRPr="00326D66">
              <w:rPr>
                <w:sz w:val="28"/>
                <w:szCs w:val="28"/>
              </w:rPr>
              <w:t>4. Генерализация понятий</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9,1%</w:t>
            </w:r>
          </w:p>
        </w:tc>
      </w:tr>
      <w:tr w:rsidR="00326D66" w:rsidRPr="00326D66" w:rsidTr="00326D66">
        <w:tc>
          <w:tcPr>
            <w:tcW w:w="6237" w:type="dxa"/>
          </w:tcPr>
          <w:p w:rsidR="00326D66" w:rsidRPr="00326D66" w:rsidRDefault="00326D66" w:rsidP="00BC488E">
            <w:pPr>
              <w:pStyle w:val="a9"/>
              <w:spacing w:after="200" w:afterAutospacing="0" w:line="360" w:lineRule="auto"/>
              <w:jc w:val="both"/>
              <w:rPr>
                <w:sz w:val="28"/>
                <w:szCs w:val="28"/>
              </w:rPr>
            </w:pPr>
            <w:r w:rsidRPr="00326D66">
              <w:rPr>
                <w:sz w:val="28"/>
                <w:szCs w:val="28"/>
              </w:rPr>
              <w:t>5. Приближенный перевод (при помощи “аналога”)</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8,5%</w:t>
            </w:r>
          </w:p>
        </w:tc>
      </w:tr>
      <w:tr w:rsidR="00326D66" w:rsidRPr="00326D66" w:rsidTr="00326D66">
        <w:tc>
          <w:tcPr>
            <w:tcW w:w="6237" w:type="dxa"/>
          </w:tcPr>
          <w:p w:rsidR="00326D66" w:rsidRPr="00326D66" w:rsidRDefault="00326D66" w:rsidP="00BC488E">
            <w:pPr>
              <w:pStyle w:val="a9"/>
              <w:spacing w:after="200" w:afterAutospacing="0" w:line="360" w:lineRule="auto"/>
              <w:jc w:val="both"/>
              <w:rPr>
                <w:sz w:val="28"/>
                <w:szCs w:val="28"/>
              </w:rPr>
            </w:pPr>
            <w:r w:rsidRPr="00326D66">
              <w:rPr>
                <w:sz w:val="28"/>
                <w:szCs w:val="28"/>
              </w:rPr>
              <w:t>6. Трансформационный (контекстуальный) перевод</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15,2%</w:t>
            </w:r>
          </w:p>
        </w:tc>
      </w:tr>
      <w:tr w:rsidR="00326D66" w:rsidRPr="00326D66" w:rsidTr="00326D66">
        <w:tc>
          <w:tcPr>
            <w:tcW w:w="6237" w:type="dxa"/>
          </w:tcPr>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lastRenderedPageBreak/>
              <w:t>7. Опущение  реалии  в  переводе</w:t>
            </w:r>
          </w:p>
        </w:tc>
        <w:tc>
          <w:tcPr>
            <w:tcW w:w="3828" w:type="dxa"/>
          </w:tcPr>
          <w:p w:rsidR="00326D66" w:rsidRPr="00326D66" w:rsidRDefault="00326D66" w:rsidP="00BC488E">
            <w:pPr>
              <w:pStyle w:val="a9"/>
              <w:suppressAutoHyphens/>
              <w:spacing w:before="0" w:beforeAutospacing="0" w:after="200" w:afterAutospacing="0" w:line="360" w:lineRule="auto"/>
              <w:jc w:val="center"/>
              <w:rPr>
                <w:sz w:val="28"/>
                <w:szCs w:val="28"/>
              </w:rPr>
            </w:pPr>
            <w:r w:rsidRPr="00326D66">
              <w:rPr>
                <w:sz w:val="28"/>
                <w:szCs w:val="28"/>
              </w:rPr>
              <w:t>7,3%</w:t>
            </w:r>
          </w:p>
        </w:tc>
      </w:tr>
    </w:tbl>
    <w:p w:rsidR="00326D66" w:rsidRPr="00326D66" w:rsidRDefault="00326D66" w:rsidP="00BC488E">
      <w:pPr>
        <w:pStyle w:val="a9"/>
        <w:suppressAutoHyphens/>
        <w:spacing w:before="0" w:beforeAutospacing="0" w:after="200" w:afterAutospacing="0" w:line="360" w:lineRule="auto"/>
        <w:jc w:val="both"/>
        <w:rPr>
          <w:sz w:val="28"/>
          <w:szCs w:val="28"/>
        </w:rPr>
      </w:pPr>
    </w:p>
    <w:p w:rsidR="00326D66" w:rsidRPr="00326D66" w:rsidRDefault="00326D66" w:rsidP="00BC488E">
      <w:pPr>
        <w:pStyle w:val="a9"/>
        <w:suppressAutoHyphens/>
        <w:spacing w:before="0" w:beforeAutospacing="0" w:after="200" w:afterAutospacing="0" w:line="360" w:lineRule="auto"/>
        <w:jc w:val="both"/>
        <w:rPr>
          <w:sz w:val="28"/>
          <w:szCs w:val="28"/>
        </w:rPr>
      </w:pPr>
      <w:r w:rsidRPr="00326D66">
        <w:rPr>
          <w:sz w:val="28"/>
          <w:szCs w:val="28"/>
        </w:rPr>
        <w:t xml:space="preserve">Из приведенной таблицы следует, что наиболее популярный способ передачи реалии – это </w:t>
      </w:r>
      <w:r w:rsidRPr="00326D66">
        <w:rPr>
          <w:i/>
          <w:sz w:val="28"/>
          <w:szCs w:val="28"/>
        </w:rPr>
        <w:t>транскрипция и транслитерация</w:t>
      </w:r>
      <w:r w:rsidRPr="00326D66">
        <w:rPr>
          <w:sz w:val="28"/>
          <w:szCs w:val="28"/>
        </w:rPr>
        <w:t xml:space="preserve">, наименьшее </w:t>
      </w:r>
      <w:proofErr w:type="gramStart"/>
      <w:r w:rsidRPr="00326D66">
        <w:rPr>
          <w:sz w:val="28"/>
          <w:szCs w:val="28"/>
        </w:rPr>
        <w:t>количество</w:t>
      </w:r>
      <w:proofErr w:type="gramEnd"/>
      <w:r w:rsidRPr="00326D66">
        <w:rPr>
          <w:sz w:val="28"/>
          <w:szCs w:val="28"/>
        </w:rPr>
        <w:t xml:space="preserve"> раз был задействован приём </w:t>
      </w:r>
      <w:r w:rsidRPr="00326D66">
        <w:rPr>
          <w:i/>
          <w:sz w:val="28"/>
          <w:szCs w:val="28"/>
        </w:rPr>
        <w:t>опущение</w:t>
      </w:r>
      <w:r w:rsidRPr="00326D66">
        <w:rPr>
          <w:sz w:val="28"/>
          <w:szCs w:val="28"/>
        </w:rPr>
        <w:t>.</w:t>
      </w:r>
    </w:p>
    <w:p w:rsidR="00326D66" w:rsidRDefault="00326D66" w:rsidP="00BC488E">
      <w:pPr>
        <w:pStyle w:val="a9"/>
        <w:suppressAutoHyphens/>
        <w:spacing w:before="0" w:beforeAutospacing="0" w:after="200" w:afterAutospacing="0" w:line="360" w:lineRule="auto"/>
        <w:ind w:left="720"/>
        <w:jc w:val="both"/>
        <w:rPr>
          <w:sz w:val="28"/>
          <w:szCs w:val="28"/>
        </w:rPr>
      </w:pPr>
    </w:p>
    <w:p w:rsidR="00326D66" w:rsidRPr="005B31F7" w:rsidRDefault="00326D66"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514B39" w:rsidRPr="005B31F7" w:rsidRDefault="00514B39" w:rsidP="00BC488E">
      <w:pPr>
        <w:pStyle w:val="a9"/>
        <w:suppressAutoHyphens/>
        <w:spacing w:before="0" w:beforeAutospacing="0" w:after="200" w:afterAutospacing="0" w:line="360" w:lineRule="auto"/>
        <w:jc w:val="both"/>
        <w:rPr>
          <w:sz w:val="28"/>
          <w:szCs w:val="28"/>
        </w:rPr>
      </w:pPr>
    </w:p>
    <w:p w:rsidR="00BC488E" w:rsidRPr="00326D66" w:rsidRDefault="00BC488E" w:rsidP="00BC488E">
      <w:pPr>
        <w:pStyle w:val="a9"/>
        <w:suppressAutoHyphens/>
        <w:spacing w:before="0" w:beforeAutospacing="0" w:after="200" w:afterAutospacing="0" w:line="360" w:lineRule="auto"/>
        <w:jc w:val="both"/>
        <w:rPr>
          <w:sz w:val="28"/>
          <w:szCs w:val="28"/>
        </w:rPr>
      </w:pPr>
    </w:p>
    <w:p w:rsidR="00326D66" w:rsidRPr="00A941AA" w:rsidRDefault="00A941AA" w:rsidP="00A941AA">
      <w:pPr>
        <w:pStyle w:val="1"/>
        <w:spacing w:before="0" w:after="240" w:line="360" w:lineRule="auto"/>
        <w:jc w:val="center"/>
        <w:rPr>
          <w:rFonts w:ascii="Times New Roman" w:hAnsi="Times New Roman" w:cs="Times New Roman"/>
          <w:color w:val="auto"/>
          <w:sz w:val="32"/>
          <w:szCs w:val="32"/>
        </w:rPr>
      </w:pPr>
      <w:bookmarkStart w:id="28" w:name="_Toc483380673"/>
      <w:r w:rsidRPr="00A941AA">
        <w:rPr>
          <w:rFonts w:ascii="Times New Roman" w:hAnsi="Times New Roman" w:cs="Times New Roman"/>
          <w:color w:val="auto"/>
          <w:sz w:val="32"/>
          <w:szCs w:val="32"/>
        </w:rPr>
        <w:lastRenderedPageBreak/>
        <w:t>Заключение</w:t>
      </w:r>
      <w:bookmarkEnd w:id="28"/>
    </w:p>
    <w:p w:rsidR="00326D66" w:rsidRPr="00DA7258" w:rsidRDefault="00326D66" w:rsidP="00A941AA">
      <w:pPr>
        <w:spacing w:after="240" w:line="360" w:lineRule="auto"/>
        <w:jc w:val="both"/>
        <w:rPr>
          <w:rStyle w:val="aa"/>
          <w:rFonts w:ascii="Times New Roman" w:hAnsi="Times New Roman" w:cs="Times New Roman"/>
          <w:b w:val="0"/>
          <w:bCs w:val="0"/>
          <w:sz w:val="28"/>
          <w:szCs w:val="28"/>
        </w:rPr>
      </w:pPr>
      <w:r w:rsidRPr="00326D66">
        <w:rPr>
          <w:rFonts w:ascii="Times New Roman" w:hAnsi="Times New Roman" w:cs="Times New Roman"/>
          <w:sz w:val="28"/>
          <w:szCs w:val="28"/>
        </w:rPr>
        <w:t xml:space="preserve">Данная работа была проведена с целью изучения процессов перевода и выбора приёмов перевода этнографических реалий </w:t>
      </w:r>
      <w:r w:rsidR="00DA7258">
        <w:rPr>
          <w:rFonts w:ascii="Times New Roman" w:hAnsi="Times New Roman" w:cs="Times New Roman"/>
          <w:sz w:val="28"/>
          <w:szCs w:val="28"/>
        </w:rPr>
        <w:t xml:space="preserve">на французский язык </w:t>
      </w:r>
      <w:r w:rsidRPr="00326D66">
        <w:rPr>
          <w:rFonts w:ascii="Times New Roman" w:hAnsi="Times New Roman" w:cs="Times New Roman"/>
          <w:sz w:val="28"/>
          <w:szCs w:val="28"/>
        </w:rPr>
        <w:t xml:space="preserve">в текстах русских авторов 19 века на материале текстов А. С. Пушкина (“Кавказский пленник”); </w:t>
      </w:r>
      <w:r w:rsidRPr="00326D66">
        <w:rPr>
          <w:rStyle w:val="exldetailsdisplayval"/>
          <w:rFonts w:ascii="Times New Roman" w:hAnsi="Times New Roman" w:cs="Times New Roman"/>
          <w:sz w:val="28"/>
          <w:szCs w:val="28"/>
        </w:rPr>
        <w:t xml:space="preserve">М. Ю. Лермонтова (“Герой нашего времени”; </w:t>
      </w:r>
      <w:r w:rsidRPr="00326D66">
        <w:rPr>
          <w:rFonts w:ascii="Times New Roman" w:hAnsi="Times New Roman" w:cs="Times New Roman"/>
          <w:sz w:val="28"/>
          <w:szCs w:val="28"/>
        </w:rPr>
        <w:t>“Мцыри”; “Демон”</w:t>
      </w:r>
      <w:r w:rsidR="00DA7258" w:rsidRPr="00DA7258">
        <w:rPr>
          <w:rFonts w:ascii="Times New Roman" w:hAnsi="Times New Roman" w:cs="Times New Roman"/>
          <w:sz w:val="28"/>
          <w:szCs w:val="28"/>
        </w:rPr>
        <w:t xml:space="preserve">) </w:t>
      </w:r>
      <w:r w:rsidRPr="00326D66">
        <w:rPr>
          <w:rStyle w:val="aa"/>
          <w:rFonts w:ascii="Times New Roman" w:hAnsi="Times New Roman" w:cs="Times New Roman"/>
          <w:b w:val="0"/>
          <w:sz w:val="28"/>
          <w:szCs w:val="28"/>
        </w:rPr>
        <w:t xml:space="preserve">и Л. Н. </w:t>
      </w:r>
      <w:r w:rsidR="00DA7258">
        <w:rPr>
          <w:rStyle w:val="aa"/>
          <w:rFonts w:ascii="Times New Roman" w:hAnsi="Times New Roman" w:cs="Times New Roman"/>
          <w:b w:val="0"/>
          <w:sz w:val="28"/>
          <w:szCs w:val="28"/>
        </w:rPr>
        <w:t>Толстого (“Кавказский пленник”).</w:t>
      </w:r>
    </w:p>
    <w:p w:rsidR="00326D66" w:rsidRPr="00326D66" w:rsidRDefault="00326D66" w:rsidP="00BC488E">
      <w:pPr>
        <w:spacing w:line="360" w:lineRule="auto"/>
        <w:jc w:val="both"/>
        <w:rPr>
          <w:rFonts w:ascii="Times New Roman" w:hAnsi="Times New Roman" w:cs="Times New Roman"/>
          <w:sz w:val="28"/>
          <w:szCs w:val="28"/>
        </w:rPr>
      </w:pPr>
      <w:r w:rsidRPr="00326D66">
        <w:rPr>
          <w:rStyle w:val="aa"/>
          <w:rFonts w:ascii="Times New Roman" w:hAnsi="Times New Roman" w:cs="Times New Roman"/>
          <w:b w:val="0"/>
          <w:sz w:val="28"/>
          <w:szCs w:val="28"/>
        </w:rPr>
        <w:t xml:space="preserve">Мы сформулировали теоретические вопросы и провели исследование. Проанализировав точки зрения многих лингвистов, мы заключили, что разделяем мнение болгарских лингвистов С. </w:t>
      </w:r>
      <w:proofErr w:type="spellStart"/>
      <w:r w:rsidRPr="00326D66">
        <w:rPr>
          <w:rStyle w:val="aa"/>
          <w:rFonts w:ascii="Times New Roman" w:hAnsi="Times New Roman" w:cs="Times New Roman"/>
          <w:b w:val="0"/>
          <w:sz w:val="28"/>
          <w:szCs w:val="28"/>
        </w:rPr>
        <w:t>Влахова</w:t>
      </w:r>
      <w:proofErr w:type="spellEnd"/>
      <w:r w:rsidRPr="00326D66">
        <w:rPr>
          <w:rStyle w:val="aa"/>
          <w:rFonts w:ascii="Times New Roman" w:hAnsi="Times New Roman" w:cs="Times New Roman"/>
          <w:b w:val="0"/>
          <w:sz w:val="28"/>
          <w:szCs w:val="28"/>
        </w:rPr>
        <w:t xml:space="preserve"> и С. Флорина. Согласно их теории, реалиями могут быть </w:t>
      </w:r>
      <w:r w:rsidRPr="00326D66">
        <w:rPr>
          <w:rFonts w:ascii="Times New Roman" w:hAnsi="Times New Roman" w:cs="Times New Roman"/>
          <w:sz w:val="28"/>
          <w:szCs w:val="28"/>
        </w:rPr>
        <w:t>“слова (и словосочетания), называющие объекты, характерные для жизни (быта, культуры, социального и исторического развития) одного народа и чуждые другому; будучи носителями национального и/или исторического колорита, они, как правило, не имеют точных соответствий (эквивалентов) других языках, а, следовательно, не поддаются пере</w:t>
      </w:r>
      <w:r w:rsidRPr="00326D66">
        <w:rPr>
          <w:rFonts w:ascii="Times New Roman" w:hAnsi="Times New Roman" w:cs="Times New Roman"/>
          <w:sz w:val="28"/>
          <w:szCs w:val="28"/>
        </w:rPr>
        <w:softHyphen/>
        <w:t>воду “на общих основаниях", требуя особого подхода</w:t>
      </w:r>
      <w:proofErr w:type="gramStart"/>
      <w:r w:rsidRPr="00326D66">
        <w:rPr>
          <w:rFonts w:ascii="Times New Roman" w:hAnsi="Times New Roman" w:cs="Times New Roman"/>
          <w:sz w:val="28"/>
          <w:szCs w:val="28"/>
        </w:rPr>
        <w:t xml:space="preserve">.”. </w:t>
      </w:r>
      <w:proofErr w:type="gramEnd"/>
      <w:r w:rsidRPr="00326D66">
        <w:rPr>
          <w:rFonts w:ascii="Times New Roman" w:hAnsi="Times New Roman" w:cs="Times New Roman"/>
          <w:sz w:val="28"/>
          <w:szCs w:val="28"/>
        </w:rPr>
        <w:t xml:space="preserve">Также мы выяснили, что реалии относятся к </w:t>
      </w:r>
      <w:proofErr w:type="spellStart"/>
      <w:r w:rsidRPr="00326D66">
        <w:rPr>
          <w:rFonts w:ascii="Times New Roman" w:hAnsi="Times New Roman" w:cs="Times New Roman"/>
          <w:sz w:val="28"/>
          <w:szCs w:val="28"/>
        </w:rPr>
        <w:t>безэквивалентной</w:t>
      </w:r>
      <w:proofErr w:type="spellEnd"/>
      <w:r w:rsidRPr="00326D66">
        <w:rPr>
          <w:rFonts w:ascii="Times New Roman" w:hAnsi="Times New Roman" w:cs="Times New Roman"/>
          <w:sz w:val="28"/>
          <w:szCs w:val="28"/>
        </w:rPr>
        <w:t xml:space="preserve"> лексике.</w:t>
      </w:r>
    </w:p>
    <w:p w:rsidR="00326D66" w:rsidRPr="00326D66" w:rsidRDefault="00DA7258" w:rsidP="00BC48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326D66" w:rsidRPr="00326D66">
        <w:rPr>
          <w:rFonts w:ascii="Times New Roman" w:hAnsi="Times New Roman" w:cs="Times New Roman"/>
          <w:sz w:val="28"/>
          <w:szCs w:val="28"/>
        </w:rPr>
        <w:t>ходе исследования стало известно, что</w:t>
      </w:r>
      <w:r>
        <w:rPr>
          <w:rFonts w:ascii="Times New Roman" w:hAnsi="Times New Roman" w:cs="Times New Roman"/>
          <w:sz w:val="28"/>
          <w:szCs w:val="28"/>
        </w:rPr>
        <w:t xml:space="preserve"> единой классификации реалий не существует</w:t>
      </w:r>
      <w:r w:rsidR="00326D66" w:rsidRPr="00326D66">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ученые разработали свои классификации, и, рассмотрев их, мы заключили</w:t>
      </w:r>
      <w:r w:rsidR="00326D66" w:rsidRPr="00326D66">
        <w:rPr>
          <w:rFonts w:ascii="Times New Roman" w:hAnsi="Times New Roman" w:cs="Times New Roman"/>
          <w:sz w:val="28"/>
          <w:szCs w:val="28"/>
        </w:rPr>
        <w:t>, что для этнографических реалий на сегодняшний день достаточно полной</w:t>
      </w:r>
      <w:r>
        <w:rPr>
          <w:rFonts w:ascii="Times New Roman" w:hAnsi="Times New Roman" w:cs="Times New Roman"/>
          <w:sz w:val="28"/>
          <w:szCs w:val="28"/>
        </w:rPr>
        <w:t xml:space="preserve"> и компактной классификацией является</w:t>
      </w:r>
      <w:r w:rsidR="00326D66" w:rsidRPr="00326D66">
        <w:rPr>
          <w:rFonts w:ascii="Times New Roman" w:hAnsi="Times New Roman" w:cs="Times New Roman"/>
          <w:sz w:val="28"/>
          <w:szCs w:val="28"/>
        </w:rPr>
        <w:t xml:space="preserve"> классификация В. С. Виноградова.</w:t>
      </w:r>
    </w:p>
    <w:p w:rsidR="00326D66" w:rsidRPr="00326D66" w:rsidRDefault="00326D66" w:rsidP="00BC488E">
      <w:pPr>
        <w:pStyle w:val="a9"/>
        <w:spacing w:after="200" w:afterAutospacing="0" w:line="360" w:lineRule="auto"/>
        <w:jc w:val="both"/>
        <w:rPr>
          <w:sz w:val="28"/>
          <w:szCs w:val="28"/>
        </w:rPr>
      </w:pPr>
      <w:r w:rsidRPr="00326D66">
        <w:rPr>
          <w:sz w:val="28"/>
          <w:szCs w:val="28"/>
        </w:rPr>
        <w:t>Среди множества способов перевода реалий, мы выделили 6, наиболее часто п</w:t>
      </w:r>
      <w:r w:rsidR="00DA7258">
        <w:rPr>
          <w:sz w:val="28"/>
          <w:szCs w:val="28"/>
        </w:rPr>
        <w:t>рименяемых способов</w:t>
      </w:r>
      <w:r w:rsidRPr="00326D66">
        <w:rPr>
          <w:sz w:val="28"/>
          <w:szCs w:val="28"/>
        </w:rPr>
        <w:t>: транскрипция  и  транслитерация, калькирование, описательный  перевод, генерализация понятий, приближенный перевод, трансформационный (контекстуальный) перевод. Помимо этого мы рассмотрели необычный приём: опущение  реалии  в  переводе.</w:t>
      </w:r>
    </w:p>
    <w:p w:rsidR="00326D66" w:rsidRPr="00326D66" w:rsidRDefault="00326D66" w:rsidP="00BC488E">
      <w:pPr>
        <w:spacing w:line="360" w:lineRule="auto"/>
        <w:jc w:val="both"/>
        <w:rPr>
          <w:rStyle w:val="exldetailsdisplayval"/>
          <w:rFonts w:ascii="Times New Roman" w:hAnsi="Times New Roman" w:cs="Times New Roman"/>
          <w:sz w:val="28"/>
          <w:szCs w:val="28"/>
        </w:rPr>
      </w:pPr>
      <w:r w:rsidRPr="00326D66">
        <w:rPr>
          <w:rStyle w:val="exldetailsdisplayval"/>
          <w:rFonts w:ascii="Times New Roman" w:hAnsi="Times New Roman" w:cs="Times New Roman"/>
          <w:sz w:val="28"/>
          <w:szCs w:val="28"/>
        </w:rPr>
        <w:lastRenderedPageBreak/>
        <w:t>Проведя анализ, мы смогли сделать заключение, что наиболее част</w:t>
      </w:r>
      <w:r w:rsidR="00BC0B9C">
        <w:rPr>
          <w:rStyle w:val="exldetailsdisplayval"/>
          <w:rFonts w:ascii="Times New Roman" w:hAnsi="Times New Roman" w:cs="Times New Roman"/>
          <w:sz w:val="28"/>
          <w:szCs w:val="28"/>
        </w:rPr>
        <w:t>ым способами перевода являются т</w:t>
      </w:r>
      <w:r w:rsidRPr="00326D66">
        <w:rPr>
          <w:rStyle w:val="exldetailsdisplayval"/>
          <w:rFonts w:ascii="Times New Roman" w:hAnsi="Times New Roman" w:cs="Times New Roman"/>
          <w:sz w:val="28"/>
          <w:szCs w:val="28"/>
        </w:rPr>
        <w:t>ранскрип</w:t>
      </w:r>
      <w:r w:rsidR="00BC0B9C">
        <w:rPr>
          <w:rStyle w:val="exldetailsdisplayval"/>
          <w:rFonts w:ascii="Times New Roman" w:hAnsi="Times New Roman" w:cs="Times New Roman"/>
          <w:sz w:val="28"/>
          <w:szCs w:val="28"/>
        </w:rPr>
        <w:t>ция и транслитерация – 30,3% и к</w:t>
      </w:r>
      <w:r w:rsidRPr="00326D66">
        <w:rPr>
          <w:rStyle w:val="exldetailsdisplayval"/>
          <w:rFonts w:ascii="Times New Roman" w:hAnsi="Times New Roman" w:cs="Times New Roman"/>
          <w:sz w:val="28"/>
          <w:szCs w:val="28"/>
        </w:rPr>
        <w:t xml:space="preserve">алькирование – 21,2%. Далее следует </w:t>
      </w:r>
      <w:r w:rsidR="00BC0B9C">
        <w:rPr>
          <w:rFonts w:ascii="Times New Roman" w:hAnsi="Times New Roman" w:cs="Times New Roman"/>
          <w:sz w:val="28"/>
          <w:szCs w:val="28"/>
        </w:rPr>
        <w:t>т</w:t>
      </w:r>
      <w:r w:rsidRPr="00326D66">
        <w:rPr>
          <w:rFonts w:ascii="Times New Roman" w:hAnsi="Times New Roman" w:cs="Times New Roman"/>
          <w:sz w:val="28"/>
          <w:szCs w:val="28"/>
        </w:rPr>
        <w:t>рансформационный перевод – 15,2%, за ним с заметным отставанием</w:t>
      </w:r>
      <w:r w:rsidR="00BC0B9C">
        <w:rPr>
          <w:rFonts w:ascii="Times New Roman" w:hAnsi="Times New Roman" w:cs="Times New Roman"/>
          <w:sz w:val="28"/>
          <w:szCs w:val="28"/>
        </w:rPr>
        <w:t xml:space="preserve"> идёт г</w:t>
      </w:r>
      <w:r w:rsidRPr="00326D66">
        <w:rPr>
          <w:rFonts w:ascii="Times New Roman" w:hAnsi="Times New Roman" w:cs="Times New Roman"/>
          <w:sz w:val="28"/>
          <w:szCs w:val="28"/>
        </w:rPr>
        <w:t>енерализация п</w:t>
      </w:r>
      <w:r w:rsidR="00BC0B9C">
        <w:rPr>
          <w:rFonts w:ascii="Times New Roman" w:hAnsi="Times New Roman" w:cs="Times New Roman"/>
          <w:sz w:val="28"/>
          <w:szCs w:val="28"/>
        </w:rPr>
        <w:t>онятий – 9,1%. Описательный  и п</w:t>
      </w:r>
      <w:r w:rsidRPr="00326D66">
        <w:rPr>
          <w:rFonts w:ascii="Times New Roman" w:hAnsi="Times New Roman" w:cs="Times New Roman"/>
          <w:sz w:val="28"/>
          <w:szCs w:val="28"/>
        </w:rPr>
        <w:t>риближенный переводы имеют равное количество</w:t>
      </w:r>
      <w:r w:rsidR="00BC0B9C">
        <w:rPr>
          <w:rFonts w:ascii="Times New Roman" w:hAnsi="Times New Roman" w:cs="Times New Roman"/>
          <w:sz w:val="28"/>
          <w:szCs w:val="28"/>
        </w:rPr>
        <w:t xml:space="preserve"> употреблений: по 8,5%. Приём опущение составил</w:t>
      </w:r>
      <w:r w:rsidRPr="00326D66">
        <w:rPr>
          <w:rFonts w:ascii="Times New Roman" w:hAnsi="Times New Roman" w:cs="Times New Roman"/>
          <w:sz w:val="28"/>
          <w:szCs w:val="28"/>
        </w:rPr>
        <w:t xml:space="preserve"> 7,3%.</w:t>
      </w:r>
    </w:p>
    <w:p w:rsidR="00326D66" w:rsidRPr="00326D66" w:rsidRDefault="00BC0B9C" w:rsidP="00BC488E">
      <w:pPr>
        <w:spacing w:line="360" w:lineRule="auto"/>
        <w:jc w:val="both"/>
        <w:rPr>
          <w:rStyle w:val="exldetailsdisplayval"/>
          <w:rFonts w:ascii="Times New Roman" w:hAnsi="Times New Roman" w:cs="Times New Roman"/>
          <w:sz w:val="28"/>
          <w:szCs w:val="28"/>
        </w:rPr>
      </w:pPr>
      <w:proofErr w:type="gramStart"/>
      <w:r>
        <w:rPr>
          <w:rStyle w:val="exldetailsdisplayval"/>
          <w:rFonts w:ascii="Times New Roman" w:hAnsi="Times New Roman" w:cs="Times New Roman"/>
          <w:sz w:val="28"/>
          <w:szCs w:val="28"/>
        </w:rPr>
        <w:t>К</w:t>
      </w:r>
      <w:proofErr w:type="gramEnd"/>
      <w:r>
        <w:rPr>
          <w:rStyle w:val="exldetailsdisplayval"/>
          <w:rFonts w:ascii="Times New Roman" w:hAnsi="Times New Roman" w:cs="Times New Roman"/>
          <w:sz w:val="28"/>
          <w:szCs w:val="28"/>
        </w:rPr>
        <w:t xml:space="preserve"> приём т</w:t>
      </w:r>
      <w:r w:rsidR="00326D66" w:rsidRPr="00326D66">
        <w:rPr>
          <w:rStyle w:val="exldetailsdisplayval"/>
          <w:rFonts w:ascii="Times New Roman" w:hAnsi="Times New Roman" w:cs="Times New Roman"/>
          <w:sz w:val="28"/>
          <w:szCs w:val="28"/>
        </w:rPr>
        <w:t>ранскрипция и транслитерация переводчик прибегает для перевода различных имён, в том числе и “говорящих”, для передачи мест (т.е. ономастических реалий). Также этот приём используется для перевода реалий, относящихся к религии.</w:t>
      </w:r>
    </w:p>
    <w:p w:rsidR="00326D66" w:rsidRPr="00326D66" w:rsidRDefault="00326D66" w:rsidP="00BC488E">
      <w:pPr>
        <w:spacing w:line="360" w:lineRule="auto"/>
        <w:jc w:val="both"/>
        <w:rPr>
          <w:rStyle w:val="exldetailsdisplayval"/>
          <w:rFonts w:ascii="Times New Roman" w:hAnsi="Times New Roman" w:cs="Times New Roman"/>
          <w:sz w:val="28"/>
          <w:szCs w:val="28"/>
        </w:rPr>
      </w:pPr>
      <w:r w:rsidRPr="00326D66">
        <w:rPr>
          <w:rStyle w:val="exldetailsdisplayval"/>
          <w:rFonts w:ascii="Times New Roman" w:hAnsi="Times New Roman" w:cs="Times New Roman"/>
          <w:sz w:val="28"/>
          <w:szCs w:val="28"/>
        </w:rPr>
        <w:t>Что касается перевода мест, то ещё одним из наиболе</w:t>
      </w:r>
      <w:r w:rsidR="00BC0B9C">
        <w:rPr>
          <w:rStyle w:val="exldetailsdisplayval"/>
          <w:rFonts w:ascii="Times New Roman" w:hAnsi="Times New Roman" w:cs="Times New Roman"/>
          <w:sz w:val="28"/>
          <w:szCs w:val="28"/>
        </w:rPr>
        <w:t>е частых приёмов можно назвать к</w:t>
      </w:r>
      <w:r w:rsidRPr="00326D66">
        <w:rPr>
          <w:rStyle w:val="exldetailsdisplayval"/>
          <w:rFonts w:ascii="Times New Roman" w:hAnsi="Times New Roman" w:cs="Times New Roman"/>
          <w:sz w:val="28"/>
          <w:szCs w:val="28"/>
        </w:rPr>
        <w:t xml:space="preserve">алькирование. Этот приём характерен для перевода </w:t>
      </w:r>
      <w:r w:rsidRPr="00326D66">
        <w:rPr>
          <w:rFonts w:ascii="Times New Roman" w:hAnsi="Times New Roman" w:cs="Times New Roman"/>
          <w:sz w:val="28"/>
          <w:szCs w:val="28"/>
        </w:rPr>
        <w:t>названия городов, стран, государств и других географических объектов или народностей.</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Описательный перевод и приближенный перевод – это два способа, который нацелены на растолкование смысла реалий, так как нагромождение неизвестных слов делает те</w:t>
      </w:r>
      <w:proofErr w:type="gramStart"/>
      <w:r w:rsidRPr="00326D66">
        <w:rPr>
          <w:rFonts w:ascii="Times New Roman" w:hAnsi="Times New Roman" w:cs="Times New Roman"/>
          <w:sz w:val="28"/>
          <w:szCs w:val="28"/>
        </w:rPr>
        <w:t>кст сл</w:t>
      </w:r>
      <w:proofErr w:type="gramEnd"/>
      <w:r w:rsidRPr="00326D66">
        <w:rPr>
          <w:rFonts w:ascii="Times New Roman" w:hAnsi="Times New Roman" w:cs="Times New Roman"/>
          <w:sz w:val="28"/>
          <w:szCs w:val="28"/>
        </w:rPr>
        <w:t>ожным для восприятия. Описательный перевод раскрывает суть реалии в полном объёме, а приближенный перевод заключается в подборе</w:t>
      </w:r>
      <w:r w:rsidR="00BC0B9C">
        <w:rPr>
          <w:rFonts w:ascii="Times New Roman" w:hAnsi="Times New Roman" w:cs="Times New Roman"/>
          <w:sz w:val="28"/>
          <w:szCs w:val="28"/>
        </w:rPr>
        <w:t xml:space="preserve"> в</w:t>
      </w:r>
      <w:r w:rsidRPr="00326D66">
        <w:rPr>
          <w:rFonts w:ascii="Times New Roman" w:hAnsi="Times New Roman" w:cs="Times New Roman"/>
          <w:sz w:val="28"/>
          <w:szCs w:val="28"/>
        </w:rPr>
        <w:t xml:space="preserve"> ПЯ наиболее близкого по смыслу названия предмета.</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Очень часто для перевода бытовых реалий переводчик прибегает к приёму генерализации. </w:t>
      </w:r>
      <w:r w:rsidR="00BC0B9C">
        <w:rPr>
          <w:rFonts w:ascii="Times New Roman" w:hAnsi="Times New Roman" w:cs="Times New Roman"/>
          <w:sz w:val="28"/>
          <w:szCs w:val="28"/>
        </w:rPr>
        <w:t>Кроме того этот приём нацелен на поддержание речевой компрессии</w:t>
      </w:r>
      <w:r w:rsidRPr="00326D66">
        <w:rPr>
          <w:rFonts w:ascii="Times New Roman" w:hAnsi="Times New Roman" w:cs="Times New Roman"/>
          <w:sz w:val="28"/>
          <w:szCs w:val="28"/>
        </w:rPr>
        <w:t>.</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Трансформационный перевод – приём, который заполняет лакуны исходя из контекста. Его использование помогает защитить текст от чрезмерного </w:t>
      </w:r>
      <w:r w:rsidR="00BC0B9C">
        <w:rPr>
          <w:rFonts w:ascii="Times New Roman" w:hAnsi="Times New Roman" w:cs="Times New Roman"/>
          <w:sz w:val="28"/>
          <w:szCs w:val="28"/>
        </w:rPr>
        <w:t>нагромождения незнакомых</w:t>
      </w:r>
      <w:r w:rsidRPr="00326D66">
        <w:rPr>
          <w:rFonts w:ascii="Times New Roman" w:hAnsi="Times New Roman" w:cs="Times New Roman"/>
          <w:sz w:val="28"/>
          <w:szCs w:val="28"/>
        </w:rPr>
        <w:t xml:space="preserve"> слов, которые привносят приёмы транскрипции и калькирования, а также</w:t>
      </w:r>
      <w:r w:rsidR="00BC0B9C" w:rsidRPr="00BC0B9C">
        <w:rPr>
          <w:rFonts w:ascii="Times New Roman" w:hAnsi="Times New Roman" w:cs="Times New Roman"/>
          <w:sz w:val="28"/>
          <w:szCs w:val="28"/>
        </w:rPr>
        <w:t xml:space="preserve"> </w:t>
      </w:r>
      <w:r w:rsidR="00BC0B9C">
        <w:rPr>
          <w:rFonts w:ascii="Times New Roman" w:hAnsi="Times New Roman" w:cs="Times New Roman"/>
          <w:sz w:val="28"/>
          <w:szCs w:val="28"/>
        </w:rPr>
        <w:t>требуют переводческого комментария. Трансформационный перевод также</w:t>
      </w:r>
      <w:r w:rsidRPr="00326D66">
        <w:rPr>
          <w:rFonts w:ascii="Times New Roman" w:hAnsi="Times New Roman" w:cs="Times New Roman"/>
          <w:sz w:val="28"/>
          <w:szCs w:val="28"/>
        </w:rPr>
        <w:t xml:space="preserve"> способствует</w:t>
      </w:r>
      <w:r w:rsidR="00BC0B9C">
        <w:rPr>
          <w:rFonts w:ascii="Times New Roman" w:hAnsi="Times New Roman" w:cs="Times New Roman"/>
          <w:sz w:val="28"/>
          <w:szCs w:val="28"/>
        </w:rPr>
        <w:t xml:space="preserve"> </w:t>
      </w:r>
      <w:r w:rsidR="00BC0B9C">
        <w:rPr>
          <w:rFonts w:ascii="Times New Roman" w:hAnsi="Times New Roman" w:cs="Times New Roman"/>
          <w:sz w:val="28"/>
          <w:szCs w:val="28"/>
        </w:rPr>
        <w:lastRenderedPageBreak/>
        <w:t>поддержанию</w:t>
      </w:r>
      <w:r w:rsidRPr="00326D66">
        <w:rPr>
          <w:rFonts w:ascii="Times New Roman" w:hAnsi="Times New Roman" w:cs="Times New Roman"/>
          <w:sz w:val="28"/>
          <w:szCs w:val="28"/>
        </w:rPr>
        <w:t xml:space="preserve"> речевой компрессии. </w:t>
      </w:r>
      <w:r w:rsidR="00BC0B9C">
        <w:rPr>
          <w:rFonts w:ascii="Times New Roman" w:hAnsi="Times New Roman" w:cs="Times New Roman"/>
          <w:sz w:val="28"/>
          <w:szCs w:val="28"/>
        </w:rPr>
        <w:t>Очень</w:t>
      </w:r>
      <w:r w:rsidRPr="00326D66">
        <w:rPr>
          <w:rFonts w:ascii="Times New Roman" w:hAnsi="Times New Roman" w:cs="Times New Roman"/>
          <w:sz w:val="28"/>
          <w:szCs w:val="28"/>
        </w:rPr>
        <w:t xml:space="preserve"> часто встречается в стихотворных произведениях</w:t>
      </w:r>
      <w:r w:rsidR="00BC0B9C">
        <w:rPr>
          <w:rFonts w:ascii="Times New Roman" w:hAnsi="Times New Roman" w:cs="Times New Roman"/>
          <w:sz w:val="28"/>
          <w:szCs w:val="28"/>
        </w:rPr>
        <w:t>, т.к. вероятно, является удобным и наиболее простым приёмом для сохранения рифмы</w:t>
      </w:r>
      <w:r w:rsidRPr="00326D66">
        <w:rPr>
          <w:rFonts w:ascii="Times New Roman" w:hAnsi="Times New Roman" w:cs="Times New Roman"/>
          <w:sz w:val="28"/>
          <w:szCs w:val="28"/>
        </w:rPr>
        <w:t>.</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 xml:space="preserve">Последний, седьмой способ перевода – это приём опущения. Однако с ним нужно быть очень осторожным. Чрезмерное </w:t>
      </w:r>
      <w:r w:rsidR="00BC0B9C">
        <w:rPr>
          <w:rFonts w:ascii="Times New Roman" w:hAnsi="Times New Roman" w:cs="Times New Roman"/>
          <w:sz w:val="28"/>
          <w:szCs w:val="28"/>
        </w:rPr>
        <w:t xml:space="preserve">опущение </w:t>
      </w:r>
      <w:proofErr w:type="spellStart"/>
      <w:r w:rsidR="00BC0B9C">
        <w:rPr>
          <w:rFonts w:ascii="Times New Roman" w:hAnsi="Times New Roman" w:cs="Times New Roman"/>
          <w:sz w:val="28"/>
          <w:szCs w:val="28"/>
        </w:rPr>
        <w:t>реалмй</w:t>
      </w:r>
      <w:proofErr w:type="spellEnd"/>
      <w:r w:rsidRPr="00326D66">
        <w:rPr>
          <w:rFonts w:ascii="Times New Roman" w:hAnsi="Times New Roman" w:cs="Times New Roman"/>
          <w:sz w:val="28"/>
          <w:szCs w:val="28"/>
        </w:rPr>
        <w:t xml:space="preserve"> приведёт к сильному упрощению текста и потери его ценности, как носителя иностранной культуры. </w:t>
      </w:r>
    </w:p>
    <w:p w:rsidR="00326D66" w:rsidRPr="00326D66" w:rsidRDefault="00326D66" w:rsidP="00BC488E">
      <w:pPr>
        <w:spacing w:line="360" w:lineRule="auto"/>
        <w:jc w:val="both"/>
        <w:rPr>
          <w:rFonts w:ascii="Times New Roman" w:hAnsi="Times New Roman" w:cs="Times New Roman"/>
          <w:sz w:val="28"/>
          <w:szCs w:val="28"/>
        </w:rPr>
      </w:pPr>
      <w:r w:rsidRPr="00326D66">
        <w:rPr>
          <w:rFonts w:ascii="Times New Roman" w:hAnsi="Times New Roman" w:cs="Times New Roman"/>
          <w:sz w:val="28"/>
          <w:szCs w:val="28"/>
        </w:rPr>
        <w:t>Так как наиболее высокий показатель использования у транскрипции и транслитерации, мы делаем вывод, что переводчики стремились сохранить с</w:t>
      </w:r>
      <w:r w:rsidR="00B8565D">
        <w:rPr>
          <w:rFonts w:ascii="Times New Roman" w:hAnsi="Times New Roman" w:cs="Times New Roman"/>
          <w:sz w:val="28"/>
          <w:szCs w:val="28"/>
        </w:rPr>
        <w:t>пецифику текста,</w:t>
      </w:r>
      <w:r w:rsidRPr="00326D66">
        <w:rPr>
          <w:rFonts w:ascii="Times New Roman" w:hAnsi="Times New Roman" w:cs="Times New Roman"/>
          <w:sz w:val="28"/>
          <w:szCs w:val="28"/>
        </w:rPr>
        <w:t xml:space="preserve"> его лингвистическую ценность</w:t>
      </w:r>
      <w:r w:rsidR="00B8565D">
        <w:rPr>
          <w:rFonts w:ascii="Times New Roman" w:hAnsi="Times New Roman" w:cs="Times New Roman"/>
          <w:sz w:val="28"/>
          <w:szCs w:val="28"/>
        </w:rPr>
        <w:t xml:space="preserve"> и раскрыть </w:t>
      </w:r>
      <w:r w:rsidR="0019120F">
        <w:rPr>
          <w:rFonts w:ascii="Times New Roman" w:hAnsi="Times New Roman" w:cs="Times New Roman"/>
          <w:sz w:val="28"/>
          <w:szCs w:val="28"/>
        </w:rPr>
        <w:t>и передать своеобразие культуры</w:t>
      </w:r>
      <w:r w:rsidR="002B6FC5">
        <w:rPr>
          <w:rFonts w:ascii="Times New Roman" w:hAnsi="Times New Roman" w:cs="Times New Roman"/>
          <w:sz w:val="28"/>
          <w:szCs w:val="28"/>
        </w:rPr>
        <w:t xml:space="preserve"> и быт</w:t>
      </w:r>
      <w:r w:rsidR="0019120F">
        <w:rPr>
          <w:rFonts w:ascii="Times New Roman" w:hAnsi="Times New Roman" w:cs="Times New Roman"/>
          <w:sz w:val="28"/>
          <w:szCs w:val="28"/>
        </w:rPr>
        <w:t>а</w:t>
      </w:r>
      <w:r w:rsidR="00E43ED7">
        <w:rPr>
          <w:rFonts w:ascii="Times New Roman" w:hAnsi="Times New Roman" w:cs="Times New Roman"/>
          <w:sz w:val="28"/>
          <w:szCs w:val="28"/>
        </w:rPr>
        <w:t xml:space="preserve"> народов</w:t>
      </w:r>
      <w:r w:rsidR="00B8565D">
        <w:rPr>
          <w:rFonts w:ascii="Times New Roman" w:hAnsi="Times New Roman" w:cs="Times New Roman"/>
          <w:sz w:val="28"/>
          <w:szCs w:val="28"/>
        </w:rPr>
        <w:t xml:space="preserve"> Кавказа</w:t>
      </w:r>
      <w:r w:rsidRPr="00326D66">
        <w:rPr>
          <w:rFonts w:ascii="Times New Roman" w:hAnsi="Times New Roman" w:cs="Times New Roman"/>
          <w:sz w:val="28"/>
          <w:szCs w:val="28"/>
        </w:rPr>
        <w:t>.</w:t>
      </w:r>
    </w:p>
    <w:p w:rsidR="00326D66" w:rsidRDefault="00326D66" w:rsidP="00BC488E">
      <w:pPr>
        <w:pStyle w:val="a9"/>
        <w:suppressAutoHyphens/>
        <w:spacing w:before="0" w:beforeAutospacing="0" w:after="200" w:afterAutospacing="0" w:line="360" w:lineRule="auto"/>
        <w:ind w:left="720"/>
        <w:jc w:val="both"/>
        <w:rPr>
          <w:sz w:val="28"/>
          <w:szCs w:val="28"/>
        </w:rPr>
      </w:pPr>
    </w:p>
    <w:p w:rsidR="00326D66" w:rsidRDefault="00326D66" w:rsidP="00BC488E">
      <w:pPr>
        <w:pStyle w:val="a9"/>
        <w:suppressAutoHyphens/>
        <w:spacing w:before="0" w:beforeAutospacing="0" w:after="200" w:afterAutospacing="0" w:line="360" w:lineRule="auto"/>
        <w:ind w:left="720"/>
        <w:jc w:val="both"/>
        <w:rPr>
          <w:sz w:val="28"/>
          <w:szCs w:val="28"/>
        </w:rPr>
      </w:pPr>
    </w:p>
    <w:p w:rsidR="00326D66" w:rsidRDefault="00326D66" w:rsidP="00BC488E">
      <w:pPr>
        <w:pStyle w:val="a9"/>
        <w:suppressAutoHyphens/>
        <w:spacing w:before="0" w:beforeAutospacing="0" w:after="200" w:afterAutospacing="0" w:line="360" w:lineRule="auto"/>
        <w:ind w:left="720"/>
        <w:jc w:val="both"/>
        <w:rPr>
          <w:sz w:val="28"/>
          <w:szCs w:val="28"/>
        </w:rPr>
      </w:pPr>
    </w:p>
    <w:p w:rsidR="00326D66" w:rsidRDefault="00326D66" w:rsidP="00BC488E">
      <w:pPr>
        <w:pStyle w:val="a9"/>
        <w:suppressAutoHyphens/>
        <w:spacing w:before="0" w:beforeAutospacing="0" w:after="200" w:afterAutospacing="0" w:line="360" w:lineRule="auto"/>
        <w:ind w:left="720"/>
        <w:jc w:val="both"/>
        <w:rPr>
          <w:sz w:val="28"/>
          <w:szCs w:val="28"/>
        </w:rPr>
      </w:pPr>
    </w:p>
    <w:p w:rsidR="00326D66" w:rsidRPr="005B31F7" w:rsidRDefault="00326D66" w:rsidP="00BC488E">
      <w:pPr>
        <w:pStyle w:val="a9"/>
        <w:suppressAutoHyphens/>
        <w:spacing w:before="0" w:beforeAutospacing="0" w:after="200" w:afterAutospacing="0" w:line="360" w:lineRule="auto"/>
        <w:ind w:left="720"/>
        <w:jc w:val="both"/>
        <w:rPr>
          <w:sz w:val="28"/>
          <w:szCs w:val="28"/>
        </w:rPr>
      </w:pPr>
    </w:p>
    <w:p w:rsidR="00514B39" w:rsidRPr="005B31F7" w:rsidRDefault="00514B39" w:rsidP="00BC488E">
      <w:pPr>
        <w:pStyle w:val="a9"/>
        <w:suppressAutoHyphens/>
        <w:spacing w:before="0" w:beforeAutospacing="0" w:after="200" w:afterAutospacing="0" w:line="360" w:lineRule="auto"/>
        <w:ind w:left="720"/>
        <w:jc w:val="both"/>
        <w:rPr>
          <w:sz w:val="28"/>
          <w:szCs w:val="28"/>
        </w:rPr>
      </w:pPr>
    </w:p>
    <w:p w:rsidR="00514B39" w:rsidRPr="005B31F7" w:rsidRDefault="00514B39" w:rsidP="00BC488E">
      <w:pPr>
        <w:pStyle w:val="a9"/>
        <w:suppressAutoHyphens/>
        <w:spacing w:before="0" w:beforeAutospacing="0" w:after="200" w:afterAutospacing="0" w:line="360" w:lineRule="auto"/>
        <w:ind w:left="720"/>
        <w:jc w:val="both"/>
        <w:rPr>
          <w:sz w:val="28"/>
          <w:szCs w:val="28"/>
        </w:rPr>
      </w:pPr>
    </w:p>
    <w:p w:rsidR="00514B39" w:rsidRPr="005B31F7" w:rsidRDefault="00514B39" w:rsidP="00BC488E">
      <w:pPr>
        <w:pStyle w:val="a9"/>
        <w:suppressAutoHyphens/>
        <w:spacing w:before="0" w:beforeAutospacing="0" w:after="200" w:afterAutospacing="0" w:line="360" w:lineRule="auto"/>
        <w:ind w:left="720"/>
        <w:jc w:val="both"/>
        <w:rPr>
          <w:sz w:val="28"/>
          <w:szCs w:val="28"/>
        </w:rPr>
      </w:pPr>
    </w:p>
    <w:p w:rsidR="00514B39" w:rsidRPr="005B31F7" w:rsidRDefault="00514B39" w:rsidP="00BC488E">
      <w:pPr>
        <w:pStyle w:val="a9"/>
        <w:suppressAutoHyphens/>
        <w:spacing w:before="0" w:beforeAutospacing="0" w:after="200" w:afterAutospacing="0" w:line="360" w:lineRule="auto"/>
        <w:ind w:left="720"/>
        <w:jc w:val="both"/>
        <w:rPr>
          <w:sz w:val="28"/>
          <w:szCs w:val="28"/>
        </w:rPr>
      </w:pPr>
    </w:p>
    <w:p w:rsidR="00514B39" w:rsidRPr="005B31F7" w:rsidRDefault="00514B39" w:rsidP="00BC488E">
      <w:pPr>
        <w:pStyle w:val="a9"/>
        <w:suppressAutoHyphens/>
        <w:spacing w:before="0" w:beforeAutospacing="0" w:after="200" w:afterAutospacing="0" w:line="360" w:lineRule="auto"/>
        <w:ind w:left="720"/>
        <w:jc w:val="both"/>
        <w:rPr>
          <w:sz w:val="28"/>
          <w:szCs w:val="28"/>
        </w:rPr>
      </w:pPr>
    </w:p>
    <w:p w:rsidR="00514B39" w:rsidRPr="005B31F7" w:rsidRDefault="00514B39" w:rsidP="00BC488E">
      <w:pPr>
        <w:pStyle w:val="a9"/>
        <w:suppressAutoHyphens/>
        <w:spacing w:before="0" w:beforeAutospacing="0" w:after="200" w:afterAutospacing="0" w:line="360" w:lineRule="auto"/>
        <w:ind w:left="720"/>
        <w:jc w:val="both"/>
        <w:rPr>
          <w:sz w:val="28"/>
          <w:szCs w:val="28"/>
        </w:rPr>
      </w:pPr>
    </w:p>
    <w:p w:rsidR="006106B4" w:rsidRPr="005B31F7" w:rsidRDefault="006106B4"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6106B4" w:rsidRDefault="006106B4" w:rsidP="006106B4">
      <w:pPr>
        <w:jc w:val="center"/>
        <w:rPr>
          <w:rFonts w:ascii="Times New Roman" w:hAnsi="Times New Roman" w:cs="Times New Roman"/>
          <w:b/>
          <w:sz w:val="32"/>
          <w:szCs w:val="32"/>
          <w:lang w:val="en-US"/>
        </w:rPr>
      </w:pPr>
      <w:r w:rsidRPr="006106B4">
        <w:rPr>
          <w:rFonts w:ascii="Times New Roman" w:hAnsi="Times New Roman" w:cs="Times New Roman"/>
          <w:b/>
          <w:sz w:val="32"/>
          <w:szCs w:val="32"/>
        </w:rPr>
        <w:lastRenderedPageBreak/>
        <w:t>Список использованной литературы</w:t>
      </w:r>
    </w:p>
    <w:p w:rsidR="006106B4" w:rsidRPr="006106B4" w:rsidRDefault="006106B4" w:rsidP="006106B4">
      <w:pPr>
        <w:jc w:val="center"/>
        <w:rPr>
          <w:rFonts w:ascii="Times New Roman" w:hAnsi="Times New Roman" w:cs="Times New Roman"/>
          <w:b/>
          <w:sz w:val="32"/>
          <w:szCs w:val="32"/>
          <w:lang w:val="en-US"/>
        </w:rPr>
      </w:pPr>
    </w:p>
    <w:p w:rsidR="006106B4" w:rsidRPr="006106B4" w:rsidRDefault="006106B4" w:rsidP="006106B4">
      <w:pPr>
        <w:spacing w:line="360" w:lineRule="auto"/>
        <w:jc w:val="both"/>
        <w:rPr>
          <w:rFonts w:ascii="Times New Roman" w:hAnsi="Times New Roman" w:cs="Times New Roman"/>
          <w:b/>
          <w:sz w:val="28"/>
          <w:szCs w:val="28"/>
          <w:u w:val="single"/>
        </w:rPr>
      </w:pPr>
      <w:r w:rsidRPr="006106B4">
        <w:rPr>
          <w:rFonts w:ascii="Times New Roman" w:hAnsi="Times New Roman" w:cs="Times New Roman"/>
          <w:b/>
          <w:sz w:val="28"/>
          <w:szCs w:val="28"/>
          <w:u w:val="single"/>
        </w:rPr>
        <w:t>Научная литература</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eastAsia="Times New Roman" w:hAnsi="Times New Roman" w:cs="Times New Roman"/>
          <w:sz w:val="28"/>
          <w:szCs w:val="28"/>
          <w:lang w:eastAsia="ru-RU"/>
        </w:rPr>
        <w:t>Вайнрайх</w:t>
      </w:r>
      <w:proofErr w:type="spellEnd"/>
      <w:r w:rsidRPr="006106B4">
        <w:rPr>
          <w:rFonts w:ascii="Times New Roman" w:eastAsia="Times New Roman" w:hAnsi="Times New Roman" w:cs="Times New Roman"/>
          <w:sz w:val="28"/>
          <w:szCs w:val="28"/>
          <w:lang w:eastAsia="ru-RU"/>
        </w:rPr>
        <w:t xml:space="preserve"> У. </w:t>
      </w:r>
      <w:proofErr w:type="spellStart"/>
      <w:r w:rsidRPr="006106B4">
        <w:rPr>
          <w:rFonts w:ascii="Times New Roman" w:eastAsia="Times New Roman" w:hAnsi="Times New Roman" w:cs="Times New Roman"/>
          <w:sz w:val="28"/>
          <w:szCs w:val="28"/>
          <w:lang w:eastAsia="ru-RU"/>
        </w:rPr>
        <w:t>Одноязычие</w:t>
      </w:r>
      <w:proofErr w:type="spellEnd"/>
      <w:r w:rsidRPr="006106B4">
        <w:rPr>
          <w:rFonts w:ascii="Times New Roman" w:eastAsia="Times New Roman" w:hAnsi="Times New Roman" w:cs="Times New Roman"/>
          <w:sz w:val="28"/>
          <w:szCs w:val="28"/>
          <w:lang w:eastAsia="ru-RU"/>
        </w:rPr>
        <w:t xml:space="preserve"> и </w:t>
      </w:r>
      <w:proofErr w:type="spellStart"/>
      <w:r w:rsidRPr="006106B4">
        <w:rPr>
          <w:rFonts w:ascii="Times New Roman" w:eastAsia="Times New Roman" w:hAnsi="Times New Roman" w:cs="Times New Roman"/>
          <w:sz w:val="28"/>
          <w:szCs w:val="28"/>
          <w:lang w:eastAsia="ru-RU"/>
        </w:rPr>
        <w:t>многоязычие</w:t>
      </w:r>
      <w:proofErr w:type="spellEnd"/>
      <w:r w:rsidRPr="006106B4">
        <w:rPr>
          <w:rFonts w:ascii="Times New Roman" w:eastAsia="Times New Roman" w:hAnsi="Times New Roman" w:cs="Times New Roman"/>
          <w:sz w:val="28"/>
          <w:szCs w:val="28"/>
          <w:lang w:eastAsia="ru-RU"/>
        </w:rPr>
        <w:t xml:space="preserve"> // Новое в лингвистике / У. </w:t>
      </w:r>
      <w:proofErr w:type="spellStart"/>
      <w:r w:rsidRPr="006106B4">
        <w:rPr>
          <w:rFonts w:ascii="Times New Roman" w:eastAsia="Times New Roman" w:hAnsi="Times New Roman" w:cs="Times New Roman"/>
          <w:sz w:val="28"/>
          <w:szCs w:val="28"/>
          <w:lang w:eastAsia="ru-RU"/>
        </w:rPr>
        <w:t>Вайнрайх</w:t>
      </w:r>
      <w:proofErr w:type="spellEnd"/>
      <w:r w:rsidRPr="006106B4">
        <w:rPr>
          <w:rFonts w:ascii="Times New Roman" w:eastAsia="Times New Roman" w:hAnsi="Times New Roman" w:cs="Times New Roman"/>
          <w:sz w:val="28"/>
          <w:szCs w:val="28"/>
          <w:lang w:eastAsia="ru-RU"/>
        </w:rPr>
        <w:t xml:space="preserve">. – </w:t>
      </w:r>
      <w:proofErr w:type="spellStart"/>
      <w:r w:rsidRPr="006106B4">
        <w:rPr>
          <w:rFonts w:ascii="Times New Roman" w:eastAsia="Times New Roman" w:hAnsi="Times New Roman" w:cs="Times New Roman"/>
          <w:sz w:val="28"/>
          <w:szCs w:val="28"/>
          <w:lang w:eastAsia="ru-RU"/>
        </w:rPr>
        <w:t>Вып</w:t>
      </w:r>
      <w:proofErr w:type="spellEnd"/>
      <w:r w:rsidRPr="006106B4">
        <w:rPr>
          <w:rFonts w:ascii="Times New Roman" w:eastAsia="Times New Roman" w:hAnsi="Times New Roman" w:cs="Times New Roman"/>
          <w:sz w:val="28"/>
          <w:szCs w:val="28"/>
          <w:lang w:eastAsia="ru-RU"/>
        </w:rPr>
        <w:t xml:space="preserve">. 6. Языковые контакты. – М.: Изд-во иностранной литературы, 1972. – 215 </w:t>
      </w:r>
      <w:proofErr w:type="gramStart"/>
      <w:r w:rsidRPr="006106B4">
        <w:rPr>
          <w:rFonts w:ascii="Times New Roman" w:eastAsia="Times New Roman" w:hAnsi="Times New Roman" w:cs="Times New Roman"/>
          <w:sz w:val="28"/>
          <w:szCs w:val="28"/>
          <w:lang w:eastAsia="ru-RU"/>
        </w:rPr>
        <w:t>с</w:t>
      </w:r>
      <w:proofErr w:type="gramEnd"/>
      <w:r w:rsidRPr="006106B4">
        <w:rPr>
          <w:rFonts w:ascii="Times New Roman" w:eastAsia="Times New Roman" w:hAnsi="Times New Roman" w:cs="Times New Roman"/>
          <w:sz w:val="28"/>
          <w:szCs w:val="28"/>
          <w:lang w:eastAsia="ru-RU"/>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rPr>
        <w:t>Вайсбурд</w:t>
      </w:r>
      <w:proofErr w:type="spellEnd"/>
      <w:r w:rsidRPr="006106B4">
        <w:rPr>
          <w:rFonts w:ascii="Times New Roman" w:hAnsi="Times New Roman" w:cs="Times New Roman"/>
          <w:sz w:val="28"/>
          <w:szCs w:val="28"/>
        </w:rPr>
        <w:t xml:space="preserve"> М. Л. Реалии как элемент страноведения. // Русский язык за рубежом. / М. Л. </w:t>
      </w:r>
      <w:proofErr w:type="spellStart"/>
      <w:r w:rsidRPr="006106B4">
        <w:rPr>
          <w:rFonts w:ascii="Times New Roman" w:hAnsi="Times New Roman" w:cs="Times New Roman"/>
          <w:sz w:val="28"/>
          <w:szCs w:val="28"/>
        </w:rPr>
        <w:t>Вайсбурд</w:t>
      </w:r>
      <w:proofErr w:type="spellEnd"/>
      <w:r w:rsidRPr="006106B4">
        <w:rPr>
          <w:rFonts w:ascii="Times New Roman" w:hAnsi="Times New Roman" w:cs="Times New Roman"/>
          <w:sz w:val="28"/>
          <w:szCs w:val="28"/>
        </w:rPr>
        <w:t xml:space="preserve">. – 3-е изд. – </w:t>
      </w:r>
      <w:r w:rsidRPr="006106B4">
        <w:rPr>
          <w:rFonts w:ascii="Times New Roman" w:hAnsi="Times New Roman" w:cs="Times New Roman"/>
          <w:sz w:val="28"/>
          <w:szCs w:val="28"/>
          <w:lang w:val="en-US"/>
        </w:rPr>
        <w:t>M</w:t>
      </w:r>
      <w:r w:rsidRPr="006106B4">
        <w:rPr>
          <w:rFonts w:ascii="Times New Roman" w:hAnsi="Times New Roman" w:cs="Times New Roman"/>
          <w:sz w:val="28"/>
          <w:szCs w:val="28"/>
        </w:rPr>
        <w:t>.: 1972. – 156 с.</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Style w:val="hl"/>
          <w:rFonts w:ascii="Times New Roman" w:hAnsi="Times New Roman" w:cs="Times New Roman"/>
          <w:sz w:val="28"/>
          <w:szCs w:val="28"/>
        </w:rPr>
        <w:t>Верещагин</w:t>
      </w:r>
      <w:r w:rsidRPr="006106B4">
        <w:rPr>
          <w:rFonts w:ascii="Times New Roman" w:hAnsi="Times New Roman" w:cs="Times New Roman"/>
          <w:sz w:val="28"/>
          <w:szCs w:val="28"/>
        </w:rPr>
        <w:t xml:space="preserve"> Е. М. Язык и культура // </w:t>
      </w:r>
      <w:proofErr w:type="spellStart"/>
      <w:r w:rsidRPr="006106B4">
        <w:rPr>
          <w:rFonts w:ascii="Times New Roman" w:hAnsi="Times New Roman" w:cs="Times New Roman"/>
          <w:sz w:val="28"/>
          <w:szCs w:val="28"/>
        </w:rPr>
        <w:t>Лингвострановедение</w:t>
      </w:r>
      <w:proofErr w:type="spellEnd"/>
      <w:r w:rsidRPr="006106B4">
        <w:rPr>
          <w:rFonts w:ascii="Times New Roman" w:hAnsi="Times New Roman" w:cs="Times New Roman"/>
          <w:sz w:val="28"/>
          <w:szCs w:val="28"/>
        </w:rPr>
        <w:t xml:space="preserve"> в преподавании русского языка как иностранного: учебное пособие / Е. М. Верещагин</w:t>
      </w:r>
      <w:proofErr w:type="gramStart"/>
      <w:r w:rsidRPr="006106B4">
        <w:rPr>
          <w:rFonts w:ascii="Times New Roman" w:hAnsi="Times New Roman" w:cs="Times New Roman"/>
          <w:sz w:val="28"/>
          <w:szCs w:val="28"/>
        </w:rPr>
        <w:t xml:space="preserve"> ,</w:t>
      </w:r>
      <w:proofErr w:type="gramEnd"/>
      <w:r w:rsidRPr="006106B4">
        <w:rPr>
          <w:rFonts w:ascii="Times New Roman" w:hAnsi="Times New Roman" w:cs="Times New Roman"/>
          <w:sz w:val="28"/>
          <w:szCs w:val="28"/>
        </w:rPr>
        <w:t xml:space="preserve"> В. Г. Костомаров.  –Изд. 3-е, </w:t>
      </w:r>
      <w:proofErr w:type="spellStart"/>
      <w:r w:rsidRPr="006106B4">
        <w:rPr>
          <w:rFonts w:ascii="Times New Roman" w:hAnsi="Times New Roman" w:cs="Times New Roman"/>
          <w:sz w:val="28"/>
          <w:szCs w:val="28"/>
        </w:rPr>
        <w:t>перераб</w:t>
      </w:r>
      <w:proofErr w:type="spellEnd"/>
      <w:r w:rsidRPr="006106B4">
        <w:rPr>
          <w:rFonts w:ascii="Times New Roman" w:hAnsi="Times New Roman" w:cs="Times New Roman"/>
          <w:sz w:val="28"/>
          <w:szCs w:val="28"/>
        </w:rPr>
        <w:t>. и доп. -М.: Русский язык, 1983. – 269 с.</w:t>
      </w:r>
    </w:p>
    <w:p w:rsidR="006106B4" w:rsidRPr="006106B4" w:rsidRDefault="006106B4" w:rsidP="006106B4">
      <w:pPr>
        <w:pStyle w:val="a3"/>
        <w:numPr>
          <w:ilvl w:val="0"/>
          <w:numId w:val="38"/>
        </w:numPr>
        <w:spacing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Верещагин, Е. М. Язык и культура: учебное пособие / Е.М. Верещагин, В. Г. Костомаров. – М.: МГУ, 1973. – 269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color w:val="000000"/>
          <w:sz w:val="28"/>
          <w:szCs w:val="28"/>
          <w:shd w:val="clear" w:color="auto" w:fill="F4F4F4"/>
        </w:rPr>
        <w:t xml:space="preserve">Виноградов В. С. Лексические вопросы перевода художественной прозы / В. С. Виноградов. – М.: Издательство Московского университета, 1978. – 174 </w:t>
      </w:r>
      <w:proofErr w:type="gramStart"/>
      <w:r w:rsidRPr="006106B4">
        <w:rPr>
          <w:rFonts w:ascii="Times New Roman" w:hAnsi="Times New Roman" w:cs="Times New Roman"/>
          <w:color w:val="000000"/>
          <w:sz w:val="28"/>
          <w:szCs w:val="28"/>
          <w:shd w:val="clear" w:color="auto" w:fill="F4F4F4"/>
        </w:rPr>
        <w:t>с</w:t>
      </w:r>
      <w:proofErr w:type="gramEnd"/>
      <w:r w:rsidRPr="006106B4">
        <w:rPr>
          <w:rFonts w:ascii="Times New Roman" w:hAnsi="Times New Roman" w:cs="Times New Roman"/>
          <w:color w:val="000000"/>
          <w:sz w:val="28"/>
          <w:szCs w:val="28"/>
          <w:shd w:val="clear" w:color="auto" w:fill="F4F4F4"/>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Влахов  С. Непереводимое  в  переводе: учебное пособие / С. Влахов, С. Флорин. – М.:  Международные  отношения, 1980. – 342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3"/>
        <w:numPr>
          <w:ilvl w:val="0"/>
          <w:numId w:val="38"/>
        </w:numPr>
        <w:shd w:val="clear" w:color="auto" w:fill="FFFFFF"/>
        <w:spacing w:after="0" w:line="360" w:lineRule="auto"/>
        <w:jc w:val="both"/>
        <w:textAlignment w:val="baseline"/>
        <w:outlineLvl w:val="0"/>
        <w:rPr>
          <w:rFonts w:ascii="Times New Roman" w:eastAsia="Times New Roman" w:hAnsi="Times New Roman" w:cs="Times New Roman"/>
          <w:kern w:val="36"/>
          <w:sz w:val="28"/>
          <w:szCs w:val="28"/>
          <w:lang w:eastAsia="ru-RU"/>
        </w:rPr>
      </w:pPr>
      <w:r w:rsidRPr="006106B4">
        <w:rPr>
          <w:rFonts w:ascii="Times New Roman" w:hAnsi="Times New Roman" w:cs="Times New Roman"/>
          <w:sz w:val="28"/>
          <w:szCs w:val="28"/>
        </w:rPr>
        <w:t xml:space="preserve">Влахов С. </w:t>
      </w:r>
      <w:proofErr w:type="gramStart"/>
      <w:r w:rsidRPr="006106B4">
        <w:rPr>
          <w:rFonts w:ascii="Times New Roman" w:hAnsi="Times New Roman" w:cs="Times New Roman"/>
          <w:sz w:val="28"/>
          <w:szCs w:val="28"/>
        </w:rPr>
        <w:t>Непереводимое</w:t>
      </w:r>
      <w:proofErr w:type="gramEnd"/>
      <w:r w:rsidRPr="006106B4">
        <w:rPr>
          <w:rFonts w:ascii="Times New Roman" w:hAnsi="Times New Roman" w:cs="Times New Roman"/>
          <w:sz w:val="28"/>
          <w:szCs w:val="28"/>
        </w:rPr>
        <w:t xml:space="preserve"> в  переводе: Монография / С. Влахов, С. Флорин. </w:t>
      </w:r>
      <w:r w:rsidRPr="006106B4">
        <w:rPr>
          <w:rFonts w:ascii="Times New Roman" w:hAnsi="Times New Roman" w:cs="Times New Roman"/>
          <w:color w:val="252525"/>
          <w:sz w:val="28"/>
          <w:szCs w:val="28"/>
          <w:shd w:val="clear" w:color="auto" w:fill="FFFFFF"/>
        </w:rPr>
        <w:t>–</w:t>
      </w:r>
      <w:r w:rsidRPr="006106B4">
        <w:rPr>
          <w:rFonts w:ascii="Times New Roman" w:hAnsi="Times New Roman" w:cs="Times New Roman"/>
          <w:sz w:val="28"/>
          <w:szCs w:val="28"/>
        </w:rPr>
        <w:t xml:space="preserve"> М.: Высшая школа, 1986. </w:t>
      </w:r>
      <w:r w:rsidRPr="006106B4">
        <w:rPr>
          <w:rFonts w:ascii="Times New Roman" w:hAnsi="Times New Roman" w:cs="Times New Roman"/>
          <w:color w:val="252525"/>
          <w:sz w:val="28"/>
          <w:szCs w:val="28"/>
          <w:shd w:val="clear" w:color="auto" w:fill="FFFFFF"/>
        </w:rPr>
        <w:t xml:space="preserve">– </w:t>
      </w:r>
      <w:r w:rsidRPr="006106B4">
        <w:rPr>
          <w:rFonts w:ascii="Times New Roman" w:hAnsi="Times New Roman" w:cs="Times New Roman"/>
          <w:sz w:val="28"/>
          <w:szCs w:val="28"/>
        </w:rPr>
        <w:t xml:space="preserve">384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Влахов С. </w:t>
      </w:r>
      <w:proofErr w:type="gramStart"/>
      <w:r w:rsidRPr="006106B4">
        <w:rPr>
          <w:rFonts w:ascii="Times New Roman" w:hAnsi="Times New Roman" w:cs="Times New Roman"/>
          <w:sz w:val="28"/>
          <w:szCs w:val="28"/>
        </w:rPr>
        <w:t>Непереводимое</w:t>
      </w:r>
      <w:proofErr w:type="gramEnd"/>
      <w:r w:rsidRPr="006106B4">
        <w:rPr>
          <w:rFonts w:ascii="Times New Roman" w:hAnsi="Times New Roman" w:cs="Times New Roman"/>
          <w:sz w:val="28"/>
          <w:szCs w:val="28"/>
        </w:rPr>
        <w:t xml:space="preserve"> в переводе / С. Влахов, С. Флорин; под ред. Вл. </w:t>
      </w:r>
      <w:proofErr w:type="spellStart"/>
      <w:r w:rsidRPr="006106B4">
        <w:rPr>
          <w:rFonts w:ascii="Times New Roman" w:hAnsi="Times New Roman" w:cs="Times New Roman"/>
          <w:sz w:val="28"/>
          <w:szCs w:val="28"/>
        </w:rPr>
        <w:t>Россельса</w:t>
      </w:r>
      <w:proofErr w:type="spellEnd"/>
      <w:r w:rsidRPr="006106B4">
        <w:rPr>
          <w:rFonts w:ascii="Times New Roman" w:hAnsi="Times New Roman" w:cs="Times New Roman"/>
          <w:sz w:val="28"/>
          <w:szCs w:val="28"/>
        </w:rPr>
        <w:t xml:space="preserve">. – М.: Международные отношения, 1980. – 352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eastAsia="Times New Roman" w:hAnsi="Times New Roman" w:cs="Times New Roman"/>
          <w:sz w:val="28"/>
          <w:szCs w:val="28"/>
          <w:lang w:eastAsia="ru-RU"/>
        </w:rPr>
        <w:t xml:space="preserve">Гак В. Г. Теория и практика перевода: учебное издание. / В. Г. Гак, Б. Б. Григорьев. ‒ М.: </w:t>
      </w:r>
      <w:proofErr w:type="spellStart"/>
      <w:r w:rsidRPr="006106B4">
        <w:rPr>
          <w:rFonts w:ascii="Times New Roman" w:eastAsia="Times New Roman" w:hAnsi="Times New Roman" w:cs="Times New Roman"/>
          <w:sz w:val="28"/>
          <w:szCs w:val="28"/>
          <w:lang w:eastAsia="ru-RU"/>
        </w:rPr>
        <w:t>Интердиалект+</w:t>
      </w:r>
      <w:proofErr w:type="spellEnd"/>
      <w:r w:rsidRPr="006106B4">
        <w:rPr>
          <w:rFonts w:ascii="Times New Roman" w:eastAsia="Times New Roman" w:hAnsi="Times New Roman" w:cs="Times New Roman"/>
          <w:sz w:val="28"/>
          <w:szCs w:val="28"/>
          <w:lang w:eastAsia="ru-RU"/>
        </w:rPr>
        <w:t>, 1997. ‒ 454 с.</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lastRenderedPageBreak/>
        <w:t xml:space="preserve">Казакова Т. А. Практические основы перевода: учебное пособие / Т. А. Казакова. – СПб.: Издательство Союз, 2001. – 320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Style w:val="st"/>
          <w:rFonts w:ascii="Times New Roman" w:hAnsi="Times New Roman" w:cs="Times New Roman"/>
          <w:sz w:val="28"/>
          <w:szCs w:val="28"/>
        </w:rPr>
      </w:pPr>
      <w:r w:rsidRPr="006106B4">
        <w:rPr>
          <w:rFonts w:ascii="Times New Roman" w:hAnsi="Times New Roman" w:cs="Times New Roman"/>
          <w:sz w:val="28"/>
          <w:szCs w:val="28"/>
        </w:rPr>
        <w:t xml:space="preserve">Комиссаров В. Н. Теория перевода // Лингвистические аспекты: учебник / В. Н. Комиссаров. – </w:t>
      </w:r>
      <w:r w:rsidRPr="006106B4">
        <w:rPr>
          <w:rStyle w:val="st"/>
          <w:rFonts w:ascii="Times New Roman" w:hAnsi="Times New Roman" w:cs="Times New Roman"/>
          <w:sz w:val="28"/>
          <w:szCs w:val="28"/>
        </w:rPr>
        <w:t xml:space="preserve">М.: Высшая школа, 1990. – 253 </w:t>
      </w:r>
      <w:proofErr w:type="gramStart"/>
      <w:r w:rsidRPr="006106B4">
        <w:rPr>
          <w:rStyle w:val="st"/>
          <w:rFonts w:ascii="Times New Roman" w:hAnsi="Times New Roman" w:cs="Times New Roman"/>
          <w:sz w:val="28"/>
          <w:szCs w:val="28"/>
        </w:rPr>
        <w:t>с</w:t>
      </w:r>
      <w:proofErr w:type="gramEnd"/>
      <w:r w:rsidRPr="006106B4">
        <w:rPr>
          <w:rStyle w:val="st"/>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Крупнов В. Н. В творческой лаборатории переводчика: Монография / В. Н. Крупнов. – М.: Международные отношения, 1976. – 190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Латышев Л. К. Перевод // Проблемы теории, практики и методики: учебник / Л. К. Латышев. – М.: Просвещение, 1988. – 160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rPr>
        <w:t>Миньяр-Белоручев</w:t>
      </w:r>
      <w:proofErr w:type="spellEnd"/>
      <w:r w:rsidRPr="006106B4">
        <w:rPr>
          <w:rFonts w:ascii="Times New Roman" w:hAnsi="Times New Roman" w:cs="Times New Roman"/>
          <w:sz w:val="28"/>
          <w:szCs w:val="28"/>
        </w:rPr>
        <w:t xml:space="preserve"> Р. К. Как стать переводчиком: </w:t>
      </w:r>
      <w:r w:rsidRPr="006106B4">
        <w:rPr>
          <w:rStyle w:val="st"/>
          <w:rFonts w:ascii="Times New Roman" w:hAnsi="Times New Roman" w:cs="Times New Roman"/>
          <w:sz w:val="28"/>
          <w:szCs w:val="28"/>
        </w:rPr>
        <w:t xml:space="preserve">Учебное пособие по устному переводу / Р. К. </w:t>
      </w:r>
      <w:proofErr w:type="spellStart"/>
      <w:r w:rsidRPr="006106B4">
        <w:rPr>
          <w:rStyle w:val="st"/>
          <w:rFonts w:ascii="Times New Roman" w:hAnsi="Times New Roman" w:cs="Times New Roman"/>
          <w:sz w:val="28"/>
          <w:szCs w:val="28"/>
        </w:rPr>
        <w:t>Миньяр-Белоручев</w:t>
      </w:r>
      <w:proofErr w:type="spellEnd"/>
      <w:r w:rsidRPr="006106B4">
        <w:rPr>
          <w:rStyle w:val="st"/>
          <w:rFonts w:ascii="Times New Roman" w:hAnsi="Times New Roman" w:cs="Times New Roman"/>
          <w:sz w:val="28"/>
          <w:szCs w:val="28"/>
        </w:rPr>
        <w:t>. –</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M</w:t>
      </w:r>
      <w:r w:rsidRPr="006106B4">
        <w:rPr>
          <w:rFonts w:ascii="Times New Roman" w:hAnsi="Times New Roman" w:cs="Times New Roman"/>
          <w:sz w:val="28"/>
          <w:szCs w:val="28"/>
        </w:rPr>
        <w:t>.: Готика, 1999. – 172 с.</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514B39">
        <w:rPr>
          <w:rStyle w:val="ab"/>
          <w:rFonts w:ascii="Times New Roman" w:hAnsi="Times New Roman" w:cs="Times New Roman"/>
          <w:i w:val="0"/>
          <w:sz w:val="28"/>
          <w:szCs w:val="28"/>
        </w:rPr>
        <w:t>Орлова Л.Л.</w:t>
      </w:r>
      <w:r w:rsidRPr="006106B4">
        <w:rPr>
          <w:rFonts w:ascii="Times New Roman" w:hAnsi="Times New Roman" w:cs="Times New Roman"/>
          <w:i/>
          <w:sz w:val="28"/>
          <w:szCs w:val="28"/>
        </w:rPr>
        <w:t xml:space="preserve"> </w:t>
      </w:r>
      <w:r w:rsidRPr="006106B4">
        <w:rPr>
          <w:rFonts w:ascii="Times New Roman" w:hAnsi="Times New Roman" w:cs="Times New Roman"/>
          <w:sz w:val="28"/>
          <w:szCs w:val="28"/>
        </w:rPr>
        <w:t xml:space="preserve">Русская диалектология. / Л. Л. Орлова. – М.: Наука, 1976. – 220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Реформатский А. А. Введение в языковедение: учебник для вузов / А. А. Реформатский. – М.: Аспект Пресс, 1999. – 536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eastAsia="Times New Roman" w:hAnsi="Times New Roman" w:cs="Times New Roman"/>
          <w:sz w:val="28"/>
          <w:szCs w:val="28"/>
          <w:lang w:eastAsia="ru-RU"/>
        </w:rPr>
        <w:t>Россельс</w:t>
      </w:r>
      <w:proofErr w:type="spellEnd"/>
      <w:r w:rsidRPr="006106B4">
        <w:rPr>
          <w:rFonts w:ascii="Times New Roman" w:eastAsia="Times New Roman" w:hAnsi="Times New Roman" w:cs="Times New Roman"/>
          <w:sz w:val="28"/>
          <w:szCs w:val="28"/>
          <w:lang w:eastAsia="ru-RU"/>
        </w:rPr>
        <w:t xml:space="preserve"> В. М. Перевод и национальное своеобразие подлинника. // Вопросы художественного перевода. / В. </w:t>
      </w:r>
      <w:proofErr w:type="spellStart"/>
      <w:r w:rsidRPr="006106B4">
        <w:rPr>
          <w:rFonts w:ascii="Times New Roman" w:eastAsia="Times New Roman" w:hAnsi="Times New Roman" w:cs="Times New Roman"/>
          <w:sz w:val="28"/>
          <w:szCs w:val="28"/>
          <w:lang w:eastAsia="ru-RU"/>
        </w:rPr>
        <w:t>Россельс</w:t>
      </w:r>
      <w:proofErr w:type="spellEnd"/>
      <w:r w:rsidRPr="006106B4">
        <w:rPr>
          <w:rFonts w:ascii="Times New Roman" w:eastAsia="Times New Roman" w:hAnsi="Times New Roman" w:cs="Times New Roman"/>
          <w:sz w:val="28"/>
          <w:szCs w:val="28"/>
          <w:lang w:eastAsia="ru-RU"/>
        </w:rPr>
        <w:t xml:space="preserve">. – М.: Международные отношения, 1955. – 467 </w:t>
      </w:r>
      <w:proofErr w:type="gramStart"/>
      <w:r w:rsidRPr="006106B4">
        <w:rPr>
          <w:rFonts w:ascii="Times New Roman" w:eastAsia="Times New Roman" w:hAnsi="Times New Roman" w:cs="Times New Roman"/>
          <w:sz w:val="28"/>
          <w:szCs w:val="28"/>
          <w:lang w:eastAsia="ru-RU"/>
        </w:rPr>
        <w:t>с</w:t>
      </w:r>
      <w:proofErr w:type="gramEnd"/>
      <w:r w:rsidRPr="006106B4">
        <w:rPr>
          <w:rFonts w:ascii="Times New Roman" w:eastAsia="Times New Roman" w:hAnsi="Times New Roman" w:cs="Times New Roman"/>
          <w:sz w:val="28"/>
          <w:szCs w:val="28"/>
          <w:lang w:eastAsia="ru-RU"/>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Сапогова Л. И. Реалии: фактор времени // Вопросы лингвистической семантики: сборник / Л. И. Сапогова. – Тула.: 1979. – 394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Соболев, Л. Н. Пособие по переводу с русского языка </w:t>
      </w:r>
      <w:proofErr w:type="gramStart"/>
      <w:r w:rsidRPr="006106B4">
        <w:rPr>
          <w:rFonts w:ascii="Times New Roman" w:hAnsi="Times New Roman" w:cs="Times New Roman"/>
          <w:sz w:val="28"/>
          <w:szCs w:val="28"/>
        </w:rPr>
        <w:t>на</w:t>
      </w:r>
      <w:proofErr w:type="gramEnd"/>
      <w:r w:rsidRPr="006106B4">
        <w:rPr>
          <w:rFonts w:ascii="Times New Roman" w:hAnsi="Times New Roman" w:cs="Times New Roman"/>
          <w:sz w:val="28"/>
          <w:szCs w:val="28"/>
        </w:rPr>
        <w:t xml:space="preserve"> французский / Л. Н. Соболев. - М.: Изд. лит. на </w:t>
      </w:r>
      <w:proofErr w:type="spellStart"/>
      <w:r w:rsidRPr="006106B4">
        <w:rPr>
          <w:rFonts w:ascii="Times New Roman" w:hAnsi="Times New Roman" w:cs="Times New Roman"/>
          <w:sz w:val="28"/>
          <w:szCs w:val="28"/>
        </w:rPr>
        <w:t>иностр</w:t>
      </w:r>
      <w:proofErr w:type="spellEnd"/>
      <w:r w:rsidRPr="006106B4">
        <w:rPr>
          <w:rFonts w:ascii="Times New Roman" w:hAnsi="Times New Roman" w:cs="Times New Roman"/>
          <w:sz w:val="28"/>
          <w:szCs w:val="28"/>
        </w:rPr>
        <w:t xml:space="preserve">. яз., 1952. – 402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rPr>
        <w:t>Томахин</w:t>
      </w:r>
      <w:proofErr w:type="spellEnd"/>
      <w:r w:rsidRPr="006106B4">
        <w:rPr>
          <w:rFonts w:ascii="Times New Roman" w:hAnsi="Times New Roman" w:cs="Times New Roman"/>
          <w:sz w:val="28"/>
          <w:szCs w:val="28"/>
        </w:rPr>
        <w:t xml:space="preserve"> Г. Д. Америка через американизмы: Монография / Г. Д. </w:t>
      </w:r>
      <w:proofErr w:type="spellStart"/>
      <w:r w:rsidRPr="006106B4">
        <w:rPr>
          <w:rFonts w:ascii="Times New Roman" w:hAnsi="Times New Roman" w:cs="Times New Roman"/>
          <w:sz w:val="28"/>
          <w:szCs w:val="28"/>
        </w:rPr>
        <w:t>Томахин</w:t>
      </w:r>
      <w:proofErr w:type="spellEnd"/>
      <w:r w:rsidRPr="006106B4">
        <w:rPr>
          <w:rFonts w:ascii="Times New Roman" w:hAnsi="Times New Roman" w:cs="Times New Roman"/>
          <w:sz w:val="28"/>
          <w:szCs w:val="28"/>
        </w:rPr>
        <w:t xml:space="preserve">. – М.: Высшая школа, 1982. – 256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rPr>
        <w:lastRenderedPageBreak/>
        <w:t>Томахин</w:t>
      </w:r>
      <w:proofErr w:type="spellEnd"/>
      <w:r w:rsidRPr="006106B4">
        <w:rPr>
          <w:rFonts w:ascii="Times New Roman" w:hAnsi="Times New Roman" w:cs="Times New Roman"/>
          <w:sz w:val="28"/>
          <w:szCs w:val="28"/>
        </w:rPr>
        <w:t xml:space="preserve"> Г. Д. Реалии-американизмы // Пособие по страноведению: учебное пособие для институтов и факультетов иностранных языков / Г. Д. </w:t>
      </w:r>
      <w:proofErr w:type="spellStart"/>
      <w:r w:rsidRPr="006106B4">
        <w:rPr>
          <w:rFonts w:ascii="Times New Roman" w:hAnsi="Times New Roman" w:cs="Times New Roman"/>
          <w:sz w:val="28"/>
          <w:szCs w:val="28"/>
        </w:rPr>
        <w:t>Томахин</w:t>
      </w:r>
      <w:proofErr w:type="spellEnd"/>
      <w:r w:rsidRPr="006106B4">
        <w:rPr>
          <w:rFonts w:ascii="Times New Roman" w:hAnsi="Times New Roman" w:cs="Times New Roman"/>
          <w:sz w:val="28"/>
          <w:szCs w:val="28"/>
        </w:rPr>
        <w:t xml:space="preserve">. – М.: Высшая школа, 1988. – 239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 xml:space="preserve">. </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eastAsia="Calibri" w:hAnsi="Times New Roman" w:cs="Times New Roman"/>
          <w:sz w:val="28"/>
          <w:szCs w:val="28"/>
        </w:rPr>
        <w:t>Федоров, А. В. Основы общей теории перевода</w:t>
      </w:r>
      <w:r w:rsidRPr="006106B4">
        <w:rPr>
          <w:rFonts w:ascii="Times New Roman" w:hAnsi="Times New Roman" w:cs="Times New Roman"/>
          <w:sz w:val="28"/>
          <w:szCs w:val="28"/>
        </w:rPr>
        <w:t>: учебное пособие.</w:t>
      </w:r>
      <w:r w:rsidRPr="006106B4">
        <w:rPr>
          <w:rFonts w:ascii="Times New Roman" w:eastAsia="Calibri" w:hAnsi="Times New Roman" w:cs="Times New Roman"/>
          <w:sz w:val="28"/>
          <w:szCs w:val="28"/>
        </w:rPr>
        <w:t xml:space="preserve"> / А.В. Федоров. </w:t>
      </w:r>
      <w:proofErr w:type="gramStart"/>
      <w:r w:rsidRPr="006106B4">
        <w:rPr>
          <w:rFonts w:ascii="Times New Roman" w:eastAsia="Calibri" w:hAnsi="Times New Roman" w:cs="Times New Roman"/>
          <w:sz w:val="28"/>
          <w:szCs w:val="28"/>
        </w:rPr>
        <w:t>–М</w:t>
      </w:r>
      <w:proofErr w:type="gramEnd"/>
      <w:r w:rsidRPr="006106B4">
        <w:rPr>
          <w:rFonts w:ascii="Times New Roman" w:eastAsia="Calibri" w:hAnsi="Times New Roman" w:cs="Times New Roman"/>
          <w:sz w:val="28"/>
          <w:szCs w:val="28"/>
        </w:rPr>
        <w:t>.: Высшая школа, 1983</w:t>
      </w:r>
      <w:r w:rsidRPr="006106B4">
        <w:rPr>
          <w:rFonts w:ascii="Times New Roman" w:hAnsi="Times New Roman" w:cs="Times New Roman"/>
          <w:sz w:val="28"/>
          <w:szCs w:val="28"/>
        </w:rPr>
        <w:t>. – 303 с.</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eastAsia="Times New Roman" w:hAnsi="Times New Roman" w:cs="Times New Roman"/>
          <w:sz w:val="28"/>
          <w:szCs w:val="28"/>
          <w:lang w:eastAsia="ru-RU"/>
        </w:rPr>
        <w:t xml:space="preserve">Чекалина Е. М. Лексикография французского языка: Учебное пособие / Е. М. Чекалина, Т. М. Ушакова.  – СПб.: СПбГУ, 1998. – 236 </w:t>
      </w:r>
      <w:proofErr w:type="gramStart"/>
      <w:r w:rsidRPr="006106B4">
        <w:rPr>
          <w:rFonts w:ascii="Times New Roman" w:eastAsia="Times New Roman" w:hAnsi="Times New Roman" w:cs="Times New Roman"/>
          <w:sz w:val="28"/>
          <w:szCs w:val="28"/>
          <w:lang w:eastAsia="ru-RU"/>
        </w:rPr>
        <w:t>с</w:t>
      </w:r>
      <w:proofErr w:type="gramEnd"/>
      <w:r w:rsidRPr="006106B4">
        <w:rPr>
          <w:rFonts w:ascii="Times New Roman" w:eastAsia="Times New Roman" w:hAnsi="Times New Roman" w:cs="Times New Roman"/>
          <w:sz w:val="28"/>
          <w:szCs w:val="28"/>
          <w:lang w:eastAsia="ru-RU"/>
        </w:rPr>
        <w:t>.</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r w:rsidRPr="006106B4">
        <w:rPr>
          <w:rFonts w:ascii="Times New Roman" w:eastAsia="Times New Roman" w:hAnsi="Times New Roman" w:cs="Times New Roman"/>
          <w:sz w:val="28"/>
          <w:szCs w:val="28"/>
          <w:lang w:eastAsia="ru-RU"/>
        </w:rPr>
        <w:t xml:space="preserve">Чернов Г. В. К вопросу о передаче </w:t>
      </w:r>
      <w:proofErr w:type="spellStart"/>
      <w:r w:rsidRPr="006106B4">
        <w:rPr>
          <w:rFonts w:ascii="Times New Roman" w:eastAsia="Times New Roman" w:hAnsi="Times New Roman" w:cs="Times New Roman"/>
          <w:sz w:val="28"/>
          <w:szCs w:val="28"/>
          <w:lang w:eastAsia="ru-RU"/>
        </w:rPr>
        <w:t>безэквивалентной</w:t>
      </w:r>
      <w:proofErr w:type="spellEnd"/>
      <w:r w:rsidRPr="006106B4">
        <w:rPr>
          <w:rFonts w:ascii="Times New Roman" w:eastAsia="Times New Roman" w:hAnsi="Times New Roman" w:cs="Times New Roman"/>
          <w:sz w:val="28"/>
          <w:szCs w:val="28"/>
          <w:lang w:eastAsia="ru-RU"/>
        </w:rPr>
        <w:t xml:space="preserve"> лексики при переводе советской публицистики на английский язык. // Учёные записки 1-го МГПИИЯ, т. XVI. / Г. В. Чернов. - М.: 1958. – 345 с.</w:t>
      </w:r>
    </w:p>
    <w:p w:rsidR="006106B4" w:rsidRPr="006106B4" w:rsidRDefault="006106B4" w:rsidP="006106B4">
      <w:pPr>
        <w:pStyle w:val="a4"/>
        <w:numPr>
          <w:ilvl w:val="0"/>
          <w:numId w:val="38"/>
        </w:numPr>
        <w:spacing w:after="20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rPr>
        <w:t>Швейцер</w:t>
      </w:r>
      <w:proofErr w:type="spellEnd"/>
      <w:r w:rsidRPr="006106B4">
        <w:rPr>
          <w:rFonts w:ascii="Times New Roman" w:hAnsi="Times New Roman" w:cs="Times New Roman"/>
          <w:sz w:val="28"/>
          <w:szCs w:val="28"/>
        </w:rPr>
        <w:t xml:space="preserve"> А. Д. Перевод и лингвистика: учебник / А. Д. </w:t>
      </w:r>
      <w:proofErr w:type="spellStart"/>
      <w:r w:rsidRPr="006106B4">
        <w:rPr>
          <w:rFonts w:ascii="Times New Roman" w:hAnsi="Times New Roman" w:cs="Times New Roman"/>
          <w:sz w:val="28"/>
          <w:szCs w:val="28"/>
        </w:rPr>
        <w:t>Швейцер</w:t>
      </w:r>
      <w:proofErr w:type="spellEnd"/>
      <w:r w:rsidRPr="006106B4">
        <w:rPr>
          <w:rFonts w:ascii="Times New Roman" w:hAnsi="Times New Roman" w:cs="Times New Roman"/>
          <w:sz w:val="28"/>
          <w:szCs w:val="28"/>
        </w:rPr>
        <w:t xml:space="preserve">. – </w:t>
      </w:r>
      <w:r w:rsidRPr="006106B4">
        <w:rPr>
          <w:rFonts w:ascii="Times New Roman" w:hAnsi="Times New Roman" w:cs="Times New Roman"/>
          <w:sz w:val="28"/>
          <w:szCs w:val="28"/>
          <w:lang w:val="en-US"/>
        </w:rPr>
        <w:t>M</w:t>
      </w:r>
      <w:r w:rsidRPr="006106B4">
        <w:rPr>
          <w:rFonts w:ascii="Times New Roman" w:hAnsi="Times New Roman" w:cs="Times New Roman"/>
          <w:sz w:val="28"/>
          <w:szCs w:val="28"/>
        </w:rPr>
        <w:t>.: Воениздат, 1973. – 280 с.</w:t>
      </w:r>
    </w:p>
    <w:p w:rsidR="006106B4" w:rsidRPr="006106B4" w:rsidRDefault="006106B4" w:rsidP="006106B4">
      <w:pPr>
        <w:spacing w:after="0" w:line="360" w:lineRule="auto"/>
        <w:jc w:val="both"/>
        <w:rPr>
          <w:rFonts w:ascii="Times New Roman" w:eastAsia="Times New Roman" w:hAnsi="Times New Roman" w:cs="Times New Roman"/>
          <w:sz w:val="28"/>
          <w:szCs w:val="28"/>
          <w:lang w:eastAsia="ru-RU"/>
        </w:rPr>
      </w:pPr>
    </w:p>
    <w:p w:rsidR="006106B4" w:rsidRPr="006106B4" w:rsidRDefault="006106B4" w:rsidP="006106B4">
      <w:pPr>
        <w:spacing w:after="0" w:line="360" w:lineRule="auto"/>
        <w:jc w:val="both"/>
        <w:rPr>
          <w:rFonts w:ascii="Times New Roman" w:eastAsia="Times New Roman" w:hAnsi="Times New Roman" w:cs="Times New Roman"/>
          <w:sz w:val="28"/>
          <w:szCs w:val="28"/>
          <w:lang w:eastAsia="ru-RU"/>
        </w:rPr>
      </w:pPr>
    </w:p>
    <w:p w:rsidR="006106B4" w:rsidRPr="006106B4" w:rsidRDefault="006106B4" w:rsidP="006106B4">
      <w:pPr>
        <w:spacing w:line="360" w:lineRule="auto"/>
        <w:jc w:val="both"/>
        <w:rPr>
          <w:rFonts w:ascii="Times New Roman" w:hAnsi="Times New Roman" w:cs="Times New Roman"/>
          <w:b/>
          <w:sz w:val="28"/>
          <w:szCs w:val="28"/>
          <w:u w:val="single"/>
        </w:rPr>
      </w:pPr>
      <w:r w:rsidRPr="006106B4">
        <w:rPr>
          <w:rFonts w:ascii="Times New Roman" w:hAnsi="Times New Roman" w:cs="Times New Roman"/>
          <w:b/>
          <w:sz w:val="28"/>
          <w:szCs w:val="28"/>
          <w:u w:val="single"/>
        </w:rPr>
        <w:t>Электронные ресурсы</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r w:rsidRPr="006106B4">
        <w:rPr>
          <w:rFonts w:ascii="Times New Roman" w:eastAsia="Calibri" w:hAnsi="Times New Roman" w:cs="Times New Roman"/>
          <w:sz w:val="28"/>
          <w:szCs w:val="28"/>
        </w:rPr>
        <w:t>Ахманова, О. С. Словарь лингвистических терминов [Электронный ресурс] –1966. –№ 2. - Режим доступа</w:t>
      </w:r>
      <w:proofErr w:type="gramStart"/>
      <w:r w:rsidRPr="006106B4">
        <w:rPr>
          <w:rFonts w:ascii="Times New Roman" w:eastAsia="Calibri" w:hAnsi="Times New Roman" w:cs="Times New Roman"/>
          <w:sz w:val="28"/>
          <w:szCs w:val="28"/>
        </w:rPr>
        <w:t xml:space="preserve"> :</w:t>
      </w:r>
      <w:proofErr w:type="gramEnd"/>
      <w:r w:rsidRPr="006106B4">
        <w:rPr>
          <w:rFonts w:ascii="Times New Roman" w:eastAsia="Calibri" w:hAnsi="Times New Roman" w:cs="Times New Roman"/>
          <w:sz w:val="28"/>
          <w:szCs w:val="28"/>
        </w:rPr>
        <w:t xml:space="preserve"> </w:t>
      </w:r>
      <w:hyperlink r:id="rId16" w:history="1">
        <w:r w:rsidRPr="006106B4">
          <w:rPr>
            <w:rStyle w:val="ae"/>
            <w:rFonts w:ascii="Times New Roman" w:eastAsia="Calibri" w:hAnsi="Times New Roman" w:cs="Times New Roman"/>
            <w:sz w:val="28"/>
            <w:szCs w:val="28"/>
          </w:rPr>
          <w:t>http://www.classes.ru/grammar/174.Akhmanova/</w:t>
        </w:r>
      </w:hyperlink>
      <w:r w:rsidRPr="006106B4">
        <w:rPr>
          <w:rFonts w:ascii="Times New Roman" w:eastAsia="Calibri" w:hAnsi="Times New Roman" w:cs="Times New Roman"/>
          <w:sz w:val="28"/>
          <w:szCs w:val="28"/>
        </w:rPr>
        <w:t xml:space="preserve"> (дата обращения 15.04.2017).</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rPr>
        <w:t>Бархударов</w:t>
      </w:r>
      <w:proofErr w:type="spellEnd"/>
      <w:r w:rsidRPr="006106B4">
        <w:rPr>
          <w:rFonts w:ascii="Times New Roman" w:hAnsi="Times New Roman" w:cs="Times New Roman"/>
          <w:sz w:val="28"/>
          <w:szCs w:val="28"/>
        </w:rPr>
        <w:t xml:space="preserve"> Л. С. Язык и перевод [Электронный ресурс] // </w:t>
      </w:r>
      <w:r w:rsidRPr="006106B4">
        <w:rPr>
          <w:rFonts w:ascii="Times New Roman" w:hAnsi="Times New Roman" w:cs="Times New Roman"/>
          <w:bCs/>
          <w:iCs/>
          <w:sz w:val="28"/>
          <w:szCs w:val="28"/>
        </w:rPr>
        <w:t xml:space="preserve">Вопросы общей и частной теории перевода. -1975. – </w:t>
      </w:r>
      <w:r w:rsidRPr="006106B4">
        <w:rPr>
          <w:rFonts w:ascii="Times New Roman" w:hAnsi="Times New Roman" w:cs="Times New Roman"/>
          <w:bCs/>
          <w:iCs/>
          <w:sz w:val="28"/>
          <w:szCs w:val="28"/>
          <w:lang w:val="en-US"/>
        </w:rPr>
        <w:t>URL</w:t>
      </w:r>
      <w:r w:rsidRPr="006106B4">
        <w:rPr>
          <w:rFonts w:ascii="Times New Roman" w:hAnsi="Times New Roman" w:cs="Times New Roman"/>
          <w:bCs/>
          <w:iCs/>
          <w:sz w:val="28"/>
          <w:szCs w:val="28"/>
        </w:rPr>
        <w:t xml:space="preserve">: </w:t>
      </w:r>
      <w:hyperlink r:id="rId17" w:history="1">
        <w:r w:rsidRPr="006106B4">
          <w:rPr>
            <w:rStyle w:val="ae"/>
            <w:rFonts w:ascii="Times New Roman" w:hAnsi="Times New Roman" w:cs="Times New Roman"/>
            <w:bCs/>
            <w:iCs/>
            <w:sz w:val="28"/>
            <w:szCs w:val="28"/>
          </w:rPr>
          <w:t>http://samlib.ru/w/wagapow_a_s/barhud-trdoc.shtml</w:t>
        </w:r>
      </w:hyperlink>
      <w:r w:rsidRPr="006106B4">
        <w:rPr>
          <w:rFonts w:ascii="Times New Roman" w:hAnsi="Times New Roman" w:cs="Times New Roman"/>
          <w:bCs/>
          <w:iCs/>
          <w:sz w:val="28"/>
          <w:szCs w:val="28"/>
        </w:rPr>
        <w:t xml:space="preserve"> (дата обращения 17.04.2017).</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Верещагин, Е. М. Язык и культура [Электронный ресурс] // </w:t>
      </w:r>
      <w:proofErr w:type="spellStart"/>
      <w:r w:rsidRPr="006106B4">
        <w:rPr>
          <w:rFonts w:ascii="Times New Roman" w:hAnsi="Times New Roman" w:cs="Times New Roman"/>
          <w:sz w:val="28"/>
          <w:szCs w:val="28"/>
        </w:rPr>
        <w:t>Лингвострановедение</w:t>
      </w:r>
      <w:proofErr w:type="spellEnd"/>
      <w:r w:rsidRPr="006106B4">
        <w:rPr>
          <w:rFonts w:ascii="Times New Roman" w:hAnsi="Times New Roman" w:cs="Times New Roman"/>
          <w:sz w:val="28"/>
          <w:szCs w:val="28"/>
        </w:rPr>
        <w:t xml:space="preserve"> в преподавании русского языка   как   иностранного. -1990. –№ 4. – </w:t>
      </w:r>
      <w:r w:rsidRPr="006106B4">
        <w:rPr>
          <w:rFonts w:ascii="Times New Roman" w:hAnsi="Times New Roman" w:cs="Times New Roman"/>
          <w:sz w:val="28"/>
          <w:szCs w:val="28"/>
          <w:lang w:val="en-US"/>
        </w:rPr>
        <w:t>URL</w:t>
      </w:r>
      <w:r w:rsidRPr="006106B4">
        <w:rPr>
          <w:rFonts w:ascii="Times New Roman" w:hAnsi="Times New Roman" w:cs="Times New Roman"/>
          <w:sz w:val="28"/>
          <w:szCs w:val="28"/>
        </w:rPr>
        <w:t xml:space="preserve">: </w:t>
      </w:r>
      <w:hyperlink r:id="rId18" w:history="1">
        <w:r w:rsidRPr="006106B4">
          <w:rPr>
            <w:rStyle w:val="ae"/>
            <w:rFonts w:ascii="Times New Roman" w:hAnsi="Times New Roman" w:cs="Times New Roman"/>
            <w:sz w:val="28"/>
            <w:szCs w:val="28"/>
          </w:rPr>
          <w:t>file:///C:/Users/A362~1/AppData/Local/Temp/%D0%92%D0%95%D0%A0%D0%95%D0%A9%D0%90%D0%93%D0%98%D0%9D.%20%D0%AF%D0%97%D0%AB%D0%9A%20%D0%98%20%D0%9A%D0%A3%D0%9B%D0%AC%D0%A2%D0%A3%D0%A0%D0%90.PDF</w:t>
        </w:r>
      </w:hyperlink>
      <w:r w:rsidRPr="006106B4">
        <w:rPr>
          <w:rFonts w:ascii="Times New Roman" w:hAnsi="Times New Roman" w:cs="Times New Roman"/>
          <w:sz w:val="28"/>
          <w:szCs w:val="28"/>
        </w:rPr>
        <w:t xml:space="preserve"> (дата обращения 10.04.2017).</w:t>
      </w:r>
    </w:p>
    <w:p w:rsidR="006106B4" w:rsidRPr="006106B4" w:rsidRDefault="006106B4" w:rsidP="006106B4">
      <w:pPr>
        <w:pStyle w:val="a4"/>
        <w:spacing w:after="240" w:line="360" w:lineRule="auto"/>
        <w:ind w:left="720"/>
        <w:jc w:val="both"/>
        <w:rPr>
          <w:rFonts w:ascii="Times New Roman" w:hAnsi="Times New Roman" w:cs="Times New Roman"/>
          <w:b/>
          <w:sz w:val="28"/>
          <w:szCs w:val="28"/>
          <w:u w:val="single"/>
        </w:rPr>
      </w:pPr>
    </w:p>
    <w:p w:rsidR="006106B4" w:rsidRPr="006106B4" w:rsidRDefault="006106B4" w:rsidP="006106B4">
      <w:pPr>
        <w:pStyle w:val="a4"/>
        <w:spacing w:after="240" w:line="360" w:lineRule="auto"/>
        <w:ind w:left="720"/>
        <w:jc w:val="both"/>
        <w:rPr>
          <w:rFonts w:ascii="Times New Roman" w:hAnsi="Times New Roman" w:cs="Times New Roman"/>
          <w:sz w:val="28"/>
          <w:szCs w:val="28"/>
        </w:rPr>
      </w:pPr>
      <w:r w:rsidRPr="006106B4">
        <w:rPr>
          <w:rFonts w:ascii="Times New Roman" w:hAnsi="Times New Roman" w:cs="Times New Roman"/>
          <w:b/>
          <w:sz w:val="28"/>
          <w:szCs w:val="28"/>
          <w:u w:val="single"/>
        </w:rPr>
        <w:t>Словари</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r w:rsidRPr="006106B4">
        <w:rPr>
          <w:rFonts w:ascii="Times New Roman" w:hAnsi="Times New Roman" w:cs="Times New Roman"/>
          <w:sz w:val="28"/>
          <w:szCs w:val="28"/>
        </w:rPr>
        <w:t>Академия наук СССР, Институт русского языка. Словарь русского языка: в четырёх томах. – Изд. 3-е стереотипное. – М.: Русский язык, 1988.</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Даль, В. И. Толковый словарь живого великорусского языка: в четырёх томах / В. И. Даль. – М.: </w:t>
      </w:r>
      <w:proofErr w:type="spellStart"/>
      <w:r w:rsidRPr="006106B4">
        <w:rPr>
          <w:rFonts w:ascii="Times New Roman" w:hAnsi="Times New Roman" w:cs="Times New Roman"/>
          <w:sz w:val="28"/>
          <w:szCs w:val="28"/>
        </w:rPr>
        <w:t>Астрель</w:t>
      </w:r>
      <w:proofErr w:type="gramStart"/>
      <w:r w:rsidRPr="006106B4">
        <w:rPr>
          <w:rFonts w:ascii="Times New Roman" w:hAnsi="Times New Roman" w:cs="Times New Roman"/>
          <w:sz w:val="28"/>
          <w:szCs w:val="28"/>
        </w:rPr>
        <w:t>.А</w:t>
      </w:r>
      <w:proofErr w:type="gramEnd"/>
      <w:r w:rsidRPr="006106B4">
        <w:rPr>
          <w:rFonts w:ascii="Times New Roman" w:hAnsi="Times New Roman" w:cs="Times New Roman"/>
          <w:sz w:val="28"/>
          <w:szCs w:val="28"/>
        </w:rPr>
        <w:t>СТ</w:t>
      </w:r>
      <w:proofErr w:type="spellEnd"/>
      <w:r w:rsidRPr="006106B4">
        <w:rPr>
          <w:rFonts w:ascii="Times New Roman" w:hAnsi="Times New Roman" w:cs="Times New Roman"/>
          <w:sz w:val="28"/>
          <w:szCs w:val="28"/>
        </w:rPr>
        <w:t>, 2001.</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r w:rsidRPr="006106B4">
        <w:rPr>
          <w:rFonts w:ascii="Times New Roman" w:hAnsi="Times New Roman" w:cs="Times New Roman"/>
          <w:sz w:val="28"/>
          <w:szCs w:val="28"/>
        </w:rPr>
        <w:t xml:space="preserve">Кузнецов, С. А. Современный толковый словарь русского языка / С. А. Кузнецов. – СПб.: </w:t>
      </w:r>
      <w:proofErr w:type="spellStart"/>
      <w:r w:rsidRPr="006106B4">
        <w:rPr>
          <w:rFonts w:ascii="Times New Roman" w:hAnsi="Times New Roman" w:cs="Times New Roman"/>
          <w:sz w:val="28"/>
          <w:szCs w:val="28"/>
        </w:rPr>
        <w:t>Норинт</w:t>
      </w:r>
      <w:proofErr w:type="spellEnd"/>
      <w:r w:rsidRPr="006106B4">
        <w:rPr>
          <w:rFonts w:ascii="Times New Roman" w:hAnsi="Times New Roman" w:cs="Times New Roman"/>
          <w:sz w:val="28"/>
          <w:szCs w:val="28"/>
        </w:rPr>
        <w:t xml:space="preserve">, 2003. – 959 </w:t>
      </w:r>
      <w:proofErr w:type="gramStart"/>
      <w:r w:rsidRPr="006106B4">
        <w:rPr>
          <w:rFonts w:ascii="Times New Roman" w:hAnsi="Times New Roman" w:cs="Times New Roman"/>
          <w:sz w:val="28"/>
          <w:szCs w:val="28"/>
        </w:rPr>
        <w:t>с</w:t>
      </w:r>
      <w:proofErr w:type="gramEnd"/>
      <w:r w:rsidRPr="006106B4">
        <w:rPr>
          <w:rFonts w:ascii="Times New Roman" w:hAnsi="Times New Roman" w:cs="Times New Roman"/>
          <w:sz w:val="28"/>
          <w:szCs w:val="28"/>
        </w:rPr>
        <w:t>.</w:t>
      </w:r>
    </w:p>
    <w:p w:rsidR="006106B4" w:rsidRPr="006106B4" w:rsidRDefault="006106B4" w:rsidP="006106B4">
      <w:pPr>
        <w:pStyle w:val="a4"/>
        <w:spacing w:after="240" w:line="360" w:lineRule="auto"/>
        <w:ind w:left="720"/>
        <w:jc w:val="both"/>
        <w:rPr>
          <w:rFonts w:ascii="Times New Roman" w:hAnsi="Times New Roman" w:cs="Times New Roman"/>
          <w:sz w:val="28"/>
          <w:szCs w:val="28"/>
        </w:rPr>
      </w:pPr>
    </w:p>
    <w:p w:rsidR="006106B4" w:rsidRPr="006106B4" w:rsidRDefault="006106B4" w:rsidP="006106B4">
      <w:pPr>
        <w:pStyle w:val="a4"/>
        <w:spacing w:after="240" w:line="360" w:lineRule="auto"/>
        <w:ind w:left="720"/>
        <w:jc w:val="both"/>
        <w:rPr>
          <w:rFonts w:ascii="Times New Roman" w:hAnsi="Times New Roman" w:cs="Times New Roman"/>
          <w:b/>
          <w:sz w:val="28"/>
          <w:szCs w:val="28"/>
          <w:u w:val="single"/>
        </w:rPr>
      </w:pPr>
      <w:r w:rsidRPr="006106B4">
        <w:rPr>
          <w:rFonts w:ascii="Times New Roman" w:hAnsi="Times New Roman" w:cs="Times New Roman"/>
          <w:b/>
          <w:sz w:val="28"/>
          <w:szCs w:val="28"/>
          <w:u w:val="single"/>
        </w:rPr>
        <w:t>Источники фактического языкового материала</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proofErr w:type="gramStart"/>
      <w:r w:rsidRPr="006106B4">
        <w:rPr>
          <w:rFonts w:ascii="Times New Roman" w:hAnsi="Times New Roman" w:cs="Times New Roman"/>
          <w:sz w:val="28"/>
          <w:szCs w:val="28"/>
          <w:lang w:val="en-US"/>
        </w:rPr>
        <w:t>de</w:t>
      </w:r>
      <w:proofErr w:type="gramEnd"/>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Porry</w:t>
      </w:r>
      <w:proofErr w:type="spellEnd"/>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Eug</w:t>
      </w:r>
      <w:r w:rsidRPr="006106B4">
        <w:rPr>
          <w:rFonts w:ascii="Times New Roman" w:hAnsi="Times New Roman" w:cs="Times New Roman"/>
          <w:sz w:val="28"/>
          <w:szCs w:val="28"/>
        </w:rPr>
        <w:t>è</w:t>
      </w:r>
      <w:proofErr w:type="spellEnd"/>
      <w:r w:rsidRPr="006106B4">
        <w:rPr>
          <w:rFonts w:ascii="Times New Roman" w:hAnsi="Times New Roman" w:cs="Times New Roman"/>
          <w:sz w:val="28"/>
          <w:szCs w:val="28"/>
          <w:lang w:val="en-US"/>
        </w:rPr>
        <w:t>ne</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Le</w:t>
      </w:r>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prisonnier</w:t>
      </w:r>
      <w:proofErr w:type="spellEnd"/>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du</w:t>
      </w:r>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Caucase</w:t>
      </w:r>
      <w:proofErr w:type="spellEnd"/>
      <w:r w:rsidRPr="006106B4">
        <w:rPr>
          <w:rFonts w:ascii="Times New Roman" w:hAnsi="Times New Roman" w:cs="Times New Roman"/>
          <w:sz w:val="28"/>
          <w:szCs w:val="28"/>
        </w:rPr>
        <w:t xml:space="preserve"> [Электронный ресурс] -1858. – </w:t>
      </w:r>
      <w:r w:rsidRPr="006106B4">
        <w:rPr>
          <w:rFonts w:ascii="Times New Roman" w:hAnsi="Times New Roman" w:cs="Times New Roman"/>
          <w:sz w:val="28"/>
          <w:szCs w:val="28"/>
          <w:lang w:val="en-US"/>
        </w:rPr>
        <w:t>URL</w:t>
      </w:r>
      <w:r w:rsidRPr="006106B4">
        <w:rPr>
          <w:rFonts w:ascii="Times New Roman" w:hAnsi="Times New Roman" w:cs="Times New Roman"/>
          <w:sz w:val="28"/>
          <w:szCs w:val="28"/>
        </w:rPr>
        <w:t xml:space="preserve">: </w:t>
      </w:r>
      <w:hyperlink r:id="rId19" w:anchor="v=onepage&amp;q&amp;f=false" w:history="1">
        <w:r w:rsidRPr="006106B4">
          <w:rPr>
            <w:rStyle w:val="ae"/>
            <w:rFonts w:ascii="Times New Roman" w:hAnsi="Times New Roman" w:cs="Times New Roman"/>
            <w:sz w:val="28"/>
            <w:szCs w:val="28"/>
            <w:lang w:val="en-US"/>
          </w:rPr>
          <w:t>https</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books</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google</w:t>
        </w:r>
        <w:proofErr w:type="spellEnd"/>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co</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uk</w:t>
        </w:r>
        <w:proofErr w:type="spellEnd"/>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books</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id</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SwZeAAAAcAAJ</w:t>
        </w:r>
        <w:proofErr w:type="spellEnd"/>
        <w:r w:rsidRPr="006106B4">
          <w:rPr>
            <w:rStyle w:val="ae"/>
            <w:rFonts w:ascii="Times New Roman" w:hAnsi="Times New Roman" w:cs="Times New Roman"/>
            <w:sz w:val="28"/>
            <w:szCs w:val="28"/>
          </w:rPr>
          <w:t>&amp;</w:t>
        </w:r>
        <w:r w:rsidRPr="006106B4">
          <w:rPr>
            <w:rStyle w:val="ae"/>
            <w:rFonts w:ascii="Times New Roman" w:hAnsi="Times New Roman" w:cs="Times New Roman"/>
            <w:sz w:val="28"/>
            <w:szCs w:val="28"/>
            <w:lang w:val="en-US"/>
          </w:rPr>
          <w:t>pg</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PA</w:t>
        </w:r>
        <w:r w:rsidRPr="006106B4">
          <w:rPr>
            <w:rStyle w:val="ae"/>
            <w:rFonts w:ascii="Times New Roman" w:hAnsi="Times New Roman" w:cs="Times New Roman"/>
            <w:sz w:val="28"/>
            <w:szCs w:val="28"/>
          </w:rPr>
          <w:t>7&amp;</w:t>
        </w:r>
        <w:r w:rsidRPr="006106B4">
          <w:rPr>
            <w:rStyle w:val="ae"/>
            <w:rFonts w:ascii="Times New Roman" w:hAnsi="Times New Roman" w:cs="Times New Roman"/>
            <w:sz w:val="28"/>
            <w:szCs w:val="28"/>
            <w:lang w:val="en-US"/>
          </w:rPr>
          <w:t>hl</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ru</w:t>
        </w:r>
        <w:proofErr w:type="spellEnd"/>
        <w:r w:rsidRPr="006106B4">
          <w:rPr>
            <w:rStyle w:val="ae"/>
            <w:rFonts w:ascii="Times New Roman" w:hAnsi="Times New Roman" w:cs="Times New Roman"/>
            <w:sz w:val="28"/>
            <w:szCs w:val="28"/>
          </w:rPr>
          <w:t>&amp;</w:t>
        </w:r>
        <w:r w:rsidRPr="006106B4">
          <w:rPr>
            <w:rStyle w:val="ae"/>
            <w:rFonts w:ascii="Times New Roman" w:hAnsi="Times New Roman" w:cs="Times New Roman"/>
            <w:sz w:val="28"/>
            <w:szCs w:val="28"/>
            <w:lang w:val="en-US"/>
          </w:rPr>
          <w:t>source</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gbs</w:t>
        </w:r>
        <w:proofErr w:type="spellEnd"/>
        <w:r w:rsidRPr="006106B4">
          <w:rPr>
            <w:rStyle w:val="ae"/>
            <w:rFonts w:ascii="Times New Roman" w:hAnsi="Times New Roman" w:cs="Times New Roman"/>
            <w:sz w:val="28"/>
            <w:szCs w:val="28"/>
          </w:rPr>
          <w:t>_</w:t>
        </w:r>
        <w:proofErr w:type="spellStart"/>
        <w:r w:rsidRPr="006106B4">
          <w:rPr>
            <w:rStyle w:val="ae"/>
            <w:rFonts w:ascii="Times New Roman" w:hAnsi="Times New Roman" w:cs="Times New Roman"/>
            <w:sz w:val="28"/>
            <w:szCs w:val="28"/>
            <w:lang w:val="en-US"/>
          </w:rPr>
          <w:t>toc</w:t>
        </w:r>
        <w:proofErr w:type="spellEnd"/>
        <w:r w:rsidRPr="006106B4">
          <w:rPr>
            <w:rStyle w:val="ae"/>
            <w:rFonts w:ascii="Times New Roman" w:hAnsi="Times New Roman" w:cs="Times New Roman"/>
            <w:sz w:val="28"/>
            <w:szCs w:val="28"/>
          </w:rPr>
          <w:t>_</w:t>
        </w:r>
        <w:r w:rsidRPr="006106B4">
          <w:rPr>
            <w:rStyle w:val="ae"/>
            <w:rFonts w:ascii="Times New Roman" w:hAnsi="Times New Roman" w:cs="Times New Roman"/>
            <w:sz w:val="28"/>
            <w:szCs w:val="28"/>
            <w:lang w:val="en-US"/>
          </w:rPr>
          <w:t>r</w:t>
        </w:r>
        <w:r w:rsidRPr="006106B4">
          <w:rPr>
            <w:rStyle w:val="ae"/>
            <w:rFonts w:ascii="Times New Roman" w:hAnsi="Times New Roman" w:cs="Times New Roman"/>
            <w:sz w:val="28"/>
            <w:szCs w:val="28"/>
          </w:rPr>
          <w:t>&amp;</w:t>
        </w:r>
        <w:r w:rsidRPr="006106B4">
          <w:rPr>
            <w:rStyle w:val="ae"/>
            <w:rFonts w:ascii="Times New Roman" w:hAnsi="Times New Roman" w:cs="Times New Roman"/>
            <w:sz w:val="28"/>
            <w:szCs w:val="28"/>
            <w:lang w:val="en-US"/>
          </w:rPr>
          <w:t>cad</w:t>
        </w:r>
        <w:r w:rsidRPr="006106B4">
          <w:rPr>
            <w:rStyle w:val="ae"/>
            <w:rFonts w:ascii="Times New Roman" w:hAnsi="Times New Roman" w:cs="Times New Roman"/>
            <w:sz w:val="28"/>
            <w:szCs w:val="28"/>
          </w:rPr>
          <w:t>=3#</w:t>
        </w:r>
        <w:r w:rsidRPr="006106B4">
          <w:rPr>
            <w:rStyle w:val="ae"/>
            <w:rFonts w:ascii="Times New Roman" w:hAnsi="Times New Roman" w:cs="Times New Roman"/>
            <w:sz w:val="28"/>
            <w:szCs w:val="28"/>
            <w:lang w:val="en-US"/>
          </w:rPr>
          <w:t>v</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onepage</w:t>
        </w:r>
        <w:proofErr w:type="spellEnd"/>
        <w:r w:rsidRPr="006106B4">
          <w:rPr>
            <w:rStyle w:val="ae"/>
            <w:rFonts w:ascii="Times New Roman" w:hAnsi="Times New Roman" w:cs="Times New Roman"/>
            <w:sz w:val="28"/>
            <w:szCs w:val="28"/>
          </w:rPr>
          <w:t>&amp;</w:t>
        </w:r>
        <w:r w:rsidRPr="006106B4">
          <w:rPr>
            <w:rStyle w:val="ae"/>
            <w:rFonts w:ascii="Times New Roman" w:hAnsi="Times New Roman" w:cs="Times New Roman"/>
            <w:sz w:val="28"/>
            <w:szCs w:val="28"/>
            <w:lang w:val="en-US"/>
          </w:rPr>
          <w:t>q</w:t>
        </w:r>
        <w:r w:rsidRPr="006106B4">
          <w:rPr>
            <w:rStyle w:val="ae"/>
            <w:rFonts w:ascii="Times New Roman" w:hAnsi="Times New Roman" w:cs="Times New Roman"/>
            <w:sz w:val="28"/>
            <w:szCs w:val="28"/>
          </w:rPr>
          <w:t>&amp;</w:t>
        </w:r>
        <w:r w:rsidRPr="006106B4">
          <w:rPr>
            <w:rStyle w:val="ae"/>
            <w:rFonts w:ascii="Times New Roman" w:hAnsi="Times New Roman" w:cs="Times New Roman"/>
            <w:sz w:val="28"/>
            <w:szCs w:val="28"/>
            <w:lang w:val="en-US"/>
          </w:rPr>
          <w:t>f</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false</w:t>
        </w:r>
      </w:hyperlink>
      <w:r w:rsidRPr="006106B4">
        <w:rPr>
          <w:rFonts w:ascii="Times New Roman" w:hAnsi="Times New Roman" w:cs="Times New Roman"/>
          <w:sz w:val="28"/>
          <w:szCs w:val="28"/>
        </w:rPr>
        <w:t xml:space="preserve"> (дата обращения 20.02.2017).</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proofErr w:type="gramStart"/>
      <w:r w:rsidRPr="006106B4">
        <w:rPr>
          <w:rFonts w:ascii="Times New Roman" w:hAnsi="Times New Roman" w:cs="Times New Roman"/>
          <w:sz w:val="28"/>
          <w:szCs w:val="28"/>
          <w:lang w:val="en-US"/>
        </w:rPr>
        <w:t>de</w:t>
      </w:r>
      <w:proofErr w:type="gramEnd"/>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Villamarie</w:t>
      </w:r>
      <w:proofErr w:type="spellEnd"/>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A</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Le</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d</w:t>
      </w:r>
      <w:proofErr w:type="spellStart"/>
      <w:r w:rsidRPr="006106B4">
        <w:rPr>
          <w:rFonts w:ascii="Times New Roman" w:hAnsi="Times New Roman" w:cs="Times New Roman"/>
          <w:sz w:val="28"/>
          <w:szCs w:val="28"/>
        </w:rPr>
        <w:t>é</w:t>
      </w:r>
      <w:r w:rsidRPr="006106B4">
        <w:rPr>
          <w:rFonts w:ascii="Times New Roman" w:hAnsi="Times New Roman" w:cs="Times New Roman"/>
          <w:sz w:val="28"/>
          <w:szCs w:val="28"/>
          <w:lang w:val="en-US"/>
        </w:rPr>
        <w:t>mon</w:t>
      </w:r>
      <w:proofErr w:type="spellEnd"/>
      <w:r w:rsidRPr="006106B4">
        <w:rPr>
          <w:rFonts w:ascii="Times New Roman" w:hAnsi="Times New Roman" w:cs="Times New Roman"/>
          <w:sz w:val="28"/>
          <w:szCs w:val="28"/>
        </w:rPr>
        <w:t xml:space="preserve"> [Электронный ресурс] -1904. – </w:t>
      </w:r>
      <w:r w:rsidRPr="006106B4">
        <w:rPr>
          <w:rFonts w:ascii="Times New Roman" w:hAnsi="Times New Roman" w:cs="Times New Roman"/>
          <w:sz w:val="28"/>
          <w:szCs w:val="28"/>
          <w:lang w:val="en-US"/>
        </w:rPr>
        <w:t>URL</w:t>
      </w:r>
      <w:r w:rsidRPr="006106B4">
        <w:rPr>
          <w:rFonts w:ascii="Times New Roman" w:hAnsi="Times New Roman" w:cs="Times New Roman"/>
          <w:sz w:val="28"/>
          <w:szCs w:val="28"/>
        </w:rPr>
        <w:t xml:space="preserve">: </w:t>
      </w:r>
      <w:hyperlink r:id="rId20" w:history="1">
        <w:r w:rsidRPr="006106B4">
          <w:rPr>
            <w:rStyle w:val="ae"/>
            <w:rFonts w:ascii="Times New Roman" w:hAnsi="Times New Roman" w:cs="Times New Roman"/>
            <w:sz w:val="28"/>
            <w:szCs w:val="28"/>
            <w:lang w:val="en-US"/>
          </w:rPr>
          <w:t>https</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bibliotheque</w:t>
        </w:r>
        <w:proofErr w:type="spellEnd"/>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russe</w:t>
        </w:r>
        <w:proofErr w:type="spellEnd"/>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et</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slave</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com</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Livres</w:t>
        </w:r>
        <w:proofErr w:type="spellEnd"/>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Lermontov</w:t>
        </w:r>
        <w:r w:rsidRPr="006106B4">
          <w:rPr>
            <w:rStyle w:val="ae"/>
            <w:rFonts w:ascii="Times New Roman" w:hAnsi="Times New Roman" w:cs="Times New Roman"/>
            <w:sz w:val="28"/>
            <w:szCs w:val="28"/>
          </w:rPr>
          <w:t>%20-%20</w:t>
        </w:r>
        <w:r w:rsidRPr="006106B4">
          <w:rPr>
            <w:rStyle w:val="ae"/>
            <w:rFonts w:ascii="Times New Roman" w:hAnsi="Times New Roman" w:cs="Times New Roman"/>
            <w:sz w:val="28"/>
            <w:szCs w:val="28"/>
            <w:lang w:val="en-US"/>
          </w:rPr>
          <w:t>Un</w:t>
        </w:r>
        <w:r w:rsidRPr="006106B4">
          <w:rPr>
            <w:rStyle w:val="ae"/>
            <w:rFonts w:ascii="Times New Roman" w:hAnsi="Times New Roman" w:cs="Times New Roman"/>
            <w:sz w:val="28"/>
            <w:szCs w:val="28"/>
          </w:rPr>
          <w:t>%20</w:t>
        </w:r>
        <w:proofErr w:type="spellStart"/>
        <w:r w:rsidRPr="006106B4">
          <w:rPr>
            <w:rStyle w:val="ae"/>
            <w:rFonts w:ascii="Times New Roman" w:hAnsi="Times New Roman" w:cs="Times New Roman"/>
            <w:sz w:val="28"/>
            <w:szCs w:val="28"/>
            <w:lang w:val="en-US"/>
          </w:rPr>
          <w:t>heros</w:t>
        </w:r>
        <w:proofErr w:type="spellEnd"/>
        <w:r w:rsidRPr="006106B4">
          <w:rPr>
            <w:rStyle w:val="ae"/>
            <w:rFonts w:ascii="Times New Roman" w:hAnsi="Times New Roman" w:cs="Times New Roman"/>
            <w:sz w:val="28"/>
            <w:szCs w:val="28"/>
          </w:rPr>
          <w:t>%20</w:t>
        </w:r>
        <w:r w:rsidRPr="006106B4">
          <w:rPr>
            <w:rStyle w:val="ae"/>
            <w:rFonts w:ascii="Times New Roman" w:hAnsi="Times New Roman" w:cs="Times New Roman"/>
            <w:sz w:val="28"/>
            <w:szCs w:val="28"/>
            <w:lang w:val="en-US"/>
          </w:rPr>
          <w:t>de</w:t>
        </w:r>
        <w:r w:rsidRPr="006106B4">
          <w:rPr>
            <w:rStyle w:val="ae"/>
            <w:rFonts w:ascii="Times New Roman" w:hAnsi="Times New Roman" w:cs="Times New Roman"/>
            <w:sz w:val="28"/>
            <w:szCs w:val="28"/>
          </w:rPr>
          <w:t>%20</w:t>
        </w:r>
        <w:proofErr w:type="spellStart"/>
        <w:r w:rsidRPr="006106B4">
          <w:rPr>
            <w:rStyle w:val="ae"/>
            <w:rFonts w:ascii="Times New Roman" w:hAnsi="Times New Roman" w:cs="Times New Roman"/>
            <w:sz w:val="28"/>
            <w:szCs w:val="28"/>
            <w:lang w:val="en-US"/>
          </w:rPr>
          <w:t>notre</w:t>
        </w:r>
        <w:proofErr w:type="spellEnd"/>
        <w:r w:rsidRPr="006106B4">
          <w:rPr>
            <w:rStyle w:val="ae"/>
            <w:rFonts w:ascii="Times New Roman" w:hAnsi="Times New Roman" w:cs="Times New Roman"/>
            <w:sz w:val="28"/>
            <w:szCs w:val="28"/>
          </w:rPr>
          <w:t>%20</w:t>
        </w:r>
        <w:r w:rsidRPr="006106B4">
          <w:rPr>
            <w:rStyle w:val="ae"/>
            <w:rFonts w:ascii="Times New Roman" w:hAnsi="Times New Roman" w:cs="Times New Roman"/>
            <w:sz w:val="28"/>
            <w:szCs w:val="28"/>
            <w:lang w:val="en-US"/>
          </w:rPr>
          <w:t>temps</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pdf</w:t>
        </w:r>
        <w:proofErr w:type="spellEnd"/>
      </w:hyperlink>
      <w:r w:rsidRPr="006106B4">
        <w:rPr>
          <w:rFonts w:ascii="Times New Roman" w:hAnsi="Times New Roman" w:cs="Times New Roman"/>
          <w:sz w:val="28"/>
          <w:szCs w:val="28"/>
        </w:rPr>
        <w:t xml:space="preserve"> (дата обращения 28.02.2017).</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proofErr w:type="gramStart"/>
      <w:r w:rsidRPr="006106B4">
        <w:rPr>
          <w:rFonts w:ascii="Times New Roman" w:hAnsi="Times New Roman" w:cs="Times New Roman"/>
          <w:sz w:val="28"/>
          <w:szCs w:val="28"/>
          <w:lang w:val="en-US"/>
        </w:rPr>
        <w:lastRenderedPageBreak/>
        <w:t>de</w:t>
      </w:r>
      <w:proofErr w:type="gramEnd"/>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Villamarie</w:t>
      </w:r>
      <w:proofErr w:type="spellEnd"/>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A</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Un</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h</w:t>
      </w:r>
      <w:proofErr w:type="spellStart"/>
      <w:r w:rsidRPr="006106B4">
        <w:rPr>
          <w:rFonts w:ascii="Times New Roman" w:hAnsi="Times New Roman" w:cs="Times New Roman"/>
          <w:sz w:val="28"/>
          <w:szCs w:val="28"/>
        </w:rPr>
        <w:t>é</w:t>
      </w:r>
      <w:r w:rsidRPr="006106B4">
        <w:rPr>
          <w:rFonts w:ascii="Times New Roman" w:hAnsi="Times New Roman" w:cs="Times New Roman"/>
          <w:sz w:val="28"/>
          <w:szCs w:val="28"/>
          <w:lang w:val="en-US"/>
        </w:rPr>
        <w:t>ros</w:t>
      </w:r>
      <w:proofErr w:type="spellEnd"/>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de</w:t>
      </w:r>
      <w:r w:rsidRPr="006106B4">
        <w:rPr>
          <w:rFonts w:ascii="Times New Roman" w:hAnsi="Times New Roman" w:cs="Times New Roman"/>
          <w:sz w:val="28"/>
          <w:szCs w:val="28"/>
        </w:rPr>
        <w:t xml:space="preserve"> </w:t>
      </w:r>
      <w:proofErr w:type="spellStart"/>
      <w:r w:rsidRPr="006106B4">
        <w:rPr>
          <w:rFonts w:ascii="Times New Roman" w:hAnsi="Times New Roman" w:cs="Times New Roman"/>
          <w:sz w:val="28"/>
          <w:szCs w:val="28"/>
          <w:lang w:val="en-US"/>
        </w:rPr>
        <w:t>notre</w:t>
      </w:r>
      <w:proofErr w:type="spellEnd"/>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temps</w:t>
      </w:r>
      <w:r w:rsidRPr="006106B4">
        <w:rPr>
          <w:rFonts w:ascii="Times New Roman" w:hAnsi="Times New Roman" w:cs="Times New Roman"/>
          <w:sz w:val="28"/>
          <w:szCs w:val="28"/>
        </w:rPr>
        <w:t xml:space="preserve"> [Электронный ресурс] -1884. – </w:t>
      </w:r>
      <w:r w:rsidRPr="006106B4">
        <w:rPr>
          <w:rFonts w:ascii="Times New Roman" w:hAnsi="Times New Roman" w:cs="Times New Roman"/>
          <w:sz w:val="28"/>
          <w:szCs w:val="28"/>
          <w:lang w:val="en-US"/>
        </w:rPr>
        <w:t>URL</w:t>
      </w:r>
      <w:r w:rsidRPr="006106B4">
        <w:rPr>
          <w:rFonts w:ascii="Times New Roman" w:hAnsi="Times New Roman" w:cs="Times New Roman"/>
          <w:sz w:val="28"/>
          <w:szCs w:val="28"/>
        </w:rPr>
        <w:t xml:space="preserve">: </w:t>
      </w:r>
      <w:hyperlink r:id="rId21" w:history="1">
        <w:r w:rsidRPr="006106B4">
          <w:rPr>
            <w:rStyle w:val="ae"/>
            <w:rFonts w:ascii="Times New Roman" w:hAnsi="Times New Roman" w:cs="Times New Roman"/>
            <w:sz w:val="28"/>
            <w:szCs w:val="28"/>
            <w:lang w:val="en-US"/>
          </w:rPr>
          <w:t>https</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bibliotheque</w:t>
        </w:r>
        <w:proofErr w:type="spellEnd"/>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russe</w:t>
        </w:r>
        <w:proofErr w:type="spellEnd"/>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et</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slave</w:t>
        </w:r>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com</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Livres</w:t>
        </w:r>
        <w:proofErr w:type="spellEnd"/>
        <w:r w:rsidRPr="006106B4">
          <w:rPr>
            <w:rStyle w:val="ae"/>
            <w:rFonts w:ascii="Times New Roman" w:hAnsi="Times New Roman" w:cs="Times New Roman"/>
            <w:sz w:val="28"/>
            <w:szCs w:val="28"/>
          </w:rPr>
          <w:t>/</w:t>
        </w:r>
        <w:r w:rsidRPr="006106B4">
          <w:rPr>
            <w:rStyle w:val="ae"/>
            <w:rFonts w:ascii="Times New Roman" w:hAnsi="Times New Roman" w:cs="Times New Roman"/>
            <w:sz w:val="28"/>
            <w:szCs w:val="28"/>
            <w:lang w:val="en-US"/>
          </w:rPr>
          <w:t>Lermontov</w:t>
        </w:r>
        <w:r w:rsidRPr="006106B4">
          <w:rPr>
            <w:rStyle w:val="ae"/>
            <w:rFonts w:ascii="Times New Roman" w:hAnsi="Times New Roman" w:cs="Times New Roman"/>
            <w:sz w:val="28"/>
            <w:szCs w:val="28"/>
          </w:rPr>
          <w:t>%20-%20</w:t>
        </w:r>
        <w:r w:rsidRPr="006106B4">
          <w:rPr>
            <w:rStyle w:val="ae"/>
            <w:rFonts w:ascii="Times New Roman" w:hAnsi="Times New Roman" w:cs="Times New Roman"/>
            <w:sz w:val="28"/>
            <w:szCs w:val="28"/>
            <w:lang w:val="en-US"/>
          </w:rPr>
          <w:t>Un</w:t>
        </w:r>
        <w:r w:rsidRPr="006106B4">
          <w:rPr>
            <w:rStyle w:val="ae"/>
            <w:rFonts w:ascii="Times New Roman" w:hAnsi="Times New Roman" w:cs="Times New Roman"/>
            <w:sz w:val="28"/>
            <w:szCs w:val="28"/>
          </w:rPr>
          <w:t>%20</w:t>
        </w:r>
        <w:proofErr w:type="spellStart"/>
        <w:r w:rsidRPr="006106B4">
          <w:rPr>
            <w:rStyle w:val="ae"/>
            <w:rFonts w:ascii="Times New Roman" w:hAnsi="Times New Roman" w:cs="Times New Roman"/>
            <w:sz w:val="28"/>
            <w:szCs w:val="28"/>
            <w:lang w:val="en-US"/>
          </w:rPr>
          <w:t>heros</w:t>
        </w:r>
        <w:proofErr w:type="spellEnd"/>
        <w:r w:rsidRPr="006106B4">
          <w:rPr>
            <w:rStyle w:val="ae"/>
            <w:rFonts w:ascii="Times New Roman" w:hAnsi="Times New Roman" w:cs="Times New Roman"/>
            <w:sz w:val="28"/>
            <w:szCs w:val="28"/>
          </w:rPr>
          <w:t>%20</w:t>
        </w:r>
        <w:r w:rsidRPr="006106B4">
          <w:rPr>
            <w:rStyle w:val="ae"/>
            <w:rFonts w:ascii="Times New Roman" w:hAnsi="Times New Roman" w:cs="Times New Roman"/>
            <w:sz w:val="28"/>
            <w:szCs w:val="28"/>
            <w:lang w:val="en-US"/>
          </w:rPr>
          <w:t>de</w:t>
        </w:r>
        <w:r w:rsidRPr="006106B4">
          <w:rPr>
            <w:rStyle w:val="ae"/>
            <w:rFonts w:ascii="Times New Roman" w:hAnsi="Times New Roman" w:cs="Times New Roman"/>
            <w:sz w:val="28"/>
            <w:szCs w:val="28"/>
          </w:rPr>
          <w:t>%20</w:t>
        </w:r>
        <w:proofErr w:type="spellStart"/>
        <w:r w:rsidRPr="006106B4">
          <w:rPr>
            <w:rStyle w:val="ae"/>
            <w:rFonts w:ascii="Times New Roman" w:hAnsi="Times New Roman" w:cs="Times New Roman"/>
            <w:sz w:val="28"/>
            <w:szCs w:val="28"/>
            <w:lang w:val="en-US"/>
          </w:rPr>
          <w:t>notre</w:t>
        </w:r>
        <w:proofErr w:type="spellEnd"/>
        <w:r w:rsidRPr="006106B4">
          <w:rPr>
            <w:rStyle w:val="ae"/>
            <w:rFonts w:ascii="Times New Roman" w:hAnsi="Times New Roman" w:cs="Times New Roman"/>
            <w:sz w:val="28"/>
            <w:szCs w:val="28"/>
          </w:rPr>
          <w:t>%20</w:t>
        </w:r>
        <w:r w:rsidRPr="006106B4">
          <w:rPr>
            <w:rStyle w:val="ae"/>
            <w:rFonts w:ascii="Times New Roman" w:hAnsi="Times New Roman" w:cs="Times New Roman"/>
            <w:sz w:val="28"/>
            <w:szCs w:val="28"/>
            <w:lang w:val="en-US"/>
          </w:rPr>
          <w:t>temps</w:t>
        </w:r>
        <w:r w:rsidRPr="006106B4">
          <w:rPr>
            <w:rStyle w:val="ae"/>
            <w:rFonts w:ascii="Times New Roman" w:hAnsi="Times New Roman" w:cs="Times New Roman"/>
            <w:sz w:val="28"/>
            <w:szCs w:val="28"/>
          </w:rPr>
          <w:t>.</w:t>
        </w:r>
        <w:proofErr w:type="spellStart"/>
        <w:r w:rsidRPr="006106B4">
          <w:rPr>
            <w:rStyle w:val="ae"/>
            <w:rFonts w:ascii="Times New Roman" w:hAnsi="Times New Roman" w:cs="Times New Roman"/>
            <w:sz w:val="28"/>
            <w:szCs w:val="28"/>
            <w:lang w:val="en-US"/>
          </w:rPr>
          <w:t>pdf</w:t>
        </w:r>
        <w:proofErr w:type="spellEnd"/>
      </w:hyperlink>
      <w:r w:rsidRPr="006106B4">
        <w:rPr>
          <w:rFonts w:ascii="Times New Roman" w:hAnsi="Times New Roman" w:cs="Times New Roman"/>
          <w:sz w:val="28"/>
          <w:szCs w:val="28"/>
        </w:rPr>
        <w:t xml:space="preserve"> (дата обращения 24.02.2017).</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rPr>
      </w:pPr>
      <w:proofErr w:type="spellStart"/>
      <w:r w:rsidRPr="006106B4">
        <w:rPr>
          <w:rFonts w:ascii="Times New Roman" w:hAnsi="Times New Roman" w:cs="Times New Roman"/>
          <w:sz w:val="28"/>
          <w:szCs w:val="28"/>
          <w:lang w:val="en-US"/>
        </w:rPr>
        <w:t>Gr</w:t>
      </w:r>
      <w:r w:rsidRPr="006106B4">
        <w:rPr>
          <w:rFonts w:ascii="Times New Roman" w:hAnsi="Times New Roman" w:cs="Times New Roman"/>
          <w:sz w:val="28"/>
          <w:szCs w:val="28"/>
        </w:rPr>
        <w:t>é</w:t>
      </w:r>
      <w:r w:rsidRPr="006106B4">
        <w:rPr>
          <w:rFonts w:ascii="Times New Roman" w:hAnsi="Times New Roman" w:cs="Times New Roman"/>
          <w:sz w:val="28"/>
          <w:szCs w:val="28"/>
          <w:lang w:val="en-US"/>
        </w:rPr>
        <w:t>goire</w:t>
      </w:r>
      <w:proofErr w:type="spellEnd"/>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H</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Le</w:t>
      </w:r>
      <w:r w:rsidRPr="006106B4">
        <w:rPr>
          <w:rFonts w:ascii="Times New Roman" w:hAnsi="Times New Roman" w:cs="Times New Roman"/>
          <w:sz w:val="28"/>
          <w:szCs w:val="28"/>
        </w:rPr>
        <w:t xml:space="preserve"> </w:t>
      </w:r>
      <w:r w:rsidRPr="006106B4">
        <w:rPr>
          <w:rFonts w:ascii="Times New Roman" w:hAnsi="Times New Roman" w:cs="Times New Roman"/>
          <w:sz w:val="28"/>
          <w:szCs w:val="28"/>
          <w:lang w:val="en-US"/>
        </w:rPr>
        <w:t>d</w:t>
      </w:r>
      <w:proofErr w:type="spellStart"/>
      <w:r w:rsidRPr="006106B4">
        <w:rPr>
          <w:rFonts w:ascii="Times New Roman" w:hAnsi="Times New Roman" w:cs="Times New Roman"/>
          <w:sz w:val="28"/>
          <w:szCs w:val="28"/>
        </w:rPr>
        <w:t>é</w:t>
      </w:r>
      <w:r w:rsidRPr="006106B4">
        <w:rPr>
          <w:rFonts w:ascii="Times New Roman" w:hAnsi="Times New Roman" w:cs="Times New Roman"/>
          <w:sz w:val="28"/>
          <w:szCs w:val="28"/>
          <w:lang w:val="en-US"/>
        </w:rPr>
        <w:t>mon</w:t>
      </w:r>
      <w:proofErr w:type="spellEnd"/>
      <w:r w:rsidRPr="006106B4">
        <w:rPr>
          <w:rFonts w:ascii="Times New Roman" w:hAnsi="Times New Roman" w:cs="Times New Roman"/>
          <w:sz w:val="28"/>
          <w:szCs w:val="28"/>
        </w:rPr>
        <w:t xml:space="preserve"> [Электронный ресурс] -1904. – </w:t>
      </w:r>
      <w:r w:rsidRPr="006106B4">
        <w:rPr>
          <w:rFonts w:ascii="Times New Roman" w:hAnsi="Times New Roman" w:cs="Times New Roman"/>
          <w:sz w:val="28"/>
          <w:szCs w:val="28"/>
          <w:lang w:val="en-US"/>
        </w:rPr>
        <w:t>URL</w:t>
      </w:r>
      <w:r w:rsidRPr="006106B4">
        <w:rPr>
          <w:rFonts w:ascii="Times New Roman" w:hAnsi="Times New Roman" w:cs="Times New Roman"/>
          <w:sz w:val="28"/>
          <w:szCs w:val="28"/>
        </w:rPr>
        <w:t xml:space="preserve">: </w:t>
      </w:r>
      <w:hyperlink r:id="rId22" w:history="1">
        <w:r w:rsidRPr="006106B4">
          <w:rPr>
            <w:rStyle w:val="ae"/>
            <w:rFonts w:ascii="Times New Roman" w:hAnsi="Times New Roman" w:cs="Times New Roman"/>
            <w:sz w:val="28"/>
            <w:szCs w:val="28"/>
          </w:rPr>
          <w:t>https://archive.org/stream/lesperlesdelapo00gr/lesperlesdelapo00gr_djvu.txt</w:t>
        </w:r>
      </w:hyperlink>
      <w:r w:rsidRPr="006106B4">
        <w:rPr>
          <w:rFonts w:ascii="Times New Roman" w:hAnsi="Times New Roman" w:cs="Times New Roman"/>
          <w:sz w:val="28"/>
          <w:szCs w:val="28"/>
        </w:rPr>
        <w:t xml:space="preserve"> (дата обращения 10.03.2017).</w:t>
      </w:r>
    </w:p>
    <w:p w:rsidR="006106B4" w:rsidRPr="006106B4" w:rsidRDefault="006106B4" w:rsidP="006106B4">
      <w:pPr>
        <w:pStyle w:val="a4"/>
        <w:numPr>
          <w:ilvl w:val="0"/>
          <w:numId w:val="38"/>
        </w:numPr>
        <w:spacing w:after="240" w:line="360" w:lineRule="auto"/>
        <w:jc w:val="both"/>
        <w:rPr>
          <w:rStyle w:val="exldetailsdisplayval"/>
          <w:rFonts w:ascii="Times New Roman" w:hAnsi="Times New Roman" w:cs="Times New Roman"/>
          <w:sz w:val="28"/>
          <w:szCs w:val="28"/>
          <w:lang w:val="en-US"/>
        </w:rPr>
      </w:pPr>
      <w:proofErr w:type="spellStart"/>
      <w:r w:rsidRPr="006106B4">
        <w:rPr>
          <w:rStyle w:val="exldetailsdisplayval"/>
          <w:rFonts w:ascii="Times New Roman" w:hAnsi="Times New Roman" w:cs="Times New Roman"/>
          <w:sz w:val="28"/>
          <w:szCs w:val="28"/>
          <w:lang w:val="en-US"/>
        </w:rPr>
        <w:t>Lermontoff</w:t>
      </w:r>
      <w:proofErr w:type="spellEnd"/>
      <w:r w:rsidRPr="006106B4">
        <w:rPr>
          <w:rStyle w:val="exldetailsdisplayval"/>
          <w:rFonts w:ascii="Times New Roman" w:hAnsi="Times New Roman" w:cs="Times New Roman"/>
          <w:sz w:val="28"/>
          <w:szCs w:val="28"/>
          <w:lang w:val="en-US"/>
        </w:rPr>
        <w:t xml:space="preserve"> M. J. Le Novice / </w:t>
      </w:r>
      <w:proofErr w:type="spellStart"/>
      <w:r w:rsidRPr="006106B4">
        <w:rPr>
          <w:rStyle w:val="exldetailsdisplayval"/>
          <w:rFonts w:ascii="Times New Roman" w:hAnsi="Times New Roman" w:cs="Times New Roman"/>
          <w:sz w:val="28"/>
          <w:szCs w:val="28"/>
          <w:lang w:val="en-US"/>
        </w:rPr>
        <w:t>Lermontoff</w:t>
      </w:r>
      <w:proofErr w:type="spellEnd"/>
      <w:r w:rsidRPr="006106B4">
        <w:rPr>
          <w:rStyle w:val="exldetailsdisplayval"/>
          <w:rFonts w:ascii="Times New Roman" w:hAnsi="Times New Roman" w:cs="Times New Roman"/>
          <w:sz w:val="28"/>
          <w:szCs w:val="28"/>
          <w:lang w:val="en-US"/>
        </w:rPr>
        <w:t xml:space="preserve"> M. J.; Trad.par Louis </w:t>
      </w:r>
      <w:proofErr w:type="spellStart"/>
      <w:r w:rsidRPr="006106B4">
        <w:rPr>
          <w:rStyle w:val="exldetailsdisplayval"/>
          <w:rFonts w:ascii="Times New Roman" w:hAnsi="Times New Roman" w:cs="Times New Roman"/>
          <w:sz w:val="28"/>
          <w:szCs w:val="28"/>
          <w:lang w:val="en-US"/>
        </w:rPr>
        <w:t>Pomey</w:t>
      </w:r>
      <w:proofErr w:type="spellEnd"/>
      <w:r w:rsidRPr="006106B4">
        <w:rPr>
          <w:rStyle w:val="exldetailsdisplayval"/>
          <w:rFonts w:ascii="Times New Roman" w:hAnsi="Times New Roman" w:cs="Times New Roman"/>
          <w:sz w:val="28"/>
          <w:szCs w:val="28"/>
          <w:lang w:val="en-US"/>
        </w:rPr>
        <w:t xml:space="preserve">. – Paris: </w:t>
      </w:r>
      <w:proofErr w:type="spellStart"/>
      <w:r w:rsidRPr="006106B4">
        <w:rPr>
          <w:rStyle w:val="exldetailsdisplayval"/>
          <w:rFonts w:ascii="Times New Roman" w:hAnsi="Times New Roman" w:cs="Times New Roman"/>
          <w:sz w:val="28"/>
          <w:szCs w:val="28"/>
          <w:lang w:val="en-US"/>
        </w:rPr>
        <w:t>Ollekdorff</w:t>
      </w:r>
      <w:proofErr w:type="spellEnd"/>
      <w:r w:rsidRPr="006106B4">
        <w:rPr>
          <w:rStyle w:val="exldetailsdisplayval"/>
          <w:rFonts w:ascii="Times New Roman" w:hAnsi="Times New Roman" w:cs="Times New Roman"/>
          <w:sz w:val="28"/>
          <w:szCs w:val="28"/>
          <w:lang w:val="en-US"/>
        </w:rPr>
        <w:t>, 1894. – 45 p.</w:t>
      </w:r>
    </w:p>
    <w:p w:rsidR="006106B4" w:rsidRPr="006106B4" w:rsidRDefault="006106B4" w:rsidP="006106B4">
      <w:pPr>
        <w:pStyle w:val="a4"/>
        <w:numPr>
          <w:ilvl w:val="0"/>
          <w:numId w:val="38"/>
        </w:numPr>
        <w:spacing w:after="240" w:line="360" w:lineRule="auto"/>
        <w:jc w:val="both"/>
        <w:rPr>
          <w:rFonts w:ascii="Times New Roman" w:hAnsi="Times New Roman" w:cs="Times New Roman"/>
          <w:sz w:val="28"/>
          <w:szCs w:val="28"/>
          <w:lang w:val="en-US"/>
        </w:rPr>
      </w:pPr>
      <w:proofErr w:type="spellStart"/>
      <w:r w:rsidRPr="006106B4">
        <w:rPr>
          <w:rStyle w:val="exldetailsdisplayval"/>
          <w:rFonts w:ascii="Times New Roman" w:hAnsi="Times New Roman" w:cs="Times New Roman"/>
          <w:sz w:val="28"/>
          <w:szCs w:val="28"/>
          <w:lang w:val="en-US"/>
        </w:rPr>
        <w:t>Pouchkine</w:t>
      </w:r>
      <w:proofErr w:type="spellEnd"/>
      <w:r w:rsidRPr="006106B4">
        <w:rPr>
          <w:rStyle w:val="exldetailsdisplayval"/>
          <w:rFonts w:ascii="Times New Roman" w:hAnsi="Times New Roman" w:cs="Times New Roman"/>
          <w:sz w:val="28"/>
          <w:szCs w:val="28"/>
          <w:lang w:val="en-US"/>
        </w:rPr>
        <w:t xml:space="preserve"> A. S. </w:t>
      </w:r>
      <w:proofErr w:type="spellStart"/>
      <w:r w:rsidRPr="006106B4">
        <w:rPr>
          <w:rStyle w:val="exldetailsdisplayval"/>
          <w:rFonts w:ascii="Times New Roman" w:hAnsi="Times New Roman" w:cs="Times New Roman"/>
          <w:sz w:val="28"/>
          <w:szCs w:val="28"/>
          <w:lang w:val="en-US"/>
        </w:rPr>
        <w:t>Poésies</w:t>
      </w:r>
      <w:proofErr w:type="spellEnd"/>
      <w:r w:rsidRPr="006106B4">
        <w:rPr>
          <w:rStyle w:val="exldetailsdisplayval"/>
          <w:rFonts w:ascii="Times New Roman" w:hAnsi="Times New Roman" w:cs="Times New Roman"/>
          <w:sz w:val="28"/>
          <w:szCs w:val="28"/>
          <w:lang w:val="en-US"/>
        </w:rPr>
        <w:t xml:space="preserve"> </w:t>
      </w:r>
      <w:proofErr w:type="gramStart"/>
      <w:r w:rsidRPr="006106B4">
        <w:rPr>
          <w:rStyle w:val="exldetailsdisplayval"/>
          <w:rFonts w:ascii="Times New Roman" w:hAnsi="Times New Roman" w:cs="Times New Roman"/>
          <w:sz w:val="28"/>
          <w:szCs w:val="28"/>
          <w:lang w:val="en-US"/>
        </w:rPr>
        <w:t>et</w:t>
      </w:r>
      <w:proofErr w:type="gramEnd"/>
      <w:r w:rsidRPr="006106B4">
        <w:rPr>
          <w:rStyle w:val="exldetailsdisplayval"/>
          <w:rFonts w:ascii="Times New Roman" w:hAnsi="Times New Roman" w:cs="Times New Roman"/>
          <w:sz w:val="28"/>
          <w:szCs w:val="28"/>
          <w:lang w:val="en-US"/>
        </w:rPr>
        <w:t xml:space="preserve"> </w:t>
      </w:r>
      <w:proofErr w:type="spellStart"/>
      <w:r w:rsidRPr="006106B4">
        <w:rPr>
          <w:rStyle w:val="exldetailsdisplayval"/>
          <w:rFonts w:ascii="Times New Roman" w:hAnsi="Times New Roman" w:cs="Times New Roman"/>
          <w:sz w:val="28"/>
          <w:szCs w:val="28"/>
          <w:lang w:val="en-US"/>
        </w:rPr>
        <w:t>nouvelles</w:t>
      </w:r>
      <w:proofErr w:type="spellEnd"/>
      <w:r w:rsidRPr="006106B4">
        <w:rPr>
          <w:rStyle w:val="exldetailsdisplayval"/>
          <w:rFonts w:ascii="Times New Roman" w:hAnsi="Times New Roman" w:cs="Times New Roman"/>
          <w:sz w:val="28"/>
          <w:szCs w:val="28"/>
          <w:lang w:val="en-US"/>
        </w:rPr>
        <w:t xml:space="preserve"> / A. S. </w:t>
      </w:r>
      <w:proofErr w:type="spellStart"/>
      <w:r w:rsidRPr="006106B4">
        <w:rPr>
          <w:rStyle w:val="exldetailsdisplayval"/>
          <w:rFonts w:ascii="Times New Roman" w:hAnsi="Times New Roman" w:cs="Times New Roman"/>
          <w:sz w:val="28"/>
          <w:szCs w:val="28"/>
          <w:lang w:val="en-US"/>
        </w:rPr>
        <w:t>Pouchkine</w:t>
      </w:r>
      <w:proofErr w:type="spellEnd"/>
      <w:r w:rsidRPr="006106B4">
        <w:rPr>
          <w:rStyle w:val="exldetailsdisplayval"/>
          <w:rFonts w:ascii="Times New Roman" w:hAnsi="Times New Roman" w:cs="Times New Roman"/>
          <w:sz w:val="28"/>
          <w:szCs w:val="28"/>
          <w:lang w:val="en-US"/>
        </w:rPr>
        <w:t xml:space="preserve">; </w:t>
      </w:r>
      <w:proofErr w:type="spellStart"/>
      <w:r w:rsidRPr="006106B4">
        <w:rPr>
          <w:rStyle w:val="exldetailsdisplayval"/>
          <w:rFonts w:ascii="Times New Roman" w:hAnsi="Times New Roman" w:cs="Times New Roman"/>
          <w:sz w:val="28"/>
          <w:szCs w:val="28"/>
          <w:lang w:val="en-US"/>
        </w:rPr>
        <w:t>Traduites</w:t>
      </w:r>
      <w:proofErr w:type="spellEnd"/>
      <w:r w:rsidRPr="006106B4">
        <w:rPr>
          <w:rStyle w:val="exldetailsdisplayval"/>
          <w:rFonts w:ascii="Times New Roman" w:hAnsi="Times New Roman" w:cs="Times New Roman"/>
          <w:sz w:val="28"/>
          <w:szCs w:val="28"/>
          <w:lang w:val="en-US"/>
        </w:rPr>
        <w:t xml:space="preserve"> par </w:t>
      </w:r>
      <w:proofErr w:type="spellStart"/>
      <w:r w:rsidRPr="006106B4">
        <w:rPr>
          <w:rStyle w:val="exldetailsdisplayval"/>
          <w:rFonts w:ascii="Times New Roman" w:hAnsi="Times New Roman" w:cs="Times New Roman"/>
          <w:sz w:val="28"/>
          <w:szCs w:val="28"/>
          <w:lang w:val="en-US"/>
        </w:rPr>
        <w:t>F.-E.Gauthier</w:t>
      </w:r>
      <w:proofErr w:type="spellEnd"/>
      <w:r w:rsidRPr="006106B4">
        <w:rPr>
          <w:rStyle w:val="exldetailsdisplayval"/>
          <w:rFonts w:ascii="Times New Roman" w:hAnsi="Times New Roman" w:cs="Times New Roman"/>
          <w:sz w:val="28"/>
          <w:szCs w:val="28"/>
          <w:lang w:val="en-US"/>
        </w:rPr>
        <w:t xml:space="preserve">. – Paris: Paul </w:t>
      </w:r>
      <w:proofErr w:type="spellStart"/>
      <w:r w:rsidRPr="006106B4">
        <w:rPr>
          <w:rStyle w:val="exldetailsdisplayval"/>
          <w:rFonts w:ascii="Times New Roman" w:hAnsi="Times New Roman" w:cs="Times New Roman"/>
          <w:sz w:val="28"/>
          <w:szCs w:val="28"/>
          <w:lang w:val="en-US"/>
        </w:rPr>
        <w:t>Ollendorff</w:t>
      </w:r>
      <w:proofErr w:type="spellEnd"/>
      <w:r w:rsidRPr="006106B4">
        <w:rPr>
          <w:rStyle w:val="exldetailsdisplayval"/>
          <w:rFonts w:ascii="Times New Roman" w:hAnsi="Times New Roman" w:cs="Times New Roman"/>
          <w:sz w:val="28"/>
          <w:szCs w:val="28"/>
          <w:lang w:val="en-US"/>
        </w:rPr>
        <w:t xml:space="preserve">, 1888. – 252 p. </w:t>
      </w:r>
    </w:p>
    <w:p w:rsidR="006106B4" w:rsidRPr="006106B4" w:rsidRDefault="006106B4" w:rsidP="006106B4">
      <w:pPr>
        <w:pStyle w:val="a4"/>
        <w:numPr>
          <w:ilvl w:val="0"/>
          <w:numId w:val="38"/>
        </w:numPr>
        <w:spacing w:after="240" w:line="360" w:lineRule="auto"/>
        <w:jc w:val="both"/>
        <w:rPr>
          <w:rStyle w:val="exldetailsdisplayval"/>
          <w:rFonts w:ascii="Times New Roman" w:hAnsi="Times New Roman" w:cs="Times New Roman"/>
          <w:sz w:val="28"/>
          <w:szCs w:val="28"/>
          <w:lang w:val="en-US"/>
        </w:rPr>
      </w:pPr>
      <w:proofErr w:type="spellStart"/>
      <w:r w:rsidRPr="006106B4">
        <w:rPr>
          <w:rStyle w:val="exldetailsdisplayval"/>
          <w:rFonts w:ascii="Times New Roman" w:hAnsi="Times New Roman" w:cs="Times New Roman"/>
          <w:sz w:val="28"/>
          <w:szCs w:val="28"/>
          <w:lang w:val="en-US"/>
        </w:rPr>
        <w:t>Tolstoï</w:t>
      </w:r>
      <w:proofErr w:type="spellEnd"/>
      <w:r w:rsidRPr="006106B4">
        <w:rPr>
          <w:rStyle w:val="exldetailsdisplayval"/>
          <w:rFonts w:ascii="Times New Roman" w:hAnsi="Times New Roman" w:cs="Times New Roman"/>
          <w:sz w:val="28"/>
          <w:szCs w:val="28"/>
          <w:lang w:val="en-US"/>
        </w:rPr>
        <w:t xml:space="preserve"> L. N. </w:t>
      </w:r>
      <w:proofErr w:type="spellStart"/>
      <w:r w:rsidRPr="006106B4">
        <w:rPr>
          <w:rStyle w:val="exldetailsdisplayval"/>
          <w:rFonts w:ascii="Times New Roman" w:hAnsi="Times New Roman" w:cs="Times New Roman"/>
          <w:sz w:val="28"/>
          <w:szCs w:val="28"/>
          <w:lang w:val="en-US"/>
        </w:rPr>
        <w:t>Deux</w:t>
      </w:r>
      <w:proofErr w:type="spellEnd"/>
      <w:r w:rsidRPr="006106B4">
        <w:rPr>
          <w:rStyle w:val="exldetailsdisplayval"/>
          <w:rFonts w:ascii="Times New Roman" w:hAnsi="Times New Roman" w:cs="Times New Roman"/>
          <w:sz w:val="28"/>
          <w:szCs w:val="28"/>
          <w:lang w:val="en-US"/>
        </w:rPr>
        <w:t xml:space="preserve"> generations; </w:t>
      </w:r>
      <w:r w:rsidRPr="006106B4">
        <w:rPr>
          <w:rFonts w:ascii="Times New Roman" w:hAnsi="Times New Roman" w:cs="Times New Roman"/>
          <w:sz w:val="28"/>
          <w:szCs w:val="28"/>
          <w:lang w:val="en-US"/>
        </w:rPr>
        <w:t xml:space="preserve">Le </w:t>
      </w:r>
      <w:proofErr w:type="spellStart"/>
      <w:r w:rsidRPr="006106B4">
        <w:rPr>
          <w:rFonts w:ascii="Times New Roman" w:hAnsi="Times New Roman" w:cs="Times New Roman"/>
          <w:sz w:val="28"/>
          <w:szCs w:val="28"/>
          <w:lang w:val="en-US"/>
        </w:rPr>
        <w:t>prisonnier</w:t>
      </w:r>
      <w:proofErr w:type="spellEnd"/>
      <w:r w:rsidRPr="006106B4">
        <w:rPr>
          <w:rFonts w:ascii="Times New Roman" w:hAnsi="Times New Roman" w:cs="Times New Roman"/>
          <w:sz w:val="28"/>
          <w:szCs w:val="28"/>
          <w:lang w:val="en-US"/>
        </w:rPr>
        <w:t xml:space="preserve"> du </w:t>
      </w:r>
      <w:proofErr w:type="spellStart"/>
      <w:r w:rsidRPr="006106B4">
        <w:rPr>
          <w:rFonts w:ascii="Times New Roman" w:hAnsi="Times New Roman" w:cs="Times New Roman"/>
          <w:sz w:val="28"/>
          <w:szCs w:val="28"/>
          <w:lang w:val="en-US"/>
        </w:rPr>
        <w:t>Caucase</w:t>
      </w:r>
      <w:proofErr w:type="spellEnd"/>
      <w:r w:rsidRPr="006106B4">
        <w:rPr>
          <w:rStyle w:val="exldetailsdisplayval"/>
          <w:rFonts w:ascii="Times New Roman" w:hAnsi="Times New Roman" w:cs="Times New Roman"/>
          <w:sz w:val="28"/>
          <w:szCs w:val="28"/>
          <w:lang w:val="en-US"/>
        </w:rPr>
        <w:t xml:space="preserve"> / Comte León </w:t>
      </w:r>
      <w:proofErr w:type="spellStart"/>
      <w:r w:rsidRPr="006106B4">
        <w:rPr>
          <w:rStyle w:val="exldetailsdisplayval"/>
          <w:rFonts w:ascii="Times New Roman" w:hAnsi="Times New Roman" w:cs="Times New Roman"/>
          <w:sz w:val="28"/>
          <w:szCs w:val="28"/>
          <w:lang w:val="en-US"/>
        </w:rPr>
        <w:t>Tolstoï</w:t>
      </w:r>
      <w:proofErr w:type="spellEnd"/>
      <w:r w:rsidRPr="006106B4">
        <w:rPr>
          <w:rStyle w:val="exldetailsdisplayval"/>
          <w:rFonts w:ascii="Times New Roman" w:hAnsi="Times New Roman" w:cs="Times New Roman"/>
          <w:sz w:val="28"/>
          <w:szCs w:val="28"/>
          <w:lang w:val="en-US"/>
        </w:rPr>
        <w:t xml:space="preserve">; </w:t>
      </w:r>
      <w:proofErr w:type="spellStart"/>
      <w:r w:rsidRPr="006106B4">
        <w:rPr>
          <w:rStyle w:val="exldetailsdisplayval"/>
          <w:rFonts w:ascii="Times New Roman" w:hAnsi="Times New Roman" w:cs="Times New Roman"/>
          <w:sz w:val="28"/>
          <w:szCs w:val="28"/>
          <w:lang w:val="en-US"/>
        </w:rPr>
        <w:t>Traduction</w:t>
      </w:r>
      <w:proofErr w:type="spellEnd"/>
      <w:r w:rsidRPr="006106B4">
        <w:rPr>
          <w:rStyle w:val="exldetailsdisplayval"/>
          <w:rFonts w:ascii="Times New Roman" w:hAnsi="Times New Roman" w:cs="Times New Roman"/>
          <w:sz w:val="28"/>
          <w:szCs w:val="28"/>
          <w:lang w:val="en-US"/>
        </w:rPr>
        <w:t xml:space="preserve"> de </w:t>
      </w:r>
      <w:proofErr w:type="spellStart"/>
      <w:r w:rsidRPr="006106B4">
        <w:rPr>
          <w:rStyle w:val="exldetailsdisplayval"/>
          <w:rFonts w:ascii="Times New Roman" w:hAnsi="Times New Roman" w:cs="Times New Roman"/>
          <w:sz w:val="28"/>
          <w:szCs w:val="28"/>
          <w:lang w:val="en-US"/>
        </w:rPr>
        <w:t>M.E.Helpérine</w:t>
      </w:r>
      <w:proofErr w:type="spellEnd"/>
      <w:r w:rsidRPr="006106B4">
        <w:rPr>
          <w:rStyle w:val="exldetailsdisplayval"/>
          <w:rFonts w:ascii="Times New Roman" w:hAnsi="Times New Roman" w:cs="Times New Roman"/>
          <w:sz w:val="28"/>
          <w:szCs w:val="28"/>
          <w:lang w:val="en-US"/>
        </w:rPr>
        <w:t>. - Paris: Perrin, 1886, - 260 p.</w:t>
      </w:r>
    </w:p>
    <w:p w:rsidR="006106B4" w:rsidRPr="006106B4" w:rsidRDefault="006106B4" w:rsidP="006106B4">
      <w:pPr>
        <w:pStyle w:val="a4"/>
        <w:numPr>
          <w:ilvl w:val="0"/>
          <w:numId w:val="38"/>
        </w:numPr>
        <w:spacing w:after="240" w:line="360" w:lineRule="auto"/>
        <w:jc w:val="both"/>
        <w:rPr>
          <w:rStyle w:val="exldetailsdisplayval"/>
          <w:rFonts w:ascii="Times New Roman" w:hAnsi="Times New Roman" w:cs="Times New Roman"/>
          <w:sz w:val="28"/>
          <w:szCs w:val="28"/>
        </w:rPr>
      </w:pPr>
      <w:r w:rsidRPr="006106B4">
        <w:rPr>
          <w:rStyle w:val="exldetailsdisplayval"/>
          <w:rFonts w:ascii="Times New Roman" w:hAnsi="Times New Roman" w:cs="Times New Roman"/>
          <w:sz w:val="28"/>
          <w:szCs w:val="28"/>
        </w:rPr>
        <w:t xml:space="preserve">Лермонтов М. Ю. Герой нашего времени: сочинения в двух томах / М. Ю. Лермонтов. </w:t>
      </w:r>
      <w:proofErr w:type="gramStart"/>
      <w:r w:rsidRPr="006106B4">
        <w:rPr>
          <w:rStyle w:val="exldetailsdisplayval"/>
          <w:rFonts w:ascii="Times New Roman" w:hAnsi="Times New Roman" w:cs="Times New Roman"/>
          <w:sz w:val="28"/>
          <w:szCs w:val="28"/>
        </w:rPr>
        <w:t>–Т</w:t>
      </w:r>
      <w:proofErr w:type="gramEnd"/>
      <w:r w:rsidRPr="006106B4">
        <w:rPr>
          <w:rStyle w:val="exldetailsdisplayval"/>
          <w:rFonts w:ascii="Times New Roman" w:hAnsi="Times New Roman" w:cs="Times New Roman"/>
          <w:sz w:val="28"/>
          <w:szCs w:val="28"/>
        </w:rPr>
        <w:t xml:space="preserve">.2. –М.: Художественная литература, 1990. – 702 </w:t>
      </w:r>
      <w:proofErr w:type="gramStart"/>
      <w:r w:rsidRPr="006106B4">
        <w:rPr>
          <w:rStyle w:val="exldetailsdisplayval"/>
          <w:rFonts w:ascii="Times New Roman" w:hAnsi="Times New Roman" w:cs="Times New Roman"/>
          <w:sz w:val="28"/>
          <w:szCs w:val="28"/>
        </w:rPr>
        <w:t>с</w:t>
      </w:r>
      <w:proofErr w:type="gramEnd"/>
      <w:r w:rsidRPr="006106B4">
        <w:rPr>
          <w:rStyle w:val="exldetailsdisplayval"/>
          <w:rFonts w:ascii="Times New Roman" w:hAnsi="Times New Roman" w:cs="Times New Roman"/>
          <w:sz w:val="28"/>
          <w:szCs w:val="28"/>
        </w:rPr>
        <w:t>.</w:t>
      </w:r>
    </w:p>
    <w:p w:rsidR="006106B4" w:rsidRPr="006106B4" w:rsidRDefault="006106B4" w:rsidP="006106B4">
      <w:pPr>
        <w:pStyle w:val="a4"/>
        <w:numPr>
          <w:ilvl w:val="0"/>
          <w:numId w:val="38"/>
        </w:numPr>
        <w:spacing w:after="240" w:line="360" w:lineRule="auto"/>
        <w:jc w:val="both"/>
        <w:rPr>
          <w:rStyle w:val="exldetailsdisplayval"/>
          <w:rFonts w:ascii="Times New Roman" w:hAnsi="Times New Roman" w:cs="Times New Roman"/>
          <w:sz w:val="28"/>
          <w:szCs w:val="28"/>
        </w:rPr>
      </w:pPr>
      <w:r w:rsidRPr="006106B4">
        <w:rPr>
          <w:rStyle w:val="exldetailsdisplayval"/>
          <w:rFonts w:ascii="Times New Roman" w:hAnsi="Times New Roman" w:cs="Times New Roman"/>
          <w:sz w:val="28"/>
          <w:szCs w:val="28"/>
        </w:rPr>
        <w:t xml:space="preserve">Лермонтов М. Ю. Демон: сочинения в двух томах / М. Ю. Лермонтов. </w:t>
      </w:r>
      <w:proofErr w:type="gramStart"/>
      <w:r w:rsidRPr="006106B4">
        <w:rPr>
          <w:rStyle w:val="exldetailsdisplayval"/>
          <w:rFonts w:ascii="Times New Roman" w:hAnsi="Times New Roman" w:cs="Times New Roman"/>
          <w:sz w:val="28"/>
          <w:szCs w:val="28"/>
        </w:rPr>
        <w:t>–Т</w:t>
      </w:r>
      <w:proofErr w:type="gramEnd"/>
      <w:r w:rsidRPr="006106B4">
        <w:rPr>
          <w:rStyle w:val="exldetailsdisplayval"/>
          <w:rFonts w:ascii="Times New Roman" w:hAnsi="Times New Roman" w:cs="Times New Roman"/>
          <w:sz w:val="28"/>
          <w:szCs w:val="28"/>
        </w:rPr>
        <w:t xml:space="preserve">.1. –М.: Правда, 1988. – 719 </w:t>
      </w:r>
      <w:proofErr w:type="gramStart"/>
      <w:r w:rsidRPr="006106B4">
        <w:rPr>
          <w:rStyle w:val="exldetailsdisplayval"/>
          <w:rFonts w:ascii="Times New Roman" w:hAnsi="Times New Roman" w:cs="Times New Roman"/>
          <w:sz w:val="28"/>
          <w:szCs w:val="28"/>
        </w:rPr>
        <w:t>с</w:t>
      </w:r>
      <w:proofErr w:type="gramEnd"/>
      <w:r w:rsidRPr="006106B4">
        <w:rPr>
          <w:rStyle w:val="exldetailsdisplayval"/>
          <w:rFonts w:ascii="Times New Roman" w:hAnsi="Times New Roman" w:cs="Times New Roman"/>
          <w:sz w:val="28"/>
          <w:szCs w:val="28"/>
        </w:rPr>
        <w:t>.</w:t>
      </w:r>
    </w:p>
    <w:p w:rsidR="006106B4" w:rsidRPr="006106B4" w:rsidRDefault="006106B4" w:rsidP="006106B4">
      <w:pPr>
        <w:pStyle w:val="a4"/>
        <w:numPr>
          <w:ilvl w:val="0"/>
          <w:numId w:val="38"/>
        </w:numPr>
        <w:spacing w:after="240" w:line="360" w:lineRule="auto"/>
        <w:jc w:val="both"/>
        <w:rPr>
          <w:rStyle w:val="exldetailsdisplayval"/>
          <w:rFonts w:ascii="Times New Roman" w:hAnsi="Times New Roman" w:cs="Times New Roman"/>
          <w:sz w:val="28"/>
          <w:szCs w:val="28"/>
        </w:rPr>
      </w:pPr>
      <w:r w:rsidRPr="006106B4">
        <w:rPr>
          <w:rStyle w:val="exldetailsdisplayval"/>
          <w:rFonts w:ascii="Times New Roman" w:hAnsi="Times New Roman" w:cs="Times New Roman"/>
          <w:sz w:val="28"/>
          <w:szCs w:val="28"/>
        </w:rPr>
        <w:t xml:space="preserve">Лермонтов М. Ю. Мцыри: сочинения в двух томах / М. Ю. Лермонтов. </w:t>
      </w:r>
      <w:proofErr w:type="gramStart"/>
      <w:r w:rsidRPr="006106B4">
        <w:rPr>
          <w:rStyle w:val="exldetailsdisplayval"/>
          <w:rFonts w:ascii="Times New Roman" w:hAnsi="Times New Roman" w:cs="Times New Roman"/>
          <w:sz w:val="28"/>
          <w:szCs w:val="28"/>
        </w:rPr>
        <w:t>–Т</w:t>
      </w:r>
      <w:proofErr w:type="gramEnd"/>
      <w:r w:rsidRPr="006106B4">
        <w:rPr>
          <w:rStyle w:val="exldetailsdisplayval"/>
          <w:rFonts w:ascii="Times New Roman" w:hAnsi="Times New Roman" w:cs="Times New Roman"/>
          <w:sz w:val="28"/>
          <w:szCs w:val="28"/>
        </w:rPr>
        <w:t xml:space="preserve">.1. –М.: Правда, 1988. – 719 </w:t>
      </w:r>
      <w:proofErr w:type="gramStart"/>
      <w:r w:rsidRPr="006106B4">
        <w:rPr>
          <w:rStyle w:val="exldetailsdisplayval"/>
          <w:rFonts w:ascii="Times New Roman" w:hAnsi="Times New Roman" w:cs="Times New Roman"/>
          <w:sz w:val="28"/>
          <w:szCs w:val="28"/>
        </w:rPr>
        <w:t>с</w:t>
      </w:r>
      <w:proofErr w:type="gramEnd"/>
      <w:r w:rsidRPr="006106B4">
        <w:rPr>
          <w:rStyle w:val="exldetailsdisplayval"/>
          <w:rFonts w:ascii="Times New Roman" w:hAnsi="Times New Roman" w:cs="Times New Roman"/>
          <w:sz w:val="28"/>
          <w:szCs w:val="28"/>
        </w:rPr>
        <w:t>.</w:t>
      </w:r>
    </w:p>
    <w:p w:rsidR="006106B4" w:rsidRPr="006106B4" w:rsidRDefault="006106B4" w:rsidP="006106B4">
      <w:pPr>
        <w:pStyle w:val="a4"/>
        <w:numPr>
          <w:ilvl w:val="0"/>
          <w:numId w:val="38"/>
        </w:numPr>
        <w:spacing w:after="240" w:line="360" w:lineRule="auto"/>
        <w:jc w:val="both"/>
        <w:rPr>
          <w:rStyle w:val="exldetailsdisplayval"/>
          <w:rFonts w:ascii="Times New Roman" w:hAnsi="Times New Roman" w:cs="Times New Roman"/>
          <w:sz w:val="28"/>
          <w:szCs w:val="28"/>
        </w:rPr>
      </w:pPr>
      <w:r w:rsidRPr="006106B4">
        <w:rPr>
          <w:rStyle w:val="exldetailsdisplayval"/>
          <w:rFonts w:ascii="Times New Roman" w:hAnsi="Times New Roman" w:cs="Times New Roman"/>
          <w:sz w:val="28"/>
          <w:szCs w:val="28"/>
        </w:rPr>
        <w:t xml:space="preserve">Пушкин А. С. Кавказский пленник: сочинения в трёх томах / А. С. Пушкин. </w:t>
      </w:r>
      <w:proofErr w:type="gramStart"/>
      <w:r w:rsidRPr="006106B4">
        <w:rPr>
          <w:rStyle w:val="exldetailsdisplayval"/>
          <w:rFonts w:ascii="Times New Roman" w:hAnsi="Times New Roman" w:cs="Times New Roman"/>
          <w:sz w:val="28"/>
          <w:szCs w:val="28"/>
        </w:rPr>
        <w:t>–Т</w:t>
      </w:r>
      <w:proofErr w:type="gramEnd"/>
      <w:r w:rsidRPr="006106B4">
        <w:rPr>
          <w:rStyle w:val="exldetailsdisplayval"/>
          <w:rFonts w:ascii="Times New Roman" w:hAnsi="Times New Roman" w:cs="Times New Roman"/>
          <w:sz w:val="28"/>
          <w:szCs w:val="28"/>
        </w:rPr>
        <w:t xml:space="preserve">.2. –М.: Художественная литература, 1986. – 527 </w:t>
      </w:r>
      <w:proofErr w:type="gramStart"/>
      <w:r w:rsidRPr="006106B4">
        <w:rPr>
          <w:rStyle w:val="exldetailsdisplayval"/>
          <w:rFonts w:ascii="Times New Roman" w:hAnsi="Times New Roman" w:cs="Times New Roman"/>
          <w:sz w:val="28"/>
          <w:szCs w:val="28"/>
        </w:rPr>
        <w:t>с</w:t>
      </w:r>
      <w:proofErr w:type="gramEnd"/>
      <w:r w:rsidRPr="006106B4">
        <w:rPr>
          <w:rStyle w:val="exldetailsdisplayval"/>
          <w:rFonts w:ascii="Times New Roman" w:hAnsi="Times New Roman" w:cs="Times New Roman"/>
          <w:sz w:val="28"/>
          <w:szCs w:val="28"/>
        </w:rPr>
        <w:t>.</w:t>
      </w:r>
    </w:p>
    <w:p w:rsidR="00BC488E" w:rsidRPr="00BF63E8" w:rsidRDefault="006106B4" w:rsidP="00BF63E8">
      <w:pPr>
        <w:pStyle w:val="a4"/>
        <w:numPr>
          <w:ilvl w:val="0"/>
          <w:numId w:val="38"/>
        </w:numPr>
        <w:spacing w:after="240" w:line="360" w:lineRule="auto"/>
        <w:jc w:val="both"/>
        <w:rPr>
          <w:rFonts w:ascii="Times New Roman" w:hAnsi="Times New Roman" w:cs="Times New Roman"/>
          <w:sz w:val="28"/>
          <w:szCs w:val="28"/>
        </w:rPr>
      </w:pPr>
      <w:r w:rsidRPr="006106B4">
        <w:rPr>
          <w:rStyle w:val="exldetailsdisplayval"/>
          <w:rFonts w:ascii="Times New Roman" w:hAnsi="Times New Roman" w:cs="Times New Roman"/>
          <w:sz w:val="28"/>
          <w:szCs w:val="28"/>
        </w:rPr>
        <w:t xml:space="preserve">Толстой, Л. Н. Кавказский пленник [Электронный ресурс] -1982. – </w:t>
      </w:r>
      <w:r w:rsidRPr="006106B4">
        <w:rPr>
          <w:rStyle w:val="exldetailsdisplayval"/>
          <w:rFonts w:ascii="Times New Roman" w:hAnsi="Times New Roman" w:cs="Times New Roman"/>
          <w:sz w:val="28"/>
          <w:szCs w:val="28"/>
          <w:lang w:val="en-US"/>
        </w:rPr>
        <w:t>URL</w:t>
      </w:r>
      <w:r w:rsidRPr="006106B4">
        <w:rPr>
          <w:rStyle w:val="exldetailsdisplayval"/>
          <w:rFonts w:ascii="Times New Roman" w:hAnsi="Times New Roman" w:cs="Times New Roman"/>
          <w:sz w:val="28"/>
          <w:szCs w:val="28"/>
        </w:rPr>
        <w:t xml:space="preserve">: </w:t>
      </w:r>
      <w:hyperlink r:id="rId23" w:history="1">
        <w:r w:rsidRPr="006106B4">
          <w:rPr>
            <w:rStyle w:val="ae"/>
            <w:rFonts w:ascii="Times New Roman" w:hAnsi="Times New Roman" w:cs="Times New Roman"/>
            <w:sz w:val="28"/>
            <w:szCs w:val="28"/>
          </w:rPr>
          <w:t>http://rvb.ru/tolstoy/01text/vol_10/01text/0243.htm</w:t>
        </w:r>
      </w:hyperlink>
      <w:r w:rsidRPr="006106B4">
        <w:rPr>
          <w:rStyle w:val="exldetailsdisplayval"/>
          <w:rFonts w:ascii="Times New Roman" w:hAnsi="Times New Roman" w:cs="Times New Roman"/>
          <w:sz w:val="28"/>
          <w:szCs w:val="28"/>
        </w:rPr>
        <w:t xml:space="preserve"> (дата обращения 14.02.2017).</w:t>
      </w:r>
    </w:p>
    <w:p w:rsidR="00326D66" w:rsidRPr="00A941AA" w:rsidRDefault="00A941AA" w:rsidP="00A941AA">
      <w:pPr>
        <w:pStyle w:val="a9"/>
        <w:suppressAutoHyphens/>
        <w:spacing w:before="0" w:beforeAutospacing="0" w:after="200" w:afterAutospacing="0" w:line="360" w:lineRule="auto"/>
        <w:ind w:left="720"/>
        <w:jc w:val="both"/>
        <w:outlineLvl w:val="0"/>
        <w:rPr>
          <w:b/>
          <w:sz w:val="28"/>
          <w:szCs w:val="28"/>
        </w:rPr>
      </w:pPr>
      <w:bookmarkStart w:id="29" w:name="_Toc483380674"/>
      <w:r>
        <w:rPr>
          <w:b/>
          <w:sz w:val="28"/>
          <w:szCs w:val="28"/>
        </w:rPr>
        <w:lastRenderedPageBreak/>
        <w:t>Приложение 1</w:t>
      </w:r>
      <w:bookmarkEnd w:id="29"/>
    </w:p>
    <w:p w:rsidR="00326D66" w:rsidRDefault="00326D66"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61"/>
        <w:gridCol w:w="3144"/>
        <w:gridCol w:w="3081"/>
      </w:tblGrid>
      <w:tr w:rsidR="00326D66" w:rsidRPr="009E3FD0" w:rsidTr="00326D66">
        <w:tc>
          <w:tcPr>
            <w:tcW w:w="9570" w:type="dxa"/>
            <w:gridSpan w:val="3"/>
          </w:tcPr>
          <w:p w:rsidR="00326D66" w:rsidRPr="00987BA3" w:rsidRDefault="00326D66"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Транскрипция и транслитерация</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Слово на русском</w:t>
            </w:r>
          </w:p>
        </w:tc>
        <w:tc>
          <w:tcPr>
            <w:tcW w:w="3190" w:type="dxa"/>
          </w:tcPr>
          <w:p w:rsidR="00326D66" w:rsidRPr="00987BA3" w:rsidRDefault="00326D66"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Определение</w:t>
            </w:r>
          </w:p>
        </w:tc>
        <w:tc>
          <w:tcPr>
            <w:tcW w:w="3191" w:type="dxa"/>
          </w:tcPr>
          <w:p w:rsidR="00326D66" w:rsidRPr="00987BA3" w:rsidRDefault="00326D66"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 xml:space="preserve">Слово на </w:t>
            </w:r>
            <w:proofErr w:type="gramStart"/>
            <w:r w:rsidRPr="00987BA3">
              <w:rPr>
                <w:rFonts w:ascii="Times New Roman" w:hAnsi="Times New Roman" w:cs="Times New Roman"/>
                <w:b/>
                <w:sz w:val="28"/>
                <w:szCs w:val="28"/>
              </w:rPr>
              <w:t>французском</w:t>
            </w:r>
            <w:proofErr w:type="gramEnd"/>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p>
          <w:p w:rsidR="00326D66" w:rsidRPr="00987BA3" w:rsidRDefault="00326D66" w:rsidP="00BC488E">
            <w:pPr>
              <w:spacing w:line="360" w:lineRule="auto"/>
              <w:jc w:val="center"/>
              <w:rPr>
                <w:rStyle w:val="p"/>
                <w:rFonts w:ascii="Times New Roman" w:hAnsi="Times New Roman" w:cs="Times New Roman"/>
                <w:sz w:val="28"/>
                <w:szCs w:val="28"/>
              </w:rPr>
            </w:pPr>
          </w:p>
          <w:p w:rsidR="00326D66" w:rsidRPr="00987BA3" w:rsidRDefault="00326D66"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Чечня</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proofErr w:type="spellStart"/>
            <w:proofErr w:type="gramStart"/>
            <w:r w:rsidRPr="00987BA3">
              <w:rPr>
                <w:rFonts w:ascii="Times New Roman" w:hAnsi="Times New Roman" w:cs="Times New Roman"/>
                <w:bCs/>
                <w:sz w:val="28"/>
                <w:szCs w:val="28"/>
              </w:rPr>
              <w:t>Чече́нская</w:t>
            </w:r>
            <w:proofErr w:type="spellEnd"/>
            <w:proofErr w:type="gramEnd"/>
            <w:r w:rsidRPr="00987BA3">
              <w:rPr>
                <w:rFonts w:ascii="Times New Roman" w:hAnsi="Times New Roman" w:cs="Times New Roman"/>
                <w:bCs/>
                <w:sz w:val="28"/>
                <w:szCs w:val="28"/>
              </w:rPr>
              <w:t xml:space="preserve"> </w:t>
            </w:r>
            <w:proofErr w:type="spellStart"/>
            <w:r w:rsidRPr="00987BA3">
              <w:rPr>
                <w:rFonts w:ascii="Times New Roman" w:hAnsi="Times New Roman" w:cs="Times New Roman"/>
                <w:bCs/>
                <w:sz w:val="28"/>
                <w:szCs w:val="28"/>
              </w:rPr>
              <w:t>Респу́блика</w:t>
            </w:r>
            <w:proofErr w:type="spellEnd"/>
            <w:r w:rsidRPr="00987BA3">
              <w:rPr>
                <w:rFonts w:ascii="Times New Roman" w:hAnsi="Times New Roman" w:cs="Times New Roman"/>
                <w:sz w:val="28"/>
                <w:szCs w:val="28"/>
              </w:rPr>
              <w:t xml:space="preserve"> — </w:t>
            </w:r>
            <w:hyperlink r:id="rId24" w:tooltip="Субъекты Российской Федерации" w:history="1">
              <w:r w:rsidRPr="00987BA3">
                <w:rPr>
                  <w:rStyle w:val="ae"/>
                  <w:rFonts w:ascii="Times New Roman" w:hAnsi="Times New Roman" w:cs="Times New Roman"/>
                  <w:color w:val="auto"/>
                  <w:sz w:val="28"/>
                  <w:szCs w:val="28"/>
                  <w:u w:val="none"/>
                </w:rPr>
                <w:t>субъект Российской Федерации</w:t>
              </w:r>
            </w:hyperlink>
            <w:r w:rsidRPr="00987BA3">
              <w:rPr>
                <w:rFonts w:ascii="Times New Roman" w:hAnsi="Times New Roman" w:cs="Times New Roman"/>
                <w:sz w:val="28"/>
                <w:szCs w:val="28"/>
              </w:rPr>
              <w:t xml:space="preserve">, </w:t>
            </w:r>
            <w:hyperlink r:id="rId25" w:tooltip="Республика (Россия)" w:history="1">
              <w:r w:rsidRPr="00987BA3">
                <w:rPr>
                  <w:rStyle w:val="ae"/>
                  <w:rFonts w:ascii="Times New Roman" w:hAnsi="Times New Roman" w:cs="Times New Roman"/>
                  <w:color w:val="auto"/>
                  <w:sz w:val="28"/>
                  <w:szCs w:val="28"/>
                  <w:u w:val="none"/>
                </w:rPr>
                <w:t>республика (государство)</w:t>
              </w:r>
            </w:hyperlink>
            <w:r w:rsidRPr="00987BA3">
              <w:rPr>
                <w:rFonts w:ascii="Times New Roman" w:hAnsi="Times New Roman" w:cs="Times New Roman"/>
                <w:sz w:val="28"/>
                <w:szCs w:val="28"/>
              </w:rPr>
              <w:t xml:space="preserve"> в составе. Входит в состав </w:t>
            </w:r>
            <w:hyperlink r:id="rId26" w:tooltip="Северо-Кавказский федеральный округ" w:history="1">
              <w:proofErr w:type="spellStart"/>
              <w:r w:rsidRPr="00987BA3">
                <w:rPr>
                  <w:rStyle w:val="ae"/>
                  <w:rFonts w:ascii="Times New Roman" w:hAnsi="Times New Roman" w:cs="Times New Roman"/>
                  <w:color w:val="auto"/>
                  <w:sz w:val="28"/>
                  <w:szCs w:val="28"/>
                  <w:u w:val="none"/>
                </w:rPr>
                <w:t>Северо-Кавказского</w:t>
              </w:r>
              <w:proofErr w:type="spellEnd"/>
              <w:r w:rsidRPr="00987BA3">
                <w:rPr>
                  <w:rStyle w:val="ae"/>
                  <w:rFonts w:ascii="Times New Roman" w:hAnsi="Times New Roman" w:cs="Times New Roman"/>
                  <w:color w:val="auto"/>
                  <w:sz w:val="28"/>
                  <w:szCs w:val="28"/>
                  <w:u w:val="none"/>
                </w:rPr>
                <w:t xml:space="preserve"> федерального округа</w:t>
              </w:r>
            </w:hyperlink>
            <w:r w:rsidRPr="00987BA3">
              <w:rPr>
                <w:rFonts w:ascii="Times New Roman" w:hAnsi="Times New Roman" w:cs="Times New Roman"/>
                <w:sz w:val="28"/>
                <w:szCs w:val="28"/>
              </w:rPr>
              <w:t xml:space="preserve">, является частью </w:t>
            </w:r>
            <w:proofErr w:type="spellStart"/>
            <w:r w:rsidRPr="00987BA3">
              <w:rPr>
                <w:rFonts w:ascii="Times New Roman" w:hAnsi="Times New Roman" w:cs="Times New Roman"/>
                <w:sz w:val="28"/>
                <w:szCs w:val="28"/>
              </w:rPr>
              <w:t>Северо-Кавказского</w:t>
            </w:r>
            <w:proofErr w:type="spellEnd"/>
            <w:r w:rsidRPr="00987BA3">
              <w:rPr>
                <w:rFonts w:ascii="Times New Roman" w:hAnsi="Times New Roman" w:cs="Times New Roman"/>
                <w:sz w:val="28"/>
                <w:szCs w:val="28"/>
              </w:rPr>
              <w:t xml:space="preserve"> экономического района</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Tchetchnia</w:t>
            </w:r>
            <w:proofErr w:type="spellEnd"/>
            <w:r w:rsidRPr="00987BA3">
              <w:rPr>
                <w:rFonts w:ascii="Times New Roman" w:eastAsia="Times New Roman" w:hAnsi="Times New Roman" w:cs="Times New Roman"/>
                <w:sz w:val="28"/>
                <w:szCs w:val="28"/>
                <w:lang w:val="en-US" w:eastAsia="ru-RU"/>
              </w:rPr>
              <w:t xml:space="preserve"> (f)</w:t>
            </w:r>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p>
          <w:p w:rsidR="00326D66" w:rsidRPr="00987BA3" w:rsidRDefault="00326D66"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Терек</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ab"/>
                <w:rFonts w:ascii="Times New Roman" w:hAnsi="Times New Roman" w:cs="Times New Roman"/>
                <w:i w:val="0"/>
                <w:sz w:val="28"/>
                <w:szCs w:val="28"/>
              </w:rPr>
              <w:t>Река</w:t>
            </w:r>
            <w:r w:rsidRPr="00987BA3">
              <w:rPr>
                <w:rStyle w:val="st"/>
                <w:rFonts w:ascii="Times New Roman" w:hAnsi="Times New Roman" w:cs="Times New Roman"/>
                <w:i/>
                <w:sz w:val="28"/>
                <w:szCs w:val="28"/>
              </w:rPr>
              <w:t xml:space="preserve"> </w:t>
            </w:r>
            <w:r w:rsidRPr="00987BA3">
              <w:rPr>
                <w:rStyle w:val="st"/>
                <w:rFonts w:ascii="Times New Roman" w:hAnsi="Times New Roman" w:cs="Times New Roman"/>
                <w:sz w:val="28"/>
                <w:szCs w:val="28"/>
              </w:rPr>
              <w:t>бассейна Каспийского моря, протекает по территориям России и Грузии</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Terek</w:t>
            </w:r>
            <w:proofErr w:type="spellEnd"/>
            <w:r w:rsidRPr="00987BA3">
              <w:rPr>
                <w:rFonts w:ascii="Times New Roman" w:eastAsia="Times New Roman" w:hAnsi="Times New Roman" w:cs="Times New Roman"/>
                <w:sz w:val="28"/>
                <w:szCs w:val="28"/>
                <w:lang w:val="en-US" w:eastAsia="ru-RU"/>
              </w:rPr>
              <w:t xml:space="preserve"> (m)</w:t>
            </w:r>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Тифлис</w:t>
            </w:r>
          </w:p>
        </w:tc>
        <w:tc>
          <w:tcPr>
            <w:tcW w:w="3190" w:type="dxa"/>
          </w:tcPr>
          <w:p w:rsidR="00326D66" w:rsidRPr="00987BA3" w:rsidRDefault="00765725" w:rsidP="00BC488E">
            <w:pPr>
              <w:spacing w:line="360" w:lineRule="auto"/>
              <w:jc w:val="both"/>
              <w:rPr>
                <w:rFonts w:ascii="Times New Roman" w:hAnsi="Times New Roman" w:cs="Times New Roman"/>
                <w:sz w:val="28"/>
                <w:szCs w:val="28"/>
              </w:rPr>
            </w:pPr>
            <w:hyperlink r:id="rId27" w:history="1">
              <w:r w:rsidR="00326D66" w:rsidRPr="00987BA3">
                <w:rPr>
                  <w:rStyle w:val="ae"/>
                  <w:rFonts w:ascii="Times New Roman" w:hAnsi="Times New Roman" w:cs="Times New Roman"/>
                  <w:bCs/>
                  <w:color w:val="auto"/>
                  <w:sz w:val="28"/>
                  <w:szCs w:val="28"/>
                  <w:u w:val="none"/>
                </w:rPr>
                <w:t>Тифлис</w:t>
              </w:r>
            </w:hyperlink>
            <w:r w:rsidR="00326D66" w:rsidRPr="00987BA3">
              <w:rPr>
                <w:rFonts w:ascii="Times New Roman" w:hAnsi="Times New Roman" w:cs="Times New Roman"/>
                <w:sz w:val="28"/>
                <w:szCs w:val="28"/>
              </w:rPr>
              <w:t xml:space="preserve"> — (ныне Тбилиси), столица Грузии, на р. Куре</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Tiflis</w:t>
            </w:r>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proofErr w:type="spellStart"/>
            <w:r w:rsidRPr="00987BA3">
              <w:rPr>
                <w:rStyle w:val="p"/>
                <w:rFonts w:ascii="Times New Roman" w:hAnsi="Times New Roman" w:cs="Times New Roman"/>
                <w:sz w:val="28"/>
                <w:szCs w:val="28"/>
              </w:rPr>
              <w:t>Кабарда</w:t>
            </w:r>
            <w:proofErr w:type="spellEnd"/>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Историческая область на Северном Кавказе</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Kabarda</w:t>
            </w:r>
            <w:proofErr w:type="spellEnd"/>
            <w:r w:rsidRPr="00987BA3">
              <w:rPr>
                <w:rFonts w:ascii="Times New Roman" w:eastAsia="Times New Roman" w:hAnsi="Times New Roman" w:cs="Times New Roman"/>
                <w:sz w:val="28"/>
                <w:szCs w:val="28"/>
                <w:lang w:val="en-US" w:eastAsia="ru-RU"/>
              </w:rPr>
              <w:t xml:space="preserve"> </w:t>
            </w:r>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proofErr w:type="spellStart"/>
            <w:r w:rsidRPr="00987BA3">
              <w:rPr>
                <w:rStyle w:val="p"/>
                <w:rFonts w:ascii="Times New Roman" w:hAnsi="Times New Roman" w:cs="Times New Roman"/>
                <w:sz w:val="28"/>
                <w:szCs w:val="28"/>
              </w:rPr>
              <w:t>Азамат</w:t>
            </w:r>
            <w:proofErr w:type="spellEnd"/>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Azamat</w:t>
            </w:r>
            <w:proofErr w:type="spellEnd"/>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Казбич</w:t>
            </w:r>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Kazbitch</w:t>
            </w:r>
            <w:proofErr w:type="spellEnd"/>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Бела</w:t>
            </w:r>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B</w:t>
            </w:r>
            <w:proofErr w:type="spellStart"/>
            <w:r w:rsidRPr="00987BA3">
              <w:rPr>
                <w:rFonts w:ascii="Times New Roman" w:eastAsia="Times New Roman" w:hAnsi="Times New Roman" w:cs="Times New Roman"/>
                <w:sz w:val="28"/>
                <w:szCs w:val="28"/>
                <w:lang w:eastAsia="ru-RU"/>
              </w:rPr>
              <w:t>é</w:t>
            </w:r>
            <w:proofErr w:type="spellEnd"/>
            <w:r w:rsidRPr="00987BA3">
              <w:rPr>
                <w:rFonts w:ascii="Times New Roman" w:eastAsia="Times New Roman" w:hAnsi="Times New Roman" w:cs="Times New Roman"/>
                <w:sz w:val="28"/>
                <w:szCs w:val="28"/>
                <w:lang w:val="en-US" w:eastAsia="ru-RU"/>
              </w:rPr>
              <w:t>la</w:t>
            </w:r>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proofErr w:type="spellStart"/>
            <w:r w:rsidRPr="00987BA3">
              <w:rPr>
                <w:rStyle w:val="p"/>
                <w:rFonts w:ascii="Times New Roman" w:hAnsi="Times New Roman" w:cs="Times New Roman"/>
                <w:sz w:val="28"/>
                <w:szCs w:val="28"/>
              </w:rPr>
              <w:t>Арагва</w:t>
            </w:r>
            <w:proofErr w:type="spellEnd"/>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Река в</w:t>
            </w:r>
            <w:proofErr w:type="gramStart"/>
            <w:r w:rsidRPr="00987BA3">
              <w:rPr>
                <w:rStyle w:val="st"/>
                <w:rFonts w:ascii="Times New Roman" w:hAnsi="Times New Roman" w:cs="Times New Roman"/>
                <w:sz w:val="28"/>
                <w:szCs w:val="28"/>
              </w:rPr>
              <w:t xml:space="preserve"> В</w:t>
            </w:r>
            <w:proofErr w:type="gramEnd"/>
            <w:r w:rsidRPr="00987BA3">
              <w:rPr>
                <w:rStyle w:val="st"/>
                <w:rFonts w:ascii="Times New Roman" w:hAnsi="Times New Roman" w:cs="Times New Roman"/>
                <w:sz w:val="28"/>
                <w:szCs w:val="28"/>
              </w:rPr>
              <w:t xml:space="preserve">ост. Грузии, </w:t>
            </w:r>
            <w:r w:rsidRPr="00987BA3">
              <w:rPr>
                <w:rStyle w:val="st"/>
                <w:rFonts w:ascii="Times New Roman" w:hAnsi="Times New Roman" w:cs="Times New Roman"/>
                <w:sz w:val="28"/>
                <w:szCs w:val="28"/>
              </w:rPr>
              <w:lastRenderedPageBreak/>
              <w:t>левый приток Куры</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lastRenderedPageBreak/>
              <w:t>Arachva</w:t>
            </w:r>
            <w:proofErr w:type="spellEnd"/>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Буза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bCs/>
                <w:sz w:val="28"/>
                <w:szCs w:val="28"/>
              </w:rPr>
              <w:t>Легкий хмельной напиток из проса, гречихи, ячменя, распространенный гл. образом в Крыму и на Кавказе</w:t>
            </w:r>
          </w:p>
        </w:tc>
        <w:tc>
          <w:tcPr>
            <w:tcW w:w="3191" w:type="dxa"/>
          </w:tcPr>
          <w:p w:rsidR="00326D66" w:rsidRPr="00987BA3" w:rsidRDefault="00326D66" w:rsidP="00BC488E">
            <w:pPr>
              <w:spacing w:line="360" w:lineRule="auto"/>
              <w:jc w:val="center"/>
              <w:rPr>
                <w:rFonts w:ascii="Times New Roman" w:eastAsia="Times New Roman" w:hAnsi="Times New Roman" w:cs="Times New Roman"/>
                <w:iCs/>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iCs/>
                <w:sz w:val="28"/>
                <w:szCs w:val="28"/>
                <w:lang w:val="en-US" w:eastAsia="ru-RU"/>
              </w:rPr>
              <w:t>Bouza</w:t>
            </w:r>
            <w:proofErr w:type="spellEnd"/>
            <w:r w:rsidRPr="00987BA3">
              <w:rPr>
                <w:rFonts w:ascii="Times New Roman" w:eastAsia="Times New Roman" w:hAnsi="Times New Roman" w:cs="Times New Roman"/>
                <w:iCs/>
                <w:sz w:val="28"/>
                <w:szCs w:val="28"/>
                <w:lang w:eastAsia="ru-RU"/>
              </w:rPr>
              <w:t xml:space="preserve"> (</w:t>
            </w:r>
            <w:r w:rsidRPr="00987BA3">
              <w:rPr>
                <w:rFonts w:ascii="Times New Roman" w:eastAsia="Times New Roman" w:hAnsi="Times New Roman" w:cs="Times New Roman"/>
                <w:iCs/>
                <w:sz w:val="28"/>
                <w:szCs w:val="28"/>
                <w:lang w:val="en-US" w:eastAsia="ru-RU"/>
              </w:rPr>
              <w:t>m</w:t>
            </w:r>
            <w:r w:rsidRPr="00987BA3">
              <w:rPr>
                <w:rFonts w:ascii="Times New Roman" w:eastAsia="Times New Roman" w:hAnsi="Times New Roman" w:cs="Times New Roman"/>
                <w:iCs/>
                <w:sz w:val="28"/>
                <w:szCs w:val="28"/>
                <w:lang w:eastAsia="ru-RU"/>
              </w:rPr>
              <w:t>)</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Мулла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Служитель религиозного культа у мусульман</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Moula</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Абрек</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В период присоединения Кавказа к России – горец, ведший борьбу против царской администрации и русских войск (первоначально горец, порвавший связи с общиной)</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Abrek</w:t>
            </w:r>
            <w:proofErr w:type="spellEnd"/>
            <w:r w:rsidRPr="00987BA3">
              <w:rPr>
                <w:rFonts w:ascii="Times New Roman" w:eastAsia="Times New Roman" w:hAnsi="Times New Roman" w:cs="Times New Roman"/>
                <w:sz w:val="28"/>
                <w:szCs w:val="28"/>
                <w:lang w:val="en-US" w:eastAsia="ru-RU"/>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Карагёз</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w"/>
                <w:rFonts w:ascii="Times New Roman" w:hAnsi="Times New Roman" w:cs="Times New Roman"/>
                <w:sz w:val="28"/>
                <w:szCs w:val="28"/>
              </w:rPr>
              <w:t>тур</w:t>
            </w:r>
            <w:r w:rsidRPr="00987BA3">
              <w:rPr>
                <w:rStyle w:val="ab"/>
                <w:rFonts w:ascii="Times New Roman" w:hAnsi="Times New Roman" w:cs="Times New Roman"/>
                <w:sz w:val="28"/>
                <w:szCs w:val="28"/>
              </w:rPr>
              <w:t xml:space="preserve">. </w:t>
            </w:r>
            <w:proofErr w:type="spellStart"/>
            <w:r w:rsidRPr="00987BA3">
              <w:rPr>
                <w:rStyle w:val="w"/>
                <w:rFonts w:ascii="Times New Roman" w:hAnsi="Times New Roman" w:cs="Times New Roman"/>
                <w:sz w:val="28"/>
                <w:szCs w:val="28"/>
              </w:rPr>
              <w:t>karagöz</w:t>
            </w:r>
            <w:proofErr w:type="spellEnd"/>
            <w:r w:rsidRPr="00987BA3">
              <w:rPr>
                <w:rStyle w:val="ab"/>
                <w:rFonts w:ascii="Times New Roman" w:hAnsi="Times New Roman" w:cs="Times New Roman"/>
                <w:sz w:val="28"/>
                <w:szCs w:val="28"/>
              </w:rPr>
              <w:t xml:space="preserve">, </w:t>
            </w:r>
            <w:r w:rsidRPr="00987BA3">
              <w:rPr>
                <w:rStyle w:val="w"/>
                <w:rFonts w:ascii="Times New Roman" w:hAnsi="Times New Roman" w:cs="Times New Roman"/>
                <w:sz w:val="28"/>
                <w:szCs w:val="28"/>
              </w:rPr>
              <w:t>буквально</w:t>
            </w:r>
            <w:r w:rsidRPr="00987BA3">
              <w:rPr>
                <w:rStyle w:val="ab"/>
                <w:rFonts w:ascii="Times New Roman" w:hAnsi="Times New Roman" w:cs="Times New Roman"/>
                <w:sz w:val="28"/>
                <w:szCs w:val="28"/>
              </w:rPr>
              <w:t xml:space="preserve"> </w:t>
            </w:r>
            <w:r w:rsidRPr="00987BA3">
              <w:rPr>
                <w:rFonts w:ascii="Times New Roman" w:eastAsia="Times New Roman" w:hAnsi="Times New Roman" w:cs="Times New Roman"/>
                <w:sz w:val="28"/>
                <w:szCs w:val="28"/>
                <w:lang w:eastAsia="ru-RU"/>
              </w:rPr>
              <w:t>–</w:t>
            </w:r>
            <w:r w:rsidRPr="00987BA3">
              <w:rPr>
                <w:rStyle w:val="ab"/>
                <w:rFonts w:ascii="Times New Roman" w:hAnsi="Times New Roman" w:cs="Times New Roman"/>
                <w:sz w:val="28"/>
                <w:szCs w:val="28"/>
              </w:rPr>
              <w:t xml:space="preserve"> </w:t>
            </w:r>
            <w:r w:rsidRPr="00987BA3">
              <w:rPr>
                <w:rStyle w:val="w"/>
                <w:rFonts w:ascii="Times New Roman" w:hAnsi="Times New Roman" w:cs="Times New Roman"/>
                <w:sz w:val="28"/>
                <w:szCs w:val="28"/>
              </w:rPr>
              <w:t>черноглазый.</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Karaguetz</w:t>
            </w:r>
            <w:proofErr w:type="spellEnd"/>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Падишах</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Титул монарха в некоторых странах Ближнего и Среднего Востока, а также лицо, носящее этот титул</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 xml:space="preserve">le grand </w:t>
            </w:r>
            <w:proofErr w:type="spellStart"/>
            <w:r w:rsidRPr="00987BA3">
              <w:rPr>
                <w:rFonts w:ascii="Times New Roman" w:eastAsia="Times New Roman" w:hAnsi="Times New Roman" w:cs="Times New Roman"/>
                <w:sz w:val="28"/>
                <w:szCs w:val="28"/>
                <w:lang w:val="en-US" w:eastAsia="ru-RU"/>
              </w:rPr>
              <w:t>Padischa</w:t>
            </w:r>
            <w:proofErr w:type="spellEnd"/>
            <w:r w:rsidRPr="00987BA3">
              <w:rPr>
                <w:rFonts w:ascii="Times New Roman" w:eastAsia="Times New Roman" w:hAnsi="Times New Roman" w:cs="Times New Roman"/>
                <w:sz w:val="28"/>
                <w:szCs w:val="28"/>
                <w:lang w:val="en-US" w:eastAsia="ru-RU"/>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765725" w:rsidP="00BC488E">
            <w:pPr>
              <w:spacing w:line="360" w:lineRule="auto"/>
              <w:jc w:val="center"/>
              <w:rPr>
                <w:rFonts w:ascii="Times New Roman" w:hAnsi="Times New Roman" w:cs="Times New Roman"/>
                <w:sz w:val="28"/>
                <w:szCs w:val="28"/>
              </w:rPr>
            </w:pPr>
            <w:hyperlink r:id="rId28" w:tooltip="Пери (мифология)" w:history="1">
              <w:proofErr w:type="spellStart"/>
              <w:proofErr w:type="gramStart"/>
              <w:r w:rsidR="00326D66" w:rsidRPr="00987BA3">
                <w:rPr>
                  <w:rStyle w:val="ae"/>
                  <w:rFonts w:ascii="Times New Roman" w:hAnsi="Times New Roman" w:cs="Times New Roman"/>
                  <w:color w:val="auto"/>
                  <w:sz w:val="28"/>
                  <w:szCs w:val="28"/>
                  <w:u w:val="none"/>
                </w:rPr>
                <w:t>Пе́ри</w:t>
              </w:r>
              <w:proofErr w:type="spellEnd"/>
              <w:proofErr w:type="gramEnd"/>
            </w:hyperlink>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В древних верованиях иранских народов: волшебное существо в образе прекрасной </w:t>
            </w:r>
            <w:r w:rsidRPr="00987BA3">
              <w:rPr>
                <w:rFonts w:ascii="Times New Roman" w:hAnsi="Times New Roman" w:cs="Times New Roman"/>
                <w:sz w:val="28"/>
                <w:szCs w:val="28"/>
              </w:rPr>
              <w:lastRenderedPageBreak/>
              <w:t>крылатой женщины, охраняющее людей от злых духов</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P</w:t>
            </w:r>
            <w:proofErr w:type="spellStart"/>
            <w:r w:rsidRPr="00987BA3">
              <w:rPr>
                <w:rFonts w:ascii="Times New Roman" w:eastAsia="Times New Roman" w:hAnsi="Times New Roman" w:cs="Times New Roman"/>
                <w:sz w:val="28"/>
                <w:szCs w:val="28"/>
                <w:lang w:eastAsia="ru-RU"/>
              </w:rPr>
              <w:t>é</w:t>
            </w:r>
            <w:r w:rsidRPr="00987BA3">
              <w:rPr>
                <w:rFonts w:ascii="Times New Roman" w:eastAsia="Times New Roman" w:hAnsi="Times New Roman" w:cs="Times New Roman"/>
                <w:sz w:val="28"/>
                <w:szCs w:val="28"/>
                <w:lang w:val="en-US" w:eastAsia="ru-RU"/>
              </w:rPr>
              <w:t>ri</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f</w:t>
            </w:r>
            <w:r w:rsidRPr="00987BA3">
              <w:rPr>
                <w:rFonts w:ascii="Times New Roman" w:eastAsia="Times New Roman" w:hAnsi="Times New Roman" w:cs="Times New Roman"/>
                <w:sz w:val="28"/>
                <w:szCs w:val="28"/>
                <w:lang w:eastAsia="ru-RU"/>
              </w:rPr>
              <w:t>)</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Бубен</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Ударный музыкальный инструмент в виде обода или обруча, обтянутого кожей, с бубенчиками и металлическими пластинками по краям</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Bouben</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Джанечка</w:t>
            </w:r>
            <w:proofErr w:type="spellEnd"/>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Душенька</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Djanetzka</w:t>
            </w:r>
            <w:proofErr w:type="spellEnd"/>
            <w:r w:rsidRPr="00987BA3">
              <w:rPr>
                <w:rFonts w:ascii="Times New Roman" w:eastAsia="Times New Roman" w:hAnsi="Times New Roman" w:cs="Times New Roman"/>
                <w:sz w:val="28"/>
                <w:szCs w:val="28"/>
                <w:lang w:val="en-US" w:eastAsia="ru-RU"/>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Шапсуги</w:t>
            </w:r>
          </w:p>
        </w:tc>
        <w:tc>
          <w:tcPr>
            <w:tcW w:w="3190" w:type="dxa"/>
          </w:tcPr>
          <w:p w:rsidR="00326D66" w:rsidRPr="00987BA3" w:rsidRDefault="00326D66" w:rsidP="00BC488E">
            <w:pPr>
              <w:spacing w:line="360" w:lineRule="auto"/>
              <w:jc w:val="both"/>
              <w:rPr>
                <w:rStyle w:val="w"/>
                <w:rFonts w:ascii="Times New Roman" w:hAnsi="Times New Roman" w:cs="Times New Roman"/>
                <w:sz w:val="28"/>
                <w:szCs w:val="28"/>
              </w:rPr>
            </w:pPr>
            <w:r w:rsidRPr="00987BA3">
              <w:rPr>
                <w:rFonts w:ascii="Times New Roman" w:hAnsi="Times New Roman" w:cs="Times New Roman"/>
                <w:sz w:val="28"/>
                <w:szCs w:val="28"/>
              </w:rPr>
              <w:t>Часть адыгского (черкесского) народа, сформировавшегося на Западном Кавказе</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val="en-US" w:eastAsia="ru-RU"/>
              </w:rPr>
            </w:pPr>
            <w:proofErr w:type="gramStart"/>
            <w:r w:rsidRPr="00987BA3">
              <w:rPr>
                <w:rFonts w:ascii="Times New Roman" w:eastAsia="Times New Roman" w:hAnsi="Times New Roman" w:cs="Times New Roman"/>
                <w:sz w:val="28"/>
                <w:szCs w:val="28"/>
                <w:lang w:eastAsia="ru-RU"/>
              </w:rPr>
              <w:t>С</w:t>
            </w:r>
            <w:proofErr w:type="spellStart"/>
            <w:proofErr w:type="gramEnd"/>
            <w:r w:rsidRPr="00987BA3">
              <w:rPr>
                <w:rFonts w:ascii="Times New Roman" w:eastAsia="Times New Roman" w:hAnsi="Times New Roman" w:cs="Times New Roman"/>
                <w:sz w:val="28"/>
                <w:szCs w:val="28"/>
                <w:lang w:val="en-US" w:eastAsia="ru-RU"/>
              </w:rPr>
              <w:t>hapsoug</w:t>
            </w:r>
            <w:proofErr w:type="spellEnd"/>
            <w:r w:rsidRPr="00987BA3">
              <w:rPr>
                <w:rFonts w:ascii="Times New Roman" w:eastAsia="Times New Roman" w:hAnsi="Times New Roman" w:cs="Times New Roman"/>
                <w:sz w:val="28"/>
                <w:szCs w:val="28"/>
                <w:lang w:val="en-US" w:eastAsia="ru-RU"/>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Кура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 xml:space="preserve">Самая крупная </w:t>
            </w:r>
            <w:r w:rsidRPr="00987BA3">
              <w:rPr>
                <w:rStyle w:val="ab"/>
                <w:rFonts w:ascii="Times New Roman" w:hAnsi="Times New Roman" w:cs="Times New Roman"/>
                <w:sz w:val="28"/>
                <w:szCs w:val="28"/>
              </w:rPr>
              <w:t>река</w:t>
            </w:r>
            <w:r w:rsidRPr="00987BA3">
              <w:rPr>
                <w:rStyle w:val="st"/>
                <w:rFonts w:ascii="Times New Roman" w:hAnsi="Times New Roman" w:cs="Times New Roman"/>
                <w:sz w:val="28"/>
                <w:szCs w:val="28"/>
              </w:rPr>
              <w:t xml:space="preserve"> Закавказья</w:t>
            </w:r>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Koura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Чадра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Лёгкое покрывало женщин-мусульманок, закрывающее голову и лицо (кроме глаз) и спускающееся по плечам вниз</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Tchadra</w:t>
            </w:r>
            <w:proofErr w:type="spellEnd"/>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f</w:t>
            </w:r>
            <w:r w:rsidRPr="00987BA3">
              <w:rPr>
                <w:rFonts w:ascii="Times New Roman" w:hAnsi="Times New Roman" w:cs="Times New Roman"/>
                <w:sz w:val="28"/>
                <w:szCs w:val="28"/>
              </w:rPr>
              <w:t>)</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Кумыс</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Питательный напиток из перебродившего кобыльего (реже верблюжьего) молока</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Koumis</w:t>
            </w:r>
            <w:proofErr w:type="spellEnd"/>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Бурка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Род плаща или накидки на Кавказе из тонкого </w:t>
            </w:r>
            <w:r w:rsidRPr="00987BA3">
              <w:rPr>
                <w:rFonts w:ascii="Times New Roman" w:hAnsi="Times New Roman" w:cs="Times New Roman"/>
                <w:sz w:val="28"/>
                <w:szCs w:val="28"/>
              </w:rPr>
              <w:lastRenderedPageBreak/>
              <w:t>войлока с козьей шерстью</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Bourka</w:t>
            </w:r>
            <w:bookmarkStart w:id="30" w:name="_GoBack"/>
            <w:bookmarkEnd w:id="30"/>
            <w:proofErr w:type="spellEnd"/>
            <w:r w:rsidRPr="00987BA3">
              <w:rPr>
                <w:rFonts w:ascii="Times New Roman" w:hAnsi="Times New Roman" w:cs="Times New Roman"/>
                <w:sz w:val="28"/>
                <w:szCs w:val="28"/>
                <w:lang w:val="en-US"/>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Грузия</w:t>
            </w:r>
          </w:p>
        </w:tc>
        <w:tc>
          <w:tcPr>
            <w:tcW w:w="3190" w:type="dxa"/>
          </w:tcPr>
          <w:p w:rsidR="00326D66" w:rsidRPr="00987BA3" w:rsidRDefault="00765725" w:rsidP="00BC488E">
            <w:pPr>
              <w:spacing w:line="360" w:lineRule="auto"/>
              <w:jc w:val="both"/>
              <w:rPr>
                <w:rFonts w:ascii="Times New Roman" w:hAnsi="Times New Roman" w:cs="Times New Roman"/>
                <w:sz w:val="28"/>
                <w:szCs w:val="28"/>
              </w:rPr>
            </w:pPr>
            <w:hyperlink r:id="rId29" w:tooltip="Государство" w:history="1">
              <w:r w:rsidR="00326D66" w:rsidRPr="00987BA3">
                <w:rPr>
                  <w:rStyle w:val="ae"/>
                  <w:rFonts w:ascii="Times New Roman" w:hAnsi="Times New Roman" w:cs="Times New Roman"/>
                  <w:color w:val="auto"/>
                  <w:sz w:val="28"/>
                  <w:szCs w:val="28"/>
                  <w:u w:val="none"/>
                </w:rPr>
                <w:t>Государство</w:t>
              </w:r>
            </w:hyperlink>
            <w:r w:rsidR="00326D66" w:rsidRPr="00987BA3">
              <w:rPr>
                <w:rFonts w:ascii="Times New Roman" w:hAnsi="Times New Roman" w:cs="Times New Roman"/>
                <w:sz w:val="28"/>
                <w:szCs w:val="28"/>
              </w:rPr>
              <w:t xml:space="preserve">, расположенное в западной части </w:t>
            </w:r>
            <w:hyperlink r:id="rId30" w:tooltip="Закавказье" w:history="1">
              <w:r w:rsidR="00326D66" w:rsidRPr="00987BA3">
                <w:rPr>
                  <w:rStyle w:val="ae"/>
                  <w:rFonts w:ascii="Times New Roman" w:hAnsi="Times New Roman" w:cs="Times New Roman"/>
                  <w:color w:val="auto"/>
                  <w:sz w:val="28"/>
                  <w:szCs w:val="28"/>
                  <w:u w:val="none"/>
                </w:rPr>
                <w:t>Закавказья</w:t>
              </w:r>
            </w:hyperlink>
            <w:r w:rsidR="00326D66" w:rsidRPr="00987BA3">
              <w:rPr>
                <w:rFonts w:ascii="Times New Roman" w:hAnsi="Times New Roman" w:cs="Times New Roman"/>
                <w:sz w:val="28"/>
                <w:szCs w:val="28"/>
              </w:rPr>
              <w:t xml:space="preserve"> на </w:t>
            </w:r>
            <w:hyperlink r:id="rId31" w:tooltip="Черноморское побережье Кавказа" w:history="1">
              <w:r w:rsidR="00326D66" w:rsidRPr="00987BA3">
                <w:rPr>
                  <w:rStyle w:val="ae"/>
                  <w:rFonts w:ascii="Times New Roman" w:hAnsi="Times New Roman" w:cs="Times New Roman"/>
                  <w:color w:val="auto"/>
                  <w:sz w:val="28"/>
                  <w:szCs w:val="28"/>
                  <w:u w:val="none"/>
                </w:rPr>
                <w:t>восточном побережье</w:t>
              </w:r>
            </w:hyperlink>
            <w:r w:rsidR="00326D66" w:rsidRPr="00987BA3">
              <w:rPr>
                <w:rFonts w:ascii="Times New Roman" w:hAnsi="Times New Roman" w:cs="Times New Roman"/>
                <w:sz w:val="28"/>
                <w:szCs w:val="28"/>
              </w:rPr>
              <w:t xml:space="preserve"> </w:t>
            </w:r>
            <w:hyperlink r:id="rId32" w:tooltip="Чёрное море" w:history="1">
              <w:r w:rsidR="00326D66" w:rsidRPr="00987BA3">
                <w:rPr>
                  <w:rStyle w:val="ae"/>
                  <w:rFonts w:ascii="Times New Roman" w:hAnsi="Times New Roman" w:cs="Times New Roman"/>
                  <w:color w:val="auto"/>
                  <w:sz w:val="28"/>
                  <w:szCs w:val="28"/>
                  <w:u w:val="none"/>
                </w:rPr>
                <w:t>Чёрного моря</w:t>
              </w:r>
            </w:hyperlink>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Grouzie</w:t>
            </w:r>
            <w:proofErr w:type="spellEnd"/>
            <w:r w:rsidRPr="00987BA3">
              <w:rPr>
                <w:rFonts w:ascii="Times New Roman" w:hAnsi="Times New Roman" w:cs="Times New Roman"/>
                <w:sz w:val="28"/>
                <w:szCs w:val="28"/>
                <w:lang w:val="en-US"/>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lang w:val="en-US"/>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Черкес</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Общее название горских народностей северо-западного Кавказа</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Tcherkesse</w:t>
            </w:r>
            <w:proofErr w:type="spellEnd"/>
            <w:r w:rsidRPr="00987BA3">
              <w:rPr>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Черкешенка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Девушка народностей, населяющих Северный Кавказ</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Tcherkesse</w:t>
            </w:r>
            <w:proofErr w:type="spellEnd"/>
            <w:r w:rsidRPr="00987BA3">
              <w:rPr>
                <w:rFonts w:ascii="Times New Roman" w:hAnsi="Times New Roman" w:cs="Times New Roman"/>
                <w:sz w:val="28"/>
                <w:szCs w:val="28"/>
                <w:lang w:val="en-US"/>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Баиран</w:t>
            </w:r>
            <w:proofErr w:type="spellEnd"/>
            <w:r w:rsidRPr="00987BA3">
              <w:rPr>
                <w:rFonts w:ascii="Times New Roman" w:hAnsi="Times New Roman" w:cs="Times New Roman"/>
                <w:sz w:val="28"/>
                <w:szCs w:val="28"/>
              </w:rPr>
              <w:t xml:space="preserve"> (Курбан-байрам)</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двух трехдневных мусульманских праздников</w:t>
            </w:r>
          </w:p>
        </w:tc>
        <w:tc>
          <w:tcPr>
            <w:tcW w:w="3191" w:type="dxa"/>
          </w:tcPr>
          <w:p w:rsidR="00326D66" w:rsidRPr="00987BA3" w:rsidRDefault="00326D66" w:rsidP="00BC488E">
            <w:pPr>
              <w:spacing w:line="360" w:lineRule="auto"/>
              <w:jc w:val="center"/>
              <w:rPr>
                <w:rStyle w:val="bold"/>
                <w:rFonts w:ascii="Times New Roman" w:hAnsi="Times New Roman" w:cs="Times New Roman"/>
                <w:sz w:val="28"/>
                <w:szCs w:val="28"/>
              </w:rPr>
            </w:pPr>
            <w:proofErr w:type="spellStart"/>
            <w:r w:rsidRPr="00987BA3">
              <w:rPr>
                <w:rStyle w:val="bold"/>
                <w:rFonts w:ascii="Times New Roman" w:hAnsi="Times New Roman" w:cs="Times New Roman"/>
                <w:sz w:val="28"/>
                <w:szCs w:val="28"/>
              </w:rPr>
              <w:t>baïram</w:t>
            </w:r>
            <w:proofErr w:type="spellEnd"/>
            <w:r w:rsidRPr="00987BA3">
              <w:rPr>
                <w:rStyle w:val="bold"/>
                <w:rFonts w:ascii="Times New Roman" w:hAnsi="Times New Roman" w:cs="Times New Roman"/>
                <w:sz w:val="28"/>
                <w:szCs w:val="28"/>
              </w:rPr>
              <w:t xml:space="preserve"> (</w:t>
            </w:r>
            <w:r w:rsidRPr="00987BA3">
              <w:rPr>
                <w:rStyle w:val="bold"/>
                <w:rFonts w:ascii="Times New Roman" w:hAnsi="Times New Roman" w:cs="Times New Roman"/>
                <w:sz w:val="28"/>
                <w:szCs w:val="28"/>
                <w:lang w:val="en-US"/>
              </w:rPr>
              <w:t>m</w:t>
            </w:r>
            <w:r w:rsidRPr="00987BA3">
              <w:rPr>
                <w:rStyle w:val="bold"/>
                <w:rFonts w:ascii="Times New Roman" w:hAnsi="Times New Roman" w:cs="Times New Roman"/>
                <w:sz w:val="28"/>
                <w:szCs w:val="28"/>
              </w:rPr>
              <w:t>)</w:t>
            </w:r>
          </w:p>
          <w:p w:rsidR="00326D66" w:rsidRPr="00987BA3" w:rsidRDefault="00326D66" w:rsidP="00BC488E">
            <w:pPr>
              <w:spacing w:line="360" w:lineRule="auto"/>
              <w:jc w:val="center"/>
              <w:rPr>
                <w:rFonts w:ascii="Times New Roman" w:hAnsi="Times New Roman" w:cs="Times New Roman"/>
                <w:sz w:val="28"/>
                <w:szCs w:val="28"/>
              </w:rPr>
            </w:pPr>
            <w:r w:rsidRPr="00987BA3">
              <w:rPr>
                <w:rStyle w:val="bold"/>
                <w:rFonts w:ascii="Times New Roman" w:hAnsi="Times New Roman" w:cs="Times New Roman"/>
                <w:sz w:val="28"/>
                <w:szCs w:val="28"/>
              </w:rPr>
              <w:t>(с маленькой буквы всегда)</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Дина</w:t>
            </w:r>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Dina</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eastAsia="ru-RU"/>
              </w:rPr>
              <w:t>Кази-Мугамед</w:t>
            </w:r>
            <w:proofErr w:type="spellEnd"/>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Kazi</w:t>
            </w:r>
            <w:proofErr w:type="spellEnd"/>
            <w:r w:rsidRPr="00987BA3">
              <w:rPr>
                <w:rFonts w:ascii="Times New Roman" w:hAnsi="Times New Roman" w:cs="Times New Roman"/>
                <w:sz w:val="28"/>
                <w:szCs w:val="28"/>
                <w:lang w:val="en-US"/>
              </w:rPr>
              <w:t>-Mohammed</w:t>
            </w:r>
          </w:p>
        </w:tc>
      </w:tr>
      <w:tr w:rsidR="00326D66" w:rsidRPr="009E3FD0" w:rsidTr="00326D66">
        <w:tc>
          <w:tcPr>
            <w:tcW w:w="3189"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eastAsia="ru-RU"/>
              </w:rPr>
              <w:t>Абдул-Мурат</w:t>
            </w:r>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Abdoul-Mourad</w:t>
            </w:r>
            <w:proofErr w:type="spellEnd"/>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Аул</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Aoul</w:t>
            </w:r>
            <w:proofErr w:type="spellEnd"/>
            <w:r w:rsidRPr="00987BA3">
              <w:rPr>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eastAsia="ru-RU"/>
              </w:rPr>
              <w:t>Сакля</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Название жилища кавказских горцев, </w:t>
            </w:r>
            <w:r w:rsidRPr="00987BA3">
              <w:rPr>
                <w:rFonts w:ascii="Times New Roman" w:hAnsi="Times New Roman" w:cs="Times New Roman"/>
                <w:sz w:val="28"/>
                <w:szCs w:val="28"/>
              </w:rPr>
              <w:lastRenderedPageBreak/>
              <w:t>принятое у русских</w:t>
            </w:r>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lastRenderedPageBreak/>
              <w:t>Saklia</w:t>
            </w:r>
            <w:proofErr w:type="spellEnd"/>
            <w:r w:rsidRPr="00987BA3">
              <w:rPr>
                <w:rFonts w:ascii="Times New Roman" w:hAnsi="Times New Roman" w:cs="Times New Roman"/>
                <w:sz w:val="28"/>
                <w:szCs w:val="28"/>
                <w:lang w:val="en-US"/>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Бешмет</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Одежда тюркских, монгольских и кавказских народов, плотно прилегающая к груди и в талии доходящая до колен</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Becmett</w:t>
            </w:r>
            <w:proofErr w:type="spellEnd"/>
            <w:r w:rsidRPr="00987BA3">
              <w:rPr>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Джигит</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Искусный и отважный наездник</w:t>
            </w:r>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Djiguit</w:t>
            </w:r>
            <w:proofErr w:type="spellEnd"/>
            <w:r w:rsidRPr="00987BA3">
              <w:rPr>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Черкеска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Русское название верхней мужской одежды, распространённой в прошлом у кавказских народов</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Tcherkeska</w:t>
            </w:r>
            <w:proofErr w:type="spellEnd"/>
            <w:r w:rsidRPr="00987BA3">
              <w:rPr>
                <w:rFonts w:ascii="Times New Roman" w:hAnsi="Times New Roman" w:cs="Times New Roman"/>
                <w:sz w:val="28"/>
                <w:szCs w:val="28"/>
                <w:lang w:val="en-US"/>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Чалма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Длинный кусок материи, обёрнутый несколько раз вокруг головы и служащий у мусульман мужским головным убором</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Tchalma</w:t>
            </w:r>
            <w:proofErr w:type="spellEnd"/>
            <w:r w:rsidRPr="00987BA3">
              <w:rPr>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Мекка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Священный город мусульман.</w:t>
            </w:r>
          </w:p>
        </w:tc>
        <w:tc>
          <w:tcPr>
            <w:tcW w:w="3191" w:type="dxa"/>
          </w:tcPr>
          <w:p w:rsidR="00326D66" w:rsidRPr="00987BA3" w:rsidRDefault="00326D66" w:rsidP="00BC488E">
            <w:pPr>
              <w:spacing w:line="360" w:lineRule="auto"/>
              <w:jc w:val="center"/>
              <w:rPr>
                <w:rStyle w:val="shorttext"/>
                <w:rFonts w:ascii="Times New Roman" w:hAnsi="Times New Roman" w:cs="Times New Roman"/>
                <w:sz w:val="28"/>
                <w:szCs w:val="28"/>
                <w:lang w:val="en-US"/>
              </w:rPr>
            </w:pPr>
            <w:proofErr w:type="spellStart"/>
            <w:r w:rsidRPr="00987BA3">
              <w:rPr>
                <w:rStyle w:val="shorttext"/>
                <w:rFonts w:ascii="Times New Roman" w:hAnsi="Times New Roman" w:cs="Times New Roman"/>
                <w:sz w:val="28"/>
                <w:szCs w:val="28"/>
                <w:lang w:val="en-US"/>
              </w:rPr>
              <w:t>Mecque</w:t>
            </w:r>
            <w:proofErr w:type="spellEnd"/>
            <w:r w:rsidRPr="00987BA3">
              <w:rPr>
                <w:rStyle w:val="shorttext"/>
                <w:rFonts w:ascii="Times New Roman" w:hAnsi="Times New Roman" w:cs="Times New Roman"/>
                <w:sz w:val="28"/>
                <w:szCs w:val="28"/>
                <w:lang w:val="en-US"/>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Хаджи</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Мусульманин, совершивший религиозное паломничество в Мекку</w:t>
            </w:r>
          </w:p>
        </w:tc>
        <w:tc>
          <w:tcPr>
            <w:tcW w:w="3191" w:type="dxa"/>
          </w:tcPr>
          <w:p w:rsidR="00326D66" w:rsidRPr="00987BA3" w:rsidRDefault="00326D66" w:rsidP="00BC488E">
            <w:pPr>
              <w:spacing w:line="360" w:lineRule="auto"/>
              <w:jc w:val="center"/>
              <w:rPr>
                <w:rStyle w:val="shorttext"/>
                <w:rFonts w:ascii="Times New Roman" w:hAnsi="Times New Roman" w:cs="Times New Roman"/>
                <w:sz w:val="28"/>
                <w:szCs w:val="28"/>
              </w:rPr>
            </w:pPr>
          </w:p>
          <w:p w:rsidR="00326D66" w:rsidRPr="00987BA3" w:rsidRDefault="00326D66" w:rsidP="00BC488E">
            <w:pPr>
              <w:spacing w:line="360" w:lineRule="auto"/>
              <w:jc w:val="center"/>
              <w:rPr>
                <w:rStyle w:val="shorttext"/>
                <w:rFonts w:ascii="Times New Roman" w:hAnsi="Times New Roman" w:cs="Times New Roman"/>
                <w:sz w:val="28"/>
                <w:szCs w:val="28"/>
                <w:lang w:val="en-US"/>
              </w:rPr>
            </w:pPr>
            <w:proofErr w:type="spellStart"/>
            <w:r w:rsidRPr="00987BA3">
              <w:rPr>
                <w:rStyle w:val="shorttext"/>
                <w:rFonts w:ascii="Times New Roman" w:hAnsi="Times New Roman" w:cs="Times New Roman"/>
                <w:sz w:val="28"/>
                <w:szCs w:val="28"/>
                <w:lang w:val="en-US"/>
              </w:rPr>
              <w:t>Hadji</w:t>
            </w:r>
            <w:proofErr w:type="spellEnd"/>
            <w:r w:rsidRPr="00987BA3">
              <w:rPr>
                <w:rStyle w:val="shorttext"/>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Мулла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Служитель религиозного культа у </w:t>
            </w:r>
            <w:r w:rsidRPr="00987BA3">
              <w:rPr>
                <w:rFonts w:ascii="Times New Roman" w:hAnsi="Times New Roman" w:cs="Times New Roman"/>
                <w:sz w:val="28"/>
                <w:szCs w:val="28"/>
              </w:rPr>
              <w:lastRenderedPageBreak/>
              <w:t>мусульман</w:t>
            </w:r>
          </w:p>
        </w:tc>
        <w:tc>
          <w:tcPr>
            <w:tcW w:w="3191" w:type="dxa"/>
          </w:tcPr>
          <w:p w:rsidR="00326D66" w:rsidRPr="00987BA3" w:rsidRDefault="00326D66" w:rsidP="00BC488E">
            <w:pPr>
              <w:spacing w:line="360" w:lineRule="auto"/>
              <w:jc w:val="center"/>
              <w:rPr>
                <w:rStyle w:val="shorttext"/>
                <w:rFonts w:ascii="Times New Roman" w:hAnsi="Times New Roman" w:cs="Times New Roman"/>
                <w:sz w:val="28"/>
                <w:szCs w:val="28"/>
                <w:lang w:val="en-US"/>
              </w:rPr>
            </w:pPr>
            <w:proofErr w:type="spellStart"/>
            <w:r w:rsidRPr="00987BA3">
              <w:rPr>
                <w:rStyle w:val="shorttext"/>
                <w:rFonts w:ascii="Times New Roman" w:hAnsi="Times New Roman" w:cs="Times New Roman"/>
                <w:sz w:val="28"/>
                <w:szCs w:val="28"/>
                <w:lang w:val="en-US"/>
              </w:rPr>
              <w:lastRenderedPageBreak/>
              <w:t>Mollah</w:t>
            </w:r>
            <w:proofErr w:type="spellEnd"/>
            <w:r w:rsidRPr="00987BA3">
              <w:rPr>
                <w:rStyle w:val="shorttext"/>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lang w:val="en-US"/>
              </w:rPr>
            </w:pPr>
          </w:p>
          <w:p w:rsidR="00A941AA" w:rsidRDefault="00A941AA"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Терек</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ab"/>
                <w:rFonts w:ascii="Times New Roman" w:hAnsi="Times New Roman" w:cs="Times New Roman"/>
                <w:i w:val="0"/>
                <w:sz w:val="28"/>
                <w:szCs w:val="28"/>
              </w:rPr>
              <w:t>Река</w:t>
            </w:r>
            <w:r w:rsidRPr="00987BA3">
              <w:rPr>
                <w:rStyle w:val="st"/>
                <w:rFonts w:ascii="Times New Roman" w:hAnsi="Times New Roman" w:cs="Times New Roman"/>
                <w:i/>
                <w:sz w:val="28"/>
                <w:szCs w:val="28"/>
              </w:rPr>
              <w:t xml:space="preserve"> </w:t>
            </w:r>
            <w:r w:rsidRPr="00987BA3">
              <w:rPr>
                <w:rStyle w:val="st"/>
                <w:rFonts w:ascii="Times New Roman" w:hAnsi="Times New Roman" w:cs="Times New Roman"/>
                <w:sz w:val="28"/>
                <w:szCs w:val="28"/>
              </w:rPr>
              <w:t>бассейна Каспийского моря, протекает по территориям России и Грузии</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
          <w:p w:rsidR="00A941AA" w:rsidRDefault="00A941AA"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T</w:t>
            </w:r>
            <w:proofErr w:type="spellStart"/>
            <w:r w:rsidRPr="00987BA3">
              <w:rPr>
                <w:rStyle w:val="translation"/>
                <w:rFonts w:ascii="Times New Roman" w:hAnsi="Times New Roman" w:cs="Times New Roman"/>
                <w:sz w:val="28"/>
                <w:szCs w:val="28"/>
              </w:rPr>
              <w:t>é</w:t>
            </w:r>
            <w:r w:rsidRPr="00987BA3">
              <w:rPr>
                <w:rStyle w:val="translation"/>
                <w:rFonts w:ascii="Times New Roman" w:hAnsi="Times New Roman" w:cs="Times New Roman"/>
                <w:sz w:val="28"/>
                <w:szCs w:val="28"/>
                <w:lang w:val="en-US"/>
              </w:rPr>
              <w:t>rek</w:t>
            </w:r>
            <w:proofErr w:type="spellEnd"/>
          </w:p>
        </w:tc>
      </w:tr>
      <w:tr w:rsidR="00326D66" w:rsidRPr="009E3FD0" w:rsidTr="00326D66">
        <w:tc>
          <w:tcPr>
            <w:tcW w:w="3189" w:type="dxa"/>
          </w:tcPr>
          <w:p w:rsidR="00326D66" w:rsidRPr="00987BA3" w:rsidRDefault="00326D66"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Аллах</w:t>
            </w:r>
          </w:p>
        </w:tc>
        <w:tc>
          <w:tcPr>
            <w:tcW w:w="3190" w:type="dxa"/>
          </w:tcPr>
          <w:p w:rsidR="00326D66" w:rsidRPr="00987BA3" w:rsidRDefault="00326D66" w:rsidP="00BC488E">
            <w:pPr>
              <w:spacing w:line="360" w:lineRule="auto"/>
              <w:jc w:val="both"/>
              <w:rPr>
                <w:rStyle w:val="st"/>
                <w:rFonts w:ascii="Times New Roman" w:hAnsi="Times New Roman" w:cs="Times New Roman"/>
                <w:sz w:val="28"/>
                <w:szCs w:val="28"/>
              </w:rPr>
            </w:pPr>
            <w:r w:rsidRPr="00987BA3">
              <w:rPr>
                <w:rFonts w:ascii="Times New Roman" w:hAnsi="Times New Roman" w:cs="Times New Roman"/>
                <w:sz w:val="28"/>
                <w:szCs w:val="28"/>
              </w:rPr>
              <w:t xml:space="preserve">В </w:t>
            </w:r>
            <w:hyperlink r:id="rId33" w:tooltip="Ислам" w:history="1">
              <w:r w:rsidRPr="00987BA3">
                <w:rPr>
                  <w:rStyle w:val="ae"/>
                  <w:rFonts w:ascii="Times New Roman" w:hAnsi="Times New Roman" w:cs="Times New Roman"/>
                  <w:color w:val="auto"/>
                  <w:sz w:val="28"/>
                  <w:szCs w:val="28"/>
                  <w:u w:val="none"/>
                </w:rPr>
                <w:t>исламе</w:t>
              </w:r>
            </w:hyperlink>
            <w:r w:rsidRPr="00987BA3">
              <w:rPr>
                <w:rFonts w:ascii="Times New Roman" w:hAnsi="Times New Roman" w:cs="Times New Roman"/>
                <w:sz w:val="28"/>
                <w:szCs w:val="28"/>
              </w:rPr>
              <w:t> — Бог</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val="en-US" w:eastAsia="ru-RU"/>
              </w:rPr>
            </w:pPr>
            <w:r w:rsidRPr="00987BA3">
              <w:rPr>
                <w:rFonts w:ascii="Times New Roman" w:eastAsia="Times New Roman" w:hAnsi="Times New Roman" w:cs="Times New Roman"/>
                <w:sz w:val="28"/>
                <w:szCs w:val="28"/>
                <w:lang w:val="en-US" w:eastAsia="ru-RU"/>
              </w:rPr>
              <w:t>Allah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Казбек</w:t>
            </w:r>
          </w:p>
        </w:tc>
        <w:tc>
          <w:tcPr>
            <w:tcW w:w="3190"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 xml:space="preserve">Потухший </w:t>
            </w:r>
            <w:hyperlink r:id="rId34" w:tooltip="Стратовулкан" w:history="1">
              <w:r w:rsidRPr="00987BA3">
                <w:rPr>
                  <w:rStyle w:val="ae"/>
                  <w:rFonts w:ascii="Times New Roman" w:hAnsi="Times New Roman" w:cs="Times New Roman"/>
                  <w:color w:val="auto"/>
                  <w:sz w:val="28"/>
                  <w:szCs w:val="28"/>
                  <w:u w:val="none"/>
                </w:rPr>
                <w:t>стратовулкан</w:t>
              </w:r>
            </w:hyperlink>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Kazbek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Эльборус</w:t>
            </w:r>
            <w:proofErr w:type="spellEnd"/>
          </w:p>
        </w:tc>
        <w:tc>
          <w:tcPr>
            <w:tcW w:w="3190" w:type="dxa"/>
          </w:tcPr>
          <w:p w:rsidR="00326D66" w:rsidRPr="00987BA3" w:rsidRDefault="00765725" w:rsidP="00BC488E">
            <w:pPr>
              <w:spacing w:line="360" w:lineRule="auto"/>
              <w:jc w:val="center"/>
              <w:rPr>
                <w:rFonts w:ascii="Times New Roman" w:hAnsi="Times New Roman" w:cs="Times New Roman"/>
                <w:sz w:val="28"/>
                <w:szCs w:val="28"/>
              </w:rPr>
            </w:pPr>
            <w:hyperlink r:id="rId35" w:tooltip="Стратовулкан" w:history="1">
              <w:r w:rsidR="00326D66" w:rsidRPr="00987BA3">
                <w:rPr>
                  <w:rStyle w:val="ae"/>
                  <w:rFonts w:ascii="Times New Roman" w:hAnsi="Times New Roman" w:cs="Times New Roman"/>
                  <w:color w:val="auto"/>
                  <w:sz w:val="28"/>
                  <w:szCs w:val="28"/>
                  <w:u w:val="none"/>
                </w:rPr>
                <w:t>Стратовулкан</w:t>
              </w:r>
            </w:hyperlink>
            <w:r w:rsidR="00326D66" w:rsidRPr="00987BA3">
              <w:rPr>
                <w:rFonts w:ascii="Times New Roman" w:hAnsi="Times New Roman" w:cs="Times New Roman"/>
                <w:sz w:val="28"/>
                <w:szCs w:val="28"/>
              </w:rPr>
              <w:t xml:space="preserve"> на </w:t>
            </w:r>
            <w:hyperlink r:id="rId36" w:tooltip="Кавказские горы" w:history="1">
              <w:r w:rsidR="00326D66" w:rsidRPr="00987BA3">
                <w:rPr>
                  <w:rStyle w:val="ae"/>
                  <w:rFonts w:ascii="Times New Roman" w:hAnsi="Times New Roman" w:cs="Times New Roman"/>
                  <w:color w:val="auto"/>
                  <w:sz w:val="28"/>
                  <w:szCs w:val="28"/>
                  <w:u w:val="none"/>
                </w:rPr>
                <w:t>Кавказе</w:t>
              </w:r>
            </w:hyperlink>
          </w:p>
        </w:tc>
        <w:tc>
          <w:tcPr>
            <w:tcW w:w="3191" w:type="dxa"/>
          </w:tcPr>
          <w:p w:rsidR="00326D66" w:rsidRPr="00987BA3" w:rsidRDefault="00326D66"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Elborous</w:t>
            </w:r>
            <w:proofErr w:type="spellEnd"/>
            <w:r w:rsidRPr="00987BA3">
              <w:rPr>
                <w:rFonts w:ascii="Times New Roman" w:hAnsi="Times New Roman" w:cs="Times New Roman"/>
                <w:sz w:val="28"/>
                <w:szCs w:val="28"/>
                <w:lang w:val="en-US"/>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Арагва</w:t>
            </w:r>
            <w:proofErr w:type="spellEnd"/>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Река в</w:t>
            </w:r>
            <w:proofErr w:type="gramStart"/>
            <w:r w:rsidRPr="00987BA3">
              <w:rPr>
                <w:rStyle w:val="st"/>
                <w:rFonts w:ascii="Times New Roman" w:hAnsi="Times New Roman" w:cs="Times New Roman"/>
                <w:sz w:val="28"/>
                <w:szCs w:val="28"/>
              </w:rPr>
              <w:t xml:space="preserve"> В</w:t>
            </w:r>
            <w:proofErr w:type="gramEnd"/>
            <w:r w:rsidRPr="00987BA3">
              <w:rPr>
                <w:rStyle w:val="st"/>
                <w:rFonts w:ascii="Times New Roman" w:hAnsi="Times New Roman" w:cs="Times New Roman"/>
                <w:sz w:val="28"/>
                <w:szCs w:val="28"/>
              </w:rPr>
              <w:t>ост. Грузии, левый приток Куры</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Aragva</w:t>
            </w:r>
            <w:proofErr w:type="spellEnd"/>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Чадра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Лёгкое покрывало женщин-мусульманок, закрывающее голову и лицо (кроме глаз) и спускающееся по плечам вниз</w:t>
            </w:r>
          </w:p>
        </w:tc>
        <w:tc>
          <w:tcPr>
            <w:tcW w:w="3191" w:type="dxa"/>
          </w:tcPr>
          <w:p w:rsidR="00326D66" w:rsidRPr="00987BA3" w:rsidRDefault="00326D66" w:rsidP="00BC488E">
            <w:pPr>
              <w:spacing w:line="360" w:lineRule="auto"/>
              <w:rPr>
                <w:rFonts w:ascii="Times New Roman" w:eastAsia="Times New Roman" w:hAnsi="Times New Roman" w:cs="Times New Roman"/>
                <w:sz w:val="28"/>
                <w:szCs w:val="28"/>
                <w:lang w:eastAsia="ru-RU"/>
              </w:rPr>
            </w:pPr>
          </w:p>
          <w:p w:rsidR="00326D66" w:rsidRPr="00987BA3" w:rsidRDefault="00326D66" w:rsidP="00BC488E">
            <w:pPr>
              <w:spacing w:line="360" w:lineRule="auto"/>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Ciarfra</w:t>
            </w:r>
            <w:proofErr w:type="spellEnd"/>
            <w:r w:rsidRPr="00987BA3">
              <w:rPr>
                <w:rFonts w:ascii="Times New Roman" w:eastAsia="Times New Roman" w:hAnsi="Times New Roman" w:cs="Times New Roman"/>
                <w:sz w:val="28"/>
                <w:szCs w:val="28"/>
                <w:lang w:val="en-US" w:eastAsia="ru-RU"/>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Зурна</w:t>
            </w:r>
          </w:p>
        </w:tc>
        <w:tc>
          <w:tcPr>
            <w:tcW w:w="3190" w:type="dxa"/>
          </w:tcPr>
          <w:p w:rsidR="00326D66"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Восточ</w:t>
            </w:r>
            <w:r w:rsidR="00326D66" w:rsidRPr="00987BA3">
              <w:rPr>
                <w:rFonts w:ascii="Times New Roman" w:hAnsi="Times New Roman" w:cs="Times New Roman"/>
                <w:sz w:val="28"/>
                <w:szCs w:val="28"/>
              </w:rPr>
              <w:t>ный духовой деревянный музыкальный инструмент в виде рожка или свирели</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Zourna</w:t>
            </w:r>
            <w:proofErr w:type="spellEnd"/>
            <w:r w:rsidRPr="00987BA3">
              <w:rPr>
                <w:rFonts w:ascii="Times New Roman" w:eastAsia="Times New Roman" w:hAnsi="Times New Roman" w:cs="Times New Roman"/>
                <w:sz w:val="28"/>
                <w:szCs w:val="28"/>
                <w:lang w:val="en-US" w:eastAsia="ru-RU"/>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Чуха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Верхняя мужская одежда, распространённая в прошлом у некоторых кавказских народов, напоминающая </w:t>
            </w:r>
            <w:r w:rsidRPr="00987BA3">
              <w:rPr>
                <w:rFonts w:ascii="Times New Roman" w:hAnsi="Times New Roman" w:cs="Times New Roman"/>
                <w:sz w:val="28"/>
                <w:szCs w:val="28"/>
              </w:rPr>
              <w:lastRenderedPageBreak/>
              <w:t>черкеску, но со стоячим воротником и с откидными рукавами до локтя</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Tchoukha</w:t>
            </w:r>
            <w:proofErr w:type="spellEnd"/>
            <w:r w:rsidRPr="00987BA3">
              <w:rPr>
                <w:rFonts w:ascii="Times New Roman" w:eastAsia="Times New Roman" w:hAnsi="Times New Roman" w:cs="Times New Roman"/>
                <w:sz w:val="28"/>
                <w:szCs w:val="28"/>
                <w:lang w:val="en-US" w:eastAsia="ru-RU"/>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lastRenderedPageBreak/>
              <w:t>Папах</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(Папаха) Высокая меховая шапка</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Papakh</w:t>
            </w:r>
            <w:proofErr w:type="spellEnd"/>
            <w:r w:rsidRPr="00987BA3">
              <w:rPr>
                <w:rFonts w:ascii="Times New Roman" w:eastAsia="Times New Roman" w:hAnsi="Times New Roman" w:cs="Times New Roman"/>
                <w:sz w:val="28"/>
                <w:szCs w:val="28"/>
                <w:lang w:val="en-US" w:eastAsia="ru-RU"/>
              </w:rPr>
              <w:t xml:space="preserve">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Нагайка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Короткая ременная плеть</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Nagaïka</w:t>
            </w:r>
            <w:proofErr w:type="spellEnd"/>
            <w:r w:rsidRPr="00987BA3">
              <w:rPr>
                <w:rFonts w:ascii="Times New Roman" w:eastAsia="Times New Roman" w:hAnsi="Times New Roman" w:cs="Times New Roman"/>
                <w:sz w:val="28"/>
                <w:szCs w:val="28"/>
                <w:lang w:val="en-US" w:eastAsia="ru-RU"/>
              </w:rPr>
              <w:t xml:space="preserve"> (f)</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Муэцин</w:t>
            </w:r>
            <w:proofErr w:type="spellEnd"/>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Служитель при мечети, возглашающий с минарета часы молитвы</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eastAsia="Times New Roman" w:hAnsi="Times New Roman" w:cs="Times New Roman"/>
                <w:sz w:val="28"/>
                <w:szCs w:val="28"/>
                <w:lang w:val="en-US" w:eastAsia="ru-RU"/>
              </w:rPr>
              <w:t>Muezzin (m)</w:t>
            </w:r>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p>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Карабах</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Историко-географический регион в Восточном </w:t>
            </w:r>
            <w:hyperlink r:id="rId37" w:tooltip="Закавказье" w:history="1">
              <w:r w:rsidRPr="00987BA3">
                <w:rPr>
                  <w:rStyle w:val="ae"/>
                  <w:rFonts w:ascii="Times New Roman" w:hAnsi="Times New Roman" w:cs="Times New Roman"/>
                  <w:color w:val="auto"/>
                  <w:sz w:val="28"/>
                  <w:szCs w:val="28"/>
                  <w:u w:val="none"/>
                </w:rPr>
                <w:t>Закавказье</w:t>
              </w:r>
            </w:hyperlink>
            <w:r w:rsidRPr="00987BA3">
              <w:rPr>
                <w:rFonts w:ascii="Times New Roman" w:hAnsi="Times New Roman" w:cs="Times New Roman"/>
                <w:sz w:val="28"/>
                <w:szCs w:val="28"/>
              </w:rPr>
              <w:t xml:space="preserve">, состоящий из </w:t>
            </w:r>
            <w:hyperlink r:id="rId38" w:tooltip="Равнинный Карабах" w:history="1">
              <w:r w:rsidRPr="00987BA3">
                <w:rPr>
                  <w:rStyle w:val="ae"/>
                  <w:rFonts w:ascii="Times New Roman" w:hAnsi="Times New Roman" w:cs="Times New Roman"/>
                  <w:color w:val="auto"/>
                  <w:sz w:val="28"/>
                  <w:szCs w:val="28"/>
                  <w:u w:val="none"/>
                </w:rPr>
                <w:t>Равнинного Карабаха</w:t>
              </w:r>
            </w:hyperlink>
            <w:r w:rsidRPr="00987BA3">
              <w:rPr>
                <w:rFonts w:ascii="Times New Roman" w:hAnsi="Times New Roman" w:cs="Times New Roman"/>
                <w:sz w:val="28"/>
                <w:szCs w:val="28"/>
              </w:rPr>
              <w:t xml:space="preserve"> и </w:t>
            </w:r>
            <w:hyperlink r:id="rId39" w:tooltip="Нагорный Карабах" w:history="1">
              <w:r w:rsidRPr="00987BA3">
                <w:rPr>
                  <w:rStyle w:val="ae"/>
                  <w:rFonts w:ascii="Times New Roman" w:hAnsi="Times New Roman" w:cs="Times New Roman"/>
                  <w:color w:val="auto"/>
                  <w:sz w:val="28"/>
                  <w:szCs w:val="28"/>
                  <w:u w:val="none"/>
                </w:rPr>
                <w:t>Нагорного Карабаха</w:t>
              </w:r>
            </w:hyperlink>
            <w:r w:rsidRPr="00987BA3">
              <w:rPr>
                <w:rFonts w:ascii="Times New Roman" w:hAnsi="Times New Roman" w:cs="Times New Roman"/>
                <w:sz w:val="28"/>
                <w:szCs w:val="28"/>
              </w:rPr>
              <w:t>.</w:t>
            </w:r>
          </w:p>
        </w:tc>
        <w:tc>
          <w:tcPr>
            <w:tcW w:w="3191" w:type="dxa"/>
          </w:tcPr>
          <w:p w:rsidR="00326D66" w:rsidRPr="00987BA3" w:rsidRDefault="00326D66" w:rsidP="00BC488E">
            <w:pPr>
              <w:spacing w:line="360" w:lineRule="auto"/>
              <w:jc w:val="center"/>
              <w:rPr>
                <w:rFonts w:ascii="Times New Roman" w:eastAsia="Times New Roman" w:hAnsi="Times New Roman" w:cs="Times New Roman"/>
                <w:sz w:val="28"/>
                <w:szCs w:val="28"/>
                <w:lang w:eastAsia="ru-RU"/>
              </w:rPr>
            </w:pPr>
          </w:p>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Karabak</w:t>
            </w:r>
            <w:proofErr w:type="spellEnd"/>
          </w:p>
        </w:tc>
      </w:tr>
      <w:tr w:rsidR="00326D66" w:rsidRPr="009E3FD0" w:rsidTr="00326D66">
        <w:tc>
          <w:tcPr>
            <w:tcW w:w="3189" w:type="dxa"/>
          </w:tcPr>
          <w:p w:rsidR="00326D66" w:rsidRPr="00987BA3" w:rsidRDefault="00326D66"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Раина</w:t>
            </w:r>
          </w:p>
        </w:tc>
        <w:tc>
          <w:tcPr>
            <w:tcW w:w="3190" w:type="dxa"/>
          </w:tcPr>
          <w:p w:rsidR="00326D66" w:rsidRPr="00987BA3" w:rsidRDefault="00326D66"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Вид пирамидального тополя</w:t>
            </w:r>
          </w:p>
        </w:tc>
        <w:tc>
          <w:tcPr>
            <w:tcW w:w="3191" w:type="dxa"/>
          </w:tcPr>
          <w:p w:rsidR="00326D66" w:rsidRPr="00987BA3" w:rsidRDefault="00326D66"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Ruine</w:t>
            </w:r>
            <w:proofErr w:type="spellEnd"/>
            <w:r w:rsidRPr="00987BA3">
              <w:rPr>
                <w:rFonts w:ascii="Times New Roman" w:eastAsia="Times New Roman" w:hAnsi="Times New Roman" w:cs="Times New Roman"/>
                <w:sz w:val="28"/>
                <w:szCs w:val="28"/>
                <w:lang w:val="en-US" w:eastAsia="ru-RU"/>
              </w:rPr>
              <w:t xml:space="preserve"> (f)</w:t>
            </w:r>
          </w:p>
        </w:tc>
      </w:tr>
    </w:tbl>
    <w:p w:rsidR="00326D66" w:rsidRDefault="00326D66"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A941AA" w:rsidRDefault="00A941AA" w:rsidP="00BC488E">
      <w:pPr>
        <w:pStyle w:val="a9"/>
        <w:suppressAutoHyphens/>
        <w:spacing w:before="0" w:beforeAutospacing="0" w:after="200" w:afterAutospacing="0" w:line="360" w:lineRule="auto"/>
        <w:ind w:left="720"/>
        <w:jc w:val="both"/>
        <w:rPr>
          <w:sz w:val="28"/>
          <w:szCs w:val="28"/>
        </w:rPr>
      </w:pPr>
    </w:p>
    <w:p w:rsidR="00A941AA" w:rsidRDefault="00A941AA" w:rsidP="00BC488E">
      <w:pPr>
        <w:pStyle w:val="a9"/>
        <w:suppressAutoHyphens/>
        <w:spacing w:before="0" w:beforeAutospacing="0" w:after="200" w:afterAutospacing="0" w:line="360" w:lineRule="auto"/>
        <w:ind w:left="720"/>
        <w:jc w:val="both"/>
        <w:rPr>
          <w:sz w:val="28"/>
          <w:szCs w:val="28"/>
        </w:rPr>
      </w:pPr>
    </w:p>
    <w:p w:rsidR="00A941AA" w:rsidRDefault="00A941AA" w:rsidP="00BC488E">
      <w:pPr>
        <w:pStyle w:val="a9"/>
        <w:suppressAutoHyphens/>
        <w:spacing w:before="0" w:beforeAutospacing="0" w:after="200" w:afterAutospacing="0" w:line="360" w:lineRule="auto"/>
        <w:ind w:left="720"/>
        <w:jc w:val="both"/>
        <w:rPr>
          <w:sz w:val="28"/>
          <w:szCs w:val="28"/>
        </w:rPr>
      </w:pPr>
    </w:p>
    <w:p w:rsidR="00A941AA" w:rsidRDefault="00A941AA" w:rsidP="00BC488E">
      <w:pPr>
        <w:pStyle w:val="a9"/>
        <w:suppressAutoHyphens/>
        <w:spacing w:before="0" w:beforeAutospacing="0" w:after="200" w:afterAutospacing="0" w:line="360" w:lineRule="auto"/>
        <w:ind w:left="720"/>
        <w:jc w:val="both"/>
        <w:rPr>
          <w:sz w:val="28"/>
          <w:szCs w:val="28"/>
        </w:rPr>
      </w:pPr>
    </w:p>
    <w:p w:rsidR="00A941AA" w:rsidRDefault="00A941AA"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jc w:val="both"/>
        <w:rPr>
          <w:sz w:val="28"/>
          <w:szCs w:val="28"/>
        </w:rPr>
      </w:pPr>
    </w:p>
    <w:p w:rsidR="00987BA3" w:rsidRPr="00A941AA" w:rsidRDefault="00A941AA" w:rsidP="00A941AA">
      <w:pPr>
        <w:pStyle w:val="a9"/>
        <w:suppressAutoHyphens/>
        <w:spacing w:before="0" w:beforeAutospacing="0" w:after="200" w:afterAutospacing="0" w:line="360" w:lineRule="auto"/>
        <w:ind w:left="720"/>
        <w:jc w:val="both"/>
        <w:outlineLvl w:val="0"/>
        <w:rPr>
          <w:b/>
          <w:sz w:val="28"/>
          <w:szCs w:val="28"/>
        </w:rPr>
      </w:pPr>
      <w:bookmarkStart w:id="31" w:name="_Toc483380675"/>
      <w:r>
        <w:rPr>
          <w:b/>
          <w:sz w:val="28"/>
          <w:szCs w:val="28"/>
        </w:rPr>
        <w:t>Приложение 2</w:t>
      </w:r>
      <w:bookmarkEnd w:id="31"/>
    </w:p>
    <w:p w:rsidR="00987BA3" w:rsidRDefault="00987BA3"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91"/>
        <w:gridCol w:w="3118"/>
        <w:gridCol w:w="3077"/>
      </w:tblGrid>
      <w:tr w:rsidR="00987BA3" w:rsidRPr="00987BA3" w:rsidTr="00987BA3">
        <w:tc>
          <w:tcPr>
            <w:tcW w:w="9570" w:type="dxa"/>
            <w:gridSpan w:val="3"/>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Калькирование</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Слово на русском</w:t>
            </w:r>
          </w:p>
        </w:tc>
        <w:tc>
          <w:tcPr>
            <w:tcW w:w="3190"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Определение</w:t>
            </w:r>
          </w:p>
        </w:tc>
        <w:tc>
          <w:tcPr>
            <w:tcW w:w="3191"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 xml:space="preserve">Слово на </w:t>
            </w:r>
            <w:proofErr w:type="gramStart"/>
            <w:r w:rsidRPr="00987BA3">
              <w:rPr>
                <w:rFonts w:ascii="Times New Roman" w:hAnsi="Times New Roman" w:cs="Times New Roman"/>
                <w:b/>
                <w:sz w:val="28"/>
                <w:szCs w:val="28"/>
              </w:rPr>
              <w:t>французском</w:t>
            </w:r>
            <w:proofErr w:type="gramEnd"/>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Кавказ</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Географический регион, преимущественно </w:t>
            </w:r>
            <w:hyperlink r:id="rId40" w:tooltip="Горная страна" w:history="1">
              <w:r w:rsidRPr="00987BA3">
                <w:rPr>
                  <w:rStyle w:val="ae"/>
                  <w:rFonts w:ascii="Times New Roman" w:hAnsi="Times New Roman" w:cs="Times New Roman"/>
                  <w:color w:val="auto"/>
                  <w:sz w:val="28"/>
                  <w:szCs w:val="28"/>
                  <w:u w:val="none"/>
                </w:rPr>
                <w:t>горная страна</w:t>
              </w:r>
            </w:hyperlink>
            <w:r w:rsidRPr="00987BA3">
              <w:rPr>
                <w:rFonts w:ascii="Times New Roman" w:hAnsi="Times New Roman" w:cs="Times New Roman"/>
                <w:sz w:val="28"/>
                <w:szCs w:val="28"/>
              </w:rPr>
              <w:t xml:space="preserve"> в </w:t>
            </w:r>
            <w:hyperlink r:id="rId41" w:tooltip="Евразия" w:history="1">
              <w:r w:rsidRPr="00987BA3">
                <w:rPr>
                  <w:rStyle w:val="ae"/>
                  <w:rFonts w:ascii="Times New Roman" w:hAnsi="Times New Roman" w:cs="Times New Roman"/>
                  <w:color w:val="auto"/>
                  <w:sz w:val="28"/>
                  <w:szCs w:val="28"/>
                  <w:u w:val="none"/>
                </w:rPr>
                <w:t>Евразии</w:t>
              </w:r>
            </w:hyperlink>
            <w:r w:rsidRPr="00987BA3">
              <w:rPr>
                <w:rFonts w:ascii="Times New Roman" w:hAnsi="Times New Roman" w:cs="Times New Roman"/>
                <w:sz w:val="28"/>
                <w:szCs w:val="28"/>
              </w:rPr>
              <w:t xml:space="preserve">, расположенный к югу от </w:t>
            </w:r>
            <w:hyperlink r:id="rId42" w:tooltip="Восточно-Европейская равнина" w:history="1">
              <w:r w:rsidRPr="00987BA3">
                <w:rPr>
                  <w:rStyle w:val="ae"/>
                  <w:rFonts w:ascii="Times New Roman" w:hAnsi="Times New Roman" w:cs="Times New Roman"/>
                  <w:color w:val="auto"/>
                  <w:sz w:val="28"/>
                  <w:szCs w:val="28"/>
                  <w:u w:val="none"/>
                </w:rPr>
                <w:t>Восточно-Европейской равнины</w:t>
              </w:r>
            </w:hyperlink>
            <w:r w:rsidRPr="00987BA3">
              <w:rPr>
                <w:rFonts w:ascii="Times New Roman" w:hAnsi="Times New Roman" w:cs="Times New Roman"/>
                <w:sz w:val="28"/>
                <w:szCs w:val="28"/>
              </w:rPr>
              <w:t xml:space="preserve">, на границе </w:t>
            </w:r>
            <w:hyperlink r:id="rId43" w:tooltip="Европа" w:history="1">
              <w:r w:rsidRPr="00987BA3">
                <w:rPr>
                  <w:rStyle w:val="ae"/>
                  <w:rFonts w:ascii="Times New Roman" w:hAnsi="Times New Roman" w:cs="Times New Roman"/>
                  <w:color w:val="auto"/>
                  <w:sz w:val="28"/>
                  <w:szCs w:val="28"/>
                  <w:u w:val="none"/>
                </w:rPr>
                <w:t>Европы</w:t>
              </w:r>
            </w:hyperlink>
            <w:r w:rsidRPr="00987BA3">
              <w:rPr>
                <w:rFonts w:ascii="Times New Roman" w:hAnsi="Times New Roman" w:cs="Times New Roman"/>
                <w:sz w:val="28"/>
                <w:szCs w:val="28"/>
              </w:rPr>
              <w:t xml:space="preserve"> и </w:t>
            </w:r>
            <w:hyperlink r:id="rId44" w:tooltip="Азия" w:history="1">
              <w:r w:rsidRPr="00987BA3">
                <w:rPr>
                  <w:rStyle w:val="ae"/>
                  <w:rFonts w:ascii="Times New Roman" w:hAnsi="Times New Roman" w:cs="Times New Roman"/>
                  <w:color w:val="auto"/>
                  <w:sz w:val="28"/>
                  <w:szCs w:val="28"/>
                  <w:u w:val="none"/>
                </w:rPr>
                <w:t>Азии</w:t>
              </w:r>
            </w:hyperlink>
            <w:r w:rsidRPr="00987BA3">
              <w:rPr>
                <w:rFonts w:ascii="Times New Roman" w:hAnsi="Times New Roman" w:cs="Times New Roman"/>
                <w:sz w:val="28"/>
                <w:szCs w:val="28"/>
              </w:rPr>
              <w:t xml:space="preserve">, которая охватывает территории: </w:t>
            </w:r>
            <w:hyperlink r:id="rId45" w:tooltip="Россия" w:history="1">
              <w:r w:rsidRPr="00987BA3">
                <w:rPr>
                  <w:rStyle w:val="ae"/>
                  <w:rFonts w:ascii="Times New Roman" w:hAnsi="Times New Roman" w:cs="Times New Roman"/>
                  <w:color w:val="auto"/>
                  <w:sz w:val="28"/>
                  <w:szCs w:val="28"/>
                  <w:u w:val="none"/>
                </w:rPr>
                <w:t>России</w:t>
              </w:r>
            </w:hyperlink>
            <w:r w:rsidRPr="00987BA3">
              <w:rPr>
                <w:rFonts w:ascii="Times New Roman" w:hAnsi="Times New Roman" w:cs="Times New Roman"/>
                <w:sz w:val="28"/>
                <w:szCs w:val="28"/>
              </w:rPr>
              <w:t xml:space="preserve">, </w:t>
            </w:r>
            <w:hyperlink r:id="rId46" w:tooltip="Грузия" w:history="1">
              <w:r w:rsidRPr="00987BA3">
                <w:rPr>
                  <w:rStyle w:val="ae"/>
                  <w:rFonts w:ascii="Times New Roman" w:hAnsi="Times New Roman" w:cs="Times New Roman"/>
                  <w:color w:val="auto"/>
                  <w:sz w:val="28"/>
                  <w:szCs w:val="28"/>
                  <w:u w:val="none"/>
                </w:rPr>
                <w:t>Грузии</w:t>
              </w:r>
            </w:hyperlink>
            <w:r w:rsidRPr="00987BA3">
              <w:rPr>
                <w:rFonts w:ascii="Times New Roman" w:hAnsi="Times New Roman" w:cs="Times New Roman"/>
                <w:sz w:val="28"/>
                <w:szCs w:val="28"/>
              </w:rPr>
              <w:t xml:space="preserve">, </w:t>
            </w:r>
            <w:hyperlink r:id="rId47" w:tooltip="Южная Осетия" w:history="1">
              <w:r w:rsidRPr="00987BA3">
                <w:rPr>
                  <w:rStyle w:val="ae"/>
                  <w:rFonts w:ascii="Times New Roman" w:hAnsi="Times New Roman" w:cs="Times New Roman"/>
                  <w:color w:val="auto"/>
                  <w:sz w:val="28"/>
                  <w:szCs w:val="28"/>
                  <w:u w:val="none"/>
                </w:rPr>
                <w:t>Южной Осетии</w:t>
              </w:r>
            </w:hyperlink>
            <w:r w:rsidRPr="00987BA3">
              <w:rPr>
                <w:rFonts w:ascii="Times New Roman" w:hAnsi="Times New Roman" w:cs="Times New Roman"/>
                <w:sz w:val="28"/>
                <w:szCs w:val="28"/>
              </w:rPr>
              <w:t xml:space="preserve">, </w:t>
            </w:r>
            <w:hyperlink r:id="rId48" w:tooltip="Абхазия" w:history="1">
              <w:r w:rsidRPr="00987BA3">
                <w:rPr>
                  <w:rStyle w:val="ae"/>
                  <w:rFonts w:ascii="Times New Roman" w:hAnsi="Times New Roman" w:cs="Times New Roman"/>
                  <w:color w:val="auto"/>
                  <w:sz w:val="28"/>
                  <w:szCs w:val="28"/>
                  <w:u w:val="none"/>
                </w:rPr>
                <w:t>Абхазии</w:t>
              </w:r>
            </w:hyperlink>
            <w:r w:rsidRPr="00987BA3">
              <w:rPr>
                <w:rFonts w:ascii="Times New Roman" w:hAnsi="Times New Roman" w:cs="Times New Roman"/>
                <w:sz w:val="28"/>
                <w:szCs w:val="28"/>
              </w:rPr>
              <w:t xml:space="preserve">, </w:t>
            </w:r>
            <w:hyperlink r:id="rId49" w:tooltip="Азербайджан" w:history="1">
              <w:r w:rsidRPr="00987BA3">
                <w:rPr>
                  <w:rStyle w:val="ae"/>
                  <w:rFonts w:ascii="Times New Roman" w:hAnsi="Times New Roman" w:cs="Times New Roman"/>
                  <w:color w:val="auto"/>
                  <w:sz w:val="28"/>
                  <w:szCs w:val="28"/>
                  <w:u w:val="none"/>
                </w:rPr>
                <w:t>Азербайджана</w:t>
              </w:r>
            </w:hyperlink>
            <w:r w:rsidRPr="00987BA3">
              <w:rPr>
                <w:rFonts w:ascii="Times New Roman" w:hAnsi="Times New Roman" w:cs="Times New Roman"/>
                <w:sz w:val="28"/>
                <w:szCs w:val="28"/>
              </w:rPr>
              <w:t xml:space="preserve"> и </w:t>
            </w:r>
            <w:hyperlink r:id="rId50" w:tooltip="Армения" w:history="1">
              <w:r w:rsidRPr="00987BA3">
                <w:rPr>
                  <w:rStyle w:val="ae"/>
                  <w:rFonts w:ascii="Times New Roman" w:hAnsi="Times New Roman" w:cs="Times New Roman"/>
                  <w:color w:val="auto"/>
                  <w:sz w:val="28"/>
                  <w:szCs w:val="28"/>
                  <w:u w:val="none"/>
                </w:rPr>
                <w:t>Армении</w:t>
              </w:r>
            </w:hyperlink>
            <w:r w:rsidRPr="00987BA3">
              <w:rPr>
                <w:rFonts w:ascii="Times New Roman" w:hAnsi="Times New Roman" w:cs="Times New Roman"/>
                <w:sz w:val="28"/>
                <w:szCs w:val="28"/>
              </w:rPr>
              <w:t xml:space="preserve">. </w:t>
            </w:r>
            <w:proofErr w:type="gramStart"/>
            <w:r w:rsidRPr="00987BA3">
              <w:rPr>
                <w:rFonts w:ascii="Times New Roman" w:hAnsi="Times New Roman" w:cs="Times New Roman"/>
                <w:sz w:val="28"/>
                <w:szCs w:val="28"/>
              </w:rPr>
              <w:t>Ограничен</w:t>
            </w:r>
            <w:proofErr w:type="gramEnd"/>
            <w:r w:rsidRPr="00987BA3">
              <w:rPr>
                <w:rFonts w:ascii="Times New Roman" w:hAnsi="Times New Roman" w:cs="Times New Roman"/>
                <w:sz w:val="28"/>
                <w:szCs w:val="28"/>
              </w:rPr>
              <w:t xml:space="preserve"> </w:t>
            </w:r>
            <w:hyperlink r:id="rId51" w:tooltip="Чёрное море" w:history="1">
              <w:r w:rsidRPr="00987BA3">
                <w:rPr>
                  <w:rStyle w:val="ae"/>
                  <w:rFonts w:ascii="Times New Roman" w:hAnsi="Times New Roman" w:cs="Times New Roman"/>
                  <w:color w:val="auto"/>
                  <w:sz w:val="28"/>
                  <w:szCs w:val="28"/>
                  <w:u w:val="none"/>
                </w:rPr>
                <w:t>Чёрным морем</w:t>
              </w:r>
            </w:hyperlink>
            <w:r w:rsidRPr="00987BA3">
              <w:rPr>
                <w:rFonts w:ascii="Times New Roman" w:hAnsi="Times New Roman" w:cs="Times New Roman"/>
                <w:sz w:val="28"/>
                <w:szCs w:val="28"/>
              </w:rPr>
              <w:t xml:space="preserve"> с запада, </w:t>
            </w:r>
            <w:hyperlink r:id="rId52" w:tooltip="Каспийское море" w:history="1">
              <w:r w:rsidRPr="00987BA3">
                <w:rPr>
                  <w:rStyle w:val="ae"/>
                  <w:rFonts w:ascii="Times New Roman" w:hAnsi="Times New Roman" w:cs="Times New Roman"/>
                  <w:color w:val="auto"/>
                  <w:sz w:val="28"/>
                  <w:szCs w:val="28"/>
                  <w:u w:val="none"/>
                </w:rPr>
                <w:t>Каспийским морем</w:t>
              </w:r>
            </w:hyperlink>
            <w:r w:rsidRPr="00987BA3">
              <w:rPr>
                <w:rFonts w:ascii="Times New Roman" w:hAnsi="Times New Roman" w:cs="Times New Roman"/>
                <w:sz w:val="28"/>
                <w:szCs w:val="28"/>
              </w:rPr>
              <w:t xml:space="preserve"> с востока.</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Caucase</w:t>
            </w:r>
            <w:proofErr w:type="spellEnd"/>
            <w:r w:rsidRPr="00987BA3">
              <w:rPr>
                <w:rFonts w:ascii="Times New Roman" w:hAnsi="Times New Roman" w:cs="Times New Roman"/>
                <w:sz w:val="28"/>
                <w:szCs w:val="28"/>
                <w:lang w:val="en-US"/>
              </w:rPr>
              <w:t xml:space="preserve"> (m)</w:t>
            </w:r>
          </w:p>
        </w:tc>
      </w:tr>
      <w:tr w:rsidR="00987BA3" w:rsidRPr="00987BA3" w:rsidTr="00987BA3">
        <w:tc>
          <w:tcPr>
            <w:tcW w:w="3189" w:type="dxa"/>
          </w:tcPr>
          <w:p w:rsidR="00987BA3" w:rsidRPr="00987BA3" w:rsidRDefault="00987BA3" w:rsidP="00BC488E">
            <w:pPr>
              <w:spacing w:line="360" w:lineRule="auto"/>
              <w:jc w:val="center"/>
              <w:rPr>
                <w:rStyle w:val="p"/>
                <w:rFonts w:ascii="Times New Roman" w:hAnsi="Times New Roman" w:cs="Times New Roman"/>
                <w:sz w:val="28"/>
                <w:szCs w:val="28"/>
              </w:rPr>
            </w:pPr>
          </w:p>
          <w:p w:rsidR="00987BA3" w:rsidRPr="00987BA3" w:rsidRDefault="00987BA3" w:rsidP="00BC488E">
            <w:pPr>
              <w:spacing w:line="360" w:lineRule="auto"/>
              <w:jc w:val="center"/>
              <w:rPr>
                <w:rStyle w:val="p"/>
                <w:rFonts w:ascii="Times New Roman" w:hAnsi="Times New Roman" w:cs="Times New Roman"/>
                <w:sz w:val="28"/>
                <w:szCs w:val="28"/>
              </w:rPr>
            </w:pPr>
          </w:p>
          <w:p w:rsidR="00987BA3" w:rsidRPr="00987BA3" w:rsidRDefault="00987BA3"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Кабардинец</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Один из народов Кавказа. </w:t>
            </w:r>
            <w:proofErr w:type="gramStart"/>
            <w:r w:rsidRPr="00987BA3">
              <w:rPr>
                <w:rFonts w:ascii="Times New Roman" w:hAnsi="Times New Roman" w:cs="Times New Roman"/>
                <w:sz w:val="28"/>
                <w:szCs w:val="28"/>
              </w:rPr>
              <w:t xml:space="preserve">В основном проживает в </w:t>
            </w:r>
            <w:hyperlink r:id="rId53" w:tooltip="Кабардино-Балкария" w:history="1">
              <w:r w:rsidRPr="00987BA3">
                <w:rPr>
                  <w:rStyle w:val="ae"/>
                  <w:rFonts w:ascii="Times New Roman" w:hAnsi="Times New Roman" w:cs="Times New Roman"/>
                  <w:color w:val="auto"/>
                  <w:sz w:val="28"/>
                  <w:szCs w:val="28"/>
                  <w:u w:val="none"/>
                </w:rPr>
                <w:t>Кабардино-Балкарии</w:t>
              </w:r>
            </w:hyperlink>
            <w:r w:rsidRPr="00987BA3">
              <w:rPr>
                <w:rFonts w:ascii="Times New Roman" w:hAnsi="Times New Roman" w:cs="Times New Roman"/>
                <w:sz w:val="28"/>
                <w:szCs w:val="28"/>
              </w:rPr>
              <w:t xml:space="preserve">, а </w:t>
            </w:r>
            <w:r w:rsidRPr="00987BA3">
              <w:rPr>
                <w:rFonts w:ascii="Times New Roman" w:hAnsi="Times New Roman" w:cs="Times New Roman"/>
                <w:sz w:val="28"/>
                <w:szCs w:val="28"/>
              </w:rPr>
              <w:lastRenderedPageBreak/>
              <w:t xml:space="preserve">также в </w:t>
            </w:r>
            <w:hyperlink r:id="rId54" w:tooltip="Краснодарский край" w:history="1">
              <w:r w:rsidRPr="00987BA3">
                <w:rPr>
                  <w:rStyle w:val="ae"/>
                  <w:rFonts w:ascii="Times New Roman" w:hAnsi="Times New Roman" w:cs="Times New Roman"/>
                  <w:color w:val="auto"/>
                  <w:sz w:val="28"/>
                  <w:szCs w:val="28"/>
                  <w:u w:val="none"/>
                </w:rPr>
                <w:t>Краснодарском</w:t>
              </w:r>
            </w:hyperlink>
            <w:r w:rsidRPr="00987BA3">
              <w:rPr>
                <w:rFonts w:ascii="Times New Roman" w:hAnsi="Times New Roman" w:cs="Times New Roman"/>
                <w:sz w:val="28"/>
                <w:szCs w:val="28"/>
              </w:rPr>
              <w:t xml:space="preserve"> и </w:t>
            </w:r>
            <w:hyperlink r:id="rId55" w:tooltip="Ставропольский край" w:history="1">
              <w:r w:rsidRPr="00987BA3">
                <w:rPr>
                  <w:rStyle w:val="ae"/>
                  <w:rFonts w:ascii="Times New Roman" w:hAnsi="Times New Roman" w:cs="Times New Roman"/>
                  <w:color w:val="auto"/>
                  <w:sz w:val="28"/>
                  <w:szCs w:val="28"/>
                  <w:u w:val="none"/>
                </w:rPr>
                <w:t>Ставропольском</w:t>
              </w:r>
            </w:hyperlink>
            <w:r w:rsidRPr="00987BA3">
              <w:rPr>
                <w:rFonts w:ascii="Times New Roman" w:hAnsi="Times New Roman" w:cs="Times New Roman"/>
                <w:sz w:val="28"/>
                <w:szCs w:val="28"/>
              </w:rPr>
              <w:t xml:space="preserve"> краях, в </w:t>
            </w:r>
            <w:hyperlink r:id="rId56" w:tooltip="Карачаево-Черкесия" w:history="1">
              <w:r w:rsidRPr="00987BA3">
                <w:rPr>
                  <w:rStyle w:val="ae"/>
                  <w:rFonts w:ascii="Times New Roman" w:hAnsi="Times New Roman" w:cs="Times New Roman"/>
                  <w:color w:val="auto"/>
                  <w:sz w:val="28"/>
                  <w:szCs w:val="28"/>
                  <w:u w:val="none"/>
                </w:rPr>
                <w:t>Карачаево-Черкесии</w:t>
              </w:r>
            </w:hyperlink>
            <w:r w:rsidRPr="00987BA3">
              <w:rPr>
                <w:rFonts w:ascii="Times New Roman" w:hAnsi="Times New Roman" w:cs="Times New Roman"/>
                <w:sz w:val="28"/>
                <w:szCs w:val="28"/>
              </w:rPr>
              <w:t xml:space="preserve">, </w:t>
            </w:r>
            <w:hyperlink r:id="rId57" w:tooltip="Адыгея" w:history="1">
              <w:r w:rsidRPr="00987BA3">
                <w:rPr>
                  <w:rStyle w:val="ae"/>
                  <w:rFonts w:ascii="Times New Roman" w:hAnsi="Times New Roman" w:cs="Times New Roman"/>
                  <w:color w:val="auto"/>
                  <w:sz w:val="28"/>
                  <w:szCs w:val="28"/>
                  <w:u w:val="none"/>
                </w:rPr>
                <w:t>Адыгее</w:t>
              </w:r>
            </w:hyperlink>
            <w:r w:rsidRPr="00987BA3">
              <w:rPr>
                <w:rFonts w:ascii="Times New Roman" w:hAnsi="Times New Roman" w:cs="Times New Roman"/>
                <w:sz w:val="28"/>
                <w:szCs w:val="28"/>
              </w:rPr>
              <w:t xml:space="preserve"> и </w:t>
            </w:r>
            <w:hyperlink r:id="rId58" w:tooltip="Северная Осетия" w:history="1">
              <w:r w:rsidRPr="00987BA3">
                <w:rPr>
                  <w:rStyle w:val="ae"/>
                  <w:rFonts w:ascii="Times New Roman" w:hAnsi="Times New Roman" w:cs="Times New Roman"/>
                  <w:color w:val="auto"/>
                  <w:sz w:val="28"/>
                  <w:szCs w:val="28"/>
                  <w:u w:val="none"/>
                </w:rPr>
                <w:t>Северной Осетии</w:t>
              </w:r>
            </w:hyperlink>
            <w:proofErr w:type="gramEnd"/>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Kabardien</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lastRenderedPageBreak/>
              <w:t>Чинара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Дерево рода платан. Восточный платан.</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lang w:val="en-US"/>
              </w:rPr>
              <w:t>P</w:t>
            </w:r>
            <w:proofErr w:type="spellStart"/>
            <w:r w:rsidRPr="00987BA3">
              <w:rPr>
                <w:rFonts w:ascii="Times New Roman" w:hAnsi="Times New Roman" w:cs="Times New Roman"/>
                <w:sz w:val="28"/>
                <w:szCs w:val="28"/>
              </w:rPr>
              <w:t>latane</w:t>
            </w:r>
            <w:proofErr w:type="spellEnd"/>
            <w:r w:rsidRPr="00987BA3">
              <w:rPr>
                <w:rFonts w:ascii="Times New Roman" w:hAnsi="Times New Roman" w:cs="Times New Roman"/>
                <w:sz w:val="28"/>
                <w:szCs w:val="28"/>
              </w:rPr>
              <w:t xml:space="preserve"> </w:t>
            </w:r>
            <w:proofErr w:type="spellStart"/>
            <w:r w:rsidRPr="00987BA3">
              <w:rPr>
                <w:rFonts w:ascii="Times New Roman" w:hAnsi="Times New Roman" w:cs="Times New Roman"/>
                <w:sz w:val="28"/>
                <w:szCs w:val="28"/>
              </w:rPr>
              <w:t>d’orient</w:t>
            </w:r>
            <w:proofErr w:type="spellEnd"/>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r w:rsidRPr="00987BA3">
              <w:rPr>
                <w:rFonts w:ascii="Times New Roman" w:hAnsi="Times New Roman" w:cs="Times New Roman"/>
                <w:sz w:val="28"/>
                <w:szCs w:val="28"/>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Татарин</w:t>
            </w:r>
          </w:p>
        </w:tc>
        <w:tc>
          <w:tcPr>
            <w:tcW w:w="3190" w:type="dxa"/>
          </w:tcPr>
          <w:p w:rsidR="00987BA3" w:rsidRPr="00987BA3" w:rsidRDefault="00987BA3" w:rsidP="00BC488E">
            <w:pPr>
              <w:spacing w:line="360" w:lineRule="auto"/>
              <w:jc w:val="both"/>
              <w:rPr>
                <w:rStyle w:val="st"/>
                <w:rFonts w:ascii="Times New Roman" w:hAnsi="Times New Roman" w:cs="Times New Roman"/>
                <w:sz w:val="28"/>
                <w:szCs w:val="28"/>
              </w:rPr>
            </w:pPr>
            <w:r w:rsidRPr="00987BA3">
              <w:rPr>
                <w:rFonts w:ascii="Times New Roman" w:hAnsi="Times New Roman" w:cs="Times New Roman"/>
                <w:sz w:val="28"/>
                <w:szCs w:val="28"/>
              </w:rPr>
              <w:t>Нация, основное население Татарской АССР, а также лица, относящиеся к этой нации</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Tartare</w:t>
            </w:r>
            <w:proofErr w:type="spellEnd"/>
            <w:r w:rsidRPr="00987BA3">
              <w:rPr>
                <w:rFonts w:ascii="Times New Roman" w:eastAsia="Times New Roman" w:hAnsi="Times New Roman" w:cs="Times New Roman"/>
                <w:sz w:val="28"/>
                <w:szCs w:val="28"/>
                <w:lang w:val="en-US" w:eastAsia="ru-RU"/>
              </w:rPr>
              <w:t xml:space="preserve"> (m</w:t>
            </w:r>
            <w:r w:rsidRPr="00987BA3">
              <w:rPr>
                <w:rFonts w:ascii="Times New Roman" w:eastAsia="Times New Roman" w:hAnsi="Times New Roman" w:cs="Times New Roman"/>
                <w:sz w:val="28"/>
                <w:szCs w:val="28"/>
                <w:lang w:eastAsia="ru-RU"/>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Кунак</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proofErr w:type="gramStart"/>
            <w:r w:rsidRPr="00987BA3">
              <w:rPr>
                <w:rFonts w:ascii="Times New Roman" w:hAnsi="Times New Roman" w:cs="Times New Roman"/>
                <w:sz w:val="28"/>
                <w:szCs w:val="28"/>
              </w:rPr>
              <w:t>У кавказских горцев: лицо, связанное с кем-л. обязательством взаимной дружбы, защиты, гостеприимства; друг, приятель.</w:t>
            </w:r>
            <w:proofErr w:type="gramEnd"/>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eastAsia="Times New Roman" w:hAnsi="Times New Roman" w:cs="Times New Roman"/>
                <w:sz w:val="28"/>
                <w:szCs w:val="28"/>
                <w:lang w:val="en-US" w:eastAsia="ru-RU"/>
              </w:rPr>
              <w:t>Ami</w:t>
            </w:r>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r w:rsidRPr="00987BA3">
              <w:rPr>
                <w:rFonts w:ascii="Times New Roman" w:eastAsia="Times New Roman" w:hAnsi="Times New Roman" w:cs="Times New Roman"/>
                <w:sz w:val="28"/>
                <w:szCs w:val="28"/>
                <w:lang w:eastAsia="ru-RU"/>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Аул</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eastAsia="Times New Roman" w:hAnsi="Times New Roman" w:cs="Times New Roman"/>
                <w:sz w:val="28"/>
                <w:szCs w:val="28"/>
                <w:lang w:val="en-US" w:eastAsia="ru-RU"/>
              </w:rPr>
              <w:t>Village</w:t>
            </w:r>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r w:rsidRPr="00987BA3">
              <w:rPr>
                <w:rFonts w:ascii="Times New Roman" w:eastAsia="Times New Roman" w:hAnsi="Times New Roman" w:cs="Times New Roman"/>
                <w:sz w:val="28"/>
                <w:szCs w:val="28"/>
                <w:lang w:eastAsia="ru-RU"/>
              </w:rPr>
              <w:t>)</w:t>
            </w:r>
          </w:p>
        </w:tc>
      </w:tr>
      <w:tr w:rsidR="00987BA3" w:rsidRPr="00987BA3" w:rsidTr="00987BA3">
        <w:tc>
          <w:tcPr>
            <w:tcW w:w="3189" w:type="dxa"/>
          </w:tcPr>
          <w:p w:rsidR="00A941AA" w:rsidRDefault="00A941AA"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Сакля (князя)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жилища кавказских горцев, принятое у русских</w:t>
            </w:r>
          </w:p>
        </w:tc>
        <w:tc>
          <w:tcPr>
            <w:tcW w:w="3191" w:type="dxa"/>
          </w:tcPr>
          <w:p w:rsidR="00A941AA" w:rsidRDefault="00A941AA"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Maison</w:t>
            </w:r>
            <w:proofErr w:type="spellEnd"/>
            <w:r w:rsidRPr="00987BA3">
              <w:rPr>
                <w:rFonts w:ascii="Times New Roman" w:eastAsia="Times New Roman" w:hAnsi="Times New Roman" w:cs="Times New Roman"/>
                <w:sz w:val="28"/>
                <w:szCs w:val="28"/>
                <w:lang w:val="en-US" w:eastAsia="ru-RU"/>
              </w:rPr>
              <w:t xml:space="preserve"> du prince (f)</w:t>
            </w:r>
          </w:p>
        </w:tc>
      </w:tr>
      <w:tr w:rsidR="00987BA3" w:rsidRPr="00987BA3" w:rsidTr="00987BA3">
        <w:tc>
          <w:tcPr>
            <w:tcW w:w="3189" w:type="dxa"/>
          </w:tcPr>
          <w:p w:rsidR="00A941AA" w:rsidRDefault="00A941AA"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Кунацкая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Комната для кунаков, гостей в доме кавказского горца</w:t>
            </w:r>
          </w:p>
        </w:tc>
        <w:tc>
          <w:tcPr>
            <w:tcW w:w="3191" w:type="dxa"/>
          </w:tcPr>
          <w:p w:rsidR="00A941AA" w:rsidRDefault="00A941AA"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r w:rsidRPr="00987BA3">
              <w:rPr>
                <w:rFonts w:ascii="Times New Roman" w:eastAsia="Times New Roman" w:hAnsi="Times New Roman" w:cs="Times New Roman"/>
                <w:sz w:val="28"/>
                <w:szCs w:val="28"/>
                <w:lang w:val="en-US" w:eastAsia="ru-RU"/>
              </w:rPr>
              <w:t>Salon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Галун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Золотая или серебряная мишурная тесьма или плотная лента (различных цветов), нашиваемая на форменную одежду, платье и т.п., а также нашивка из этой тесьмы</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Galon</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r w:rsidRPr="00987BA3">
              <w:rPr>
                <w:rFonts w:ascii="Times New Roman" w:eastAsia="Times New Roman" w:hAnsi="Times New Roman" w:cs="Times New Roman"/>
                <w:sz w:val="28"/>
                <w:szCs w:val="28"/>
                <w:lang w:eastAsia="ru-RU"/>
              </w:rPr>
              <w:t>)</w:t>
            </w: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Галун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Золотая или серебряная мишурная тесьма или плотная лента (различных цветов), нашиваемая на форменную одежду, платье и т.п., а также нашивка из этой тесьмы</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Broderie</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f</w:t>
            </w:r>
            <w:r w:rsidRPr="00987BA3">
              <w:rPr>
                <w:rFonts w:ascii="Times New Roman" w:eastAsia="Times New Roman" w:hAnsi="Times New Roman" w:cs="Times New Roman"/>
                <w:sz w:val="28"/>
                <w:szCs w:val="28"/>
                <w:lang w:eastAsia="ru-RU"/>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Шашка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Рубящее и колющее холодное оружие с длинным, слегка изогнутым, клинком</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C</w:t>
            </w:r>
            <w:proofErr w:type="spellStart"/>
            <w:r w:rsidRPr="00987BA3">
              <w:rPr>
                <w:rFonts w:ascii="Times New Roman" w:eastAsia="Times New Roman" w:hAnsi="Times New Roman" w:cs="Times New Roman"/>
                <w:sz w:val="28"/>
                <w:szCs w:val="28"/>
                <w:lang w:eastAsia="ru-RU"/>
              </w:rPr>
              <w:t>imeterre</w:t>
            </w:r>
            <w:proofErr w:type="spellEnd"/>
            <w:r w:rsidRPr="00987BA3">
              <w:rPr>
                <w:rFonts w:ascii="Times New Roman" w:eastAsia="Times New Roman" w:hAnsi="Times New Roman" w:cs="Times New Roman"/>
                <w:sz w:val="28"/>
                <w:szCs w:val="28"/>
                <w:lang w:val="en-US" w:eastAsia="ru-RU"/>
              </w:rPr>
              <w:t xml:space="preserve"> (m)</w:t>
            </w:r>
          </w:p>
          <w:p w:rsidR="00987BA3" w:rsidRPr="00987BA3" w:rsidRDefault="00987BA3" w:rsidP="00BC488E">
            <w:pPr>
              <w:spacing w:line="360" w:lineRule="auto"/>
              <w:jc w:val="center"/>
              <w:rPr>
                <w:rFonts w:ascii="Times New Roman" w:hAnsi="Times New Roman" w:cs="Times New Roman"/>
                <w:sz w:val="28"/>
                <w:szCs w:val="28"/>
                <w:lang w:eastAsia="ru-RU"/>
              </w:rPr>
            </w:pP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Черкес</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Общее название горских народностей северо-западного Кавказа</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Circassien</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Арагва</w:t>
            </w:r>
            <w:proofErr w:type="spellEnd"/>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Река в</w:t>
            </w:r>
            <w:proofErr w:type="gramStart"/>
            <w:r w:rsidRPr="00987BA3">
              <w:rPr>
                <w:rStyle w:val="st"/>
                <w:rFonts w:ascii="Times New Roman" w:hAnsi="Times New Roman" w:cs="Times New Roman"/>
                <w:sz w:val="28"/>
                <w:szCs w:val="28"/>
              </w:rPr>
              <w:t xml:space="preserve"> В</w:t>
            </w:r>
            <w:proofErr w:type="gramEnd"/>
            <w:r w:rsidRPr="00987BA3">
              <w:rPr>
                <w:rStyle w:val="st"/>
                <w:rFonts w:ascii="Times New Roman" w:hAnsi="Times New Roman" w:cs="Times New Roman"/>
                <w:sz w:val="28"/>
                <w:szCs w:val="28"/>
              </w:rPr>
              <w:t>ост. Грузии, левый приток Куры</w:t>
            </w:r>
          </w:p>
        </w:tc>
        <w:tc>
          <w:tcPr>
            <w:tcW w:w="3191" w:type="dxa"/>
          </w:tcPr>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Araxe</w:t>
            </w:r>
            <w:proofErr w:type="spellEnd"/>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Грузия</w:t>
            </w:r>
          </w:p>
        </w:tc>
        <w:tc>
          <w:tcPr>
            <w:tcW w:w="3190" w:type="dxa"/>
          </w:tcPr>
          <w:p w:rsidR="00987BA3" w:rsidRPr="00987BA3" w:rsidRDefault="00765725" w:rsidP="00BC488E">
            <w:pPr>
              <w:spacing w:line="360" w:lineRule="auto"/>
              <w:jc w:val="both"/>
              <w:rPr>
                <w:rFonts w:ascii="Times New Roman" w:hAnsi="Times New Roman" w:cs="Times New Roman"/>
                <w:sz w:val="28"/>
                <w:szCs w:val="28"/>
              </w:rPr>
            </w:pPr>
            <w:hyperlink r:id="rId59" w:tooltip="Государство" w:history="1">
              <w:r w:rsidR="00987BA3" w:rsidRPr="00987BA3">
                <w:rPr>
                  <w:rStyle w:val="ae"/>
                  <w:rFonts w:ascii="Times New Roman" w:hAnsi="Times New Roman" w:cs="Times New Roman"/>
                  <w:color w:val="auto"/>
                  <w:sz w:val="28"/>
                  <w:szCs w:val="28"/>
                  <w:u w:val="none"/>
                </w:rPr>
                <w:t>Государство</w:t>
              </w:r>
            </w:hyperlink>
            <w:r w:rsidR="00987BA3" w:rsidRPr="00987BA3">
              <w:rPr>
                <w:rFonts w:ascii="Times New Roman" w:hAnsi="Times New Roman" w:cs="Times New Roman"/>
                <w:sz w:val="28"/>
                <w:szCs w:val="28"/>
              </w:rPr>
              <w:t xml:space="preserve">, расположенное в западной части </w:t>
            </w:r>
            <w:hyperlink r:id="rId60" w:tooltip="Закавказье" w:history="1">
              <w:r w:rsidR="00987BA3" w:rsidRPr="00987BA3">
                <w:rPr>
                  <w:rStyle w:val="ae"/>
                  <w:rFonts w:ascii="Times New Roman" w:hAnsi="Times New Roman" w:cs="Times New Roman"/>
                  <w:color w:val="auto"/>
                  <w:sz w:val="28"/>
                  <w:szCs w:val="28"/>
                  <w:u w:val="none"/>
                </w:rPr>
                <w:t>Закавказья</w:t>
              </w:r>
            </w:hyperlink>
            <w:r w:rsidR="00987BA3" w:rsidRPr="00987BA3">
              <w:rPr>
                <w:rFonts w:ascii="Times New Roman" w:hAnsi="Times New Roman" w:cs="Times New Roman"/>
                <w:sz w:val="28"/>
                <w:szCs w:val="28"/>
              </w:rPr>
              <w:t xml:space="preserve"> на </w:t>
            </w:r>
            <w:hyperlink r:id="rId61" w:tooltip="Черноморское побережье Кавказа" w:history="1">
              <w:r w:rsidR="00987BA3" w:rsidRPr="00987BA3">
                <w:rPr>
                  <w:rStyle w:val="ae"/>
                  <w:rFonts w:ascii="Times New Roman" w:hAnsi="Times New Roman" w:cs="Times New Roman"/>
                  <w:color w:val="auto"/>
                  <w:sz w:val="28"/>
                  <w:szCs w:val="28"/>
                  <w:u w:val="none"/>
                </w:rPr>
                <w:t>восточном побережье</w:t>
              </w:r>
            </w:hyperlink>
            <w:r w:rsidR="00987BA3" w:rsidRPr="00987BA3">
              <w:rPr>
                <w:rFonts w:ascii="Times New Roman" w:hAnsi="Times New Roman" w:cs="Times New Roman"/>
                <w:sz w:val="28"/>
                <w:szCs w:val="28"/>
              </w:rPr>
              <w:t xml:space="preserve"> </w:t>
            </w:r>
            <w:hyperlink r:id="rId62" w:tooltip="Чёрное море" w:history="1">
              <w:r w:rsidR="00987BA3" w:rsidRPr="00987BA3">
                <w:rPr>
                  <w:rStyle w:val="ae"/>
                  <w:rFonts w:ascii="Times New Roman" w:hAnsi="Times New Roman" w:cs="Times New Roman"/>
                  <w:color w:val="auto"/>
                  <w:sz w:val="28"/>
                  <w:szCs w:val="28"/>
                  <w:u w:val="none"/>
                </w:rPr>
                <w:t>Чёрного моря</w:t>
              </w:r>
            </w:hyperlink>
          </w:p>
        </w:tc>
        <w:tc>
          <w:tcPr>
            <w:tcW w:w="3191" w:type="dxa"/>
          </w:tcPr>
          <w:p w:rsidR="00987BA3" w:rsidRPr="00987BA3" w:rsidRDefault="00987BA3" w:rsidP="00BC488E">
            <w:pPr>
              <w:spacing w:line="360" w:lineRule="auto"/>
              <w:jc w:val="center"/>
              <w:rPr>
                <w:rStyle w:val="translation"/>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Style w:val="translation"/>
                <w:rFonts w:ascii="Times New Roman" w:hAnsi="Times New Roman" w:cs="Times New Roman"/>
                <w:sz w:val="28"/>
                <w:szCs w:val="28"/>
              </w:rPr>
              <w:t>Géorgie</w:t>
            </w:r>
            <w:proofErr w:type="spellEnd"/>
            <w:r w:rsidRPr="00987BA3">
              <w:rPr>
                <w:rStyle w:val="translation"/>
                <w:rFonts w:ascii="Times New Roman" w:hAnsi="Times New Roman" w:cs="Times New Roman"/>
                <w:sz w:val="28"/>
                <w:szCs w:val="28"/>
                <w:lang w:val="en-US"/>
              </w:rPr>
              <w:t xml:space="preserve"> (f)</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lastRenderedPageBreak/>
              <w:t>Мцыри</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(Груз.) </w:t>
            </w:r>
            <w:proofErr w:type="spellStart"/>
            <w:r w:rsidRPr="00987BA3">
              <w:rPr>
                <w:rFonts w:ascii="Times New Roman" w:hAnsi="Times New Roman" w:cs="Times New Roman"/>
                <w:sz w:val="28"/>
                <w:szCs w:val="28"/>
              </w:rPr>
              <w:t>Неслужащий</w:t>
            </w:r>
            <w:proofErr w:type="spellEnd"/>
            <w:r w:rsidRPr="00987BA3">
              <w:rPr>
                <w:rFonts w:ascii="Times New Roman" w:hAnsi="Times New Roman" w:cs="Times New Roman"/>
                <w:sz w:val="28"/>
                <w:szCs w:val="28"/>
              </w:rPr>
              <w:t xml:space="preserve"> монах, нечто вроде послушника.</w:t>
            </w:r>
          </w:p>
        </w:tc>
        <w:tc>
          <w:tcPr>
            <w:tcW w:w="3191" w:type="dxa"/>
          </w:tcPr>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Novice</w:t>
            </w:r>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r w:rsidRPr="00987BA3">
              <w:rPr>
                <w:rFonts w:ascii="Times New Roman" w:hAnsi="Times New Roman" w:cs="Times New Roman"/>
                <w:sz w:val="28"/>
                <w:szCs w:val="28"/>
              </w:rPr>
              <w:t>)</w:t>
            </w:r>
          </w:p>
        </w:tc>
      </w:tr>
      <w:tr w:rsidR="00987BA3" w:rsidRPr="00987BA3" w:rsidTr="00987BA3">
        <w:tc>
          <w:tcPr>
            <w:tcW w:w="3189" w:type="dxa"/>
          </w:tcPr>
          <w:p w:rsidR="00A941AA" w:rsidRDefault="00A941AA"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Серна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Горная коза с небольшими, загнутыми на концах рогами</w:t>
            </w:r>
          </w:p>
        </w:tc>
        <w:tc>
          <w:tcPr>
            <w:tcW w:w="3191" w:type="dxa"/>
          </w:tcPr>
          <w:p w:rsidR="00A941AA" w:rsidRDefault="00A941AA"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lang w:val="en-US"/>
              </w:rPr>
              <w:t>Chamois</w:t>
            </w:r>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r w:rsidRPr="00987BA3">
              <w:rPr>
                <w:rFonts w:ascii="Times New Roman" w:hAnsi="Times New Roman" w:cs="Times New Roman"/>
                <w:sz w:val="28"/>
                <w:szCs w:val="28"/>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Барс</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То же, что леопард</w:t>
            </w:r>
          </w:p>
        </w:tc>
        <w:tc>
          <w:tcPr>
            <w:tcW w:w="3191" w:type="dxa"/>
          </w:tcPr>
          <w:p w:rsidR="00987BA3" w:rsidRPr="00987BA3" w:rsidRDefault="00987BA3" w:rsidP="00BC488E">
            <w:pPr>
              <w:spacing w:line="360" w:lineRule="auto"/>
              <w:jc w:val="center"/>
              <w:rPr>
                <w:rFonts w:ascii="Times New Roman" w:hAnsi="Times New Roman" w:cs="Times New Roman"/>
                <w:sz w:val="28"/>
                <w:szCs w:val="28"/>
                <w:lang w:val="en-US"/>
              </w:rPr>
            </w:pPr>
            <w:r w:rsidRPr="00987BA3">
              <w:rPr>
                <w:rStyle w:val="translation"/>
                <w:rFonts w:ascii="Times New Roman" w:hAnsi="Times New Roman" w:cs="Times New Roman"/>
                <w:sz w:val="28"/>
                <w:szCs w:val="28"/>
                <w:lang w:val="en-US"/>
              </w:rPr>
              <w:t>L</w:t>
            </w:r>
            <w:proofErr w:type="spellStart"/>
            <w:r w:rsidRPr="00987BA3">
              <w:rPr>
                <w:rStyle w:val="translation"/>
                <w:rFonts w:ascii="Times New Roman" w:hAnsi="Times New Roman" w:cs="Times New Roman"/>
                <w:sz w:val="28"/>
                <w:szCs w:val="28"/>
              </w:rPr>
              <w:t>éopard</w:t>
            </w:r>
            <w:proofErr w:type="spellEnd"/>
            <w:r w:rsidRPr="00987BA3">
              <w:rPr>
                <w:rStyle w:val="translation"/>
                <w:rFonts w:ascii="Times New Roman" w:hAnsi="Times New Roman" w:cs="Times New Roman"/>
                <w:sz w:val="28"/>
                <w:szCs w:val="28"/>
              </w:rPr>
              <w:t xml:space="preserve"> </w:t>
            </w:r>
            <w:r w:rsidRPr="00987BA3">
              <w:rPr>
                <w:rStyle w:val="translation"/>
                <w:rFonts w:ascii="Times New Roman" w:hAnsi="Times New Roman" w:cs="Times New Roman"/>
                <w:sz w:val="28"/>
                <w:szCs w:val="28"/>
                <w:lang w:val="en-US"/>
              </w:rPr>
              <w:t>(m)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Аул</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Maisons</w:t>
            </w:r>
            <w:proofErr w:type="spellEnd"/>
            <w:r w:rsidRPr="00987BA3">
              <w:rPr>
                <w:rFonts w:ascii="Times New Roman" w:hAnsi="Times New Roman" w:cs="Times New Roman"/>
                <w:sz w:val="28"/>
                <w:szCs w:val="28"/>
                <w:lang w:val="en-US"/>
              </w:rPr>
              <w:t xml:space="preserve"> (f, pl)</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Уздень</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Название одной из групп феодалов в </w:t>
            </w:r>
            <w:proofErr w:type="spellStart"/>
            <w:r w:rsidRPr="00987BA3">
              <w:rPr>
                <w:rFonts w:ascii="Times New Roman" w:hAnsi="Times New Roman" w:cs="Times New Roman"/>
                <w:sz w:val="28"/>
                <w:szCs w:val="28"/>
              </w:rPr>
              <w:t>Кабарде</w:t>
            </w:r>
            <w:proofErr w:type="spellEnd"/>
            <w:r w:rsidRPr="00987BA3">
              <w:rPr>
                <w:rFonts w:ascii="Times New Roman" w:hAnsi="Times New Roman" w:cs="Times New Roman"/>
                <w:sz w:val="28"/>
                <w:szCs w:val="28"/>
              </w:rPr>
              <w:t xml:space="preserve"> и Адыгее</w:t>
            </w:r>
          </w:p>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(прим) Начальник или князь</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lang w:val="en-US"/>
              </w:rPr>
              <w:t>Chef</w:t>
            </w:r>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r w:rsidRPr="00987BA3">
              <w:rPr>
                <w:rFonts w:ascii="Times New Roman" w:hAnsi="Times New Roman" w:cs="Times New Roman"/>
                <w:sz w:val="28"/>
                <w:szCs w:val="28"/>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Сакля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жилища кавказских горцев, принятое у русских</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Maison</w:t>
            </w:r>
            <w:proofErr w:type="spellEnd"/>
            <w:r w:rsidRPr="00987BA3">
              <w:rPr>
                <w:rFonts w:ascii="Times New Roman" w:hAnsi="Times New Roman" w:cs="Times New Roman"/>
                <w:sz w:val="28"/>
                <w:szCs w:val="28"/>
                <w:lang w:val="en-US"/>
              </w:rPr>
              <w:t xml:space="preserve"> (f)</w:t>
            </w:r>
          </w:p>
          <w:p w:rsidR="00987BA3" w:rsidRPr="00987BA3" w:rsidRDefault="00987BA3" w:rsidP="00BC488E">
            <w:pPr>
              <w:spacing w:line="360" w:lineRule="auto"/>
              <w:jc w:val="center"/>
              <w:rPr>
                <w:rFonts w:ascii="Times New Roman" w:hAnsi="Times New Roman" w:cs="Times New Roman"/>
                <w:sz w:val="28"/>
                <w:szCs w:val="28"/>
              </w:rPr>
            </w:pP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Сакля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жилища кавказских горцев, принятое у русских</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Style w:val="bold"/>
                <w:rFonts w:ascii="Times New Roman" w:hAnsi="Times New Roman" w:cs="Times New Roman"/>
                <w:sz w:val="28"/>
                <w:szCs w:val="28"/>
                <w:lang w:val="en-US"/>
              </w:rPr>
              <w:t>Gîte</w:t>
            </w:r>
            <w:proofErr w:type="spellEnd"/>
            <w:r w:rsidRPr="00987BA3">
              <w:rPr>
                <w:rStyle w:val="bold"/>
                <w:rFonts w:ascii="Times New Roman" w:hAnsi="Times New Roman" w:cs="Times New Roman"/>
                <w:sz w:val="28"/>
                <w:szCs w:val="28"/>
                <w:lang w:val="en-US"/>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Татарка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Нация, основное население Татарской АССР, а также лица, </w:t>
            </w:r>
            <w:r w:rsidRPr="00987BA3">
              <w:rPr>
                <w:rFonts w:ascii="Times New Roman" w:hAnsi="Times New Roman" w:cs="Times New Roman"/>
                <w:sz w:val="28"/>
                <w:szCs w:val="28"/>
              </w:rPr>
              <w:lastRenderedPageBreak/>
              <w:t>относящиеся к этой нации</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Tartare</w:t>
            </w:r>
            <w:proofErr w:type="spellEnd"/>
            <w:r w:rsidRPr="00987BA3">
              <w:rPr>
                <w:rFonts w:ascii="Times New Roman" w:hAnsi="Times New Roman" w:cs="Times New Roman"/>
                <w:sz w:val="28"/>
                <w:szCs w:val="28"/>
                <w:lang w:val="en-US"/>
              </w:rPr>
              <w:t xml:space="preserve"> (m</w:t>
            </w:r>
            <w:r w:rsidRPr="00987BA3">
              <w:rPr>
                <w:rFonts w:ascii="Times New Roman" w:hAnsi="Times New Roman" w:cs="Times New Roman"/>
                <w:sz w:val="28"/>
                <w:szCs w:val="28"/>
              </w:rPr>
              <w:t>/</w:t>
            </w:r>
            <w:r w:rsidRPr="00987BA3">
              <w:rPr>
                <w:rFonts w:ascii="Times New Roman" w:hAnsi="Times New Roman" w:cs="Times New Roman"/>
                <w:sz w:val="28"/>
                <w:szCs w:val="28"/>
                <w:lang w:val="en-US"/>
              </w:rPr>
              <w:t>f)</w:t>
            </w:r>
          </w:p>
        </w:tc>
      </w:tr>
      <w:tr w:rsidR="00987BA3" w:rsidRPr="00987BA3" w:rsidTr="00987BA3">
        <w:tc>
          <w:tcPr>
            <w:tcW w:w="3189"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eastAsia="Times New Roman" w:hAnsi="Times New Roman" w:cs="Times New Roman"/>
                <w:sz w:val="28"/>
                <w:szCs w:val="28"/>
                <w:lang w:eastAsia="ru-RU"/>
              </w:rPr>
              <w:t>Ногаец</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Представитель народа, живущего в Ставропольском крае, Дагестанской АССР и Чечено-Ингушской АССР</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Noga</w:t>
            </w:r>
            <w:r w:rsidRPr="00987BA3">
              <w:rPr>
                <w:rFonts w:ascii="Times New Roman" w:hAnsi="Times New Roman" w:cs="Times New Roman"/>
                <w:sz w:val="28"/>
                <w:szCs w:val="28"/>
              </w:rPr>
              <w:t>ï</w:t>
            </w:r>
            <w:proofErr w:type="spellEnd"/>
            <w:r w:rsidRPr="00987BA3">
              <w:rPr>
                <w:rFonts w:ascii="Times New Roman" w:hAnsi="Times New Roman" w:cs="Times New Roman"/>
                <w:sz w:val="28"/>
                <w:szCs w:val="28"/>
                <w:lang w:val="en-US"/>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Шептала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 xml:space="preserve">Абрикосовое или персиковое </w:t>
            </w:r>
            <w:r w:rsidRPr="00987BA3">
              <w:rPr>
                <w:rStyle w:val="ab"/>
                <w:rFonts w:ascii="Times New Roman" w:hAnsi="Times New Roman" w:cs="Times New Roman"/>
                <w:sz w:val="28"/>
                <w:szCs w:val="28"/>
              </w:rPr>
              <w:t>дерево</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r w:rsidRPr="00987BA3">
              <w:rPr>
                <w:rStyle w:val="shorttext"/>
                <w:rFonts w:ascii="Times New Roman" w:hAnsi="Times New Roman" w:cs="Times New Roman"/>
                <w:sz w:val="28"/>
                <w:szCs w:val="28"/>
                <w:lang w:val="en-US"/>
              </w:rPr>
              <w:t>P</w:t>
            </w:r>
            <w:r w:rsidRPr="00987BA3">
              <w:rPr>
                <w:rStyle w:val="shorttext"/>
                <w:rFonts w:ascii="Times New Roman" w:hAnsi="Times New Roman" w:cs="Times New Roman"/>
                <w:sz w:val="28"/>
                <w:szCs w:val="28"/>
                <w:lang w:val="fr-FR"/>
              </w:rPr>
              <w:t>êcher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Шептала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 xml:space="preserve">Абрикосовое или персиковое </w:t>
            </w:r>
            <w:r w:rsidRPr="00987BA3">
              <w:rPr>
                <w:rStyle w:val="ab"/>
                <w:rFonts w:ascii="Times New Roman" w:hAnsi="Times New Roman" w:cs="Times New Roman"/>
                <w:sz w:val="28"/>
                <w:szCs w:val="28"/>
              </w:rPr>
              <w:t>дерево</w:t>
            </w:r>
          </w:p>
        </w:tc>
        <w:tc>
          <w:tcPr>
            <w:tcW w:w="3191" w:type="dxa"/>
          </w:tcPr>
          <w:p w:rsidR="00987BA3" w:rsidRPr="00987BA3" w:rsidRDefault="00987BA3" w:rsidP="00BC488E">
            <w:pPr>
              <w:spacing w:line="360" w:lineRule="auto"/>
              <w:jc w:val="center"/>
              <w:rPr>
                <w:rFonts w:ascii="Times New Roman" w:hAnsi="Times New Roman" w:cs="Times New Roman"/>
                <w:sz w:val="28"/>
                <w:szCs w:val="28"/>
                <w:lang w:val="en-US"/>
              </w:rPr>
            </w:pPr>
            <w:r w:rsidRPr="00987BA3">
              <w:rPr>
                <w:rStyle w:val="shorttext"/>
                <w:rFonts w:ascii="Times New Roman" w:hAnsi="Times New Roman" w:cs="Times New Roman"/>
                <w:sz w:val="28"/>
                <w:szCs w:val="28"/>
                <w:lang w:val="fr-FR"/>
              </w:rPr>
              <w:t>Abricotier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Мечеть</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st"/>
                <w:rFonts w:ascii="Times New Roman" w:hAnsi="Times New Roman" w:cs="Times New Roman"/>
                <w:sz w:val="28"/>
                <w:szCs w:val="28"/>
              </w:rPr>
              <w:t>Молитвенный дом у мусульман</w:t>
            </w:r>
          </w:p>
        </w:tc>
        <w:tc>
          <w:tcPr>
            <w:tcW w:w="3191" w:type="dxa"/>
          </w:tcPr>
          <w:p w:rsidR="00987BA3" w:rsidRPr="00987BA3" w:rsidRDefault="00987BA3" w:rsidP="00BC488E">
            <w:pPr>
              <w:spacing w:line="360" w:lineRule="auto"/>
              <w:jc w:val="center"/>
              <w:rPr>
                <w:rStyle w:val="shorttext"/>
                <w:rFonts w:ascii="Times New Roman" w:hAnsi="Times New Roman" w:cs="Times New Roman"/>
                <w:sz w:val="28"/>
                <w:szCs w:val="28"/>
              </w:rPr>
            </w:pPr>
            <w:r w:rsidRPr="00987BA3">
              <w:rPr>
                <w:rStyle w:val="shorttext"/>
                <w:rFonts w:ascii="Times New Roman" w:hAnsi="Times New Roman" w:cs="Times New Roman"/>
                <w:sz w:val="28"/>
                <w:szCs w:val="28"/>
                <w:lang w:val="en-US"/>
              </w:rPr>
              <w:t>M</w:t>
            </w:r>
            <w:r w:rsidRPr="00987BA3">
              <w:rPr>
                <w:rStyle w:val="shorttext"/>
                <w:rFonts w:ascii="Times New Roman" w:hAnsi="Times New Roman" w:cs="Times New Roman"/>
                <w:sz w:val="28"/>
                <w:szCs w:val="28"/>
                <w:lang w:val="fr-FR"/>
              </w:rPr>
              <w:t>osquée (f)</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Чинара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Дерево рода платан. Восточный платан</w:t>
            </w:r>
          </w:p>
        </w:tc>
        <w:tc>
          <w:tcPr>
            <w:tcW w:w="3191" w:type="dxa"/>
          </w:tcPr>
          <w:p w:rsidR="00987BA3" w:rsidRPr="00987BA3" w:rsidRDefault="00987BA3" w:rsidP="00BC488E">
            <w:pPr>
              <w:spacing w:line="360" w:lineRule="auto"/>
              <w:jc w:val="center"/>
              <w:rPr>
                <w:rStyle w:val="shorttext"/>
                <w:rFonts w:ascii="Times New Roman" w:hAnsi="Times New Roman" w:cs="Times New Roman"/>
                <w:sz w:val="28"/>
                <w:szCs w:val="28"/>
                <w:lang w:val="en-US"/>
              </w:rPr>
            </w:pPr>
            <w:proofErr w:type="spellStart"/>
            <w:r w:rsidRPr="00987BA3">
              <w:rPr>
                <w:rStyle w:val="shorttext"/>
                <w:rFonts w:ascii="Times New Roman" w:hAnsi="Times New Roman" w:cs="Times New Roman"/>
                <w:sz w:val="28"/>
                <w:szCs w:val="28"/>
                <w:lang w:val="en-US"/>
              </w:rPr>
              <w:t>Platan</w:t>
            </w:r>
            <w:proofErr w:type="spellEnd"/>
            <w:r w:rsidRPr="00987BA3">
              <w:rPr>
                <w:rStyle w:val="shorttext"/>
                <w:rFonts w:ascii="Times New Roman" w:hAnsi="Times New Roman" w:cs="Times New Roman"/>
                <w:sz w:val="28"/>
                <w:szCs w:val="28"/>
                <w:lang w:val="en-US"/>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lang w:val="en-US"/>
              </w:rPr>
              <w:t xml:space="preserve"> </w:t>
            </w:r>
            <w:r w:rsidRPr="00987BA3">
              <w:rPr>
                <w:rFonts w:ascii="Times New Roman" w:hAnsi="Times New Roman" w:cs="Times New Roman"/>
                <w:sz w:val="28"/>
                <w:szCs w:val="28"/>
              </w:rPr>
              <w:t>Караван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Группа вьючных животных, перевозящих кладь и людей в пустыне или в степи</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proofErr w:type="gramStart"/>
            <w:r w:rsidRPr="00987BA3">
              <w:rPr>
                <w:rFonts w:ascii="Times New Roman" w:eastAsia="Times New Roman" w:hAnsi="Times New Roman" w:cs="Times New Roman"/>
                <w:sz w:val="28"/>
                <w:szCs w:val="28"/>
                <w:lang w:eastAsia="ru-RU"/>
              </w:rPr>
              <w:t>С</w:t>
            </w:r>
            <w:proofErr w:type="spellStart"/>
            <w:proofErr w:type="gramEnd"/>
            <w:r w:rsidRPr="00987BA3">
              <w:rPr>
                <w:rFonts w:ascii="Times New Roman" w:eastAsia="Times New Roman" w:hAnsi="Times New Roman" w:cs="Times New Roman"/>
                <w:sz w:val="28"/>
                <w:szCs w:val="28"/>
                <w:lang w:val="en-US" w:eastAsia="ru-RU"/>
              </w:rPr>
              <w:t>aravane</w:t>
            </w:r>
            <w:proofErr w:type="spellEnd"/>
            <w:r w:rsidRPr="00987BA3">
              <w:rPr>
                <w:rFonts w:ascii="Times New Roman" w:eastAsia="Times New Roman" w:hAnsi="Times New Roman" w:cs="Times New Roman"/>
                <w:sz w:val="28"/>
                <w:szCs w:val="28"/>
                <w:lang w:val="en-US" w:eastAsia="ru-RU"/>
              </w:rPr>
              <w:t xml:space="preserve"> (f)</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Гарем</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1) Женская половина дома у мусульман</w:t>
            </w:r>
          </w:p>
          <w:p w:rsidR="00987BA3" w:rsidRPr="00987BA3" w:rsidRDefault="00987BA3" w:rsidP="00BC488E">
            <w:pPr>
              <w:spacing w:before="240"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2) Жёны и наложницы </w:t>
            </w:r>
            <w:proofErr w:type="spellStart"/>
            <w:r w:rsidRPr="00987BA3">
              <w:rPr>
                <w:rFonts w:ascii="Times New Roman" w:hAnsi="Times New Roman" w:cs="Times New Roman"/>
                <w:sz w:val="28"/>
                <w:szCs w:val="28"/>
              </w:rPr>
              <w:t>мусульмана</w:t>
            </w:r>
            <w:proofErr w:type="spellEnd"/>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eastAsia="Times New Roman" w:hAnsi="Times New Roman" w:cs="Times New Roman"/>
                <w:sz w:val="28"/>
                <w:szCs w:val="28"/>
                <w:lang w:val="en-US" w:eastAsia="ru-RU"/>
              </w:rPr>
              <w:t>Harem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Осетин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Один из народов Кавказа. Потомки </w:t>
            </w:r>
            <w:hyperlink r:id="rId63" w:tooltip="Аланы" w:history="1">
              <w:r w:rsidRPr="00987BA3">
                <w:rPr>
                  <w:rStyle w:val="ae"/>
                  <w:rFonts w:ascii="Times New Roman" w:hAnsi="Times New Roman" w:cs="Times New Roman"/>
                  <w:color w:val="auto"/>
                  <w:sz w:val="28"/>
                  <w:szCs w:val="28"/>
                  <w:u w:val="none"/>
                </w:rPr>
                <w:t>алан</w:t>
              </w:r>
            </w:hyperlink>
            <w:r w:rsidRPr="00987BA3">
              <w:rPr>
                <w:rFonts w:ascii="Times New Roman" w:hAnsi="Times New Roman" w:cs="Times New Roman"/>
                <w:sz w:val="28"/>
                <w:szCs w:val="28"/>
              </w:rPr>
              <w:t xml:space="preserve">, основное население </w:t>
            </w:r>
            <w:hyperlink r:id="rId64" w:tooltip="Республика" w:history="1">
              <w:r w:rsidRPr="00987BA3">
                <w:rPr>
                  <w:rStyle w:val="ae"/>
                  <w:rFonts w:ascii="Times New Roman" w:hAnsi="Times New Roman" w:cs="Times New Roman"/>
                  <w:color w:val="auto"/>
                  <w:sz w:val="28"/>
                  <w:szCs w:val="28"/>
                  <w:u w:val="none"/>
                </w:rPr>
                <w:t>республик</w:t>
              </w:r>
            </w:hyperlink>
            <w:r w:rsidRPr="00987BA3">
              <w:rPr>
                <w:rFonts w:ascii="Times New Roman" w:hAnsi="Times New Roman" w:cs="Times New Roman"/>
                <w:sz w:val="28"/>
                <w:szCs w:val="28"/>
              </w:rPr>
              <w:t xml:space="preserve"> </w:t>
            </w:r>
            <w:hyperlink r:id="rId65" w:tooltip="Северная Осетия" w:history="1">
              <w:r w:rsidRPr="00987BA3">
                <w:rPr>
                  <w:rStyle w:val="ae"/>
                  <w:rFonts w:ascii="Times New Roman" w:hAnsi="Times New Roman" w:cs="Times New Roman"/>
                  <w:color w:val="auto"/>
                  <w:sz w:val="28"/>
                  <w:szCs w:val="28"/>
                  <w:u w:val="none"/>
                </w:rPr>
                <w:t xml:space="preserve">Северная </w:t>
              </w:r>
              <w:r w:rsidRPr="00987BA3">
                <w:rPr>
                  <w:rStyle w:val="ae"/>
                  <w:rFonts w:ascii="Times New Roman" w:hAnsi="Times New Roman" w:cs="Times New Roman"/>
                  <w:color w:val="auto"/>
                  <w:sz w:val="28"/>
                  <w:szCs w:val="28"/>
                  <w:u w:val="none"/>
                </w:rPr>
                <w:lastRenderedPageBreak/>
                <w:t>Осетия — Алания</w:t>
              </w:r>
            </w:hyperlink>
            <w:r w:rsidRPr="00987BA3">
              <w:rPr>
                <w:rFonts w:ascii="Times New Roman" w:hAnsi="Times New Roman" w:cs="Times New Roman"/>
                <w:sz w:val="28"/>
                <w:szCs w:val="28"/>
              </w:rPr>
              <w:t xml:space="preserve"> (</w:t>
            </w:r>
            <w:hyperlink r:id="rId66" w:tooltip="РФ" w:history="1">
              <w:r w:rsidRPr="00987BA3">
                <w:rPr>
                  <w:rStyle w:val="ae"/>
                  <w:rFonts w:ascii="Times New Roman" w:hAnsi="Times New Roman" w:cs="Times New Roman"/>
                  <w:color w:val="auto"/>
                  <w:sz w:val="28"/>
                  <w:szCs w:val="28"/>
                  <w:u w:val="none"/>
                </w:rPr>
                <w:t>РФ</w:t>
              </w:r>
            </w:hyperlink>
            <w:r w:rsidRPr="00987BA3">
              <w:rPr>
                <w:rFonts w:ascii="Times New Roman" w:hAnsi="Times New Roman" w:cs="Times New Roman"/>
                <w:sz w:val="28"/>
                <w:szCs w:val="28"/>
              </w:rPr>
              <w:t xml:space="preserve">) и </w:t>
            </w:r>
            <w:hyperlink r:id="rId67" w:tooltip="Южная Осетия" w:history="1">
              <w:r w:rsidRPr="00987BA3">
                <w:rPr>
                  <w:rStyle w:val="ae"/>
                  <w:rFonts w:ascii="Times New Roman" w:hAnsi="Times New Roman" w:cs="Times New Roman"/>
                  <w:color w:val="auto"/>
                  <w:sz w:val="28"/>
                  <w:szCs w:val="28"/>
                  <w:u w:val="none"/>
                </w:rPr>
                <w:t>Южная Осетия</w:t>
              </w:r>
            </w:hyperlink>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Ossète</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lastRenderedPageBreak/>
              <w:t>Грузинка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Девушка нации, основного населения Грузинской ССР</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Géorgienne</w:t>
            </w:r>
            <w:proofErr w:type="spellEnd"/>
            <w:r w:rsidRPr="00987BA3">
              <w:rPr>
                <w:rFonts w:ascii="Times New Roman" w:eastAsia="Times New Roman" w:hAnsi="Times New Roman" w:cs="Times New Roman"/>
                <w:sz w:val="28"/>
                <w:szCs w:val="28"/>
                <w:lang w:val="en-US" w:eastAsia="ru-RU"/>
              </w:rPr>
              <w:t xml:space="preserve"> (f)</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Грузин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Нация, основного населения Грузинской ССР, а также лица, относящиеся к этой нации</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eastAsia="Times New Roman" w:hAnsi="Times New Roman" w:cs="Times New Roman"/>
                <w:sz w:val="28"/>
                <w:szCs w:val="28"/>
                <w:lang w:val="en-US" w:eastAsia="ru-RU"/>
              </w:rPr>
              <w:t>Géorgien</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Style w:val="p"/>
                <w:rFonts w:ascii="Times New Roman" w:hAnsi="Times New Roman" w:cs="Times New Roman"/>
                <w:sz w:val="28"/>
                <w:szCs w:val="28"/>
              </w:rPr>
              <w:t>Койшаурская</w:t>
            </w:r>
            <w:proofErr w:type="spellEnd"/>
            <w:r w:rsidRPr="00987BA3">
              <w:rPr>
                <w:rStyle w:val="p"/>
                <w:rFonts w:ascii="Times New Roman" w:hAnsi="Times New Roman" w:cs="Times New Roman"/>
                <w:sz w:val="28"/>
                <w:szCs w:val="28"/>
              </w:rPr>
              <w:t xml:space="preserve"> долина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Верхняя  часть долины </w:t>
            </w:r>
            <w:proofErr w:type="spellStart"/>
            <w:r w:rsidRPr="00987BA3">
              <w:rPr>
                <w:rFonts w:ascii="Times New Roman" w:hAnsi="Times New Roman" w:cs="Times New Roman"/>
                <w:sz w:val="28"/>
                <w:szCs w:val="28"/>
              </w:rPr>
              <w:t>Арагвы</w:t>
            </w:r>
            <w:proofErr w:type="spellEnd"/>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Vallée</w:t>
            </w:r>
            <w:proofErr w:type="spellEnd"/>
            <w:r w:rsidRPr="00987BA3">
              <w:rPr>
                <w:rFonts w:ascii="Times New Roman" w:eastAsia="Times New Roman" w:hAnsi="Times New Roman" w:cs="Times New Roman"/>
                <w:sz w:val="28"/>
                <w:szCs w:val="28"/>
                <w:lang w:val="en-US" w:eastAsia="ru-RU"/>
              </w:rPr>
              <w:t xml:space="preserve"> de </w:t>
            </w:r>
            <w:proofErr w:type="spellStart"/>
            <w:r w:rsidRPr="00987BA3">
              <w:rPr>
                <w:rFonts w:ascii="Times New Roman" w:eastAsia="Times New Roman" w:hAnsi="Times New Roman" w:cs="Times New Roman"/>
                <w:sz w:val="28"/>
                <w:szCs w:val="28"/>
                <w:lang w:val="en-US" w:eastAsia="ru-RU"/>
              </w:rPr>
              <w:t>Koïchaoursk</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f)</w:t>
            </w:r>
          </w:p>
        </w:tc>
      </w:tr>
      <w:tr w:rsidR="00987BA3" w:rsidRPr="00987BA3" w:rsidTr="00987BA3">
        <w:tc>
          <w:tcPr>
            <w:tcW w:w="3189" w:type="dxa"/>
          </w:tcPr>
          <w:p w:rsidR="00987BA3" w:rsidRPr="00987BA3" w:rsidRDefault="00987BA3" w:rsidP="00BC488E">
            <w:pPr>
              <w:spacing w:line="360" w:lineRule="auto"/>
              <w:jc w:val="center"/>
              <w:rPr>
                <w:rStyle w:val="p"/>
                <w:rFonts w:ascii="Times New Roman" w:hAnsi="Times New Roman" w:cs="Times New Roman"/>
                <w:sz w:val="28"/>
                <w:szCs w:val="28"/>
              </w:rPr>
            </w:pPr>
            <w:r w:rsidRPr="00987BA3">
              <w:rPr>
                <w:rStyle w:val="p"/>
                <w:rFonts w:ascii="Times New Roman" w:hAnsi="Times New Roman" w:cs="Times New Roman"/>
                <w:sz w:val="28"/>
                <w:szCs w:val="28"/>
              </w:rPr>
              <w:t>Гуд-гора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w"/>
                <w:rFonts w:ascii="Times New Roman" w:hAnsi="Times New Roman" w:cs="Times New Roman"/>
                <w:sz w:val="28"/>
                <w:szCs w:val="28"/>
              </w:rPr>
              <w:t>Водораздельный</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хребет</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Большого</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Кавказа</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r w:rsidRPr="00987BA3">
              <w:rPr>
                <w:rFonts w:ascii="Times New Roman" w:eastAsia="Times New Roman" w:hAnsi="Times New Roman" w:cs="Times New Roman"/>
                <w:sz w:val="28"/>
                <w:szCs w:val="28"/>
                <w:lang w:val="en-US" w:eastAsia="ru-RU"/>
              </w:rPr>
              <w:t xml:space="preserve">le </w:t>
            </w:r>
            <w:proofErr w:type="spellStart"/>
            <w:r w:rsidRPr="00987BA3">
              <w:rPr>
                <w:rFonts w:ascii="Times New Roman" w:eastAsia="Times New Roman" w:hAnsi="Times New Roman" w:cs="Times New Roman"/>
                <w:sz w:val="28"/>
                <w:szCs w:val="28"/>
                <w:lang w:val="en-US" w:eastAsia="ru-RU"/>
              </w:rPr>
              <w:t>mont</w:t>
            </w:r>
            <w:proofErr w:type="spellEnd"/>
            <w:r w:rsidRPr="00987BA3">
              <w:rPr>
                <w:rFonts w:ascii="Times New Roman" w:eastAsia="Times New Roman" w:hAnsi="Times New Roman" w:cs="Times New Roman"/>
                <w:sz w:val="28"/>
                <w:szCs w:val="28"/>
                <w:lang w:val="en-US" w:eastAsia="ru-RU"/>
              </w:rPr>
              <w:t xml:space="preserve"> </w:t>
            </w:r>
            <w:proofErr w:type="spellStart"/>
            <w:r w:rsidRPr="00987BA3">
              <w:rPr>
                <w:rFonts w:ascii="Times New Roman" w:eastAsia="Times New Roman" w:hAnsi="Times New Roman" w:cs="Times New Roman"/>
                <w:sz w:val="28"/>
                <w:szCs w:val="28"/>
                <w:lang w:val="en-US" w:eastAsia="ru-RU"/>
              </w:rPr>
              <w:t>Gutt</w:t>
            </w:r>
            <w:proofErr w:type="spellEnd"/>
            <w:r w:rsidRPr="00987BA3">
              <w:rPr>
                <w:rFonts w:ascii="Times New Roman" w:eastAsia="Times New Roman" w:hAnsi="Times New Roman" w:cs="Times New Roman"/>
                <w:sz w:val="28"/>
                <w:szCs w:val="28"/>
                <w:lang w:val="en-US" w:eastAsia="ru-RU"/>
              </w:rPr>
              <w:t> </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“K</w:t>
            </w:r>
            <w:proofErr w:type="spellStart"/>
            <w:r w:rsidRPr="00987BA3">
              <w:rPr>
                <w:rFonts w:ascii="Times New Roman" w:hAnsi="Times New Roman" w:cs="Times New Roman"/>
                <w:sz w:val="28"/>
                <w:szCs w:val="28"/>
              </w:rPr>
              <w:t>орошоурус</w:t>
            </w:r>
            <w:proofErr w:type="spellEnd"/>
            <w:r w:rsidRPr="00987BA3">
              <w:rPr>
                <w:rFonts w:ascii="Times New Roman" w:hAnsi="Times New Roman" w:cs="Times New Roman"/>
                <w:sz w:val="28"/>
                <w:szCs w:val="28"/>
                <w:lang w:val="en-US"/>
              </w:rPr>
              <w:t>!”</w:t>
            </w:r>
          </w:p>
        </w:tc>
        <w:tc>
          <w:tcPr>
            <w:tcW w:w="3190"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w:t>
            </w:r>
            <w:r w:rsidRPr="00987BA3">
              <w:rPr>
                <w:rFonts w:ascii="Times New Roman" w:hAnsi="Times New Roman" w:cs="Times New Roman"/>
                <w:sz w:val="28"/>
                <w:szCs w:val="28"/>
                <w:lang w:val="en-US"/>
              </w:rPr>
              <w:t>Un</w:t>
            </w:r>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brave</w:t>
            </w:r>
            <w:r w:rsidRPr="00987BA3">
              <w:rPr>
                <w:rFonts w:ascii="Times New Roman" w:hAnsi="Times New Roman" w:cs="Times New Roman"/>
                <w:sz w:val="28"/>
                <w:szCs w:val="28"/>
              </w:rPr>
              <w:t xml:space="preserve"> </w:t>
            </w:r>
            <w:proofErr w:type="spellStart"/>
            <w:r w:rsidRPr="00987BA3">
              <w:rPr>
                <w:rFonts w:ascii="Times New Roman" w:hAnsi="Times New Roman" w:cs="Times New Roman"/>
                <w:sz w:val="28"/>
                <w:szCs w:val="28"/>
                <w:lang w:val="en-US"/>
              </w:rPr>
              <w:t>Ourous</w:t>
            </w:r>
            <w:proofErr w:type="spellEnd"/>
            <w:r w:rsidRPr="00987BA3">
              <w:rPr>
                <w:rFonts w:ascii="Times New Roman" w:hAnsi="Times New Roman" w:cs="Times New Roman"/>
                <w:sz w:val="28"/>
                <w:szCs w:val="28"/>
              </w:rPr>
              <w:t>”</w:t>
            </w:r>
          </w:p>
        </w:tc>
      </w:tr>
    </w:tbl>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987BA3" w:rsidRPr="00A941AA" w:rsidRDefault="00A941AA" w:rsidP="00A941AA">
      <w:pPr>
        <w:pStyle w:val="a9"/>
        <w:suppressAutoHyphens/>
        <w:spacing w:before="0" w:beforeAutospacing="0" w:after="200" w:afterAutospacing="0" w:line="360" w:lineRule="auto"/>
        <w:ind w:left="720"/>
        <w:jc w:val="both"/>
        <w:outlineLvl w:val="0"/>
        <w:rPr>
          <w:b/>
          <w:sz w:val="28"/>
          <w:szCs w:val="28"/>
        </w:rPr>
      </w:pPr>
      <w:bookmarkStart w:id="32" w:name="_Toc483380676"/>
      <w:r w:rsidRPr="00A941AA">
        <w:rPr>
          <w:b/>
          <w:sz w:val="28"/>
          <w:szCs w:val="28"/>
        </w:rPr>
        <w:t>Приложение 3</w:t>
      </w:r>
      <w:bookmarkEnd w:id="32"/>
    </w:p>
    <w:p w:rsidR="00987BA3" w:rsidRDefault="00987BA3"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72"/>
        <w:gridCol w:w="3124"/>
        <w:gridCol w:w="3090"/>
      </w:tblGrid>
      <w:tr w:rsidR="00987BA3" w:rsidRPr="00987BA3" w:rsidTr="00987BA3">
        <w:tc>
          <w:tcPr>
            <w:tcW w:w="9571" w:type="dxa"/>
            <w:gridSpan w:val="3"/>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Описательный перевод</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Слово на русском</w:t>
            </w:r>
          </w:p>
        </w:tc>
        <w:tc>
          <w:tcPr>
            <w:tcW w:w="3190"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Определение</w:t>
            </w:r>
          </w:p>
        </w:tc>
        <w:tc>
          <w:tcPr>
            <w:tcW w:w="3191"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 xml:space="preserve">Слово на </w:t>
            </w:r>
            <w:proofErr w:type="gramStart"/>
            <w:r w:rsidRPr="00987BA3">
              <w:rPr>
                <w:rFonts w:ascii="Times New Roman" w:hAnsi="Times New Roman" w:cs="Times New Roman"/>
                <w:b/>
                <w:sz w:val="28"/>
                <w:szCs w:val="28"/>
              </w:rPr>
              <w:t>французском</w:t>
            </w:r>
            <w:proofErr w:type="gramEnd"/>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Табун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Стадо лошадей, а также оленей и некоторых других животных, пасущихся вместе</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Troupeau</w:t>
            </w:r>
            <w:proofErr w:type="spellEnd"/>
            <w:r w:rsidRPr="00987BA3">
              <w:rPr>
                <w:rFonts w:ascii="Times New Roman" w:eastAsia="Times New Roman" w:hAnsi="Times New Roman" w:cs="Times New Roman"/>
                <w:sz w:val="28"/>
                <w:szCs w:val="28"/>
                <w:lang w:val="en-US" w:eastAsia="ru-RU"/>
              </w:rPr>
              <w:t xml:space="preserve"> des </w:t>
            </w:r>
            <w:proofErr w:type="spellStart"/>
            <w:r w:rsidRPr="00987BA3">
              <w:rPr>
                <w:rFonts w:ascii="Times New Roman" w:eastAsia="Times New Roman" w:hAnsi="Times New Roman" w:cs="Times New Roman"/>
                <w:sz w:val="28"/>
                <w:szCs w:val="28"/>
                <w:lang w:val="en-US" w:eastAsia="ru-RU"/>
              </w:rPr>
              <w:t>chevaux</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Бешмет</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Одежда тюркских, монгольских и кавказских народов, плотно прилегающая к груди и в талии доходящая до колен</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 xml:space="preserve">Robe </w:t>
            </w:r>
            <w:proofErr w:type="spellStart"/>
            <w:r w:rsidRPr="00987BA3">
              <w:rPr>
                <w:rFonts w:ascii="Times New Roman" w:eastAsia="Times New Roman" w:hAnsi="Times New Roman" w:cs="Times New Roman"/>
                <w:sz w:val="28"/>
                <w:szCs w:val="28"/>
                <w:lang w:val="en-US" w:eastAsia="ru-RU"/>
              </w:rPr>
              <w:t>tartare</w:t>
            </w:r>
            <w:proofErr w:type="spellEnd"/>
            <w:r w:rsidRPr="00987BA3">
              <w:rPr>
                <w:rFonts w:ascii="Times New Roman" w:eastAsia="Times New Roman" w:hAnsi="Times New Roman" w:cs="Times New Roman"/>
                <w:sz w:val="28"/>
                <w:szCs w:val="28"/>
                <w:lang w:val="en-US" w:eastAsia="ru-RU"/>
              </w:rPr>
              <w:t xml:space="preserve"> (f)</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Йок</w:t>
            </w:r>
            <w:proofErr w:type="spellEnd"/>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Нет</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Et</w:t>
            </w:r>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je</w:t>
            </w:r>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n</w:t>
            </w:r>
            <w:r w:rsidRPr="00987BA3">
              <w:rPr>
                <w:rFonts w:ascii="Times New Roman" w:eastAsia="Times New Roman" w:hAnsi="Times New Roman" w:cs="Times New Roman"/>
                <w:sz w:val="28"/>
                <w:szCs w:val="28"/>
                <w:lang w:eastAsia="ru-RU"/>
              </w:rPr>
              <w:t>’</w:t>
            </w:r>
            <w:proofErr w:type="spellStart"/>
            <w:r w:rsidRPr="00987BA3">
              <w:rPr>
                <w:rFonts w:ascii="Times New Roman" w:eastAsia="Times New Roman" w:hAnsi="Times New Roman" w:cs="Times New Roman"/>
                <w:sz w:val="28"/>
                <w:szCs w:val="28"/>
                <w:lang w:val="en-US" w:eastAsia="ru-RU"/>
              </w:rPr>
              <w:t>accepterais</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point</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Чадра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Лёгкое покрывало женщин-мусульманок, закрывающее голову и лицо (кроме глаз) и спускающееся по плечам вниз</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 xml:space="preserve">Grand voile </w:t>
            </w:r>
            <w:r w:rsidRPr="00987BA3">
              <w:rPr>
                <w:rFonts w:ascii="Times New Roman" w:eastAsia="Times New Roman" w:hAnsi="Times New Roman" w:cs="Times New Roman"/>
                <w:sz w:val="28"/>
                <w:szCs w:val="28"/>
                <w:lang w:eastAsia="ru-RU"/>
              </w:rPr>
              <w:t>(</w:t>
            </w:r>
            <w:r w:rsidRPr="00987BA3">
              <w:rPr>
                <w:rFonts w:ascii="Times New Roman" w:eastAsia="Times New Roman" w:hAnsi="Times New Roman" w:cs="Times New Roman"/>
                <w:sz w:val="28"/>
                <w:szCs w:val="28"/>
                <w:lang w:val="en-US" w:eastAsia="ru-RU"/>
              </w:rPr>
              <w:t>m)</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Лезгинка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Быстрый лезгинский народный танец (Лезгины - один из коренных народов Кавказа)</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eastAsia="ru-RU"/>
              </w:rPr>
              <w:t>Divers</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pas (</w:t>
            </w:r>
            <w:proofErr w:type="spellStart"/>
            <w:r w:rsidRPr="00987BA3">
              <w:rPr>
                <w:rFonts w:ascii="Times New Roman" w:eastAsia="Times New Roman" w:hAnsi="Times New Roman" w:cs="Times New Roman"/>
                <w:sz w:val="28"/>
                <w:szCs w:val="28"/>
                <w:lang w:val="en-US" w:eastAsia="ru-RU"/>
              </w:rPr>
              <w:t>m,pl</w:t>
            </w:r>
            <w:proofErr w:type="spellEnd"/>
            <w:r w:rsidRPr="00987BA3">
              <w:rPr>
                <w:rFonts w:ascii="Times New Roman" w:eastAsia="Times New Roman" w:hAnsi="Times New Roman" w:cs="Times New Roman"/>
                <w:sz w:val="28"/>
                <w:szCs w:val="28"/>
                <w:lang w:val="en-US" w:eastAsia="ru-RU"/>
              </w:rPr>
              <w:t>)</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Чихирь</w:t>
            </w:r>
          </w:p>
        </w:tc>
        <w:tc>
          <w:tcPr>
            <w:tcW w:w="3190" w:type="dxa"/>
          </w:tcPr>
          <w:p w:rsidR="00987BA3" w:rsidRPr="00987BA3" w:rsidRDefault="00765725" w:rsidP="00BC488E">
            <w:pPr>
              <w:spacing w:line="360" w:lineRule="auto"/>
              <w:jc w:val="both"/>
              <w:rPr>
                <w:rFonts w:ascii="Times New Roman" w:hAnsi="Times New Roman" w:cs="Times New Roman"/>
                <w:sz w:val="28"/>
                <w:szCs w:val="28"/>
              </w:rPr>
            </w:pPr>
            <w:hyperlink r:id="rId68" w:tooltip="кавказский" w:history="1">
              <w:r w:rsidR="00987BA3" w:rsidRPr="00987BA3">
                <w:rPr>
                  <w:rStyle w:val="ae"/>
                  <w:rFonts w:ascii="Times New Roman" w:hAnsi="Times New Roman" w:cs="Times New Roman"/>
                  <w:color w:val="auto"/>
                  <w:sz w:val="28"/>
                  <w:szCs w:val="28"/>
                  <w:u w:val="none"/>
                </w:rPr>
                <w:t>Кавказское</w:t>
              </w:r>
            </w:hyperlink>
            <w:r w:rsidR="00987BA3" w:rsidRPr="00987BA3">
              <w:rPr>
                <w:rFonts w:ascii="Times New Roman" w:hAnsi="Times New Roman" w:cs="Times New Roman"/>
                <w:sz w:val="28"/>
                <w:szCs w:val="28"/>
              </w:rPr>
              <w:t xml:space="preserve"> </w:t>
            </w:r>
            <w:hyperlink r:id="rId69" w:tooltip="красный" w:history="1">
              <w:r w:rsidR="00987BA3" w:rsidRPr="00987BA3">
                <w:rPr>
                  <w:rStyle w:val="ae"/>
                  <w:rFonts w:ascii="Times New Roman" w:hAnsi="Times New Roman" w:cs="Times New Roman"/>
                  <w:color w:val="auto"/>
                  <w:sz w:val="28"/>
                  <w:szCs w:val="28"/>
                  <w:u w:val="none"/>
                </w:rPr>
                <w:t>красное</w:t>
              </w:r>
            </w:hyperlink>
            <w:r w:rsidR="00987BA3" w:rsidRPr="00987BA3">
              <w:rPr>
                <w:rFonts w:ascii="Times New Roman" w:hAnsi="Times New Roman" w:cs="Times New Roman"/>
                <w:sz w:val="28"/>
                <w:szCs w:val="28"/>
              </w:rPr>
              <w:t xml:space="preserve"> </w:t>
            </w:r>
            <w:hyperlink r:id="rId70" w:tooltip="неперебродивший (страница не существует)" w:history="1">
              <w:r w:rsidR="00987BA3" w:rsidRPr="00987BA3">
                <w:rPr>
                  <w:rStyle w:val="ae"/>
                  <w:rFonts w:ascii="Times New Roman" w:hAnsi="Times New Roman" w:cs="Times New Roman"/>
                  <w:color w:val="auto"/>
                  <w:sz w:val="28"/>
                  <w:szCs w:val="28"/>
                  <w:u w:val="none"/>
                </w:rPr>
                <w:t>неперебродившее</w:t>
              </w:r>
            </w:hyperlink>
            <w:r w:rsidR="00987BA3" w:rsidRPr="00987BA3">
              <w:rPr>
                <w:rFonts w:ascii="Times New Roman" w:hAnsi="Times New Roman" w:cs="Times New Roman"/>
                <w:sz w:val="28"/>
                <w:szCs w:val="28"/>
              </w:rPr>
              <w:t xml:space="preserve"> </w:t>
            </w:r>
            <w:hyperlink r:id="rId71" w:tooltip="вино" w:history="1">
              <w:r w:rsidR="00987BA3" w:rsidRPr="00987BA3">
                <w:rPr>
                  <w:rStyle w:val="ae"/>
                  <w:rFonts w:ascii="Times New Roman" w:hAnsi="Times New Roman" w:cs="Times New Roman"/>
                  <w:color w:val="auto"/>
                  <w:sz w:val="28"/>
                  <w:szCs w:val="28"/>
                  <w:u w:val="none"/>
                </w:rPr>
                <w:t>вино</w:t>
              </w:r>
            </w:hyperlink>
            <w:r w:rsidR="00987BA3" w:rsidRPr="00987BA3">
              <w:rPr>
                <w:rFonts w:ascii="Times New Roman" w:hAnsi="Times New Roman" w:cs="Times New Roman"/>
                <w:sz w:val="28"/>
                <w:szCs w:val="28"/>
              </w:rPr>
              <w:t xml:space="preserve"> </w:t>
            </w:r>
            <w:hyperlink r:id="rId72" w:tooltip="домашний" w:history="1">
              <w:r w:rsidR="00987BA3" w:rsidRPr="00987BA3">
                <w:rPr>
                  <w:rStyle w:val="ae"/>
                  <w:rFonts w:ascii="Times New Roman" w:hAnsi="Times New Roman" w:cs="Times New Roman"/>
                  <w:color w:val="auto"/>
                  <w:sz w:val="28"/>
                  <w:szCs w:val="28"/>
                  <w:u w:val="none"/>
                </w:rPr>
                <w:t>домашнего</w:t>
              </w:r>
            </w:hyperlink>
            <w:r w:rsidR="00987BA3" w:rsidRPr="00987BA3">
              <w:rPr>
                <w:rFonts w:ascii="Times New Roman" w:hAnsi="Times New Roman" w:cs="Times New Roman"/>
                <w:sz w:val="28"/>
                <w:szCs w:val="28"/>
              </w:rPr>
              <w:t xml:space="preserve"> </w:t>
            </w:r>
            <w:hyperlink r:id="rId73" w:tooltip="приготовления" w:history="1">
              <w:r w:rsidR="00987BA3" w:rsidRPr="00987BA3">
                <w:rPr>
                  <w:rStyle w:val="ae"/>
                  <w:rFonts w:ascii="Times New Roman" w:hAnsi="Times New Roman" w:cs="Times New Roman"/>
                  <w:color w:val="auto"/>
                  <w:sz w:val="28"/>
                  <w:szCs w:val="28"/>
                  <w:u w:val="none"/>
                </w:rPr>
                <w:t>приготовления</w:t>
              </w:r>
            </w:hyperlink>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eastAsia="Times New Roman" w:hAnsi="Times New Roman" w:cs="Times New Roman"/>
                <w:sz w:val="28"/>
                <w:szCs w:val="28"/>
                <w:lang w:val="en-US" w:eastAsia="ru-RU"/>
              </w:rPr>
              <w:t>Vin nouveau</w:t>
            </w:r>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Сакля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жилища кавказских горцев, принятое у русских</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Pauvre</w:t>
            </w:r>
            <w:proofErr w:type="spellEnd"/>
            <w:r w:rsidRPr="00987BA3">
              <w:rPr>
                <w:rFonts w:ascii="Times New Roman" w:hAnsi="Times New Roman" w:cs="Times New Roman"/>
                <w:sz w:val="28"/>
                <w:szCs w:val="28"/>
                <w:lang w:val="en-US"/>
              </w:rPr>
              <w:t xml:space="preserve"> </w:t>
            </w:r>
            <w:proofErr w:type="spellStart"/>
            <w:r w:rsidRPr="00987BA3">
              <w:rPr>
                <w:rStyle w:val="bold"/>
                <w:rFonts w:ascii="Times New Roman" w:hAnsi="Times New Roman" w:cs="Times New Roman"/>
                <w:sz w:val="28"/>
                <w:szCs w:val="28"/>
                <w:lang w:val="en-US"/>
              </w:rPr>
              <w:t>chaumière</w:t>
            </w:r>
            <w:proofErr w:type="spellEnd"/>
            <w:r w:rsidRPr="00987BA3">
              <w:rPr>
                <w:rStyle w:val="bold"/>
                <w:rFonts w:ascii="Times New Roman" w:hAnsi="Times New Roman" w:cs="Times New Roman"/>
                <w:sz w:val="28"/>
                <w:szCs w:val="28"/>
                <w:lang w:val="en-US"/>
              </w:rPr>
              <w:t xml:space="preserve"> (f)</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Аркан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Длинная веревка с подвижной петлёй для ловли лошадей и других животных</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Style w:val="example"/>
                <w:rFonts w:ascii="Times New Roman" w:hAnsi="Times New Roman" w:cs="Times New Roman"/>
                <w:sz w:val="28"/>
                <w:szCs w:val="28"/>
                <w:lang w:val="en-US"/>
              </w:rPr>
              <w:t>N</w:t>
            </w:r>
            <w:r w:rsidRPr="00987BA3">
              <w:rPr>
                <w:rStyle w:val="example"/>
                <w:rFonts w:ascii="Times New Roman" w:hAnsi="Times New Roman" w:cs="Times New Roman"/>
                <w:sz w:val="28"/>
                <w:szCs w:val="28"/>
              </w:rPr>
              <w:t xml:space="preserve">œud </w:t>
            </w:r>
            <w:proofErr w:type="spellStart"/>
            <w:r w:rsidRPr="00987BA3">
              <w:rPr>
                <w:rStyle w:val="example"/>
                <w:rFonts w:ascii="Times New Roman" w:hAnsi="Times New Roman" w:cs="Times New Roman"/>
                <w:sz w:val="28"/>
                <w:szCs w:val="28"/>
              </w:rPr>
              <w:t>co</w:t>
            </w:r>
            <w:proofErr w:type="spellEnd"/>
            <w:r w:rsidRPr="00987BA3">
              <w:rPr>
                <w:rStyle w:val="example"/>
                <w:rFonts w:ascii="Times New Roman" w:hAnsi="Times New Roman" w:cs="Times New Roman"/>
                <w:sz w:val="28"/>
                <w:szCs w:val="28"/>
                <w:lang w:val="en-US"/>
              </w:rPr>
              <w:t>u</w:t>
            </w:r>
            <w:proofErr w:type="spellStart"/>
            <w:r w:rsidRPr="00987BA3">
              <w:rPr>
                <w:rStyle w:val="example"/>
                <w:rFonts w:ascii="Times New Roman" w:hAnsi="Times New Roman" w:cs="Times New Roman"/>
                <w:sz w:val="28"/>
                <w:szCs w:val="28"/>
              </w:rPr>
              <w:t>lant</w:t>
            </w:r>
            <w:proofErr w:type="spellEnd"/>
            <w:r w:rsidRPr="00987BA3">
              <w:rPr>
                <w:rStyle w:val="example"/>
                <w:rFonts w:ascii="Times New Roman" w:hAnsi="Times New Roman" w:cs="Times New Roman"/>
                <w:sz w:val="28"/>
                <w:szCs w:val="28"/>
                <w:lang w:val="en-US"/>
              </w:rPr>
              <w:t xml:space="preserve"> (m)</w:t>
            </w:r>
          </w:p>
        </w:tc>
      </w:tr>
      <w:tr w:rsidR="00987BA3" w:rsidRPr="005B31F7"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Аркан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Длинная веревка с подвижной петлёй для ловли лошадей и других животных</w:t>
            </w:r>
          </w:p>
        </w:tc>
        <w:tc>
          <w:tcPr>
            <w:tcW w:w="3191" w:type="dxa"/>
          </w:tcPr>
          <w:p w:rsidR="00987BA3" w:rsidRPr="00987BA3" w:rsidRDefault="00987BA3" w:rsidP="00BC488E">
            <w:pPr>
              <w:spacing w:line="360" w:lineRule="auto"/>
              <w:jc w:val="center"/>
              <w:rPr>
                <w:rStyle w:val="bold"/>
                <w:rFonts w:ascii="Times New Roman" w:hAnsi="Times New Roman" w:cs="Times New Roman"/>
                <w:sz w:val="28"/>
                <w:szCs w:val="28"/>
              </w:rPr>
            </w:pPr>
          </w:p>
          <w:p w:rsidR="00987BA3" w:rsidRPr="00987BA3" w:rsidRDefault="00987BA3" w:rsidP="00BC488E">
            <w:pPr>
              <w:spacing w:line="360" w:lineRule="auto"/>
              <w:jc w:val="center"/>
              <w:rPr>
                <w:rStyle w:val="example"/>
                <w:rFonts w:ascii="Times New Roman" w:hAnsi="Times New Roman" w:cs="Times New Roman"/>
                <w:sz w:val="28"/>
                <w:szCs w:val="28"/>
                <w:lang w:val="en-US"/>
              </w:rPr>
            </w:pPr>
            <w:proofErr w:type="spellStart"/>
            <w:r w:rsidRPr="00987BA3">
              <w:rPr>
                <w:rStyle w:val="bold"/>
                <w:rFonts w:ascii="Times New Roman" w:hAnsi="Times New Roman" w:cs="Times New Roman"/>
                <w:sz w:val="28"/>
                <w:szCs w:val="28"/>
                <w:lang w:val="en-US"/>
              </w:rPr>
              <w:t>Corde</w:t>
            </w:r>
            <w:proofErr w:type="spellEnd"/>
            <w:r w:rsidRPr="00987BA3">
              <w:rPr>
                <w:rStyle w:val="bold"/>
                <w:rFonts w:ascii="Times New Roman" w:hAnsi="Times New Roman" w:cs="Times New Roman"/>
                <w:sz w:val="28"/>
                <w:szCs w:val="28"/>
                <w:lang w:val="en-US"/>
              </w:rPr>
              <w:t xml:space="preserve"> à </w:t>
            </w:r>
            <w:proofErr w:type="spellStart"/>
            <w:r w:rsidRPr="00987BA3">
              <w:rPr>
                <w:rStyle w:val="example"/>
                <w:rFonts w:ascii="Times New Roman" w:hAnsi="Times New Roman" w:cs="Times New Roman"/>
                <w:sz w:val="28"/>
                <w:szCs w:val="28"/>
                <w:lang w:val="en-US"/>
              </w:rPr>
              <w:t>nœud</w:t>
            </w:r>
            <w:proofErr w:type="spellEnd"/>
            <w:r w:rsidRPr="00987BA3">
              <w:rPr>
                <w:rStyle w:val="example"/>
                <w:rFonts w:ascii="Times New Roman" w:hAnsi="Times New Roman" w:cs="Times New Roman"/>
                <w:sz w:val="28"/>
                <w:szCs w:val="28"/>
                <w:lang w:val="en-US"/>
              </w:rPr>
              <w:t xml:space="preserve"> </w:t>
            </w:r>
            <w:proofErr w:type="spellStart"/>
            <w:r w:rsidRPr="00987BA3">
              <w:rPr>
                <w:rStyle w:val="example"/>
                <w:rFonts w:ascii="Times New Roman" w:hAnsi="Times New Roman" w:cs="Times New Roman"/>
                <w:sz w:val="28"/>
                <w:szCs w:val="28"/>
                <w:lang w:val="en-US"/>
              </w:rPr>
              <w:t>coulant</w:t>
            </w:r>
            <w:proofErr w:type="spellEnd"/>
            <w:r w:rsidRPr="00987BA3">
              <w:rPr>
                <w:rStyle w:val="example"/>
                <w:rFonts w:ascii="Times New Roman" w:hAnsi="Times New Roman" w:cs="Times New Roman"/>
                <w:sz w:val="28"/>
                <w:szCs w:val="28"/>
                <w:lang w:val="en-US"/>
              </w:rPr>
              <w:t xml:space="preserve"> (f)</w:t>
            </w:r>
          </w:p>
          <w:p w:rsidR="00987BA3" w:rsidRPr="00987BA3" w:rsidRDefault="00987BA3" w:rsidP="00BC488E">
            <w:pPr>
              <w:spacing w:line="360" w:lineRule="auto"/>
              <w:jc w:val="center"/>
              <w:rPr>
                <w:rFonts w:ascii="Times New Roman" w:hAnsi="Times New Roman" w:cs="Times New Roman"/>
                <w:sz w:val="28"/>
                <w:szCs w:val="28"/>
                <w:lang w:val="en-US"/>
              </w:rPr>
            </w:pPr>
          </w:p>
        </w:tc>
      </w:tr>
      <w:tr w:rsidR="00987BA3" w:rsidRPr="005B31F7"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Черкешенка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Девушка народностей, населяющих Северный Кавказ</w:t>
            </w:r>
          </w:p>
        </w:tc>
        <w:tc>
          <w:tcPr>
            <w:tcW w:w="3191" w:type="dxa"/>
          </w:tcPr>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Jeune</w:t>
            </w:r>
            <w:proofErr w:type="spellEnd"/>
            <w:r w:rsidRPr="00987BA3">
              <w:rPr>
                <w:rFonts w:ascii="Times New Roman" w:hAnsi="Times New Roman" w:cs="Times New Roman"/>
                <w:sz w:val="28"/>
                <w:szCs w:val="28"/>
                <w:lang w:val="en-US"/>
              </w:rPr>
              <w:t xml:space="preserve"> enfant de la race </w:t>
            </w:r>
            <w:proofErr w:type="spellStart"/>
            <w:r w:rsidRPr="00987BA3">
              <w:rPr>
                <w:rFonts w:ascii="Times New Roman" w:hAnsi="Times New Roman" w:cs="Times New Roman"/>
                <w:sz w:val="28"/>
                <w:szCs w:val="28"/>
                <w:lang w:val="en-US"/>
              </w:rPr>
              <w:t>tcherkesse</w:t>
            </w:r>
            <w:proofErr w:type="spellEnd"/>
            <w:r w:rsidRPr="00987BA3">
              <w:rPr>
                <w:rFonts w:ascii="Times New Roman" w:hAnsi="Times New Roman" w:cs="Times New Roman"/>
                <w:sz w:val="28"/>
                <w:szCs w:val="28"/>
                <w:lang w:val="en-US"/>
              </w:rPr>
              <w:t xml:space="preserve"> (f)</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Табун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Стадо </w:t>
            </w:r>
            <w:hyperlink r:id="rId74" w:tooltip="Лошадь" w:history="1">
              <w:r w:rsidRPr="00987BA3">
                <w:rPr>
                  <w:rStyle w:val="ae"/>
                  <w:rFonts w:ascii="Times New Roman" w:hAnsi="Times New Roman" w:cs="Times New Roman"/>
                  <w:color w:val="auto"/>
                  <w:sz w:val="28"/>
                  <w:szCs w:val="28"/>
                  <w:u w:val="none"/>
                </w:rPr>
                <w:t>лошадей</w:t>
              </w:r>
            </w:hyperlink>
            <w:r w:rsidRPr="00987BA3">
              <w:rPr>
                <w:rFonts w:ascii="Times New Roman" w:hAnsi="Times New Roman" w:cs="Times New Roman"/>
                <w:sz w:val="28"/>
                <w:szCs w:val="28"/>
              </w:rPr>
              <w:t>, а также оленей и некоторых других животных, пасущихся вместе</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Troupeau</w:t>
            </w:r>
            <w:proofErr w:type="spellEnd"/>
            <w:r w:rsidRPr="00987BA3">
              <w:rPr>
                <w:rFonts w:ascii="Times New Roman" w:hAnsi="Times New Roman" w:cs="Times New Roman"/>
                <w:sz w:val="28"/>
                <w:szCs w:val="28"/>
                <w:lang w:val="en-US"/>
              </w:rPr>
              <w:t xml:space="preserve"> des </w:t>
            </w:r>
            <w:proofErr w:type="spellStart"/>
            <w:r w:rsidRPr="00987BA3">
              <w:rPr>
                <w:rFonts w:ascii="Times New Roman" w:hAnsi="Times New Roman" w:cs="Times New Roman"/>
                <w:sz w:val="28"/>
                <w:szCs w:val="28"/>
                <w:lang w:val="en-US"/>
              </w:rPr>
              <w:t>chevaux</w:t>
            </w:r>
            <w:proofErr w:type="spellEnd"/>
            <w:r w:rsidRPr="00987BA3">
              <w:rPr>
                <w:rFonts w:ascii="Times New Roman" w:hAnsi="Times New Roman" w:cs="Times New Roman"/>
                <w:sz w:val="28"/>
                <w:szCs w:val="28"/>
                <w:lang w:val="en-US"/>
              </w:rPr>
              <w:t xml:space="preserve"> (m)</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Бурка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Род плаща или накидки на Кавказе из тонкого </w:t>
            </w:r>
            <w:r w:rsidRPr="00987BA3">
              <w:rPr>
                <w:rFonts w:ascii="Times New Roman" w:hAnsi="Times New Roman" w:cs="Times New Roman"/>
                <w:sz w:val="28"/>
                <w:szCs w:val="28"/>
              </w:rPr>
              <w:lastRenderedPageBreak/>
              <w:t>войлока с козьей шерстью</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 xml:space="preserve">Court </w:t>
            </w:r>
            <w:proofErr w:type="spellStart"/>
            <w:r w:rsidRPr="00987BA3">
              <w:rPr>
                <w:rFonts w:ascii="Times New Roman" w:hAnsi="Times New Roman" w:cs="Times New Roman"/>
                <w:sz w:val="28"/>
                <w:szCs w:val="28"/>
                <w:lang w:val="en-US"/>
              </w:rPr>
              <w:t>manteau</w:t>
            </w:r>
            <w:proofErr w:type="spellEnd"/>
            <w:r w:rsidRPr="00987BA3">
              <w:rPr>
                <w:rFonts w:ascii="Times New Roman" w:hAnsi="Times New Roman" w:cs="Times New Roman"/>
                <w:sz w:val="28"/>
                <w:szCs w:val="28"/>
                <w:lang w:val="en-US"/>
              </w:rPr>
              <w:t xml:space="preserve"> (m)</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Чихирь</w:t>
            </w:r>
          </w:p>
        </w:tc>
        <w:tc>
          <w:tcPr>
            <w:tcW w:w="3190" w:type="dxa"/>
          </w:tcPr>
          <w:p w:rsidR="00987BA3" w:rsidRPr="00987BA3" w:rsidRDefault="00765725" w:rsidP="00BC488E">
            <w:pPr>
              <w:spacing w:line="360" w:lineRule="auto"/>
              <w:jc w:val="both"/>
              <w:rPr>
                <w:rFonts w:ascii="Times New Roman" w:hAnsi="Times New Roman" w:cs="Times New Roman"/>
                <w:sz w:val="28"/>
                <w:szCs w:val="28"/>
              </w:rPr>
            </w:pPr>
            <w:hyperlink r:id="rId75" w:tooltip="кавказский" w:history="1">
              <w:r w:rsidR="00987BA3" w:rsidRPr="00987BA3">
                <w:rPr>
                  <w:rStyle w:val="ae"/>
                  <w:rFonts w:ascii="Times New Roman" w:hAnsi="Times New Roman" w:cs="Times New Roman"/>
                  <w:color w:val="auto"/>
                  <w:sz w:val="28"/>
                  <w:szCs w:val="28"/>
                  <w:u w:val="none"/>
                </w:rPr>
                <w:t>Кавказское</w:t>
              </w:r>
            </w:hyperlink>
            <w:r w:rsidR="00987BA3" w:rsidRPr="00987BA3">
              <w:rPr>
                <w:rFonts w:ascii="Times New Roman" w:hAnsi="Times New Roman" w:cs="Times New Roman"/>
                <w:sz w:val="28"/>
                <w:szCs w:val="28"/>
              </w:rPr>
              <w:t xml:space="preserve"> </w:t>
            </w:r>
            <w:hyperlink r:id="rId76" w:tooltip="красный" w:history="1">
              <w:r w:rsidR="00987BA3" w:rsidRPr="00987BA3">
                <w:rPr>
                  <w:rStyle w:val="ae"/>
                  <w:rFonts w:ascii="Times New Roman" w:hAnsi="Times New Roman" w:cs="Times New Roman"/>
                  <w:color w:val="auto"/>
                  <w:sz w:val="28"/>
                  <w:szCs w:val="28"/>
                  <w:u w:val="none"/>
                </w:rPr>
                <w:t>красное</w:t>
              </w:r>
            </w:hyperlink>
            <w:r w:rsidR="00987BA3" w:rsidRPr="00987BA3">
              <w:rPr>
                <w:rFonts w:ascii="Times New Roman" w:hAnsi="Times New Roman" w:cs="Times New Roman"/>
                <w:sz w:val="28"/>
                <w:szCs w:val="28"/>
              </w:rPr>
              <w:t xml:space="preserve"> </w:t>
            </w:r>
            <w:hyperlink r:id="rId77" w:tooltip="неперебродивший (страница не существует)" w:history="1">
              <w:r w:rsidR="00987BA3" w:rsidRPr="00987BA3">
                <w:rPr>
                  <w:rStyle w:val="ae"/>
                  <w:rFonts w:ascii="Times New Roman" w:hAnsi="Times New Roman" w:cs="Times New Roman"/>
                  <w:color w:val="auto"/>
                  <w:sz w:val="28"/>
                  <w:szCs w:val="28"/>
                  <w:u w:val="none"/>
                </w:rPr>
                <w:t>неперебродившее</w:t>
              </w:r>
            </w:hyperlink>
            <w:r w:rsidR="00987BA3" w:rsidRPr="00987BA3">
              <w:rPr>
                <w:rFonts w:ascii="Times New Roman" w:hAnsi="Times New Roman" w:cs="Times New Roman"/>
                <w:sz w:val="28"/>
                <w:szCs w:val="28"/>
              </w:rPr>
              <w:t xml:space="preserve"> </w:t>
            </w:r>
            <w:hyperlink r:id="rId78" w:tooltip="вино" w:history="1">
              <w:r w:rsidR="00987BA3" w:rsidRPr="00987BA3">
                <w:rPr>
                  <w:rStyle w:val="ae"/>
                  <w:rFonts w:ascii="Times New Roman" w:hAnsi="Times New Roman" w:cs="Times New Roman"/>
                  <w:color w:val="auto"/>
                  <w:sz w:val="28"/>
                  <w:szCs w:val="28"/>
                  <w:u w:val="none"/>
                </w:rPr>
                <w:t>вино</w:t>
              </w:r>
            </w:hyperlink>
            <w:r w:rsidR="00987BA3" w:rsidRPr="00987BA3">
              <w:rPr>
                <w:rFonts w:ascii="Times New Roman" w:hAnsi="Times New Roman" w:cs="Times New Roman"/>
                <w:sz w:val="28"/>
                <w:szCs w:val="28"/>
              </w:rPr>
              <w:t xml:space="preserve"> </w:t>
            </w:r>
            <w:hyperlink r:id="rId79" w:tooltip="домашний" w:history="1">
              <w:r w:rsidR="00987BA3" w:rsidRPr="00987BA3">
                <w:rPr>
                  <w:rStyle w:val="ae"/>
                  <w:rFonts w:ascii="Times New Roman" w:hAnsi="Times New Roman" w:cs="Times New Roman"/>
                  <w:color w:val="auto"/>
                  <w:sz w:val="28"/>
                  <w:szCs w:val="28"/>
                  <w:u w:val="none"/>
                </w:rPr>
                <w:t>домашнего</w:t>
              </w:r>
            </w:hyperlink>
            <w:r w:rsidR="00987BA3" w:rsidRPr="00987BA3">
              <w:rPr>
                <w:rFonts w:ascii="Times New Roman" w:hAnsi="Times New Roman" w:cs="Times New Roman"/>
                <w:sz w:val="28"/>
                <w:szCs w:val="28"/>
              </w:rPr>
              <w:t xml:space="preserve"> </w:t>
            </w:r>
            <w:hyperlink r:id="rId80" w:tooltip="приготовления" w:history="1">
              <w:r w:rsidR="00987BA3" w:rsidRPr="00987BA3">
                <w:rPr>
                  <w:rStyle w:val="ae"/>
                  <w:rFonts w:ascii="Times New Roman" w:hAnsi="Times New Roman" w:cs="Times New Roman"/>
                  <w:color w:val="auto"/>
                  <w:sz w:val="28"/>
                  <w:szCs w:val="28"/>
                  <w:u w:val="none"/>
                </w:rPr>
                <w:t>приготовления</w:t>
              </w:r>
            </w:hyperlink>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 xml:space="preserve">Vin rouge </w:t>
            </w:r>
            <w:proofErr w:type="spellStart"/>
            <w:r w:rsidRPr="00987BA3">
              <w:rPr>
                <w:rStyle w:val="bold"/>
                <w:rFonts w:ascii="Times New Roman" w:hAnsi="Times New Roman" w:cs="Times New Roman"/>
                <w:sz w:val="28"/>
                <w:szCs w:val="28"/>
              </w:rPr>
              <w:t>écumeux</w:t>
            </w:r>
            <w:proofErr w:type="spellEnd"/>
            <w:r w:rsidRPr="00987BA3">
              <w:rPr>
                <w:rStyle w:val="bold"/>
                <w:rFonts w:ascii="Times New Roman" w:hAnsi="Times New Roman" w:cs="Times New Roman"/>
                <w:sz w:val="28"/>
                <w:szCs w:val="28"/>
                <w:lang w:val="en-US"/>
              </w:rPr>
              <w:t xml:space="preserve"> (m)</w:t>
            </w:r>
          </w:p>
        </w:tc>
      </w:tr>
      <w:tr w:rsidR="00987BA3" w:rsidRPr="00987BA3"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Чадра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Лёгкое покрывало женщин-мусульманок, закрывающее голову и лицо (кроме глаз) и спускающееся по плечам вниз</w:t>
            </w:r>
          </w:p>
        </w:tc>
        <w:tc>
          <w:tcPr>
            <w:tcW w:w="3191" w:type="dxa"/>
          </w:tcPr>
          <w:p w:rsidR="00987BA3" w:rsidRPr="00987BA3" w:rsidRDefault="00987BA3" w:rsidP="00BC488E">
            <w:pPr>
              <w:spacing w:line="360" w:lineRule="auto"/>
              <w:rPr>
                <w:rFonts w:ascii="Times New Roman" w:hAnsi="Times New Roman" w:cs="Times New Roman"/>
                <w:sz w:val="28"/>
                <w:szCs w:val="28"/>
              </w:rPr>
            </w:pPr>
          </w:p>
          <w:p w:rsidR="00987BA3" w:rsidRPr="00987BA3" w:rsidRDefault="00987BA3" w:rsidP="00BC488E">
            <w:pPr>
              <w:spacing w:line="360" w:lineRule="auto"/>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eastAsia="Times New Roman" w:hAnsi="Times New Roman" w:cs="Times New Roman"/>
                <w:sz w:val="28"/>
                <w:szCs w:val="28"/>
                <w:lang w:val="en-US" w:eastAsia="ru-RU"/>
              </w:rPr>
              <w:t>Long voile (m)</w:t>
            </w:r>
          </w:p>
        </w:tc>
      </w:tr>
    </w:tbl>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Pr="00A941AA" w:rsidRDefault="00987BA3" w:rsidP="00A941AA">
      <w:pPr>
        <w:pStyle w:val="a9"/>
        <w:suppressAutoHyphens/>
        <w:spacing w:before="0" w:beforeAutospacing="0" w:after="200" w:afterAutospacing="0" w:line="360" w:lineRule="auto"/>
        <w:ind w:left="720"/>
        <w:jc w:val="both"/>
        <w:outlineLvl w:val="0"/>
        <w:rPr>
          <w:b/>
          <w:sz w:val="28"/>
          <w:szCs w:val="28"/>
        </w:rPr>
      </w:pPr>
      <w:bookmarkStart w:id="33" w:name="_Toc483380677"/>
      <w:r w:rsidRPr="00A941AA">
        <w:rPr>
          <w:b/>
          <w:sz w:val="28"/>
          <w:szCs w:val="28"/>
        </w:rPr>
        <w:t>Приложение</w:t>
      </w:r>
      <w:r w:rsidR="00A941AA" w:rsidRPr="00A941AA">
        <w:rPr>
          <w:b/>
          <w:sz w:val="28"/>
          <w:szCs w:val="28"/>
        </w:rPr>
        <w:t xml:space="preserve"> 4</w:t>
      </w:r>
      <w:bookmarkEnd w:id="33"/>
    </w:p>
    <w:p w:rsidR="00987BA3" w:rsidRDefault="00987BA3"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70"/>
        <w:gridCol w:w="3126"/>
        <w:gridCol w:w="3090"/>
      </w:tblGrid>
      <w:tr w:rsidR="00987BA3" w:rsidRPr="009E3FD0" w:rsidTr="00987BA3">
        <w:tc>
          <w:tcPr>
            <w:tcW w:w="9571" w:type="dxa"/>
            <w:gridSpan w:val="3"/>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Генерализация понятий</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Слово на русском</w:t>
            </w:r>
          </w:p>
        </w:tc>
        <w:tc>
          <w:tcPr>
            <w:tcW w:w="3190"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Определение</w:t>
            </w:r>
          </w:p>
        </w:tc>
        <w:tc>
          <w:tcPr>
            <w:tcW w:w="3191"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 xml:space="preserve">Слово на </w:t>
            </w:r>
            <w:proofErr w:type="gramStart"/>
            <w:r w:rsidRPr="00987BA3">
              <w:rPr>
                <w:rFonts w:ascii="Times New Roman" w:hAnsi="Times New Roman" w:cs="Times New Roman"/>
                <w:b/>
                <w:sz w:val="28"/>
                <w:szCs w:val="28"/>
              </w:rPr>
              <w:t>французском</w:t>
            </w:r>
            <w:proofErr w:type="gramEnd"/>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Джигитовка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Разнообразные сложные упражнения на скачущей лошади</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r w:rsidRPr="00987BA3">
              <w:rPr>
                <w:rFonts w:ascii="Times New Roman" w:eastAsia="Times New Roman" w:hAnsi="Times New Roman" w:cs="Times New Roman"/>
                <w:sz w:val="28"/>
                <w:szCs w:val="28"/>
                <w:lang w:val="en-US" w:eastAsia="ru-RU"/>
              </w:rPr>
              <w:t>Divertissement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Табун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Стадо лошадей, а также оленей и некоторых других животных, пасущихся вместе</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Troupeau</w:t>
            </w:r>
            <w:proofErr w:type="spellEnd"/>
            <w:r w:rsidRPr="00987BA3">
              <w:rPr>
                <w:rFonts w:ascii="Times New Roman" w:eastAsia="Times New Roman" w:hAnsi="Times New Roman" w:cs="Times New Roman"/>
                <w:sz w:val="28"/>
                <w:szCs w:val="28"/>
                <w:lang w:val="en-US" w:eastAsia="ru-RU"/>
              </w:rPr>
              <w:t xml:space="preserve"> (m)</w:t>
            </w: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Бешмет</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Одежда тюркских, монгольских и кавказских народов, плотно прилегающая к груди и в талии доходящая до колен</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Vêtement</w:t>
            </w:r>
            <w:proofErr w:type="spellEnd"/>
            <w:r w:rsidRPr="00987BA3">
              <w:rPr>
                <w:rFonts w:ascii="Times New Roman" w:eastAsia="Times New Roman" w:hAnsi="Times New Roman" w:cs="Times New Roman"/>
                <w:sz w:val="28"/>
                <w:szCs w:val="28"/>
                <w:lang w:val="en-US" w:eastAsia="ru-RU"/>
              </w:rPr>
              <w:t xml:space="preserve">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lastRenderedPageBreak/>
              <w:t>Бешмет</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lastRenderedPageBreak/>
              <w:t xml:space="preserve">Одежда тюркских, монгольских и </w:t>
            </w:r>
            <w:r w:rsidRPr="00987BA3">
              <w:rPr>
                <w:rFonts w:ascii="Times New Roman" w:hAnsi="Times New Roman" w:cs="Times New Roman"/>
                <w:sz w:val="28"/>
                <w:szCs w:val="28"/>
              </w:rPr>
              <w:lastRenderedPageBreak/>
              <w:t>кавказских народов, плотно прилегающая к груди и в талии доходящая до колен</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r w:rsidRPr="00987BA3">
              <w:rPr>
                <w:rFonts w:ascii="Times New Roman" w:eastAsia="Times New Roman" w:hAnsi="Times New Roman" w:cs="Times New Roman"/>
                <w:sz w:val="28"/>
                <w:szCs w:val="28"/>
                <w:lang w:val="en-US" w:eastAsia="ru-RU"/>
              </w:rPr>
              <w:lastRenderedPageBreak/>
              <w:t xml:space="preserve">Habit </w:t>
            </w:r>
            <w:proofErr w:type="spellStart"/>
            <w:r w:rsidRPr="00987BA3">
              <w:rPr>
                <w:rFonts w:ascii="Times New Roman" w:eastAsia="Times New Roman" w:hAnsi="Times New Roman" w:cs="Times New Roman"/>
                <w:sz w:val="28"/>
                <w:szCs w:val="28"/>
                <w:lang w:val="en-US" w:eastAsia="ru-RU"/>
              </w:rPr>
              <w:t>Tartare</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Аркан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Длинная веревка с подвижной петлёй для ловли лошадей и других животных</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Lacet</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m</w:t>
            </w:r>
            <w:r w:rsidRPr="00987BA3">
              <w:rPr>
                <w:rFonts w:ascii="Times New Roman" w:eastAsia="Times New Roman" w:hAnsi="Times New Roman" w:cs="Times New Roman"/>
                <w:sz w:val="28"/>
                <w:szCs w:val="28"/>
                <w:lang w:eastAsia="ru-RU"/>
              </w:rPr>
              <w:t>)</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Шашка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Рубящее и колющее холодное оружие с длинным, слегка изогнутым, клинком</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Sabre</w:t>
            </w:r>
            <w:proofErr w:type="spellEnd"/>
            <w:r w:rsidRPr="00987BA3">
              <w:rPr>
                <w:rFonts w:ascii="Times New Roman" w:eastAsia="Times New Roman" w:hAnsi="Times New Roman" w:cs="Times New Roman"/>
                <w:sz w:val="28"/>
                <w:szCs w:val="28"/>
                <w:lang w:val="en-US" w:eastAsia="ru-RU"/>
              </w:rPr>
              <w:t xml:space="preserve">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Уздень</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Название одной из групп феодалов в </w:t>
            </w:r>
            <w:proofErr w:type="spellStart"/>
            <w:r w:rsidRPr="00987BA3">
              <w:rPr>
                <w:rFonts w:ascii="Times New Roman" w:hAnsi="Times New Roman" w:cs="Times New Roman"/>
                <w:sz w:val="28"/>
                <w:szCs w:val="28"/>
              </w:rPr>
              <w:t>Кабарде</w:t>
            </w:r>
            <w:proofErr w:type="spellEnd"/>
            <w:r w:rsidRPr="00987BA3">
              <w:rPr>
                <w:rFonts w:ascii="Times New Roman" w:hAnsi="Times New Roman" w:cs="Times New Roman"/>
                <w:sz w:val="28"/>
                <w:szCs w:val="28"/>
              </w:rPr>
              <w:t xml:space="preserve"> и Адыгее</w:t>
            </w:r>
          </w:p>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(прим) Начальник или князь</w:t>
            </w:r>
          </w:p>
        </w:tc>
        <w:tc>
          <w:tcPr>
            <w:tcW w:w="3191" w:type="dxa"/>
          </w:tcPr>
          <w:p w:rsidR="00987BA3" w:rsidRPr="00987BA3" w:rsidRDefault="00987BA3" w:rsidP="00BC488E">
            <w:pPr>
              <w:spacing w:line="360" w:lineRule="auto"/>
              <w:jc w:val="center"/>
              <w:rPr>
                <w:rFonts w:ascii="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Personne</w:t>
            </w:r>
            <w:proofErr w:type="spellEnd"/>
            <w:r w:rsidRPr="00987BA3">
              <w:rPr>
                <w:rFonts w:ascii="Times New Roman" w:eastAsia="Times New Roman" w:hAnsi="Times New Roman" w:cs="Times New Roman"/>
                <w:sz w:val="28"/>
                <w:szCs w:val="28"/>
                <w:lang w:val="en-US" w:eastAsia="ru-RU"/>
              </w:rPr>
              <w:t xml:space="preserve"> (f)</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rPr>
              <w:t>Термалама</w:t>
            </w:r>
            <w:proofErr w:type="spellEnd"/>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w"/>
                <w:rFonts w:ascii="Times New Roman" w:hAnsi="Times New Roman" w:cs="Times New Roman"/>
                <w:sz w:val="28"/>
                <w:szCs w:val="28"/>
              </w:rPr>
              <w:t>Восточная</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шелковая</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или</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полушелковая</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ткань</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яркой</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расцветки</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идущая</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обычно</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на</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пошив</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халатов</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или</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на</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обивку</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мебели</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987BA3">
              <w:rPr>
                <w:rFonts w:ascii="Times New Roman" w:eastAsia="Times New Roman" w:hAnsi="Times New Roman" w:cs="Times New Roman"/>
                <w:sz w:val="28"/>
                <w:szCs w:val="28"/>
                <w:lang w:val="en-US" w:eastAsia="ru-RU"/>
              </w:rPr>
              <w:t>Etoffe</w:t>
            </w:r>
            <w:proofErr w:type="spellEnd"/>
            <w:r w:rsidRPr="00987BA3">
              <w:rPr>
                <w:rFonts w:ascii="Times New Roman" w:eastAsia="Times New Roman" w:hAnsi="Times New Roman" w:cs="Times New Roman"/>
                <w:sz w:val="28"/>
                <w:szCs w:val="28"/>
                <w:lang w:eastAsia="ru-RU"/>
              </w:rPr>
              <w:t xml:space="preserve"> (</w:t>
            </w:r>
            <w:r w:rsidRPr="00987BA3">
              <w:rPr>
                <w:rFonts w:ascii="Times New Roman" w:eastAsia="Times New Roman" w:hAnsi="Times New Roman" w:cs="Times New Roman"/>
                <w:sz w:val="28"/>
                <w:szCs w:val="28"/>
                <w:lang w:val="en-US" w:eastAsia="ru-RU"/>
              </w:rPr>
              <w:t>f</w:t>
            </w:r>
            <w:r w:rsidRPr="00987BA3">
              <w:rPr>
                <w:rFonts w:ascii="Times New Roman" w:eastAsia="Times New Roman" w:hAnsi="Times New Roman" w:cs="Times New Roman"/>
                <w:sz w:val="28"/>
                <w:szCs w:val="28"/>
                <w:lang w:eastAsia="ru-RU"/>
              </w:rPr>
              <w:t>)</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Черкешенка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Девушка народностей, населяющих Северный Кавказ</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Femme (f)</w:t>
            </w:r>
          </w:p>
          <w:p w:rsidR="00987BA3" w:rsidRPr="00987BA3" w:rsidRDefault="00987BA3" w:rsidP="00BC488E">
            <w:pPr>
              <w:spacing w:line="360" w:lineRule="auto"/>
              <w:jc w:val="center"/>
              <w:rPr>
                <w:rFonts w:ascii="Times New Roman" w:hAnsi="Times New Roman" w:cs="Times New Roman"/>
                <w:sz w:val="28"/>
                <w:szCs w:val="28"/>
                <w:lang w:val="en-US"/>
              </w:rPr>
            </w:pP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Черкешенка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Девушка народностей, населяющих Северный Кавказ</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Jeune</w:t>
            </w:r>
            <w:proofErr w:type="spellEnd"/>
            <w:r w:rsidRPr="00987BA3">
              <w:rPr>
                <w:rFonts w:ascii="Times New Roman" w:hAnsi="Times New Roman" w:cs="Times New Roman"/>
                <w:sz w:val="28"/>
                <w:szCs w:val="28"/>
                <w:lang w:val="en-US"/>
              </w:rPr>
              <w:t xml:space="preserve"> </w:t>
            </w:r>
            <w:proofErr w:type="spellStart"/>
            <w:r w:rsidRPr="00987BA3">
              <w:rPr>
                <w:rFonts w:ascii="Times New Roman" w:hAnsi="Times New Roman" w:cs="Times New Roman"/>
                <w:sz w:val="28"/>
                <w:szCs w:val="28"/>
                <w:lang w:val="en-US"/>
              </w:rPr>
              <w:t>fille</w:t>
            </w:r>
            <w:proofErr w:type="spellEnd"/>
            <w:r w:rsidRPr="00987BA3">
              <w:rPr>
                <w:rFonts w:ascii="Times New Roman" w:hAnsi="Times New Roman" w:cs="Times New Roman"/>
                <w:sz w:val="28"/>
                <w:szCs w:val="28"/>
                <w:lang w:val="en-US"/>
              </w:rPr>
              <w:t xml:space="preserve"> (f)</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Табун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Стадо </w:t>
            </w:r>
            <w:hyperlink r:id="rId81" w:tooltip="Лошадь" w:history="1">
              <w:r w:rsidRPr="00987BA3">
                <w:rPr>
                  <w:rStyle w:val="ae"/>
                  <w:rFonts w:ascii="Times New Roman" w:hAnsi="Times New Roman" w:cs="Times New Roman"/>
                  <w:color w:val="auto"/>
                  <w:sz w:val="28"/>
                  <w:szCs w:val="28"/>
                  <w:u w:val="none"/>
                </w:rPr>
                <w:t>лошадей</w:t>
              </w:r>
            </w:hyperlink>
            <w:r w:rsidRPr="00987BA3">
              <w:rPr>
                <w:rFonts w:ascii="Times New Roman" w:hAnsi="Times New Roman" w:cs="Times New Roman"/>
                <w:sz w:val="28"/>
                <w:szCs w:val="28"/>
              </w:rPr>
              <w:t>, а также оленей и некоторых других животных, пасущихся вместе</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Coursier</w:t>
            </w:r>
            <w:proofErr w:type="spellEnd"/>
            <w:r w:rsidRPr="00987BA3">
              <w:rPr>
                <w:rFonts w:ascii="Times New Roman" w:hAnsi="Times New Roman" w:cs="Times New Roman"/>
                <w:sz w:val="28"/>
                <w:szCs w:val="28"/>
                <w:lang w:val="en-US"/>
              </w:rPr>
              <w:t xml:space="preserve">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Чихирь</w:t>
            </w:r>
          </w:p>
        </w:tc>
        <w:tc>
          <w:tcPr>
            <w:tcW w:w="3190" w:type="dxa"/>
          </w:tcPr>
          <w:p w:rsidR="00987BA3" w:rsidRPr="00987BA3" w:rsidRDefault="00765725" w:rsidP="00BC488E">
            <w:pPr>
              <w:spacing w:line="360" w:lineRule="auto"/>
              <w:jc w:val="both"/>
              <w:rPr>
                <w:rFonts w:ascii="Times New Roman" w:hAnsi="Times New Roman" w:cs="Times New Roman"/>
                <w:sz w:val="28"/>
                <w:szCs w:val="28"/>
              </w:rPr>
            </w:pPr>
            <w:hyperlink r:id="rId82" w:tooltip="кавказский" w:history="1">
              <w:r w:rsidR="00987BA3" w:rsidRPr="00987BA3">
                <w:rPr>
                  <w:rStyle w:val="ae"/>
                  <w:rFonts w:ascii="Times New Roman" w:hAnsi="Times New Roman" w:cs="Times New Roman"/>
                  <w:color w:val="auto"/>
                  <w:sz w:val="28"/>
                  <w:szCs w:val="28"/>
                  <w:u w:val="none"/>
                </w:rPr>
                <w:t>Кавказское</w:t>
              </w:r>
            </w:hyperlink>
            <w:r w:rsidR="00987BA3" w:rsidRPr="00987BA3">
              <w:rPr>
                <w:rFonts w:ascii="Times New Roman" w:hAnsi="Times New Roman" w:cs="Times New Roman"/>
                <w:sz w:val="28"/>
                <w:szCs w:val="28"/>
              </w:rPr>
              <w:t xml:space="preserve"> </w:t>
            </w:r>
            <w:hyperlink r:id="rId83" w:tooltip="красный" w:history="1">
              <w:r w:rsidR="00987BA3" w:rsidRPr="00987BA3">
                <w:rPr>
                  <w:rStyle w:val="ae"/>
                  <w:rFonts w:ascii="Times New Roman" w:hAnsi="Times New Roman" w:cs="Times New Roman"/>
                  <w:color w:val="auto"/>
                  <w:sz w:val="28"/>
                  <w:szCs w:val="28"/>
                  <w:u w:val="none"/>
                </w:rPr>
                <w:t>красное</w:t>
              </w:r>
            </w:hyperlink>
            <w:r w:rsidR="00987BA3" w:rsidRPr="00987BA3">
              <w:rPr>
                <w:rFonts w:ascii="Times New Roman" w:hAnsi="Times New Roman" w:cs="Times New Roman"/>
                <w:sz w:val="28"/>
                <w:szCs w:val="28"/>
              </w:rPr>
              <w:t xml:space="preserve"> </w:t>
            </w:r>
            <w:hyperlink r:id="rId84" w:tooltip="неперебродивший (страница не существует)" w:history="1">
              <w:r w:rsidR="00987BA3" w:rsidRPr="00987BA3">
                <w:rPr>
                  <w:rStyle w:val="ae"/>
                  <w:rFonts w:ascii="Times New Roman" w:hAnsi="Times New Roman" w:cs="Times New Roman"/>
                  <w:color w:val="auto"/>
                  <w:sz w:val="28"/>
                  <w:szCs w:val="28"/>
                  <w:u w:val="none"/>
                </w:rPr>
                <w:t>неперебродившее</w:t>
              </w:r>
            </w:hyperlink>
            <w:r w:rsidR="00987BA3" w:rsidRPr="00987BA3">
              <w:rPr>
                <w:rFonts w:ascii="Times New Roman" w:hAnsi="Times New Roman" w:cs="Times New Roman"/>
                <w:sz w:val="28"/>
                <w:szCs w:val="28"/>
              </w:rPr>
              <w:t xml:space="preserve"> </w:t>
            </w:r>
            <w:hyperlink r:id="rId85" w:tooltip="вино" w:history="1">
              <w:r w:rsidR="00987BA3" w:rsidRPr="00987BA3">
                <w:rPr>
                  <w:rStyle w:val="ae"/>
                  <w:rFonts w:ascii="Times New Roman" w:hAnsi="Times New Roman" w:cs="Times New Roman"/>
                  <w:color w:val="auto"/>
                  <w:sz w:val="28"/>
                  <w:szCs w:val="28"/>
                  <w:u w:val="none"/>
                </w:rPr>
                <w:t>вино</w:t>
              </w:r>
            </w:hyperlink>
            <w:r w:rsidR="00987BA3" w:rsidRPr="00987BA3">
              <w:rPr>
                <w:rFonts w:ascii="Times New Roman" w:hAnsi="Times New Roman" w:cs="Times New Roman"/>
                <w:sz w:val="28"/>
                <w:szCs w:val="28"/>
              </w:rPr>
              <w:t xml:space="preserve"> </w:t>
            </w:r>
            <w:hyperlink r:id="rId86" w:tooltip="домашний" w:history="1">
              <w:r w:rsidR="00987BA3" w:rsidRPr="00987BA3">
                <w:rPr>
                  <w:rStyle w:val="ae"/>
                  <w:rFonts w:ascii="Times New Roman" w:hAnsi="Times New Roman" w:cs="Times New Roman"/>
                  <w:color w:val="auto"/>
                  <w:sz w:val="28"/>
                  <w:szCs w:val="28"/>
                  <w:u w:val="none"/>
                </w:rPr>
                <w:t>домашнего</w:t>
              </w:r>
            </w:hyperlink>
            <w:r w:rsidR="00987BA3" w:rsidRPr="00987BA3">
              <w:rPr>
                <w:rFonts w:ascii="Times New Roman" w:hAnsi="Times New Roman" w:cs="Times New Roman"/>
                <w:sz w:val="28"/>
                <w:szCs w:val="28"/>
              </w:rPr>
              <w:t xml:space="preserve"> </w:t>
            </w:r>
            <w:hyperlink r:id="rId87" w:tooltip="приготовления" w:history="1">
              <w:r w:rsidR="00987BA3" w:rsidRPr="00987BA3">
                <w:rPr>
                  <w:rStyle w:val="ae"/>
                  <w:rFonts w:ascii="Times New Roman" w:hAnsi="Times New Roman" w:cs="Times New Roman"/>
                  <w:color w:val="auto"/>
                  <w:sz w:val="28"/>
                  <w:szCs w:val="28"/>
                  <w:u w:val="none"/>
                </w:rPr>
                <w:t>приготовления</w:t>
              </w:r>
            </w:hyperlink>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Vin vermeil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Кумыс</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Питательный напиток из перебродившего кобыльего (реже верблюжьего) молока</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Laitage</w:t>
            </w:r>
            <w:proofErr w:type="spellEnd"/>
            <w:r w:rsidRPr="00987BA3">
              <w:rPr>
                <w:rFonts w:ascii="Times New Roman" w:hAnsi="Times New Roman" w:cs="Times New Roman"/>
                <w:sz w:val="28"/>
                <w:szCs w:val="28"/>
                <w:lang w:val="en-US"/>
              </w:rPr>
              <w:t xml:space="preserve">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Чуха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Верхняя мужская одежда, распространённая в прошлом у некоторых кавказских народов, напоминающая черкеску, но со стоячим воротником и с откидными рукавами до локтя</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Manteau</w:t>
            </w:r>
            <w:proofErr w:type="spellEnd"/>
            <w:r w:rsidRPr="00987BA3">
              <w:rPr>
                <w:rFonts w:ascii="Times New Roman" w:eastAsia="Times New Roman" w:hAnsi="Times New Roman" w:cs="Times New Roman"/>
                <w:sz w:val="28"/>
                <w:szCs w:val="28"/>
                <w:lang w:val="en-US" w:eastAsia="ru-RU"/>
              </w:rPr>
              <w:t xml:space="preserve"> (m)</w:t>
            </w:r>
          </w:p>
        </w:tc>
      </w:tr>
      <w:tr w:rsidR="00987BA3" w:rsidRPr="009E3FD0" w:rsidTr="00987BA3">
        <w:tc>
          <w:tcPr>
            <w:tcW w:w="3190"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Папах</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(Папаха) Высокая меховая шапка</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eastAsia="Times New Roman" w:hAnsi="Times New Roman" w:cs="Times New Roman"/>
                <w:sz w:val="28"/>
                <w:szCs w:val="28"/>
                <w:lang w:val="en-US" w:eastAsia="ru-RU"/>
              </w:rPr>
              <w:t>Bonnet (m)</w:t>
            </w:r>
          </w:p>
        </w:tc>
      </w:tr>
    </w:tbl>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Pr="00A941AA" w:rsidRDefault="00A941AA" w:rsidP="00A941AA">
      <w:pPr>
        <w:pStyle w:val="a9"/>
        <w:suppressAutoHyphens/>
        <w:spacing w:before="0" w:beforeAutospacing="0" w:after="200" w:afterAutospacing="0" w:line="360" w:lineRule="auto"/>
        <w:ind w:left="720"/>
        <w:jc w:val="both"/>
        <w:outlineLvl w:val="0"/>
        <w:rPr>
          <w:b/>
          <w:sz w:val="28"/>
          <w:szCs w:val="28"/>
        </w:rPr>
      </w:pPr>
      <w:bookmarkStart w:id="34" w:name="_Toc483380678"/>
      <w:r w:rsidRPr="00A941AA">
        <w:rPr>
          <w:b/>
          <w:sz w:val="28"/>
          <w:szCs w:val="28"/>
        </w:rPr>
        <w:t>Приложение 5</w:t>
      </w:r>
      <w:bookmarkEnd w:id="34"/>
    </w:p>
    <w:p w:rsidR="00987BA3" w:rsidRDefault="00987BA3"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59"/>
        <w:gridCol w:w="3123"/>
        <w:gridCol w:w="3104"/>
      </w:tblGrid>
      <w:tr w:rsidR="00987BA3" w:rsidRPr="00987BA3" w:rsidTr="00987BA3">
        <w:tc>
          <w:tcPr>
            <w:tcW w:w="9570" w:type="dxa"/>
            <w:gridSpan w:val="3"/>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Приближенный перевод</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Слово на русском</w:t>
            </w:r>
          </w:p>
        </w:tc>
        <w:tc>
          <w:tcPr>
            <w:tcW w:w="3190"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Определение</w:t>
            </w:r>
          </w:p>
        </w:tc>
        <w:tc>
          <w:tcPr>
            <w:tcW w:w="3191" w:type="dxa"/>
          </w:tcPr>
          <w:p w:rsidR="00987BA3" w:rsidRPr="00987BA3" w:rsidRDefault="00987BA3" w:rsidP="00BC488E">
            <w:pPr>
              <w:spacing w:line="360" w:lineRule="auto"/>
              <w:jc w:val="center"/>
              <w:rPr>
                <w:rFonts w:ascii="Times New Roman" w:hAnsi="Times New Roman" w:cs="Times New Roman"/>
                <w:b/>
                <w:sz w:val="28"/>
                <w:szCs w:val="28"/>
              </w:rPr>
            </w:pPr>
            <w:r w:rsidRPr="00987BA3">
              <w:rPr>
                <w:rFonts w:ascii="Times New Roman" w:hAnsi="Times New Roman" w:cs="Times New Roman"/>
                <w:b/>
                <w:sz w:val="28"/>
                <w:szCs w:val="28"/>
              </w:rPr>
              <w:t xml:space="preserve">Слово на </w:t>
            </w:r>
            <w:proofErr w:type="gramStart"/>
            <w:r w:rsidRPr="00987BA3">
              <w:rPr>
                <w:rFonts w:ascii="Times New Roman" w:hAnsi="Times New Roman" w:cs="Times New Roman"/>
                <w:b/>
                <w:sz w:val="28"/>
                <w:szCs w:val="28"/>
              </w:rPr>
              <w:t>французском</w:t>
            </w:r>
            <w:proofErr w:type="gramEnd"/>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Сакля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жилища кавказских горцев, принятое у русских</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Cabane</w:t>
            </w:r>
            <w:proofErr w:type="spellEnd"/>
            <w:r w:rsidRPr="00987BA3">
              <w:rPr>
                <w:rFonts w:ascii="Times New Roman" w:hAnsi="Times New Roman" w:cs="Times New Roman"/>
                <w:sz w:val="28"/>
                <w:szCs w:val="28"/>
                <w:lang w:val="en-US"/>
              </w:rPr>
              <w:t xml:space="preserve"> (f)</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Бурка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Род плаща или накидки на Кавказе из тонкого войлока с козьей шерстью</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Manteau</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lang w:val="en-US"/>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Уздень</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Название одной из групп феодалов в </w:t>
            </w:r>
            <w:proofErr w:type="spellStart"/>
            <w:r w:rsidRPr="00987BA3">
              <w:rPr>
                <w:rFonts w:ascii="Times New Roman" w:hAnsi="Times New Roman" w:cs="Times New Roman"/>
                <w:sz w:val="28"/>
                <w:szCs w:val="28"/>
              </w:rPr>
              <w:t>Кабарде</w:t>
            </w:r>
            <w:proofErr w:type="spellEnd"/>
            <w:r w:rsidRPr="00987BA3">
              <w:rPr>
                <w:rFonts w:ascii="Times New Roman" w:hAnsi="Times New Roman" w:cs="Times New Roman"/>
                <w:sz w:val="28"/>
                <w:szCs w:val="28"/>
              </w:rPr>
              <w:t xml:space="preserve"> и Адыгее</w:t>
            </w:r>
          </w:p>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(прим) Начальник или князь</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Prince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Табун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 xml:space="preserve">Стадо лошадей, а также оленей и некоторых </w:t>
            </w:r>
            <w:r w:rsidRPr="00987BA3">
              <w:rPr>
                <w:rFonts w:ascii="Times New Roman" w:hAnsi="Times New Roman" w:cs="Times New Roman"/>
                <w:sz w:val="28"/>
                <w:szCs w:val="28"/>
              </w:rPr>
              <w:lastRenderedPageBreak/>
              <w:t>других животных, пасущихся вместе</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Haras</w:t>
            </w:r>
            <w:proofErr w:type="spellEnd"/>
            <w:r w:rsidRPr="00987BA3">
              <w:rPr>
                <w:rFonts w:ascii="Times New Roman" w:eastAsia="Times New Roman" w:hAnsi="Times New Roman" w:cs="Times New Roman"/>
                <w:sz w:val="28"/>
                <w:szCs w:val="28"/>
                <w:lang w:val="en-US" w:eastAsia="ru-RU"/>
              </w:rPr>
              <w:t xml:space="preserve"> (m)</w:t>
            </w: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Табун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Стадо лошадей, а также оленей и некоторых других животных, пасущихся вместе</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Chevaux</w:t>
            </w:r>
            <w:proofErr w:type="spellEnd"/>
            <w:r w:rsidRPr="00987BA3">
              <w:rPr>
                <w:rFonts w:ascii="Times New Roman" w:eastAsia="Times New Roman" w:hAnsi="Times New Roman" w:cs="Times New Roman"/>
                <w:sz w:val="28"/>
                <w:szCs w:val="28"/>
                <w:lang w:val="en-US" w:eastAsia="ru-RU"/>
              </w:rPr>
              <w:t xml:space="preserve"> (m, pl)</w:t>
            </w: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Гурда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Style w:val="w"/>
                <w:rFonts w:ascii="Times New Roman" w:hAnsi="Times New Roman" w:cs="Times New Roman"/>
                <w:sz w:val="28"/>
                <w:szCs w:val="28"/>
              </w:rPr>
              <w:t>Особый</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род</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уважаемых, старых</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сабель</w:t>
            </w:r>
            <w:r w:rsidRPr="00987BA3">
              <w:rPr>
                <w:rFonts w:ascii="Times New Roman" w:hAnsi="Times New Roman" w:cs="Times New Roman"/>
                <w:sz w:val="28"/>
                <w:szCs w:val="28"/>
              </w:rPr>
              <w:t xml:space="preserve">, </w:t>
            </w:r>
            <w:r w:rsidRPr="00987BA3">
              <w:rPr>
                <w:rStyle w:val="w"/>
                <w:rFonts w:ascii="Times New Roman" w:hAnsi="Times New Roman" w:cs="Times New Roman"/>
                <w:sz w:val="28"/>
                <w:szCs w:val="28"/>
              </w:rPr>
              <w:t>шашек</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Damas</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Нагайка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Короткая ременная плеть</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val="en-US" w:eastAsia="ru-RU"/>
              </w:rPr>
            </w:pPr>
            <w:proofErr w:type="spellStart"/>
            <w:r w:rsidRPr="00987BA3">
              <w:rPr>
                <w:rFonts w:ascii="Times New Roman" w:eastAsia="Times New Roman" w:hAnsi="Times New Roman" w:cs="Times New Roman"/>
                <w:sz w:val="28"/>
                <w:szCs w:val="28"/>
                <w:lang w:val="en-US" w:eastAsia="ru-RU"/>
              </w:rPr>
              <w:t>Fouet</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Аул</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Hameau</w:t>
            </w:r>
            <w:proofErr w:type="spellEnd"/>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r w:rsidRPr="00987BA3">
              <w:rPr>
                <w:rFonts w:ascii="Times New Roman" w:hAnsi="Times New Roman" w:cs="Times New Roman"/>
                <w:sz w:val="28"/>
                <w:szCs w:val="28"/>
              </w:rPr>
              <w:t>)</w:t>
            </w:r>
          </w:p>
          <w:p w:rsidR="00987BA3" w:rsidRPr="00987BA3" w:rsidRDefault="00987BA3" w:rsidP="00BC488E">
            <w:pPr>
              <w:spacing w:line="360" w:lineRule="auto"/>
              <w:jc w:val="center"/>
              <w:rPr>
                <w:rFonts w:ascii="Times New Roman" w:hAnsi="Times New Roman" w:cs="Times New Roman"/>
                <w:sz w:val="28"/>
                <w:szCs w:val="28"/>
              </w:rPr>
            </w:pP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Сакля</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Название жилища кавказских горцев, принятое у русских</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proofErr w:type="spellStart"/>
            <w:r w:rsidRPr="00987BA3">
              <w:rPr>
                <w:rFonts w:ascii="Times New Roman" w:hAnsi="Times New Roman" w:cs="Times New Roman"/>
                <w:sz w:val="28"/>
                <w:szCs w:val="28"/>
                <w:lang w:val="en-US"/>
              </w:rPr>
              <w:t>Hutte</w:t>
            </w:r>
            <w:proofErr w:type="spellEnd"/>
            <w:r w:rsidRPr="00987BA3">
              <w:rPr>
                <w:rFonts w:ascii="Times New Roman" w:hAnsi="Times New Roman" w:cs="Times New Roman"/>
                <w:sz w:val="28"/>
                <w:szCs w:val="28"/>
                <w:lang w:val="en-US"/>
              </w:rPr>
              <w:t xml:space="preserve"> (f)</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Сайгак</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Парнокопытное животное сем</w:t>
            </w:r>
            <w:proofErr w:type="gramStart"/>
            <w:r w:rsidRPr="00987BA3">
              <w:rPr>
                <w:rFonts w:ascii="Times New Roman" w:hAnsi="Times New Roman" w:cs="Times New Roman"/>
                <w:sz w:val="28"/>
                <w:szCs w:val="28"/>
              </w:rPr>
              <w:t>.</w:t>
            </w:r>
            <w:proofErr w:type="gramEnd"/>
            <w:r w:rsidRPr="00987BA3">
              <w:rPr>
                <w:rFonts w:ascii="Times New Roman" w:hAnsi="Times New Roman" w:cs="Times New Roman"/>
                <w:sz w:val="28"/>
                <w:szCs w:val="28"/>
              </w:rPr>
              <w:t xml:space="preserve"> </w:t>
            </w:r>
            <w:proofErr w:type="gramStart"/>
            <w:r w:rsidRPr="00987BA3">
              <w:rPr>
                <w:rFonts w:ascii="Times New Roman" w:hAnsi="Times New Roman" w:cs="Times New Roman"/>
                <w:sz w:val="28"/>
                <w:szCs w:val="28"/>
              </w:rPr>
              <w:t>п</w:t>
            </w:r>
            <w:proofErr w:type="gramEnd"/>
            <w:r w:rsidRPr="00987BA3">
              <w:rPr>
                <w:rFonts w:ascii="Times New Roman" w:hAnsi="Times New Roman" w:cs="Times New Roman"/>
                <w:sz w:val="28"/>
                <w:szCs w:val="28"/>
              </w:rPr>
              <w:t>олорогих с лировидными рогами, вид антилопы</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lang w:val="en-US"/>
              </w:rPr>
              <w:t>Gazelle</w:t>
            </w:r>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f</w:t>
            </w:r>
            <w:r w:rsidRPr="00987BA3">
              <w:rPr>
                <w:rFonts w:ascii="Times New Roman" w:hAnsi="Times New Roman" w:cs="Times New Roman"/>
                <w:sz w:val="28"/>
                <w:szCs w:val="28"/>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Войлок</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Плотный материал, изготовленный из шерсти путём валяния</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hAnsi="Times New Roman" w:cs="Times New Roman"/>
                <w:sz w:val="28"/>
                <w:szCs w:val="28"/>
                <w:lang w:val="en-US"/>
              </w:rPr>
              <w:t>Feutre</w:t>
            </w:r>
            <w:proofErr w:type="spellEnd"/>
            <w:r w:rsidRPr="00987BA3">
              <w:rPr>
                <w:rFonts w:ascii="Times New Roman" w:hAnsi="Times New Roman" w:cs="Times New Roman"/>
                <w:sz w:val="28"/>
                <w:szCs w:val="28"/>
              </w:rPr>
              <w:t xml:space="preserve"> (</w:t>
            </w:r>
            <w:r w:rsidRPr="00987BA3">
              <w:rPr>
                <w:rFonts w:ascii="Times New Roman" w:hAnsi="Times New Roman" w:cs="Times New Roman"/>
                <w:sz w:val="28"/>
                <w:szCs w:val="28"/>
                <w:lang w:val="en-US"/>
              </w:rPr>
              <w:t>m</w:t>
            </w:r>
            <w:r w:rsidRPr="00987BA3">
              <w:rPr>
                <w:rFonts w:ascii="Times New Roman" w:hAnsi="Times New Roman" w:cs="Times New Roman"/>
                <w:sz w:val="28"/>
                <w:szCs w:val="28"/>
              </w:rPr>
              <w:t>)</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lastRenderedPageBreak/>
              <w:t>Бубен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lastRenderedPageBreak/>
              <w:t xml:space="preserve">Ударный музыкальный инструмент в виде </w:t>
            </w:r>
            <w:r w:rsidRPr="00987BA3">
              <w:rPr>
                <w:rFonts w:ascii="Times New Roman" w:hAnsi="Times New Roman" w:cs="Times New Roman"/>
                <w:sz w:val="28"/>
                <w:szCs w:val="28"/>
              </w:rPr>
              <w:lastRenderedPageBreak/>
              <w:t>обода или обруча, обтянутого кожей, с бубенчиками и металлическими пластинками по краям</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lastRenderedPageBreak/>
              <w:t>Tambourin</w:t>
            </w:r>
            <w:proofErr w:type="spellEnd"/>
            <w:r w:rsidRPr="00987BA3">
              <w:rPr>
                <w:rFonts w:ascii="Times New Roman" w:eastAsia="Times New Roman" w:hAnsi="Times New Roman" w:cs="Times New Roman"/>
                <w:sz w:val="28"/>
                <w:szCs w:val="28"/>
                <w:lang w:val="en-US" w:eastAsia="ru-RU"/>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Галун</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Золотая или серебряная мишурная тесьма или плотная лента (различных цветов), нашиваемая на форменную одежду, платье и т.п., а также нашивка из этой тесьмы</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proofErr w:type="spellStart"/>
            <w:r w:rsidRPr="00987BA3">
              <w:rPr>
                <w:rFonts w:ascii="Times New Roman" w:eastAsia="Times New Roman" w:hAnsi="Times New Roman" w:cs="Times New Roman"/>
                <w:sz w:val="28"/>
                <w:szCs w:val="28"/>
                <w:lang w:val="en-US" w:eastAsia="ru-RU"/>
              </w:rPr>
              <w:t>Galonnée</w:t>
            </w:r>
            <w:proofErr w:type="spellEnd"/>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Чалма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Длинный кусок материи, обёрнутый несколько раз вокруг головы и служащий у мусульман мужским головным убором</w:t>
            </w:r>
          </w:p>
        </w:tc>
        <w:tc>
          <w:tcPr>
            <w:tcW w:w="3191"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lang w:val="en-US"/>
              </w:rPr>
            </w:pPr>
            <w:r w:rsidRPr="00987BA3">
              <w:rPr>
                <w:rFonts w:ascii="Times New Roman" w:hAnsi="Times New Roman" w:cs="Times New Roman"/>
                <w:sz w:val="28"/>
                <w:szCs w:val="28"/>
                <w:lang w:val="en-US"/>
              </w:rPr>
              <w:t>T</w:t>
            </w:r>
            <w:proofErr w:type="spellStart"/>
            <w:r w:rsidRPr="00987BA3">
              <w:rPr>
                <w:rFonts w:ascii="Times New Roman" w:hAnsi="Times New Roman" w:cs="Times New Roman"/>
                <w:sz w:val="28"/>
                <w:szCs w:val="28"/>
              </w:rPr>
              <w:t>urban</w:t>
            </w:r>
            <w:proofErr w:type="spellEnd"/>
            <w:r w:rsidRPr="00987BA3">
              <w:rPr>
                <w:rFonts w:ascii="Times New Roman" w:hAnsi="Times New Roman" w:cs="Times New Roman"/>
                <w:sz w:val="28"/>
                <w:szCs w:val="28"/>
              </w:rPr>
              <w:t xml:space="preserve"> </w:t>
            </w:r>
            <w:proofErr w:type="spellStart"/>
            <w:r w:rsidRPr="00987BA3">
              <w:rPr>
                <w:rFonts w:ascii="Times New Roman" w:hAnsi="Times New Roman" w:cs="Times New Roman"/>
                <w:sz w:val="28"/>
                <w:szCs w:val="28"/>
              </w:rPr>
              <w:t>d'hermine</w:t>
            </w:r>
            <w:proofErr w:type="spellEnd"/>
            <w:r w:rsidRPr="00987BA3">
              <w:rPr>
                <w:rFonts w:ascii="Times New Roman" w:hAnsi="Times New Roman" w:cs="Times New Roman"/>
                <w:sz w:val="28"/>
                <w:szCs w:val="28"/>
                <w:lang w:val="en-US"/>
              </w:rPr>
              <w:t xml:space="preserve"> (m)</w:t>
            </w:r>
          </w:p>
        </w:tc>
      </w:tr>
      <w:tr w:rsidR="00987BA3" w:rsidRPr="00987BA3" w:rsidTr="00987BA3">
        <w:tc>
          <w:tcPr>
            <w:tcW w:w="3189" w:type="dxa"/>
          </w:tcPr>
          <w:p w:rsidR="00987BA3" w:rsidRPr="00987BA3" w:rsidRDefault="00987BA3" w:rsidP="00BC488E">
            <w:pPr>
              <w:spacing w:line="360" w:lineRule="auto"/>
              <w:jc w:val="center"/>
              <w:rPr>
                <w:rFonts w:ascii="Times New Roman" w:hAnsi="Times New Roman" w:cs="Times New Roman"/>
                <w:sz w:val="28"/>
                <w:szCs w:val="28"/>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hAnsi="Times New Roman" w:cs="Times New Roman"/>
                <w:sz w:val="28"/>
                <w:szCs w:val="28"/>
              </w:rPr>
              <w:t>Чалма</w:t>
            </w:r>
          </w:p>
        </w:tc>
        <w:tc>
          <w:tcPr>
            <w:tcW w:w="3190" w:type="dxa"/>
          </w:tcPr>
          <w:p w:rsidR="00987BA3" w:rsidRPr="00987BA3" w:rsidRDefault="00987BA3" w:rsidP="00BC488E">
            <w:pPr>
              <w:spacing w:line="360" w:lineRule="auto"/>
              <w:jc w:val="both"/>
              <w:rPr>
                <w:rFonts w:ascii="Times New Roman" w:hAnsi="Times New Roman" w:cs="Times New Roman"/>
                <w:sz w:val="28"/>
                <w:szCs w:val="28"/>
              </w:rPr>
            </w:pPr>
            <w:r w:rsidRPr="00987BA3">
              <w:rPr>
                <w:rFonts w:ascii="Times New Roman" w:hAnsi="Times New Roman" w:cs="Times New Roman"/>
                <w:sz w:val="28"/>
                <w:szCs w:val="28"/>
              </w:rPr>
              <w:t>Длинный кусок материи, обёрнутый несколько раз вокруг головы и служащий у мусульман мужским головным убором</w:t>
            </w:r>
          </w:p>
        </w:tc>
        <w:tc>
          <w:tcPr>
            <w:tcW w:w="3191" w:type="dxa"/>
          </w:tcPr>
          <w:p w:rsidR="00987BA3" w:rsidRPr="00987BA3" w:rsidRDefault="00987BA3" w:rsidP="00BC488E">
            <w:pPr>
              <w:spacing w:line="360" w:lineRule="auto"/>
              <w:jc w:val="center"/>
              <w:rPr>
                <w:rFonts w:ascii="Times New Roman" w:eastAsia="Times New Roman" w:hAnsi="Times New Roman" w:cs="Times New Roman"/>
                <w:sz w:val="28"/>
                <w:szCs w:val="28"/>
                <w:lang w:eastAsia="ru-RU"/>
              </w:rPr>
            </w:pPr>
          </w:p>
          <w:p w:rsidR="00987BA3" w:rsidRPr="00987BA3" w:rsidRDefault="00987BA3" w:rsidP="00BC488E">
            <w:pPr>
              <w:spacing w:line="360" w:lineRule="auto"/>
              <w:jc w:val="center"/>
              <w:rPr>
                <w:rFonts w:ascii="Times New Roman" w:hAnsi="Times New Roman" w:cs="Times New Roman"/>
                <w:sz w:val="28"/>
                <w:szCs w:val="28"/>
              </w:rPr>
            </w:pPr>
            <w:r w:rsidRPr="00987BA3">
              <w:rPr>
                <w:rFonts w:ascii="Times New Roman" w:eastAsia="Times New Roman" w:hAnsi="Times New Roman" w:cs="Times New Roman"/>
                <w:sz w:val="28"/>
                <w:szCs w:val="28"/>
                <w:lang w:val="en-US" w:eastAsia="ru-RU"/>
              </w:rPr>
              <w:t>Turban (m)</w:t>
            </w:r>
          </w:p>
        </w:tc>
      </w:tr>
    </w:tbl>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987BA3" w:rsidRDefault="00987BA3"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987BA3" w:rsidRPr="00A941AA" w:rsidRDefault="00A941AA" w:rsidP="00A941AA">
      <w:pPr>
        <w:pStyle w:val="a9"/>
        <w:suppressAutoHyphens/>
        <w:spacing w:before="0" w:beforeAutospacing="0" w:after="200" w:afterAutospacing="0" w:line="360" w:lineRule="auto"/>
        <w:ind w:left="720"/>
        <w:jc w:val="both"/>
        <w:outlineLvl w:val="0"/>
        <w:rPr>
          <w:b/>
          <w:sz w:val="28"/>
          <w:szCs w:val="28"/>
        </w:rPr>
      </w:pPr>
      <w:bookmarkStart w:id="35" w:name="_Toc483380679"/>
      <w:r w:rsidRPr="00A941AA">
        <w:rPr>
          <w:b/>
          <w:sz w:val="28"/>
          <w:szCs w:val="28"/>
        </w:rPr>
        <w:t>Приложение 6</w:t>
      </w:r>
      <w:bookmarkEnd w:id="35"/>
    </w:p>
    <w:p w:rsidR="00987BA3" w:rsidRDefault="00987BA3"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77"/>
        <w:gridCol w:w="3113"/>
        <w:gridCol w:w="3096"/>
      </w:tblGrid>
      <w:tr w:rsidR="00987BA3" w:rsidRPr="00BC488E" w:rsidTr="00987BA3">
        <w:tc>
          <w:tcPr>
            <w:tcW w:w="9570" w:type="dxa"/>
            <w:gridSpan w:val="3"/>
          </w:tcPr>
          <w:p w:rsidR="00987BA3" w:rsidRPr="00BC488E" w:rsidRDefault="00987BA3"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Трансформационный перевод</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Слово на русском</w:t>
            </w:r>
          </w:p>
        </w:tc>
        <w:tc>
          <w:tcPr>
            <w:tcW w:w="3190" w:type="dxa"/>
          </w:tcPr>
          <w:p w:rsidR="00987BA3" w:rsidRPr="00BC488E" w:rsidRDefault="00987BA3"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Определение</w:t>
            </w:r>
          </w:p>
        </w:tc>
        <w:tc>
          <w:tcPr>
            <w:tcW w:w="3191" w:type="dxa"/>
          </w:tcPr>
          <w:p w:rsidR="00987BA3" w:rsidRPr="00BC488E" w:rsidRDefault="00987BA3"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 xml:space="preserve">Слово на </w:t>
            </w:r>
            <w:proofErr w:type="gramStart"/>
            <w:r w:rsidRPr="00BC488E">
              <w:rPr>
                <w:rFonts w:ascii="Times New Roman" w:hAnsi="Times New Roman" w:cs="Times New Roman"/>
                <w:b/>
                <w:sz w:val="28"/>
                <w:szCs w:val="28"/>
              </w:rPr>
              <w:t>французском</w:t>
            </w:r>
            <w:proofErr w:type="gramEnd"/>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Духан</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Старинное название небольшого ресторана, харчевни на Кавказе и Ближнем Востоке</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hAnsi="Times New Roman" w:cs="Times New Roman"/>
                <w:sz w:val="28"/>
                <w:szCs w:val="28"/>
              </w:rPr>
            </w:pPr>
            <w:proofErr w:type="gramStart"/>
            <w:r w:rsidRPr="00BC488E">
              <w:rPr>
                <w:rFonts w:ascii="Times New Roman" w:eastAsia="Times New Roman" w:hAnsi="Times New Roman" w:cs="Times New Roman"/>
                <w:sz w:val="28"/>
                <w:szCs w:val="28"/>
                <w:lang w:eastAsia="ru-RU"/>
              </w:rPr>
              <w:t>С</w:t>
            </w:r>
            <w:proofErr w:type="spellStart"/>
            <w:proofErr w:type="gramEnd"/>
            <w:r w:rsidRPr="00BC488E">
              <w:rPr>
                <w:rFonts w:ascii="Times New Roman" w:eastAsia="Times New Roman" w:hAnsi="Times New Roman" w:cs="Times New Roman"/>
                <w:sz w:val="28"/>
                <w:szCs w:val="28"/>
                <w:lang w:val="en-US" w:eastAsia="ru-RU"/>
              </w:rPr>
              <w:t>abane</w:t>
            </w:r>
            <w:proofErr w:type="spellEnd"/>
            <w:r w:rsidRPr="00BC488E">
              <w:rPr>
                <w:rFonts w:ascii="Times New Roman" w:eastAsia="Times New Roman" w:hAnsi="Times New Roman" w:cs="Times New Roman"/>
                <w:sz w:val="28"/>
                <w:szCs w:val="28"/>
                <w:lang w:eastAsia="ru-RU"/>
              </w:rPr>
              <w:t xml:space="preserve"> (</w:t>
            </w:r>
            <w:r w:rsidRPr="00BC488E">
              <w:rPr>
                <w:rFonts w:ascii="Times New Roman" w:eastAsia="Times New Roman" w:hAnsi="Times New Roman" w:cs="Times New Roman"/>
                <w:sz w:val="28"/>
                <w:szCs w:val="28"/>
                <w:lang w:val="en-US" w:eastAsia="ru-RU"/>
              </w:rPr>
              <w:t>f</w:t>
            </w:r>
            <w:r w:rsidRPr="00BC488E">
              <w:rPr>
                <w:rFonts w:ascii="Times New Roman" w:eastAsia="Times New Roman" w:hAnsi="Times New Roman" w:cs="Times New Roman"/>
                <w:sz w:val="28"/>
                <w:szCs w:val="28"/>
                <w:lang w:eastAsia="ru-RU"/>
              </w:rPr>
              <w:t>)</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proofErr w:type="gramStart"/>
            <w:r w:rsidRPr="00BC488E">
              <w:rPr>
                <w:rFonts w:ascii="Times New Roman" w:hAnsi="Times New Roman" w:cs="Times New Roman"/>
                <w:sz w:val="28"/>
                <w:szCs w:val="28"/>
              </w:rPr>
              <w:t>Мирной</w:t>
            </w:r>
            <w:proofErr w:type="gramEnd"/>
            <w:r w:rsidRPr="00BC488E">
              <w:rPr>
                <w:rFonts w:ascii="Times New Roman" w:hAnsi="Times New Roman" w:cs="Times New Roman"/>
                <w:sz w:val="28"/>
                <w:szCs w:val="28"/>
              </w:rPr>
              <w:t xml:space="preserve"> князь</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Style w:val="st"/>
                <w:rFonts w:ascii="Times New Roman" w:hAnsi="Times New Roman" w:cs="Times New Roman"/>
                <w:sz w:val="28"/>
                <w:szCs w:val="28"/>
              </w:rPr>
              <w:t>Находящийся в мире, не участвующий в войне с тем, кто находится в состоянии войны с его племенем, народом</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eastAsia="Times New Roman" w:hAnsi="Times New Roman" w:cs="Times New Roman"/>
                <w:sz w:val="28"/>
                <w:szCs w:val="28"/>
                <w:lang w:val="en-US" w:eastAsia="ru-RU"/>
              </w:rPr>
              <w:t xml:space="preserve">Prince </w:t>
            </w:r>
            <w:proofErr w:type="spellStart"/>
            <w:r w:rsidRPr="00BC488E">
              <w:rPr>
                <w:rFonts w:ascii="Times New Roman" w:eastAsia="Times New Roman" w:hAnsi="Times New Roman" w:cs="Times New Roman"/>
                <w:sz w:val="28"/>
                <w:szCs w:val="28"/>
                <w:lang w:val="en-US" w:eastAsia="ru-RU"/>
              </w:rPr>
              <w:t>soumis</w:t>
            </w:r>
            <w:proofErr w:type="spellEnd"/>
            <w:r w:rsidRPr="00BC488E">
              <w:rPr>
                <w:rFonts w:ascii="Times New Roman" w:eastAsia="Times New Roman" w:hAnsi="Times New Roman" w:cs="Times New Roman"/>
                <w:sz w:val="28"/>
                <w:szCs w:val="28"/>
                <w:lang w:val="en-US" w:eastAsia="ru-RU"/>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Яман</w:t>
            </w:r>
            <w:proofErr w:type="gramStart"/>
            <w:r w:rsidRPr="00BC488E">
              <w:rPr>
                <w:rFonts w:ascii="Times New Roman" w:eastAsia="Times New Roman" w:hAnsi="Times New Roman" w:cs="Times New Roman"/>
                <w:sz w:val="28"/>
                <w:szCs w:val="28"/>
                <w:vertAlign w:val="superscript"/>
                <w:lang w:eastAsia="ru-RU"/>
              </w:rPr>
              <w:t>1</w:t>
            </w:r>
            <w:proofErr w:type="gramEnd"/>
            <w:r w:rsidRPr="00BC488E">
              <w:rPr>
                <w:rFonts w:ascii="Times New Roman" w:eastAsia="Times New Roman" w:hAnsi="Times New Roman" w:cs="Times New Roman"/>
                <w:sz w:val="28"/>
                <w:szCs w:val="28"/>
                <w:lang w:val="en-US" w:eastAsia="ru-RU"/>
              </w:rPr>
              <w:t> </w:t>
            </w:r>
            <w:r w:rsidRPr="00BC488E">
              <w:rPr>
                <w:rFonts w:ascii="Times New Roman" w:hAnsi="Times New Roman" w:cs="Times New Roman"/>
                <w:sz w:val="28"/>
                <w:szCs w:val="28"/>
              </w:rPr>
              <w:t xml:space="preserve"> будет твоя </w:t>
            </w:r>
            <w:proofErr w:type="spellStart"/>
            <w:r w:rsidRPr="00BC488E">
              <w:rPr>
                <w:rFonts w:ascii="Times New Roman" w:hAnsi="Times New Roman" w:cs="Times New Roman"/>
                <w:sz w:val="28"/>
                <w:szCs w:val="28"/>
              </w:rPr>
              <w:lastRenderedPageBreak/>
              <w:t>бошка</w:t>
            </w:r>
            <w:proofErr w:type="spellEnd"/>
            <w:r w:rsidRPr="00BC488E">
              <w:rPr>
                <w:rFonts w:ascii="Times New Roman" w:hAnsi="Times New Roman" w:cs="Times New Roman"/>
                <w:sz w:val="28"/>
                <w:szCs w:val="28"/>
              </w:rPr>
              <w:t>!</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lastRenderedPageBreak/>
              <w:t>Плохо</w:t>
            </w:r>
            <w:proofErr w:type="gramStart"/>
            <w:r w:rsidRPr="00BC488E">
              <w:rPr>
                <w:rFonts w:ascii="Times New Roman" w:eastAsia="Times New Roman" w:hAnsi="Times New Roman" w:cs="Times New Roman"/>
                <w:sz w:val="28"/>
                <w:szCs w:val="28"/>
                <w:vertAlign w:val="superscript"/>
                <w:lang w:eastAsia="ru-RU"/>
              </w:rPr>
              <w:t>1</w:t>
            </w:r>
            <w:proofErr w:type="gramEnd"/>
            <w:r w:rsidRPr="00BC488E">
              <w:rPr>
                <w:rFonts w:ascii="Times New Roman" w:hAnsi="Times New Roman" w:cs="Times New Roman"/>
                <w:sz w:val="28"/>
                <w:szCs w:val="28"/>
              </w:rPr>
              <w:t xml:space="preserve"> (</w:t>
            </w:r>
            <w:proofErr w:type="spellStart"/>
            <w:r w:rsidRPr="00BC488E">
              <w:rPr>
                <w:rFonts w:ascii="Times New Roman" w:hAnsi="Times New Roman" w:cs="Times New Roman"/>
                <w:sz w:val="28"/>
                <w:szCs w:val="28"/>
              </w:rPr>
              <w:t>тюрк</w:t>
            </w:r>
            <w:proofErr w:type="spellEnd"/>
            <w:r w:rsidRPr="00BC488E">
              <w:rPr>
                <w:rFonts w:ascii="Times New Roman" w:hAnsi="Times New Roman" w:cs="Times New Roman"/>
                <w:sz w:val="28"/>
                <w:szCs w:val="28"/>
              </w:rPr>
              <w:t>.).</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val="en-US" w:eastAsia="ru-RU"/>
              </w:rPr>
            </w:pPr>
            <w:r w:rsidRPr="00BC488E">
              <w:rPr>
                <w:rFonts w:ascii="Times New Roman" w:eastAsia="Times New Roman" w:hAnsi="Times New Roman" w:cs="Times New Roman"/>
                <w:sz w:val="28"/>
                <w:szCs w:val="28"/>
                <w:lang w:val="en-US" w:eastAsia="ru-RU"/>
              </w:rPr>
              <w:t>Ta</w:t>
            </w:r>
            <w:r w:rsidRPr="00BC488E">
              <w:rPr>
                <w:rFonts w:ascii="Times New Roman" w:eastAsia="Times New Roman" w:hAnsi="Times New Roman" w:cs="Times New Roman"/>
                <w:sz w:val="28"/>
                <w:szCs w:val="28"/>
                <w:lang w:eastAsia="ru-RU"/>
              </w:rPr>
              <w:t xml:space="preserve"> </w:t>
            </w:r>
            <w:proofErr w:type="spellStart"/>
            <w:r w:rsidRPr="00BC488E">
              <w:rPr>
                <w:rFonts w:ascii="Times New Roman" w:eastAsia="Times New Roman" w:hAnsi="Times New Roman" w:cs="Times New Roman"/>
                <w:sz w:val="28"/>
                <w:szCs w:val="28"/>
                <w:lang w:val="en-US" w:eastAsia="ru-RU"/>
              </w:rPr>
              <w:t>tête</w:t>
            </w:r>
            <w:proofErr w:type="spellEnd"/>
            <w:r w:rsidRPr="00BC488E">
              <w:rPr>
                <w:rFonts w:ascii="Times New Roman" w:eastAsia="Times New Roman" w:hAnsi="Times New Roman" w:cs="Times New Roman"/>
                <w:sz w:val="28"/>
                <w:szCs w:val="28"/>
                <w:lang w:val="en-US" w:eastAsia="ru-RU"/>
              </w:rPr>
              <w:t xml:space="preserve"> </w:t>
            </w:r>
            <w:proofErr w:type="spellStart"/>
            <w:r w:rsidRPr="00BC488E">
              <w:rPr>
                <w:rFonts w:ascii="Times New Roman" w:eastAsia="Times New Roman" w:hAnsi="Times New Roman" w:cs="Times New Roman"/>
                <w:sz w:val="28"/>
                <w:szCs w:val="28"/>
                <w:lang w:val="en-US" w:eastAsia="ru-RU"/>
              </w:rPr>
              <w:t>ira</w:t>
            </w:r>
            <w:proofErr w:type="spellEnd"/>
            <w:r w:rsidRPr="00BC488E">
              <w:rPr>
                <w:rFonts w:ascii="Times New Roman" w:eastAsia="Times New Roman" w:hAnsi="Times New Roman" w:cs="Times New Roman"/>
                <w:sz w:val="28"/>
                <w:szCs w:val="28"/>
                <w:lang w:val="en-US" w:eastAsia="ru-RU"/>
              </w:rPr>
              <w:t xml:space="preserve"> loin</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lastRenderedPageBreak/>
              <w:t>Джигиты</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Искусный и отважный наездник</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BC488E">
              <w:rPr>
                <w:rFonts w:ascii="Times New Roman" w:eastAsia="Times New Roman" w:hAnsi="Times New Roman" w:cs="Times New Roman"/>
                <w:sz w:val="28"/>
                <w:szCs w:val="28"/>
                <w:lang w:val="en-US" w:eastAsia="ru-RU"/>
              </w:rPr>
              <w:t>Jeunes</w:t>
            </w:r>
            <w:proofErr w:type="spellEnd"/>
            <w:r w:rsidRPr="00BC488E">
              <w:rPr>
                <w:rFonts w:ascii="Times New Roman" w:eastAsia="Times New Roman" w:hAnsi="Times New Roman" w:cs="Times New Roman"/>
                <w:sz w:val="28"/>
                <w:szCs w:val="28"/>
                <w:lang w:eastAsia="ru-RU"/>
              </w:rPr>
              <w:t xml:space="preserve"> </w:t>
            </w:r>
            <w:r w:rsidRPr="00BC488E">
              <w:rPr>
                <w:rFonts w:ascii="Times New Roman" w:eastAsia="Times New Roman" w:hAnsi="Times New Roman" w:cs="Times New Roman"/>
                <w:sz w:val="28"/>
                <w:szCs w:val="28"/>
                <w:lang w:val="en-US" w:eastAsia="ru-RU"/>
              </w:rPr>
              <w:t>gens (</w:t>
            </w:r>
            <w:proofErr w:type="spellStart"/>
            <w:r w:rsidRPr="00BC488E">
              <w:rPr>
                <w:rFonts w:ascii="Times New Roman" w:eastAsia="Times New Roman" w:hAnsi="Times New Roman" w:cs="Times New Roman"/>
                <w:sz w:val="28"/>
                <w:szCs w:val="28"/>
                <w:lang w:val="en-US" w:eastAsia="ru-RU"/>
              </w:rPr>
              <w:t>m,pl</w:t>
            </w:r>
            <w:proofErr w:type="spellEnd"/>
            <w:r w:rsidRPr="00BC488E">
              <w:rPr>
                <w:rFonts w:ascii="Times New Roman" w:eastAsia="Times New Roman" w:hAnsi="Times New Roman" w:cs="Times New Roman"/>
                <w:sz w:val="28"/>
                <w:szCs w:val="28"/>
                <w:lang w:val="en-US" w:eastAsia="ru-RU"/>
              </w:rPr>
              <w:t>)</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Гяур</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Название иноверца у </w:t>
            </w:r>
            <w:proofErr w:type="gramStart"/>
            <w:r w:rsidRPr="00BC488E">
              <w:rPr>
                <w:rFonts w:ascii="Times New Roman" w:hAnsi="Times New Roman" w:cs="Times New Roman"/>
                <w:sz w:val="28"/>
                <w:szCs w:val="28"/>
              </w:rPr>
              <w:t>исповедующих</w:t>
            </w:r>
            <w:proofErr w:type="gramEnd"/>
            <w:r w:rsidRPr="00BC488E">
              <w:rPr>
                <w:rFonts w:ascii="Times New Roman" w:hAnsi="Times New Roman" w:cs="Times New Roman"/>
                <w:sz w:val="28"/>
                <w:szCs w:val="28"/>
              </w:rPr>
              <w:t xml:space="preserve"> ислам</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BC488E">
              <w:rPr>
                <w:rFonts w:ascii="Times New Roman" w:eastAsia="Times New Roman" w:hAnsi="Times New Roman" w:cs="Times New Roman"/>
                <w:sz w:val="28"/>
                <w:szCs w:val="28"/>
                <w:lang w:val="en-US" w:eastAsia="ru-RU"/>
              </w:rPr>
              <w:t>Cosaque</w:t>
            </w:r>
            <w:proofErr w:type="spellEnd"/>
            <w:r w:rsidRPr="00BC488E">
              <w:rPr>
                <w:rFonts w:ascii="Times New Roman" w:eastAsia="Times New Roman" w:hAnsi="Times New Roman" w:cs="Times New Roman"/>
                <w:sz w:val="28"/>
                <w:szCs w:val="28"/>
                <w:lang w:val="en-US" w:eastAsia="ru-RU"/>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Серна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Горная коза с небольшими, загнутыми на концах рогами</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val="en-US" w:eastAsia="ru-RU"/>
              </w:rPr>
            </w:pPr>
            <w:r w:rsidRPr="00BC488E">
              <w:rPr>
                <w:rFonts w:ascii="Times New Roman" w:eastAsia="Times New Roman" w:hAnsi="Times New Roman" w:cs="Times New Roman"/>
                <w:sz w:val="28"/>
                <w:szCs w:val="28"/>
                <w:lang w:val="en-US" w:eastAsia="ru-RU"/>
              </w:rPr>
              <w:t xml:space="preserve">Beau </w:t>
            </w:r>
            <w:proofErr w:type="spellStart"/>
            <w:r w:rsidRPr="00BC488E">
              <w:rPr>
                <w:rFonts w:ascii="Times New Roman" w:eastAsia="Times New Roman" w:hAnsi="Times New Roman" w:cs="Times New Roman"/>
                <w:sz w:val="28"/>
                <w:szCs w:val="28"/>
                <w:lang w:val="en-US" w:eastAsia="ru-RU"/>
              </w:rPr>
              <w:t>cerf</w:t>
            </w:r>
            <w:proofErr w:type="spellEnd"/>
            <w:r w:rsidRPr="00BC488E">
              <w:rPr>
                <w:rFonts w:ascii="Times New Roman" w:eastAsia="Times New Roman" w:hAnsi="Times New Roman" w:cs="Times New Roman"/>
                <w:sz w:val="28"/>
                <w:szCs w:val="28"/>
                <w:lang w:val="en-US" w:eastAsia="ru-RU"/>
              </w:rPr>
              <w:t xml:space="preserve"> (m)</w:t>
            </w:r>
          </w:p>
          <w:p w:rsidR="00987BA3" w:rsidRPr="00BC488E" w:rsidRDefault="00987BA3" w:rsidP="00BC488E">
            <w:pPr>
              <w:spacing w:line="360" w:lineRule="auto"/>
              <w:jc w:val="center"/>
              <w:rPr>
                <w:rFonts w:ascii="Times New Roman" w:eastAsia="Times New Roman" w:hAnsi="Times New Roman" w:cs="Times New Roman"/>
                <w:sz w:val="28"/>
                <w:szCs w:val="28"/>
                <w:lang w:val="en-US" w:eastAsia="ru-RU"/>
              </w:rPr>
            </w:pP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Серна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Горная коза с небольшими, загнутыми на концах рогами</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val="en-US" w:eastAsia="ru-RU"/>
              </w:rPr>
            </w:pPr>
            <w:proofErr w:type="gramStart"/>
            <w:r w:rsidRPr="00BC488E">
              <w:rPr>
                <w:rFonts w:ascii="Times New Roman" w:eastAsia="Times New Roman" w:hAnsi="Times New Roman" w:cs="Times New Roman"/>
                <w:sz w:val="28"/>
                <w:szCs w:val="28"/>
                <w:lang w:eastAsia="ru-RU"/>
              </w:rPr>
              <w:t>В</w:t>
            </w:r>
            <w:proofErr w:type="spellStart"/>
            <w:proofErr w:type="gramEnd"/>
            <w:r w:rsidRPr="00BC488E">
              <w:rPr>
                <w:rFonts w:ascii="Times New Roman" w:eastAsia="Times New Roman" w:hAnsi="Times New Roman" w:cs="Times New Roman"/>
                <w:sz w:val="28"/>
                <w:szCs w:val="28"/>
                <w:lang w:val="en-US" w:eastAsia="ru-RU"/>
              </w:rPr>
              <w:t>iche</w:t>
            </w:r>
            <w:proofErr w:type="spellEnd"/>
            <w:r w:rsidRPr="00BC488E">
              <w:rPr>
                <w:rFonts w:ascii="Times New Roman" w:eastAsia="Times New Roman" w:hAnsi="Times New Roman" w:cs="Times New Roman"/>
                <w:sz w:val="28"/>
                <w:szCs w:val="28"/>
                <w:lang w:val="en-US" w:eastAsia="ru-RU"/>
              </w:rPr>
              <w:t xml:space="preserve"> des </w:t>
            </w:r>
            <w:proofErr w:type="spellStart"/>
            <w:r w:rsidRPr="00BC488E">
              <w:rPr>
                <w:rFonts w:ascii="Times New Roman" w:eastAsia="Times New Roman" w:hAnsi="Times New Roman" w:cs="Times New Roman"/>
                <w:sz w:val="28"/>
                <w:szCs w:val="28"/>
                <w:lang w:val="en-US" w:eastAsia="ru-RU"/>
              </w:rPr>
              <w:t>forêts</w:t>
            </w:r>
            <w:proofErr w:type="spellEnd"/>
            <w:r w:rsidRPr="00BC488E">
              <w:rPr>
                <w:rFonts w:ascii="Times New Roman" w:eastAsia="Times New Roman" w:hAnsi="Times New Roman" w:cs="Times New Roman"/>
                <w:sz w:val="28"/>
                <w:szCs w:val="28"/>
                <w:lang w:val="en-US" w:eastAsia="ru-RU"/>
              </w:rPr>
              <w:t xml:space="preserve"> (f)</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Калым</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Сохранившийся у некоторых народов Востока как пережиток обычай платить выкуп за невесту её родителям, а так же сам выкуп</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val="en-US" w:eastAsia="ru-RU"/>
              </w:rPr>
              <w:t>Dot</w:t>
            </w:r>
            <w:r w:rsidRPr="00BC488E">
              <w:rPr>
                <w:rFonts w:ascii="Times New Roman" w:eastAsia="Times New Roman" w:hAnsi="Times New Roman" w:cs="Times New Roman"/>
                <w:sz w:val="28"/>
                <w:szCs w:val="28"/>
                <w:lang w:eastAsia="ru-RU"/>
              </w:rPr>
              <w:t xml:space="preserve"> (</w:t>
            </w:r>
            <w:r w:rsidRPr="00BC488E">
              <w:rPr>
                <w:rFonts w:ascii="Times New Roman" w:eastAsia="Times New Roman" w:hAnsi="Times New Roman" w:cs="Times New Roman"/>
                <w:sz w:val="28"/>
                <w:szCs w:val="28"/>
                <w:lang w:val="en-US" w:eastAsia="ru-RU"/>
              </w:rPr>
              <w:t>m</w:t>
            </w:r>
            <w:r w:rsidRPr="00BC488E">
              <w:rPr>
                <w:rFonts w:ascii="Times New Roman" w:eastAsia="Times New Roman" w:hAnsi="Times New Roman" w:cs="Times New Roman"/>
                <w:sz w:val="28"/>
                <w:szCs w:val="28"/>
                <w:lang w:eastAsia="ru-RU"/>
              </w:rPr>
              <w:t>)</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Калым</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Сохранившийся у некоторых народов Востока как пережиток обычай платить выкуп за невесту её родителям, а так же сам выкуп</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eastAsia="ru-RU"/>
              </w:rPr>
              <w:t xml:space="preserve"> (Карагёз будет её калымом - </w:t>
            </w:r>
            <w:proofErr w:type="spellStart"/>
            <w:r w:rsidRPr="00BC488E">
              <w:rPr>
                <w:rFonts w:ascii="Times New Roman" w:eastAsia="Times New Roman" w:hAnsi="Times New Roman" w:cs="Times New Roman"/>
                <w:sz w:val="28"/>
                <w:szCs w:val="28"/>
                <w:lang w:val="en-US" w:eastAsia="ru-RU"/>
              </w:rPr>
              <w:t>Karaguetz</w:t>
            </w:r>
            <w:proofErr w:type="spellEnd"/>
            <w:r w:rsidRPr="00BC488E">
              <w:rPr>
                <w:rFonts w:ascii="Times New Roman" w:eastAsia="Times New Roman" w:hAnsi="Times New Roman" w:cs="Times New Roman"/>
                <w:sz w:val="28"/>
                <w:szCs w:val="28"/>
                <w:lang w:eastAsia="ru-RU"/>
              </w:rPr>
              <w:t xml:space="preserve"> </w:t>
            </w:r>
            <w:r w:rsidRPr="00BC488E">
              <w:rPr>
                <w:rFonts w:ascii="Times New Roman" w:eastAsia="Times New Roman" w:hAnsi="Times New Roman" w:cs="Times New Roman"/>
                <w:sz w:val="28"/>
                <w:szCs w:val="28"/>
                <w:lang w:val="en-US" w:eastAsia="ru-RU"/>
              </w:rPr>
              <w:t>sera</w:t>
            </w:r>
            <w:r w:rsidRPr="00BC488E">
              <w:rPr>
                <w:rFonts w:ascii="Times New Roman" w:eastAsia="Times New Roman" w:hAnsi="Times New Roman" w:cs="Times New Roman"/>
                <w:sz w:val="28"/>
                <w:szCs w:val="28"/>
                <w:lang w:eastAsia="ru-RU"/>
              </w:rPr>
              <w:t xml:space="preserve"> </w:t>
            </w:r>
            <w:proofErr w:type="spellStart"/>
            <w:r w:rsidRPr="00BC488E">
              <w:rPr>
                <w:rFonts w:ascii="Times New Roman" w:eastAsia="Times New Roman" w:hAnsi="Times New Roman" w:cs="Times New Roman"/>
                <w:sz w:val="28"/>
                <w:szCs w:val="28"/>
                <w:lang w:eastAsia="ru-RU"/>
              </w:rPr>
              <w:t>à</w:t>
            </w:r>
            <w:proofErr w:type="spellEnd"/>
            <w:r w:rsidRPr="00BC488E">
              <w:rPr>
                <w:rFonts w:ascii="Times New Roman" w:eastAsia="Times New Roman" w:hAnsi="Times New Roman" w:cs="Times New Roman"/>
                <w:sz w:val="28"/>
                <w:szCs w:val="28"/>
                <w:lang w:eastAsia="ru-RU"/>
              </w:rPr>
              <w:t xml:space="preserve"> </w:t>
            </w:r>
            <w:proofErr w:type="spellStart"/>
            <w:r w:rsidRPr="00BC488E">
              <w:rPr>
                <w:rFonts w:ascii="Times New Roman" w:eastAsia="Times New Roman" w:hAnsi="Times New Roman" w:cs="Times New Roman"/>
                <w:sz w:val="28"/>
                <w:szCs w:val="28"/>
                <w:lang w:val="en-US" w:eastAsia="ru-RU"/>
              </w:rPr>
              <w:t>toi</w:t>
            </w:r>
            <w:proofErr w:type="spellEnd"/>
            <w:r w:rsidRPr="00BC488E">
              <w:rPr>
                <w:rFonts w:ascii="Times New Roman" w:eastAsia="Times New Roman" w:hAnsi="Times New Roman" w:cs="Times New Roman"/>
                <w:sz w:val="28"/>
                <w:szCs w:val="28"/>
                <w:lang w:eastAsia="ru-RU"/>
              </w:rPr>
              <w:t>)</w:t>
            </w:r>
          </w:p>
        </w:tc>
      </w:tr>
      <w:tr w:rsidR="00987BA3" w:rsidRPr="00BC488E" w:rsidTr="00987BA3">
        <w:tc>
          <w:tcPr>
            <w:tcW w:w="3189" w:type="dxa"/>
          </w:tcPr>
          <w:p w:rsidR="00987BA3" w:rsidRPr="00BC488E" w:rsidRDefault="00987BA3" w:rsidP="00BC488E">
            <w:pPr>
              <w:spacing w:line="360" w:lineRule="auto"/>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Гяур</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p>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Название иноверца у </w:t>
            </w:r>
            <w:proofErr w:type="gramStart"/>
            <w:r w:rsidRPr="00BC488E">
              <w:rPr>
                <w:rFonts w:ascii="Times New Roman" w:hAnsi="Times New Roman" w:cs="Times New Roman"/>
                <w:sz w:val="28"/>
                <w:szCs w:val="28"/>
              </w:rPr>
              <w:lastRenderedPageBreak/>
              <w:t>исповедующих</w:t>
            </w:r>
            <w:proofErr w:type="gramEnd"/>
            <w:r w:rsidRPr="00BC488E">
              <w:rPr>
                <w:rFonts w:ascii="Times New Roman" w:hAnsi="Times New Roman" w:cs="Times New Roman"/>
                <w:sz w:val="28"/>
                <w:szCs w:val="28"/>
              </w:rPr>
              <w:t xml:space="preserve"> ислам</w:t>
            </w:r>
          </w:p>
        </w:tc>
        <w:tc>
          <w:tcPr>
            <w:tcW w:w="3191" w:type="dxa"/>
          </w:tcPr>
          <w:p w:rsidR="00987BA3" w:rsidRPr="00BC488E" w:rsidRDefault="00987BA3" w:rsidP="00BC488E">
            <w:pPr>
              <w:spacing w:line="360" w:lineRule="auto"/>
              <w:jc w:val="both"/>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eastAsia="ru-RU"/>
              </w:rPr>
              <w:lastRenderedPageBreak/>
              <w:t>1) –</w:t>
            </w:r>
          </w:p>
          <w:p w:rsidR="00987BA3" w:rsidRPr="00BC488E" w:rsidRDefault="00987BA3" w:rsidP="00BC488E">
            <w:pPr>
              <w:spacing w:line="360" w:lineRule="auto"/>
              <w:jc w:val="both"/>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eastAsia="ru-RU"/>
              </w:rPr>
              <w:t>(</w:t>
            </w:r>
            <w:proofErr w:type="spellStart"/>
            <w:r w:rsidRPr="00BC488E">
              <w:rPr>
                <w:rFonts w:ascii="Times New Roman" w:eastAsia="Times New Roman" w:hAnsi="Times New Roman" w:cs="Times New Roman"/>
                <w:sz w:val="28"/>
                <w:szCs w:val="28"/>
                <w:lang w:val="en-US" w:eastAsia="ru-RU"/>
              </w:rPr>
              <w:t>leurs</w:t>
            </w:r>
            <w:proofErr w:type="spellEnd"/>
            <w:r w:rsidRPr="00BC488E">
              <w:rPr>
                <w:rFonts w:ascii="Times New Roman" w:eastAsia="Times New Roman" w:hAnsi="Times New Roman" w:cs="Times New Roman"/>
                <w:sz w:val="28"/>
                <w:szCs w:val="28"/>
                <w:lang w:eastAsia="ru-RU"/>
              </w:rPr>
              <w:t xml:space="preserve"> </w:t>
            </w:r>
            <w:proofErr w:type="spellStart"/>
            <w:r w:rsidRPr="00BC488E">
              <w:rPr>
                <w:rFonts w:ascii="Times New Roman" w:eastAsia="Times New Roman" w:hAnsi="Times New Roman" w:cs="Times New Roman"/>
                <w:sz w:val="28"/>
                <w:szCs w:val="28"/>
                <w:lang w:val="en-US" w:eastAsia="ru-RU"/>
              </w:rPr>
              <w:t>cris</w:t>
            </w:r>
            <w:proofErr w:type="spellEnd"/>
            <w:r w:rsidRPr="00BC488E">
              <w:rPr>
                <w:rFonts w:ascii="Times New Roman" w:eastAsia="Times New Roman" w:hAnsi="Times New Roman" w:cs="Times New Roman"/>
                <w:sz w:val="28"/>
                <w:szCs w:val="28"/>
                <w:lang w:eastAsia="ru-RU"/>
              </w:rPr>
              <w:t>)</w:t>
            </w:r>
          </w:p>
          <w:p w:rsidR="00987BA3" w:rsidRPr="00BC488E" w:rsidRDefault="00987BA3" w:rsidP="00BC488E">
            <w:pPr>
              <w:spacing w:line="360" w:lineRule="auto"/>
              <w:jc w:val="both"/>
              <w:rPr>
                <w:rFonts w:ascii="Times New Roman" w:eastAsia="Times New Roman" w:hAnsi="Times New Roman" w:cs="Times New Roman"/>
                <w:sz w:val="28"/>
                <w:szCs w:val="28"/>
                <w:lang w:eastAsia="ru-RU"/>
              </w:rPr>
            </w:pPr>
            <w:proofErr w:type="spellStart"/>
            <w:r w:rsidRPr="00BC488E">
              <w:rPr>
                <w:rFonts w:ascii="Times New Roman" w:eastAsia="Times New Roman" w:hAnsi="Times New Roman" w:cs="Times New Roman"/>
                <w:sz w:val="28"/>
                <w:szCs w:val="28"/>
                <w:lang w:val="en-US" w:eastAsia="ru-RU"/>
              </w:rPr>
              <w:lastRenderedPageBreak/>
              <w:t>leurs</w:t>
            </w:r>
            <w:proofErr w:type="spellEnd"/>
            <w:r w:rsidRPr="00BC488E">
              <w:rPr>
                <w:rFonts w:ascii="Times New Roman" w:eastAsia="Times New Roman" w:hAnsi="Times New Roman" w:cs="Times New Roman"/>
                <w:sz w:val="28"/>
                <w:szCs w:val="28"/>
                <w:lang w:eastAsia="ru-RU"/>
              </w:rPr>
              <w:t xml:space="preserve"> – отсылка к </w:t>
            </w:r>
            <w:proofErr w:type="spellStart"/>
            <w:r w:rsidRPr="00BC488E">
              <w:rPr>
                <w:rFonts w:ascii="Times New Roman" w:eastAsia="Times New Roman" w:hAnsi="Times New Roman" w:cs="Times New Roman"/>
                <w:sz w:val="28"/>
                <w:szCs w:val="28"/>
                <w:lang w:val="en-US" w:eastAsia="ru-RU"/>
              </w:rPr>
              <w:t>Cosaques</w:t>
            </w:r>
            <w:proofErr w:type="spellEnd"/>
            <w:r w:rsidRPr="00BC488E">
              <w:rPr>
                <w:rFonts w:ascii="Times New Roman" w:eastAsia="Times New Roman" w:hAnsi="Times New Roman" w:cs="Times New Roman"/>
                <w:sz w:val="28"/>
                <w:szCs w:val="28"/>
                <w:lang w:eastAsia="ru-RU"/>
              </w:rPr>
              <w:t xml:space="preserve"> = казаки, т.е. гяуры</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Духанщица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eastAsia="Times New Roman" w:hAnsi="Times New Roman" w:cs="Times New Roman"/>
                <w:sz w:val="28"/>
                <w:szCs w:val="28"/>
                <w:lang w:eastAsia="ru-RU"/>
              </w:rPr>
              <w:t>Жена духанщика, владельца духана (маленький ресторан, харчевня на Ближнем Востоке и Кавказе).</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eastAsia="Times New Roman" w:hAnsi="Times New Roman" w:cs="Times New Roman"/>
                <w:sz w:val="28"/>
                <w:szCs w:val="28"/>
                <w:lang w:val="en-US" w:eastAsia="ru-RU"/>
              </w:rPr>
            </w:pPr>
            <w:proofErr w:type="gramStart"/>
            <w:r w:rsidRPr="00BC488E">
              <w:rPr>
                <w:rFonts w:ascii="Times New Roman" w:eastAsia="Times New Roman" w:hAnsi="Times New Roman" w:cs="Times New Roman"/>
                <w:sz w:val="28"/>
                <w:szCs w:val="28"/>
                <w:lang w:eastAsia="ru-RU"/>
              </w:rPr>
              <w:t>С</w:t>
            </w:r>
            <w:proofErr w:type="spellStart"/>
            <w:proofErr w:type="gramEnd"/>
            <w:r w:rsidRPr="00BC488E">
              <w:rPr>
                <w:rFonts w:ascii="Times New Roman" w:eastAsia="Times New Roman" w:hAnsi="Times New Roman" w:cs="Times New Roman"/>
                <w:sz w:val="28"/>
                <w:szCs w:val="28"/>
                <w:lang w:val="en-US" w:eastAsia="ru-RU"/>
              </w:rPr>
              <w:t>ompagne</w:t>
            </w:r>
            <w:proofErr w:type="spellEnd"/>
            <w:r w:rsidRPr="00BC488E">
              <w:rPr>
                <w:rFonts w:ascii="Times New Roman" w:eastAsia="Times New Roman" w:hAnsi="Times New Roman" w:cs="Times New Roman"/>
                <w:sz w:val="28"/>
                <w:szCs w:val="28"/>
                <w:lang w:eastAsia="ru-RU"/>
              </w:rPr>
              <w:t xml:space="preserve"> (</w:t>
            </w:r>
            <w:r w:rsidRPr="00BC488E">
              <w:rPr>
                <w:rFonts w:ascii="Times New Roman" w:eastAsia="Times New Roman" w:hAnsi="Times New Roman" w:cs="Times New Roman"/>
                <w:sz w:val="28"/>
                <w:szCs w:val="28"/>
                <w:lang w:val="en-US" w:eastAsia="ru-RU"/>
              </w:rPr>
              <w:t>m)</w:t>
            </w:r>
          </w:p>
        </w:tc>
      </w:tr>
      <w:tr w:rsidR="00987BA3" w:rsidRPr="00BC488E" w:rsidTr="00987BA3">
        <w:tc>
          <w:tcPr>
            <w:tcW w:w="3189" w:type="dxa"/>
          </w:tcPr>
          <w:p w:rsidR="00987BA3" w:rsidRPr="00BC488E" w:rsidRDefault="00987BA3" w:rsidP="00BC488E">
            <w:pPr>
              <w:spacing w:line="360" w:lineRule="auto"/>
              <w:jc w:val="center"/>
              <w:rPr>
                <w:rStyle w:val="p"/>
                <w:rFonts w:ascii="Times New Roman" w:hAnsi="Times New Roman" w:cs="Times New Roman"/>
                <w:sz w:val="28"/>
                <w:szCs w:val="28"/>
              </w:rPr>
            </w:pPr>
          </w:p>
          <w:p w:rsidR="00987BA3" w:rsidRPr="00BC488E" w:rsidRDefault="00987BA3" w:rsidP="00BC488E">
            <w:pPr>
              <w:spacing w:line="360" w:lineRule="auto"/>
              <w:jc w:val="center"/>
              <w:rPr>
                <w:rStyle w:val="p"/>
                <w:rFonts w:ascii="Times New Roman" w:hAnsi="Times New Roman" w:cs="Times New Roman"/>
                <w:sz w:val="28"/>
                <w:szCs w:val="28"/>
              </w:rPr>
            </w:pPr>
            <w:r w:rsidRPr="00BC488E">
              <w:rPr>
                <w:rStyle w:val="p"/>
                <w:rFonts w:ascii="Times New Roman" w:hAnsi="Times New Roman" w:cs="Times New Roman"/>
                <w:sz w:val="28"/>
                <w:szCs w:val="28"/>
              </w:rPr>
              <w:t>Осетин</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Один из народов Кавказа. Потомки </w:t>
            </w:r>
            <w:hyperlink r:id="rId88" w:tooltip="Аланы" w:history="1">
              <w:r w:rsidRPr="00BC488E">
                <w:rPr>
                  <w:rStyle w:val="ae"/>
                  <w:rFonts w:ascii="Times New Roman" w:hAnsi="Times New Roman" w:cs="Times New Roman"/>
                  <w:color w:val="auto"/>
                  <w:sz w:val="28"/>
                  <w:szCs w:val="28"/>
                  <w:u w:val="none"/>
                </w:rPr>
                <w:t>алан</w:t>
              </w:r>
            </w:hyperlink>
            <w:r w:rsidRPr="00BC488E">
              <w:rPr>
                <w:rFonts w:ascii="Times New Roman" w:hAnsi="Times New Roman" w:cs="Times New Roman"/>
                <w:sz w:val="28"/>
                <w:szCs w:val="28"/>
              </w:rPr>
              <w:t xml:space="preserve">, основное население </w:t>
            </w:r>
            <w:hyperlink r:id="rId89" w:tooltip="Республика" w:history="1">
              <w:r w:rsidRPr="00BC488E">
                <w:rPr>
                  <w:rStyle w:val="ae"/>
                  <w:rFonts w:ascii="Times New Roman" w:hAnsi="Times New Roman" w:cs="Times New Roman"/>
                  <w:color w:val="auto"/>
                  <w:sz w:val="28"/>
                  <w:szCs w:val="28"/>
                  <w:u w:val="none"/>
                </w:rPr>
                <w:t>республик</w:t>
              </w:r>
            </w:hyperlink>
            <w:r w:rsidRPr="00BC488E">
              <w:rPr>
                <w:rFonts w:ascii="Times New Roman" w:hAnsi="Times New Roman" w:cs="Times New Roman"/>
                <w:sz w:val="28"/>
                <w:szCs w:val="28"/>
              </w:rPr>
              <w:t xml:space="preserve"> </w:t>
            </w:r>
            <w:hyperlink r:id="rId90" w:tooltip="Северная Осетия" w:history="1">
              <w:r w:rsidRPr="00BC488E">
                <w:rPr>
                  <w:rStyle w:val="ae"/>
                  <w:rFonts w:ascii="Times New Roman" w:hAnsi="Times New Roman" w:cs="Times New Roman"/>
                  <w:color w:val="auto"/>
                  <w:sz w:val="28"/>
                  <w:szCs w:val="28"/>
                  <w:u w:val="none"/>
                </w:rPr>
                <w:t>Северная Осетия — Алания</w:t>
              </w:r>
            </w:hyperlink>
            <w:r w:rsidRPr="00BC488E">
              <w:rPr>
                <w:rFonts w:ascii="Times New Roman" w:hAnsi="Times New Roman" w:cs="Times New Roman"/>
                <w:sz w:val="28"/>
                <w:szCs w:val="28"/>
              </w:rPr>
              <w:t xml:space="preserve"> (</w:t>
            </w:r>
            <w:hyperlink r:id="rId91" w:tooltip="РФ" w:history="1">
              <w:r w:rsidRPr="00BC488E">
                <w:rPr>
                  <w:rStyle w:val="ae"/>
                  <w:rFonts w:ascii="Times New Roman" w:hAnsi="Times New Roman" w:cs="Times New Roman"/>
                  <w:color w:val="auto"/>
                  <w:sz w:val="28"/>
                  <w:szCs w:val="28"/>
                  <w:u w:val="none"/>
                </w:rPr>
                <w:t>РФ</w:t>
              </w:r>
            </w:hyperlink>
            <w:r w:rsidRPr="00BC488E">
              <w:rPr>
                <w:rFonts w:ascii="Times New Roman" w:hAnsi="Times New Roman" w:cs="Times New Roman"/>
                <w:sz w:val="28"/>
                <w:szCs w:val="28"/>
              </w:rPr>
              <w:t xml:space="preserve">) и </w:t>
            </w:r>
            <w:hyperlink r:id="rId92" w:tooltip="Южная Осетия" w:history="1">
              <w:r w:rsidRPr="00BC488E">
                <w:rPr>
                  <w:rStyle w:val="ae"/>
                  <w:rFonts w:ascii="Times New Roman" w:hAnsi="Times New Roman" w:cs="Times New Roman"/>
                  <w:color w:val="auto"/>
                  <w:sz w:val="28"/>
                  <w:szCs w:val="28"/>
                  <w:u w:val="none"/>
                </w:rPr>
                <w:t>Южная Осетия</w:t>
              </w:r>
            </w:hyperlink>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hAnsi="Times New Roman" w:cs="Times New Roman"/>
                <w:sz w:val="28"/>
                <w:szCs w:val="28"/>
              </w:rPr>
            </w:pPr>
            <w:proofErr w:type="gramStart"/>
            <w:r w:rsidRPr="00BC488E">
              <w:rPr>
                <w:rFonts w:ascii="Times New Roman" w:eastAsia="Times New Roman" w:hAnsi="Times New Roman" w:cs="Times New Roman"/>
                <w:sz w:val="28"/>
                <w:szCs w:val="28"/>
                <w:lang w:eastAsia="ru-RU"/>
              </w:rPr>
              <w:t>С</w:t>
            </w:r>
            <w:proofErr w:type="spellStart"/>
            <w:proofErr w:type="gramEnd"/>
            <w:r w:rsidRPr="00BC488E">
              <w:rPr>
                <w:rFonts w:ascii="Times New Roman" w:eastAsia="Times New Roman" w:hAnsi="Times New Roman" w:cs="Times New Roman"/>
                <w:sz w:val="28"/>
                <w:szCs w:val="28"/>
                <w:lang w:val="en-US" w:eastAsia="ru-RU"/>
              </w:rPr>
              <w:t>ircassien</w:t>
            </w:r>
            <w:proofErr w:type="spellEnd"/>
            <w:r w:rsidRPr="00BC488E">
              <w:rPr>
                <w:rFonts w:ascii="Times New Roman" w:eastAsia="Times New Roman" w:hAnsi="Times New Roman" w:cs="Times New Roman"/>
                <w:sz w:val="28"/>
                <w:szCs w:val="28"/>
                <w:lang w:val="en-US" w:eastAsia="ru-RU"/>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Эльбрус</w:t>
            </w:r>
          </w:p>
        </w:tc>
        <w:tc>
          <w:tcPr>
            <w:tcW w:w="3190" w:type="dxa"/>
          </w:tcPr>
          <w:p w:rsidR="00987BA3" w:rsidRPr="00BC488E" w:rsidRDefault="00765725" w:rsidP="00BC488E">
            <w:pPr>
              <w:spacing w:line="360" w:lineRule="auto"/>
              <w:jc w:val="both"/>
              <w:rPr>
                <w:rFonts w:ascii="Times New Roman" w:hAnsi="Times New Roman" w:cs="Times New Roman"/>
                <w:sz w:val="28"/>
                <w:szCs w:val="28"/>
              </w:rPr>
            </w:pPr>
            <w:hyperlink r:id="rId93" w:tooltip="Стратовулкан" w:history="1">
              <w:r w:rsidR="00987BA3" w:rsidRPr="00BC488E">
                <w:rPr>
                  <w:rStyle w:val="ae"/>
                  <w:rFonts w:ascii="Times New Roman" w:hAnsi="Times New Roman" w:cs="Times New Roman"/>
                  <w:color w:val="auto"/>
                  <w:sz w:val="28"/>
                  <w:szCs w:val="28"/>
                  <w:u w:val="none"/>
                </w:rPr>
                <w:t>Стратовулкан</w:t>
              </w:r>
            </w:hyperlink>
            <w:r w:rsidR="00987BA3" w:rsidRPr="00BC488E">
              <w:rPr>
                <w:rFonts w:ascii="Times New Roman" w:hAnsi="Times New Roman" w:cs="Times New Roman"/>
                <w:sz w:val="28"/>
                <w:szCs w:val="28"/>
              </w:rPr>
              <w:t xml:space="preserve"> на </w:t>
            </w:r>
            <w:hyperlink r:id="rId94" w:tooltip="Кавказские горы" w:history="1">
              <w:r w:rsidR="00987BA3" w:rsidRPr="00BC488E">
                <w:rPr>
                  <w:rStyle w:val="ae"/>
                  <w:rFonts w:ascii="Times New Roman" w:hAnsi="Times New Roman" w:cs="Times New Roman"/>
                  <w:color w:val="auto"/>
                  <w:sz w:val="28"/>
                  <w:szCs w:val="28"/>
                  <w:u w:val="none"/>
                </w:rPr>
                <w:t>Кавказе</w:t>
              </w:r>
            </w:hyperlink>
          </w:p>
        </w:tc>
        <w:tc>
          <w:tcPr>
            <w:tcW w:w="3191" w:type="dxa"/>
          </w:tcPr>
          <w:p w:rsidR="00987BA3" w:rsidRPr="00BC488E" w:rsidRDefault="00987BA3" w:rsidP="00BC488E">
            <w:pPr>
              <w:spacing w:line="360" w:lineRule="auto"/>
              <w:jc w:val="center"/>
              <w:rPr>
                <w:rFonts w:ascii="Times New Roman" w:hAnsi="Times New Roman" w:cs="Times New Roman"/>
                <w:sz w:val="28"/>
                <w:szCs w:val="28"/>
                <w:lang w:val="en-US"/>
              </w:rPr>
            </w:pPr>
            <w:proofErr w:type="spellStart"/>
            <w:r w:rsidRPr="00BC488E">
              <w:rPr>
                <w:rFonts w:ascii="Times New Roman" w:hAnsi="Times New Roman" w:cs="Times New Roman"/>
                <w:sz w:val="28"/>
                <w:szCs w:val="28"/>
                <w:lang w:val="en-US"/>
              </w:rPr>
              <w:t>Elbros</w:t>
            </w:r>
            <w:proofErr w:type="spellEnd"/>
            <w:r w:rsidRPr="00BC488E">
              <w:rPr>
                <w:rFonts w:ascii="Times New Roman" w:hAnsi="Times New Roman" w:cs="Times New Roman"/>
                <w:sz w:val="28"/>
                <w:szCs w:val="28"/>
                <w:lang w:val="en-US"/>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Черкес</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Общее название горских народностей северо-западного Кавказа</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 xml:space="preserve">Mille </w:t>
            </w:r>
            <w:proofErr w:type="spellStart"/>
            <w:r w:rsidRPr="00BC488E">
              <w:rPr>
                <w:rStyle w:val="comment"/>
                <w:rFonts w:ascii="Times New Roman" w:hAnsi="Times New Roman" w:cs="Times New Roman"/>
                <w:sz w:val="28"/>
                <w:szCs w:val="28"/>
                <w:lang w:val="en-US"/>
              </w:rPr>
              <w:t>guerriers</w:t>
            </w:r>
            <w:proofErr w:type="spellEnd"/>
            <w:r w:rsidRPr="00BC488E">
              <w:rPr>
                <w:rStyle w:val="comment"/>
                <w:rFonts w:ascii="Times New Roman" w:hAnsi="Times New Roman" w:cs="Times New Roman"/>
                <w:sz w:val="28"/>
                <w:szCs w:val="28"/>
                <w:lang w:val="en-US"/>
              </w:rPr>
              <w:t xml:space="preserve"> (pl)</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Черкешенка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Девушка народностей, населяющих Северный Кавказ</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proofErr w:type="spellStart"/>
            <w:r w:rsidRPr="00BC488E">
              <w:rPr>
                <w:rFonts w:ascii="Times New Roman" w:hAnsi="Times New Roman" w:cs="Times New Roman"/>
                <w:sz w:val="28"/>
                <w:szCs w:val="28"/>
                <w:lang w:val="en-US"/>
              </w:rPr>
              <w:t>Zulma</w:t>
            </w:r>
            <w:proofErr w:type="spellEnd"/>
            <w:r w:rsidRPr="00BC488E">
              <w:rPr>
                <w:rFonts w:ascii="Times New Roman" w:hAnsi="Times New Roman" w:cs="Times New Roman"/>
                <w:sz w:val="28"/>
                <w:szCs w:val="28"/>
                <w:lang w:val="en-US"/>
              </w:rPr>
              <w:t xml:space="preserve"> (</w:t>
            </w:r>
            <w:r w:rsidRPr="00BC488E">
              <w:rPr>
                <w:rFonts w:ascii="Times New Roman" w:hAnsi="Times New Roman" w:cs="Times New Roman"/>
                <w:sz w:val="28"/>
                <w:szCs w:val="28"/>
              </w:rPr>
              <w:t>имя</w:t>
            </w:r>
            <w:r w:rsidRPr="00BC488E">
              <w:rPr>
                <w:rFonts w:ascii="Times New Roman" w:hAnsi="Times New Roman" w:cs="Times New Roman"/>
                <w:sz w:val="28"/>
                <w:szCs w:val="28"/>
                <w:lang w:val="en-US"/>
              </w:rPr>
              <w:t>)</w:t>
            </w:r>
          </w:p>
        </w:tc>
      </w:tr>
      <w:tr w:rsidR="00987BA3" w:rsidRPr="005B31F7" w:rsidTr="00987BA3">
        <w:tc>
          <w:tcPr>
            <w:tcW w:w="3189" w:type="dxa"/>
          </w:tcPr>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Черкешенка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Девушка народностей, населяющих Северный Кавказ</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 xml:space="preserve">Belle enfant du </w:t>
            </w:r>
            <w:proofErr w:type="spellStart"/>
            <w:r w:rsidRPr="00BC488E">
              <w:rPr>
                <w:rFonts w:ascii="Times New Roman" w:hAnsi="Times New Roman" w:cs="Times New Roman"/>
                <w:sz w:val="28"/>
                <w:szCs w:val="28"/>
                <w:lang w:val="en-US"/>
              </w:rPr>
              <w:t>Caucase</w:t>
            </w:r>
            <w:proofErr w:type="spellEnd"/>
            <w:r w:rsidRPr="00BC488E">
              <w:rPr>
                <w:rFonts w:ascii="Times New Roman" w:hAnsi="Times New Roman" w:cs="Times New Roman"/>
                <w:sz w:val="28"/>
                <w:szCs w:val="28"/>
                <w:lang w:val="en-US"/>
              </w:rPr>
              <w:t xml:space="preserve"> (f)</w:t>
            </w:r>
          </w:p>
          <w:p w:rsidR="00987BA3" w:rsidRPr="00BC488E" w:rsidRDefault="00987BA3" w:rsidP="00BC488E">
            <w:pPr>
              <w:spacing w:line="360" w:lineRule="auto"/>
              <w:jc w:val="center"/>
              <w:rPr>
                <w:rFonts w:ascii="Times New Roman" w:hAnsi="Times New Roman" w:cs="Times New Roman"/>
                <w:sz w:val="28"/>
                <w:szCs w:val="28"/>
                <w:lang w:val="en-US"/>
              </w:rPr>
            </w:pP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Бурка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Род плаща или накидки на Кавказе из тонкого </w:t>
            </w:r>
            <w:r w:rsidRPr="00BC488E">
              <w:rPr>
                <w:rFonts w:ascii="Times New Roman" w:hAnsi="Times New Roman" w:cs="Times New Roman"/>
                <w:sz w:val="28"/>
                <w:szCs w:val="28"/>
              </w:rPr>
              <w:lastRenderedPageBreak/>
              <w:t>войлока с козьей шерстью</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lang w:val="en-US"/>
              </w:rPr>
            </w:pPr>
            <w:proofErr w:type="spellStart"/>
            <w:r w:rsidRPr="00BC488E">
              <w:rPr>
                <w:rFonts w:ascii="Times New Roman" w:hAnsi="Times New Roman" w:cs="Times New Roman"/>
                <w:sz w:val="28"/>
                <w:szCs w:val="28"/>
                <w:lang w:val="en-US"/>
              </w:rPr>
              <w:t>Mante</w:t>
            </w:r>
            <w:proofErr w:type="spellEnd"/>
            <w:r w:rsidRPr="00BC488E">
              <w:rPr>
                <w:rFonts w:ascii="Times New Roman" w:hAnsi="Times New Roman" w:cs="Times New Roman"/>
                <w:sz w:val="28"/>
                <w:szCs w:val="28"/>
                <w:lang w:val="en-US"/>
              </w:rPr>
              <w:t xml:space="preserve"> </w:t>
            </w:r>
            <w:proofErr w:type="spellStart"/>
            <w:r w:rsidRPr="00BC488E">
              <w:rPr>
                <w:rStyle w:val="comment"/>
                <w:rFonts w:ascii="Times New Roman" w:hAnsi="Times New Roman" w:cs="Times New Roman"/>
                <w:sz w:val="28"/>
                <w:szCs w:val="28"/>
                <w:lang w:val="en-US"/>
              </w:rPr>
              <w:t>guerrière</w:t>
            </w:r>
            <w:proofErr w:type="spellEnd"/>
            <w:r w:rsidRPr="00BC488E">
              <w:rPr>
                <w:rStyle w:val="comment"/>
                <w:rFonts w:ascii="Times New Roman" w:hAnsi="Times New Roman" w:cs="Times New Roman"/>
                <w:sz w:val="28"/>
                <w:szCs w:val="28"/>
                <w:lang w:val="en-US"/>
              </w:rPr>
              <w:t xml:space="preserve"> (f)</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lastRenderedPageBreak/>
              <w:t>Эльбрус</w:t>
            </w:r>
          </w:p>
        </w:tc>
        <w:tc>
          <w:tcPr>
            <w:tcW w:w="3190" w:type="dxa"/>
          </w:tcPr>
          <w:p w:rsidR="00987BA3" w:rsidRPr="00BC488E" w:rsidRDefault="00765725" w:rsidP="00BC488E">
            <w:pPr>
              <w:spacing w:line="360" w:lineRule="auto"/>
              <w:jc w:val="both"/>
              <w:rPr>
                <w:rFonts w:ascii="Times New Roman" w:hAnsi="Times New Roman" w:cs="Times New Roman"/>
                <w:sz w:val="28"/>
                <w:szCs w:val="28"/>
              </w:rPr>
            </w:pPr>
            <w:hyperlink r:id="rId95" w:tooltip="Стратовулкан" w:history="1">
              <w:r w:rsidR="00987BA3" w:rsidRPr="00BC488E">
                <w:rPr>
                  <w:rStyle w:val="ae"/>
                  <w:rFonts w:ascii="Times New Roman" w:hAnsi="Times New Roman" w:cs="Times New Roman"/>
                  <w:color w:val="auto"/>
                  <w:sz w:val="28"/>
                  <w:szCs w:val="28"/>
                  <w:u w:val="none"/>
                </w:rPr>
                <w:t>Стратовулкан</w:t>
              </w:r>
            </w:hyperlink>
            <w:r w:rsidR="00987BA3" w:rsidRPr="00BC488E">
              <w:rPr>
                <w:rFonts w:ascii="Times New Roman" w:hAnsi="Times New Roman" w:cs="Times New Roman"/>
                <w:sz w:val="28"/>
                <w:szCs w:val="28"/>
              </w:rPr>
              <w:t xml:space="preserve"> на </w:t>
            </w:r>
            <w:hyperlink r:id="rId96" w:tooltip="Кавказские горы" w:history="1">
              <w:r w:rsidR="00987BA3" w:rsidRPr="00BC488E">
                <w:rPr>
                  <w:rStyle w:val="ae"/>
                  <w:rFonts w:ascii="Times New Roman" w:hAnsi="Times New Roman" w:cs="Times New Roman"/>
                  <w:color w:val="auto"/>
                  <w:sz w:val="28"/>
                  <w:szCs w:val="28"/>
                  <w:u w:val="none"/>
                </w:rPr>
                <w:t>Кавказе</w:t>
              </w:r>
            </w:hyperlink>
            <w:r w:rsidR="00987BA3" w:rsidRPr="00BC488E">
              <w:rPr>
                <w:rFonts w:ascii="Times New Roman" w:hAnsi="Times New Roman" w:cs="Times New Roman"/>
                <w:sz w:val="28"/>
                <w:szCs w:val="28"/>
              </w:rPr>
              <w:t xml:space="preserve"> </w:t>
            </w:r>
          </w:p>
        </w:tc>
        <w:tc>
          <w:tcPr>
            <w:tcW w:w="3191" w:type="dxa"/>
          </w:tcPr>
          <w:p w:rsidR="00987BA3" w:rsidRPr="00BC488E" w:rsidRDefault="00987BA3" w:rsidP="00BC488E">
            <w:pPr>
              <w:spacing w:line="360" w:lineRule="auto"/>
              <w:jc w:val="center"/>
              <w:rPr>
                <w:rFonts w:ascii="Times New Roman" w:hAnsi="Times New Roman" w:cs="Times New Roman"/>
                <w:sz w:val="28"/>
                <w:szCs w:val="28"/>
                <w:lang w:val="en-US"/>
              </w:rPr>
            </w:pPr>
            <w:proofErr w:type="spellStart"/>
            <w:r w:rsidRPr="00BC488E">
              <w:rPr>
                <w:rFonts w:ascii="Times New Roman" w:hAnsi="Times New Roman" w:cs="Times New Roman"/>
                <w:sz w:val="28"/>
                <w:szCs w:val="28"/>
                <w:lang w:val="en-US"/>
              </w:rPr>
              <w:t>Elbourz</w:t>
            </w:r>
            <w:proofErr w:type="spellEnd"/>
            <w:r w:rsidRPr="00BC488E">
              <w:rPr>
                <w:rFonts w:ascii="Times New Roman" w:hAnsi="Times New Roman" w:cs="Times New Roman"/>
                <w:sz w:val="28"/>
                <w:szCs w:val="28"/>
                <w:lang w:val="en-US"/>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Аул</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roofErr w:type="spellStart"/>
            <w:r w:rsidRPr="00BC488E">
              <w:rPr>
                <w:rFonts w:ascii="Times New Roman" w:hAnsi="Times New Roman" w:cs="Times New Roman"/>
                <w:sz w:val="28"/>
                <w:szCs w:val="28"/>
                <w:lang w:val="en-US"/>
              </w:rPr>
              <w:t>Toit</w:t>
            </w:r>
            <w:proofErr w:type="spellEnd"/>
            <w:r w:rsidRPr="00BC488E">
              <w:rPr>
                <w:rFonts w:ascii="Times New Roman" w:hAnsi="Times New Roman" w:cs="Times New Roman"/>
                <w:sz w:val="28"/>
                <w:szCs w:val="28"/>
              </w:rPr>
              <w:t xml:space="preserve"> (</w:t>
            </w:r>
            <w:r w:rsidRPr="00BC488E">
              <w:rPr>
                <w:rFonts w:ascii="Times New Roman" w:hAnsi="Times New Roman" w:cs="Times New Roman"/>
                <w:sz w:val="28"/>
                <w:szCs w:val="28"/>
                <w:lang w:val="en-US"/>
              </w:rPr>
              <w:t>m</w:t>
            </w:r>
            <w:r w:rsidRPr="00BC488E">
              <w:rPr>
                <w:rFonts w:ascii="Times New Roman" w:hAnsi="Times New Roman" w:cs="Times New Roman"/>
                <w:sz w:val="28"/>
                <w:szCs w:val="28"/>
              </w:rPr>
              <w:t>)</w:t>
            </w: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 xml:space="preserve">(чужой аул – </w:t>
            </w:r>
            <w:proofErr w:type="spellStart"/>
            <w:r w:rsidRPr="00BC488E">
              <w:rPr>
                <w:rFonts w:ascii="Times New Roman" w:hAnsi="Times New Roman" w:cs="Times New Roman"/>
                <w:sz w:val="28"/>
                <w:szCs w:val="28"/>
                <w:lang w:val="en-US"/>
              </w:rPr>
              <w:t>toit</w:t>
            </w:r>
            <w:proofErr w:type="spellEnd"/>
            <w:r w:rsidRPr="00BC488E">
              <w:rPr>
                <w:rFonts w:ascii="Times New Roman" w:hAnsi="Times New Roman" w:cs="Times New Roman"/>
                <w:sz w:val="28"/>
                <w:szCs w:val="28"/>
              </w:rPr>
              <w:t xml:space="preserve"> </w:t>
            </w:r>
            <w:r w:rsidRPr="00BC488E">
              <w:rPr>
                <w:rFonts w:ascii="Times New Roman" w:hAnsi="Times New Roman" w:cs="Times New Roman"/>
                <w:sz w:val="28"/>
                <w:szCs w:val="28"/>
                <w:lang w:val="en-US"/>
              </w:rPr>
              <w:t>d</w:t>
            </w:r>
            <w:r w:rsidRPr="00BC488E">
              <w:rPr>
                <w:rFonts w:ascii="Times New Roman" w:hAnsi="Times New Roman" w:cs="Times New Roman"/>
                <w:sz w:val="28"/>
                <w:szCs w:val="28"/>
              </w:rPr>
              <w:t>’</w:t>
            </w:r>
            <w:r w:rsidRPr="00BC488E">
              <w:rPr>
                <w:rFonts w:ascii="Times New Roman" w:hAnsi="Times New Roman" w:cs="Times New Roman"/>
                <w:sz w:val="28"/>
                <w:szCs w:val="28"/>
                <w:lang w:val="en-US"/>
              </w:rPr>
              <w:t>un</w:t>
            </w:r>
            <w:r w:rsidRPr="00BC488E">
              <w:rPr>
                <w:rFonts w:ascii="Times New Roman" w:hAnsi="Times New Roman" w:cs="Times New Roman"/>
                <w:sz w:val="28"/>
                <w:szCs w:val="28"/>
              </w:rPr>
              <w:t xml:space="preserve"> </w:t>
            </w:r>
            <w:proofErr w:type="spellStart"/>
            <w:r w:rsidRPr="00BC488E">
              <w:rPr>
                <w:rStyle w:val="bold"/>
                <w:rFonts w:ascii="Times New Roman" w:hAnsi="Times New Roman" w:cs="Times New Roman"/>
                <w:sz w:val="28"/>
                <w:szCs w:val="28"/>
              </w:rPr>
              <w:t>é</w:t>
            </w:r>
            <w:r w:rsidRPr="00BC488E">
              <w:rPr>
                <w:rFonts w:ascii="Times New Roman" w:hAnsi="Times New Roman" w:cs="Times New Roman"/>
                <w:sz w:val="28"/>
                <w:szCs w:val="28"/>
                <w:lang w:val="en-US"/>
              </w:rPr>
              <w:t>tranger</w:t>
            </w:r>
            <w:proofErr w:type="spellEnd"/>
            <w:r w:rsidRPr="00BC488E">
              <w:rPr>
                <w:rFonts w:ascii="Times New Roman" w:hAnsi="Times New Roman" w:cs="Times New Roman"/>
                <w:sz w:val="28"/>
                <w:szCs w:val="28"/>
              </w:rPr>
              <w:t>)</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Черкес</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Общее название горских народностей северо-западного Кавказа</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lang w:val="en-US"/>
              </w:rPr>
            </w:pPr>
            <w:proofErr w:type="spellStart"/>
            <w:r w:rsidRPr="00BC488E">
              <w:rPr>
                <w:rFonts w:ascii="Times New Roman" w:hAnsi="Times New Roman" w:cs="Times New Roman"/>
                <w:sz w:val="28"/>
                <w:szCs w:val="28"/>
                <w:lang w:val="en-US"/>
              </w:rPr>
              <w:t>Vainqueur</w:t>
            </w:r>
            <w:proofErr w:type="spellEnd"/>
            <w:r w:rsidRPr="00BC488E">
              <w:rPr>
                <w:rFonts w:ascii="Times New Roman" w:hAnsi="Times New Roman" w:cs="Times New Roman"/>
                <w:sz w:val="28"/>
                <w:szCs w:val="28"/>
                <w:lang w:val="en-US"/>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Аркан</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Длинная веревка с подвижной петлёй для ловли лошадей и других животных</w:t>
            </w:r>
          </w:p>
        </w:tc>
        <w:tc>
          <w:tcPr>
            <w:tcW w:w="3191" w:type="dxa"/>
          </w:tcPr>
          <w:p w:rsidR="00987BA3" w:rsidRPr="00BC488E" w:rsidRDefault="00987BA3" w:rsidP="00BC488E">
            <w:pPr>
              <w:spacing w:line="360" w:lineRule="auto"/>
              <w:jc w:val="center"/>
              <w:rPr>
                <w:rStyle w:val="bold"/>
                <w:rFonts w:ascii="Times New Roman" w:hAnsi="Times New Roman" w:cs="Times New Roman"/>
                <w:sz w:val="28"/>
                <w:szCs w:val="28"/>
              </w:rPr>
            </w:pPr>
          </w:p>
          <w:p w:rsidR="00987BA3" w:rsidRPr="00BC488E" w:rsidRDefault="00987BA3" w:rsidP="00BC488E">
            <w:pPr>
              <w:spacing w:line="360" w:lineRule="auto"/>
              <w:jc w:val="center"/>
              <w:rPr>
                <w:rStyle w:val="bold"/>
                <w:rFonts w:ascii="Times New Roman" w:hAnsi="Times New Roman" w:cs="Times New Roman"/>
                <w:sz w:val="28"/>
                <w:szCs w:val="28"/>
                <w:lang w:val="en-US"/>
              </w:rPr>
            </w:pPr>
            <w:proofErr w:type="spellStart"/>
            <w:r w:rsidRPr="00BC488E">
              <w:rPr>
                <w:rStyle w:val="bold"/>
                <w:rFonts w:ascii="Times New Roman" w:hAnsi="Times New Roman" w:cs="Times New Roman"/>
                <w:sz w:val="28"/>
                <w:szCs w:val="28"/>
                <w:lang w:val="en-US"/>
              </w:rPr>
              <w:t>Chaîne</w:t>
            </w:r>
            <w:proofErr w:type="spellEnd"/>
            <w:r w:rsidRPr="00BC488E">
              <w:rPr>
                <w:rStyle w:val="bold"/>
                <w:rFonts w:ascii="Times New Roman" w:hAnsi="Times New Roman" w:cs="Times New Roman"/>
                <w:sz w:val="28"/>
                <w:szCs w:val="28"/>
                <w:lang w:val="en-US"/>
              </w:rPr>
              <w:t xml:space="preserve"> (f)</w:t>
            </w:r>
          </w:p>
          <w:p w:rsidR="00987BA3" w:rsidRPr="00BC488E" w:rsidRDefault="00987BA3" w:rsidP="00BC488E">
            <w:pPr>
              <w:spacing w:line="360" w:lineRule="auto"/>
              <w:jc w:val="center"/>
              <w:rPr>
                <w:rFonts w:ascii="Times New Roman" w:hAnsi="Times New Roman" w:cs="Times New Roman"/>
                <w:sz w:val="28"/>
                <w:szCs w:val="28"/>
                <w:lang w:val="en-US"/>
              </w:rPr>
            </w:pP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lang w:val="en-US"/>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Сакля</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Название жилища кавказских горцев, принятое у русских</w:t>
            </w:r>
          </w:p>
        </w:tc>
        <w:tc>
          <w:tcPr>
            <w:tcW w:w="3191" w:type="dxa"/>
          </w:tcPr>
          <w:p w:rsidR="00987BA3" w:rsidRPr="00BC488E" w:rsidRDefault="00987BA3" w:rsidP="00BC488E">
            <w:pPr>
              <w:spacing w:line="360" w:lineRule="auto"/>
              <w:jc w:val="center"/>
              <w:rPr>
                <w:rStyle w:val="bold"/>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lang w:val="en-US"/>
              </w:rPr>
            </w:pPr>
            <w:proofErr w:type="spellStart"/>
            <w:r w:rsidRPr="00BC488E">
              <w:rPr>
                <w:rStyle w:val="bold"/>
                <w:rFonts w:ascii="Times New Roman" w:hAnsi="Times New Roman" w:cs="Times New Roman"/>
                <w:sz w:val="28"/>
                <w:szCs w:val="28"/>
                <w:lang w:val="en-US"/>
              </w:rPr>
              <w:t>Seuil</w:t>
            </w:r>
            <w:proofErr w:type="spellEnd"/>
            <w:r w:rsidRPr="00BC488E">
              <w:rPr>
                <w:rStyle w:val="bold"/>
                <w:rFonts w:ascii="Times New Roman" w:hAnsi="Times New Roman" w:cs="Times New Roman"/>
                <w:sz w:val="28"/>
                <w:szCs w:val="28"/>
                <w:lang w:val="en-US"/>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Черкешенка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Девушка народностей, населяющих Северный Кавказ</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lang w:val="en-US"/>
              </w:rPr>
            </w:pPr>
            <w:proofErr w:type="spellStart"/>
            <w:r w:rsidRPr="00BC488E">
              <w:rPr>
                <w:rFonts w:ascii="Times New Roman" w:hAnsi="Times New Roman" w:cs="Times New Roman"/>
                <w:sz w:val="28"/>
                <w:szCs w:val="28"/>
                <w:lang w:val="en-US"/>
              </w:rPr>
              <w:t>Malheureuse</w:t>
            </w:r>
            <w:proofErr w:type="spellEnd"/>
            <w:r w:rsidRPr="00BC488E">
              <w:rPr>
                <w:rFonts w:ascii="Times New Roman" w:hAnsi="Times New Roman" w:cs="Times New Roman"/>
                <w:sz w:val="28"/>
                <w:szCs w:val="28"/>
                <w:lang w:val="en-US"/>
              </w:rPr>
              <w:t xml:space="preserve"> enfant (f)</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Грузинка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Девушка нации, основного населения Грузинской ССР</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roofErr w:type="spellStart"/>
            <w:r w:rsidRPr="00BC488E">
              <w:rPr>
                <w:rFonts w:ascii="Times New Roman" w:eastAsia="Times New Roman" w:hAnsi="Times New Roman" w:cs="Times New Roman"/>
                <w:sz w:val="28"/>
                <w:szCs w:val="28"/>
                <w:lang w:val="en-US" w:eastAsia="ru-RU"/>
              </w:rPr>
              <w:t>Filles</w:t>
            </w:r>
            <w:proofErr w:type="spellEnd"/>
            <w:r w:rsidRPr="00BC488E">
              <w:rPr>
                <w:rFonts w:ascii="Times New Roman" w:eastAsia="Times New Roman" w:hAnsi="Times New Roman" w:cs="Times New Roman"/>
                <w:sz w:val="28"/>
                <w:szCs w:val="28"/>
                <w:lang w:val="en-US" w:eastAsia="ru-RU"/>
              </w:rPr>
              <w:t xml:space="preserve"> (</w:t>
            </w:r>
            <w:proofErr w:type="spellStart"/>
            <w:r w:rsidRPr="00BC488E">
              <w:rPr>
                <w:rFonts w:ascii="Times New Roman" w:eastAsia="Times New Roman" w:hAnsi="Times New Roman" w:cs="Times New Roman"/>
                <w:sz w:val="28"/>
                <w:szCs w:val="28"/>
                <w:lang w:val="en-US" w:eastAsia="ru-RU"/>
              </w:rPr>
              <w:t>f,pl</w:t>
            </w:r>
            <w:proofErr w:type="spellEnd"/>
            <w:r w:rsidRPr="00BC488E">
              <w:rPr>
                <w:rFonts w:ascii="Times New Roman" w:eastAsia="Times New Roman" w:hAnsi="Times New Roman" w:cs="Times New Roman"/>
                <w:sz w:val="28"/>
                <w:szCs w:val="28"/>
                <w:lang w:val="en-US" w:eastAsia="ru-RU"/>
              </w:rPr>
              <w:t>)</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p>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Грузин</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Нация, основного населения Грузинской ССР, а также лица, </w:t>
            </w:r>
            <w:r w:rsidRPr="00BC488E">
              <w:rPr>
                <w:rFonts w:ascii="Times New Roman" w:hAnsi="Times New Roman" w:cs="Times New Roman"/>
                <w:sz w:val="28"/>
                <w:szCs w:val="28"/>
              </w:rPr>
              <w:lastRenderedPageBreak/>
              <w:t>относящиеся к этой нации</w:t>
            </w:r>
          </w:p>
        </w:tc>
        <w:tc>
          <w:tcPr>
            <w:tcW w:w="3191" w:type="dxa"/>
          </w:tcPr>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
          <w:p w:rsidR="00987BA3" w:rsidRPr="00BC488E" w:rsidRDefault="00987BA3" w:rsidP="00BC488E">
            <w:pPr>
              <w:spacing w:line="360" w:lineRule="auto"/>
              <w:jc w:val="center"/>
              <w:rPr>
                <w:rFonts w:ascii="Times New Roman" w:eastAsia="Times New Roman" w:hAnsi="Times New Roman" w:cs="Times New Roman"/>
                <w:sz w:val="28"/>
                <w:szCs w:val="28"/>
                <w:lang w:eastAsia="ru-RU"/>
              </w:rPr>
            </w:pPr>
            <w:proofErr w:type="spellStart"/>
            <w:r w:rsidRPr="00BC488E">
              <w:rPr>
                <w:rFonts w:ascii="Times New Roman" w:eastAsia="Times New Roman" w:hAnsi="Times New Roman" w:cs="Times New Roman"/>
                <w:sz w:val="28"/>
                <w:szCs w:val="28"/>
                <w:lang w:val="en-US" w:eastAsia="ru-RU"/>
              </w:rPr>
              <w:t>Chamelier</w:t>
            </w:r>
            <w:proofErr w:type="spellEnd"/>
            <w:r w:rsidRPr="00BC488E">
              <w:rPr>
                <w:rFonts w:ascii="Times New Roman" w:eastAsia="Times New Roman" w:hAnsi="Times New Roman" w:cs="Times New Roman"/>
                <w:sz w:val="28"/>
                <w:szCs w:val="28"/>
                <w:lang w:val="en-US" w:eastAsia="ru-RU"/>
              </w:rPr>
              <w:t xml:space="preserve"> (m)</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lastRenderedPageBreak/>
              <w:t>Нагайка</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Короткая ременная плеть</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roofErr w:type="spellStart"/>
            <w:r w:rsidRPr="00BC488E">
              <w:rPr>
                <w:rFonts w:ascii="Times New Roman" w:eastAsia="Times New Roman" w:hAnsi="Times New Roman" w:cs="Times New Roman"/>
                <w:sz w:val="28"/>
                <w:szCs w:val="28"/>
                <w:lang w:val="en-US" w:eastAsia="ru-RU"/>
              </w:rPr>
              <w:t>Fouetter</w:t>
            </w:r>
            <w:proofErr w:type="spellEnd"/>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Чеченец</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Style w:val="st"/>
                <w:rFonts w:ascii="Times New Roman" w:hAnsi="Times New Roman" w:cs="Times New Roman"/>
                <w:sz w:val="28"/>
                <w:szCs w:val="28"/>
              </w:rPr>
              <w:t>Народ, проживающий на Северном Кавказе</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roofErr w:type="spellStart"/>
            <w:r w:rsidRPr="00BC488E">
              <w:rPr>
                <w:rFonts w:ascii="Times New Roman" w:hAnsi="Times New Roman" w:cs="Times New Roman"/>
                <w:sz w:val="28"/>
                <w:szCs w:val="28"/>
                <w:lang w:val="en-US"/>
              </w:rPr>
              <w:t>Circassien</w:t>
            </w:r>
            <w:proofErr w:type="spellEnd"/>
            <w:r w:rsidRPr="00BC488E">
              <w:rPr>
                <w:rFonts w:ascii="Times New Roman" w:hAnsi="Times New Roman" w:cs="Times New Roman"/>
                <w:sz w:val="28"/>
                <w:szCs w:val="28"/>
              </w:rPr>
              <w:t xml:space="preserve"> (</w:t>
            </w:r>
            <w:r w:rsidRPr="00BC488E">
              <w:rPr>
                <w:rFonts w:ascii="Times New Roman" w:hAnsi="Times New Roman" w:cs="Times New Roman"/>
                <w:sz w:val="28"/>
                <w:szCs w:val="28"/>
                <w:lang w:val="en-US"/>
              </w:rPr>
              <w:t>m</w:t>
            </w:r>
            <w:r w:rsidRPr="00BC488E">
              <w:rPr>
                <w:rFonts w:ascii="Times New Roman" w:hAnsi="Times New Roman" w:cs="Times New Roman"/>
                <w:sz w:val="28"/>
                <w:szCs w:val="28"/>
              </w:rPr>
              <w:t>)</w:t>
            </w:r>
          </w:p>
        </w:tc>
      </w:tr>
      <w:tr w:rsidR="00987BA3" w:rsidRPr="00BC488E" w:rsidTr="00987BA3">
        <w:tc>
          <w:tcPr>
            <w:tcW w:w="3189" w:type="dxa"/>
          </w:tcPr>
          <w:p w:rsidR="00987BA3" w:rsidRPr="00BC488E" w:rsidRDefault="00987BA3"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Валлах</w:t>
            </w:r>
          </w:p>
        </w:tc>
        <w:tc>
          <w:tcPr>
            <w:tcW w:w="3190" w:type="dxa"/>
          </w:tcPr>
          <w:p w:rsidR="00987BA3" w:rsidRPr="00BC488E" w:rsidRDefault="00987BA3"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То же, что Аллах</w:t>
            </w:r>
          </w:p>
        </w:tc>
        <w:tc>
          <w:tcPr>
            <w:tcW w:w="3191" w:type="dxa"/>
          </w:tcPr>
          <w:p w:rsidR="00987BA3" w:rsidRPr="00BC488E" w:rsidRDefault="00987BA3" w:rsidP="00BC488E">
            <w:pPr>
              <w:spacing w:line="360" w:lineRule="auto"/>
              <w:jc w:val="center"/>
              <w:rPr>
                <w:rFonts w:ascii="Times New Roman" w:hAnsi="Times New Roman" w:cs="Times New Roman"/>
                <w:sz w:val="28"/>
                <w:szCs w:val="28"/>
              </w:rPr>
            </w:pPr>
            <w:proofErr w:type="spellStart"/>
            <w:r w:rsidRPr="00BC488E">
              <w:rPr>
                <w:rFonts w:ascii="Times New Roman" w:eastAsia="Times New Roman" w:hAnsi="Times New Roman" w:cs="Times New Roman"/>
                <w:sz w:val="28"/>
                <w:szCs w:val="28"/>
                <w:lang w:val="en-US" w:eastAsia="ru-RU"/>
              </w:rPr>
              <w:t>Mais</w:t>
            </w:r>
            <w:proofErr w:type="spellEnd"/>
            <w:r w:rsidRPr="00BC488E">
              <w:rPr>
                <w:rFonts w:ascii="Times New Roman" w:eastAsia="Times New Roman" w:hAnsi="Times New Roman" w:cs="Times New Roman"/>
                <w:sz w:val="28"/>
                <w:szCs w:val="28"/>
                <w:lang w:val="en-US" w:eastAsia="ru-RU"/>
              </w:rPr>
              <w:t xml:space="preserve"> par Allah</w:t>
            </w:r>
          </w:p>
        </w:tc>
      </w:tr>
    </w:tbl>
    <w:p w:rsidR="00987BA3" w:rsidRDefault="00987BA3"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ind w:left="720"/>
        <w:jc w:val="both"/>
        <w:rPr>
          <w:sz w:val="28"/>
          <w:szCs w:val="28"/>
        </w:rPr>
      </w:pPr>
    </w:p>
    <w:p w:rsidR="00BC488E" w:rsidRDefault="00BC488E" w:rsidP="00BC488E">
      <w:pPr>
        <w:pStyle w:val="a9"/>
        <w:suppressAutoHyphens/>
        <w:spacing w:before="0" w:beforeAutospacing="0" w:after="200" w:afterAutospacing="0" w:line="360" w:lineRule="auto"/>
        <w:jc w:val="both"/>
        <w:rPr>
          <w:sz w:val="28"/>
          <w:szCs w:val="28"/>
        </w:rPr>
      </w:pPr>
    </w:p>
    <w:p w:rsidR="00BC488E" w:rsidRDefault="00BC488E" w:rsidP="00BC488E">
      <w:pPr>
        <w:pStyle w:val="a9"/>
        <w:suppressAutoHyphens/>
        <w:spacing w:before="0" w:beforeAutospacing="0" w:after="200" w:afterAutospacing="0" w:line="360" w:lineRule="auto"/>
        <w:jc w:val="both"/>
        <w:rPr>
          <w:sz w:val="28"/>
          <w:szCs w:val="28"/>
        </w:rPr>
      </w:pPr>
    </w:p>
    <w:p w:rsidR="00BC488E" w:rsidRPr="00A941AA" w:rsidRDefault="00A941AA" w:rsidP="00A941AA">
      <w:pPr>
        <w:pStyle w:val="a9"/>
        <w:suppressAutoHyphens/>
        <w:spacing w:before="0" w:beforeAutospacing="0" w:after="200" w:afterAutospacing="0" w:line="360" w:lineRule="auto"/>
        <w:ind w:left="720"/>
        <w:jc w:val="both"/>
        <w:outlineLvl w:val="0"/>
        <w:rPr>
          <w:b/>
          <w:sz w:val="28"/>
          <w:szCs w:val="28"/>
        </w:rPr>
      </w:pPr>
      <w:bookmarkStart w:id="36" w:name="_Toc483380680"/>
      <w:r w:rsidRPr="00A941AA">
        <w:rPr>
          <w:b/>
          <w:sz w:val="28"/>
          <w:szCs w:val="28"/>
        </w:rPr>
        <w:t>Приложение 7</w:t>
      </w:r>
      <w:bookmarkEnd w:id="36"/>
    </w:p>
    <w:p w:rsidR="00BC488E" w:rsidRDefault="00BC488E" w:rsidP="00BC488E">
      <w:pPr>
        <w:pStyle w:val="a9"/>
        <w:suppressAutoHyphens/>
        <w:spacing w:before="0" w:beforeAutospacing="0" w:after="200" w:afterAutospacing="0" w:line="360" w:lineRule="auto"/>
        <w:ind w:left="720"/>
        <w:jc w:val="both"/>
        <w:rPr>
          <w:sz w:val="28"/>
          <w:szCs w:val="28"/>
        </w:rPr>
      </w:pPr>
    </w:p>
    <w:tbl>
      <w:tblPr>
        <w:tblStyle w:val="af"/>
        <w:tblW w:w="0" w:type="auto"/>
        <w:tblLook w:val="04A0"/>
      </w:tblPr>
      <w:tblGrid>
        <w:gridCol w:w="3060"/>
        <w:gridCol w:w="3122"/>
        <w:gridCol w:w="3104"/>
      </w:tblGrid>
      <w:tr w:rsidR="00BC488E" w:rsidRPr="00BC488E" w:rsidTr="00485D56">
        <w:tc>
          <w:tcPr>
            <w:tcW w:w="9570" w:type="dxa"/>
            <w:gridSpan w:val="3"/>
          </w:tcPr>
          <w:p w:rsidR="00BC488E" w:rsidRPr="00BC488E" w:rsidRDefault="00BC488E"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Опущение</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Слово на русском</w:t>
            </w:r>
          </w:p>
        </w:tc>
        <w:tc>
          <w:tcPr>
            <w:tcW w:w="3190" w:type="dxa"/>
          </w:tcPr>
          <w:p w:rsidR="00BC488E" w:rsidRPr="00BC488E" w:rsidRDefault="00BC488E"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Определение</w:t>
            </w:r>
          </w:p>
        </w:tc>
        <w:tc>
          <w:tcPr>
            <w:tcW w:w="3191" w:type="dxa"/>
          </w:tcPr>
          <w:p w:rsidR="00BC488E" w:rsidRPr="00BC488E" w:rsidRDefault="00BC488E" w:rsidP="00BC488E">
            <w:pPr>
              <w:spacing w:line="360" w:lineRule="auto"/>
              <w:jc w:val="center"/>
              <w:rPr>
                <w:rFonts w:ascii="Times New Roman" w:hAnsi="Times New Roman" w:cs="Times New Roman"/>
                <w:b/>
                <w:sz w:val="28"/>
                <w:szCs w:val="28"/>
              </w:rPr>
            </w:pPr>
            <w:r w:rsidRPr="00BC488E">
              <w:rPr>
                <w:rFonts w:ascii="Times New Roman" w:hAnsi="Times New Roman" w:cs="Times New Roman"/>
                <w:b/>
                <w:sz w:val="28"/>
                <w:szCs w:val="28"/>
              </w:rPr>
              <w:t xml:space="preserve">Слово на </w:t>
            </w:r>
            <w:proofErr w:type="gramStart"/>
            <w:r w:rsidRPr="00BC488E">
              <w:rPr>
                <w:rFonts w:ascii="Times New Roman" w:hAnsi="Times New Roman" w:cs="Times New Roman"/>
                <w:b/>
                <w:sz w:val="28"/>
                <w:szCs w:val="28"/>
              </w:rPr>
              <w:t>французском</w:t>
            </w:r>
            <w:proofErr w:type="gramEnd"/>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 xml:space="preserve">Якши </w:t>
            </w:r>
            <w:proofErr w:type="spellStart"/>
            <w:r w:rsidRPr="00BC488E">
              <w:rPr>
                <w:rFonts w:ascii="Times New Roman" w:hAnsi="Times New Roman" w:cs="Times New Roman"/>
                <w:sz w:val="28"/>
                <w:szCs w:val="28"/>
              </w:rPr>
              <w:t>тхе</w:t>
            </w:r>
            <w:proofErr w:type="spellEnd"/>
            <w:r w:rsidRPr="00BC488E">
              <w:rPr>
                <w:rFonts w:ascii="Times New Roman" w:hAnsi="Times New Roman" w:cs="Times New Roman"/>
                <w:sz w:val="28"/>
                <w:szCs w:val="28"/>
              </w:rPr>
              <w:t xml:space="preserve">, чек </w:t>
            </w:r>
            <w:proofErr w:type="spellStart"/>
            <w:r w:rsidRPr="00BC488E">
              <w:rPr>
                <w:rFonts w:ascii="Times New Roman" w:hAnsi="Times New Roman" w:cs="Times New Roman"/>
                <w:sz w:val="28"/>
                <w:szCs w:val="28"/>
              </w:rPr>
              <w:t>якши</w:t>
            </w:r>
            <w:proofErr w:type="spellEnd"/>
            <w:r w:rsidRPr="00BC488E">
              <w:rPr>
                <w:rFonts w:ascii="Times New Roman" w:hAnsi="Times New Roman" w:cs="Times New Roman"/>
                <w:sz w:val="28"/>
                <w:szCs w:val="28"/>
              </w:rPr>
              <w:t>!</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Хороша, очень хороша! </w:t>
            </w:r>
            <w:r w:rsidRPr="00BC488E">
              <w:rPr>
                <w:rFonts w:ascii="Times New Roman" w:hAnsi="Times New Roman" w:cs="Times New Roman"/>
                <w:sz w:val="28"/>
                <w:szCs w:val="28"/>
              </w:rPr>
              <w:lastRenderedPageBreak/>
              <w:t>(</w:t>
            </w:r>
            <w:proofErr w:type="spellStart"/>
            <w:r w:rsidRPr="00BC488E">
              <w:rPr>
                <w:rFonts w:ascii="Times New Roman" w:hAnsi="Times New Roman" w:cs="Times New Roman"/>
                <w:sz w:val="28"/>
                <w:szCs w:val="28"/>
              </w:rPr>
              <w:t>тюрк</w:t>
            </w:r>
            <w:proofErr w:type="spellEnd"/>
            <w:r w:rsidRPr="00BC488E">
              <w:rPr>
                <w:rFonts w:ascii="Times New Roman" w:hAnsi="Times New Roman" w:cs="Times New Roman"/>
                <w:sz w:val="28"/>
                <w:szCs w:val="28"/>
              </w:rPr>
              <w:t>.)</w:t>
            </w:r>
          </w:p>
        </w:tc>
        <w:tc>
          <w:tcPr>
            <w:tcW w:w="3191" w:type="dxa"/>
          </w:tcPr>
          <w:p w:rsidR="00BC488E" w:rsidRPr="00BC488E" w:rsidRDefault="00BC488E" w:rsidP="00BC488E">
            <w:pPr>
              <w:spacing w:line="360" w:lineRule="auto"/>
              <w:jc w:val="center"/>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eastAsia="ru-RU"/>
              </w:rPr>
              <w:lastRenderedPageBreak/>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lastRenderedPageBreak/>
              <w:t>Карагач</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Южное лиственное дерево, вид вяза</w:t>
            </w:r>
          </w:p>
        </w:tc>
        <w:tc>
          <w:tcPr>
            <w:tcW w:w="3191" w:type="dxa"/>
          </w:tcPr>
          <w:p w:rsidR="00BC488E" w:rsidRPr="00BC488E" w:rsidRDefault="00BC488E" w:rsidP="00BC488E">
            <w:pPr>
              <w:spacing w:line="360" w:lineRule="auto"/>
              <w:jc w:val="center"/>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eastAsia="ru-RU"/>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Уздень</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Название одной из групп феодалов в </w:t>
            </w:r>
            <w:proofErr w:type="spellStart"/>
            <w:r w:rsidRPr="00BC488E">
              <w:rPr>
                <w:rFonts w:ascii="Times New Roman" w:hAnsi="Times New Roman" w:cs="Times New Roman"/>
                <w:sz w:val="28"/>
                <w:szCs w:val="28"/>
              </w:rPr>
              <w:t>Кабарде</w:t>
            </w:r>
            <w:proofErr w:type="spellEnd"/>
            <w:r w:rsidRPr="00BC488E">
              <w:rPr>
                <w:rFonts w:ascii="Times New Roman" w:hAnsi="Times New Roman" w:cs="Times New Roman"/>
                <w:sz w:val="28"/>
                <w:szCs w:val="28"/>
              </w:rPr>
              <w:t xml:space="preserve"> и Адыгее</w:t>
            </w:r>
          </w:p>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(прим) Начальник или князь</w:t>
            </w:r>
          </w:p>
        </w:tc>
        <w:tc>
          <w:tcPr>
            <w:tcW w:w="3191" w:type="dxa"/>
          </w:tcPr>
          <w:p w:rsidR="00BC488E" w:rsidRPr="00BC488E" w:rsidRDefault="00BC488E" w:rsidP="00BC488E">
            <w:pPr>
              <w:spacing w:line="360" w:lineRule="auto"/>
              <w:jc w:val="center"/>
              <w:rPr>
                <w:rFonts w:ascii="Times New Roman" w:eastAsia="Times New Roman" w:hAnsi="Times New Roman" w:cs="Times New Roman"/>
                <w:sz w:val="28"/>
                <w:szCs w:val="28"/>
                <w:lang w:eastAsia="ru-RU"/>
              </w:rPr>
            </w:pPr>
          </w:p>
          <w:p w:rsidR="00BC488E" w:rsidRPr="00BC488E" w:rsidRDefault="00BC488E" w:rsidP="00BC488E">
            <w:pPr>
              <w:spacing w:line="360" w:lineRule="auto"/>
              <w:jc w:val="center"/>
              <w:rPr>
                <w:rFonts w:ascii="Times New Roman" w:eastAsia="Times New Roman" w:hAnsi="Times New Roman" w:cs="Times New Roman"/>
                <w:sz w:val="28"/>
                <w:szCs w:val="28"/>
                <w:lang w:eastAsia="ru-RU"/>
              </w:rPr>
            </w:pPr>
            <w:r w:rsidRPr="00BC488E">
              <w:rPr>
                <w:rFonts w:ascii="Times New Roman" w:eastAsia="Times New Roman" w:hAnsi="Times New Roman" w:cs="Times New Roman"/>
                <w:sz w:val="28"/>
                <w:szCs w:val="28"/>
                <w:lang w:eastAsia="ru-RU"/>
              </w:rPr>
              <w:t>–</w:t>
            </w:r>
          </w:p>
          <w:p w:rsidR="00BC488E" w:rsidRPr="00BC488E" w:rsidRDefault="00BC488E" w:rsidP="00BC488E">
            <w:pPr>
              <w:spacing w:line="360" w:lineRule="auto"/>
              <w:jc w:val="center"/>
              <w:rPr>
                <w:rFonts w:ascii="Times New Roman" w:hAnsi="Times New Roman" w:cs="Times New Roman"/>
                <w:sz w:val="28"/>
                <w:szCs w:val="28"/>
                <w:lang w:eastAsia="ru-RU"/>
              </w:rPr>
            </w:pPr>
          </w:p>
          <w:p w:rsidR="00BC488E" w:rsidRPr="00BC488E" w:rsidRDefault="00BC488E" w:rsidP="00BC488E">
            <w:pPr>
              <w:spacing w:line="360" w:lineRule="auto"/>
              <w:jc w:val="center"/>
              <w:rPr>
                <w:rFonts w:ascii="Times New Roman" w:eastAsia="Times New Roman" w:hAnsi="Times New Roman" w:cs="Times New Roman"/>
                <w:sz w:val="28"/>
                <w:szCs w:val="28"/>
                <w:lang w:eastAsia="ru-RU"/>
              </w:rPr>
            </w:pP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Джигит</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Искусный и отважный наездник</w:t>
            </w:r>
          </w:p>
        </w:tc>
        <w:tc>
          <w:tcPr>
            <w:tcW w:w="3191" w:type="dxa"/>
          </w:tcPr>
          <w:p w:rsidR="00BC488E" w:rsidRPr="00BC488E" w:rsidRDefault="00BC488E" w:rsidP="00BC488E">
            <w:pPr>
              <w:spacing w:line="360" w:lineRule="auto"/>
              <w:jc w:val="center"/>
              <w:rPr>
                <w:rFonts w:ascii="Times New Roman" w:eastAsia="Times New Roman" w:hAnsi="Times New Roman" w:cs="Times New Roman"/>
                <w:sz w:val="28"/>
                <w:szCs w:val="28"/>
                <w:lang w:eastAsia="ru-RU"/>
              </w:rPr>
            </w:pPr>
            <w:proofErr w:type="gramStart"/>
            <w:r w:rsidRPr="00BC488E">
              <w:rPr>
                <w:rFonts w:ascii="Times New Roman" w:eastAsia="Times New Roman" w:hAnsi="Times New Roman" w:cs="Times New Roman"/>
                <w:sz w:val="28"/>
                <w:szCs w:val="28"/>
                <w:lang w:eastAsia="ru-RU"/>
              </w:rPr>
              <w:t>С</w:t>
            </w:r>
            <w:proofErr w:type="spellStart"/>
            <w:proofErr w:type="gramEnd"/>
            <w:r w:rsidRPr="00BC488E">
              <w:rPr>
                <w:rFonts w:ascii="Times New Roman" w:eastAsia="Times New Roman" w:hAnsi="Times New Roman" w:cs="Times New Roman"/>
                <w:sz w:val="28"/>
                <w:szCs w:val="28"/>
                <w:lang w:val="en-US" w:eastAsia="ru-RU"/>
              </w:rPr>
              <w:t>elui</w:t>
            </w:r>
            <w:proofErr w:type="spellEnd"/>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Аул</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w:t>
            </w:r>
          </w:p>
          <w:p w:rsidR="00BC488E" w:rsidRPr="00BC488E" w:rsidRDefault="00BC488E" w:rsidP="00BC488E">
            <w:pPr>
              <w:spacing w:line="360" w:lineRule="auto"/>
              <w:jc w:val="center"/>
              <w:rPr>
                <w:rFonts w:ascii="Times New Roman" w:hAnsi="Times New Roman" w:cs="Times New Roman"/>
                <w:sz w:val="28"/>
                <w:szCs w:val="28"/>
                <w:lang w:val="en-US"/>
              </w:rPr>
            </w:pP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Шашка</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Рубящее и колющее холодное оружие с длинным, слегка изогнутым, клинком</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lang w:val="en-US"/>
              </w:rPr>
              <w:t>–</w:t>
            </w:r>
          </w:p>
          <w:p w:rsidR="00BC488E" w:rsidRPr="00BC488E" w:rsidRDefault="00BC488E" w:rsidP="00BC488E">
            <w:pPr>
              <w:spacing w:line="360" w:lineRule="auto"/>
              <w:jc w:val="center"/>
              <w:rPr>
                <w:rFonts w:ascii="Times New Roman" w:hAnsi="Times New Roman" w:cs="Times New Roman"/>
                <w:sz w:val="28"/>
                <w:szCs w:val="28"/>
              </w:rPr>
            </w:pP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lang w:val="en-US"/>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Аркан</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Длинная веревка с подвижной петлёй для ловли лошадей и других животных</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lang w:val="en-US"/>
              </w:rPr>
              <w:t>–</w:t>
            </w:r>
          </w:p>
          <w:p w:rsidR="00BC488E" w:rsidRPr="00BC488E" w:rsidRDefault="00BC488E" w:rsidP="00BC488E">
            <w:pPr>
              <w:spacing w:line="360" w:lineRule="auto"/>
              <w:jc w:val="center"/>
              <w:rPr>
                <w:rFonts w:ascii="Times New Roman" w:hAnsi="Times New Roman" w:cs="Times New Roman"/>
                <w:sz w:val="28"/>
                <w:szCs w:val="28"/>
                <w:lang w:val="en-US"/>
              </w:rPr>
            </w:pP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Сакля</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Название жилища кавказских горцев, принятое у русских</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lang w:val="en-US"/>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Табун</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Стадо </w:t>
            </w:r>
            <w:hyperlink r:id="rId97" w:tooltip="Лошадь" w:history="1">
              <w:r w:rsidRPr="00BC488E">
                <w:rPr>
                  <w:rStyle w:val="ae"/>
                  <w:rFonts w:ascii="Times New Roman" w:hAnsi="Times New Roman" w:cs="Times New Roman"/>
                  <w:color w:val="auto"/>
                  <w:sz w:val="28"/>
                  <w:szCs w:val="28"/>
                  <w:u w:val="none"/>
                </w:rPr>
                <w:t>лошадей</w:t>
              </w:r>
            </w:hyperlink>
            <w:r w:rsidRPr="00BC488E">
              <w:rPr>
                <w:rFonts w:ascii="Times New Roman" w:hAnsi="Times New Roman" w:cs="Times New Roman"/>
                <w:sz w:val="28"/>
                <w:szCs w:val="28"/>
              </w:rPr>
              <w:t xml:space="preserve">, а также оленей и некоторых других животных, </w:t>
            </w:r>
            <w:r w:rsidRPr="00BC488E">
              <w:rPr>
                <w:rFonts w:ascii="Times New Roman" w:hAnsi="Times New Roman" w:cs="Times New Roman"/>
                <w:sz w:val="28"/>
                <w:szCs w:val="28"/>
              </w:rPr>
              <w:lastRenderedPageBreak/>
              <w:t>пасущихся вместе</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roofErr w:type="spellStart"/>
            <w:r w:rsidRPr="00BC488E">
              <w:rPr>
                <w:rFonts w:ascii="Times New Roman" w:hAnsi="Times New Roman" w:cs="Times New Roman"/>
                <w:sz w:val="28"/>
                <w:szCs w:val="28"/>
              </w:rPr>
              <w:lastRenderedPageBreak/>
              <w:t>Баиран</w:t>
            </w:r>
            <w:proofErr w:type="spellEnd"/>
            <w:r w:rsidRPr="00BC488E">
              <w:rPr>
                <w:rFonts w:ascii="Times New Roman" w:hAnsi="Times New Roman" w:cs="Times New Roman"/>
                <w:sz w:val="28"/>
                <w:szCs w:val="28"/>
              </w:rPr>
              <w:t xml:space="preserve"> (Курбан-байрам)</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Название двух трехдневных мусульманских праздников</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lang w:val="en-US"/>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Аул</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Деревня, селение, посёлок; оседлое или кочевое сборище жилищ; собрание изб, хат</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w:t>
            </w:r>
          </w:p>
          <w:p w:rsidR="00BC488E" w:rsidRPr="00BC488E" w:rsidRDefault="00BC488E" w:rsidP="00BC488E">
            <w:pPr>
              <w:spacing w:line="360" w:lineRule="auto"/>
              <w:jc w:val="center"/>
              <w:rPr>
                <w:rFonts w:ascii="Times New Roman" w:hAnsi="Times New Roman" w:cs="Times New Roman"/>
                <w:sz w:val="28"/>
                <w:szCs w:val="28"/>
                <w:lang w:val="en-US"/>
              </w:rPr>
            </w:pP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lang w:val="en-US"/>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Черкес</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Общее название горских народностей северо-западного Кавказа</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lang w:val="en-US"/>
              </w:rPr>
              <w:t>–</w:t>
            </w:r>
          </w:p>
          <w:p w:rsidR="00BC488E" w:rsidRPr="00BC488E" w:rsidRDefault="00BC488E" w:rsidP="00BC488E">
            <w:pPr>
              <w:spacing w:line="360" w:lineRule="auto"/>
              <w:jc w:val="center"/>
              <w:rPr>
                <w:rFonts w:ascii="Times New Roman" w:hAnsi="Times New Roman" w:cs="Times New Roman"/>
                <w:sz w:val="28"/>
                <w:szCs w:val="28"/>
                <w:lang w:val="en-US"/>
              </w:rPr>
            </w:pP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lang w:val="en-US"/>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Терек</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Style w:val="ab"/>
                <w:rFonts w:ascii="Times New Roman" w:hAnsi="Times New Roman" w:cs="Times New Roman"/>
                <w:sz w:val="28"/>
                <w:szCs w:val="28"/>
              </w:rPr>
              <w:t>Река</w:t>
            </w:r>
            <w:r w:rsidRPr="00BC488E">
              <w:rPr>
                <w:rStyle w:val="st"/>
                <w:rFonts w:ascii="Times New Roman" w:hAnsi="Times New Roman" w:cs="Times New Roman"/>
                <w:sz w:val="28"/>
                <w:szCs w:val="28"/>
              </w:rPr>
              <w:t xml:space="preserve"> бассейна Каспийского моря, протекает по территориям России и Грузии</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Карабах</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 xml:space="preserve">Историко-географический регион в Восточном </w:t>
            </w:r>
            <w:hyperlink r:id="rId98" w:tooltip="Закавказье" w:history="1">
              <w:r w:rsidRPr="00BC488E">
                <w:rPr>
                  <w:rStyle w:val="ae"/>
                  <w:rFonts w:ascii="Times New Roman" w:hAnsi="Times New Roman" w:cs="Times New Roman"/>
                  <w:color w:val="auto"/>
                  <w:sz w:val="28"/>
                  <w:szCs w:val="28"/>
                  <w:u w:val="none"/>
                </w:rPr>
                <w:t>Закавказье</w:t>
              </w:r>
            </w:hyperlink>
            <w:r w:rsidRPr="00BC488E">
              <w:rPr>
                <w:rFonts w:ascii="Times New Roman" w:hAnsi="Times New Roman" w:cs="Times New Roman"/>
                <w:sz w:val="28"/>
                <w:szCs w:val="28"/>
              </w:rPr>
              <w:t xml:space="preserve">, состоящий из </w:t>
            </w:r>
            <w:hyperlink r:id="rId99" w:tooltip="Равнинный Карабах" w:history="1">
              <w:r w:rsidRPr="00BC488E">
                <w:rPr>
                  <w:rStyle w:val="ae"/>
                  <w:rFonts w:ascii="Times New Roman" w:hAnsi="Times New Roman" w:cs="Times New Roman"/>
                  <w:color w:val="auto"/>
                  <w:sz w:val="28"/>
                  <w:szCs w:val="28"/>
                  <w:u w:val="none"/>
                </w:rPr>
                <w:t>Равнинного Карабаха</w:t>
              </w:r>
            </w:hyperlink>
            <w:r w:rsidRPr="00BC488E">
              <w:rPr>
                <w:rFonts w:ascii="Times New Roman" w:hAnsi="Times New Roman" w:cs="Times New Roman"/>
                <w:sz w:val="28"/>
                <w:szCs w:val="28"/>
              </w:rPr>
              <w:t xml:space="preserve"> и </w:t>
            </w:r>
            <w:hyperlink r:id="rId100" w:tooltip="Нагорный Карабах" w:history="1">
              <w:r w:rsidRPr="00BC488E">
                <w:rPr>
                  <w:rStyle w:val="ae"/>
                  <w:rFonts w:ascii="Times New Roman" w:hAnsi="Times New Roman" w:cs="Times New Roman"/>
                  <w:color w:val="auto"/>
                  <w:sz w:val="28"/>
                  <w:szCs w:val="28"/>
                  <w:u w:val="none"/>
                </w:rPr>
                <w:t>Нагорного Карабаха</w:t>
              </w:r>
            </w:hyperlink>
            <w:r w:rsidRPr="00BC488E">
              <w:rPr>
                <w:rFonts w:ascii="Times New Roman" w:hAnsi="Times New Roman" w:cs="Times New Roman"/>
                <w:sz w:val="28"/>
                <w:szCs w:val="28"/>
              </w:rPr>
              <w:t>.</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Раина</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t>Вид пирамидального тополя</w:t>
            </w:r>
          </w:p>
        </w:tc>
        <w:tc>
          <w:tcPr>
            <w:tcW w:w="3191" w:type="dxa"/>
          </w:tcPr>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w:t>
            </w:r>
          </w:p>
        </w:tc>
      </w:tr>
      <w:tr w:rsidR="00BC488E" w:rsidRPr="00BC488E" w:rsidTr="00485D56">
        <w:tc>
          <w:tcPr>
            <w:tcW w:w="3189" w:type="dxa"/>
          </w:tcPr>
          <w:p w:rsidR="00BC488E" w:rsidRPr="00BC488E" w:rsidRDefault="00BC488E" w:rsidP="00BC488E">
            <w:pPr>
              <w:spacing w:line="360" w:lineRule="auto"/>
              <w:jc w:val="center"/>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lang w:val="en-US"/>
              </w:rPr>
            </w:pPr>
          </w:p>
          <w:p w:rsidR="00BC488E" w:rsidRPr="00BC488E" w:rsidRDefault="00BC488E" w:rsidP="00BC488E">
            <w:pPr>
              <w:spacing w:line="360" w:lineRule="auto"/>
              <w:jc w:val="center"/>
              <w:rPr>
                <w:rFonts w:ascii="Times New Roman" w:hAnsi="Times New Roman" w:cs="Times New Roman"/>
                <w:sz w:val="28"/>
                <w:szCs w:val="28"/>
              </w:rPr>
            </w:pPr>
            <w:r w:rsidRPr="00BC488E">
              <w:rPr>
                <w:rFonts w:ascii="Times New Roman" w:hAnsi="Times New Roman" w:cs="Times New Roman"/>
                <w:sz w:val="28"/>
                <w:szCs w:val="28"/>
              </w:rPr>
              <w:t>Чадра</w:t>
            </w:r>
          </w:p>
        </w:tc>
        <w:tc>
          <w:tcPr>
            <w:tcW w:w="3190" w:type="dxa"/>
          </w:tcPr>
          <w:p w:rsidR="00BC488E" w:rsidRPr="00BC488E" w:rsidRDefault="00BC488E" w:rsidP="00BC488E">
            <w:pPr>
              <w:spacing w:line="360" w:lineRule="auto"/>
              <w:jc w:val="both"/>
              <w:rPr>
                <w:rFonts w:ascii="Times New Roman" w:hAnsi="Times New Roman" w:cs="Times New Roman"/>
                <w:sz w:val="28"/>
                <w:szCs w:val="28"/>
              </w:rPr>
            </w:pPr>
            <w:r w:rsidRPr="00BC488E">
              <w:rPr>
                <w:rFonts w:ascii="Times New Roman" w:hAnsi="Times New Roman" w:cs="Times New Roman"/>
                <w:sz w:val="28"/>
                <w:szCs w:val="28"/>
              </w:rPr>
              <w:lastRenderedPageBreak/>
              <w:t xml:space="preserve">Лёгкое покрывало </w:t>
            </w:r>
            <w:r w:rsidRPr="00BC488E">
              <w:rPr>
                <w:rFonts w:ascii="Times New Roman" w:hAnsi="Times New Roman" w:cs="Times New Roman"/>
                <w:sz w:val="28"/>
                <w:szCs w:val="28"/>
              </w:rPr>
              <w:lastRenderedPageBreak/>
              <w:t>женщин-мусульманок, закрывающее голову и лицо (кроме глаз) и спускающееся по плечам вниз</w:t>
            </w:r>
          </w:p>
        </w:tc>
        <w:tc>
          <w:tcPr>
            <w:tcW w:w="3191" w:type="dxa"/>
          </w:tcPr>
          <w:p w:rsidR="00BC488E" w:rsidRPr="00BC488E" w:rsidRDefault="00BC488E" w:rsidP="00BC488E">
            <w:pPr>
              <w:spacing w:line="360" w:lineRule="auto"/>
              <w:rPr>
                <w:rFonts w:ascii="Times New Roman" w:hAnsi="Times New Roman" w:cs="Times New Roman"/>
                <w:sz w:val="28"/>
                <w:szCs w:val="28"/>
              </w:rPr>
            </w:pPr>
          </w:p>
          <w:p w:rsidR="00BC488E" w:rsidRPr="00BC488E" w:rsidRDefault="00BC488E" w:rsidP="00BC488E">
            <w:pPr>
              <w:spacing w:line="360" w:lineRule="auto"/>
              <w:rPr>
                <w:rFonts w:ascii="Times New Roman" w:hAnsi="Times New Roman" w:cs="Times New Roman"/>
                <w:sz w:val="28"/>
                <w:szCs w:val="28"/>
              </w:rPr>
            </w:pPr>
          </w:p>
          <w:p w:rsidR="00BC488E" w:rsidRPr="00BC488E" w:rsidRDefault="00BC488E" w:rsidP="00BC488E">
            <w:pPr>
              <w:spacing w:line="360" w:lineRule="auto"/>
              <w:jc w:val="center"/>
              <w:rPr>
                <w:rFonts w:ascii="Times New Roman" w:hAnsi="Times New Roman" w:cs="Times New Roman"/>
                <w:sz w:val="28"/>
                <w:szCs w:val="28"/>
                <w:lang w:val="en-US"/>
              </w:rPr>
            </w:pPr>
            <w:r w:rsidRPr="00BC488E">
              <w:rPr>
                <w:rFonts w:ascii="Times New Roman" w:hAnsi="Times New Roman" w:cs="Times New Roman"/>
                <w:sz w:val="28"/>
                <w:szCs w:val="28"/>
                <w:lang w:val="en-US"/>
              </w:rPr>
              <w:t>–</w:t>
            </w:r>
          </w:p>
        </w:tc>
      </w:tr>
    </w:tbl>
    <w:p w:rsidR="00BC488E" w:rsidRPr="00326D66" w:rsidRDefault="00BC488E" w:rsidP="00BC488E">
      <w:pPr>
        <w:pStyle w:val="a9"/>
        <w:suppressAutoHyphens/>
        <w:spacing w:before="0" w:beforeAutospacing="0" w:after="200" w:afterAutospacing="0" w:line="360" w:lineRule="auto"/>
        <w:ind w:left="720"/>
        <w:jc w:val="both"/>
        <w:rPr>
          <w:sz w:val="28"/>
          <w:szCs w:val="28"/>
        </w:rPr>
      </w:pPr>
    </w:p>
    <w:sectPr w:rsidR="00BC488E" w:rsidRPr="00326D66" w:rsidSect="00BF63E8">
      <w:footerReference w:type="default" r:id="rId101"/>
      <w:pgSz w:w="11906" w:h="16838"/>
      <w:pgMar w:top="1134" w:right="851" w:bottom="1134" w:left="1985"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D0" w:rsidRDefault="00C04FD0" w:rsidP="007B1607">
      <w:pPr>
        <w:spacing w:after="0" w:line="240" w:lineRule="auto"/>
      </w:pPr>
      <w:r>
        <w:separator/>
      </w:r>
    </w:p>
  </w:endnote>
  <w:endnote w:type="continuationSeparator" w:id="0">
    <w:p w:rsidR="00C04FD0" w:rsidRDefault="00C04FD0" w:rsidP="007B1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9141"/>
      <w:docPartObj>
        <w:docPartGallery w:val="Page Numbers (Bottom of Page)"/>
        <w:docPartUnique/>
      </w:docPartObj>
    </w:sdtPr>
    <w:sdtContent>
      <w:p w:rsidR="005B31F7" w:rsidRDefault="005B31F7">
        <w:pPr>
          <w:pStyle w:val="af0"/>
          <w:jc w:val="center"/>
        </w:pPr>
        <w:fldSimple w:instr=" PAGE   \* MERGEFORMAT ">
          <w:r w:rsidR="000A3E53">
            <w:rPr>
              <w:noProof/>
            </w:rPr>
            <w:t>2</w:t>
          </w:r>
        </w:fldSimple>
      </w:p>
    </w:sdtContent>
  </w:sdt>
  <w:p w:rsidR="005B31F7" w:rsidRDefault="005B31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D0" w:rsidRDefault="00C04FD0" w:rsidP="007B1607">
      <w:pPr>
        <w:spacing w:after="0" w:line="240" w:lineRule="auto"/>
      </w:pPr>
      <w:r>
        <w:separator/>
      </w:r>
    </w:p>
  </w:footnote>
  <w:footnote w:type="continuationSeparator" w:id="0">
    <w:p w:rsidR="00C04FD0" w:rsidRDefault="00C04FD0" w:rsidP="007B1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158"/>
    <w:multiLevelType w:val="hybridMultilevel"/>
    <w:tmpl w:val="002AB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36E44"/>
    <w:multiLevelType w:val="hybridMultilevel"/>
    <w:tmpl w:val="D75A3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2E7"/>
    <w:multiLevelType w:val="hybridMultilevel"/>
    <w:tmpl w:val="2932D242"/>
    <w:lvl w:ilvl="0" w:tplc="DCAA0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75202"/>
    <w:multiLevelType w:val="hybridMultilevel"/>
    <w:tmpl w:val="DC5E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200C3"/>
    <w:multiLevelType w:val="hybridMultilevel"/>
    <w:tmpl w:val="7B40D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0491A"/>
    <w:multiLevelType w:val="hybridMultilevel"/>
    <w:tmpl w:val="3BC8E2F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BA0F00"/>
    <w:multiLevelType w:val="multilevel"/>
    <w:tmpl w:val="28BA0F00"/>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
    <w:nsid w:val="290F6FEF"/>
    <w:multiLevelType w:val="hybridMultilevel"/>
    <w:tmpl w:val="E53265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B785769"/>
    <w:multiLevelType w:val="hybridMultilevel"/>
    <w:tmpl w:val="5002AADE"/>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2C312028"/>
    <w:multiLevelType w:val="multilevel"/>
    <w:tmpl w:val="2C312028"/>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nsid w:val="2CAA28AC"/>
    <w:multiLevelType w:val="multilevel"/>
    <w:tmpl w:val="2CAA28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DF509C"/>
    <w:multiLevelType w:val="hybridMultilevel"/>
    <w:tmpl w:val="28D6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B2090"/>
    <w:multiLevelType w:val="hybridMultilevel"/>
    <w:tmpl w:val="3CEC9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27D1D"/>
    <w:multiLevelType w:val="multilevel"/>
    <w:tmpl w:val="36C27D1D"/>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4">
    <w:nsid w:val="393F6672"/>
    <w:multiLevelType w:val="hybridMultilevel"/>
    <w:tmpl w:val="CB865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15837"/>
    <w:multiLevelType w:val="hybridMultilevel"/>
    <w:tmpl w:val="6BA05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F143E"/>
    <w:multiLevelType w:val="hybridMultilevel"/>
    <w:tmpl w:val="C9FC5A70"/>
    <w:lvl w:ilvl="0" w:tplc="E9D8B51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45679"/>
    <w:multiLevelType w:val="hybridMultilevel"/>
    <w:tmpl w:val="9C946EC2"/>
    <w:lvl w:ilvl="0" w:tplc="A4D4F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82E46"/>
    <w:multiLevelType w:val="multilevel"/>
    <w:tmpl w:val="50382E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B905E1"/>
    <w:multiLevelType w:val="hybridMultilevel"/>
    <w:tmpl w:val="7EF61AB2"/>
    <w:lvl w:ilvl="0" w:tplc="D4C296E4">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51B84933"/>
    <w:multiLevelType w:val="hybridMultilevel"/>
    <w:tmpl w:val="94A60816"/>
    <w:lvl w:ilvl="0" w:tplc="B5FACB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13093"/>
    <w:multiLevelType w:val="hybridMultilevel"/>
    <w:tmpl w:val="3C3E6B58"/>
    <w:lvl w:ilvl="0" w:tplc="815C3D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7261A4"/>
    <w:multiLevelType w:val="multilevel"/>
    <w:tmpl w:val="547261A4"/>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AE49FC"/>
    <w:multiLevelType w:val="multilevel"/>
    <w:tmpl w:val="BEEC0F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024CC2"/>
    <w:multiLevelType w:val="hybridMultilevel"/>
    <w:tmpl w:val="F07C5594"/>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5624775C"/>
    <w:multiLevelType w:val="hybridMultilevel"/>
    <w:tmpl w:val="B8042974"/>
    <w:lvl w:ilvl="0" w:tplc="6C08CE56">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0F">
      <w:start w:val="1"/>
      <w:numFmt w:val="decimal"/>
      <w:lvlText w:val="%2."/>
      <w:lvlJc w:val="left"/>
      <w:pPr>
        <w:tabs>
          <w:tab w:val="num" w:pos="1305"/>
        </w:tabs>
        <w:ind w:left="1305" w:hanging="360"/>
      </w:pPr>
      <w:rPr>
        <w:rFonts w:cs="Times New Roman" w:hint="default"/>
        <w:sz w:val="28"/>
        <w:szCs w:val="28"/>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6">
    <w:nsid w:val="5B355807"/>
    <w:multiLevelType w:val="hybridMultilevel"/>
    <w:tmpl w:val="21B201CA"/>
    <w:lvl w:ilvl="0" w:tplc="FF9828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46363"/>
    <w:multiLevelType w:val="multilevel"/>
    <w:tmpl w:val="A58C7148"/>
    <w:lvl w:ilvl="0">
      <w:start w:val="1"/>
      <w:numFmt w:val="decimal"/>
      <w:lvlText w:val="%1."/>
      <w:lvlJc w:val="left"/>
      <w:pPr>
        <w:tabs>
          <w:tab w:val="num" w:pos="927"/>
        </w:tabs>
        <w:ind w:left="927" w:hanging="360"/>
      </w:pPr>
      <w:rPr>
        <w:b w:val="0"/>
      </w:rPr>
    </w:lvl>
    <w:lvl w:ilvl="1">
      <w:start w:val="1"/>
      <w:numFmt w:val="decimal"/>
      <w:lvlText w:val="%2."/>
      <w:lvlJc w:val="left"/>
      <w:pPr>
        <w:ind w:left="1069" w:hanging="360"/>
      </w:pPr>
      <w:rPr>
        <w:rFonts w:hint="default"/>
        <w:sz w:val="24"/>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8">
    <w:nsid w:val="65FB0848"/>
    <w:multiLevelType w:val="multilevel"/>
    <w:tmpl w:val="6AAA8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2E435C"/>
    <w:multiLevelType w:val="hybridMultilevel"/>
    <w:tmpl w:val="BEA67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FF0930"/>
    <w:multiLevelType w:val="hybridMultilevel"/>
    <w:tmpl w:val="13AAD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507E62"/>
    <w:multiLevelType w:val="multilevel"/>
    <w:tmpl w:val="69507E6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
    <w:nsid w:val="6D911F7A"/>
    <w:multiLevelType w:val="multilevel"/>
    <w:tmpl w:val="6D911F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4239F0"/>
    <w:multiLevelType w:val="multilevel"/>
    <w:tmpl w:val="6E4239F0"/>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E855E9"/>
    <w:multiLevelType w:val="multilevel"/>
    <w:tmpl w:val="0862E6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CA54C4"/>
    <w:multiLevelType w:val="multilevel"/>
    <w:tmpl w:val="18BEB0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C27D25"/>
    <w:multiLevelType w:val="hybridMultilevel"/>
    <w:tmpl w:val="7E0C35DE"/>
    <w:lvl w:ilvl="0" w:tplc="6B84FF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70024"/>
    <w:multiLevelType w:val="hybridMultilevel"/>
    <w:tmpl w:val="07AE0F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4"/>
  </w:num>
  <w:num w:numId="3">
    <w:abstractNumId w:val="30"/>
  </w:num>
  <w:num w:numId="4">
    <w:abstractNumId w:val="28"/>
  </w:num>
  <w:num w:numId="5">
    <w:abstractNumId w:val="27"/>
  </w:num>
  <w:num w:numId="6">
    <w:abstractNumId w:val="32"/>
  </w:num>
  <w:num w:numId="7">
    <w:abstractNumId w:val="18"/>
  </w:num>
  <w:num w:numId="8">
    <w:abstractNumId w:val="31"/>
  </w:num>
  <w:num w:numId="9">
    <w:abstractNumId w:val="13"/>
  </w:num>
  <w:num w:numId="10">
    <w:abstractNumId w:val="6"/>
  </w:num>
  <w:num w:numId="11">
    <w:abstractNumId w:val="9"/>
  </w:num>
  <w:num w:numId="12">
    <w:abstractNumId w:val="26"/>
  </w:num>
  <w:num w:numId="13">
    <w:abstractNumId w:val="34"/>
  </w:num>
  <w:num w:numId="14">
    <w:abstractNumId w:val="35"/>
  </w:num>
  <w:num w:numId="15">
    <w:abstractNumId w:val="7"/>
  </w:num>
  <w:num w:numId="16">
    <w:abstractNumId w:val="12"/>
  </w:num>
  <w:num w:numId="17">
    <w:abstractNumId w:val="1"/>
  </w:num>
  <w:num w:numId="18">
    <w:abstractNumId w:val="36"/>
  </w:num>
  <w:num w:numId="19">
    <w:abstractNumId w:val="11"/>
  </w:num>
  <w:num w:numId="20">
    <w:abstractNumId w:val="33"/>
  </w:num>
  <w:num w:numId="21">
    <w:abstractNumId w:val="22"/>
  </w:num>
  <w:num w:numId="22">
    <w:abstractNumId w:val="10"/>
  </w:num>
  <w:num w:numId="23">
    <w:abstractNumId w:val="29"/>
  </w:num>
  <w:num w:numId="24">
    <w:abstractNumId w:val="8"/>
  </w:num>
  <w:num w:numId="25">
    <w:abstractNumId w:val="5"/>
  </w:num>
  <w:num w:numId="26">
    <w:abstractNumId w:val="37"/>
  </w:num>
  <w:num w:numId="27">
    <w:abstractNumId w:val="19"/>
  </w:num>
  <w:num w:numId="28">
    <w:abstractNumId w:val="24"/>
  </w:num>
  <w:num w:numId="29">
    <w:abstractNumId w:val="17"/>
  </w:num>
  <w:num w:numId="30">
    <w:abstractNumId w:val="25"/>
  </w:num>
  <w:num w:numId="31">
    <w:abstractNumId w:val="21"/>
  </w:num>
  <w:num w:numId="32">
    <w:abstractNumId w:val="20"/>
  </w:num>
  <w:num w:numId="33">
    <w:abstractNumId w:val="14"/>
  </w:num>
  <w:num w:numId="34">
    <w:abstractNumId w:val="2"/>
  </w:num>
  <w:num w:numId="35">
    <w:abstractNumId w:val="3"/>
  </w:num>
  <w:num w:numId="36">
    <w:abstractNumId w:val="15"/>
  </w:num>
  <w:num w:numId="37">
    <w:abstractNumId w:val="23"/>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746F"/>
    <w:rsid w:val="00001D04"/>
    <w:rsid w:val="00010869"/>
    <w:rsid w:val="000122E5"/>
    <w:rsid w:val="000239D2"/>
    <w:rsid w:val="000260A7"/>
    <w:rsid w:val="000311D3"/>
    <w:rsid w:val="00034A3A"/>
    <w:rsid w:val="000402BE"/>
    <w:rsid w:val="00045B27"/>
    <w:rsid w:val="00047D56"/>
    <w:rsid w:val="000505CC"/>
    <w:rsid w:val="00055F20"/>
    <w:rsid w:val="000640BD"/>
    <w:rsid w:val="00065D46"/>
    <w:rsid w:val="000761A8"/>
    <w:rsid w:val="0009718D"/>
    <w:rsid w:val="00097484"/>
    <w:rsid w:val="000A3E53"/>
    <w:rsid w:val="000C1C64"/>
    <w:rsid w:val="000E3EDB"/>
    <w:rsid w:val="000E59C4"/>
    <w:rsid w:val="00102DB0"/>
    <w:rsid w:val="00107EAA"/>
    <w:rsid w:val="00115399"/>
    <w:rsid w:val="001364D0"/>
    <w:rsid w:val="001407A5"/>
    <w:rsid w:val="00144992"/>
    <w:rsid w:val="00157866"/>
    <w:rsid w:val="0016536E"/>
    <w:rsid w:val="00166B1C"/>
    <w:rsid w:val="00172114"/>
    <w:rsid w:val="00190FC3"/>
    <w:rsid w:val="0019120F"/>
    <w:rsid w:val="00193151"/>
    <w:rsid w:val="001A2FA3"/>
    <w:rsid w:val="001C07BE"/>
    <w:rsid w:val="001C12C8"/>
    <w:rsid w:val="001C5041"/>
    <w:rsid w:val="001C50AF"/>
    <w:rsid w:val="001C7271"/>
    <w:rsid w:val="001E2D5E"/>
    <w:rsid w:val="001E7B74"/>
    <w:rsid w:val="001F4FE3"/>
    <w:rsid w:val="00204AD2"/>
    <w:rsid w:val="00220093"/>
    <w:rsid w:val="0023459B"/>
    <w:rsid w:val="00252508"/>
    <w:rsid w:val="002535DD"/>
    <w:rsid w:val="00262E0F"/>
    <w:rsid w:val="002631F2"/>
    <w:rsid w:val="00271281"/>
    <w:rsid w:val="00273049"/>
    <w:rsid w:val="002907BA"/>
    <w:rsid w:val="00290936"/>
    <w:rsid w:val="0029272A"/>
    <w:rsid w:val="002A585D"/>
    <w:rsid w:val="002B1F62"/>
    <w:rsid w:val="002B28A0"/>
    <w:rsid w:val="002B3C65"/>
    <w:rsid w:val="002B55CE"/>
    <w:rsid w:val="002B6FC5"/>
    <w:rsid w:val="002E69A2"/>
    <w:rsid w:val="002F3D6E"/>
    <w:rsid w:val="0030189E"/>
    <w:rsid w:val="00326D66"/>
    <w:rsid w:val="00346BBD"/>
    <w:rsid w:val="0036029C"/>
    <w:rsid w:val="003802A8"/>
    <w:rsid w:val="0038252B"/>
    <w:rsid w:val="003829D0"/>
    <w:rsid w:val="00387585"/>
    <w:rsid w:val="00390001"/>
    <w:rsid w:val="003B2567"/>
    <w:rsid w:val="003B5153"/>
    <w:rsid w:val="003C00E6"/>
    <w:rsid w:val="003D035B"/>
    <w:rsid w:val="003E2FD1"/>
    <w:rsid w:val="003F7B2B"/>
    <w:rsid w:val="0040003F"/>
    <w:rsid w:val="00412A4F"/>
    <w:rsid w:val="004259FD"/>
    <w:rsid w:val="00443A62"/>
    <w:rsid w:val="00462AF4"/>
    <w:rsid w:val="00465ACF"/>
    <w:rsid w:val="004677E2"/>
    <w:rsid w:val="00472357"/>
    <w:rsid w:val="00485D56"/>
    <w:rsid w:val="004869B0"/>
    <w:rsid w:val="00486DFD"/>
    <w:rsid w:val="00490827"/>
    <w:rsid w:val="004A502E"/>
    <w:rsid w:val="004A5233"/>
    <w:rsid w:val="004B325D"/>
    <w:rsid w:val="004B779C"/>
    <w:rsid w:val="004C0297"/>
    <w:rsid w:val="004C0E3A"/>
    <w:rsid w:val="004C13F4"/>
    <w:rsid w:val="004C65E9"/>
    <w:rsid w:val="004D359D"/>
    <w:rsid w:val="004D5617"/>
    <w:rsid w:val="004E27F8"/>
    <w:rsid w:val="004E44C7"/>
    <w:rsid w:val="004E480E"/>
    <w:rsid w:val="00503A5B"/>
    <w:rsid w:val="00504BD8"/>
    <w:rsid w:val="00514B39"/>
    <w:rsid w:val="00516B3F"/>
    <w:rsid w:val="00530B15"/>
    <w:rsid w:val="0053595A"/>
    <w:rsid w:val="005366F9"/>
    <w:rsid w:val="00567941"/>
    <w:rsid w:val="00587D77"/>
    <w:rsid w:val="0059504B"/>
    <w:rsid w:val="00596228"/>
    <w:rsid w:val="005B31F7"/>
    <w:rsid w:val="005D4660"/>
    <w:rsid w:val="005E1049"/>
    <w:rsid w:val="00606C32"/>
    <w:rsid w:val="006106B4"/>
    <w:rsid w:val="00611E2C"/>
    <w:rsid w:val="006120C8"/>
    <w:rsid w:val="00616B20"/>
    <w:rsid w:val="00621F9F"/>
    <w:rsid w:val="00632F46"/>
    <w:rsid w:val="006355AF"/>
    <w:rsid w:val="00635B28"/>
    <w:rsid w:val="00647564"/>
    <w:rsid w:val="00647F68"/>
    <w:rsid w:val="00655567"/>
    <w:rsid w:val="006628F8"/>
    <w:rsid w:val="00664A81"/>
    <w:rsid w:val="00665BB4"/>
    <w:rsid w:val="006729AE"/>
    <w:rsid w:val="00673BD5"/>
    <w:rsid w:val="00680F59"/>
    <w:rsid w:val="0069016F"/>
    <w:rsid w:val="006944BB"/>
    <w:rsid w:val="006B44B9"/>
    <w:rsid w:val="006C1F23"/>
    <w:rsid w:val="006D092A"/>
    <w:rsid w:val="006D4BB2"/>
    <w:rsid w:val="006F1008"/>
    <w:rsid w:val="00704BB2"/>
    <w:rsid w:val="00706207"/>
    <w:rsid w:val="00706727"/>
    <w:rsid w:val="00715F31"/>
    <w:rsid w:val="00720E64"/>
    <w:rsid w:val="00726170"/>
    <w:rsid w:val="00756952"/>
    <w:rsid w:val="00765725"/>
    <w:rsid w:val="0076606E"/>
    <w:rsid w:val="00773931"/>
    <w:rsid w:val="007A21E7"/>
    <w:rsid w:val="007B1607"/>
    <w:rsid w:val="007B1F84"/>
    <w:rsid w:val="007B4FA3"/>
    <w:rsid w:val="007B5230"/>
    <w:rsid w:val="007D5137"/>
    <w:rsid w:val="0081216F"/>
    <w:rsid w:val="008145D3"/>
    <w:rsid w:val="0082654E"/>
    <w:rsid w:val="00830F8F"/>
    <w:rsid w:val="008321A1"/>
    <w:rsid w:val="00840D3B"/>
    <w:rsid w:val="008710B4"/>
    <w:rsid w:val="00876D31"/>
    <w:rsid w:val="008866B5"/>
    <w:rsid w:val="0089786D"/>
    <w:rsid w:val="008A5DA9"/>
    <w:rsid w:val="008B6573"/>
    <w:rsid w:val="008C4F97"/>
    <w:rsid w:val="008C6D1E"/>
    <w:rsid w:val="008D238A"/>
    <w:rsid w:val="008E55B3"/>
    <w:rsid w:val="008F3009"/>
    <w:rsid w:val="009050B8"/>
    <w:rsid w:val="00906600"/>
    <w:rsid w:val="0091637D"/>
    <w:rsid w:val="00917025"/>
    <w:rsid w:val="0091752B"/>
    <w:rsid w:val="009215F3"/>
    <w:rsid w:val="0092462E"/>
    <w:rsid w:val="00934A0C"/>
    <w:rsid w:val="0093765B"/>
    <w:rsid w:val="00966651"/>
    <w:rsid w:val="00975FF8"/>
    <w:rsid w:val="00976267"/>
    <w:rsid w:val="00987BA3"/>
    <w:rsid w:val="00997E55"/>
    <w:rsid w:val="009A3415"/>
    <w:rsid w:val="009A6FD6"/>
    <w:rsid w:val="009A768C"/>
    <w:rsid w:val="009B63F6"/>
    <w:rsid w:val="009E0135"/>
    <w:rsid w:val="009F051D"/>
    <w:rsid w:val="009F5942"/>
    <w:rsid w:val="00A005A7"/>
    <w:rsid w:val="00A049E1"/>
    <w:rsid w:val="00A3662C"/>
    <w:rsid w:val="00A4021E"/>
    <w:rsid w:val="00A416B9"/>
    <w:rsid w:val="00A4759A"/>
    <w:rsid w:val="00A53023"/>
    <w:rsid w:val="00A538AC"/>
    <w:rsid w:val="00A62869"/>
    <w:rsid w:val="00A667C5"/>
    <w:rsid w:val="00A66DF9"/>
    <w:rsid w:val="00A7362B"/>
    <w:rsid w:val="00A77827"/>
    <w:rsid w:val="00A8026D"/>
    <w:rsid w:val="00A833FE"/>
    <w:rsid w:val="00A941AA"/>
    <w:rsid w:val="00AA2DBB"/>
    <w:rsid w:val="00AA5EFB"/>
    <w:rsid w:val="00AA63CB"/>
    <w:rsid w:val="00AA7504"/>
    <w:rsid w:val="00AB36A4"/>
    <w:rsid w:val="00AC7212"/>
    <w:rsid w:val="00AC761F"/>
    <w:rsid w:val="00AD41A2"/>
    <w:rsid w:val="00AE20F8"/>
    <w:rsid w:val="00AE3EAF"/>
    <w:rsid w:val="00AE7D9F"/>
    <w:rsid w:val="00B00ED4"/>
    <w:rsid w:val="00B068F1"/>
    <w:rsid w:val="00B0746F"/>
    <w:rsid w:val="00B35B1B"/>
    <w:rsid w:val="00B41EB3"/>
    <w:rsid w:val="00B5204A"/>
    <w:rsid w:val="00B57247"/>
    <w:rsid w:val="00B81CD3"/>
    <w:rsid w:val="00B83833"/>
    <w:rsid w:val="00B8565D"/>
    <w:rsid w:val="00B861F5"/>
    <w:rsid w:val="00B87FE8"/>
    <w:rsid w:val="00BB2C69"/>
    <w:rsid w:val="00BC0B9C"/>
    <w:rsid w:val="00BC1C2C"/>
    <w:rsid w:val="00BC488E"/>
    <w:rsid w:val="00BC7855"/>
    <w:rsid w:val="00BF0B72"/>
    <w:rsid w:val="00BF63E8"/>
    <w:rsid w:val="00C04FD0"/>
    <w:rsid w:val="00C2106C"/>
    <w:rsid w:val="00C210AA"/>
    <w:rsid w:val="00C2440C"/>
    <w:rsid w:val="00C25AE0"/>
    <w:rsid w:val="00C35B03"/>
    <w:rsid w:val="00C40EBA"/>
    <w:rsid w:val="00C43323"/>
    <w:rsid w:val="00C44014"/>
    <w:rsid w:val="00C477D1"/>
    <w:rsid w:val="00C57A1D"/>
    <w:rsid w:val="00C840F6"/>
    <w:rsid w:val="00C96985"/>
    <w:rsid w:val="00CB3243"/>
    <w:rsid w:val="00CC1F65"/>
    <w:rsid w:val="00CC6B41"/>
    <w:rsid w:val="00CE095F"/>
    <w:rsid w:val="00CE17A9"/>
    <w:rsid w:val="00CE5D99"/>
    <w:rsid w:val="00CF20B4"/>
    <w:rsid w:val="00CF41DF"/>
    <w:rsid w:val="00CF4F24"/>
    <w:rsid w:val="00D064D8"/>
    <w:rsid w:val="00D351FF"/>
    <w:rsid w:val="00D36640"/>
    <w:rsid w:val="00D40C1E"/>
    <w:rsid w:val="00D42C61"/>
    <w:rsid w:val="00D552D1"/>
    <w:rsid w:val="00D6316D"/>
    <w:rsid w:val="00D70F35"/>
    <w:rsid w:val="00D94666"/>
    <w:rsid w:val="00DA5332"/>
    <w:rsid w:val="00DA7258"/>
    <w:rsid w:val="00DB6C67"/>
    <w:rsid w:val="00DC6F89"/>
    <w:rsid w:val="00DD1D05"/>
    <w:rsid w:val="00DD36D3"/>
    <w:rsid w:val="00DE482F"/>
    <w:rsid w:val="00E03124"/>
    <w:rsid w:val="00E041B6"/>
    <w:rsid w:val="00E05E99"/>
    <w:rsid w:val="00E07546"/>
    <w:rsid w:val="00E1349B"/>
    <w:rsid w:val="00E1657F"/>
    <w:rsid w:val="00E22236"/>
    <w:rsid w:val="00E43ED7"/>
    <w:rsid w:val="00E4602A"/>
    <w:rsid w:val="00E51A92"/>
    <w:rsid w:val="00E525C1"/>
    <w:rsid w:val="00E62BE1"/>
    <w:rsid w:val="00E91662"/>
    <w:rsid w:val="00EC7589"/>
    <w:rsid w:val="00ED1579"/>
    <w:rsid w:val="00EE44CA"/>
    <w:rsid w:val="00F16149"/>
    <w:rsid w:val="00F176A4"/>
    <w:rsid w:val="00F279FB"/>
    <w:rsid w:val="00F3358E"/>
    <w:rsid w:val="00F61CD8"/>
    <w:rsid w:val="00F7491A"/>
    <w:rsid w:val="00F77FC4"/>
    <w:rsid w:val="00F86111"/>
    <w:rsid w:val="00F921DA"/>
    <w:rsid w:val="00FA271A"/>
    <w:rsid w:val="00FA36F8"/>
    <w:rsid w:val="00FB3EF4"/>
    <w:rsid w:val="00FC7395"/>
    <w:rsid w:val="00FD0EF6"/>
    <w:rsid w:val="00FE1520"/>
    <w:rsid w:val="00FE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6F"/>
  </w:style>
  <w:style w:type="paragraph" w:styleId="1">
    <w:name w:val="heading 1"/>
    <w:basedOn w:val="a"/>
    <w:next w:val="a"/>
    <w:link w:val="10"/>
    <w:uiPriority w:val="9"/>
    <w:qFormat/>
    <w:rsid w:val="000E3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E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46F"/>
    <w:pPr>
      <w:ind w:left="720"/>
      <w:contextualSpacing/>
    </w:pPr>
  </w:style>
  <w:style w:type="paragraph" w:styleId="a4">
    <w:name w:val="footnote text"/>
    <w:basedOn w:val="a"/>
    <w:link w:val="a5"/>
    <w:uiPriority w:val="99"/>
    <w:unhideWhenUsed/>
    <w:rsid w:val="007B1607"/>
    <w:pPr>
      <w:spacing w:after="0" w:line="240" w:lineRule="auto"/>
    </w:pPr>
    <w:rPr>
      <w:sz w:val="20"/>
      <w:szCs w:val="20"/>
    </w:rPr>
  </w:style>
  <w:style w:type="character" w:customStyle="1" w:styleId="a5">
    <w:name w:val="Текст сноски Знак"/>
    <w:basedOn w:val="a0"/>
    <w:link w:val="a4"/>
    <w:uiPriority w:val="99"/>
    <w:rsid w:val="007B1607"/>
    <w:rPr>
      <w:sz w:val="20"/>
      <w:szCs w:val="20"/>
    </w:rPr>
  </w:style>
  <w:style w:type="character" w:styleId="a6">
    <w:name w:val="footnote reference"/>
    <w:basedOn w:val="a0"/>
    <w:uiPriority w:val="99"/>
    <w:semiHidden/>
    <w:unhideWhenUsed/>
    <w:rsid w:val="007B1607"/>
    <w:rPr>
      <w:vertAlign w:val="superscript"/>
    </w:rPr>
  </w:style>
  <w:style w:type="paragraph" w:styleId="a7">
    <w:name w:val="Body Text"/>
    <w:basedOn w:val="a"/>
    <w:link w:val="a8"/>
    <w:rsid w:val="00616B20"/>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16B20"/>
    <w:rPr>
      <w:rFonts w:ascii="Times New Roman" w:eastAsia="Times New Roman" w:hAnsi="Times New Roman" w:cs="Times New Roman"/>
      <w:sz w:val="20"/>
      <w:szCs w:val="20"/>
      <w:lang w:eastAsia="ru-RU"/>
    </w:rPr>
  </w:style>
  <w:style w:type="paragraph" w:styleId="a9">
    <w:name w:val="Normal (Web)"/>
    <w:basedOn w:val="a"/>
    <w:uiPriority w:val="99"/>
    <w:unhideWhenUsed/>
    <w:rsid w:val="00010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10869"/>
    <w:rPr>
      <w:b/>
      <w:bCs/>
    </w:rPr>
  </w:style>
  <w:style w:type="character" w:customStyle="1" w:styleId="apple-converted-space">
    <w:name w:val="apple-converted-space"/>
    <w:basedOn w:val="a0"/>
    <w:rsid w:val="00010869"/>
  </w:style>
  <w:style w:type="paragraph" w:styleId="21">
    <w:name w:val="Body Text 2"/>
    <w:basedOn w:val="a"/>
    <w:link w:val="22"/>
    <w:uiPriority w:val="99"/>
    <w:semiHidden/>
    <w:unhideWhenUsed/>
    <w:rsid w:val="004D359D"/>
    <w:pPr>
      <w:spacing w:after="120" w:line="480" w:lineRule="auto"/>
    </w:pPr>
  </w:style>
  <w:style w:type="character" w:customStyle="1" w:styleId="22">
    <w:name w:val="Основной текст 2 Знак"/>
    <w:basedOn w:val="a0"/>
    <w:link w:val="21"/>
    <w:uiPriority w:val="99"/>
    <w:semiHidden/>
    <w:rsid w:val="004D359D"/>
  </w:style>
  <w:style w:type="character" w:styleId="ab">
    <w:name w:val="Emphasis"/>
    <w:basedOn w:val="a0"/>
    <w:uiPriority w:val="20"/>
    <w:qFormat/>
    <w:rsid w:val="00472357"/>
    <w:rPr>
      <w:i/>
      <w:iCs/>
    </w:rPr>
  </w:style>
  <w:style w:type="paragraph" w:styleId="ac">
    <w:name w:val="header"/>
    <w:basedOn w:val="a"/>
    <w:link w:val="ad"/>
    <w:uiPriority w:val="99"/>
    <w:rsid w:val="00606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606C32"/>
    <w:rPr>
      <w:rFonts w:ascii="Times New Roman" w:eastAsia="Times New Roman" w:hAnsi="Times New Roman" w:cs="Times New Roman"/>
      <w:sz w:val="24"/>
      <w:szCs w:val="24"/>
      <w:lang w:eastAsia="ru-RU"/>
    </w:rPr>
  </w:style>
  <w:style w:type="character" w:customStyle="1" w:styleId="st">
    <w:name w:val="st"/>
    <w:basedOn w:val="a0"/>
    <w:rsid w:val="00BF0B72"/>
  </w:style>
  <w:style w:type="character" w:customStyle="1" w:styleId="p">
    <w:name w:val="p"/>
    <w:basedOn w:val="a0"/>
    <w:rsid w:val="00326D66"/>
  </w:style>
  <w:style w:type="character" w:customStyle="1" w:styleId="shorttext">
    <w:name w:val="short_text"/>
    <w:basedOn w:val="a0"/>
    <w:rsid w:val="00326D66"/>
  </w:style>
  <w:style w:type="character" w:customStyle="1" w:styleId="w">
    <w:name w:val="w"/>
    <w:basedOn w:val="a0"/>
    <w:rsid w:val="00326D66"/>
  </w:style>
  <w:style w:type="character" w:styleId="ae">
    <w:name w:val="Hyperlink"/>
    <w:basedOn w:val="a0"/>
    <w:uiPriority w:val="99"/>
    <w:unhideWhenUsed/>
    <w:rsid w:val="00326D66"/>
    <w:rPr>
      <w:color w:val="0000FF"/>
      <w:u w:val="single"/>
    </w:rPr>
  </w:style>
  <w:style w:type="character" w:customStyle="1" w:styleId="addmd">
    <w:name w:val="addmd"/>
    <w:basedOn w:val="a0"/>
    <w:rsid w:val="00326D66"/>
  </w:style>
  <w:style w:type="character" w:customStyle="1" w:styleId="exldetailsdisplayval">
    <w:name w:val="exldetailsdisplayval"/>
    <w:basedOn w:val="a0"/>
    <w:rsid w:val="00326D66"/>
  </w:style>
  <w:style w:type="character" w:customStyle="1" w:styleId="example">
    <w:name w:val="example"/>
    <w:basedOn w:val="a0"/>
    <w:rsid w:val="00326D66"/>
  </w:style>
  <w:style w:type="character" w:customStyle="1" w:styleId="bold">
    <w:name w:val="bold"/>
    <w:basedOn w:val="a0"/>
    <w:rsid w:val="00326D66"/>
  </w:style>
  <w:style w:type="table" w:styleId="af">
    <w:name w:val="Table Grid"/>
    <w:basedOn w:val="a1"/>
    <w:uiPriority w:val="59"/>
    <w:rsid w:val="00326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basedOn w:val="a0"/>
    <w:rsid w:val="00326D66"/>
  </w:style>
  <w:style w:type="character" w:customStyle="1" w:styleId="comment">
    <w:name w:val="comment"/>
    <w:basedOn w:val="a0"/>
    <w:rsid w:val="00987BA3"/>
  </w:style>
  <w:style w:type="paragraph" w:styleId="af0">
    <w:name w:val="footer"/>
    <w:basedOn w:val="a"/>
    <w:link w:val="af1"/>
    <w:uiPriority w:val="99"/>
    <w:unhideWhenUsed/>
    <w:rsid w:val="001A2F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2FA3"/>
  </w:style>
  <w:style w:type="character" w:customStyle="1" w:styleId="10">
    <w:name w:val="Заголовок 1 Знак"/>
    <w:basedOn w:val="a0"/>
    <w:link w:val="1"/>
    <w:uiPriority w:val="9"/>
    <w:rsid w:val="000E3E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E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EDB"/>
    <w:rPr>
      <w:rFonts w:asciiTheme="majorHAnsi" w:eastAsiaTheme="majorEastAsia" w:hAnsiTheme="majorHAnsi" w:cstheme="majorBidi"/>
      <w:b/>
      <w:bCs/>
      <w:color w:val="4F81BD" w:themeColor="accent1"/>
    </w:rPr>
  </w:style>
  <w:style w:type="paragraph" w:styleId="af2">
    <w:name w:val="TOC Heading"/>
    <w:basedOn w:val="1"/>
    <w:next w:val="a"/>
    <w:uiPriority w:val="39"/>
    <w:semiHidden/>
    <w:unhideWhenUsed/>
    <w:qFormat/>
    <w:rsid w:val="00A941AA"/>
    <w:pPr>
      <w:outlineLvl w:val="9"/>
    </w:pPr>
  </w:style>
  <w:style w:type="paragraph" w:styleId="11">
    <w:name w:val="toc 1"/>
    <w:basedOn w:val="a"/>
    <w:next w:val="a"/>
    <w:autoRedefine/>
    <w:uiPriority w:val="39"/>
    <w:unhideWhenUsed/>
    <w:rsid w:val="00A941AA"/>
    <w:pPr>
      <w:spacing w:after="100"/>
    </w:pPr>
  </w:style>
  <w:style w:type="paragraph" w:styleId="23">
    <w:name w:val="toc 2"/>
    <w:basedOn w:val="a"/>
    <w:next w:val="a"/>
    <w:autoRedefine/>
    <w:uiPriority w:val="39"/>
    <w:unhideWhenUsed/>
    <w:rsid w:val="00A941AA"/>
    <w:pPr>
      <w:spacing w:after="100"/>
      <w:ind w:left="220"/>
    </w:pPr>
  </w:style>
  <w:style w:type="paragraph" w:styleId="31">
    <w:name w:val="toc 3"/>
    <w:basedOn w:val="a"/>
    <w:next w:val="a"/>
    <w:autoRedefine/>
    <w:uiPriority w:val="39"/>
    <w:unhideWhenUsed/>
    <w:rsid w:val="00A941AA"/>
    <w:pPr>
      <w:spacing w:after="100"/>
      <w:ind w:left="440"/>
    </w:pPr>
  </w:style>
  <w:style w:type="paragraph" w:styleId="af3">
    <w:name w:val="Balloon Text"/>
    <w:basedOn w:val="a"/>
    <w:link w:val="af4"/>
    <w:uiPriority w:val="99"/>
    <w:semiHidden/>
    <w:unhideWhenUsed/>
    <w:rsid w:val="00A941A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941AA"/>
    <w:rPr>
      <w:rFonts w:ascii="Tahoma" w:hAnsi="Tahoma" w:cs="Tahoma"/>
      <w:sz w:val="16"/>
      <w:szCs w:val="16"/>
    </w:rPr>
  </w:style>
  <w:style w:type="character" w:customStyle="1" w:styleId="hl">
    <w:name w:val="hl"/>
    <w:basedOn w:val="a0"/>
    <w:rsid w:val="006106B4"/>
  </w:style>
</w:styles>
</file>

<file path=word/webSettings.xml><?xml version="1.0" encoding="utf-8"?>
<w:webSettings xmlns:r="http://schemas.openxmlformats.org/officeDocument/2006/relationships" xmlns:w="http://schemas.openxmlformats.org/wordprocessingml/2006/main">
  <w:divs>
    <w:div w:id="192885479">
      <w:bodyDiv w:val="1"/>
      <w:marLeft w:val="0"/>
      <w:marRight w:val="0"/>
      <w:marTop w:val="0"/>
      <w:marBottom w:val="0"/>
      <w:divBdr>
        <w:top w:val="none" w:sz="0" w:space="0" w:color="auto"/>
        <w:left w:val="none" w:sz="0" w:space="0" w:color="auto"/>
        <w:bottom w:val="none" w:sz="0" w:space="0" w:color="auto"/>
        <w:right w:val="none" w:sz="0" w:space="0" w:color="auto"/>
      </w:divBdr>
    </w:div>
    <w:div w:id="443354153">
      <w:bodyDiv w:val="1"/>
      <w:marLeft w:val="0"/>
      <w:marRight w:val="0"/>
      <w:marTop w:val="0"/>
      <w:marBottom w:val="0"/>
      <w:divBdr>
        <w:top w:val="none" w:sz="0" w:space="0" w:color="auto"/>
        <w:left w:val="none" w:sz="0" w:space="0" w:color="auto"/>
        <w:bottom w:val="none" w:sz="0" w:space="0" w:color="auto"/>
        <w:right w:val="none" w:sz="0" w:space="0" w:color="auto"/>
      </w:divBdr>
    </w:div>
    <w:div w:id="528375159">
      <w:bodyDiv w:val="1"/>
      <w:marLeft w:val="0"/>
      <w:marRight w:val="0"/>
      <w:marTop w:val="0"/>
      <w:marBottom w:val="0"/>
      <w:divBdr>
        <w:top w:val="none" w:sz="0" w:space="0" w:color="auto"/>
        <w:left w:val="none" w:sz="0" w:space="0" w:color="auto"/>
        <w:bottom w:val="none" w:sz="0" w:space="0" w:color="auto"/>
        <w:right w:val="none" w:sz="0" w:space="0" w:color="auto"/>
      </w:divBdr>
      <w:divsChild>
        <w:div w:id="1770807224">
          <w:marLeft w:val="0"/>
          <w:marRight w:val="0"/>
          <w:marTop w:val="0"/>
          <w:marBottom w:val="0"/>
          <w:divBdr>
            <w:top w:val="none" w:sz="0" w:space="0" w:color="auto"/>
            <w:left w:val="none" w:sz="0" w:space="0" w:color="auto"/>
            <w:bottom w:val="none" w:sz="0" w:space="0" w:color="auto"/>
            <w:right w:val="none" w:sz="0" w:space="0" w:color="auto"/>
          </w:divBdr>
        </w:div>
        <w:div w:id="866718848">
          <w:marLeft w:val="0"/>
          <w:marRight w:val="0"/>
          <w:marTop w:val="0"/>
          <w:marBottom w:val="0"/>
          <w:divBdr>
            <w:top w:val="none" w:sz="0" w:space="0" w:color="auto"/>
            <w:left w:val="none" w:sz="0" w:space="0" w:color="auto"/>
            <w:bottom w:val="none" w:sz="0" w:space="0" w:color="auto"/>
            <w:right w:val="none" w:sz="0" w:space="0" w:color="auto"/>
          </w:divBdr>
        </w:div>
        <w:div w:id="41369675">
          <w:marLeft w:val="0"/>
          <w:marRight w:val="0"/>
          <w:marTop w:val="0"/>
          <w:marBottom w:val="0"/>
          <w:divBdr>
            <w:top w:val="none" w:sz="0" w:space="0" w:color="auto"/>
            <w:left w:val="none" w:sz="0" w:space="0" w:color="auto"/>
            <w:bottom w:val="none" w:sz="0" w:space="0" w:color="auto"/>
            <w:right w:val="none" w:sz="0" w:space="0" w:color="auto"/>
          </w:divBdr>
        </w:div>
        <w:div w:id="566694831">
          <w:marLeft w:val="0"/>
          <w:marRight w:val="0"/>
          <w:marTop w:val="0"/>
          <w:marBottom w:val="0"/>
          <w:divBdr>
            <w:top w:val="none" w:sz="0" w:space="0" w:color="auto"/>
            <w:left w:val="none" w:sz="0" w:space="0" w:color="auto"/>
            <w:bottom w:val="none" w:sz="0" w:space="0" w:color="auto"/>
            <w:right w:val="none" w:sz="0" w:space="0" w:color="auto"/>
          </w:divBdr>
        </w:div>
        <w:div w:id="905187221">
          <w:marLeft w:val="0"/>
          <w:marRight w:val="0"/>
          <w:marTop w:val="0"/>
          <w:marBottom w:val="0"/>
          <w:divBdr>
            <w:top w:val="none" w:sz="0" w:space="0" w:color="auto"/>
            <w:left w:val="none" w:sz="0" w:space="0" w:color="auto"/>
            <w:bottom w:val="none" w:sz="0" w:space="0" w:color="auto"/>
            <w:right w:val="none" w:sz="0" w:space="0" w:color="auto"/>
          </w:divBdr>
        </w:div>
        <w:div w:id="1687899239">
          <w:marLeft w:val="0"/>
          <w:marRight w:val="0"/>
          <w:marTop w:val="0"/>
          <w:marBottom w:val="0"/>
          <w:divBdr>
            <w:top w:val="none" w:sz="0" w:space="0" w:color="auto"/>
            <w:left w:val="none" w:sz="0" w:space="0" w:color="auto"/>
            <w:bottom w:val="none" w:sz="0" w:space="0" w:color="auto"/>
            <w:right w:val="none" w:sz="0" w:space="0" w:color="auto"/>
          </w:divBdr>
        </w:div>
      </w:divsChild>
    </w:div>
    <w:div w:id="574365610">
      <w:bodyDiv w:val="1"/>
      <w:marLeft w:val="0"/>
      <w:marRight w:val="0"/>
      <w:marTop w:val="0"/>
      <w:marBottom w:val="0"/>
      <w:divBdr>
        <w:top w:val="none" w:sz="0" w:space="0" w:color="auto"/>
        <w:left w:val="none" w:sz="0" w:space="0" w:color="auto"/>
        <w:bottom w:val="none" w:sz="0" w:space="0" w:color="auto"/>
        <w:right w:val="none" w:sz="0" w:space="0" w:color="auto"/>
      </w:divBdr>
      <w:divsChild>
        <w:div w:id="1510366110">
          <w:marLeft w:val="0"/>
          <w:marRight w:val="0"/>
          <w:marTop w:val="0"/>
          <w:marBottom w:val="0"/>
          <w:divBdr>
            <w:top w:val="none" w:sz="0" w:space="0" w:color="auto"/>
            <w:left w:val="none" w:sz="0" w:space="0" w:color="auto"/>
            <w:bottom w:val="none" w:sz="0" w:space="0" w:color="auto"/>
            <w:right w:val="none" w:sz="0" w:space="0" w:color="auto"/>
          </w:divBdr>
        </w:div>
        <w:div w:id="1877887789">
          <w:marLeft w:val="0"/>
          <w:marRight w:val="0"/>
          <w:marTop w:val="0"/>
          <w:marBottom w:val="0"/>
          <w:divBdr>
            <w:top w:val="none" w:sz="0" w:space="0" w:color="auto"/>
            <w:left w:val="none" w:sz="0" w:space="0" w:color="auto"/>
            <w:bottom w:val="none" w:sz="0" w:space="0" w:color="auto"/>
            <w:right w:val="none" w:sz="0" w:space="0" w:color="auto"/>
          </w:divBdr>
        </w:div>
        <w:div w:id="744423642">
          <w:marLeft w:val="0"/>
          <w:marRight w:val="0"/>
          <w:marTop w:val="0"/>
          <w:marBottom w:val="0"/>
          <w:divBdr>
            <w:top w:val="none" w:sz="0" w:space="0" w:color="auto"/>
            <w:left w:val="none" w:sz="0" w:space="0" w:color="auto"/>
            <w:bottom w:val="none" w:sz="0" w:space="0" w:color="auto"/>
            <w:right w:val="none" w:sz="0" w:space="0" w:color="auto"/>
          </w:divBdr>
        </w:div>
      </w:divsChild>
    </w:div>
    <w:div w:id="758215996">
      <w:bodyDiv w:val="1"/>
      <w:marLeft w:val="0"/>
      <w:marRight w:val="0"/>
      <w:marTop w:val="0"/>
      <w:marBottom w:val="0"/>
      <w:divBdr>
        <w:top w:val="none" w:sz="0" w:space="0" w:color="auto"/>
        <w:left w:val="none" w:sz="0" w:space="0" w:color="auto"/>
        <w:bottom w:val="none" w:sz="0" w:space="0" w:color="auto"/>
        <w:right w:val="none" w:sz="0" w:space="0" w:color="auto"/>
      </w:divBdr>
      <w:divsChild>
        <w:div w:id="160506337">
          <w:marLeft w:val="0"/>
          <w:marRight w:val="0"/>
          <w:marTop w:val="0"/>
          <w:marBottom w:val="0"/>
          <w:divBdr>
            <w:top w:val="none" w:sz="0" w:space="0" w:color="auto"/>
            <w:left w:val="none" w:sz="0" w:space="0" w:color="auto"/>
            <w:bottom w:val="none" w:sz="0" w:space="0" w:color="auto"/>
            <w:right w:val="none" w:sz="0" w:space="0" w:color="auto"/>
          </w:divBdr>
        </w:div>
        <w:div w:id="1215658734">
          <w:marLeft w:val="0"/>
          <w:marRight w:val="0"/>
          <w:marTop w:val="0"/>
          <w:marBottom w:val="0"/>
          <w:divBdr>
            <w:top w:val="none" w:sz="0" w:space="0" w:color="auto"/>
            <w:left w:val="none" w:sz="0" w:space="0" w:color="auto"/>
            <w:bottom w:val="none" w:sz="0" w:space="0" w:color="auto"/>
            <w:right w:val="none" w:sz="0" w:space="0" w:color="auto"/>
          </w:divBdr>
        </w:div>
      </w:divsChild>
    </w:div>
    <w:div w:id="763383670">
      <w:bodyDiv w:val="1"/>
      <w:marLeft w:val="0"/>
      <w:marRight w:val="0"/>
      <w:marTop w:val="0"/>
      <w:marBottom w:val="0"/>
      <w:divBdr>
        <w:top w:val="none" w:sz="0" w:space="0" w:color="auto"/>
        <w:left w:val="none" w:sz="0" w:space="0" w:color="auto"/>
        <w:bottom w:val="none" w:sz="0" w:space="0" w:color="auto"/>
        <w:right w:val="none" w:sz="0" w:space="0" w:color="auto"/>
      </w:divBdr>
      <w:divsChild>
        <w:div w:id="1251432562">
          <w:marLeft w:val="0"/>
          <w:marRight w:val="0"/>
          <w:marTop w:val="0"/>
          <w:marBottom w:val="0"/>
          <w:divBdr>
            <w:top w:val="none" w:sz="0" w:space="0" w:color="auto"/>
            <w:left w:val="none" w:sz="0" w:space="0" w:color="auto"/>
            <w:bottom w:val="none" w:sz="0" w:space="0" w:color="auto"/>
            <w:right w:val="none" w:sz="0" w:space="0" w:color="auto"/>
          </w:divBdr>
        </w:div>
        <w:div w:id="1054112955">
          <w:marLeft w:val="0"/>
          <w:marRight w:val="0"/>
          <w:marTop w:val="0"/>
          <w:marBottom w:val="0"/>
          <w:divBdr>
            <w:top w:val="none" w:sz="0" w:space="0" w:color="auto"/>
            <w:left w:val="none" w:sz="0" w:space="0" w:color="auto"/>
            <w:bottom w:val="none" w:sz="0" w:space="0" w:color="auto"/>
            <w:right w:val="none" w:sz="0" w:space="0" w:color="auto"/>
          </w:divBdr>
        </w:div>
        <w:div w:id="1169752829">
          <w:marLeft w:val="0"/>
          <w:marRight w:val="0"/>
          <w:marTop w:val="0"/>
          <w:marBottom w:val="0"/>
          <w:divBdr>
            <w:top w:val="none" w:sz="0" w:space="0" w:color="auto"/>
            <w:left w:val="none" w:sz="0" w:space="0" w:color="auto"/>
            <w:bottom w:val="none" w:sz="0" w:space="0" w:color="auto"/>
            <w:right w:val="none" w:sz="0" w:space="0" w:color="auto"/>
          </w:divBdr>
        </w:div>
        <w:div w:id="845555247">
          <w:marLeft w:val="0"/>
          <w:marRight w:val="0"/>
          <w:marTop w:val="0"/>
          <w:marBottom w:val="0"/>
          <w:divBdr>
            <w:top w:val="none" w:sz="0" w:space="0" w:color="auto"/>
            <w:left w:val="none" w:sz="0" w:space="0" w:color="auto"/>
            <w:bottom w:val="none" w:sz="0" w:space="0" w:color="auto"/>
            <w:right w:val="none" w:sz="0" w:space="0" w:color="auto"/>
          </w:divBdr>
        </w:div>
        <w:div w:id="1919557859">
          <w:marLeft w:val="0"/>
          <w:marRight w:val="0"/>
          <w:marTop w:val="0"/>
          <w:marBottom w:val="0"/>
          <w:divBdr>
            <w:top w:val="none" w:sz="0" w:space="0" w:color="auto"/>
            <w:left w:val="none" w:sz="0" w:space="0" w:color="auto"/>
            <w:bottom w:val="none" w:sz="0" w:space="0" w:color="auto"/>
            <w:right w:val="none" w:sz="0" w:space="0" w:color="auto"/>
          </w:divBdr>
        </w:div>
        <w:div w:id="1078140630">
          <w:marLeft w:val="0"/>
          <w:marRight w:val="0"/>
          <w:marTop w:val="0"/>
          <w:marBottom w:val="0"/>
          <w:divBdr>
            <w:top w:val="none" w:sz="0" w:space="0" w:color="auto"/>
            <w:left w:val="none" w:sz="0" w:space="0" w:color="auto"/>
            <w:bottom w:val="none" w:sz="0" w:space="0" w:color="auto"/>
            <w:right w:val="none" w:sz="0" w:space="0" w:color="auto"/>
          </w:divBdr>
        </w:div>
        <w:div w:id="227303829">
          <w:marLeft w:val="0"/>
          <w:marRight w:val="0"/>
          <w:marTop w:val="0"/>
          <w:marBottom w:val="0"/>
          <w:divBdr>
            <w:top w:val="none" w:sz="0" w:space="0" w:color="auto"/>
            <w:left w:val="none" w:sz="0" w:space="0" w:color="auto"/>
            <w:bottom w:val="none" w:sz="0" w:space="0" w:color="auto"/>
            <w:right w:val="none" w:sz="0" w:space="0" w:color="auto"/>
          </w:divBdr>
        </w:div>
      </w:divsChild>
    </w:div>
    <w:div w:id="991450201">
      <w:bodyDiv w:val="1"/>
      <w:marLeft w:val="0"/>
      <w:marRight w:val="0"/>
      <w:marTop w:val="0"/>
      <w:marBottom w:val="0"/>
      <w:divBdr>
        <w:top w:val="none" w:sz="0" w:space="0" w:color="auto"/>
        <w:left w:val="none" w:sz="0" w:space="0" w:color="auto"/>
        <w:bottom w:val="none" w:sz="0" w:space="0" w:color="auto"/>
        <w:right w:val="none" w:sz="0" w:space="0" w:color="auto"/>
      </w:divBdr>
    </w:div>
    <w:div w:id="1126704790">
      <w:bodyDiv w:val="1"/>
      <w:marLeft w:val="0"/>
      <w:marRight w:val="0"/>
      <w:marTop w:val="0"/>
      <w:marBottom w:val="0"/>
      <w:divBdr>
        <w:top w:val="none" w:sz="0" w:space="0" w:color="auto"/>
        <w:left w:val="none" w:sz="0" w:space="0" w:color="auto"/>
        <w:bottom w:val="none" w:sz="0" w:space="0" w:color="auto"/>
        <w:right w:val="none" w:sz="0" w:space="0" w:color="auto"/>
      </w:divBdr>
    </w:div>
    <w:div w:id="1139960856">
      <w:bodyDiv w:val="1"/>
      <w:marLeft w:val="0"/>
      <w:marRight w:val="0"/>
      <w:marTop w:val="0"/>
      <w:marBottom w:val="0"/>
      <w:divBdr>
        <w:top w:val="none" w:sz="0" w:space="0" w:color="auto"/>
        <w:left w:val="none" w:sz="0" w:space="0" w:color="auto"/>
        <w:bottom w:val="none" w:sz="0" w:space="0" w:color="auto"/>
        <w:right w:val="none" w:sz="0" w:space="0" w:color="auto"/>
      </w:divBdr>
      <w:divsChild>
        <w:div w:id="1341200460">
          <w:marLeft w:val="0"/>
          <w:marRight w:val="0"/>
          <w:marTop w:val="0"/>
          <w:marBottom w:val="0"/>
          <w:divBdr>
            <w:top w:val="none" w:sz="0" w:space="0" w:color="auto"/>
            <w:left w:val="none" w:sz="0" w:space="0" w:color="auto"/>
            <w:bottom w:val="none" w:sz="0" w:space="0" w:color="auto"/>
            <w:right w:val="none" w:sz="0" w:space="0" w:color="auto"/>
          </w:divBdr>
        </w:div>
        <w:div w:id="617184317">
          <w:marLeft w:val="0"/>
          <w:marRight w:val="0"/>
          <w:marTop w:val="0"/>
          <w:marBottom w:val="0"/>
          <w:divBdr>
            <w:top w:val="none" w:sz="0" w:space="0" w:color="auto"/>
            <w:left w:val="none" w:sz="0" w:space="0" w:color="auto"/>
            <w:bottom w:val="none" w:sz="0" w:space="0" w:color="auto"/>
            <w:right w:val="none" w:sz="0" w:space="0" w:color="auto"/>
          </w:divBdr>
        </w:div>
        <w:div w:id="1545101460">
          <w:marLeft w:val="0"/>
          <w:marRight w:val="0"/>
          <w:marTop w:val="0"/>
          <w:marBottom w:val="0"/>
          <w:divBdr>
            <w:top w:val="none" w:sz="0" w:space="0" w:color="auto"/>
            <w:left w:val="none" w:sz="0" w:space="0" w:color="auto"/>
            <w:bottom w:val="none" w:sz="0" w:space="0" w:color="auto"/>
            <w:right w:val="none" w:sz="0" w:space="0" w:color="auto"/>
          </w:divBdr>
        </w:div>
        <w:div w:id="971519272">
          <w:marLeft w:val="0"/>
          <w:marRight w:val="0"/>
          <w:marTop w:val="0"/>
          <w:marBottom w:val="0"/>
          <w:divBdr>
            <w:top w:val="none" w:sz="0" w:space="0" w:color="auto"/>
            <w:left w:val="none" w:sz="0" w:space="0" w:color="auto"/>
            <w:bottom w:val="none" w:sz="0" w:space="0" w:color="auto"/>
            <w:right w:val="none" w:sz="0" w:space="0" w:color="auto"/>
          </w:divBdr>
        </w:div>
        <w:div w:id="1218273882">
          <w:marLeft w:val="0"/>
          <w:marRight w:val="0"/>
          <w:marTop w:val="0"/>
          <w:marBottom w:val="0"/>
          <w:divBdr>
            <w:top w:val="none" w:sz="0" w:space="0" w:color="auto"/>
            <w:left w:val="none" w:sz="0" w:space="0" w:color="auto"/>
            <w:bottom w:val="none" w:sz="0" w:space="0" w:color="auto"/>
            <w:right w:val="none" w:sz="0" w:space="0" w:color="auto"/>
          </w:divBdr>
        </w:div>
      </w:divsChild>
    </w:div>
    <w:div w:id="1506818424">
      <w:bodyDiv w:val="1"/>
      <w:marLeft w:val="0"/>
      <w:marRight w:val="0"/>
      <w:marTop w:val="0"/>
      <w:marBottom w:val="0"/>
      <w:divBdr>
        <w:top w:val="none" w:sz="0" w:space="0" w:color="auto"/>
        <w:left w:val="none" w:sz="0" w:space="0" w:color="auto"/>
        <w:bottom w:val="none" w:sz="0" w:space="0" w:color="auto"/>
        <w:right w:val="none" w:sz="0" w:space="0" w:color="auto"/>
      </w:divBdr>
    </w:div>
    <w:div w:id="1582373555">
      <w:bodyDiv w:val="1"/>
      <w:marLeft w:val="0"/>
      <w:marRight w:val="0"/>
      <w:marTop w:val="0"/>
      <w:marBottom w:val="0"/>
      <w:divBdr>
        <w:top w:val="none" w:sz="0" w:space="0" w:color="auto"/>
        <w:left w:val="none" w:sz="0" w:space="0" w:color="auto"/>
        <w:bottom w:val="none" w:sz="0" w:space="0" w:color="auto"/>
        <w:right w:val="none" w:sz="0" w:space="0" w:color="auto"/>
      </w:divBdr>
    </w:div>
    <w:div w:id="18113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5%D0%B2%D0%B5%D1%80%D0%BE-%D0%9A%D0%B0%D0%B2%D0%BA%D0%B0%D0%B7%D1%81%D0%BA%D0%B8%D0%B9_%D1%84%D0%B5%D0%B4%D0%B5%D1%80%D0%B0%D0%BB%D1%8C%D0%BD%D1%8B%D0%B9_%D0%BE%D0%BA%D1%80%D1%83%D0%B3" TargetMode="External"/><Relationship Id="rId21" Type="http://schemas.openxmlformats.org/officeDocument/2006/relationships/hyperlink" Target="https://bibliotheque-russe-et-slave.com/Livres/Lermontov%20-%20Un%20heros%20de%20notre%20temps.pdf" TargetMode="External"/><Relationship Id="rId42" Type="http://schemas.openxmlformats.org/officeDocument/2006/relationships/hyperlink" Target="https://ru.wikipedia.org/wiki/%D0%92%D0%BE%D1%81%D1%82%D0%BE%D1%87%D0%BD%D0%BE-%D0%95%D0%B2%D1%80%D0%BE%D0%BF%D0%B5%D0%B9%D1%81%D0%BA%D0%B0%D1%8F_%D1%80%D0%B0%D0%B2%D0%BD%D0%B8%D0%BD%D0%B0" TargetMode="External"/><Relationship Id="rId47" Type="http://schemas.openxmlformats.org/officeDocument/2006/relationships/hyperlink" Target="https://ru.wikipedia.org/wiki/%D0%AE%D0%B6%D0%BD%D0%B0%D1%8F_%D0%9E%D1%81%D0%B5%D1%82%D0%B8%D1%8F" TargetMode="External"/><Relationship Id="rId63" Type="http://schemas.openxmlformats.org/officeDocument/2006/relationships/hyperlink" Target="https://ru.wikipedia.org/wiki/%D0%90%D0%BB%D0%B0%D0%BD%D1%8B" TargetMode="External"/><Relationship Id="rId68" Type="http://schemas.openxmlformats.org/officeDocument/2006/relationships/hyperlink" Target="https://ru.wiktionary.org/wiki/%D0%BA%D0%B0%D0%B2%D0%BA%D0%B0%D0%B7%D1%81%D0%BA%D0%B8%D0%B9" TargetMode="External"/><Relationship Id="rId84" Type="http://schemas.openxmlformats.org/officeDocument/2006/relationships/hyperlink" Target="https://ru.wiktionary.org/w/index.php?title=%D0%BD%D0%B5%D0%BF%D0%B5%D1%80%D0%B5%D0%B1%D1%80%D0%BE%D0%B4%D0%B8%D0%B2%D1%88%D0%B8%D0%B9&amp;action=edit&amp;redlink=1" TargetMode="External"/><Relationship Id="rId89" Type="http://schemas.openxmlformats.org/officeDocument/2006/relationships/hyperlink" Target="https://ru.wikipedia.org/wiki/%D0%A0%D0%B5%D1%81%D0%BF%D1%83%D0%B1%D0%BB%D0%B8%D0%BA%D0%B0" TargetMode="External"/><Relationship Id="rId7" Type="http://schemas.openxmlformats.org/officeDocument/2006/relationships/endnotes" Target="endnotes.xml"/><Relationship Id="rId71" Type="http://schemas.openxmlformats.org/officeDocument/2006/relationships/hyperlink" Target="https://ru.wiktionary.org/wiki/%D0%B2%D0%B8%D0%BD%D0%BE" TargetMode="External"/><Relationship Id="rId92" Type="http://schemas.openxmlformats.org/officeDocument/2006/relationships/hyperlink" Target="https://ru.wikipedia.org/wiki/%D0%AE%D0%B6%D0%BD%D0%B0%D1%8F_%D0%9E%D1%81%D0%B5%D1%82%D0%B8%D1%8F" TargetMode="External"/><Relationship Id="rId2" Type="http://schemas.openxmlformats.org/officeDocument/2006/relationships/numbering" Target="numbering.xml"/><Relationship Id="rId16" Type="http://schemas.openxmlformats.org/officeDocument/2006/relationships/hyperlink" Target="http://www.classes.ru/grammar/174.Akhmanova/" TargetMode="External"/><Relationship Id="rId29" Type="http://schemas.openxmlformats.org/officeDocument/2006/relationships/hyperlink" Target="https://ru.wikipedia.org/wiki/%D0%93%D0%BE%D1%81%D1%83%D0%B4%D0%B0%D1%80%D1%81%D1%82%D0%B2%D0%BE" TargetMode="External"/><Relationship Id="rId11" Type="http://schemas.openxmlformats.org/officeDocument/2006/relationships/hyperlink" Target="http://www.classes.ru/grammar/174.Akhmanova/" TargetMode="External"/><Relationship Id="rId24" Type="http://schemas.openxmlformats.org/officeDocument/2006/relationships/hyperlink" Target="https://ru.wikipedia.org/wiki/%D0%A1%D1%83%D0%B1%D1%8A%D0%B5%D0%BA%D1%82%D1%8B_%D0%A0%D0%BE%D1%81%D1%81%D0%B8%D0%B9%D1%81%D0%BA%D0%BE%D0%B9_%D0%A4%D0%B5%D0%B4%D0%B5%D1%80%D0%B0%D1%86%D0%B8%D0%B8" TargetMode="External"/><Relationship Id="rId32" Type="http://schemas.openxmlformats.org/officeDocument/2006/relationships/hyperlink" Target="https://ru.wikipedia.org/wiki/%D0%A7%D1%91%D1%80%D0%BD%D0%BE%D0%B5_%D0%BC%D0%BE%D1%80%D0%B5" TargetMode="External"/><Relationship Id="rId37" Type="http://schemas.openxmlformats.org/officeDocument/2006/relationships/hyperlink" Target="https://ru.wikipedia.org/wiki/%D0%97%D0%B0%D0%BA%D0%B0%D0%B2%D0%BA%D0%B0%D0%B7%D1%8C%D0%B5" TargetMode="External"/><Relationship Id="rId40" Type="http://schemas.openxmlformats.org/officeDocument/2006/relationships/hyperlink" Target="https://ru.wikipedia.org/wiki/%D0%93%D0%BE%D1%80%D0%BD%D0%B0%D1%8F_%D1%81%D1%82%D1%80%D0%B0%D0%BD%D0%B0" TargetMode="External"/><Relationship Id="rId45" Type="http://schemas.openxmlformats.org/officeDocument/2006/relationships/hyperlink" Target="https://ru.wikipedia.org/wiki/%D0%A0%D0%BE%D1%81%D1%81%D0%B8%D1%8F" TargetMode="External"/><Relationship Id="rId53" Type="http://schemas.openxmlformats.org/officeDocument/2006/relationships/hyperlink" Target="https://ru.wikipedia.org/wiki/%D0%9A%D0%B0%D0%B1%D0%B0%D1%80%D0%B4%D0%B8%D0%BD%D0%BE-%D0%91%D0%B0%D0%BB%D0%BA%D0%B0%D1%80%D0%B8%D1%8F" TargetMode="External"/><Relationship Id="rId58" Type="http://schemas.openxmlformats.org/officeDocument/2006/relationships/hyperlink" Target="https://ru.wikipedia.org/wiki/%D0%A1%D0%B5%D0%B2%D0%B5%D1%80%D0%BD%D0%B0%D1%8F_%D0%9E%D1%81%D0%B5%D1%82%D0%B8%D1%8F" TargetMode="External"/><Relationship Id="rId66" Type="http://schemas.openxmlformats.org/officeDocument/2006/relationships/hyperlink" Target="https://ru.wikipedia.org/wiki/%D0%A0%D0%A4" TargetMode="External"/><Relationship Id="rId74" Type="http://schemas.openxmlformats.org/officeDocument/2006/relationships/hyperlink" Target="https://ru.wikipedia.org/wiki/%D0%9B%D0%BE%D1%88%D0%B0%D0%B4%D1%8C" TargetMode="External"/><Relationship Id="rId79" Type="http://schemas.openxmlformats.org/officeDocument/2006/relationships/hyperlink" Target="https://ru.wiktionary.org/wiki/%D0%B4%D0%BE%D0%BC%D0%B0%D1%88%D0%BD%D0%B8%D0%B9" TargetMode="External"/><Relationship Id="rId87" Type="http://schemas.openxmlformats.org/officeDocument/2006/relationships/hyperlink" Target="https://ru.wiktionary.org/wiki/%D0%BF%D1%80%D0%B8%D0%B3%D0%BE%D1%82%D0%BE%D0%B2%D0%BB%D0%B5%D0%BD%D0%B8%D1%8F"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A7%D0%B5%D1%80%D0%BD%D0%BE%D0%BC%D0%BE%D1%80%D1%81%D0%BA%D0%BE%D0%B5_%D0%BF%D0%BE%D0%B1%D0%B5%D1%80%D0%B5%D0%B6%D1%8C%D0%B5_%D0%9A%D0%B0%D0%B2%D0%BA%D0%B0%D0%B7%D0%B0" TargetMode="External"/><Relationship Id="rId82" Type="http://schemas.openxmlformats.org/officeDocument/2006/relationships/hyperlink" Target="https://ru.wiktionary.org/wiki/%D0%BA%D0%B0%D0%B2%D0%BA%D0%B0%D0%B7%D1%81%D0%BA%D0%B8%D0%B9" TargetMode="External"/><Relationship Id="rId90" Type="http://schemas.openxmlformats.org/officeDocument/2006/relationships/hyperlink" Target="https://ru.wikipedia.org/wiki/%D0%A1%D0%B5%D0%B2%D0%B5%D1%80%D0%BD%D0%B0%D1%8F_%D0%9E%D1%81%D0%B5%D1%82%D0%B8%D1%8F" TargetMode="External"/><Relationship Id="rId95" Type="http://schemas.openxmlformats.org/officeDocument/2006/relationships/hyperlink" Target="https://ru.wikipedia.org/wiki/%D0%A1%D1%82%D1%80%D0%B0%D1%82%D0%BE%D0%B2%D1%83%D0%BB%D0%BA%D0%B0%D0%BD" TargetMode="External"/><Relationship Id="rId19" Type="http://schemas.openxmlformats.org/officeDocument/2006/relationships/hyperlink" Target="https://books.google.co.uk/books?id=SwZeAAAAcAAJ&amp;pg=PA7&amp;hl=ru&amp;source=gbs_toc_r&amp;cad=3" TargetMode="External"/><Relationship Id="rId14" Type="http://schemas.openxmlformats.org/officeDocument/2006/relationships/hyperlink" Target="http://samlib.ru/w/wagapow_a_s/barhud-trdoc.shtml" TargetMode="External"/><Relationship Id="rId22" Type="http://schemas.openxmlformats.org/officeDocument/2006/relationships/hyperlink" Target="https://archive.org/stream/lesperlesdelapo00gr/lesperlesdelapo00gr_djvu.txt" TargetMode="External"/><Relationship Id="rId27" Type="http://schemas.openxmlformats.org/officeDocument/2006/relationships/hyperlink" Target="http://dic.academic.ru/dic.nsf/lermontov/1362/%D0%A2%D0%B8%D1%84%D0%BB%D0%B8%D1%81" TargetMode="External"/><Relationship Id="rId30" Type="http://schemas.openxmlformats.org/officeDocument/2006/relationships/hyperlink" Target="https://ru.wikipedia.org/wiki/%D0%97%D0%B0%D0%BA%D0%B0%D0%B2%D0%BA%D0%B0%D0%B7%D1%8C%D0%B5" TargetMode="External"/><Relationship Id="rId35" Type="http://schemas.openxmlformats.org/officeDocument/2006/relationships/hyperlink" Target="https://ru.wikipedia.org/wiki/%D0%A1%D1%82%D1%80%D0%B0%D1%82%D0%BE%D0%B2%D1%83%D0%BB%D0%BA%D0%B0%D0%BD" TargetMode="External"/><Relationship Id="rId43" Type="http://schemas.openxmlformats.org/officeDocument/2006/relationships/hyperlink" Target="https://ru.wikipedia.org/wiki/%D0%95%D0%B2%D1%80%D0%BE%D0%BF%D0%B0" TargetMode="External"/><Relationship Id="rId48" Type="http://schemas.openxmlformats.org/officeDocument/2006/relationships/hyperlink" Target="https://ru.wikipedia.org/wiki/%D0%90%D0%B1%D1%85%D0%B0%D0%B7%D0%B8%D1%8F" TargetMode="External"/><Relationship Id="rId56" Type="http://schemas.openxmlformats.org/officeDocument/2006/relationships/hyperlink" Target="https://ru.wikipedia.org/wiki/%D0%9A%D0%B0%D1%80%D0%B0%D1%87%D0%B0%D0%B5%D0%B2%D0%BE-%D0%A7%D0%B5%D1%80%D0%BA%D0%B5%D1%81%D0%B8%D1%8F" TargetMode="External"/><Relationship Id="rId64" Type="http://schemas.openxmlformats.org/officeDocument/2006/relationships/hyperlink" Target="https://ru.wikipedia.org/wiki/%D0%A0%D0%B5%D1%81%D0%BF%D1%83%D0%B1%D0%BB%D0%B8%D0%BA%D0%B0" TargetMode="External"/><Relationship Id="rId69" Type="http://schemas.openxmlformats.org/officeDocument/2006/relationships/hyperlink" Target="https://ru.wiktionary.org/wiki/%D0%BA%D1%80%D0%B0%D1%81%D0%BD%D1%8B%D0%B9" TargetMode="External"/><Relationship Id="rId77" Type="http://schemas.openxmlformats.org/officeDocument/2006/relationships/hyperlink" Target="https://ru.wiktionary.org/w/index.php?title=%D0%BD%D0%B5%D0%BF%D0%B5%D1%80%D0%B5%D0%B1%D1%80%D0%BE%D0%B4%D0%B8%D0%B2%D1%88%D0%B8%D0%B9&amp;action=edit&amp;redlink=1" TargetMode="External"/><Relationship Id="rId100" Type="http://schemas.openxmlformats.org/officeDocument/2006/relationships/hyperlink" Target="https://ru.wikipedia.org/wiki/%D0%9D%D0%B0%D0%B3%D0%BE%D1%80%D0%BD%D1%8B%D0%B9_%D0%9A%D0%B0%D1%80%D0%B0%D0%B1%D0%B0%D1%85" TargetMode="External"/><Relationship Id="rId8" Type="http://schemas.openxmlformats.org/officeDocument/2006/relationships/hyperlink" Target="http://www.classes.ru/grammar/174.Akhmanova/" TargetMode="External"/><Relationship Id="rId51" Type="http://schemas.openxmlformats.org/officeDocument/2006/relationships/hyperlink" Target="https://ru.wikipedia.org/wiki/%D0%A7%D1%91%D1%80%D0%BD%D0%BE%D0%B5_%D0%BC%D0%BE%D1%80%D0%B5" TargetMode="External"/><Relationship Id="rId72" Type="http://schemas.openxmlformats.org/officeDocument/2006/relationships/hyperlink" Target="https://ru.wiktionary.org/wiki/%D0%B4%D0%BE%D0%BC%D0%B0%D1%88%D0%BD%D0%B8%D0%B9" TargetMode="External"/><Relationship Id="rId80" Type="http://schemas.openxmlformats.org/officeDocument/2006/relationships/hyperlink" Target="https://ru.wiktionary.org/wiki/%D0%BF%D1%80%D0%B8%D0%B3%D0%BE%D1%82%D0%BE%D0%B2%D0%BB%D0%B5%D0%BD%D0%B8%D1%8F" TargetMode="External"/><Relationship Id="rId85" Type="http://schemas.openxmlformats.org/officeDocument/2006/relationships/hyperlink" Target="https://ru.wiktionary.org/wiki/%D0%B2%D0%B8%D0%BD%D0%BE" TargetMode="External"/><Relationship Id="rId93" Type="http://schemas.openxmlformats.org/officeDocument/2006/relationships/hyperlink" Target="https://ru.wikipedia.org/wiki/%D0%A1%D1%82%D1%80%D0%B0%D1%82%D0%BE%D0%B2%D1%83%D0%BB%D0%BA%D0%B0%D0%BD" TargetMode="External"/><Relationship Id="rId98" Type="http://schemas.openxmlformats.org/officeDocument/2006/relationships/hyperlink" Target="https://ru.wikipedia.org/wiki/%D0%97%D0%B0%D0%BA%D0%B0%D0%B2%D0%BA%D0%B0%D0%B7%D1%8C%D0%B5" TargetMode="External"/><Relationship Id="rId3" Type="http://schemas.openxmlformats.org/officeDocument/2006/relationships/styles" Target="styles.xml"/><Relationship Id="rId12" Type="http://schemas.openxmlformats.org/officeDocument/2006/relationships/hyperlink" Target="http://www.classes.ru/grammar/174.Akhmanova/" TargetMode="External"/><Relationship Id="rId17" Type="http://schemas.openxmlformats.org/officeDocument/2006/relationships/hyperlink" Target="http://samlib.ru/w/wagapow_a_s/barhud-trdoc.shtml" TargetMode="External"/><Relationship Id="rId25" Type="http://schemas.openxmlformats.org/officeDocument/2006/relationships/hyperlink" Target="https://ru.wikipedia.org/wiki/%D0%A0%D0%B5%D1%81%D0%BF%D1%83%D0%B1%D0%BB%D0%B8%D0%BA%D0%B0_%28%D0%A0%D0%BE%D1%81%D1%81%D0%B8%D1%8F%29" TargetMode="External"/><Relationship Id="rId33" Type="http://schemas.openxmlformats.org/officeDocument/2006/relationships/hyperlink" Target="https://ru.wikipedia.org/wiki/%D0%98%D1%81%D0%BB%D0%B0%D0%BC" TargetMode="External"/><Relationship Id="rId38" Type="http://schemas.openxmlformats.org/officeDocument/2006/relationships/hyperlink" Target="https://ru.wikipedia.org/wiki/%D0%A0%D0%B0%D0%B2%D0%BD%D0%B8%D0%BD%D0%BD%D1%8B%D0%B9_%D0%9A%D0%B0%D1%80%D0%B0%D0%B1%D0%B0%D1%85" TargetMode="External"/><Relationship Id="rId46" Type="http://schemas.openxmlformats.org/officeDocument/2006/relationships/hyperlink" Target="https://ru.wikipedia.org/wiki/%D0%93%D1%80%D1%83%D0%B7%D0%B8%D1%8F" TargetMode="External"/><Relationship Id="rId59" Type="http://schemas.openxmlformats.org/officeDocument/2006/relationships/hyperlink" Target="https://ru.wikipedia.org/wiki/%D0%93%D0%BE%D1%81%D1%83%D0%B4%D0%B0%D1%80%D1%81%D1%82%D0%B2%D0%BE" TargetMode="External"/><Relationship Id="rId67" Type="http://schemas.openxmlformats.org/officeDocument/2006/relationships/hyperlink" Target="https://ru.wikipedia.org/wiki/%D0%AE%D0%B6%D0%BD%D0%B0%D1%8F_%D0%9E%D1%81%D0%B5%D1%82%D0%B8%D1%8F" TargetMode="External"/><Relationship Id="rId103" Type="http://schemas.openxmlformats.org/officeDocument/2006/relationships/theme" Target="theme/theme1.xml"/><Relationship Id="rId20" Type="http://schemas.openxmlformats.org/officeDocument/2006/relationships/hyperlink" Target="https://bibliotheque-russe-et-slave.com/Livres/Lermontov%20-%20Un%20heros%20de%20notre%20temps.pdf" TargetMode="External"/><Relationship Id="rId41" Type="http://schemas.openxmlformats.org/officeDocument/2006/relationships/hyperlink" Target="https://ru.wikipedia.org/wiki/%D0%95%D0%B2%D1%80%D0%B0%D0%B7%D0%B8%D1%8F" TargetMode="External"/><Relationship Id="rId54" Type="http://schemas.openxmlformats.org/officeDocument/2006/relationships/hyperlink" Target="https://ru.wikipedia.org/wiki/%D0%9A%D1%80%D0%B0%D1%81%D0%BD%D0%BE%D0%B4%D0%B0%D1%80%D1%81%D0%BA%D0%B8%D0%B9_%D0%BA%D1%80%D0%B0%D0%B9" TargetMode="External"/><Relationship Id="rId62" Type="http://schemas.openxmlformats.org/officeDocument/2006/relationships/hyperlink" Target="https://ru.wikipedia.org/wiki/%D0%A7%D1%91%D1%80%D0%BD%D0%BE%D0%B5_%D0%BC%D0%BE%D1%80%D0%B5" TargetMode="External"/><Relationship Id="rId70" Type="http://schemas.openxmlformats.org/officeDocument/2006/relationships/hyperlink" Target="https://ru.wiktionary.org/w/index.php?title=%D0%BD%D0%B5%D0%BF%D0%B5%D1%80%D0%B5%D0%B1%D1%80%D0%BE%D0%B4%D0%B8%D0%B2%D1%88%D0%B8%D0%B9&amp;action=edit&amp;redlink=1" TargetMode="External"/><Relationship Id="rId75" Type="http://schemas.openxmlformats.org/officeDocument/2006/relationships/hyperlink" Target="https://ru.wiktionary.org/wiki/%D0%BA%D0%B0%D0%B2%D0%BA%D0%B0%D0%B7%D1%81%D0%BA%D0%B8%D0%B9" TargetMode="External"/><Relationship Id="rId83" Type="http://schemas.openxmlformats.org/officeDocument/2006/relationships/hyperlink" Target="https://ru.wiktionary.org/wiki/%D0%BA%D1%80%D0%B0%D1%81%D0%BD%D1%8B%D0%B9" TargetMode="External"/><Relationship Id="rId88" Type="http://schemas.openxmlformats.org/officeDocument/2006/relationships/hyperlink" Target="https://ru.wikipedia.org/wiki/%D0%90%D0%BB%D0%B0%D0%BD%D1%8B" TargetMode="External"/><Relationship Id="rId91" Type="http://schemas.openxmlformats.org/officeDocument/2006/relationships/hyperlink" Target="https://ru.wikipedia.org/wiki/%D0%A0%D0%A4" TargetMode="External"/><Relationship Id="rId96" Type="http://schemas.openxmlformats.org/officeDocument/2006/relationships/hyperlink" Target="https://ru.wikipedia.org/wiki/%D0%9A%D0%B0%D0%B2%D0%BA%D0%B0%D0%B7%D1%81%D0%BA%D0%B8%D0%B5_%D0%B3%D0%BE%D1%80%D1%8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mlib.ru/w/wagapow_a_s/barhud-trdoc.shtml" TargetMode="External"/><Relationship Id="rId23" Type="http://schemas.openxmlformats.org/officeDocument/2006/relationships/hyperlink" Target="http://rvb.ru/tolstoy/01text/vol_10/01text/0243.htm" TargetMode="External"/><Relationship Id="rId28" Type="http://schemas.openxmlformats.org/officeDocument/2006/relationships/hyperlink" Target="https://ru.wikipedia.org/wiki/%D0%9F%D0%B5%D1%80%D0%B8_%28%D0%BC%D0%B8%D1%84%D0%BE%D0%BB%D0%BE%D0%B3%D0%B8%D1%8F%29" TargetMode="External"/><Relationship Id="rId36" Type="http://schemas.openxmlformats.org/officeDocument/2006/relationships/hyperlink" Target="https://ru.wikipedia.org/wiki/%D0%9A%D0%B0%D0%B2%D0%BA%D0%B0%D0%B7%D1%81%D0%BA%D0%B8%D0%B5_%D0%B3%D0%BE%D1%80%D1%8B" TargetMode="External"/><Relationship Id="rId49" Type="http://schemas.openxmlformats.org/officeDocument/2006/relationships/hyperlink" Target="https://ru.wikipedia.org/wiki/%D0%90%D0%B7%D0%B5%D1%80%D0%B1%D0%B0%D0%B9%D0%B4%D0%B6%D0%B0%D0%BD" TargetMode="External"/><Relationship Id="rId57" Type="http://schemas.openxmlformats.org/officeDocument/2006/relationships/hyperlink" Target="https://ru.wikipedia.org/wiki/%D0%90%D0%B4%D1%8B%D0%B3%D0%B5%D1%8F" TargetMode="External"/><Relationship Id="rId10" Type="http://schemas.openxmlformats.org/officeDocument/2006/relationships/hyperlink" Target="file:///C:/Users/A362~1/AppData/Local/Temp/%D0%92%D0%95%D0%A0%D0%95%D0%A9%D0%90%D0%93%D0%98%D0%9D.%20%D0%AF%D0%97%D0%AB%D0%9A%20%D0%98%20%D0%9A%D0%A3%D0%9B%D0%AC%D0%A2%D0%A3%D0%A0%D0%90.PDF" TargetMode="External"/><Relationship Id="rId31" Type="http://schemas.openxmlformats.org/officeDocument/2006/relationships/hyperlink" Target="https://ru.wikipedia.org/wiki/%D0%A7%D0%B5%D1%80%D0%BD%D0%BE%D0%BC%D0%BE%D1%80%D1%81%D0%BA%D0%BE%D0%B5_%D0%BF%D0%BE%D0%B1%D0%B5%D1%80%D0%B5%D0%B6%D1%8C%D0%B5_%D0%9A%D0%B0%D0%B2%D0%BA%D0%B0%D0%B7%D0%B0" TargetMode="External"/><Relationship Id="rId44" Type="http://schemas.openxmlformats.org/officeDocument/2006/relationships/hyperlink" Target="https://ru.wikipedia.org/wiki/%D0%90%D0%B7%D0%B8%D1%8F" TargetMode="External"/><Relationship Id="rId52" Type="http://schemas.openxmlformats.org/officeDocument/2006/relationships/hyperlink" Target="https://ru.wikipedia.org/wiki/%D0%9A%D0%B0%D1%81%D0%BF%D0%B8%D0%B9%D1%81%D0%BA%D0%BE%D0%B5_%D0%BC%D0%BE%D1%80%D0%B5" TargetMode="External"/><Relationship Id="rId60" Type="http://schemas.openxmlformats.org/officeDocument/2006/relationships/hyperlink" Target="https://ru.wikipedia.org/wiki/%D0%97%D0%B0%D0%BA%D0%B0%D0%B2%D0%BA%D0%B0%D0%B7%D1%8C%D0%B5" TargetMode="External"/><Relationship Id="rId65" Type="http://schemas.openxmlformats.org/officeDocument/2006/relationships/hyperlink" Target="https://ru.wikipedia.org/wiki/%D0%A1%D0%B5%D0%B2%D0%B5%D1%80%D0%BD%D0%B0%D1%8F_%D0%9E%D1%81%D0%B5%D1%82%D0%B8%D1%8F" TargetMode="External"/><Relationship Id="rId73" Type="http://schemas.openxmlformats.org/officeDocument/2006/relationships/hyperlink" Target="https://ru.wiktionary.org/wiki/%D0%BF%D1%80%D0%B8%D0%B3%D0%BE%D1%82%D0%BE%D0%B2%D0%BB%D0%B5%D0%BD%D0%B8%D1%8F" TargetMode="External"/><Relationship Id="rId78" Type="http://schemas.openxmlformats.org/officeDocument/2006/relationships/hyperlink" Target="https://ru.wiktionary.org/wiki/%D0%B2%D0%B8%D0%BD%D0%BE" TargetMode="External"/><Relationship Id="rId81" Type="http://schemas.openxmlformats.org/officeDocument/2006/relationships/hyperlink" Target="https://ru.wikipedia.org/wiki/%D0%9B%D0%BE%D1%88%D0%B0%D0%B4%D1%8C" TargetMode="External"/><Relationship Id="rId86" Type="http://schemas.openxmlformats.org/officeDocument/2006/relationships/hyperlink" Target="https://ru.wiktionary.org/wiki/%D0%B4%D0%BE%D0%BC%D0%B0%D1%88%D0%BD%D0%B8%D0%B9" TargetMode="External"/><Relationship Id="rId94" Type="http://schemas.openxmlformats.org/officeDocument/2006/relationships/hyperlink" Target="https://ru.wikipedia.org/wiki/%D0%9A%D0%B0%D0%B2%D0%BA%D0%B0%D0%B7%D1%81%D0%BA%D0%B8%D0%B5_%D0%B3%D0%BE%D1%80%D1%8B" TargetMode="External"/><Relationship Id="rId99" Type="http://schemas.openxmlformats.org/officeDocument/2006/relationships/hyperlink" Target="https://ru.wikipedia.org/wiki/%D0%A0%D0%B0%D0%B2%D0%BD%D0%B8%D0%BD%D0%BD%D1%8B%D0%B9_%D0%9A%D0%B0%D1%80%D0%B0%D0%B1%D0%B0%D1%85"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lib.ru/w/wagapow_a_s/barhud-trdoc.shtml" TargetMode="External"/><Relationship Id="rId13" Type="http://schemas.openxmlformats.org/officeDocument/2006/relationships/hyperlink" Target="http://www.classes.ru/grammar/174.Akhmanova/" TargetMode="External"/><Relationship Id="rId18" Type="http://schemas.openxmlformats.org/officeDocument/2006/relationships/hyperlink" Target="file:///C:/Users/A362~1/AppData/Local/Temp/%D0%92%D0%95%D0%A0%D0%95%D0%A9%D0%90%D0%93%D0%98%D0%9D.%20%D0%AF%D0%97%D0%AB%D0%9A%20%D0%98%20%D0%9A%D0%A3%D0%9B%D0%AC%D0%A2%D0%A3%D0%A0%D0%90.PDF" TargetMode="External"/><Relationship Id="rId39" Type="http://schemas.openxmlformats.org/officeDocument/2006/relationships/hyperlink" Target="https://ru.wikipedia.org/wiki/%D0%9D%D0%B0%D0%B3%D0%BE%D1%80%D0%BD%D1%8B%D0%B9_%D0%9A%D0%B0%D1%80%D0%B0%D0%B1%D0%B0%D1%85" TargetMode="External"/><Relationship Id="rId34" Type="http://schemas.openxmlformats.org/officeDocument/2006/relationships/hyperlink" Target="https://ru.wikipedia.org/wiki/%D0%A1%D1%82%D1%80%D0%B0%D1%82%D0%BE%D0%B2%D1%83%D0%BB%D0%BA%D0%B0%D0%BD" TargetMode="External"/><Relationship Id="rId50" Type="http://schemas.openxmlformats.org/officeDocument/2006/relationships/hyperlink" Target="https://ru.wikipedia.org/wiki/%D0%90%D1%80%D0%BC%D0%B5%D0%BD%D0%B8%D1%8F" TargetMode="External"/><Relationship Id="rId55" Type="http://schemas.openxmlformats.org/officeDocument/2006/relationships/hyperlink" Target="https://ru.wikipedia.org/wiki/%D0%A1%D1%82%D0%B0%D0%B2%D1%80%D0%BE%D0%BF%D0%BE%D0%BB%D1%8C%D1%81%D0%BA%D0%B8%D0%B9_%D0%BA%D1%80%D0%B0%D0%B9" TargetMode="External"/><Relationship Id="rId76" Type="http://schemas.openxmlformats.org/officeDocument/2006/relationships/hyperlink" Target="https://ru.wiktionary.org/wiki/%D0%BA%D1%80%D0%B0%D1%81%D0%BD%D1%8B%D0%B9" TargetMode="External"/><Relationship Id="rId97" Type="http://schemas.openxmlformats.org/officeDocument/2006/relationships/hyperlink" Target="https://ru.wikipedia.org/wiki/%D0%9B%D0%BE%D1%88%D0%B0%D0%B4%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A8C1E-FE28-49C8-AB70-1A960471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89</Pages>
  <Words>15214</Words>
  <Characters>86724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Наташа</cp:lastModifiedBy>
  <cp:revision>80</cp:revision>
  <dcterms:created xsi:type="dcterms:W3CDTF">2017-03-05T00:41:00Z</dcterms:created>
  <dcterms:modified xsi:type="dcterms:W3CDTF">2017-05-25T18:03:00Z</dcterms:modified>
</cp:coreProperties>
</file>