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76" w:rsidRPr="00B67676" w:rsidRDefault="00B67676" w:rsidP="00B6767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</w:t>
      </w:r>
      <w:r w:rsidRPr="00B6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 РУКОВОДИТЕЛЯ </w:t>
      </w:r>
    </w:p>
    <w:p w:rsidR="00B67676" w:rsidRPr="00B67676" w:rsidRDefault="00B67676" w:rsidP="00B6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ВЫПУСКНУЮ КВАЛИФИКАЦИОННУЮ РАБОТУ</w:t>
      </w:r>
    </w:p>
    <w:p w:rsidR="00B67676" w:rsidRPr="00B67676" w:rsidRDefault="00B67676" w:rsidP="00B6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5 КУРСА ФАКУЛЬТЕТА </w:t>
      </w:r>
      <w:r w:rsidR="00401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СТОМАТОЛОГИИ И </w:t>
      </w:r>
      <w:r w:rsidR="0059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МЕДИЦИНСКИХ ТЕХНОЛОГИЙ </w:t>
      </w:r>
      <w:bookmarkStart w:id="0" w:name="_GoBack"/>
      <w:bookmarkEnd w:id="0"/>
      <w:r w:rsidRPr="00B67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СПбГУ</w:t>
      </w:r>
    </w:p>
    <w:p w:rsidR="00CF667A" w:rsidRDefault="00B67676" w:rsidP="00CF66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6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</w:t>
      </w:r>
      <w:r w:rsidR="004016DD">
        <w:rPr>
          <w:rFonts w:ascii="Times New Roman" w:eastAsia="Times New Roman" w:hAnsi="Times New Roman" w:cs="Times New Roman"/>
          <w:sz w:val="28"/>
          <w:szCs w:val="28"/>
          <w:lang w:eastAsia="ru-RU"/>
        </w:rPr>
        <w:t>31.05.03</w:t>
      </w:r>
      <w:r w:rsidRPr="00B67676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-СТОМАТОЛОГИЯ</w:t>
      </w:r>
    </w:p>
    <w:p w:rsidR="00CF667A" w:rsidRDefault="00CF667A" w:rsidP="00CF667A">
      <w:pPr>
        <w:tabs>
          <w:tab w:val="left" w:pos="552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F667A" w:rsidRPr="00CF667A" w:rsidRDefault="00CF667A" w:rsidP="00CF667A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Шайдулиной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Васили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Раисовны</w:t>
      </w:r>
      <w:proofErr w:type="spellEnd"/>
    </w:p>
    <w:p w:rsidR="00B67676" w:rsidRPr="00B67676" w:rsidRDefault="00B67676" w:rsidP="00B6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676" w:rsidRPr="00B67676" w:rsidRDefault="00B67676" w:rsidP="00CF6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CF667A" w:rsidRPr="00CF6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анатомического строения корней зубов жителей СЗФО</w:t>
      </w:r>
    </w:p>
    <w:p w:rsidR="00B67676" w:rsidRPr="00B67676" w:rsidRDefault="00B67676" w:rsidP="00B6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676" w:rsidRPr="00B67676" w:rsidRDefault="00B67676" w:rsidP="00593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Тема </w:t>
      </w:r>
      <w:r w:rsidR="003C3CD2" w:rsidRPr="0059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</w:t>
      </w:r>
      <w:r w:rsidR="003C3CD2" w:rsidRPr="005936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анатомических особенностей строения корневых каналов у жителей СЗФО является актуальной задачей и имеет большую практическую значимость для стоматологов-терапевтов</w:t>
      </w:r>
      <w:r w:rsidR="000839F6" w:rsidRPr="00593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676" w:rsidRPr="00B67676" w:rsidRDefault="00B67676" w:rsidP="0059369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своей работе </w:t>
      </w:r>
      <w:proofErr w:type="spellStart"/>
      <w:r w:rsidR="003C3CD2" w:rsidRPr="0059369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Шайдулина</w:t>
      </w:r>
      <w:proofErr w:type="spellEnd"/>
      <w:r w:rsidR="003C3CD2" w:rsidRPr="0059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В.Р.</w:t>
      </w:r>
      <w:r w:rsidRPr="0059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CD2" w:rsidRPr="0059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изучила </w:t>
      </w:r>
      <w:r w:rsidR="003C3CD2" w:rsidRPr="0059369D">
        <w:rPr>
          <w:rFonts w:ascii="Times New Roman" w:hAnsi="Times New Roman"/>
          <w:sz w:val="28"/>
          <w:szCs w:val="28"/>
        </w:rPr>
        <w:t xml:space="preserve"> распространённость осложнённого кариеса, определила</w:t>
      </w:r>
      <w:r w:rsidR="003C3CD2" w:rsidRPr="0059369D">
        <w:rPr>
          <w:rFonts w:ascii="Times New Roman" w:hAnsi="Times New Roman"/>
          <w:sz w:val="28"/>
          <w:szCs w:val="28"/>
        </w:rPr>
        <w:t xml:space="preserve"> процент удаления после лечения зубов с осложненным кариесом.</w:t>
      </w:r>
      <w:r w:rsidR="003C3CD2" w:rsidRPr="0059369D">
        <w:rPr>
          <w:rFonts w:ascii="Times New Roman" w:hAnsi="Times New Roman"/>
          <w:sz w:val="28"/>
          <w:szCs w:val="28"/>
        </w:rPr>
        <w:t xml:space="preserve"> Оценила</w:t>
      </w:r>
      <w:r w:rsidR="003C3CD2" w:rsidRPr="0059369D">
        <w:rPr>
          <w:rFonts w:ascii="Times New Roman" w:hAnsi="Times New Roman"/>
          <w:sz w:val="28"/>
          <w:szCs w:val="28"/>
        </w:rPr>
        <w:t xml:space="preserve"> удобство работы с различными видами программ для КЛКТ.</w:t>
      </w:r>
      <w:r w:rsidR="003C3CD2" w:rsidRPr="0059369D">
        <w:rPr>
          <w:rFonts w:ascii="Times New Roman" w:hAnsi="Times New Roman"/>
          <w:sz w:val="28"/>
          <w:szCs w:val="28"/>
        </w:rPr>
        <w:t xml:space="preserve"> Рассмотрела и определила</w:t>
      </w:r>
      <w:r w:rsidR="003C3CD2" w:rsidRPr="0059369D">
        <w:rPr>
          <w:rFonts w:ascii="Times New Roman" w:hAnsi="Times New Roman"/>
          <w:sz w:val="28"/>
          <w:szCs w:val="28"/>
        </w:rPr>
        <w:t xml:space="preserve"> особенности анатомии корневых каналов жителей СЗФО</w:t>
      </w:r>
      <w:r w:rsidR="003C3CD2" w:rsidRPr="0059369D">
        <w:rPr>
          <w:rFonts w:ascii="Times New Roman" w:hAnsi="Times New Roman"/>
          <w:sz w:val="28"/>
          <w:szCs w:val="28"/>
        </w:rPr>
        <w:t>.</w:t>
      </w:r>
    </w:p>
    <w:p w:rsidR="00B67676" w:rsidRPr="0059369D" w:rsidRDefault="00B67676" w:rsidP="00593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Исследования </w:t>
      </w:r>
      <w:proofErr w:type="gramStart"/>
      <w:r w:rsidR="00CF667A" w:rsidRPr="005936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строения корневых каналов зубов жителей</w:t>
      </w:r>
      <w:proofErr w:type="gramEnd"/>
      <w:r w:rsidR="00CF667A" w:rsidRPr="0059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СЗФО</w:t>
      </w:r>
      <w:r w:rsidRPr="00B6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были проведены полностью самостоятельно. Студентка  </w:t>
      </w:r>
      <w:r w:rsidR="000839F6" w:rsidRPr="0059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определила значимость </w:t>
      </w:r>
      <w:r w:rsidR="00783856" w:rsidRPr="0059369D">
        <w:rPr>
          <w:rFonts w:ascii="Times New Roman" w:hAnsi="Times New Roman"/>
          <w:sz w:val="28"/>
          <w:szCs w:val="28"/>
        </w:rPr>
        <w:t>расширения современных представлений</w:t>
      </w:r>
      <w:r w:rsidR="00783856" w:rsidRPr="0059369D">
        <w:rPr>
          <w:rFonts w:ascii="Times New Roman" w:hAnsi="Times New Roman"/>
          <w:sz w:val="28"/>
          <w:szCs w:val="28"/>
        </w:rPr>
        <w:t xml:space="preserve"> врачей-стоматологов СЗФО о строении корневой системы и встречаемости возможных вариаций.</w:t>
      </w:r>
    </w:p>
    <w:p w:rsidR="0059369D" w:rsidRPr="0059369D" w:rsidRDefault="0059369D" w:rsidP="0059369D">
      <w:pPr>
        <w:pStyle w:val="a3"/>
        <w:spacing w:after="202"/>
        <w:ind w:firstLine="709"/>
        <w:jc w:val="both"/>
        <w:rPr>
          <w:sz w:val="28"/>
          <w:szCs w:val="28"/>
        </w:rPr>
      </w:pPr>
      <w:r w:rsidRPr="0059369D">
        <w:rPr>
          <w:sz w:val="28"/>
          <w:szCs w:val="28"/>
        </w:rPr>
        <w:t>Материалы изложены чётко, конкретно. Методический и методологический уровень позволяет быть уверенным в достоверности полученных результатов и их интерпретации. Выводы логически вытекают из существа исследования и соответствуют поставленным задачам, а практические рекомендации приемлемы для внедрения.</w:t>
      </w:r>
    </w:p>
    <w:p w:rsidR="00B67676" w:rsidRPr="00B67676" w:rsidRDefault="00B67676" w:rsidP="0059369D">
      <w:pPr>
        <w:pStyle w:val="a3"/>
        <w:spacing w:after="202"/>
        <w:ind w:firstLine="709"/>
        <w:jc w:val="both"/>
        <w:rPr>
          <w:sz w:val="28"/>
          <w:szCs w:val="28"/>
        </w:rPr>
      </w:pPr>
      <w:r w:rsidRPr="00B67676">
        <w:rPr>
          <w:sz w:val="28"/>
          <w:szCs w:val="28"/>
        </w:rPr>
        <w:tab/>
        <w:t>Данная выпускная квалификационная работа (ВКР) по структуре  и оформлению соответствует требованиям, выдвигаемым к ВКР. По результатам работы сформулированы четкие выводы, из которых следует несомненная практическая значимость проведенного исследования.</w:t>
      </w:r>
    </w:p>
    <w:p w:rsidR="00B67676" w:rsidRPr="00B67676" w:rsidRDefault="00B67676" w:rsidP="00593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Считаю, что выпускная квалификационная работа </w:t>
      </w:r>
      <w:proofErr w:type="spellStart"/>
      <w:r w:rsidR="003C3CD2" w:rsidRPr="0059369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Шайдулиной</w:t>
      </w:r>
      <w:proofErr w:type="spellEnd"/>
      <w:r w:rsidR="003C3CD2" w:rsidRPr="0059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 </w:t>
      </w:r>
      <w:proofErr w:type="spellStart"/>
      <w:r w:rsidR="003C3CD2" w:rsidRPr="00593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Раисовны</w:t>
      </w:r>
      <w:proofErr w:type="spellEnd"/>
      <w:r w:rsidRPr="00B6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законченным исследованием и заслуживает самой высокой оценки.</w:t>
      </w:r>
    </w:p>
    <w:p w:rsidR="00B67676" w:rsidRPr="00B67676" w:rsidRDefault="00B67676" w:rsidP="00B67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676" w:rsidRPr="00B67676" w:rsidRDefault="00B67676" w:rsidP="00B67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p w:rsidR="00B67676" w:rsidRPr="00B67676" w:rsidRDefault="003C3CD2" w:rsidP="00B67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д.м.н.             </w:t>
      </w:r>
      <w:r w:rsidR="00B67676" w:rsidRPr="00B6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Соколович</w:t>
      </w:r>
      <w:proofErr w:type="spellEnd"/>
    </w:p>
    <w:p w:rsidR="00B67676" w:rsidRPr="00B67676" w:rsidRDefault="00B67676" w:rsidP="00B67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676" w:rsidRPr="00B67676" w:rsidRDefault="003C3CD2" w:rsidP="00B67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10.05.2017</w:t>
      </w:r>
    </w:p>
    <w:p w:rsidR="00B67676" w:rsidRDefault="00B67676" w:rsidP="00B67676">
      <w:pPr>
        <w:pStyle w:val="a3"/>
        <w:spacing w:after="202" w:line="360" w:lineRule="auto"/>
        <w:jc w:val="both"/>
      </w:pPr>
    </w:p>
    <w:p w:rsidR="00B67676" w:rsidRDefault="00B67676" w:rsidP="00B67676">
      <w:pPr>
        <w:pStyle w:val="a3"/>
        <w:spacing w:after="202" w:line="360" w:lineRule="auto"/>
        <w:jc w:val="both"/>
      </w:pPr>
    </w:p>
    <w:p w:rsidR="00B67676" w:rsidRDefault="00B67676" w:rsidP="00B67676">
      <w:pPr>
        <w:pStyle w:val="a3"/>
        <w:spacing w:after="202" w:line="360" w:lineRule="auto"/>
        <w:jc w:val="both"/>
      </w:pPr>
    </w:p>
    <w:p w:rsidR="00B67676" w:rsidRDefault="00B67676" w:rsidP="00B67676">
      <w:pPr>
        <w:pStyle w:val="a3"/>
        <w:spacing w:after="202" w:line="360" w:lineRule="auto"/>
        <w:jc w:val="both"/>
      </w:pPr>
    </w:p>
    <w:p w:rsidR="00B67676" w:rsidRDefault="00B67676" w:rsidP="00B67676">
      <w:pPr>
        <w:pStyle w:val="a3"/>
        <w:spacing w:after="202" w:line="360" w:lineRule="auto"/>
        <w:jc w:val="both"/>
      </w:pPr>
    </w:p>
    <w:p w:rsidR="00B67676" w:rsidRDefault="00B67676" w:rsidP="00B67676">
      <w:pPr>
        <w:pStyle w:val="a3"/>
        <w:spacing w:after="202" w:line="360" w:lineRule="auto"/>
        <w:jc w:val="both"/>
      </w:pPr>
      <w:r>
        <w:t xml:space="preserve"> </w:t>
      </w:r>
    </w:p>
    <w:p w:rsidR="00A10B6A" w:rsidRDefault="00A10B6A"/>
    <w:sectPr w:rsidR="00A1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1C2"/>
    <w:multiLevelType w:val="hybridMultilevel"/>
    <w:tmpl w:val="032CF9A6"/>
    <w:lvl w:ilvl="0" w:tplc="1680AFC4">
      <w:start w:val="1"/>
      <w:numFmt w:val="decimal"/>
      <w:lvlText w:val="%1)"/>
      <w:lvlJc w:val="left"/>
      <w:pPr>
        <w:ind w:left="1635" w:hanging="1275"/>
      </w:pPr>
      <w:rPr>
        <w:rFonts w:hint="default"/>
      </w:rPr>
    </w:lvl>
    <w:lvl w:ilvl="1" w:tplc="EFFE8530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05"/>
    <w:rsid w:val="000839F6"/>
    <w:rsid w:val="00100005"/>
    <w:rsid w:val="003C3CD2"/>
    <w:rsid w:val="004016DD"/>
    <w:rsid w:val="0059369D"/>
    <w:rsid w:val="00783856"/>
    <w:rsid w:val="00A10B6A"/>
    <w:rsid w:val="00B67676"/>
    <w:rsid w:val="00C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67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3CD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67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3CD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2017-05-16T09:57:00Z</dcterms:created>
  <dcterms:modified xsi:type="dcterms:W3CDTF">2017-05-16T13:14:00Z</dcterms:modified>
</cp:coreProperties>
</file>