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DC" w:rsidRPr="001D4A1E" w:rsidRDefault="00EE41DC" w:rsidP="00EE41DC">
      <w:pPr>
        <w:spacing w:line="360" w:lineRule="auto"/>
        <w:jc w:val="center"/>
        <w:rPr>
          <w:rFonts w:ascii="Times New Roman" w:hAnsi="Times New Roman" w:cs="Times New Roman"/>
          <w:b/>
          <w:sz w:val="28"/>
          <w:szCs w:val="28"/>
        </w:rPr>
      </w:pPr>
      <w:bookmarkStart w:id="0" w:name="_Toc478660483"/>
      <w:r w:rsidRPr="001D4A1E">
        <w:rPr>
          <w:rFonts w:ascii="Times New Roman" w:hAnsi="Times New Roman" w:cs="Times New Roman"/>
          <w:b/>
          <w:sz w:val="28"/>
          <w:szCs w:val="28"/>
        </w:rPr>
        <w:t>ФЕДЕРАЛЬНОЕ ГОСУДАРСТВЕННОЕ БЮДЖЕТНОЕ ОБРАЗОВАТЕЛЬНОЕ УЧРЕЖДЕНИЕ</w:t>
      </w:r>
    </w:p>
    <w:p w:rsidR="00EE41DC" w:rsidRPr="001D4A1E" w:rsidRDefault="00EE41DC" w:rsidP="00EE41DC">
      <w:pPr>
        <w:spacing w:line="360" w:lineRule="auto"/>
        <w:jc w:val="center"/>
        <w:rPr>
          <w:rFonts w:ascii="Times New Roman" w:hAnsi="Times New Roman" w:cs="Times New Roman"/>
          <w:b/>
          <w:sz w:val="28"/>
          <w:szCs w:val="28"/>
        </w:rPr>
      </w:pPr>
      <w:r w:rsidRPr="001D4A1E">
        <w:rPr>
          <w:rFonts w:ascii="Times New Roman" w:hAnsi="Times New Roman" w:cs="Times New Roman"/>
          <w:b/>
          <w:sz w:val="28"/>
          <w:szCs w:val="28"/>
        </w:rPr>
        <w:t>ВЫСШЕГО ОБРАЗОВАНИЯ «САНКТ-ПЕТЕРБУРГСКИЙ ГОСУДАРСТВЕННЫЙ УНИВЕРСИТЕТ» (СПбГУ)</w:t>
      </w:r>
    </w:p>
    <w:p w:rsidR="00EE41DC" w:rsidRPr="001D4A1E" w:rsidRDefault="00EE41DC" w:rsidP="00EE41DC">
      <w:pPr>
        <w:spacing w:line="360" w:lineRule="auto"/>
        <w:jc w:val="center"/>
        <w:rPr>
          <w:rFonts w:ascii="Times New Roman" w:hAnsi="Times New Roman" w:cs="Times New Roman"/>
          <w:b/>
          <w:sz w:val="28"/>
          <w:szCs w:val="28"/>
        </w:rPr>
      </w:pPr>
    </w:p>
    <w:p w:rsidR="00EE41DC" w:rsidRPr="001D4A1E" w:rsidRDefault="00EE41DC" w:rsidP="00EE41DC">
      <w:pPr>
        <w:spacing w:line="360" w:lineRule="auto"/>
        <w:jc w:val="center"/>
        <w:rPr>
          <w:rFonts w:ascii="Times New Roman" w:hAnsi="Times New Roman" w:cs="Times New Roman"/>
          <w:b/>
          <w:sz w:val="28"/>
          <w:szCs w:val="28"/>
        </w:rPr>
      </w:pPr>
    </w:p>
    <w:p w:rsidR="00EE41DC" w:rsidRPr="001D4A1E" w:rsidRDefault="00EE41DC" w:rsidP="00EE41DC">
      <w:pPr>
        <w:jc w:val="center"/>
        <w:rPr>
          <w:rFonts w:ascii="Times New Roman" w:hAnsi="Times New Roman" w:cs="Times New Roman"/>
          <w:sz w:val="28"/>
          <w:szCs w:val="28"/>
        </w:rPr>
      </w:pPr>
    </w:p>
    <w:p w:rsidR="00EE41DC" w:rsidRPr="001D4A1E" w:rsidRDefault="00EE41DC" w:rsidP="00EE41DC">
      <w:pPr>
        <w:spacing w:line="360" w:lineRule="auto"/>
        <w:jc w:val="center"/>
        <w:rPr>
          <w:rFonts w:ascii="Times New Roman" w:hAnsi="Times New Roman" w:cs="Times New Roman"/>
          <w:b/>
          <w:color w:val="333333"/>
          <w:sz w:val="28"/>
          <w:szCs w:val="28"/>
          <w:shd w:val="clear" w:color="auto" w:fill="FFFFFF"/>
        </w:rPr>
      </w:pPr>
      <w:r w:rsidRPr="001D4A1E">
        <w:rPr>
          <w:rFonts w:ascii="Times New Roman" w:hAnsi="Times New Roman" w:cs="Times New Roman"/>
          <w:b/>
          <w:color w:val="333333"/>
          <w:sz w:val="28"/>
          <w:szCs w:val="28"/>
          <w:shd w:val="clear" w:color="auto" w:fill="FFFFFF"/>
        </w:rPr>
        <w:t>Проблема северо-западной границы Индии в британской политике</w:t>
      </w:r>
    </w:p>
    <w:p w:rsidR="00EE41DC" w:rsidRPr="001D4A1E" w:rsidRDefault="006A3E97" w:rsidP="00EE41DC">
      <w:pPr>
        <w:spacing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в конце XIX - начале XX века</w:t>
      </w:r>
    </w:p>
    <w:p w:rsidR="00EE41DC"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Выпускная квалификационная работа</w:t>
      </w:r>
    </w:p>
    <w:p w:rsidR="00EE41DC"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по направлению подготовки 46.04.01 - История</w:t>
      </w:r>
    </w:p>
    <w:p w:rsidR="00EE41DC"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 xml:space="preserve">Образовательная программа магистратуры История </w:t>
      </w:r>
    </w:p>
    <w:p w:rsidR="00EE41DC"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профиль: История нового и новейшего времени</w:t>
      </w:r>
    </w:p>
    <w:p w:rsidR="00EE41DC" w:rsidRPr="001D4A1E" w:rsidRDefault="00EE41DC" w:rsidP="00EE41DC">
      <w:pPr>
        <w:jc w:val="right"/>
        <w:rPr>
          <w:rFonts w:ascii="Times New Roman" w:hAnsi="Times New Roman" w:cs="Times New Roman"/>
          <w:sz w:val="28"/>
          <w:szCs w:val="28"/>
        </w:rPr>
      </w:pP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Выполнил:</w:t>
      </w: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студент 2 курса</w:t>
      </w: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дневного отделения</w:t>
      </w: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Хайрутдинов Камиль Исмагилович</w:t>
      </w:r>
    </w:p>
    <w:p w:rsidR="00EE41DC" w:rsidRPr="001D4A1E" w:rsidRDefault="00EE41DC" w:rsidP="00EE41DC">
      <w:pPr>
        <w:jc w:val="right"/>
        <w:rPr>
          <w:rFonts w:ascii="Times New Roman" w:hAnsi="Times New Roman" w:cs="Times New Roman"/>
          <w:sz w:val="28"/>
          <w:szCs w:val="28"/>
        </w:rPr>
      </w:pP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Научный руководитель:</w:t>
      </w:r>
    </w:p>
    <w:p w:rsidR="00EE41DC" w:rsidRPr="001D4A1E" w:rsidRDefault="00EE41DC" w:rsidP="00EE41DC">
      <w:pPr>
        <w:jc w:val="right"/>
        <w:rPr>
          <w:rFonts w:ascii="Times New Roman" w:hAnsi="Times New Roman" w:cs="Times New Roman"/>
          <w:sz w:val="28"/>
          <w:szCs w:val="28"/>
        </w:rPr>
      </w:pPr>
      <w:proofErr w:type="spellStart"/>
      <w:r w:rsidRPr="001D4A1E">
        <w:rPr>
          <w:rFonts w:ascii="Times New Roman" w:hAnsi="Times New Roman" w:cs="Times New Roman"/>
          <w:sz w:val="28"/>
          <w:szCs w:val="28"/>
        </w:rPr>
        <w:t>к.и.н</w:t>
      </w:r>
      <w:proofErr w:type="spellEnd"/>
      <w:r w:rsidRPr="001D4A1E">
        <w:rPr>
          <w:rFonts w:ascii="Times New Roman" w:hAnsi="Times New Roman" w:cs="Times New Roman"/>
          <w:sz w:val="28"/>
          <w:szCs w:val="28"/>
        </w:rPr>
        <w:t>., доцент</w:t>
      </w:r>
    </w:p>
    <w:p w:rsidR="00EE41DC" w:rsidRPr="001D4A1E" w:rsidRDefault="00EE41DC" w:rsidP="00EE41DC">
      <w:pPr>
        <w:jc w:val="right"/>
        <w:rPr>
          <w:rFonts w:ascii="Times New Roman" w:hAnsi="Times New Roman" w:cs="Times New Roman"/>
          <w:sz w:val="28"/>
          <w:szCs w:val="28"/>
        </w:rPr>
      </w:pPr>
      <w:r w:rsidRPr="001D4A1E">
        <w:rPr>
          <w:rFonts w:ascii="Times New Roman" w:hAnsi="Times New Roman" w:cs="Times New Roman"/>
          <w:sz w:val="28"/>
          <w:szCs w:val="28"/>
        </w:rPr>
        <w:t>Борисенко Виктор Николаевич</w:t>
      </w:r>
    </w:p>
    <w:p w:rsidR="00EE41DC" w:rsidRPr="001D4A1E" w:rsidRDefault="00EE41DC" w:rsidP="00EE41DC">
      <w:pPr>
        <w:rPr>
          <w:rFonts w:ascii="Times New Roman" w:hAnsi="Times New Roman" w:cs="Times New Roman"/>
          <w:sz w:val="28"/>
          <w:szCs w:val="28"/>
        </w:rPr>
      </w:pPr>
    </w:p>
    <w:p w:rsidR="00EE41DC"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Санкт-Петербург</w:t>
      </w:r>
    </w:p>
    <w:p w:rsidR="00631467" w:rsidRPr="001D4A1E" w:rsidRDefault="00EE41DC" w:rsidP="00EE41DC">
      <w:pPr>
        <w:jc w:val="center"/>
        <w:rPr>
          <w:rFonts w:ascii="Times New Roman" w:hAnsi="Times New Roman" w:cs="Times New Roman"/>
          <w:sz w:val="28"/>
          <w:szCs w:val="28"/>
        </w:rPr>
      </w:pPr>
      <w:r w:rsidRPr="001D4A1E">
        <w:rPr>
          <w:rFonts w:ascii="Times New Roman" w:hAnsi="Times New Roman" w:cs="Times New Roman"/>
          <w:sz w:val="28"/>
          <w:szCs w:val="28"/>
        </w:rPr>
        <w:t>2017</w:t>
      </w:r>
    </w:p>
    <w:sdt>
      <w:sdtPr>
        <w:rPr>
          <w:rFonts w:ascii="Times New Roman" w:eastAsiaTheme="minorHAnsi" w:hAnsi="Times New Roman" w:cs="Times New Roman"/>
          <w:b w:val="0"/>
          <w:bCs w:val="0"/>
          <w:color w:val="auto"/>
          <w:sz w:val="22"/>
          <w:szCs w:val="22"/>
          <w:lang w:eastAsia="en-US"/>
        </w:rPr>
        <w:id w:val="1025214744"/>
        <w:docPartObj>
          <w:docPartGallery w:val="Table of Contents"/>
          <w:docPartUnique/>
        </w:docPartObj>
      </w:sdtPr>
      <w:sdtEndPr>
        <w:rPr>
          <w:sz w:val="28"/>
          <w:szCs w:val="28"/>
        </w:rPr>
      </w:sdtEndPr>
      <w:sdtContent>
        <w:p w:rsidR="00631467" w:rsidRPr="004B35D5" w:rsidRDefault="004B35D5" w:rsidP="00C470F1">
          <w:pPr>
            <w:pStyle w:val="af"/>
            <w:spacing w:line="360" w:lineRule="auto"/>
            <w:ind w:firstLine="709"/>
            <w:jc w:val="center"/>
            <w:rPr>
              <w:rFonts w:ascii="Times New Roman" w:hAnsi="Times New Roman" w:cs="Times New Roman"/>
              <w:color w:val="auto"/>
            </w:rPr>
          </w:pPr>
          <w:r>
            <w:rPr>
              <w:rFonts w:ascii="Times New Roman" w:hAnsi="Times New Roman" w:cs="Times New Roman"/>
              <w:color w:val="auto"/>
            </w:rPr>
            <w:t>СОДЕРЖАНИЕ</w:t>
          </w:r>
        </w:p>
        <w:p w:rsidR="00397509" w:rsidRPr="00E55C98" w:rsidRDefault="00631467">
          <w:pPr>
            <w:pStyle w:val="11"/>
            <w:tabs>
              <w:tab w:val="right" w:leader="dot" w:pos="9344"/>
            </w:tabs>
            <w:rPr>
              <w:rFonts w:ascii="Times New Roman" w:eastAsiaTheme="minorEastAsia" w:hAnsi="Times New Roman" w:cs="Times New Roman"/>
              <w:noProof/>
              <w:sz w:val="28"/>
              <w:szCs w:val="28"/>
              <w:lang w:eastAsia="ru-RU"/>
            </w:rPr>
          </w:pPr>
          <w:r w:rsidRPr="00E55C98">
            <w:rPr>
              <w:rFonts w:ascii="Times New Roman" w:hAnsi="Times New Roman" w:cs="Times New Roman"/>
              <w:sz w:val="28"/>
              <w:szCs w:val="28"/>
            </w:rPr>
            <w:fldChar w:fldCharType="begin"/>
          </w:r>
          <w:r w:rsidRPr="00E55C98">
            <w:rPr>
              <w:rFonts w:ascii="Times New Roman" w:hAnsi="Times New Roman" w:cs="Times New Roman"/>
              <w:sz w:val="28"/>
              <w:szCs w:val="28"/>
            </w:rPr>
            <w:instrText xml:space="preserve"> TOC \o "1-3" \h \z \u </w:instrText>
          </w:r>
          <w:r w:rsidRPr="00E55C98">
            <w:rPr>
              <w:rFonts w:ascii="Times New Roman" w:hAnsi="Times New Roman" w:cs="Times New Roman"/>
              <w:sz w:val="28"/>
              <w:szCs w:val="28"/>
            </w:rPr>
            <w:fldChar w:fldCharType="separate"/>
          </w:r>
          <w:hyperlink w:anchor="_Toc479864122" w:history="1">
            <w:r w:rsidR="00397509" w:rsidRPr="00E55C98">
              <w:rPr>
                <w:rStyle w:val="a3"/>
                <w:rFonts w:ascii="Times New Roman" w:hAnsi="Times New Roman" w:cs="Times New Roman"/>
                <w:noProof/>
                <w:sz w:val="28"/>
                <w:szCs w:val="28"/>
              </w:rPr>
              <w:t>ВВЕДЕНИЕ</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_Toc479864122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3</w:t>
            </w:r>
            <w:r w:rsidR="00397509" w:rsidRPr="00E55C98">
              <w:rPr>
                <w:rFonts w:ascii="Times New Roman" w:hAnsi="Times New Roman" w:cs="Times New Roman"/>
                <w:noProof/>
                <w:webHidden/>
                <w:sz w:val="28"/>
                <w:szCs w:val="28"/>
              </w:rPr>
              <w:fldChar w:fldCharType="end"/>
            </w:r>
          </w:hyperlink>
        </w:p>
        <w:p w:rsidR="00397509" w:rsidRPr="00E55C98" w:rsidRDefault="00D522AA">
          <w:pPr>
            <w:pStyle w:val="11"/>
            <w:tabs>
              <w:tab w:val="right" w:leader="dot" w:pos="9344"/>
            </w:tabs>
            <w:rPr>
              <w:rFonts w:ascii="Times New Roman" w:eastAsiaTheme="minorEastAsia" w:hAnsi="Times New Roman" w:cs="Times New Roman"/>
              <w:noProof/>
              <w:sz w:val="28"/>
              <w:szCs w:val="28"/>
              <w:lang w:eastAsia="ru-RU"/>
            </w:rPr>
          </w:pPr>
          <w:hyperlink w:anchor="_Toc479864123" w:history="1">
            <w:r w:rsidR="00397509" w:rsidRPr="00E55C98">
              <w:rPr>
                <w:rStyle w:val="a3"/>
                <w:rFonts w:ascii="Times New Roman" w:eastAsia="Times New Roman" w:hAnsi="Times New Roman" w:cs="Times New Roman"/>
                <w:noProof/>
                <w:sz w:val="28"/>
                <w:szCs w:val="28"/>
                <w:lang w:eastAsia="ru-RU"/>
              </w:rPr>
              <w:t xml:space="preserve">Глава </w:t>
            </w:r>
            <w:r w:rsidR="00397509" w:rsidRPr="00E55C98">
              <w:rPr>
                <w:rStyle w:val="a3"/>
                <w:rFonts w:ascii="Times New Roman" w:eastAsia="Times New Roman" w:hAnsi="Times New Roman" w:cs="Times New Roman"/>
                <w:noProof/>
                <w:sz w:val="28"/>
                <w:szCs w:val="28"/>
                <w:lang w:val="en-US" w:eastAsia="ru-RU"/>
              </w:rPr>
              <w:t>I</w:t>
            </w:r>
            <w:r w:rsidR="00397509" w:rsidRPr="00E55C98">
              <w:rPr>
                <w:rStyle w:val="a3"/>
                <w:rFonts w:ascii="Times New Roman" w:eastAsia="Times New Roman" w:hAnsi="Times New Roman" w:cs="Times New Roman"/>
                <w:noProof/>
                <w:sz w:val="28"/>
                <w:szCs w:val="28"/>
                <w:lang w:eastAsia="ru-RU"/>
              </w:rPr>
              <w:t>. Английская колониальная экспансия в Афганистан</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_Toc479864123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20</w:t>
            </w:r>
            <w:r w:rsidR="00397509" w:rsidRPr="00E55C98">
              <w:rPr>
                <w:rFonts w:ascii="Times New Roman" w:hAnsi="Times New Roman" w:cs="Times New Roman"/>
                <w:noProof/>
                <w:webHidden/>
                <w:sz w:val="28"/>
                <w:szCs w:val="28"/>
              </w:rPr>
              <w:fldChar w:fldCharType="end"/>
            </w:r>
          </w:hyperlink>
        </w:p>
        <w:p w:rsidR="00397509" w:rsidRPr="00E55C98" w:rsidRDefault="00D522AA" w:rsidP="00397509">
          <w:pPr>
            <w:pStyle w:val="21"/>
            <w:rPr>
              <w:rFonts w:ascii="Times New Roman" w:eastAsiaTheme="minorEastAsia" w:hAnsi="Times New Roman" w:cs="Times New Roman"/>
              <w:noProof/>
              <w:sz w:val="28"/>
              <w:szCs w:val="28"/>
              <w:lang w:eastAsia="ru-RU"/>
            </w:rPr>
          </w:pPr>
          <w:hyperlink w:anchor="_Toc479864124" w:history="1">
            <w:r w:rsidR="00397509" w:rsidRPr="00E55C98">
              <w:rPr>
                <w:rStyle w:val="a3"/>
                <w:rFonts w:ascii="Times New Roman" w:eastAsia="Times New Roman" w:hAnsi="Times New Roman" w:cs="Times New Roman"/>
                <w:noProof/>
                <w:sz w:val="28"/>
                <w:szCs w:val="28"/>
                <w:lang w:eastAsia="ru-RU"/>
              </w:rPr>
              <w:t>1.1. Афганистан</w:t>
            </w:r>
            <w:r w:rsidR="00112EB4" w:rsidRPr="00E55C98">
              <w:rPr>
                <w:rStyle w:val="a3"/>
                <w:rFonts w:ascii="Times New Roman" w:eastAsia="Times New Roman" w:hAnsi="Times New Roman" w:cs="Times New Roman"/>
                <w:noProof/>
                <w:sz w:val="28"/>
                <w:szCs w:val="28"/>
                <w:lang w:eastAsia="ru-RU"/>
              </w:rPr>
              <w:t xml:space="preserve"> </w:t>
            </w:r>
            <w:r w:rsidR="00112EB4" w:rsidRPr="00E55C98">
              <w:rPr>
                <w:rFonts w:ascii="Times New Roman" w:hAnsi="Times New Roman" w:cs="Times New Roman"/>
                <w:noProof/>
                <w:sz w:val="28"/>
                <w:szCs w:val="28"/>
              </w:rPr>
              <w:t xml:space="preserve"> </w:t>
            </w:r>
            <w:r w:rsidR="00112EB4" w:rsidRPr="00E55C98">
              <w:rPr>
                <w:rStyle w:val="a3"/>
                <w:rFonts w:ascii="Times New Roman" w:eastAsia="Times New Roman" w:hAnsi="Times New Roman" w:cs="Times New Roman"/>
                <w:noProof/>
                <w:sz w:val="28"/>
                <w:szCs w:val="28"/>
                <w:lang w:eastAsia="ru-RU"/>
              </w:rPr>
              <w:t xml:space="preserve">в  британской </w:t>
            </w:r>
            <w:r w:rsidR="00397509" w:rsidRPr="00E55C98">
              <w:rPr>
                <w:rStyle w:val="a3"/>
                <w:rFonts w:ascii="Times New Roman" w:eastAsia="Times New Roman" w:hAnsi="Times New Roman" w:cs="Times New Roman"/>
                <w:noProof/>
                <w:sz w:val="28"/>
                <w:szCs w:val="28"/>
                <w:lang w:eastAsia="ru-RU"/>
              </w:rPr>
              <w:t>политике  в конце XIX - начале XX века</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_Toc479864124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20</w:t>
            </w:r>
            <w:r w:rsidR="00397509" w:rsidRPr="00E55C98">
              <w:rPr>
                <w:rFonts w:ascii="Times New Roman" w:hAnsi="Times New Roman" w:cs="Times New Roman"/>
                <w:noProof/>
                <w:webHidden/>
                <w:sz w:val="28"/>
                <w:szCs w:val="28"/>
              </w:rPr>
              <w:fldChar w:fldCharType="end"/>
            </w:r>
          </w:hyperlink>
        </w:p>
        <w:p w:rsidR="00397509" w:rsidRPr="00E55C98" w:rsidRDefault="00D522AA" w:rsidP="00397509">
          <w:pPr>
            <w:pStyle w:val="21"/>
            <w:rPr>
              <w:rFonts w:ascii="Times New Roman" w:eastAsiaTheme="minorEastAsia" w:hAnsi="Times New Roman" w:cs="Times New Roman"/>
              <w:noProof/>
              <w:sz w:val="28"/>
              <w:szCs w:val="28"/>
              <w:lang w:eastAsia="ru-RU"/>
            </w:rPr>
          </w:pPr>
          <w:hyperlink w:anchor="_Toc479864125" w:history="1">
            <w:r w:rsidR="00397509" w:rsidRPr="00E55C98">
              <w:rPr>
                <w:rStyle w:val="a3"/>
                <w:rFonts w:ascii="Times New Roman" w:eastAsia="Times New Roman" w:hAnsi="Times New Roman" w:cs="Times New Roman"/>
                <w:noProof/>
                <w:sz w:val="28"/>
                <w:szCs w:val="28"/>
                <w:lang w:eastAsia="ru-RU"/>
              </w:rPr>
              <w:t>1.2. Комиссия по разграничению. Линия Дюранда</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_Toc479864125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26</w:t>
            </w:r>
            <w:r w:rsidR="00397509" w:rsidRPr="00E55C98">
              <w:rPr>
                <w:rFonts w:ascii="Times New Roman" w:hAnsi="Times New Roman" w:cs="Times New Roman"/>
                <w:noProof/>
                <w:webHidden/>
                <w:sz w:val="28"/>
                <w:szCs w:val="28"/>
              </w:rPr>
              <w:fldChar w:fldCharType="end"/>
            </w:r>
          </w:hyperlink>
        </w:p>
        <w:p w:rsidR="00397509" w:rsidRPr="00E55C98" w:rsidRDefault="00D522AA" w:rsidP="00397509">
          <w:pPr>
            <w:pStyle w:val="21"/>
            <w:rPr>
              <w:rFonts w:ascii="Times New Roman" w:eastAsiaTheme="minorEastAsia" w:hAnsi="Times New Roman" w:cs="Times New Roman"/>
              <w:noProof/>
              <w:sz w:val="28"/>
              <w:szCs w:val="28"/>
              <w:lang w:eastAsia="ru-RU"/>
            </w:rPr>
          </w:pPr>
          <w:hyperlink w:anchor="_Toc479864126" w:history="1">
            <w:r w:rsidR="00397509" w:rsidRPr="00E55C98">
              <w:rPr>
                <w:rStyle w:val="a3"/>
                <w:rFonts w:ascii="Times New Roman" w:eastAsia="Times New Roman" w:hAnsi="Times New Roman" w:cs="Times New Roman"/>
                <w:noProof/>
                <w:sz w:val="28"/>
                <w:szCs w:val="28"/>
                <w:lang w:eastAsia="ru-RU"/>
              </w:rPr>
              <w:t xml:space="preserve">1.3. «Афганский вопрос» в политике </w:t>
            </w:r>
            <w:r w:rsidR="00397509" w:rsidRPr="00E55C98">
              <w:rPr>
                <w:rStyle w:val="a3"/>
                <w:rFonts w:ascii="Times New Roman" w:hAnsi="Times New Roman" w:cs="Times New Roman"/>
                <w:noProof/>
                <w:sz w:val="28"/>
                <w:szCs w:val="28"/>
              </w:rPr>
              <w:t>вице-короля Индии</w:t>
            </w:r>
            <w:r w:rsidR="00397509" w:rsidRPr="00E55C98">
              <w:rPr>
                <w:rStyle w:val="a3"/>
                <w:rFonts w:ascii="Times New Roman" w:hAnsi="Times New Roman" w:cs="Times New Roman"/>
                <w:noProof/>
                <w:sz w:val="28"/>
                <w:szCs w:val="28"/>
                <w:shd w:val="clear" w:color="auto" w:fill="FFFFFF"/>
              </w:rPr>
              <w:t xml:space="preserve"> Джорджа Керзона </w:t>
            </w:r>
            <w:r w:rsidR="00397509" w:rsidRPr="00E55C98">
              <w:rPr>
                <w:rStyle w:val="a3"/>
                <w:rFonts w:ascii="Times New Roman" w:eastAsia="Times New Roman" w:hAnsi="Times New Roman" w:cs="Times New Roman"/>
                <w:noProof/>
                <w:sz w:val="28"/>
                <w:szCs w:val="28"/>
                <w:lang w:eastAsia="ru-RU"/>
              </w:rPr>
              <w:t>в 1899-1905 гг.</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_Toc479864126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36</w:t>
            </w:r>
            <w:r w:rsidR="00397509" w:rsidRPr="00E55C98">
              <w:rPr>
                <w:rFonts w:ascii="Times New Roman" w:hAnsi="Times New Roman" w:cs="Times New Roman"/>
                <w:noProof/>
                <w:webHidden/>
                <w:sz w:val="28"/>
                <w:szCs w:val="28"/>
              </w:rPr>
              <w:fldChar w:fldCharType="end"/>
            </w:r>
          </w:hyperlink>
        </w:p>
        <w:p w:rsidR="00397509" w:rsidRPr="00E55C98" w:rsidRDefault="00D522AA">
          <w:pPr>
            <w:pStyle w:val="11"/>
            <w:tabs>
              <w:tab w:val="right" w:leader="dot" w:pos="9344"/>
            </w:tabs>
            <w:rPr>
              <w:rFonts w:ascii="Times New Roman" w:eastAsiaTheme="minorEastAsia" w:hAnsi="Times New Roman" w:cs="Times New Roman"/>
              <w:noProof/>
              <w:sz w:val="28"/>
              <w:szCs w:val="28"/>
              <w:lang w:eastAsia="ru-RU"/>
            </w:rPr>
          </w:pPr>
          <w:hyperlink w:anchor="_Toc479864127" w:history="1">
            <w:r w:rsidR="00397509" w:rsidRPr="00E55C98">
              <w:rPr>
                <w:rStyle w:val="a3"/>
                <w:rFonts w:ascii="Times New Roman" w:eastAsia="Times New Roman" w:hAnsi="Times New Roman" w:cs="Times New Roman"/>
                <w:noProof/>
                <w:sz w:val="28"/>
                <w:szCs w:val="28"/>
                <w:lang w:eastAsia="ru-RU"/>
              </w:rPr>
              <w:t xml:space="preserve">Глава </w:t>
            </w:r>
            <w:r w:rsidR="00397509" w:rsidRPr="00E55C98">
              <w:rPr>
                <w:rStyle w:val="a3"/>
                <w:rFonts w:ascii="Times New Roman" w:eastAsia="Times New Roman" w:hAnsi="Times New Roman" w:cs="Times New Roman"/>
                <w:noProof/>
                <w:sz w:val="28"/>
                <w:szCs w:val="28"/>
                <w:lang w:val="en-US" w:eastAsia="ru-RU"/>
              </w:rPr>
              <w:t>II</w:t>
            </w:r>
            <w:r w:rsidR="00397509" w:rsidRPr="00E55C98">
              <w:rPr>
                <w:rStyle w:val="a3"/>
                <w:rFonts w:ascii="Times New Roman" w:eastAsia="Times New Roman" w:hAnsi="Times New Roman" w:cs="Times New Roman"/>
                <w:noProof/>
                <w:sz w:val="28"/>
                <w:szCs w:val="28"/>
                <w:lang w:eastAsia="ru-RU"/>
              </w:rPr>
              <w:t xml:space="preserve">. «Афганский вопрос» в англо-русской политике в конце </w:t>
            </w:r>
            <w:r w:rsidR="00397509" w:rsidRPr="00E55C98">
              <w:rPr>
                <w:rStyle w:val="a3"/>
                <w:rFonts w:ascii="Times New Roman" w:eastAsia="Times New Roman" w:hAnsi="Times New Roman" w:cs="Times New Roman"/>
                <w:noProof/>
                <w:sz w:val="28"/>
                <w:szCs w:val="28"/>
                <w:lang w:val="en-US" w:eastAsia="ru-RU"/>
              </w:rPr>
              <w:t>XIX</w:t>
            </w:r>
            <w:r w:rsidR="00397509" w:rsidRPr="00E55C98">
              <w:rPr>
                <w:rStyle w:val="a3"/>
                <w:rFonts w:ascii="Times New Roman" w:eastAsia="Times New Roman" w:hAnsi="Times New Roman" w:cs="Times New Roman"/>
                <w:noProof/>
                <w:sz w:val="28"/>
                <w:szCs w:val="28"/>
                <w:lang w:eastAsia="ru-RU"/>
              </w:rPr>
              <w:t xml:space="preserve">-  начале </w:t>
            </w:r>
            <w:r w:rsidR="00397509" w:rsidRPr="00E55C98">
              <w:rPr>
                <w:rStyle w:val="a3"/>
                <w:rFonts w:ascii="Times New Roman" w:eastAsia="Times New Roman" w:hAnsi="Times New Roman" w:cs="Times New Roman"/>
                <w:noProof/>
                <w:sz w:val="28"/>
                <w:szCs w:val="28"/>
                <w:lang w:val="en-US" w:eastAsia="ru-RU"/>
              </w:rPr>
              <w:t>XX</w:t>
            </w:r>
            <w:r w:rsidR="00397509" w:rsidRPr="00E55C98">
              <w:rPr>
                <w:rStyle w:val="a3"/>
                <w:rFonts w:ascii="Times New Roman" w:eastAsia="Times New Roman" w:hAnsi="Times New Roman" w:cs="Times New Roman"/>
                <w:noProof/>
                <w:sz w:val="28"/>
                <w:szCs w:val="28"/>
                <w:lang w:eastAsia="ru-RU"/>
              </w:rPr>
              <w:t xml:space="preserve"> века</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_Toc479864127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51</w:t>
            </w:r>
            <w:r w:rsidR="00397509" w:rsidRPr="00E55C98">
              <w:rPr>
                <w:rFonts w:ascii="Times New Roman" w:hAnsi="Times New Roman" w:cs="Times New Roman"/>
                <w:noProof/>
                <w:webHidden/>
                <w:sz w:val="28"/>
                <w:szCs w:val="28"/>
              </w:rPr>
              <w:fldChar w:fldCharType="end"/>
            </w:r>
          </w:hyperlink>
        </w:p>
        <w:p w:rsidR="00397509" w:rsidRPr="00E55C98" w:rsidRDefault="00D522AA" w:rsidP="00397509">
          <w:pPr>
            <w:pStyle w:val="21"/>
            <w:rPr>
              <w:rFonts w:ascii="Times New Roman" w:eastAsiaTheme="minorEastAsia" w:hAnsi="Times New Roman" w:cs="Times New Roman"/>
              <w:noProof/>
              <w:sz w:val="28"/>
              <w:szCs w:val="28"/>
              <w:lang w:eastAsia="ru-RU"/>
            </w:rPr>
          </w:pPr>
          <w:hyperlink w:anchor="_Toc479864128" w:history="1">
            <w:r w:rsidR="00397509" w:rsidRPr="00E55C98">
              <w:rPr>
                <w:rStyle w:val="a3"/>
                <w:rFonts w:ascii="Times New Roman" w:hAnsi="Times New Roman" w:cs="Times New Roman"/>
                <w:noProof/>
                <w:sz w:val="28"/>
                <w:szCs w:val="28"/>
              </w:rPr>
              <w:t>2.1. Столкновение интересов Российской и Британской империй в годы правления эмира Абдур-Рахмана ( 1880-1901 гг.)</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_Toc479864128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51</w:t>
            </w:r>
            <w:r w:rsidR="00397509" w:rsidRPr="00E55C98">
              <w:rPr>
                <w:rFonts w:ascii="Times New Roman" w:hAnsi="Times New Roman" w:cs="Times New Roman"/>
                <w:noProof/>
                <w:webHidden/>
                <w:sz w:val="28"/>
                <w:szCs w:val="28"/>
              </w:rPr>
              <w:fldChar w:fldCharType="end"/>
            </w:r>
          </w:hyperlink>
        </w:p>
        <w:p w:rsidR="00397509" w:rsidRPr="00E55C98" w:rsidRDefault="00D522AA" w:rsidP="00397509">
          <w:pPr>
            <w:pStyle w:val="21"/>
            <w:rPr>
              <w:rFonts w:ascii="Times New Roman" w:eastAsiaTheme="minorEastAsia" w:hAnsi="Times New Roman" w:cs="Times New Roman"/>
              <w:noProof/>
              <w:sz w:val="28"/>
              <w:szCs w:val="28"/>
              <w:lang w:eastAsia="ru-RU"/>
            </w:rPr>
          </w:pPr>
          <w:hyperlink w:anchor="_Toc479864129" w:history="1">
            <w:r w:rsidR="00397509" w:rsidRPr="00E55C98">
              <w:rPr>
                <w:rStyle w:val="a3"/>
                <w:rFonts w:ascii="Times New Roman" w:eastAsia="Times New Roman" w:hAnsi="Times New Roman" w:cs="Times New Roman"/>
                <w:noProof/>
                <w:sz w:val="28"/>
                <w:szCs w:val="28"/>
                <w:lang w:eastAsia="ru-RU"/>
              </w:rPr>
              <w:t>2.2.</w:t>
            </w:r>
            <w:r w:rsidR="00397509" w:rsidRPr="00E55C98">
              <w:rPr>
                <w:rStyle w:val="a3"/>
                <w:rFonts w:ascii="Times New Roman" w:hAnsi="Times New Roman" w:cs="Times New Roman"/>
                <w:noProof/>
                <w:sz w:val="28"/>
                <w:szCs w:val="28"/>
                <w:shd w:val="clear" w:color="auto" w:fill="FFFFFF"/>
              </w:rPr>
              <w:t xml:space="preserve"> Англо-русская конвенция 1907 года</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_Toc479864129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66</w:t>
            </w:r>
            <w:r w:rsidR="00397509" w:rsidRPr="00E55C98">
              <w:rPr>
                <w:rFonts w:ascii="Times New Roman" w:hAnsi="Times New Roman" w:cs="Times New Roman"/>
                <w:noProof/>
                <w:webHidden/>
                <w:sz w:val="28"/>
                <w:szCs w:val="28"/>
              </w:rPr>
              <w:fldChar w:fldCharType="end"/>
            </w:r>
          </w:hyperlink>
        </w:p>
        <w:p w:rsidR="00397509" w:rsidRPr="00E55C98" w:rsidRDefault="00D522AA">
          <w:pPr>
            <w:pStyle w:val="11"/>
            <w:tabs>
              <w:tab w:val="right" w:leader="dot" w:pos="9344"/>
            </w:tabs>
            <w:rPr>
              <w:rFonts w:ascii="Times New Roman" w:eastAsiaTheme="minorEastAsia" w:hAnsi="Times New Roman" w:cs="Times New Roman"/>
              <w:noProof/>
              <w:sz w:val="28"/>
              <w:szCs w:val="28"/>
              <w:lang w:eastAsia="ru-RU"/>
            </w:rPr>
          </w:pPr>
          <w:hyperlink w:anchor="_Toc479864130" w:history="1">
            <w:r w:rsidR="00397509" w:rsidRPr="00E55C98">
              <w:rPr>
                <w:rStyle w:val="a3"/>
                <w:rFonts w:ascii="Times New Roman" w:hAnsi="Times New Roman" w:cs="Times New Roman"/>
                <w:noProof/>
                <w:sz w:val="28"/>
                <w:szCs w:val="28"/>
              </w:rPr>
              <w:t>ЗАКЛЮЧЕНИЕ</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_Toc479864130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74</w:t>
            </w:r>
            <w:r w:rsidR="00397509" w:rsidRPr="00E55C98">
              <w:rPr>
                <w:rFonts w:ascii="Times New Roman" w:hAnsi="Times New Roman" w:cs="Times New Roman"/>
                <w:noProof/>
                <w:webHidden/>
                <w:sz w:val="28"/>
                <w:szCs w:val="28"/>
              </w:rPr>
              <w:fldChar w:fldCharType="end"/>
            </w:r>
          </w:hyperlink>
        </w:p>
        <w:p w:rsidR="00397509" w:rsidRPr="00E55C98" w:rsidRDefault="00D522AA">
          <w:pPr>
            <w:pStyle w:val="11"/>
            <w:tabs>
              <w:tab w:val="right" w:leader="dot" w:pos="9344"/>
            </w:tabs>
            <w:rPr>
              <w:rFonts w:ascii="Times New Roman" w:eastAsiaTheme="minorEastAsia" w:hAnsi="Times New Roman" w:cs="Times New Roman"/>
              <w:noProof/>
              <w:sz w:val="28"/>
              <w:szCs w:val="28"/>
              <w:lang w:eastAsia="ru-RU"/>
            </w:rPr>
          </w:pPr>
          <w:hyperlink w:anchor="_Toc479864131" w:history="1">
            <w:r w:rsidR="00397509" w:rsidRPr="00E55C98">
              <w:rPr>
                <w:rStyle w:val="a3"/>
                <w:rFonts w:ascii="Times New Roman" w:hAnsi="Times New Roman" w:cs="Times New Roman"/>
                <w:noProof/>
                <w:sz w:val="28"/>
                <w:szCs w:val="28"/>
              </w:rPr>
              <w:t>СПИСОК ИСТОЧНИКОВ И ЛИТЕРАТУРЫ</w:t>
            </w:r>
            <w:r w:rsidR="00397509" w:rsidRPr="00E55C98">
              <w:rPr>
                <w:rFonts w:ascii="Times New Roman" w:hAnsi="Times New Roman" w:cs="Times New Roman"/>
                <w:noProof/>
                <w:webHidden/>
                <w:sz w:val="28"/>
                <w:szCs w:val="28"/>
              </w:rPr>
              <w:tab/>
            </w:r>
            <w:r w:rsidR="00397509" w:rsidRPr="00E55C98">
              <w:rPr>
                <w:rFonts w:ascii="Times New Roman" w:hAnsi="Times New Roman" w:cs="Times New Roman"/>
                <w:noProof/>
                <w:webHidden/>
                <w:sz w:val="28"/>
                <w:szCs w:val="28"/>
              </w:rPr>
              <w:fldChar w:fldCharType="begin"/>
            </w:r>
            <w:r w:rsidR="00397509" w:rsidRPr="00E55C98">
              <w:rPr>
                <w:rFonts w:ascii="Times New Roman" w:hAnsi="Times New Roman" w:cs="Times New Roman"/>
                <w:noProof/>
                <w:webHidden/>
                <w:sz w:val="28"/>
                <w:szCs w:val="28"/>
              </w:rPr>
              <w:instrText xml:space="preserve"> PAGEREF _Toc479864131 \h </w:instrText>
            </w:r>
            <w:r w:rsidR="00397509" w:rsidRPr="00E55C98">
              <w:rPr>
                <w:rFonts w:ascii="Times New Roman" w:hAnsi="Times New Roman" w:cs="Times New Roman"/>
                <w:noProof/>
                <w:webHidden/>
                <w:sz w:val="28"/>
                <w:szCs w:val="28"/>
              </w:rPr>
            </w:r>
            <w:r w:rsidR="00397509" w:rsidRPr="00E55C98">
              <w:rPr>
                <w:rFonts w:ascii="Times New Roman" w:hAnsi="Times New Roman" w:cs="Times New Roman"/>
                <w:noProof/>
                <w:webHidden/>
                <w:sz w:val="28"/>
                <w:szCs w:val="28"/>
              </w:rPr>
              <w:fldChar w:fldCharType="separate"/>
            </w:r>
            <w:r w:rsidR="006A3E97" w:rsidRPr="00E55C98">
              <w:rPr>
                <w:rFonts w:ascii="Times New Roman" w:hAnsi="Times New Roman" w:cs="Times New Roman"/>
                <w:noProof/>
                <w:webHidden/>
                <w:sz w:val="28"/>
                <w:szCs w:val="28"/>
              </w:rPr>
              <w:t>79</w:t>
            </w:r>
            <w:r w:rsidR="00397509" w:rsidRPr="00E55C98">
              <w:rPr>
                <w:rFonts w:ascii="Times New Roman" w:hAnsi="Times New Roman" w:cs="Times New Roman"/>
                <w:noProof/>
                <w:webHidden/>
                <w:sz w:val="28"/>
                <w:szCs w:val="28"/>
              </w:rPr>
              <w:fldChar w:fldCharType="end"/>
            </w:r>
          </w:hyperlink>
        </w:p>
        <w:p w:rsidR="00631467" w:rsidRPr="00E55C98" w:rsidRDefault="00631467" w:rsidP="00C470F1">
          <w:pPr>
            <w:spacing w:line="360" w:lineRule="auto"/>
            <w:ind w:firstLine="709"/>
            <w:jc w:val="both"/>
            <w:rPr>
              <w:rFonts w:ascii="Times New Roman" w:hAnsi="Times New Roman" w:cs="Times New Roman"/>
              <w:sz w:val="28"/>
              <w:szCs w:val="28"/>
            </w:rPr>
          </w:pPr>
          <w:r w:rsidRPr="00E55C98">
            <w:rPr>
              <w:rFonts w:ascii="Times New Roman" w:hAnsi="Times New Roman" w:cs="Times New Roman"/>
              <w:b/>
              <w:bCs/>
              <w:sz w:val="28"/>
              <w:szCs w:val="28"/>
            </w:rPr>
            <w:fldChar w:fldCharType="end"/>
          </w:r>
        </w:p>
      </w:sdtContent>
    </w:sdt>
    <w:p w:rsidR="00631467" w:rsidRPr="0025105E" w:rsidRDefault="00631467" w:rsidP="00631467">
      <w:pPr>
        <w:pStyle w:val="1"/>
        <w:spacing w:line="360" w:lineRule="auto"/>
        <w:ind w:firstLine="709"/>
        <w:jc w:val="both"/>
        <w:rPr>
          <w:rFonts w:ascii="Times New Roman" w:hAnsi="Times New Roman" w:cs="Times New Roman"/>
          <w:b w:val="0"/>
          <w:color w:val="auto"/>
        </w:rPr>
      </w:pPr>
      <w:r w:rsidRPr="0025105E">
        <w:rPr>
          <w:rFonts w:ascii="Times New Roman" w:hAnsi="Times New Roman" w:cs="Times New Roman"/>
          <w:b w:val="0"/>
          <w:color w:val="auto"/>
        </w:rPr>
        <w:br w:type="page"/>
      </w:r>
    </w:p>
    <w:p w:rsidR="00323486" w:rsidRPr="00A21C65" w:rsidRDefault="00323486" w:rsidP="004926D8">
      <w:pPr>
        <w:pStyle w:val="1"/>
        <w:spacing w:line="360" w:lineRule="auto"/>
        <w:ind w:firstLine="709"/>
        <w:jc w:val="center"/>
        <w:rPr>
          <w:rFonts w:ascii="Times New Roman" w:hAnsi="Times New Roman" w:cs="Times New Roman"/>
          <w:color w:val="auto"/>
        </w:rPr>
      </w:pPr>
      <w:bookmarkStart w:id="1" w:name="_Toc479864122"/>
      <w:r w:rsidRPr="00A21C65">
        <w:rPr>
          <w:rFonts w:ascii="Times New Roman" w:hAnsi="Times New Roman" w:cs="Times New Roman"/>
          <w:color w:val="auto"/>
        </w:rPr>
        <w:lastRenderedPageBreak/>
        <w:t>В</w:t>
      </w:r>
      <w:r w:rsidR="001D4A1E" w:rsidRPr="00A21C65">
        <w:rPr>
          <w:rFonts w:ascii="Times New Roman" w:hAnsi="Times New Roman" w:cs="Times New Roman"/>
          <w:color w:val="auto"/>
        </w:rPr>
        <w:t>ВЕДЕНИЕ</w:t>
      </w:r>
      <w:bookmarkEnd w:id="0"/>
      <w:bookmarkEnd w:id="1"/>
    </w:p>
    <w:p w:rsidR="00323486" w:rsidRPr="00A21C65" w:rsidRDefault="004926D8" w:rsidP="0063146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Cs/>
          <w:sz w:val="28"/>
          <w:szCs w:val="28"/>
          <w:bdr w:val="none" w:sz="0" w:space="0" w:color="auto" w:frame="1"/>
          <w:lang w:eastAsia="ru-RU"/>
        </w:rPr>
        <w:t xml:space="preserve"> </w:t>
      </w:r>
      <w:r w:rsidR="00323486" w:rsidRPr="00A21C65">
        <w:rPr>
          <w:rFonts w:ascii="Times New Roman" w:eastAsia="Times New Roman" w:hAnsi="Times New Roman" w:cs="Times New Roman"/>
          <w:b/>
          <w:bCs/>
          <w:sz w:val="28"/>
          <w:szCs w:val="28"/>
          <w:bdr w:val="none" w:sz="0" w:space="0" w:color="auto" w:frame="1"/>
          <w:lang w:eastAsia="ru-RU"/>
        </w:rPr>
        <w:t>Актуальность исследования.</w:t>
      </w:r>
      <w:r w:rsidR="00112EB4">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Исследуемый в работе период является важным этапом в истории Центральной Азии. Проблема северо-западной границы Индии привлекает большое внимание</w:t>
      </w:r>
      <w:r w:rsidR="00D54CF5">
        <w:rPr>
          <w:rFonts w:ascii="Times New Roman" w:eastAsia="Times New Roman" w:hAnsi="Times New Roman" w:cs="Times New Roman"/>
          <w:sz w:val="28"/>
          <w:szCs w:val="28"/>
          <w:lang w:eastAsia="ru-RU"/>
        </w:rPr>
        <w:t xml:space="preserve"> как отечественных, так и</w:t>
      </w:r>
      <w:r w:rsidR="00323486" w:rsidRPr="00A21C65">
        <w:rPr>
          <w:rFonts w:ascii="Times New Roman" w:eastAsia="Times New Roman" w:hAnsi="Times New Roman" w:cs="Times New Roman"/>
          <w:sz w:val="28"/>
          <w:szCs w:val="28"/>
          <w:lang w:eastAsia="ru-RU"/>
        </w:rPr>
        <w:t xml:space="preserve"> </w:t>
      </w:r>
      <w:r w:rsidR="00D54CF5">
        <w:rPr>
          <w:rFonts w:ascii="Times New Roman" w:eastAsia="Times New Roman" w:hAnsi="Times New Roman" w:cs="Times New Roman"/>
          <w:sz w:val="28"/>
          <w:szCs w:val="28"/>
          <w:lang w:eastAsia="ru-RU"/>
        </w:rPr>
        <w:t>зарубежных исследователей</w:t>
      </w:r>
      <w:r w:rsidR="00112EB4">
        <w:rPr>
          <w:rFonts w:ascii="Times New Roman" w:eastAsia="Times New Roman" w:hAnsi="Times New Roman" w:cs="Times New Roman"/>
          <w:sz w:val="28"/>
          <w:szCs w:val="28"/>
          <w:lang w:eastAsia="ru-RU"/>
        </w:rPr>
        <w:t>.</w:t>
      </w:r>
      <w:r w:rsidR="00323486" w:rsidRPr="00A21C65">
        <w:rPr>
          <w:rFonts w:ascii="Times New Roman" w:eastAsia="Times New Roman" w:hAnsi="Times New Roman" w:cs="Times New Roman"/>
          <w:sz w:val="28"/>
          <w:szCs w:val="28"/>
          <w:lang w:eastAsia="ru-RU"/>
        </w:rPr>
        <w:t xml:space="preserve"> В новое и новейшее время Афганистан и северо-западная граница Индии  была и остается важным геополитическим форпостом, за который шли многочисленные войны и сражения. Все это требует глубокого и системного изучения роли данного региона в истории мировой цивилизации, в его прошлом и настоящем.</w:t>
      </w:r>
    </w:p>
    <w:p w:rsidR="00323486" w:rsidRPr="00A21C65"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В течение длительного времени народы Афганистана и приграничных с ним регионах были независимыми и долгое время  не были в сфере влияния ведущих колониальных держав. Расширение рамок восточной политики привело к</w:t>
      </w:r>
      <w:r w:rsidR="00884E61">
        <w:rPr>
          <w:rFonts w:ascii="Times New Roman" w:eastAsia="Times New Roman" w:hAnsi="Times New Roman" w:cs="Times New Roman"/>
          <w:sz w:val="28"/>
          <w:szCs w:val="28"/>
          <w:lang w:eastAsia="ru-RU"/>
        </w:rPr>
        <w:t xml:space="preserve"> активизации </w:t>
      </w:r>
      <w:r w:rsidR="00323486" w:rsidRPr="00A21C65">
        <w:rPr>
          <w:rFonts w:ascii="Times New Roman" w:eastAsia="Times New Roman" w:hAnsi="Times New Roman" w:cs="Times New Roman"/>
          <w:sz w:val="28"/>
          <w:szCs w:val="28"/>
          <w:lang w:eastAsia="ru-RU"/>
        </w:rPr>
        <w:t xml:space="preserve">Британской империи в Центрально-Азиатском регионе. </w:t>
      </w:r>
    </w:p>
    <w:p w:rsidR="00323486" w:rsidRPr="00A21C65" w:rsidRDefault="004926D8" w:rsidP="00631467">
      <w:pPr>
        <w:spacing w:after="240" w:line="360" w:lineRule="auto"/>
        <w:ind w:firstLine="709"/>
        <w:contextualSpacing/>
        <w:jc w:val="both"/>
        <w:rPr>
          <w:rFonts w:ascii="Times New Roman" w:hAnsi="Times New Roman" w:cs="Times New Roman"/>
          <w:sz w:val="28"/>
          <w:szCs w:val="28"/>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В особую сферу английской  политики в данном регионе попадает Афганистан. Он рассматривался английскими политиками как основной плацд</w:t>
      </w:r>
      <w:r w:rsidR="00884E61">
        <w:rPr>
          <w:rFonts w:ascii="Times New Roman" w:eastAsia="Times New Roman" w:hAnsi="Times New Roman" w:cs="Times New Roman"/>
          <w:sz w:val="28"/>
          <w:szCs w:val="28"/>
          <w:lang w:eastAsia="ru-RU"/>
        </w:rPr>
        <w:t xml:space="preserve">арм не только как площадка для </w:t>
      </w:r>
      <w:r w:rsidR="00112EB4">
        <w:rPr>
          <w:rFonts w:ascii="Times New Roman" w:eastAsia="Times New Roman" w:hAnsi="Times New Roman" w:cs="Times New Roman"/>
          <w:sz w:val="28"/>
          <w:szCs w:val="28"/>
          <w:lang w:eastAsia="ru-RU"/>
        </w:rPr>
        <w:t xml:space="preserve">наступления в </w:t>
      </w:r>
      <w:r w:rsidR="00323486" w:rsidRPr="00A21C65">
        <w:rPr>
          <w:rFonts w:ascii="Times New Roman" w:eastAsia="Times New Roman" w:hAnsi="Times New Roman" w:cs="Times New Roman"/>
          <w:sz w:val="28"/>
          <w:szCs w:val="28"/>
          <w:lang w:eastAsia="ru-RU"/>
        </w:rPr>
        <w:t xml:space="preserve">Центральной Азии, но и как вариант «зависимого буфера» на границе с Индией, однако упорное сопротивление афганских племен, отстаивавших свою независимость в течение всего XIX в., не позволило англичанам подчинить эту страну полностью. В английской политике это афгано-британское противоречие вылилось в так называемую </w:t>
      </w:r>
      <w:r w:rsidR="00323486" w:rsidRPr="00A21C65">
        <w:rPr>
          <w:rFonts w:ascii="Times New Roman" w:hAnsi="Times New Roman" w:cs="Times New Roman"/>
          <w:bCs/>
          <w:sz w:val="28"/>
          <w:szCs w:val="28"/>
          <w:shd w:val="clear" w:color="auto" w:fill="FFFFFF"/>
        </w:rPr>
        <w:t xml:space="preserve">Линию </w:t>
      </w:r>
      <w:proofErr w:type="spellStart"/>
      <w:r w:rsidR="00323486" w:rsidRPr="00A21C65">
        <w:rPr>
          <w:rFonts w:ascii="Times New Roman" w:hAnsi="Times New Roman" w:cs="Times New Roman"/>
          <w:bCs/>
          <w:sz w:val="28"/>
          <w:szCs w:val="28"/>
          <w:shd w:val="clear" w:color="auto" w:fill="FFFFFF"/>
        </w:rPr>
        <w:t>Дюранда</w:t>
      </w:r>
      <w:proofErr w:type="spellEnd"/>
      <w:r w:rsidR="00323486" w:rsidRPr="00A21C65">
        <w:rPr>
          <w:rFonts w:ascii="Times New Roman" w:eastAsia="Times New Roman" w:hAnsi="Times New Roman" w:cs="Times New Roman"/>
          <w:sz w:val="28"/>
          <w:szCs w:val="28"/>
          <w:lang w:eastAsia="ru-RU"/>
        </w:rPr>
        <w:t xml:space="preserve"> - </w:t>
      </w:r>
      <w:r w:rsidR="00323486" w:rsidRPr="00A21C65">
        <w:rPr>
          <w:rFonts w:ascii="Times New Roman" w:hAnsi="Times New Roman" w:cs="Times New Roman"/>
          <w:sz w:val="28"/>
          <w:szCs w:val="28"/>
          <w:shd w:val="clear" w:color="auto" w:fill="FFFFFF"/>
        </w:rPr>
        <w:t>практически неразмеченную 2640-километровую границу между</w:t>
      </w:r>
      <w:r w:rsidR="00323486" w:rsidRPr="00A21C65">
        <w:rPr>
          <w:rStyle w:val="apple-converted-space"/>
          <w:rFonts w:ascii="Times New Roman" w:hAnsi="Times New Roman" w:cs="Times New Roman"/>
          <w:sz w:val="28"/>
          <w:szCs w:val="28"/>
          <w:shd w:val="clear" w:color="auto" w:fill="FFFFFF"/>
        </w:rPr>
        <w:t xml:space="preserve"> </w:t>
      </w:r>
      <w:hyperlink r:id="rId9" w:tooltip="Афганистан" w:history="1">
        <w:r w:rsidR="00323486" w:rsidRPr="00A21C65">
          <w:rPr>
            <w:rStyle w:val="a3"/>
            <w:rFonts w:ascii="Times New Roman" w:hAnsi="Times New Roman" w:cs="Times New Roman"/>
            <w:color w:val="auto"/>
            <w:sz w:val="28"/>
            <w:szCs w:val="28"/>
            <w:u w:val="none"/>
            <w:shd w:val="clear" w:color="auto" w:fill="FFFFFF"/>
          </w:rPr>
          <w:t>Афганистаном</w:t>
        </w:r>
      </w:hyperlink>
      <w:r w:rsidR="00323486" w:rsidRPr="00A21C65">
        <w:rPr>
          <w:rStyle w:val="apple-converted-space"/>
          <w:rFonts w:ascii="Times New Roman" w:hAnsi="Times New Roman" w:cs="Times New Roman"/>
          <w:sz w:val="28"/>
          <w:szCs w:val="28"/>
          <w:shd w:val="clear" w:color="auto" w:fill="FFFFFF"/>
        </w:rPr>
        <w:t xml:space="preserve"> </w:t>
      </w:r>
      <w:r w:rsidR="00323486" w:rsidRPr="00A21C65">
        <w:rPr>
          <w:rFonts w:ascii="Times New Roman" w:hAnsi="Times New Roman" w:cs="Times New Roman"/>
          <w:sz w:val="28"/>
          <w:szCs w:val="28"/>
          <w:shd w:val="clear" w:color="auto" w:fill="FFFFFF"/>
        </w:rPr>
        <w:t>и</w:t>
      </w:r>
      <w:r w:rsidR="00323486" w:rsidRPr="00A21C65">
        <w:rPr>
          <w:rFonts w:ascii="Times New Roman" w:hAnsi="Times New Roman" w:cs="Times New Roman"/>
          <w:sz w:val="28"/>
          <w:szCs w:val="28"/>
        </w:rPr>
        <w:t xml:space="preserve"> Британской Индии, в границах которой проходит основная политика Британской империи.</w:t>
      </w:r>
    </w:p>
    <w:p w:rsidR="00323486" w:rsidRPr="00A21C65" w:rsidRDefault="004926D8" w:rsidP="00631467">
      <w:pPr>
        <w:spacing w:after="24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Северо-западная граница Индии была проблемным участком обороны Британской колониальной  империи в Азии. Северо-западная граница с прилегающими областями была самым неспокойном регионом того времени и остается им по сей день.  Множество независим</w:t>
      </w:r>
      <w:r w:rsidR="00CA5750">
        <w:rPr>
          <w:rFonts w:ascii="Times New Roman" w:eastAsia="Times New Roman" w:hAnsi="Times New Roman" w:cs="Times New Roman"/>
          <w:sz w:val="28"/>
          <w:szCs w:val="28"/>
          <w:lang w:eastAsia="ru-RU"/>
        </w:rPr>
        <w:t>ых</w:t>
      </w:r>
      <w:r w:rsidR="0086206A">
        <w:rPr>
          <w:rFonts w:ascii="Times New Roman" w:eastAsia="Times New Roman" w:hAnsi="Times New Roman" w:cs="Times New Roman"/>
          <w:sz w:val="28"/>
          <w:szCs w:val="28"/>
          <w:lang w:eastAsia="ru-RU"/>
        </w:rPr>
        <w:t xml:space="preserve"> племён и Афганистан</w:t>
      </w:r>
      <w:r w:rsidR="00323486" w:rsidRPr="00A21C65">
        <w:rPr>
          <w:rFonts w:ascii="Times New Roman" w:eastAsia="Times New Roman" w:hAnsi="Times New Roman" w:cs="Times New Roman"/>
          <w:sz w:val="28"/>
          <w:szCs w:val="28"/>
          <w:lang w:eastAsia="ru-RU"/>
        </w:rPr>
        <w:t xml:space="preserve"> поднимали</w:t>
      </w:r>
      <w:r w:rsidR="00573E37">
        <w:rPr>
          <w:rFonts w:ascii="Times New Roman" w:eastAsia="Times New Roman" w:hAnsi="Times New Roman" w:cs="Times New Roman"/>
          <w:sz w:val="28"/>
          <w:szCs w:val="28"/>
          <w:lang w:eastAsia="ru-RU"/>
        </w:rPr>
        <w:t xml:space="preserve"> одно восстание за другим, и да</w:t>
      </w:r>
      <w:r w:rsidR="00323486" w:rsidRPr="00A21C65">
        <w:rPr>
          <w:rFonts w:ascii="Times New Roman" w:eastAsia="Times New Roman" w:hAnsi="Times New Roman" w:cs="Times New Roman"/>
          <w:sz w:val="28"/>
          <w:szCs w:val="28"/>
          <w:lang w:eastAsia="ru-RU"/>
        </w:rPr>
        <w:t>же крупные вторжения в регион (англо-афганск</w:t>
      </w:r>
      <w:r w:rsidR="00FC36B2">
        <w:rPr>
          <w:rFonts w:ascii="Times New Roman" w:eastAsia="Times New Roman" w:hAnsi="Times New Roman" w:cs="Times New Roman"/>
          <w:sz w:val="28"/>
          <w:szCs w:val="28"/>
          <w:lang w:eastAsia="ru-RU"/>
        </w:rPr>
        <w:t xml:space="preserve">ие войны) и крупная экспедиция </w:t>
      </w:r>
      <w:r w:rsidR="00323486" w:rsidRPr="00A21C65">
        <w:rPr>
          <w:rFonts w:ascii="Times New Roman" w:eastAsia="HiddenHorzOCR" w:hAnsi="Times New Roman" w:cs="Times New Roman"/>
          <w:sz w:val="28"/>
          <w:szCs w:val="28"/>
        </w:rPr>
        <w:t xml:space="preserve">в 1897 г. с 80-тысячной </w:t>
      </w:r>
      <w:r w:rsidR="00323486" w:rsidRPr="00A21C65">
        <w:rPr>
          <w:rFonts w:ascii="Times New Roman" w:eastAsia="HiddenHorzOCR" w:hAnsi="Times New Roman" w:cs="Times New Roman"/>
          <w:sz w:val="28"/>
          <w:szCs w:val="28"/>
        </w:rPr>
        <w:lastRenderedPageBreak/>
        <w:t>армией против восставших племен, все же не с</w:t>
      </w:r>
      <w:r w:rsidR="00884E61">
        <w:rPr>
          <w:rFonts w:ascii="Times New Roman" w:eastAsia="HiddenHorzOCR" w:hAnsi="Times New Roman" w:cs="Times New Roman"/>
          <w:sz w:val="28"/>
          <w:szCs w:val="28"/>
        </w:rPr>
        <w:t xml:space="preserve">могли поставить под британский контроль </w:t>
      </w:r>
      <w:r w:rsidR="00323486" w:rsidRPr="00A21C65">
        <w:rPr>
          <w:rFonts w:ascii="Times New Roman" w:eastAsia="HiddenHorzOCR" w:hAnsi="Times New Roman" w:cs="Times New Roman"/>
          <w:sz w:val="28"/>
          <w:szCs w:val="28"/>
        </w:rPr>
        <w:t>большую часть индо-афганских пограничных территорий. В конце концов, англо-индийская администрация вынуждена была примириться с тем, что значительная часть афганских пограничных племен сохранила самоуп</w:t>
      </w:r>
      <w:r w:rsidR="00E70AD5">
        <w:rPr>
          <w:rFonts w:ascii="Times New Roman" w:eastAsia="HiddenHorzOCR" w:hAnsi="Times New Roman" w:cs="Times New Roman"/>
          <w:sz w:val="28"/>
          <w:szCs w:val="28"/>
        </w:rPr>
        <w:t xml:space="preserve">равление и право иметь оружие. </w:t>
      </w:r>
      <w:r w:rsidR="00323486" w:rsidRPr="00A21C65">
        <w:rPr>
          <w:rFonts w:ascii="Times New Roman" w:eastAsia="HiddenHorzOCR" w:hAnsi="Times New Roman" w:cs="Times New Roman"/>
          <w:sz w:val="28"/>
          <w:szCs w:val="28"/>
        </w:rPr>
        <w:t>Полностью поставить под контроль</w:t>
      </w:r>
      <w:r w:rsidR="00E70AD5">
        <w:rPr>
          <w:rFonts w:ascii="Times New Roman" w:eastAsia="HiddenHorzOCR" w:hAnsi="Times New Roman" w:cs="Times New Roman"/>
          <w:sz w:val="28"/>
          <w:szCs w:val="28"/>
        </w:rPr>
        <w:t xml:space="preserve"> эти племена англичанам не удало</w:t>
      </w:r>
      <w:r w:rsidR="00323486" w:rsidRPr="00A21C65">
        <w:rPr>
          <w:rFonts w:ascii="Times New Roman" w:eastAsia="HiddenHorzOCR" w:hAnsi="Times New Roman" w:cs="Times New Roman"/>
          <w:sz w:val="28"/>
          <w:szCs w:val="28"/>
        </w:rPr>
        <w:t>сь и в дальнейшем</w:t>
      </w:r>
      <w:r w:rsidR="00323486" w:rsidRPr="00A21C65">
        <w:rPr>
          <w:rFonts w:ascii="Times New Roman" w:eastAsia="Times New Roman" w:hAnsi="Times New Roman" w:cs="Times New Roman"/>
          <w:sz w:val="28"/>
          <w:szCs w:val="28"/>
          <w:lang w:eastAsia="ru-RU"/>
        </w:rPr>
        <w:t>. Из-за сопротивления народов</w:t>
      </w:r>
      <w:r w:rsidR="00E70AD5">
        <w:rPr>
          <w:rFonts w:ascii="Times New Roman" w:eastAsia="Times New Roman" w:hAnsi="Times New Roman" w:cs="Times New Roman"/>
          <w:sz w:val="28"/>
          <w:szCs w:val="28"/>
          <w:lang w:eastAsia="ru-RU"/>
        </w:rPr>
        <w:t>,</w:t>
      </w:r>
      <w:r w:rsidR="00323486" w:rsidRPr="00A21C65">
        <w:rPr>
          <w:rFonts w:ascii="Times New Roman" w:eastAsia="Times New Roman" w:hAnsi="Times New Roman" w:cs="Times New Roman"/>
          <w:sz w:val="28"/>
          <w:szCs w:val="28"/>
          <w:lang w:eastAsia="ru-RU"/>
        </w:rPr>
        <w:t xml:space="preserve"> прилегающих к границам Британской Индии</w:t>
      </w:r>
      <w:r w:rsidR="00E70AD5">
        <w:rPr>
          <w:rFonts w:ascii="Times New Roman" w:eastAsia="Times New Roman" w:hAnsi="Times New Roman" w:cs="Times New Roman"/>
          <w:sz w:val="28"/>
          <w:szCs w:val="28"/>
          <w:lang w:eastAsia="ru-RU"/>
        </w:rPr>
        <w:t>,</w:t>
      </w:r>
      <w:r w:rsidR="00323486" w:rsidRPr="00A21C65">
        <w:rPr>
          <w:rFonts w:ascii="Times New Roman" w:eastAsia="Times New Roman" w:hAnsi="Times New Roman" w:cs="Times New Roman"/>
          <w:sz w:val="28"/>
          <w:szCs w:val="28"/>
          <w:lang w:eastAsia="ru-RU"/>
        </w:rPr>
        <w:t xml:space="preserve"> Англия была вынуждена отказаться от завоевания горных районов по индо-афганской границе и создать полосу "независимых" племен (независимую полосу), на которую власть британской администрации не распространялась. Но, тем не менее, Британская империя  не могла смириться с тем, что стратегический регион не под контролем. Поэтому были предприняты активные шаги по закреплению границ и установлению твердых</w:t>
      </w:r>
      <w:r w:rsidR="00E70AD5">
        <w:rPr>
          <w:rFonts w:ascii="Times New Roman" w:eastAsia="Times New Roman" w:hAnsi="Times New Roman" w:cs="Times New Roman"/>
          <w:sz w:val="28"/>
          <w:szCs w:val="28"/>
          <w:lang w:eastAsia="ru-RU"/>
        </w:rPr>
        <w:t xml:space="preserve"> позиций в приграничном регионе:</w:t>
      </w:r>
      <w:r w:rsidR="00323486" w:rsidRPr="00A21C65">
        <w:rPr>
          <w:rFonts w:ascii="Times New Roman" w:eastAsia="Times New Roman" w:hAnsi="Times New Roman" w:cs="Times New Roman"/>
          <w:sz w:val="28"/>
          <w:szCs w:val="28"/>
          <w:lang w:eastAsia="ru-RU"/>
        </w:rPr>
        <w:t xml:space="preserve"> так была осуществлена  попытка, по разграничению </w:t>
      </w:r>
      <w:r w:rsidR="00323486" w:rsidRPr="00A21C65">
        <w:rPr>
          <w:rFonts w:ascii="Times New Roman" w:hAnsi="Times New Roman" w:cs="Times New Roman"/>
          <w:sz w:val="28"/>
          <w:szCs w:val="28"/>
          <w:shd w:val="clear" w:color="auto" w:fill="FFFFFF"/>
        </w:rPr>
        <w:t>приграничной территории в</w:t>
      </w:r>
      <w:r w:rsidR="00323486" w:rsidRPr="00A21C65">
        <w:rPr>
          <w:rStyle w:val="apple-converted-space"/>
          <w:rFonts w:ascii="Times New Roman" w:hAnsi="Times New Roman" w:cs="Times New Roman"/>
          <w:sz w:val="28"/>
          <w:szCs w:val="28"/>
          <w:shd w:val="clear" w:color="auto" w:fill="FFFFFF"/>
        </w:rPr>
        <w:t xml:space="preserve"> </w:t>
      </w:r>
      <w:hyperlink r:id="rId10" w:tooltip="1893 год" w:history="1">
        <w:r w:rsidR="00323486" w:rsidRPr="00A21C65">
          <w:rPr>
            <w:rStyle w:val="a3"/>
            <w:rFonts w:ascii="Times New Roman" w:hAnsi="Times New Roman" w:cs="Times New Roman"/>
            <w:color w:val="auto"/>
            <w:sz w:val="28"/>
            <w:szCs w:val="28"/>
            <w:u w:val="none"/>
            <w:shd w:val="clear" w:color="auto" w:fill="FFFFFF"/>
          </w:rPr>
          <w:t>1893 году</w:t>
        </w:r>
      </w:hyperlink>
      <w:r w:rsidR="00323486" w:rsidRPr="00A21C65">
        <w:rPr>
          <w:rFonts w:ascii="Times New Roman" w:hAnsi="Times New Roman" w:cs="Times New Roman"/>
          <w:sz w:val="28"/>
          <w:szCs w:val="28"/>
          <w:shd w:val="clear" w:color="auto" w:fill="FFFFFF"/>
        </w:rPr>
        <w:t xml:space="preserve">, когда с </w:t>
      </w:r>
      <w:hyperlink r:id="rId11" w:tooltip="Абдур-Рахман (эмир Афганистана)" w:history="1">
        <w:r w:rsidR="00323486" w:rsidRPr="00A21C65">
          <w:rPr>
            <w:rStyle w:val="a3"/>
            <w:rFonts w:ascii="Times New Roman" w:hAnsi="Times New Roman" w:cs="Times New Roman"/>
            <w:color w:val="auto"/>
            <w:sz w:val="28"/>
            <w:szCs w:val="28"/>
            <w:u w:val="none"/>
            <w:shd w:val="clear" w:color="auto" w:fill="FFFFFF"/>
          </w:rPr>
          <w:t xml:space="preserve">афганским эмиром </w:t>
        </w:r>
        <w:proofErr w:type="spellStart"/>
        <w:r w:rsidR="00323486" w:rsidRPr="00A21C65">
          <w:rPr>
            <w:rStyle w:val="a3"/>
            <w:rFonts w:ascii="Times New Roman" w:hAnsi="Times New Roman" w:cs="Times New Roman"/>
            <w:color w:val="auto"/>
            <w:sz w:val="28"/>
            <w:szCs w:val="28"/>
            <w:u w:val="none"/>
            <w:shd w:val="clear" w:color="auto" w:fill="FFFFFF"/>
          </w:rPr>
          <w:t>Абдур</w:t>
        </w:r>
        <w:proofErr w:type="spellEnd"/>
        <w:r w:rsidR="00323486" w:rsidRPr="00A21C65">
          <w:rPr>
            <w:rStyle w:val="a3"/>
            <w:rFonts w:ascii="Times New Roman" w:hAnsi="Times New Roman" w:cs="Times New Roman"/>
            <w:color w:val="auto"/>
            <w:sz w:val="28"/>
            <w:szCs w:val="28"/>
            <w:u w:val="none"/>
            <w:shd w:val="clear" w:color="auto" w:fill="FFFFFF"/>
          </w:rPr>
          <w:t>-Рахманом</w:t>
        </w:r>
      </w:hyperlink>
      <w:r w:rsidR="00323486" w:rsidRPr="00A21C65">
        <w:rPr>
          <w:rStyle w:val="apple-converted-space"/>
          <w:rFonts w:ascii="Times New Roman" w:hAnsi="Times New Roman" w:cs="Times New Roman"/>
          <w:sz w:val="28"/>
          <w:szCs w:val="28"/>
          <w:shd w:val="clear" w:color="auto" w:fill="FFFFFF"/>
        </w:rPr>
        <w:t xml:space="preserve"> </w:t>
      </w:r>
      <w:r w:rsidR="00323486" w:rsidRPr="00A21C65">
        <w:rPr>
          <w:rFonts w:ascii="Times New Roman" w:hAnsi="Times New Roman" w:cs="Times New Roman"/>
          <w:sz w:val="28"/>
          <w:szCs w:val="28"/>
          <w:shd w:val="clear" w:color="auto" w:fill="FFFFFF"/>
        </w:rPr>
        <w:t xml:space="preserve">и секретарём британо-индийской колониальной администрации </w:t>
      </w:r>
      <w:hyperlink r:id="rId12" w:tooltip="Дюранд, Мортимер (страница отсутствует)" w:history="1">
        <w:proofErr w:type="spellStart"/>
        <w:r w:rsidR="00323486" w:rsidRPr="00A21C65">
          <w:rPr>
            <w:rStyle w:val="a3"/>
            <w:rFonts w:ascii="Times New Roman" w:hAnsi="Times New Roman" w:cs="Times New Roman"/>
            <w:color w:val="auto"/>
            <w:sz w:val="28"/>
            <w:szCs w:val="28"/>
            <w:u w:val="none"/>
            <w:shd w:val="clear" w:color="auto" w:fill="FFFFFF"/>
          </w:rPr>
          <w:t>Мортимером</w:t>
        </w:r>
        <w:proofErr w:type="spellEnd"/>
        <w:r w:rsidR="00323486" w:rsidRPr="00A21C65">
          <w:rPr>
            <w:rStyle w:val="a3"/>
            <w:rFonts w:ascii="Times New Roman" w:hAnsi="Times New Roman" w:cs="Times New Roman"/>
            <w:color w:val="auto"/>
            <w:sz w:val="28"/>
            <w:szCs w:val="28"/>
            <w:u w:val="none"/>
            <w:shd w:val="clear" w:color="auto" w:fill="FFFFFF"/>
          </w:rPr>
          <w:t xml:space="preserve"> </w:t>
        </w:r>
        <w:proofErr w:type="spellStart"/>
        <w:r w:rsidR="00323486" w:rsidRPr="00A21C65">
          <w:rPr>
            <w:rStyle w:val="a3"/>
            <w:rFonts w:ascii="Times New Roman" w:hAnsi="Times New Roman" w:cs="Times New Roman"/>
            <w:color w:val="auto"/>
            <w:sz w:val="28"/>
            <w:szCs w:val="28"/>
            <w:u w:val="none"/>
            <w:shd w:val="clear" w:color="auto" w:fill="FFFFFF"/>
          </w:rPr>
          <w:t>Дюрандом</w:t>
        </w:r>
        <w:proofErr w:type="spellEnd"/>
      </w:hyperlink>
      <w:r w:rsidR="00323486" w:rsidRPr="00A21C65">
        <w:rPr>
          <w:rFonts w:ascii="Times New Roman" w:hAnsi="Times New Roman" w:cs="Times New Roman"/>
          <w:sz w:val="28"/>
          <w:szCs w:val="28"/>
        </w:rPr>
        <w:t xml:space="preserve"> был подписан договор</w:t>
      </w:r>
      <w:r w:rsidR="000A2C0A" w:rsidRPr="00A21C65">
        <w:rPr>
          <w:rFonts w:ascii="Times New Roman" w:hAnsi="Times New Roman" w:cs="Times New Roman"/>
          <w:sz w:val="28"/>
          <w:szCs w:val="28"/>
        </w:rPr>
        <w:t>,</w:t>
      </w:r>
      <w:r w:rsidR="00323486" w:rsidRPr="00A21C65">
        <w:rPr>
          <w:rFonts w:ascii="Times New Roman" w:hAnsi="Times New Roman" w:cs="Times New Roman"/>
          <w:sz w:val="28"/>
          <w:szCs w:val="28"/>
        </w:rPr>
        <w:t xml:space="preserve"> который пос</w:t>
      </w:r>
      <w:r w:rsidR="00E55C98">
        <w:rPr>
          <w:rFonts w:ascii="Times New Roman" w:hAnsi="Times New Roman" w:cs="Times New Roman"/>
          <w:sz w:val="28"/>
          <w:szCs w:val="28"/>
        </w:rPr>
        <w:t xml:space="preserve">лужил созданием, так называемой линии </w:t>
      </w:r>
      <w:proofErr w:type="spellStart"/>
      <w:r w:rsidR="00E55C98">
        <w:rPr>
          <w:rFonts w:ascii="Times New Roman" w:hAnsi="Times New Roman" w:cs="Times New Roman"/>
          <w:sz w:val="28"/>
          <w:szCs w:val="28"/>
        </w:rPr>
        <w:t>Дюранда</w:t>
      </w:r>
      <w:proofErr w:type="spellEnd"/>
      <w:r w:rsidR="00323486" w:rsidRPr="00A21C65">
        <w:rPr>
          <w:rFonts w:ascii="Times New Roman" w:hAnsi="Times New Roman" w:cs="Times New Roman"/>
          <w:sz w:val="28"/>
          <w:szCs w:val="28"/>
        </w:rPr>
        <w:t>. Важно отметить,</w:t>
      </w:r>
      <w:r w:rsidR="00323486" w:rsidRPr="00A21C65">
        <w:rPr>
          <w:rStyle w:val="apple-converted-space"/>
          <w:rFonts w:ascii="Times New Roman" w:hAnsi="Times New Roman" w:cs="Times New Roman"/>
          <w:sz w:val="28"/>
          <w:szCs w:val="28"/>
          <w:shd w:val="clear" w:color="auto" w:fill="FFFFFF"/>
        </w:rPr>
        <w:t xml:space="preserve"> </w:t>
      </w:r>
      <w:r w:rsidR="00323486" w:rsidRPr="00A21C65">
        <w:rPr>
          <w:rFonts w:ascii="Times New Roman" w:eastAsia="Times New Roman" w:hAnsi="Times New Roman" w:cs="Times New Roman"/>
          <w:sz w:val="28"/>
          <w:szCs w:val="28"/>
          <w:lang w:eastAsia="ru-RU"/>
        </w:rPr>
        <w:t>английское правительство решило любой ценой оккупировать стратегически важные районы в полосе северо-западной границы Индии и поставить в зависимость прилегающие княжества и государства, прежде всего Афганистан. Однако достичь этой цели мешало соперничество с Российской империей за сферу влияния в регионе</w:t>
      </w:r>
      <w:r w:rsidR="00E70AD5">
        <w:rPr>
          <w:rFonts w:ascii="Times New Roman" w:eastAsia="Times New Roman" w:hAnsi="Times New Roman" w:cs="Times New Roman"/>
          <w:sz w:val="28"/>
          <w:szCs w:val="28"/>
          <w:lang w:eastAsia="ru-RU"/>
        </w:rPr>
        <w:t>.</w:t>
      </w:r>
      <w:r w:rsidR="00323486" w:rsidRPr="00A21C65">
        <w:rPr>
          <w:rFonts w:ascii="Times New Roman" w:eastAsia="Times New Roman" w:hAnsi="Times New Roman" w:cs="Times New Roman"/>
          <w:sz w:val="28"/>
          <w:szCs w:val="28"/>
          <w:lang w:eastAsia="ru-RU"/>
        </w:rPr>
        <w:t xml:space="preserve"> </w:t>
      </w:r>
    </w:p>
    <w:p w:rsidR="00323486" w:rsidRPr="00A21C65" w:rsidRDefault="00323486" w:rsidP="00631467">
      <w:pPr>
        <w:spacing w:line="360" w:lineRule="auto"/>
        <w:ind w:firstLine="709"/>
        <w:contextualSpacing/>
        <w:jc w:val="both"/>
        <w:rPr>
          <w:rFonts w:ascii="Times New Roman" w:hAnsi="Times New Roman" w:cs="Times New Roman"/>
          <w:sz w:val="28"/>
          <w:szCs w:val="28"/>
        </w:rPr>
      </w:pPr>
      <w:r w:rsidRPr="00A21C65">
        <w:rPr>
          <w:rFonts w:ascii="Times New Roman" w:hAnsi="Times New Roman" w:cs="Times New Roman"/>
          <w:sz w:val="28"/>
          <w:szCs w:val="28"/>
        </w:rPr>
        <w:t xml:space="preserve"> Настойчивость а</w:t>
      </w:r>
      <w:r w:rsidR="00E70AD5">
        <w:rPr>
          <w:rFonts w:ascii="Times New Roman" w:hAnsi="Times New Roman" w:cs="Times New Roman"/>
          <w:sz w:val="28"/>
          <w:szCs w:val="28"/>
        </w:rPr>
        <w:t>нгличан не ослабела</w:t>
      </w:r>
      <w:r w:rsidR="003E0376">
        <w:rPr>
          <w:rFonts w:ascii="Times New Roman" w:hAnsi="Times New Roman" w:cs="Times New Roman"/>
          <w:sz w:val="28"/>
          <w:szCs w:val="28"/>
        </w:rPr>
        <w:t>,</w:t>
      </w:r>
      <w:r w:rsidR="00E70AD5">
        <w:rPr>
          <w:rFonts w:ascii="Times New Roman" w:hAnsi="Times New Roman" w:cs="Times New Roman"/>
          <w:sz w:val="28"/>
          <w:szCs w:val="28"/>
        </w:rPr>
        <w:t xml:space="preserve"> и в начале </w:t>
      </w:r>
      <w:r w:rsidR="003E0376">
        <w:rPr>
          <w:rFonts w:ascii="Times New Roman" w:hAnsi="Times New Roman" w:cs="Times New Roman"/>
          <w:sz w:val="28"/>
          <w:szCs w:val="28"/>
        </w:rPr>
        <w:t>XX века в афганских делах</w:t>
      </w:r>
      <w:r w:rsidRPr="00A21C65">
        <w:rPr>
          <w:rFonts w:ascii="Times New Roman" w:hAnsi="Times New Roman" w:cs="Times New Roman"/>
          <w:sz w:val="28"/>
          <w:szCs w:val="28"/>
        </w:rPr>
        <w:t xml:space="preserve"> это было вызвано приходом к власти в британской Индии – лорда Д. </w:t>
      </w:r>
      <w:proofErr w:type="spellStart"/>
      <w:r w:rsidRPr="00A21C65">
        <w:rPr>
          <w:rFonts w:ascii="Times New Roman" w:hAnsi="Times New Roman" w:cs="Times New Roman"/>
          <w:sz w:val="28"/>
          <w:szCs w:val="28"/>
        </w:rPr>
        <w:t>Керзона</w:t>
      </w:r>
      <w:proofErr w:type="spellEnd"/>
      <w:r w:rsidRPr="00A21C65">
        <w:rPr>
          <w:rFonts w:ascii="Times New Roman" w:hAnsi="Times New Roman" w:cs="Times New Roman"/>
          <w:sz w:val="28"/>
          <w:szCs w:val="28"/>
        </w:rPr>
        <w:t xml:space="preserve">, с 1899 г. вице-короля Индии, и Г. </w:t>
      </w:r>
      <w:proofErr w:type="spellStart"/>
      <w:r w:rsidRPr="00A21C65">
        <w:rPr>
          <w:rFonts w:ascii="Times New Roman" w:hAnsi="Times New Roman" w:cs="Times New Roman"/>
          <w:sz w:val="28"/>
          <w:szCs w:val="28"/>
        </w:rPr>
        <w:t>Китченера</w:t>
      </w:r>
      <w:proofErr w:type="spellEnd"/>
      <w:r w:rsidRPr="00A21C65">
        <w:rPr>
          <w:rFonts w:ascii="Times New Roman" w:hAnsi="Times New Roman" w:cs="Times New Roman"/>
          <w:sz w:val="28"/>
          <w:szCs w:val="28"/>
        </w:rPr>
        <w:t xml:space="preserve">, с 1902 г. главнокомандующего британскими войсками в Британской Индии. Особо стоит отметить роль Д. </w:t>
      </w:r>
      <w:proofErr w:type="spellStart"/>
      <w:r w:rsidRPr="00A21C65">
        <w:rPr>
          <w:rFonts w:ascii="Times New Roman" w:hAnsi="Times New Roman" w:cs="Times New Roman"/>
          <w:sz w:val="28"/>
          <w:szCs w:val="28"/>
        </w:rPr>
        <w:t>Керзона</w:t>
      </w:r>
      <w:proofErr w:type="spellEnd"/>
      <w:r w:rsidRPr="00A21C65">
        <w:rPr>
          <w:rFonts w:ascii="Times New Roman" w:hAnsi="Times New Roman" w:cs="Times New Roman"/>
          <w:sz w:val="28"/>
          <w:szCs w:val="28"/>
        </w:rPr>
        <w:t>, который ф</w:t>
      </w:r>
      <w:r w:rsidR="00FC36B2">
        <w:rPr>
          <w:rFonts w:ascii="Times New Roman" w:hAnsi="Times New Roman" w:cs="Times New Roman"/>
          <w:sz w:val="28"/>
          <w:szCs w:val="28"/>
        </w:rPr>
        <w:t xml:space="preserve">окусировался на решении проблем, </w:t>
      </w:r>
      <w:r w:rsidRPr="00A21C65">
        <w:rPr>
          <w:rFonts w:ascii="Times New Roman" w:hAnsi="Times New Roman" w:cs="Times New Roman"/>
          <w:sz w:val="28"/>
          <w:szCs w:val="28"/>
        </w:rPr>
        <w:t xml:space="preserve">связанных с северо-западной границей Индии, и положил начало </w:t>
      </w:r>
      <w:r w:rsidRPr="00A21C65">
        <w:rPr>
          <w:rFonts w:ascii="Times New Roman" w:hAnsi="Times New Roman" w:cs="Times New Roman"/>
          <w:sz w:val="28"/>
          <w:szCs w:val="28"/>
        </w:rPr>
        <w:lastRenderedPageBreak/>
        <w:t xml:space="preserve">особому статусу новой провинции - Северо-Западной пограничной провинции. </w:t>
      </w:r>
    </w:p>
    <w:p w:rsidR="00323486" w:rsidRPr="00A21C65" w:rsidRDefault="004926D8" w:rsidP="00631467">
      <w:pPr>
        <w:shd w:val="clear" w:color="auto" w:fill="FFFFFF"/>
        <w:spacing w:after="360" w:line="360" w:lineRule="auto"/>
        <w:ind w:firstLine="709"/>
        <w:contextualSpacing/>
        <w:jc w:val="both"/>
        <w:rPr>
          <w:rFonts w:ascii="Times New Roman" w:hAnsi="Times New Roman" w:cs="Times New Roman"/>
          <w:sz w:val="28"/>
          <w:szCs w:val="28"/>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Интерес к данной теме исследования возрастает по мере привлечения нового, еще не использованного материала и привлечением в работу менее известных авторов, которые занимались различными аспектами изучаемой проблемы. Проблема актуальна и тем, что ее изучение позволяет подойти к объяснению тех причин, в силу которых пр</w:t>
      </w:r>
      <w:r w:rsidR="00E55C98">
        <w:rPr>
          <w:rFonts w:ascii="Times New Roman" w:eastAsia="Times New Roman" w:hAnsi="Times New Roman" w:cs="Times New Roman"/>
          <w:sz w:val="28"/>
          <w:szCs w:val="28"/>
          <w:lang w:eastAsia="ru-RU"/>
        </w:rPr>
        <w:t xml:space="preserve">облема нестабильности в районе линии </w:t>
      </w:r>
      <w:proofErr w:type="spellStart"/>
      <w:r w:rsidR="00E55C98">
        <w:rPr>
          <w:rFonts w:ascii="Times New Roman" w:eastAsia="Times New Roman" w:hAnsi="Times New Roman" w:cs="Times New Roman"/>
          <w:sz w:val="28"/>
          <w:szCs w:val="28"/>
          <w:lang w:eastAsia="ru-RU"/>
        </w:rPr>
        <w:t>Дюранда</w:t>
      </w:r>
      <w:proofErr w:type="spellEnd"/>
      <w:r w:rsidR="00323486" w:rsidRPr="00A21C65">
        <w:rPr>
          <w:rFonts w:ascii="Times New Roman" w:eastAsia="Times New Roman" w:hAnsi="Times New Roman" w:cs="Times New Roman"/>
          <w:sz w:val="28"/>
          <w:szCs w:val="28"/>
          <w:lang w:eastAsia="ru-RU"/>
        </w:rPr>
        <w:t xml:space="preserve"> не утихает и в XX</w:t>
      </w:r>
      <w:r w:rsidR="00323486" w:rsidRPr="00A21C65">
        <w:rPr>
          <w:rFonts w:ascii="Times New Roman" w:eastAsia="Times New Roman" w:hAnsi="Times New Roman" w:cs="Times New Roman"/>
          <w:sz w:val="28"/>
          <w:szCs w:val="28"/>
          <w:lang w:val="en-US" w:eastAsia="ru-RU"/>
        </w:rPr>
        <w:t>I</w:t>
      </w:r>
      <w:r w:rsidR="00112EB4">
        <w:rPr>
          <w:rFonts w:ascii="Times New Roman" w:eastAsia="Times New Roman" w:hAnsi="Times New Roman" w:cs="Times New Roman"/>
          <w:sz w:val="28"/>
          <w:szCs w:val="28"/>
          <w:lang w:eastAsia="ru-RU"/>
        </w:rPr>
        <w:t xml:space="preserve"> веке.</w:t>
      </w:r>
    </w:p>
    <w:p w:rsidR="00323486" w:rsidRPr="00A21C65" w:rsidRDefault="00323486" w:rsidP="0063146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
          <w:bCs/>
          <w:sz w:val="28"/>
          <w:szCs w:val="28"/>
          <w:bdr w:val="none" w:sz="0" w:space="0" w:color="auto" w:frame="1"/>
          <w:lang w:eastAsia="ru-RU"/>
        </w:rPr>
        <w:t>Научная новизна</w:t>
      </w:r>
      <w:r w:rsidR="00112EB4">
        <w:rPr>
          <w:rFonts w:ascii="Times New Roman" w:eastAsia="Times New Roman" w:hAnsi="Times New Roman" w:cs="Times New Roman"/>
          <w:sz w:val="28"/>
          <w:szCs w:val="28"/>
          <w:lang w:eastAsia="ru-RU"/>
        </w:rPr>
        <w:t xml:space="preserve"> </w:t>
      </w:r>
      <w:r w:rsidRPr="00A21C65">
        <w:rPr>
          <w:rFonts w:ascii="Times New Roman" w:eastAsia="Times New Roman" w:hAnsi="Times New Roman" w:cs="Times New Roman"/>
          <w:sz w:val="28"/>
          <w:szCs w:val="28"/>
          <w:lang w:eastAsia="ru-RU"/>
        </w:rPr>
        <w:t>данной работы состоит в нескольких исследуе</w:t>
      </w:r>
      <w:r w:rsidR="00884E61">
        <w:rPr>
          <w:rFonts w:ascii="Times New Roman" w:eastAsia="Times New Roman" w:hAnsi="Times New Roman" w:cs="Times New Roman"/>
          <w:sz w:val="28"/>
          <w:szCs w:val="28"/>
          <w:lang w:eastAsia="ru-RU"/>
        </w:rPr>
        <w:t xml:space="preserve">мых аспектах: в первом аспекте </w:t>
      </w:r>
      <w:r w:rsidRPr="00A21C65">
        <w:rPr>
          <w:rFonts w:ascii="Times New Roman" w:eastAsia="Times New Roman" w:hAnsi="Times New Roman" w:cs="Times New Roman"/>
          <w:sz w:val="28"/>
          <w:szCs w:val="28"/>
          <w:lang w:eastAsia="ru-RU"/>
        </w:rPr>
        <w:t>предпринята попытка рассмотреть русско-английское соперничество и его влияние на английску</w:t>
      </w:r>
      <w:r w:rsidR="00884E61">
        <w:rPr>
          <w:rFonts w:ascii="Times New Roman" w:eastAsia="Times New Roman" w:hAnsi="Times New Roman" w:cs="Times New Roman"/>
          <w:sz w:val="28"/>
          <w:szCs w:val="28"/>
          <w:lang w:eastAsia="ru-RU"/>
        </w:rPr>
        <w:t xml:space="preserve">ю политику непосредственно на </w:t>
      </w:r>
      <w:r w:rsidRPr="00A21C65">
        <w:rPr>
          <w:rFonts w:ascii="Times New Roman" w:eastAsia="Times New Roman" w:hAnsi="Times New Roman" w:cs="Times New Roman"/>
          <w:sz w:val="28"/>
          <w:szCs w:val="28"/>
          <w:lang w:eastAsia="ru-RU"/>
        </w:rPr>
        <w:t>северо-западную границу Индии.</w:t>
      </w:r>
    </w:p>
    <w:p w:rsidR="00323486" w:rsidRPr="00A21C65" w:rsidRDefault="00323486"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Во втором аспекте осуществлен  анализ политики и личной роли в проблеме северо-западной границы вице-короля Британской Индии Д. </w:t>
      </w:r>
      <w:proofErr w:type="spellStart"/>
      <w:r w:rsidRPr="00A21C65">
        <w:rPr>
          <w:rFonts w:ascii="Times New Roman" w:eastAsia="Times New Roman" w:hAnsi="Times New Roman" w:cs="Times New Roman"/>
          <w:sz w:val="28"/>
          <w:szCs w:val="28"/>
          <w:lang w:eastAsia="ru-RU"/>
        </w:rPr>
        <w:t>Керзона</w:t>
      </w:r>
      <w:proofErr w:type="spellEnd"/>
      <w:r w:rsidRPr="00A21C65">
        <w:rPr>
          <w:rFonts w:ascii="Times New Roman" w:eastAsia="Times New Roman" w:hAnsi="Times New Roman" w:cs="Times New Roman"/>
          <w:sz w:val="28"/>
          <w:szCs w:val="28"/>
          <w:lang w:eastAsia="ru-RU"/>
        </w:rPr>
        <w:t xml:space="preserve"> и эмира Афганистана </w:t>
      </w:r>
      <w:proofErr w:type="spellStart"/>
      <w:r w:rsidRPr="00A21C65">
        <w:rPr>
          <w:rFonts w:ascii="Times New Roman" w:eastAsia="Times New Roman" w:hAnsi="Times New Roman" w:cs="Times New Roman"/>
          <w:sz w:val="28"/>
          <w:szCs w:val="28"/>
          <w:lang w:eastAsia="ru-RU"/>
        </w:rPr>
        <w:t>Абдур</w:t>
      </w:r>
      <w:proofErr w:type="spellEnd"/>
      <w:r w:rsidRPr="00A21C65">
        <w:rPr>
          <w:rFonts w:ascii="Times New Roman" w:eastAsia="Times New Roman" w:hAnsi="Times New Roman" w:cs="Times New Roman"/>
          <w:sz w:val="28"/>
          <w:szCs w:val="28"/>
          <w:lang w:eastAsia="ru-RU"/>
        </w:rPr>
        <w:t xml:space="preserve">-Рахмана. В частности, рассмотрена политика </w:t>
      </w:r>
      <w:proofErr w:type="spellStart"/>
      <w:r w:rsidRPr="00A21C65">
        <w:rPr>
          <w:rFonts w:ascii="Times New Roman" w:eastAsia="Times New Roman" w:hAnsi="Times New Roman" w:cs="Times New Roman"/>
          <w:sz w:val="28"/>
          <w:szCs w:val="28"/>
          <w:lang w:eastAsia="ru-RU"/>
        </w:rPr>
        <w:t>Абдур</w:t>
      </w:r>
      <w:proofErr w:type="spellEnd"/>
      <w:r w:rsidRPr="00A21C65">
        <w:rPr>
          <w:rFonts w:ascii="Times New Roman" w:eastAsia="Times New Roman" w:hAnsi="Times New Roman" w:cs="Times New Roman"/>
          <w:sz w:val="28"/>
          <w:szCs w:val="28"/>
          <w:lang w:eastAsia="ru-RU"/>
        </w:rPr>
        <w:t>-Рахмана, как самостоятельного правителя с личными амбициями, который удачно играл на англо-русском противостоянии в период своего правления и метод которого был использован в политики с ведущими де</w:t>
      </w:r>
      <w:r w:rsidR="002123D5">
        <w:rPr>
          <w:rFonts w:ascii="Times New Roman" w:eastAsia="Times New Roman" w:hAnsi="Times New Roman" w:cs="Times New Roman"/>
          <w:sz w:val="28"/>
          <w:szCs w:val="28"/>
          <w:lang w:eastAsia="ru-RU"/>
        </w:rPr>
        <w:t xml:space="preserve">ржавами в регионе </w:t>
      </w:r>
      <w:r w:rsidRPr="00A21C65">
        <w:rPr>
          <w:rFonts w:ascii="Times New Roman" w:eastAsia="Times New Roman" w:hAnsi="Times New Roman" w:cs="Times New Roman"/>
          <w:sz w:val="28"/>
          <w:szCs w:val="28"/>
          <w:lang w:eastAsia="ru-RU"/>
        </w:rPr>
        <w:t>следующ</w:t>
      </w:r>
      <w:r w:rsidR="003E0376">
        <w:rPr>
          <w:rFonts w:ascii="Times New Roman" w:eastAsia="Times New Roman" w:hAnsi="Times New Roman" w:cs="Times New Roman"/>
          <w:sz w:val="28"/>
          <w:szCs w:val="28"/>
          <w:lang w:eastAsia="ru-RU"/>
        </w:rPr>
        <w:t>ими правителями Афганистана.</w:t>
      </w:r>
    </w:p>
    <w:p w:rsidR="00323486" w:rsidRPr="00A21C65"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Использовани</w:t>
      </w:r>
      <w:r w:rsidR="00884E61">
        <w:rPr>
          <w:rFonts w:ascii="Times New Roman" w:eastAsia="Times New Roman" w:hAnsi="Times New Roman" w:cs="Times New Roman"/>
          <w:sz w:val="28"/>
          <w:szCs w:val="28"/>
          <w:lang w:eastAsia="ru-RU"/>
        </w:rPr>
        <w:t>ем ранее малоизвестных работ и</w:t>
      </w:r>
      <w:r w:rsidR="00323486" w:rsidRPr="00A21C65">
        <w:rPr>
          <w:rFonts w:ascii="Times New Roman" w:eastAsia="Times New Roman" w:hAnsi="Times New Roman" w:cs="Times New Roman"/>
          <w:sz w:val="28"/>
          <w:szCs w:val="28"/>
          <w:lang w:eastAsia="ru-RU"/>
        </w:rPr>
        <w:t>н</w:t>
      </w:r>
      <w:r w:rsidR="00884E61">
        <w:rPr>
          <w:rFonts w:ascii="Times New Roman" w:eastAsia="Times New Roman" w:hAnsi="Times New Roman" w:cs="Times New Roman"/>
          <w:sz w:val="28"/>
          <w:szCs w:val="28"/>
          <w:lang w:eastAsia="ru-RU"/>
        </w:rPr>
        <w:t xml:space="preserve">дийских авторов, которые дали </w:t>
      </w:r>
      <w:r w:rsidR="00323486" w:rsidRPr="00A21C65">
        <w:rPr>
          <w:rFonts w:ascii="Times New Roman" w:eastAsia="Times New Roman" w:hAnsi="Times New Roman" w:cs="Times New Roman"/>
          <w:sz w:val="28"/>
          <w:szCs w:val="28"/>
          <w:lang w:eastAsia="ru-RU"/>
        </w:rPr>
        <w:t xml:space="preserve">возможность привнести в изучении проблемы северо-западной границы Индии </w:t>
      </w:r>
      <w:r w:rsidR="00323486" w:rsidRPr="00A21C65">
        <w:rPr>
          <w:rFonts w:ascii="Times New Roman" w:hAnsi="Times New Roman" w:cs="Times New Roman"/>
          <w:sz w:val="28"/>
          <w:szCs w:val="28"/>
        </w:rPr>
        <w:t xml:space="preserve">в конце </w:t>
      </w:r>
      <w:r w:rsidR="00323486" w:rsidRPr="00A21C65">
        <w:rPr>
          <w:rFonts w:ascii="Times New Roman" w:hAnsi="Times New Roman" w:cs="Times New Roman"/>
          <w:sz w:val="28"/>
          <w:szCs w:val="28"/>
          <w:lang w:val="en-US"/>
        </w:rPr>
        <w:t>XIX</w:t>
      </w:r>
      <w:r w:rsidR="00323486" w:rsidRPr="00A21C65">
        <w:rPr>
          <w:rFonts w:ascii="Times New Roman" w:hAnsi="Times New Roman" w:cs="Times New Roman"/>
          <w:sz w:val="28"/>
          <w:szCs w:val="28"/>
        </w:rPr>
        <w:t xml:space="preserve"> - начале </w:t>
      </w:r>
      <w:r w:rsidR="00323486" w:rsidRPr="00A21C65">
        <w:rPr>
          <w:rFonts w:ascii="Times New Roman" w:hAnsi="Times New Roman" w:cs="Times New Roman"/>
          <w:sz w:val="28"/>
          <w:szCs w:val="28"/>
          <w:lang w:val="en-US"/>
        </w:rPr>
        <w:t>XX</w:t>
      </w:r>
      <w:r w:rsidR="00323486" w:rsidRPr="00A21C65">
        <w:rPr>
          <w:rFonts w:ascii="Times New Roman" w:hAnsi="Times New Roman" w:cs="Times New Roman"/>
          <w:sz w:val="28"/>
          <w:szCs w:val="28"/>
        </w:rPr>
        <w:t xml:space="preserve"> века.</w:t>
      </w:r>
      <w:r w:rsidR="00884E61">
        <w:rPr>
          <w:rFonts w:ascii="Times New Roman" w:eastAsia="Times New Roman" w:hAnsi="Times New Roman" w:cs="Times New Roman"/>
          <w:sz w:val="28"/>
          <w:szCs w:val="28"/>
          <w:lang w:eastAsia="ru-RU"/>
        </w:rPr>
        <w:t xml:space="preserve"> новый взгляд</w:t>
      </w:r>
      <w:r w:rsidR="00323486" w:rsidRPr="00A21C65">
        <w:rPr>
          <w:rFonts w:ascii="Times New Roman" w:eastAsia="Times New Roman" w:hAnsi="Times New Roman" w:cs="Times New Roman"/>
          <w:sz w:val="28"/>
          <w:szCs w:val="28"/>
          <w:lang w:eastAsia="ru-RU"/>
        </w:rPr>
        <w:t>,</w:t>
      </w:r>
      <w:r w:rsidR="00884E61">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 xml:space="preserve">который позволил освятить и проанализировать отдельные категории политики Великобритании по отношению к северо-западной границы Индии, которые не нашли еще отражения в отечественной и в английской историографии.  </w:t>
      </w:r>
    </w:p>
    <w:p w:rsidR="00323486" w:rsidRPr="00A21C65" w:rsidRDefault="00323486" w:rsidP="0063146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
          <w:bCs/>
          <w:sz w:val="28"/>
          <w:szCs w:val="28"/>
          <w:bdr w:val="none" w:sz="0" w:space="0" w:color="auto" w:frame="1"/>
          <w:lang w:eastAsia="ru-RU"/>
        </w:rPr>
        <w:t>Объектом исследования:</w:t>
      </w:r>
      <w:r w:rsidRPr="00A21C65">
        <w:rPr>
          <w:rFonts w:ascii="Times New Roman" w:eastAsia="Times New Roman" w:hAnsi="Times New Roman" w:cs="Times New Roman"/>
          <w:sz w:val="28"/>
          <w:szCs w:val="28"/>
          <w:lang w:eastAsia="ru-RU"/>
        </w:rPr>
        <w:t xml:space="preserve"> является история Афганистана и Британской Индии   в системе международных отношений </w:t>
      </w:r>
      <w:r w:rsidRPr="00A21C65">
        <w:rPr>
          <w:rFonts w:ascii="Times New Roman" w:hAnsi="Times New Roman" w:cs="Times New Roman"/>
          <w:sz w:val="28"/>
          <w:szCs w:val="28"/>
        </w:rPr>
        <w:t xml:space="preserve">в конце </w:t>
      </w:r>
      <w:r w:rsidRPr="00A21C65">
        <w:rPr>
          <w:rFonts w:ascii="Times New Roman" w:hAnsi="Times New Roman" w:cs="Times New Roman"/>
          <w:sz w:val="28"/>
          <w:szCs w:val="28"/>
          <w:lang w:val="en-US"/>
        </w:rPr>
        <w:t>XIX</w:t>
      </w:r>
      <w:r w:rsidRPr="00A21C65">
        <w:rPr>
          <w:rFonts w:ascii="Times New Roman" w:hAnsi="Times New Roman" w:cs="Times New Roman"/>
          <w:sz w:val="28"/>
          <w:szCs w:val="28"/>
        </w:rPr>
        <w:t xml:space="preserve"> - начале </w:t>
      </w:r>
      <w:r w:rsidRPr="00A21C65">
        <w:rPr>
          <w:rFonts w:ascii="Times New Roman" w:hAnsi="Times New Roman" w:cs="Times New Roman"/>
          <w:sz w:val="28"/>
          <w:szCs w:val="28"/>
          <w:lang w:val="en-US"/>
        </w:rPr>
        <w:t>XX</w:t>
      </w:r>
      <w:r w:rsidRPr="00A21C65">
        <w:rPr>
          <w:rFonts w:ascii="Times New Roman" w:hAnsi="Times New Roman" w:cs="Times New Roman"/>
          <w:sz w:val="28"/>
          <w:szCs w:val="28"/>
        </w:rPr>
        <w:t xml:space="preserve"> века.</w:t>
      </w:r>
    </w:p>
    <w:p w:rsidR="00323486" w:rsidRPr="00A21C65" w:rsidRDefault="004926D8" w:rsidP="00631467">
      <w:pPr>
        <w:spacing w:line="360" w:lineRule="auto"/>
        <w:ind w:firstLine="709"/>
        <w:contextualSpacing/>
        <w:jc w:val="both"/>
        <w:rPr>
          <w:rFonts w:ascii="Times New Roman" w:hAnsi="Times New Roman" w:cs="Times New Roman"/>
          <w:sz w:val="28"/>
          <w:szCs w:val="28"/>
        </w:rPr>
      </w:pPr>
      <w:r w:rsidRPr="00A21C65">
        <w:rPr>
          <w:rFonts w:ascii="Times New Roman" w:eastAsia="Times New Roman" w:hAnsi="Times New Roman" w:cs="Times New Roman"/>
          <w:b/>
          <w:bCs/>
          <w:sz w:val="28"/>
          <w:szCs w:val="28"/>
          <w:bdr w:val="none" w:sz="0" w:space="0" w:color="auto" w:frame="1"/>
          <w:lang w:eastAsia="ru-RU"/>
        </w:rPr>
        <w:t xml:space="preserve"> </w:t>
      </w:r>
      <w:r w:rsidR="00323486" w:rsidRPr="00A21C65">
        <w:rPr>
          <w:rFonts w:ascii="Times New Roman" w:eastAsia="Times New Roman" w:hAnsi="Times New Roman" w:cs="Times New Roman"/>
          <w:b/>
          <w:bCs/>
          <w:sz w:val="28"/>
          <w:szCs w:val="28"/>
          <w:bdr w:val="none" w:sz="0" w:space="0" w:color="auto" w:frame="1"/>
          <w:lang w:eastAsia="ru-RU"/>
        </w:rPr>
        <w:t xml:space="preserve">Предметом исследования: </w:t>
      </w:r>
      <w:r w:rsidR="00323486" w:rsidRPr="00A21C65">
        <w:rPr>
          <w:rFonts w:ascii="Times New Roman" w:hAnsi="Times New Roman" w:cs="Times New Roman"/>
          <w:sz w:val="28"/>
          <w:szCs w:val="28"/>
        </w:rPr>
        <w:t xml:space="preserve">Проблема северо-западной  границы  Индии в британской политике в конце </w:t>
      </w:r>
      <w:r w:rsidR="00323486" w:rsidRPr="00A21C65">
        <w:rPr>
          <w:rFonts w:ascii="Times New Roman" w:hAnsi="Times New Roman" w:cs="Times New Roman"/>
          <w:sz w:val="28"/>
          <w:szCs w:val="28"/>
          <w:lang w:val="en-US"/>
        </w:rPr>
        <w:t>XIX</w:t>
      </w:r>
      <w:r w:rsidR="00323486" w:rsidRPr="00A21C65">
        <w:rPr>
          <w:rFonts w:ascii="Times New Roman" w:hAnsi="Times New Roman" w:cs="Times New Roman"/>
          <w:sz w:val="28"/>
          <w:szCs w:val="28"/>
        </w:rPr>
        <w:t xml:space="preserve"> - начале </w:t>
      </w:r>
      <w:r w:rsidR="00323486" w:rsidRPr="00A21C65">
        <w:rPr>
          <w:rFonts w:ascii="Times New Roman" w:hAnsi="Times New Roman" w:cs="Times New Roman"/>
          <w:sz w:val="28"/>
          <w:szCs w:val="28"/>
          <w:lang w:val="en-US"/>
        </w:rPr>
        <w:t>XX</w:t>
      </w:r>
      <w:r w:rsidR="00323486" w:rsidRPr="00A21C65">
        <w:rPr>
          <w:rFonts w:ascii="Times New Roman" w:hAnsi="Times New Roman" w:cs="Times New Roman"/>
          <w:sz w:val="28"/>
          <w:szCs w:val="28"/>
        </w:rPr>
        <w:t xml:space="preserve"> века.</w:t>
      </w:r>
    </w:p>
    <w:p w:rsidR="00323486" w:rsidRPr="00A21C65" w:rsidRDefault="004926D8" w:rsidP="0063146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
          <w:bCs/>
          <w:sz w:val="28"/>
          <w:szCs w:val="28"/>
          <w:lang w:eastAsia="ru-RU"/>
        </w:rPr>
        <w:lastRenderedPageBreak/>
        <w:t xml:space="preserve"> </w:t>
      </w:r>
      <w:r w:rsidR="00323486" w:rsidRPr="00A21C65">
        <w:rPr>
          <w:rFonts w:ascii="Times New Roman" w:eastAsia="Times New Roman" w:hAnsi="Times New Roman" w:cs="Times New Roman"/>
          <w:b/>
          <w:bCs/>
          <w:sz w:val="28"/>
          <w:szCs w:val="28"/>
          <w:lang w:eastAsia="ru-RU"/>
        </w:rPr>
        <w:t>Цель исследования,</w:t>
      </w:r>
      <w:r w:rsidR="002123D5">
        <w:rPr>
          <w:rFonts w:ascii="Times New Roman" w:eastAsia="Times New Roman" w:hAnsi="Times New Roman" w:cs="Times New Roman"/>
          <w:sz w:val="28"/>
          <w:szCs w:val="28"/>
          <w:lang w:eastAsia="ru-RU"/>
        </w:rPr>
        <w:t xml:space="preserve"> выяснить какое </w:t>
      </w:r>
      <w:r w:rsidR="00323486" w:rsidRPr="00A21C65">
        <w:rPr>
          <w:rFonts w:ascii="Times New Roman" w:eastAsia="Times New Roman" w:hAnsi="Times New Roman" w:cs="Times New Roman"/>
          <w:sz w:val="28"/>
          <w:szCs w:val="28"/>
          <w:lang w:eastAsia="ru-RU"/>
        </w:rPr>
        <w:t>место занимала проблема северо-западной границы Британской Индии в конце 19- начале 20 века в политике Великобритании в данном регионе.</w:t>
      </w:r>
    </w:p>
    <w:p w:rsidR="00323486" w:rsidRPr="00A21C65"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Для ее достижения были поставлены следующие задачи:</w:t>
      </w:r>
    </w:p>
    <w:p w:rsidR="00323486" w:rsidRPr="00A21C65" w:rsidRDefault="00B172E7" w:rsidP="00631467">
      <w:pPr>
        <w:pStyle w:val="a7"/>
        <w:numPr>
          <w:ilvl w:val="0"/>
          <w:numId w:val="1"/>
        </w:numPr>
        <w:spacing w:after="3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w:t>
      </w:r>
      <w:r w:rsidR="002123D5">
        <w:rPr>
          <w:rFonts w:ascii="Times New Roman" w:eastAsia="Times New Roman" w:hAnsi="Times New Roman" w:cs="Times New Roman"/>
          <w:sz w:val="28"/>
          <w:szCs w:val="28"/>
          <w:lang w:eastAsia="ru-RU"/>
        </w:rPr>
        <w:t xml:space="preserve">тить роль </w:t>
      </w:r>
      <w:r w:rsidR="00323486" w:rsidRPr="00A21C65">
        <w:rPr>
          <w:rFonts w:ascii="Times New Roman" w:eastAsia="Times New Roman" w:hAnsi="Times New Roman" w:cs="Times New Roman"/>
          <w:sz w:val="28"/>
          <w:szCs w:val="28"/>
          <w:lang w:eastAsia="ru-RU"/>
        </w:rPr>
        <w:t>Афганистан</w:t>
      </w:r>
      <w:r w:rsidR="002123D5">
        <w:rPr>
          <w:rFonts w:ascii="Times New Roman" w:eastAsia="Times New Roman" w:hAnsi="Times New Roman" w:cs="Times New Roman"/>
          <w:sz w:val="28"/>
          <w:szCs w:val="28"/>
          <w:lang w:eastAsia="ru-RU"/>
        </w:rPr>
        <w:t>а в сфере английской политики</w:t>
      </w:r>
      <w:r w:rsidR="00323486" w:rsidRPr="00A21C65">
        <w:rPr>
          <w:rFonts w:ascii="Times New Roman" w:eastAsia="Times New Roman" w:hAnsi="Times New Roman" w:cs="Times New Roman"/>
          <w:sz w:val="28"/>
          <w:szCs w:val="28"/>
          <w:lang w:eastAsia="ru-RU"/>
        </w:rPr>
        <w:t xml:space="preserve"> в регионе</w:t>
      </w:r>
    </w:p>
    <w:p w:rsidR="00323486" w:rsidRPr="00A21C65" w:rsidRDefault="00B172E7" w:rsidP="00631467">
      <w:pPr>
        <w:pStyle w:val="a7"/>
        <w:numPr>
          <w:ilvl w:val="0"/>
          <w:numId w:val="1"/>
        </w:numPr>
        <w:spacing w:after="3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w:t>
      </w:r>
      <w:r w:rsidR="00323486" w:rsidRPr="00A21C65">
        <w:rPr>
          <w:rFonts w:ascii="Times New Roman" w:eastAsia="Times New Roman" w:hAnsi="Times New Roman" w:cs="Times New Roman"/>
          <w:sz w:val="28"/>
          <w:szCs w:val="28"/>
          <w:lang w:eastAsia="ru-RU"/>
        </w:rPr>
        <w:t xml:space="preserve">тить «Афганский вопрос» в политике </w:t>
      </w:r>
      <w:hyperlink r:id="rId13" w:tooltip="Генерал-губернатор Индии" w:history="1">
        <w:r w:rsidR="00323486" w:rsidRPr="00A21C65">
          <w:rPr>
            <w:rStyle w:val="a3"/>
            <w:rFonts w:ascii="Times New Roman" w:hAnsi="Times New Roman" w:cs="Times New Roman"/>
            <w:color w:val="auto"/>
            <w:sz w:val="28"/>
            <w:szCs w:val="28"/>
            <w:u w:val="none"/>
          </w:rPr>
          <w:t>вице-короля Индии</w:t>
        </w:r>
      </w:hyperlink>
      <w:r w:rsidR="00323486" w:rsidRPr="00A21C65">
        <w:rPr>
          <w:rFonts w:ascii="Times New Roman" w:hAnsi="Times New Roman" w:cs="Times New Roman"/>
          <w:bCs/>
          <w:sz w:val="28"/>
          <w:szCs w:val="28"/>
          <w:shd w:val="clear" w:color="auto" w:fill="FFFFFF"/>
        </w:rPr>
        <w:t xml:space="preserve"> Джорджа </w:t>
      </w:r>
      <w:proofErr w:type="spellStart"/>
      <w:r w:rsidR="00323486" w:rsidRPr="00A21C65">
        <w:rPr>
          <w:rFonts w:ascii="Times New Roman" w:hAnsi="Times New Roman" w:cs="Times New Roman"/>
          <w:bCs/>
          <w:sz w:val="28"/>
          <w:szCs w:val="28"/>
          <w:shd w:val="clear" w:color="auto" w:fill="FFFFFF"/>
        </w:rPr>
        <w:t>Керзона</w:t>
      </w:r>
      <w:proofErr w:type="spellEnd"/>
      <w:r w:rsidR="00323486" w:rsidRPr="00A21C65">
        <w:rPr>
          <w:rFonts w:ascii="Times New Roman" w:hAnsi="Times New Roman" w:cs="Times New Roman"/>
          <w:bCs/>
          <w:sz w:val="28"/>
          <w:szCs w:val="28"/>
          <w:shd w:val="clear" w:color="auto" w:fill="FFFFFF"/>
        </w:rPr>
        <w:t xml:space="preserve"> </w:t>
      </w:r>
      <w:r w:rsidR="00323486" w:rsidRPr="00A21C65">
        <w:rPr>
          <w:rFonts w:ascii="Times New Roman" w:eastAsia="Times New Roman" w:hAnsi="Times New Roman" w:cs="Times New Roman"/>
          <w:sz w:val="28"/>
          <w:szCs w:val="28"/>
          <w:lang w:eastAsia="ru-RU"/>
        </w:rPr>
        <w:t>в 1899-1905 гг.</w:t>
      </w:r>
    </w:p>
    <w:p w:rsidR="00323486" w:rsidRPr="00A21C65" w:rsidRDefault="002123D5" w:rsidP="00631467">
      <w:pPr>
        <w:pStyle w:val="a7"/>
        <w:numPr>
          <w:ilvl w:val="0"/>
          <w:numId w:val="1"/>
        </w:numPr>
        <w:spacing w:after="3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характеристику политике</w:t>
      </w:r>
      <w:r w:rsidR="00323486" w:rsidRPr="00A21C65">
        <w:rPr>
          <w:rFonts w:ascii="Times New Roman" w:eastAsia="Times New Roman" w:hAnsi="Times New Roman" w:cs="Times New Roman"/>
          <w:sz w:val="28"/>
          <w:szCs w:val="28"/>
          <w:lang w:eastAsia="ru-RU"/>
        </w:rPr>
        <w:t xml:space="preserve"> </w:t>
      </w:r>
      <w:proofErr w:type="spellStart"/>
      <w:r w:rsidR="00323486" w:rsidRPr="00A21C65">
        <w:rPr>
          <w:rFonts w:ascii="Times New Roman" w:eastAsia="Times New Roman" w:hAnsi="Times New Roman" w:cs="Times New Roman"/>
          <w:sz w:val="28"/>
          <w:szCs w:val="28"/>
          <w:lang w:eastAsia="ru-RU"/>
        </w:rPr>
        <w:t>Абдур</w:t>
      </w:r>
      <w:proofErr w:type="spellEnd"/>
      <w:r w:rsidR="00323486" w:rsidRPr="00A21C65">
        <w:rPr>
          <w:rFonts w:ascii="Times New Roman" w:eastAsia="Times New Roman" w:hAnsi="Times New Roman" w:cs="Times New Roman"/>
          <w:sz w:val="28"/>
          <w:szCs w:val="28"/>
          <w:lang w:eastAsia="ru-RU"/>
        </w:rPr>
        <w:t xml:space="preserve"> Рахмана. и его роли в проблеме границ Афганистана и Индии.  </w:t>
      </w:r>
    </w:p>
    <w:p w:rsidR="00323486" w:rsidRPr="00A21C65" w:rsidRDefault="00323486" w:rsidP="00631467">
      <w:pPr>
        <w:pStyle w:val="a7"/>
        <w:numPr>
          <w:ilvl w:val="0"/>
          <w:numId w:val="1"/>
        </w:numPr>
        <w:spacing w:after="300" w:line="360" w:lineRule="auto"/>
        <w:ind w:firstLine="709"/>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Изучить столкновение интересов Российской и Британской империй в регио</w:t>
      </w:r>
      <w:r w:rsidR="002123D5">
        <w:rPr>
          <w:rFonts w:ascii="Times New Roman" w:eastAsia="Times New Roman" w:hAnsi="Times New Roman" w:cs="Times New Roman"/>
          <w:sz w:val="28"/>
          <w:szCs w:val="28"/>
          <w:lang w:eastAsia="ru-RU"/>
        </w:rPr>
        <w:t>не и влияние этого соперничества</w:t>
      </w:r>
      <w:r w:rsidRPr="00A21C65">
        <w:rPr>
          <w:rFonts w:ascii="Times New Roman" w:eastAsia="Times New Roman" w:hAnsi="Times New Roman" w:cs="Times New Roman"/>
          <w:sz w:val="28"/>
          <w:szCs w:val="28"/>
          <w:lang w:eastAsia="ru-RU"/>
        </w:rPr>
        <w:t xml:space="preserve"> на северо-западную границу Индии.</w:t>
      </w:r>
    </w:p>
    <w:p w:rsidR="00323486" w:rsidRPr="00A21C65" w:rsidRDefault="00F251E2" w:rsidP="00631467">
      <w:pPr>
        <w:pStyle w:val="a7"/>
        <w:numPr>
          <w:ilvl w:val="0"/>
          <w:numId w:val="1"/>
        </w:numPr>
        <w:spacing w:after="3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анализ комиссии</w:t>
      </w:r>
      <w:r w:rsidR="00323486" w:rsidRPr="00A21C65">
        <w:rPr>
          <w:rFonts w:ascii="Times New Roman" w:eastAsia="Times New Roman" w:hAnsi="Times New Roman" w:cs="Times New Roman"/>
          <w:sz w:val="28"/>
          <w:szCs w:val="28"/>
          <w:lang w:eastAsia="ru-RU"/>
        </w:rPr>
        <w:t xml:space="preserve"> по разграничению </w:t>
      </w:r>
      <w:r w:rsidR="000C79E2" w:rsidRPr="00A21C65">
        <w:rPr>
          <w:rFonts w:ascii="Times New Roman" w:eastAsia="Times New Roman" w:hAnsi="Times New Roman" w:cs="Times New Roman"/>
          <w:sz w:val="28"/>
          <w:szCs w:val="28"/>
          <w:lang w:eastAsia="ru-RU"/>
        </w:rPr>
        <w:t xml:space="preserve">по линии </w:t>
      </w:r>
      <w:proofErr w:type="spellStart"/>
      <w:r w:rsidR="000C79E2" w:rsidRPr="00A21C65">
        <w:rPr>
          <w:rFonts w:ascii="Times New Roman" w:eastAsia="Times New Roman" w:hAnsi="Times New Roman" w:cs="Times New Roman"/>
          <w:sz w:val="28"/>
          <w:szCs w:val="28"/>
          <w:lang w:eastAsia="ru-RU"/>
        </w:rPr>
        <w:t>Дюранда</w:t>
      </w:r>
      <w:proofErr w:type="spellEnd"/>
      <w:r w:rsidR="00323486" w:rsidRPr="00A21C65">
        <w:rPr>
          <w:rFonts w:ascii="Times New Roman" w:eastAsia="Times New Roman" w:hAnsi="Times New Roman" w:cs="Times New Roman"/>
          <w:sz w:val="28"/>
          <w:szCs w:val="28"/>
          <w:lang w:eastAsia="ru-RU"/>
        </w:rPr>
        <w:t xml:space="preserve">. </w:t>
      </w:r>
    </w:p>
    <w:p w:rsidR="00323486" w:rsidRPr="00A21C65" w:rsidRDefault="00323486" w:rsidP="00631467">
      <w:pPr>
        <w:pStyle w:val="a7"/>
        <w:numPr>
          <w:ilvl w:val="0"/>
          <w:numId w:val="1"/>
        </w:numPr>
        <w:spacing w:after="300" w:line="360" w:lineRule="auto"/>
        <w:ind w:firstLine="709"/>
        <w:jc w:val="both"/>
        <w:rPr>
          <w:rFonts w:ascii="Times New Roman" w:eastAsia="Times New Roman" w:hAnsi="Times New Roman" w:cs="Times New Roman"/>
          <w:b/>
          <w:sz w:val="28"/>
          <w:szCs w:val="28"/>
          <w:lang w:eastAsia="ru-RU"/>
        </w:rPr>
      </w:pPr>
      <w:r w:rsidRPr="00A21C65">
        <w:rPr>
          <w:rFonts w:ascii="Times New Roman" w:hAnsi="Times New Roman" w:cs="Times New Roman"/>
          <w:bCs/>
          <w:sz w:val="28"/>
          <w:szCs w:val="28"/>
          <w:shd w:val="clear" w:color="auto" w:fill="FFFFFF"/>
        </w:rPr>
        <w:t>Дат</w:t>
      </w:r>
      <w:r w:rsidR="00F251E2">
        <w:rPr>
          <w:rFonts w:ascii="Times New Roman" w:hAnsi="Times New Roman" w:cs="Times New Roman"/>
          <w:bCs/>
          <w:sz w:val="28"/>
          <w:szCs w:val="28"/>
          <w:shd w:val="clear" w:color="auto" w:fill="FFFFFF"/>
        </w:rPr>
        <w:t>ь оценку англо-русской конвенции</w:t>
      </w:r>
      <w:r w:rsidRPr="00A21C65">
        <w:rPr>
          <w:rFonts w:ascii="Times New Roman" w:hAnsi="Times New Roman" w:cs="Times New Roman"/>
          <w:bCs/>
          <w:sz w:val="28"/>
          <w:szCs w:val="28"/>
          <w:shd w:val="clear" w:color="auto" w:fill="FFFFFF"/>
        </w:rPr>
        <w:t xml:space="preserve"> 1907 года по «афганскому вопросу».</w:t>
      </w:r>
    </w:p>
    <w:p w:rsidR="00323486" w:rsidRPr="00A21C65" w:rsidRDefault="00323486" w:rsidP="00631467">
      <w:pPr>
        <w:shd w:val="clear" w:color="auto" w:fill="FFFFFF"/>
        <w:spacing w:after="24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
          <w:bCs/>
          <w:sz w:val="28"/>
          <w:szCs w:val="28"/>
          <w:lang w:eastAsia="ru-RU"/>
        </w:rPr>
        <w:t>Хронологические рамки исследования</w:t>
      </w:r>
      <w:r w:rsidR="002123D5">
        <w:rPr>
          <w:rFonts w:ascii="Times New Roman" w:eastAsia="Times New Roman" w:hAnsi="Times New Roman" w:cs="Times New Roman"/>
          <w:sz w:val="28"/>
          <w:szCs w:val="28"/>
          <w:lang w:eastAsia="ru-RU"/>
        </w:rPr>
        <w:t xml:space="preserve"> </w:t>
      </w:r>
      <w:r w:rsidRPr="00A21C65">
        <w:rPr>
          <w:rFonts w:ascii="Times New Roman" w:eastAsia="Times New Roman" w:hAnsi="Times New Roman" w:cs="Times New Roman"/>
          <w:sz w:val="28"/>
          <w:szCs w:val="28"/>
          <w:lang w:eastAsia="ru-RU"/>
        </w:rPr>
        <w:t>охватывают период с 1885-1907гг. Выбор нижней хронологической границы обусловлен тем, что в 1885 г. Британская империя стала проводить активную политику по усилению влияния в Афганистане, в период резкой конфронтации в регионе с Российской империей. С этой целью, под предлогом уточнению северных границ Афганистана прибыла военно-дипломатическая миссия во главе с генералом П.</w:t>
      </w:r>
      <w:r w:rsidR="000A2339">
        <w:rPr>
          <w:rFonts w:ascii="Times New Roman" w:eastAsia="Times New Roman" w:hAnsi="Times New Roman" w:cs="Times New Roman"/>
          <w:sz w:val="28"/>
          <w:szCs w:val="28"/>
          <w:lang w:eastAsia="ru-RU"/>
        </w:rPr>
        <w:t xml:space="preserve"> </w:t>
      </w:r>
      <w:proofErr w:type="spellStart"/>
      <w:r w:rsidRPr="00A21C65">
        <w:rPr>
          <w:rFonts w:ascii="Times New Roman" w:eastAsia="Times New Roman" w:hAnsi="Times New Roman" w:cs="Times New Roman"/>
          <w:sz w:val="28"/>
          <w:szCs w:val="28"/>
          <w:lang w:eastAsia="ru-RU"/>
        </w:rPr>
        <w:t>Лэмсденом</w:t>
      </w:r>
      <w:proofErr w:type="spellEnd"/>
      <w:r w:rsidRPr="00A21C65">
        <w:rPr>
          <w:rFonts w:ascii="Times New Roman" w:eastAsia="Times New Roman" w:hAnsi="Times New Roman" w:cs="Times New Roman"/>
          <w:sz w:val="28"/>
          <w:szCs w:val="28"/>
          <w:lang w:eastAsia="ru-RU"/>
        </w:rPr>
        <w:t>. Верхние рамки исследования обусловлены англо-русской конвенцией 1907 года, которая фактически подвела итог англо-русского противостояния в регионе и решила большинство проблем на границе Британской Индии и Афганистана.</w:t>
      </w:r>
    </w:p>
    <w:p w:rsidR="00323486" w:rsidRPr="00A21C65" w:rsidRDefault="004926D8" w:rsidP="00631467">
      <w:pPr>
        <w:shd w:val="clear" w:color="auto" w:fill="FFFFFF"/>
        <w:spacing w:after="24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b/>
          <w:sz w:val="28"/>
          <w:szCs w:val="28"/>
          <w:lang w:eastAsia="ru-RU"/>
        </w:rPr>
        <w:lastRenderedPageBreak/>
        <w:t xml:space="preserve"> </w:t>
      </w:r>
      <w:r w:rsidR="00323486" w:rsidRPr="00A21C65">
        <w:rPr>
          <w:rFonts w:ascii="Times New Roman" w:eastAsia="Times New Roman" w:hAnsi="Times New Roman" w:cs="Times New Roman"/>
          <w:b/>
          <w:sz w:val="28"/>
          <w:szCs w:val="28"/>
          <w:lang w:eastAsia="ru-RU"/>
        </w:rPr>
        <w:t>Географические  рамки  исследования</w:t>
      </w:r>
      <w:r w:rsidR="003E0376">
        <w:rPr>
          <w:rFonts w:ascii="Times New Roman" w:eastAsia="Times New Roman" w:hAnsi="Times New Roman" w:cs="Times New Roman"/>
          <w:sz w:val="28"/>
          <w:szCs w:val="28"/>
          <w:lang w:eastAsia="ru-RU"/>
        </w:rPr>
        <w:t xml:space="preserve">. В работе рассматривается </w:t>
      </w:r>
      <w:r w:rsidR="002709EE">
        <w:rPr>
          <w:rFonts w:ascii="Times New Roman" w:eastAsia="Times New Roman" w:hAnsi="Times New Roman" w:cs="Times New Roman"/>
          <w:sz w:val="28"/>
          <w:szCs w:val="28"/>
          <w:lang w:eastAsia="ru-RU"/>
        </w:rPr>
        <w:t xml:space="preserve">часть </w:t>
      </w:r>
      <w:r w:rsidR="00323486" w:rsidRPr="00A21C65">
        <w:rPr>
          <w:rFonts w:ascii="Times New Roman" w:eastAsia="Times New Roman" w:hAnsi="Times New Roman" w:cs="Times New Roman"/>
          <w:sz w:val="28"/>
          <w:szCs w:val="28"/>
          <w:lang w:eastAsia="ru-RU"/>
        </w:rPr>
        <w:t>Цент</w:t>
      </w:r>
      <w:r w:rsidR="00E55C98">
        <w:rPr>
          <w:rFonts w:ascii="Times New Roman" w:eastAsia="Times New Roman" w:hAnsi="Times New Roman" w:cs="Times New Roman"/>
          <w:sz w:val="28"/>
          <w:szCs w:val="28"/>
          <w:lang w:eastAsia="ru-RU"/>
        </w:rPr>
        <w:t>ральной Азии, которая</w:t>
      </w:r>
      <w:r w:rsidR="007B76F0">
        <w:rPr>
          <w:rFonts w:ascii="Times New Roman" w:eastAsia="Times New Roman" w:hAnsi="Times New Roman" w:cs="Times New Roman"/>
          <w:sz w:val="28"/>
          <w:szCs w:val="28"/>
          <w:lang w:eastAsia="ru-RU"/>
        </w:rPr>
        <w:t xml:space="preserve"> включает </w:t>
      </w:r>
      <w:r w:rsidR="001D08FA">
        <w:rPr>
          <w:rFonts w:ascii="Times New Roman" w:eastAsia="Times New Roman" w:hAnsi="Times New Roman" w:cs="Times New Roman"/>
          <w:sz w:val="28"/>
          <w:szCs w:val="28"/>
          <w:lang w:eastAsia="ru-RU"/>
        </w:rPr>
        <w:t xml:space="preserve">в себя Афганистан, Белуджистан </w:t>
      </w:r>
      <w:r w:rsidR="00323486" w:rsidRPr="00A21C65">
        <w:rPr>
          <w:rFonts w:ascii="Times New Roman" w:eastAsia="Times New Roman" w:hAnsi="Times New Roman" w:cs="Times New Roman"/>
          <w:sz w:val="28"/>
          <w:szCs w:val="28"/>
          <w:lang w:eastAsia="ru-RU"/>
        </w:rPr>
        <w:t>и Памир, а также современная граница между Афганистаном и Пакистаном.</w:t>
      </w:r>
    </w:p>
    <w:p w:rsidR="00323486" w:rsidRPr="00A21C65" w:rsidRDefault="00323486"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21C65">
        <w:rPr>
          <w:rFonts w:ascii="Times New Roman" w:hAnsi="Times New Roman" w:cs="Times New Roman"/>
          <w:b/>
          <w:sz w:val="28"/>
          <w:szCs w:val="28"/>
        </w:rPr>
        <w:t xml:space="preserve">Методология </w:t>
      </w:r>
      <w:r w:rsidRPr="00A21C65">
        <w:rPr>
          <w:rFonts w:ascii="Times New Roman" w:hAnsi="Times New Roman" w:cs="Times New Roman"/>
          <w:sz w:val="28"/>
          <w:szCs w:val="28"/>
        </w:rPr>
        <w:t>данной работы</w:t>
      </w:r>
      <w:r w:rsidRPr="00A21C65">
        <w:rPr>
          <w:rFonts w:ascii="Times New Roman" w:hAnsi="Times New Roman" w:cs="Times New Roman"/>
          <w:b/>
          <w:sz w:val="28"/>
          <w:szCs w:val="28"/>
        </w:rPr>
        <w:t xml:space="preserve"> </w:t>
      </w:r>
      <w:r w:rsidRPr="00A21C65">
        <w:rPr>
          <w:rFonts w:ascii="Times New Roman" w:hAnsi="Times New Roman" w:cs="Times New Roman"/>
          <w:sz w:val="28"/>
          <w:szCs w:val="28"/>
        </w:rPr>
        <w:t xml:space="preserve">опирается на использование </w:t>
      </w:r>
      <w:r w:rsidR="001D08FA">
        <w:rPr>
          <w:rFonts w:ascii="Times New Roman" w:hAnsi="Times New Roman" w:cs="Times New Roman"/>
          <w:sz w:val="28"/>
          <w:szCs w:val="28"/>
        </w:rPr>
        <w:t xml:space="preserve">целого ряда методов, принятых </w:t>
      </w:r>
      <w:r w:rsidRPr="00A21C65">
        <w:rPr>
          <w:rFonts w:ascii="Times New Roman" w:hAnsi="Times New Roman" w:cs="Times New Roman"/>
          <w:sz w:val="28"/>
          <w:szCs w:val="28"/>
        </w:rPr>
        <w:t>в исторической науке</w:t>
      </w:r>
      <w:r w:rsidRPr="00A21C65">
        <w:rPr>
          <w:rFonts w:ascii="Times New Roman" w:eastAsia="Times New Roman" w:hAnsi="Times New Roman" w:cs="Times New Roman"/>
          <w:sz w:val="28"/>
          <w:szCs w:val="28"/>
          <w:lang w:eastAsia="ru-RU"/>
        </w:rPr>
        <w:t>. Принцип историзма требует изучения всякого явления в его генезисе и развитии, конкретно-исторической обусловле</w:t>
      </w:r>
      <w:r w:rsidR="002122CE">
        <w:rPr>
          <w:rFonts w:ascii="Times New Roman" w:eastAsia="Times New Roman" w:hAnsi="Times New Roman" w:cs="Times New Roman"/>
          <w:sz w:val="28"/>
          <w:szCs w:val="28"/>
          <w:lang w:eastAsia="ru-RU"/>
        </w:rPr>
        <w:t>нности и индивидуальности, учета</w:t>
      </w:r>
      <w:r w:rsidRPr="00A21C65">
        <w:rPr>
          <w:rFonts w:ascii="Times New Roman" w:eastAsia="Times New Roman" w:hAnsi="Times New Roman" w:cs="Times New Roman"/>
          <w:sz w:val="28"/>
          <w:szCs w:val="28"/>
          <w:lang w:eastAsia="ru-RU"/>
        </w:rPr>
        <w:t xml:space="preserve"> взаимосвязи политики Великобритании, Афгани</w:t>
      </w:r>
      <w:r w:rsidR="002122CE">
        <w:rPr>
          <w:rFonts w:ascii="Times New Roman" w:eastAsia="Times New Roman" w:hAnsi="Times New Roman" w:cs="Times New Roman"/>
          <w:sz w:val="28"/>
          <w:szCs w:val="28"/>
          <w:lang w:eastAsia="ru-RU"/>
        </w:rPr>
        <w:t xml:space="preserve">стана, Российской империи по </w:t>
      </w:r>
      <w:r w:rsidR="00705CC6">
        <w:rPr>
          <w:rFonts w:ascii="Times New Roman" w:eastAsia="Times New Roman" w:hAnsi="Times New Roman" w:cs="Times New Roman"/>
          <w:sz w:val="28"/>
          <w:szCs w:val="28"/>
          <w:lang w:eastAsia="ru-RU"/>
        </w:rPr>
        <w:t xml:space="preserve">отношению к </w:t>
      </w:r>
      <w:r w:rsidRPr="00A21C65">
        <w:rPr>
          <w:rFonts w:ascii="Times New Roman" w:eastAsia="Times New Roman" w:hAnsi="Times New Roman" w:cs="Times New Roman"/>
          <w:sz w:val="28"/>
          <w:szCs w:val="28"/>
          <w:lang w:eastAsia="ru-RU"/>
        </w:rPr>
        <w:t xml:space="preserve">Британской Индии. </w:t>
      </w:r>
      <w:r w:rsidR="008C7367">
        <w:rPr>
          <w:rFonts w:ascii="Times New Roman" w:eastAsia="Times New Roman" w:hAnsi="Times New Roman" w:cs="Times New Roman"/>
          <w:sz w:val="28"/>
          <w:szCs w:val="28"/>
          <w:lang w:eastAsia="ru-RU"/>
        </w:rPr>
        <w:t>Необходимо в</w:t>
      </w:r>
      <w:r w:rsidRPr="00A21C65">
        <w:rPr>
          <w:rFonts w:ascii="Times New Roman" w:eastAsia="Times New Roman" w:hAnsi="Times New Roman" w:cs="Times New Roman"/>
          <w:sz w:val="28"/>
          <w:szCs w:val="28"/>
          <w:lang w:eastAsia="ru-RU"/>
        </w:rPr>
        <w:t>ыяснение не только внешней стороны развития международных отношений в регионе кон.</w:t>
      </w:r>
      <w:r w:rsidRPr="00A21C65">
        <w:rPr>
          <w:rFonts w:ascii="Times New Roman" w:eastAsia="Times New Roman" w:hAnsi="Times New Roman" w:cs="Times New Roman"/>
          <w:sz w:val="28"/>
          <w:szCs w:val="28"/>
          <w:lang w:val="en-US" w:eastAsia="ru-RU"/>
        </w:rPr>
        <w:t>XIX</w:t>
      </w:r>
      <w:r w:rsidRPr="00A21C65">
        <w:rPr>
          <w:rFonts w:ascii="Times New Roman" w:eastAsia="Times New Roman" w:hAnsi="Times New Roman" w:cs="Times New Roman"/>
          <w:sz w:val="28"/>
          <w:szCs w:val="28"/>
          <w:lang w:eastAsia="ru-RU"/>
        </w:rPr>
        <w:t xml:space="preserve"> – нач. XX вв., но и истинных мотивов, которые лежали в основе политики заинтересованных государств, прежде всего Великобритании.</w:t>
      </w:r>
    </w:p>
    <w:p w:rsidR="00323486" w:rsidRPr="00A21C65"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Принцип объективности способствует достижению всестороннего охвата изучаемого явления с целью выяснения его сущности и многообразия взаимосвязей в изучаемой проблеме в частности, с этапами развития «афганского вопроса».</w:t>
      </w:r>
    </w:p>
    <w:p w:rsidR="00323486" w:rsidRPr="0025105E"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A21C65">
        <w:rPr>
          <w:rFonts w:ascii="Times New Roman" w:eastAsia="Times New Roman" w:hAnsi="Times New Roman" w:cs="Times New Roman"/>
          <w:sz w:val="28"/>
          <w:szCs w:val="28"/>
          <w:lang w:eastAsia="ru-RU"/>
        </w:rPr>
        <w:t xml:space="preserve"> </w:t>
      </w:r>
      <w:r w:rsidR="00323486" w:rsidRPr="00A21C65">
        <w:rPr>
          <w:rFonts w:ascii="Times New Roman" w:eastAsia="Times New Roman" w:hAnsi="Times New Roman" w:cs="Times New Roman"/>
          <w:sz w:val="28"/>
          <w:szCs w:val="28"/>
          <w:lang w:eastAsia="ru-RU"/>
        </w:rPr>
        <w:t>Исследование проводилось на основе традиционных специально-исторических методов исследования. В основе анализа динамики исторических процессов, происходивших на северо-западном границе Британской Индии в изучаемый период, положен историко-генетический метод. Посредством этого метода изучались исторические явления в процессе их развития, от зарождения до гибели или современного состояния. В связи с тем, что по своей логической природе этот метод является аналитически-индуктивным, он способствовал изучению и выявлению причинно-следственных связей и закономерностей развития афганского общества, превращению его в предмет манипуляции со стороны иностранных держав. При</w:t>
      </w:r>
      <w:r w:rsidR="00323486" w:rsidRPr="0025105E">
        <w:rPr>
          <w:rFonts w:ascii="Times New Roman" w:eastAsia="Times New Roman" w:hAnsi="Times New Roman" w:cs="Times New Roman"/>
          <w:sz w:val="28"/>
          <w:szCs w:val="28"/>
          <w:lang w:eastAsia="ru-RU"/>
        </w:rPr>
        <w:t xml:space="preserve"> использовании историко-генетического метода уделялось внимание описанию конкретно-исторических фактов и событий в истории приграничного региона. Особое значение в истории изучаемого </w:t>
      </w:r>
      <w:r w:rsidR="00323486" w:rsidRPr="0025105E">
        <w:rPr>
          <w:rFonts w:ascii="Times New Roman" w:eastAsia="Times New Roman" w:hAnsi="Times New Roman" w:cs="Times New Roman"/>
          <w:sz w:val="28"/>
          <w:szCs w:val="28"/>
          <w:lang w:eastAsia="ru-RU"/>
        </w:rPr>
        <w:lastRenderedPageBreak/>
        <w:t>периода придавалось раскрытию единичных и неповторяемых явлений, выявленных в разнообразных источниках.</w:t>
      </w:r>
    </w:p>
    <w:p w:rsidR="00323486" w:rsidRPr="0025105E"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 </w:t>
      </w:r>
      <w:r w:rsidR="00323486" w:rsidRPr="0025105E">
        <w:rPr>
          <w:rFonts w:ascii="Times New Roman" w:eastAsia="Times New Roman" w:hAnsi="Times New Roman" w:cs="Times New Roman"/>
          <w:sz w:val="28"/>
          <w:szCs w:val="28"/>
          <w:lang w:eastAsia="ru-RU"/>
        </w:rPr>
        <w:t>Историко-сравнительный метод дал возможность при изучении Афганистана и прилегающих народностей, прежде всего пуштунов, определить их уровень общественно-экономического и политического развития.</w:t>
      </w:r>
    </w:p>
    <w:p w:rsidR="00323486" w:rsidRPr="0025105E"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 </w:t>
      </w:r>
      <w:r w:rsidR="00323486" w:rsidRPr="0025105E">
        <w:rPr>
          <w:rFonts w:ascii="Times New Roman" w:eastAsia="Times New Roman" w:hAnsi="Times New Roman" w:cs="Times New Roman"/>
          <w:sz w:val="28"/>
          <w:szCs w:val="28"/>
          <w:lang w:eastAsia="ru-RU"/>
        </w:rPr>
        <w:t xml:space="preserve">Историко-типологический метод позволил выявить как общие черты в развитии британской политике по приграничному  вопросу, так и в политике держав по отношению к  индо-афганскому приграничному региону. </w:t>
      </w:r>
    </w:p>
    <w:p w:rsidR="00323486" w:rsidRPr="0025105E" w:rsidRDefault="004926D8" w:rsidP="00631467">
      <w:pPr>
        <w:shd w:val="clear" w:color="auto" w:fill="FFFFFF"/>
        <w:spacing w:after="36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 </w:t>
      </w:r>
      <w:r w:rsidR="00323486" w:rsidRPr="0025105E">
        <w:rPr>
          <w:rFonts w:ascii="Times New Roman" w:eastAsia="Times New Roman" w:hAnsi="Times New Roman" w:cs="Times New Roman"/>
          <w:sz w:val="28"/>
          <w:szCs w:val="28"/>
          <w:lang w:eastAsia="ru-RU"/>
        </w:rPr>
        <w:t>Историко-системный метод способствовал проведению углубленного анализа проблемы северо-за</w:t>
      </w:r>
      <w:r w:rsidR="005C121C">
        <w:rPr>
          <w:rFonts w:ascii="Times New Roman" w:eastAsia="Times New Roman" w:hAnsi="Times New Roman" w:cs="Times New Roman"/>
          <w:sz w:val="28"/>
          <w:szCs w:val="28"/>
          <w:lang w:eastAsia="ru-RU"/>
        </w:rPr>
        <w:t xml:space="preserve">падной границы Индии в системе </w:t>
      </w:r>
      <w:r w:rsidR="005D13EC">
        <w:rPr>
          <w:rFonts w:ascii="Times New Roman" w:eastAsia="Times New Roman" w:hAnsi="Times New Roman" w:cs="Times New Roman"/>
          <w:sz w:val="28"/>
          <w:szCs w:val="28"/>
          <w:lang w:eastAsia="ru-RU"/>
        </w:rPr>
        <w:t>Британской империи</w:t>
      </w:r>
      <w:r w:rsidR="00AC7A3B">
        <w:rPr>
          <w:rFonts w:ascii="Times New Roman" w:eastAsia="Times New Roman" w:hAnsi="Times New Roman" w:cs="Times New Roman"/>
          <w:sz w:val="28"/>
          <w:szCs w:val="28"/>
          <w:lang w:eastAsia="ru-RU"/>
        </w:rPr>
        <w:t xml:space="preserve"> в конце XIX – нач. XX</w:t>
      </w:r>
      <w:r w:rsidR="00323486" w:rsidRPr="0025105E">
        <w:rPr>
          <w:rFonts w:ascii="Times New Roman" w:eastAsia="Times New Roman" w:hAnsi="Times New Roman" w:cs="Times New Roman"/>
          <w:sz w:val="28"/>
          <w:szCs w:val="28"/>
          <w:lang w:eastAsia="ru-RU"/>
        </w:rPr>
        <w:t xml:space="preserve"> вв., раскрытию внутренних механизм</w:t>
      </w:r>
      <w:r w:rsidR="000A2339">
        <w:rPr>
          <w:rFonts w:ascii="Times New Roman" w:eastAsia="Times New Roman" w:hAnsi="Times New Roman" w:cs="Times New Roman"/>
          <w:sz w:val="28"/>
          <w:szCs w:val="28"/>
          <w:lang w:eastAsia="ru-RU"/>
        </w:rPr>
        <w:t xml:space="preserve">ов, определению места проблемы </w:t>
      </w:r>
      <w:r w:rsidR="00323486" w:rsidRPr="0025105E">
        <w:rPr>
          <w:rFonts w:ascii="Times New Roman" w:eastAsia="Times New Roman" w:hAnsi="Times New Roman" w:cs="Times New Roman"/>
          <w:sz w:val="28"/>
          <w:szCs w:val="28"/>
          <w:lang w:eastAsia="ru-RU"/>
        </w:rPr>
        <w:t>в иерархии политики Британской империи.</w:t>
      </w:r>
    </w:p>
    <w:p w:rsidR="00323486" w:rsidRPr="0025105E" w:rsidRDefault="00323486" w:rsidP="00631467">
      <w:pPr>
        <w:spacing w:line="360" w:lineRule="auto"/>
        <w:ind w:firstLine="709"/>
        <w:contextualSpacing/>
        <w:jc w:val="both"/>
        <w:rPr>
          <w:rFonts w:ascii="Times New Roman" w:eastAsia="Times New Roman" w:hAnsi="Times New Roman" w:cs="Times New Roman"/>
          <w:sz w:val="28"/>
          <w:szCs w:val="28"/>
          <w:lang w:eastAsia="ru-RU"/>
        </w:rPr>
      </w:pPr>
      <w:r w:rsidRPr="0025105E">
        <w:rPr>
          <w:rStyle w:val="apple-converted-space"/>
          <w:rFonts w:ascii="Times New Roman" w:hAnsi="Times New Roman" w:cs="Times New Roman"/>
          <w:sz w:val="28"/>
          <w:szCs w:val="28"/>
          <w:shd w:val="clear" w:color="auto" w:fill="FFFFFF"/>
        </w:rPr>
        <w:t> </w:t>
      </w:r>
      <w:r w:rsidR="004926D8" w:rsidRPr="0025105E">
        <w:rPr>
          <w:rFonts w:ascii="Times New Roman" w:eastAsia="Times New Roman" w:hAnsi="Times New Roman" w:cs="Times New Roman"/>
          <w:b/>
          <w:bCs/>
          <w:sz w:val="28"/>
          <w:szCs w:val="28"/>
          <w:lang w:eastAsia="ru-RU"/>
        </w:rPr>
        <w:t xml:space="preserve"> </w:t>
      </w:r>
      <w:r w:rsidRPr="0025105E">
        <w:rPr>
          <w:rFonts w:ascii="Times New Roman" w:eastAsia="Times New Roman" w:hAnsi="Times New Roman" w:cs="Times New Roman"/>
          <w:b/>
          <w:bCs/>
          <w:sz w:val="28"/>
          <w:szCs w:val="28"/>
          <w:lang w:eastAsia="ru-RU"/>
        </w:rPr>
        <w:t>Историография проблемы.</w:t>
      </w:r>
      <w:r w:rsidR="002122CE">
        <w:rPr>
          <w:rFonts w:ascii="Times New Roman" w:eastAsia="Times New Roman" w:hAnsi="Times New Roman" w:cs="Times New Roman"/>
          <w:sz w:val="28"/>
          <w:szCs w:val="28"/>
          <w:lang w:eastAsia="ru-RU"/>
        </w:rPr>
        <w:t xml:space="preserve"> </w:t>
      </w:r>
      <w:r w:rsidR="00705CC6">
        <w:rPr>
          <w:rFonts w:ascii="Times New Roman" w:hAnsi="Times New Roman" w:cs="Times New Roman"/>
          <w:sz w:val="28"/>
          <w:szCs w:val="28"/>
        </w:rPr>
        <w:t xml:space="preserve">По проблеме северо-западной </w:t>
      </w:r>
      <w:r w:rsidR="005D13EC">
        <w:rPr>
          <w:rFonts w:ascii="Times New Roman" w:hAnsi="Times New Roman" w:cs="Times New Roman"/>
          <w:sz w:val="28"/>
          <w:szCs w:val="28"/>
        </w:rPr>
        <w:t xml:space="preserve">границы </w:t>
      </w:r>
      <w:r w:rsidRPr="0025105E">
        <w:rPr>
          <w:rFonts w:ascii="Times New Roman" w:hAnsi="Times New Roman" w:cs="Times New Roman"/>
          <w:sz w:val="28"/>
          <w:szCs w:val="28"/>
        </w:rPr>
        <w:t xml:space="preserve">Индии в британской политике в конце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 начале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 существует достаточно обширный круг исследований. Однако в научной литературе рассматривались только  отдельные аспекты данной проблемы, связанные с отдельными направлениями внешней политики Великобритании и индо-британского правительства, особое место в историографии занимает проблема англо-русского соперничества в Центральной Азии. Специальных комплексных исследований по этой теме не много. Значительная часть исследователей, занимались данной проблематикой в своих статьях и монографиях, которые были написаны в 50-70-е </w:t>
      </w:r>
      <w:proofErr w:type="spellStart"/>
      <w:r w:rsidRPr="0025105E">
        <w:rPr>
          <w:rFonts w:ascii="Times New Roman" w:hAnsi="Times New Roman" w:cs="Times New Roman"/>
          <w:sz w:val="28"/>
          <w:szCs w:val="28"/>
        </w:rPr>
        <w:t>гг</w:t>
      </w:r>
      <w:proofErr w:type="spellEnd"/>
      <w:r w:rsidRPr="0025105E">
        <w:rPr>
          <w:rFonts w:ascii="Times New Roman" w:hAnsi="Times New Roman" w:cs="Times New Roman"/>
          <w:sz w:val="28"/>
          <w:szCs w:val="28"/>
        </w:rPr>
        <w:t xml:space="preserve">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 когда господствовала другая методология, если говорить про отечественных исследователей данной проблемы. Многие аспек</w:t>
      </w:r>
      <w:r w:rsidR="005D13EC">
        <w:rPr>
          <w:rFonts w:ascii="Times New Roman" w:hAnsi="Times New Roman" w:cs="Times New Roman"/>
          <w:sz w:val="28"/>
          <w:szCs w:val="28"/>
        </w:rPr>
        <w:t xml:space="preserve">ты по проблеме северо-западной </w:t>
      </w:r>
      <w:r w:rsidR="00AC7A3B">
        <w:rPr>
          <w:rFonts w:ascii="Times New Roman" w:hAnsi="Times New Roman" w:cs="Times New Roman"/>
          <w:sz w:val="28"/>
          <w:szCs w:val="28"/>
        </w:rPr>
        <w:t xml:space="preserve">границы </w:t>
      </w:r>
      <w:r w:rsidRPr="0025105E">
        <w:rPr>
          <w:rFonts w:ascii="Times New Roman" w:hAnsi="Times New Roman" w:cs="Times New Roman"/>
          <w:sz w:val="28"/>
          <w:szCs w:val="28"/>
        </w:rPr>
        <w:t>Индии в британской политике требуют современного переосмысления.</w:t>
      </w:r>
    </w:p>
    <w:p w:rsidR="00323486" w:rsidRPr="0025105E" w:rsidRDefault="004926D8" w:rsidP="00631467">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7F7F7"/>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Проблематика северо-западной  границы  Индии в британской политике в конце </w:t>
      </w:r>
      <w:r w:rsidR="00323486" w:rsidRPr="0025105E">
        <w:rPr>
          <w:rFonts w:ascii="Times New Roman" w:hAnsi="Times New Roman" w:cs="Times New Roman"/>
          <w:sz w:val="28"/>
          <w:szCs w:val="28"/>
          <w:lang w:val="en-US"/>
        </w:rPr>
        <w:t>XIX</w:t>
      </w:r>
      <w:r w:rsidR="00323486" w:rsidRPr="0025105E">
        <w:rPr>
          <w:rFonts w:ascii="Times New Roman" w:hAnsi="Times New Roman" w:cs="Times New Roman"/>
          <w:sz w:val="28"/>
          <w:szCs w:val="28"/>
        </w:rPr>
        <w:t xml:space="preserve"> - начале </w:t>
      </w:r>
      <w:r w:rsidR="00323486" w:rsidRPr="0025105E">
        <w:rPr>
          <w:rFonts w:ascii="Times New Roman" w:hAnsi="Times New Roman" w:cs="Times New Roman"/>
          <w:sz w:val="28"/>
          <w:szCs w:val="28"/>
          <w:lang w:val="en-US"/>
        </w:rPr>
        <w:t>XX</w:t>
      </w:r>
      <w:r w:rsidR="00323486" w:rsidRPr="0025105E">
        <w:rPr>
          <w:rFonts w:ascii="Times New Roman" w:hAnsi="Times New Roman" w:cs="Times New Roman"/>
          <w:sz w:val="28"/>
          <w:szCs w:val="28"/>
        </w:rPr>
        <w:t xml:space="preserve"> века и тесно связанный с ней круг вопросов политического характера привлекали внимание современников тех </w:t>
      </w:r>
      <w:r w:rsidR="00323486" w:rsidRPr="0025105E">
        <w:rPr>
          <w:rFonts w:ascii="Times New Roman" w:hAnsi="Times New Roman" w:cs="Times New Roman"/>
          <w:sz w:val="28"/>
          <w:szCs w:val="28"/>
        </w:rPr>
        <w:lastRenderedPageBreak/>
        <w:t>событий. В этот период было написано определенное количество публицистической и</w:t>
      </w:r>
      <w:r w:rsidR="00323486" w:rsidRPr="0025105E">
        <w:rPr>
          <w:rStyle w:val="apple-converted-space"/>
          <w:rFonts w:ascii="Times New Roman" w:hAnsi="Times New Roman" w:cs="Times New Roman"/>
          <w:sz w:val="28"/>
          <w:szCs w:val="28"/>
        </w:rPr>
        <w:t xml:space="preserve"> </w:t>
      </w:r>
      <w:r w:rsidR="00323486" w:rsidRPr="0025105E">
        <w:rPr>
          <w:rStyle w:val="hl"/>
          <w:rFonts w:ascii="Times New Roman" w:hAnsi="Times New Roman" w:cs="Times New Roman"/>
          <w:sz w:val="28"/>
          <w:szCs w:val="28"/>
        </w:rPr>
        <w:t>мемуарной</w:t>
      </w:r>
      <w:r w:rsidR="00323486" w:rsidRPr="0025105E">
        <w:rPr>
          <w:rStyle w:val="apple-converted-space"/>
          <w:rFonts w:ascii="Times New Roman" w:hAnsi="Times New Roman" w:cs="Times New Roman"/>
          <w:sz w:val="28"/>
          <w:szCs w:val="28"/>
        </w:rPr>
        <w:t xml:space="preserve"> </w:t>
      </w:r>
      <w:r w:rsidR="00323486" w:rsidRPr="0025105E">
        <w:rPr>
          <w:rFonts w:ascii="Times New Roman" w:hAnsi="Times New Roman" w:cs="Times New Roman"/>
          <w:sz w:val="28"/>
          <w:szCs w:val="28"/>
        </w:rPr>
        <w:t>литературы.</w:t>
      </w:r>
      <w:r w:rsidR="00323486" w:rsidRPr="0025105E">
        <w:rPr>
          <w:rFonts w:ascii="Times New Roman" w:hAnsi="Times New Roman" w:cs="Times New Roman"/>
          <w:sz w:val="28"/>
          <w:szCs w:val="28"/>
          <w:shd w:val="clear" w:color="auto" w:fill="F7F7F7"/>
        </w:rPr>
        <w:t xml:space="preserve"> </w:t>
      </w:r>
    </w:p>
    <w:p w:rsidR="00323486" w:rsidRPr="0025105E" w:rsidRDefault="00323486" w:rsidP="00631467">
      <w:pPr>
        <w:spacing w:before="100" w:beforeAutospacing="1" w:after="100" w:afterAutospacing="1"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Особое место в изучении и интерпретации истории англо-русских отношений в Центральной Азии в последней трети XIX — начале XX века принадлежит британской историографии. В мировой исторической литературе, связанной с изучением данной темы, она является сравнительно богатой по количеству и разнообразию публикаций, что было обусловлено</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колониальными</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интересами Великобритании. Начиная с первых десятилетий XIX века, постепенно была создана так называемая «</w:t>
      </w:r>
      <w:r w:rsidRPr="0025105E">
        <w:rPr>
          <w:rStyle w:val="hl"/>
          <w:rFonts w:ascii="Times New Roman" w:hAnsi="Times New Roman" w:cs="Times New Roman"/>
          <w:sz w:val="28"/>
          <w:szCs w:val="28"/>
        </w:rPr>
        <w:t>оборонительная</w:t>
      </w:r>
      <w:r w:rsidRPr="0025105E">
        <w:rPr>
          <w:rFonts w:ascii="Times New Roman" w:hAnsi="Times New Roman" w:cs="Times New Roman"/>
          <w:sz w:val="28"/>
          <w:szCs w:val="28"/>
        </w:rPr>
        <w:t>» концепция восточной политики Великобритании, которая лежит в основе большинства публикаций. Тезис о «</w:t>
      </w:r>
      <w:r w:rsidRPr="0025105E">
        <w:rPr>
          <w:rStyle w:val="hl"/>
          <w:rFonts w:ascii="Times New Roman" w:hAnsi="Times New Roman" w:cs="Times New Roman"/>
          <w:sz w:val="28"/>
          <w:szCs w:val="28"/>
        </w:rPr>
        <w:t>русской угрозе</w:t>
      </w:r>
      <w:r w:rsidRPr="0025105E">
        <w:rPr>
          <w:rFonts w:ascii="Times New Roman" w:hAnsi="Times New Roman" w:cs="Times New Roman"/>
          <w:sz w:val="28"/>
          <w:szCs w:val="28"/>
        </w:rPr>
        <w:t>» Индии и его модификация о «</w:t>
      </w:r>
      <w:r w:rsidRPr="0025105E">
        <w:rPr>
          <w:rStyle w:val="hl"/>
          <w:rFonts w:ascii="Times New Roman" w:hAnsi="Times New Roman" w:cs="Times New Roman"/>
          <w:sz w:val="28"/>
          <w:szCs w:val="28"/>
        </w:rPr>
        <w:t>постоянной угрозе</w:t>
      </w:r>
      <w:r w:rsidRPr="0025105E">
        <w:rPr>
          <w:rFonts w:ascii="Times New Roman" w:hAnsi="Times New Roman" w:cs="Times New Roman"/>
          <w:sz w:val="28"/>
          <w:szCs w:val="28"/>
        </w:rPr>
        <w:t>» становится основой указанной концепции. Авторы работ по истории международн</w:t>
      </w:r>
      <w:r w:rsidR="005D13EC">
        <w:rPr>
          <w:rFonts w:ascii="Times New Roman" w:hAnsi="Times New Roman" w:cs="Times New Roman"/>
          <w:sz w:val="28"/>
          <w:szCs w:val="28"/>
        </w:rPr>
        <w:t>ых отношений в Центральной Азии,</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британские</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 xml:space="preserve">политики и военные — Г. </w:t>
      </w:r>
      <w:proofErr w:type="spellStart"/>
      <w:r w:rsidRPr="0025105E">
        <w:rPr>
          <w:rFonts w:ascii="Times New Roman" w:hAnsi="Times New Roman" w:cs="Times New Roman"/>
          <w:sz w:val="28"/>
          <w:szCs w:val="28"/>
        </w:rPr>
        <w:t>Роулисон</w:t>
      </w:r>
      <w:proofErr w:type="spellEnd"/>
      <w:r w:rsidRPr="0025105E">
        <w:rPr>
          <w:rFonts w:ascii="Times New Roman" w:hAnsi="Times New Roman" w:cs="Times New Roman"/>
          <w:sz w:val="28"/>
          <w:szCs w:val="28"/>
        </w:rPr>
        <w:t xml:space="preserve">, Д. </w:t>
      </w:r>
      <w:proofErr w:type="spellStart"/>
      <w:r w:rsidRPr="0025105E">
        <w:rPr>
          <w:rFonts w:ascii="Times New Roman" w:hAnsi="Times New Roman" w:cs="Times New Roman"/>
          <w:sz w:val="28"/>
          <w:szCs w:val="28"/>
        </w:rPr>
        <w:t>Боулджер</w:t>
      </w:r>
      <w:proofErr w:type="spellEnd"/>
      <w:r w:rsidRPr="0025105E">
        <w:rPr>
          <w:rFonts w:ascii="Times New Roman" w:hAnsi="Times New Roman" w:cs="Times New Roman"/>
          <w:sz w:val="28"/>
          <w:szCs w:val="28"/>
        </w:rPr>
        <w:t xml:space="preserve">, Ч. </w:t>
      </w:r>
      <w:proofErr w:type="spellStart"/>
      <w:r w:rsidRPr="0025105E">
        <w:rPr>
          <w:rFonts w:ascii="Times New Roman" w:hAnsi="Times New Roman" w:cs="Times New Roman"/>
          <w:sz w:val="28"/>
          <w:szCs w:val="28"/>
        </w:rPr>
        <w:t>Марвин</w:t>
      </w:r>
      <w:proofErr w:type="spellEnd"/>
      <w:r w:rsidRPr="0025105E">
        <w:rPr>
          <w:rFonts w:ascii="Times New Roman" w:hAnsi="Times New Roman" w:cs="Times New Roman"/>
          <w:sz w:val="28"/>
          <w:szCs w:val="28"/>
        </w:rPr>
        <w:t>, Ч. Мак-Грегор, Дж.</w:t>
      </w:r>
      <w:r w:rsidRPr="0025105E">
        <w:rPr>
          <w:rStyle w:val="apple-converted-space"/>
          <w:rFonts w:ascii="Times New Roman" w:hAnsi="Times New Roman" w:cs="Times New Roman"/>
          <w:sz w:val="28"/>
          <w:szCs w:val="28"/>
        </w:rPr>
        <w:t> </w:t>
      </w:r>
      <w:proofErr w:type="spellStart"/>
      <w:r w:rsidRPr="0025105E">
        <w:rPr>
          <w:rStyle w:val="hl"/>
          <w:rFonts w:ascii="Times New Roman" w:hAnsi="Times New Roman" w:cs="Times New Roman"/>
          <w:sz w:val="28"/>
          <w:szCs w:val="28"/>
        </w:rPr>
        <w:t>Керзон</w:t>
      </w:r>
      <w:proofErr w:type="spellEnd"/>
      <w:r w:rsidRPr="0025105E">
        <w:rPr>
          <w:rStyle w:val="a4"/>
          <w:rFonts w:ascii="Times New Roman" w:hAnsi="Times New Roman"/>
          <w:sz w:val="28"/>
          <w:szCs w:val="28"/>
        </w:rPr>
        <w:footnoteReference w:id="1"/>
      </w:r>
      <w:r w:rsidR="005D13EC">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и другие убеждали в том, что глав</w:t>
      </w:r>
      <w:r w:rsidR="005D13EC">
        <w:rPr>
          <w:rFonts w:ascii="Times New Roman" w:hAnsi="Times New Roman" w:cs="Times New Roman"/>
          <w:sz w:val="28"/>
          <w:szCs w:val="28"/>
        </w:rPr>
        <w:t xml:space="preserve">ной задачей Российской империи </w:t>
      </w:r>
      <w:r w:rsidRPr="0025105E">
        <w:rPr>
          <w:rFonts w:ascii="Times New Roman" w:hAnsi="Times New Roman" w:cs="Times New Roman"/>
          <w:sz w:val="28"/>
          <w:szCs w:val="28"/>
        </w:rPr>
        <w:t>была подготовка похода на Индию. При этом внешняя политика Российской империи в Средней Азии трактовалась как первые шаги к завоеванию «</w:t>
      </w:r>
      <w:r w:rsidRPr="0025105E">
        <w:rPr>
          <w:rStyle w:val="hl"/>
          <w:rFonts w:ascii="Times New Roman" w:hAnsi="Times New Roman" w:cs="Times New Roman"/>
          <w:sz w:val="28"/>
          <w:szCs w:val="28"/>
        </w:rPr>
        <w:t>жемчужины</w:t>
      </w:r>
      <w:r w:rsidRPr="0025105E">
        <w:rPr>
          <w:rFonts w:ascii="Times New Roman" w:hAnsi="Times New Roman" w:cs="Times New Roman"/>
          <w:sz w:val="28"/>
          <w:szCs w:val="28"/>
        </w:rPr>
        <w:t>» Британской империи. Многие авторы намечали наиболее вероятные маршруты вторжения в колонию через Афганистан. Политика Великобритании в Центральной Азии представлялась оборонительной, направленной против агрессивных действий Российской импе</w:t>
      </w:r>
      <w:r w:rsidR="00A21C65">
        <w:rPr>
          <w:rFonts w:ascii="Times New Roman" w:hAnsi="Times New Roman" w:cs="Times New Roman"/>
          <w:sz w:val="28"/>
          <w:szCs w:val="28"/>
        </w:rPr>
        <w:t>рии в регионе. Некоторые авторы</w:t>
      </w:r>
      <w:r w:rsidRPr="0025105E">
        <w:rPr>
          <w:rFonts w:ascii="Times New Roman" w:hAnsi="Times New Roman" w:cs="Times New Roman"/>
          <w:sz w:val="28"/>
          <w:szCs w:val="28"/>
        </w:rPr>
        <w:t>,</w:t>
      </w:r>
      <w:r w:rsidR="00A21C65">
        <w:rPr>
          <w:rFonts w:ascii="Times New Roman" w:hAnsi="Times New Roman" w:cs="Times New Roman"/>
          <w:sz w:val="28"/>
          <w:szCs w:val="28"/>
        </w:rPr>
        <w:t xml:space="preserve"> </w:t>
      </w:r>
      <w:r w:rsidRPr="0025105E">
        <w:rPr>
          <w:rFonts w:ascii="Times New Roman" w:hAnsi="Times New Roman" w:cs="Times New Roman"/>
          <w:sz w:val="28"/>
          <w:szCs w:val="28"/>
        </w:rPr>
        <w:t xml:space="preserve">как например вице-король Индии Дж. </w:t>
      </w:r>
      <w:proofErr w:type="spellStart"/>
      <w:r w:rsidRPr="0025105E">
        <w:rPr>
          <w:rFonts w:ascii="Times New Roman" w:hAnsi="Times New Roman" w:cs="Times New Roman"/>
          <w:sz w:val="28"/>
          <w:szCs w:val="28"/>
        </w:rPr>
        <w:t>Керзон</w:t>
      </w:r>
      <w:proofErr w:type="spellEnd"/>
      <w:r w:rsidR="005D13EC">
        <w:rPr>
          <w:rFonts w:ascii="Times New Roman" w:hAnsi="Times New Roman" w:cs="Times New Roman"/>
          <w:sz w:val="28"/>
          <w:szCs w:val="28"/>
        </w:rPr>
        <w:t xml:space="preserve"> был</w:t>
      </w:r>
      <w:r w:rsidRPr="0025105E">
        <w:rPr>
          <w:rFonts w:ascii="Times New Roman" w:hAnsi="Times New Roman" w:cs="Times New Roman"/>
          <w:sz w:val="28"/>
          <w:szCs w:val="28"/>
        </w:rPr>
        <w:t xml:space="preserve"> сторонником активных действий, направленных на предотвращен</w:t>
      </w:r>
      <w:r w:rsidR="004147F3">
        <w:rPr>
          <w:rFonts w:ascii="Times New Roman" w:hAnsi="Times New Roman" w:cs="Times New Roman"/>
          <w:sz w:val="28"/>
          <w:szCs w:val="28"/>
        </w:rPr>
        <w:t xml:space="preserve">ие «русской угрозы» Британской </w:t>
      </w:r>
      <w:r w:rsidRPr="0025105E">
        <w:rPr>
          <w:rFonts w:ascii="Times New Roman" w:hAnsi="Times New Roman" w:cs="Times New Roman"/>
          <w:sz w:val="28"/>
          <w:szCs w:val="28"/>
        </w:rPr>
        <w:t xml:space="preserve">Индии путем расширения зоны британского владычества и укрепления </w:t>
      </w:r>
      <w:r w:rsidRPr="0025105E">
        <w:rPr>
          <w:rFonts w:ascii="Times New Roman" w:hAnsi="Times New Roman" w:cs="Times New Roman"/>
          <w:sz w:val="28"/>
          <w:szCs w:val="28"/>
        </w:rPr>
        <w:lastRenderedPageBreak/>
        <w:t xml:space="preserve">северо-западной границы Индии любыми методами, включая военными. </w:t>
      </w:r>
      <w:proofErr w:type="gramStart"/>
      <w:r w:rsidRPr="0025105E">
        <w:rPr>
          <w:rFonts w:ascii="Times New Roman" w:hAnsi="Times New Roman" w:cs="Times New Roman"/>
          <w:sz w:val="28"/>
          <w:szCs w:val="28"/>
        </w:rPr>
        <w:t>Но</w:t>
      </w:r>
      <w:proofErr w:type="gramEnd"/>
      <w:r w:rsidRPr="0025105E">
        <w:rPr>
          <w:rFonts w:ascii="Times New Roman" w:hAnsi="Times New Roman" w:cs="Times New Roman"/>
          <w:sz w:val="28"/>
          <w:szCs w:val="28"/>
        </w:rPr>
        <w:t xml:space="preserve"> </w:t>
      </w:r>
      <w:r w:rsidR="00C03452">
        <w:rPr>
          <w:rFonts w:ascii="Times New Roman" w:hAnsi="Times New Roman" w:cs="Times New Roman"/>
          <w:sz w:val="28"/>
          <w:szCs w:val="28"/>
        </w:rPr>
        <w:t>тем не мене</w:t>
      </w:r>
      <w:r w:rsidRPr="0025105E">
        <w:rPr>
          <w:rFonts w:ascii="Times New Roman" w:hAnsi="Times New Roman" w:cs="Times New Roman"/>
          <w:sz w:val="28"/>
          <w:szCs w:val="28"/>
        </w:rPr>
        <w:t xml:space="preserve">е в своих работах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не считал, что русский «поход в Индию» является реальностью</w:t>
      </w:r>
      <w:r w:rsidR="008E7930" w:rsidRPr="0025105E">
        <w:rPr>
          <w:rFonts w:ascii="Times New Roman" w:hAnsi="Times New Roman" w:cs="Times New Roman"/>
          <w:sz w:val="28"/>
          <w:szCs w:val="28"/>
        </w:rPr>
        <w:t>.</w:t>
      </w:r>
    </w:p>
    <w:p w:rsidR="00323486" w:rsidRPr="00D53549" w:rsidRDefault="004926D8" w:rsidP="00631467">
      <w:pPr>
        <w:spacing w:before="100" w:beforeAutospacing="1" w:after="100" w:afterAutospacing="1" w:line="360" w:lineRule="auto"/>
        <w:ind w:firstLine="709"/>
        <w:contextualSpacing/>
        <w:jc w:val="both"/>
        <w:rPr>
          <w:rFonts w:ascii="Times New Roman" w:hAnsi="Times New Roman" w:cs="Times New Roman"/>
          <w:sz w:val="28"/>
          <w:szCs w:val="28"/>
        </w:rPr>
      </w:pPr>
      <w:r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Большое внимание проблемам границ Индии не обошли стороной и русские военные, ученые, публицисты того времени, так по различным политическим аспектам</w:t>
      </w:r>
      <w:r w:rsidR="009C5349">
        <w:rPr>
          <w:rFonts w:ascii="Times New Roman" w:hAnsi="Times New Roman" w:cs="Times New Roman"/>
          <w:sz w:val="28"/>
          <w:szCs w:val="28"/>
        </w:rPr>
        <w:t xml:space="preserve"> </w:t>
      </w:r>
      <w:r w:rsidR="00323486" w:rsidRPr="00D53549">
        <w:rPr>
          <w:rFonts w:ascii="Times New Roman" w:hAnsi="Times New Roman" w:cs="Times New Roman"/>
          <w:sz w:val="28"/>
          <w:szCs w:val="28"/>
        </w:rPr>
        <w:t>англо-русского соперничества и проблемам границ Б</w:t>
      </w:r>
      <w:r w:rsidR="004F2318">
        <w:rPr>
          <w:rFonts w:ascii="Times New Roman" w:hAnsi="Times New Roman" w:cs="Times New Roman"/>
          <w:sz w:val="28"/>
          <w:szCs w:val="28"/>
        </w:rPr>
        <w:t xml:space="preserve">ританской Индии можно выделить </w:t>
      </w:r>
      <w:r w:rsidR="00323486" w:rsidRPr="00D53549">
        <w:rPr>
          <w:rFonts w:ascii="Times New Roman" w:hAnsi="Times New Roman" w:cs="Times New Roman"/>
          <w:sz w:val="28"/>
          <w:szCs w:val="28"/>
        </w:rPr>
        <w:t>работы следующих авторов:</w:t>
      </w:r>
      <w:r w:rsidR="00323486" w:rsidRPr="00D53549">
        <w:rPr>
          <w:rStyle w:val="hl"/>
          <w:rFonts w:ascii="Times New Roman" w:hAnsi="Times New Roman" w:cs="Times New Roman"/>
          <w:sz w:val="28"/>
          <w:szCs w:val="28"/>
        </w:rPr>
        <w:t xml:space="preserve"> </w:t>
      </w:r>
      <w:r w:rsidR="003B500A">
        <w:rPr>
          <w:rStyle w:val="hl"/>
          <w:rFonts w:ascii="Times New Roman" w:hAnsi="Times New Roman" w:cs="Times New Roman"/>
          <w:sz w:val="28"/>
          <w:szCs w:val="28"/>
        </w:rPr>
        <w:t xml:space="preserve">Н.А. </w:t>
      </w:r>
      <w:r w:rsidR="00323486" w:rsidRPr="00D53549">
        <w:rPr>
          <w:rStyle w:val="hl"/>
          <w:rFonts w:ascii="Times New Roman" w:hAnsi="Times New Roman" w:cs="Times New Roman"/>
          <w:sz w:val="28"/>
          <w:szCs w:val="28"/>
        </w:rPr>
        <w:t>Аристов</w:t>
      </w:r>
      <w:r w:rsidR="003B500A">
        <w:rPr>
          <w:rStyle w:val="apple-converted-space"/>
          <w:rFonts w:ascii="Times New Roman" w:hAnsi="Times New Roman" w:cs="Times New Roman"/>
          <w:sz w:val="28"/>
          <w:szCs w:val="28"/>
        </w:rPr>
        <w:t xml:space="preserve">, М.В. </w:t>
      </w:r>
      <w:proofErr w:type="spellStart"/>
      <w:r w:rsidR="003B500A">
        <w:rPr>
          <w:rFonts w:ascii="Times New Roman" w:hAnsi="Times New Roman" w:cs="Times New Roman"/>
          <w:sz w:val="28"/>
          <w:szCs w:val="28"/>
        </w:rPr>
        <w:t>Грулева</w:t>
      </w:r>
      <w:proofErr w:type="spellEnd"/>
      <w:r w:rsidR="00323486" w:rsidRPr="00D53549">
        <w:rPr>
          <w:rFonts w:ascii="Times New Roman" w:hAnsi="Times New Roman" w:cs="Times New Roman"/>
          <w:sz w:val="28"/>
          <w:szCs w:val="28"/>
        </w:rPr>
        <w:t xml:space="preserve">, </w:t>
      </w:r>
      <w:r w:rsidR="003B500A">
        <w:rPr>
          <w:rFonts w:ascii="Times New Roman" w:hAnsi="Times New Roman" w:cs="Times New Roman"/>
          <w:sz w:val="28"/>
          <w:szCs w:val="28"/>
        </w:rPr>
        <w:t>М.А. Терентьева</w:t>
      </w:r>
      <w:r w:rsidR="00323486" w:rsidRPr="00D53549">
        <w:rPr>
          <w:rFonts w:ascii="Times New Roman" w:hAnsi="Times New Roman" w:cs="Times New Roman"/>
          <w:sz w:val="28"/>
          <w:szCs w:val="28"/>
        </w:rPr>
        <w:t xml:space="preserve"> и </w:t>
      </w:r>
      <w:r w:rsidR="003B500A">
        <w:rPr>
          <w:rFonts w:ascii="Times New Roman" w:hAnsi="Times New Roman" w:cs="Times New Roman"/>
          <w:sz w:val="28"/>
          <w:szCs w:val="28"/>
        </w:rPr>
        <w:t xml:space="preserve">А.Е. </w:t>
      </w:r>
      <w:proofErr w:type="spellStart"/>
      <w:r w:rsidR="003B500A">
        <w:rPr>
          <w:rFonts w:ascii="Times New Roman" w:hAnsi="Times New Roman" w:cs="Times New Roman"/>
          <w:sz w:val="28"/>
          <w:szCs w:val="28"/>
        </w:rPr>
        <w:t>Снесарева</w:t>
      </w:r>
      <w:proofErr w:type="spellEnd"/>
      <w:r w:rsidR="00323486" w:rsidRPr="00D53549">
        <w:rPr>
          <w:rStyle w:val="a4"/>
          <w:rFonts w:ascii="Times New Roman" w:hAnsi="Times New Roman"/>
          <w:sz w:val="28"/>
          <w:szCs w:val="28"/>
        </w:rPr>
        <w:footnoteReference w:id="2"/>
      </w:r>
      <w:r w:rsidR="008E7930"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 xml:space="preserve">Так стоит заметить, что соперничество между Российской и Британской империями было главной, у дореволюционных авторов и касалось проблемы Средней Азии. Особо стоит отметить труды А.Е. </w:t>
      </w:r>
      <w:proofErr w:type="spellStart"/>
      <w:r w:rsidR="00323486" w:rsidRPr="00D53549">
        <w:rPr>
          <w:rFonts w:ascii="Times New Roman" w:hAnsi="Times New Roman" w:cs="Times New Roman"/>
          <w:sz w:val="28"/>
          <w:szCs w:val="28"/>
        </w:rPr>
        <w:t>Снесарева</w:t>
      </w:r>
      <w:proofErr w:type="spellEnd"/>
      <w:r w:rsidR="00323486" w:rsidRPr="00D53549">
        <w:rPr>
          <w:rFonts w:ascii="Times New Roman" w:hAnsi="Times New Roman" w:cs="Times New Roman"/>
          <w:sz w:val="28"/>
          <w:szCs w:val="28"/>
        </w:rPr>
        <w:t>. В работе «</w:t>
      </w:r>
      <w:r w:rsidR="00323486" w:rsidRPr="00D53549">
        <w:rPr>
          <w:rStyle w:val="hl"/>
          <w:rFonts w:ascii="Times New Roman" w:hAnsi="Times New Roman" w:cs="Times New Roman"/>
          <w:sz w:val="28"/>
          <w:szCs w:val="28"/>
        </w:rPr>
        <w:t>Индия как главный фактор в среднеазиатском вопросе</w:t>
      </w:r>
      <w:r w:rsidR="00323486" w:rsidRPr="00D53549">
        <w:rPr>
          <w:rFonts w:ascii="Times New Roman" w:hAnsi="Times New Roman" w:cs="Times New Roman"/>
          <w:sz w:val="28"/>
          <w:szCs w:val="28"/>
        </w:rPr>
        <w:t>» автор первым из отечественных исследователей даёт развёрнутое определение «</w:t>
      </w:r>
      <w:r w:rsidR="00323486" w:rsidRPr="00D53549">
        <w:rPr>
          <w:rStyle w:val="hl"/>
          <w:rFonts w:ascii="Times New Roman" w:hAnsi="Times New Roman" w:cs="Times New Roman"/>
          <w:sz w:val="28"/>
          <w:szCs w:val="28"/>
        </w:rPr>
        <w:t>среднеазиатскому</w:t>
      </w:r>
      <w:r w:rsidR="00323486" w:rsidRPr="00D53549">
        <w:rPr>
          <w:rStyle w:val="apple-converted-space"/>
          <w:rFonts w:ascii="Times New Roman" w:hAnsi="Times New Roman" w:cs="Times New Roman"/>
          <w:sz w:val="28"/>
          <w:szCs w:val="28"/>
        </w:rPr>
        <w:t xml:space="preserve"> </w:t>
      </w:r>
      <w:r w:rsidR="009C5349">
        <w:rPr>
          <w:rFonts w:ascii="Times New Roman" w:hAnsi="Times New Roman" w:cs="Times New Roman"/>
          <w:sz w:val="28"/>
          <w:szCs w:val="28"/>
        </w:rPr>
        <w:t xml:space="preserve">вопросу» и довольно широко </w:t>
      </w:r>
      <w:r w:rsidR="00323486" w:rsidRPr="00D53549">
        <w:rPr>
          <w:rFonts w:ascii="Times New Roman" w:hAnsi="Times New Roman" w:cs="Times New Roman"/>
          <w:sz w:val="28"/>
          <w:szCs w:val="28"/>
        </w:rPr>
        <w:t>рассматривает эту проблему. Анализируя наступление русских войск в Среднюю Азию и его причины, исследователь приходит к выводу о его естественном характере, опровергает миф британских идеологов о неизбежной угрозе северо-западной границе Индии.</w:t>
      </w:r>
    </w:p>
    <w:p w:rsidR="00323486" w:rsidRPr="00D53549"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Стоит отметить, что проблема политики на северо-западной границе Британской Индии занимала важное место в британской  историографии и рассматривалась в отечественной историографии того времени. Надо особо подчеркнуть</w:t>
      </w:r>
      <w:r w:rsidR="00904790">
        <w:rPr>
          <w:rFonts w:ascii="Times New Roman" w:hAnsi="Times New Roman" w:cs="Times New Roman"/>
          <w:sz w:val="28"/>
          <w:szCs w:val="28"/>
        </w:rPr>
        <w:t>,</w:t>
      </w:r>
      <w:r w:rsidR="00323486" w:rsidRPr="00D53549">
        <w:rPr>
          <w:rFonts w:ascii="Times New Roman" w:hAnsi="Times New Roman" w:cs="Times New Roman"/>
          <w:sz w:val="28"/>
          <w:szCs w:val="28"/>
        </w:rPr>
        <w:t xml:space="preserve"> что исследования современников того пе</w:t>
      </w:r>
      <w:r w:rsidR="000A2339">
        <w:rPr>
          <w:rFonts w:ascii="Times New Roman" w:hAnsi="Times New Roman" w:cs="Times New Roman"/>
          <w:sz w:val="28"/>
          <w:szCs w:val="28"/>
        </w:rPr>
        <w:t xml:space="preserve">риода истории являются важными </w:t>
      </w:r>
      <w:r w:rsidR="00323486" w:rsidRPr="00D53549">
        <w:rPr>
          <w:rFonts w:ascii="Times New Roman" w:hAnsi="Times New Roman" w:cs="Times New Roman"/>
          <w:sz w:val="28"/>
          <w:szCs w:val="28"/>
        </w:rPr>
        <w:t>научными трудами, но и одновременно ценным</w:t>
      </w:r>
      <w:r w:rsidR="000A2339">
        <w:rPr>
          <w:rFonts w:ascii="Times New Roman" w:hAnsi="Times New Roman" w:cs="Times New Roman"/>
          <w:sz w:val="28"/>
          <w:szCs w:val="28"/>
        </w:rPr>
        <w:t>и</w:t>
      </w:r>
      <w:r w:rsidR="00112EB4">
        <w:rPr>
          <w:rFonts w:ascii="Times New Roman" w:hAnsi="Times New Roman" w:cs="Times New Roman"/>
          <w:sz w:val="28"/>
          <w:szCs w:val="28"/>
        </w:rPr>
        <w:t xml:space="preserve"> историческими</w:t>
      </w:r>
      <w:r w:rsidR="00323486" w:rsidRPr="00D53549">
        <w:rPr>
          <w:rFonts w:ascii="Times New Roman" w:hAnsi="Times New Roman" w:cs="Times New Roman"/>
          <w:sz w:val="28"/>
          <w:szCs w:val="28"/>
        </w:rPr>
        <w:t xml:space="preserve"> источниками, так  как писались непосредственно участниками тех событий. </w:t>
      </w:r>
    </w:p>
    <w:p w:rsidR="00323486" w:rsidRPr="00D53549" w:rsidRDefault="00323486" w:rsidP="00631467">
      <w:pPr>
        <w:spacing w:line="360" w:lineRule="auto"/>
        <w:ind w:firstLine="709"/>
        <w:contextualSpacing/>
        <w:jc w:val="both"/>
        <w:rPr>
          <w:rFonts w:ascii="Times New Roman" w:hAnsi="Times New Roman" w:cs="Times New Roman"/>
          <w:sz w:val="28"/>
          <w:szCs w:val="28"/>
        </w:rPr>
      </w:pPr>
      <w:r w:rsidRPr="00D53549">
        <w:rPr>
          <w:rFonts w:ascii="Times New Roman" w:hAnsi="Times New Roman" w:cs="Times New Roman"/>
          <w:sz w:val="28"/>
          <w:szCs w:val="28"/>
        </w:rPr>
        <w:t xml:space="preserve">В 50 – 80 – х гг. в советской и зарубежной исторической науке появилось множество работ   по разным аспектам проблем северо-западной границы Индии. В этих работах авторы рассматривали отдельные моменты </w:t>
      </w:r>
      <w:r w:rsidRPr="00D53549">
        <w:rPr>
          <w:rFonts w:ascii="Times New Roman" w:hAnsi="Times New Roman" w:cs="Times New Roman"/>
          <w:sz w:val="28"/>
          <w:szCs w:val="28"/>
        </w:rPr>
        <w:lastRenderedPageBreak/>
        <w:t xml:space="preserve">«афганского вопроса», его влияния на международные отношения в Центральной Азии.  </w:t>
      </w:r>
    </w:p>
    <w:p w:rsidR="00FE4C20" w:rsidRPr="00D53549" w:rsidRDefault="004926D8" w:rsidP="00FE4C2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Стоит отметить ряд фундаментальных работ</w:t>
      </w:r>
      <w:r w:rsidR="00F15C6B">
        <w:rPr>
          <w:rFonts w:ascii="Times New Roman" w:hAnsi="Times New Roman" w:cs="Times New Roman"/>
          <w:sz w:val="28"/>
          <w:szCs w:val="28"/>
        </w:rPr>
        <w:t xml:space="preserve"> таких</w:t>
      </w:r>
      <w:r w:rsidR="00323486" w:rsidRPr="00D53549">
        <w:rPr>
          <w:rFonts w:ascii="Times New Roman" w:hAnsi="Times New Roman" w:cs="Times New Roman"/>
          <w:sz w:val="28"/>
          <w:szCs w:val="28"/>
        </w:rPr>
        <w:t xml:space="preserve"> советских авторов</w:t>
      </w:r>
      <w:r w:rsidR="00F15C6B">
        <w:rPr>
          <w:rFonts w:ascii="Times New Roman" w:hAnsi="Times New Roman" w:cs="Times New Roman"/>
          <w:sz w:val="28"/>
          <w:szCs w:val="28"/>
        </w:rPr>
        <w:t xml:space="preserve"> как</w:t>
      </w:r>
      <w:r w:rsidR="00323486" w:rsidRPr="00D53549">
        <w:rPr>
          <w:rFonts w:ascii="Times New Roman" w:hAnsi="Times New Roman" w:cs="Times New Roman"/>
          <w:sz w:val="28"/>
          <w:szCs w:val="28"/>
        </w:rPr>
        <w:t xml:space="preserve"> </w:t>
      </w:r>
      <w:r w:rsidR="003B500A">
        <w:rPr>
          <w:rFonts w:ascii="Times New Roman" w:hAnsi="Times New Roman" w:cs="Times New Roman"/>
          <w:sz w:val="28"/>
          <w:szCs w:val="28"/>
        </w:rPr>
        <w:t xml:space="preserve">Н.А. </w:t>
      </w:r>
      <w:proofErr w:type="spellStart"/>
      <w:r w:rsidR="003B500A">
        <w:rPr>
          <w:rFonts w:ascii="Times New Roman" w:hAnsi="Times New Roman" w:cs="Times New Roman"/>
          <w:sz w:val="28"/>
          <w:szCs w:val="28"/>
        </w:rPr>
        <w:t>Халфин</w:t>
      </w:r>
      <w:proofErr w:type="spellEnd"/>
      <w:r w:rsidR="00323486" w:rsidRPr="00D53549">
        <w:rPr>
          <w:rFonts w:ascii="Times New Roman" w:hAnsi="Times New Roman" w:cs="Times New Roman"/>
          <w:sz w:val="28"/>
          <w:szCs w:val="28"/>
        </w:rPr>
        <w:t>, Е.Л.</w:t>
      </w:r>
      <w:r w:rsidR="003B500A" w:rsidRPr="003B500A">
        <w:t xml:space="preserve"> </w:t>
      </w:r>
      <w:r w:rsidR="003B500A" w:rsidRPr="003B500A">
        <w:rPr>
          <w:rFonts w:ascii="Times New Roman" w:hAnsi="Times New Roman" w:cs="Times New Roman"/>
          <w:sz w:val="28"/>
          <w:szCs w:val="28"/>
        </w:rPr>
        <w:t>Штейнберг</w:t>
      </w:r>
      <w:r w:rsidR="00323486" w:rsidRPr="00D53549">
        <w:rPr>
          <w:rFonts w:ascii="Times New Roman" w:hAnsi="Times New Roman" w:cs="Times New Roman"/>
          <w:sz w:val="28"/>
          <w:szCs w:val="28"/>
        </w:rPr>
        <w:t>, Г.А.</w:t>
      </w:r>
      <w:r w:rsidR="003B500A" w:rsidRPr="003B500A">
        <w:t xml:space="preserve"> </w:t>
      </w:r>
      <w:proofErr w:type="spellStart"/>
      <w:r w:rsidR="003B500A" w:rsidRPr="003B500A">
        <w:rPr>
          <w:rFonts w:ascii="Times New Roman" w:hAnsi="Times New Roman" w:cs="Times New Roman"/>
          <w:sz w:val="28"/>
          <w:szCs w:val="28"/>
        </w:rPr>
        <w:t>Хидоятов</w:t>
      </w:r>
      <w:proofErr w:type="spellEnd"/>
      <w:r w:rsidR="00323486" w:rsidRPr="00D53549">
        <w:rPr>
          <w:rFonts w:ascii="Times New Roman" w:hAnsi="Times New Roman" w:cs="Times New Roman"/>
          <w:sz w:val="28"/>
          <w:szCs w:val="28"/>
        </w:rPr>
        <w:t xml:space="preserve">, </w:t>
      </w:r>
      <w:r w:rsidR="000A2339">
        <w:rPr>
          <w:rFonts w:ascii="Times New Roman" w:hAnsi="Times New Roman" w:cs="Times New Roman"/>
          <w:sz w:val="28"/>
          <w:szCs w:val="28"/>
        </w:rPr>
        <w:t xml:space="preserve">Н.Л. </w:t>
      </w:r>
      <w:proofErr w:type="spellStart"/>
      <w:r w:rsidR="000A2339">
        <w:rPr>
          <w:rFonts w:ascii="Times New Roman" w:hAnsi="Times New Roman" w:cs="Times New Roman"/>
          <w:sz w:val="28"/>
          <w:szCs w:val="28"/>
        </w:rPr>
        <w:t>Лужсцкая</w:t>
      </w:r>
      <w:proofErr w:type="spellEnd"/>
      <w:r w:rsidR="00323486" w:rsidRPr="00D53549">
        <w:rPr>
          <w:rFonts w:ascii="Times New Roman" w:hAnsi="Times New Roman" w:cs="Times New Roman"/>
          <w:sz w:val="28"/>
          <w:szCs w:val="28"/>
        </w:rPr>
        <w:t xml:space="preserve">, </w:t>
      </w:r>
      <w:r w:rsidR="003B500A">
        <w:rPr>
          <w:rFonts w:ascii="Times New Roman" w:hAnsi="Times New Roman" w:cs="Times New Roman"/>
          <w:sz w:val="28"/>
          <w:szCs w:val="28"/>
        </w:rPr>
        <w:t xml:space="preserve">Б.И. </w:t>
      </w:r>
      <w:proofErr w:type="spellStart"/>
      <w:r w:rsidR="003B500A">
        <w:rPr>
          <w:rFonts w:ascii="Times New Roman" w:hAnsi="Times New Roman" w:cs="Times New Roman"/>
          <w:sz w:val="28"/>
          <w:szCs w:val="28"/>
        </w:rPr>
        <w:t>Искандаров</w:t>
      </w:r>
      <w:proofErr w:type="spellEnd"/>
      <w:r w:rsidR="00323486" w:rsidRPr="00D53549">
        <w:rPr>
          <w:rFonts w:ascii="Times New Roman" w:hAnsi="Times New Roman" w:cs="Times New Roman"/>
          <w:sz w:val="28"/>
          <w:szCs w:val="28"/>
        </w:rPr>
        <w:t>, О.И</w:t>
      </w:r>
      <w:r w:rsidR="003B500A">
        <w:rPr>
          <w:rFonts w:ascii="Times New Roman" w:hAnsi="Times New Roman" w:cs="Times New Roman"/>
          <w:sz w:val="28"/>
          <w:szCs w:val="28"/>
        </w:rPr>
        <w:t xml:space="preserve">. </w:t>
      </w:r>
      <w:proofErr w:type="spellStart"/>
      <w:r w:rsidR="003B500A">
        <w:rPr>
          <w:rFonts w:ascii="Times New Roman" w:hAnsi="Times New Roman" w:cs="Times New Roman"/>
          <w:sz w:val="28"/>
          <w:szCs w:val="28"/>
        </w:rPr>
        <w:t>Жигалина</w:t>
      </w:r>
      <w:proofErr w:type="spellEnd"/>
      <w:r w:rsidR="00323486" w:rsidRPr="00D53549">
        <w:rPr>
          <w:rFonts w:ascii="Times New Roman" w:hAnsi="Times New Roman" w:cs="Times New Roman"/>
          <w:sz w:val="28"/>
          <w:szCs w:val="28"/>
        </w:rPr>
        <w:t xml:space="preserve">, которые представляли обширный </w:t>
      </w:r>
      <w:proofErr w:type="spellStart"/>
      <w:r w:rsidR="00323486" w:rsidRPr="00D53549">
        <w:rPr>
          <w:rFonts w:ascii="Times New Roman" w:hAnsi="Times New Roman" w:cs="Times New Roman"/>
          <w:sz w:val="28"/>
          <w:szCs w:val="28"/>
        </w:rPr>
        <w:t>фактологический</w:t>
      </w:r>
      <w:proofErr w:type="spellEnd"/>
      <w:r w:rsidR="00323486" w:rsidRPr="00D53549">
        <w:rPr>
          <w:rFonts w:ascii="Times New Roman" w:hAnsi="Times New Roman" w:cs="Times New Roman"/>
          <w:sz w:val="28"/>
          <w:szCs w:val="28"/>
        </w:rPr>
        <w:t xml:space="preserve"> материал по проблеме ру</w:t>
      </w:r>
      <w:r w:rsidR="00F469ED">
        <w:rPr>
          <w:rFonts w:ascii="Times New Roman" w:hAnsi="Times New Roman" w:cs="Times New Roman"/>
          <w:sz w:val="28"/>
          <w:szCs w:val="28"/>
        </w:rPr>
        <w:t xml:space="preserve">сско-английского соперничества </w:t>
      </w:r>
      <w:r w:rsidR="00323486" w:rsidRPr="00D53549">
        <w:rPr>
          <w:rFonts w:ascii="Times New Roman" w:hAnsi="Times New Roman" w:cs="Times New Roman"/>
          <w:sz w:val="28"/>
          <w:szCs w:val="28"/>
        </w:rPr>
        <w:t>в Центральной Азии, так же в этих работах затрагивалась роль северо-западной границы Индии в политике индо-британского правительства</w:t>
      </w:r>
      <w:r w:rsidR="00323486" w:rsidRPr="00D53549">
        <w:rPr>
          <w:rStyle w:val="a4"/>
          <w:rFonts w:ascii="Times New Roman" w:hAnsi="Times New Roman"/>
          <w:sz w:val="28"/>
          <w:szCs w:val="28"/>
        </w:rPr>
        <w:footnoteReference w:id="3"/>
      </w:r>
      <w:r w:rsidR="00FE4C20" w:rsidRPr="00D53549">
        <w:rPr>
          <w:rFonts w:ascii="Times New Roman" w:hAnsi="Times New Roman" w:cs="Times New Roman"/>
          <w:sz w:val="28"/>
          <w:szCs w:val="28"/>
        </w:rPr>
        <w:t xml:space="preserve">. </w:t>
      </w:r>
    </w:p>
    <w:p w:rsidR="00323486" w:rsidRPr="00D53549" w:rsidRDefault="004926D8" w:rsidP="00FE4C2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Особое место в отечественной истори</w:t>
      </w:r>
      <w:r w:rsidR="00C056CF">
        <w:rPr>
          <w:rFonts w:ascii="Times New Roman" w:hAnsi="Times New Roman" w:cs="Times New Roman"/>
          <w:sz w:val="28"/>
          <w:szCs w:val="28"/>
        </w:rPr>
        <w:t xml:space="preserve">ографии занимают труды </w:t>
      </w:r>
      <w:r w:rsidR="00323486" w:rsidRPr="00D53549">
        <w:rPr>
          <w:rFonts w:ascii="Times New Roman" w:hAnsi="Times New Roman" w:cs="Times New Roman"/>
          <w:sz w:val="28"/>
          <w:szCs w:val="28"/>
        </w:rPr>
        <w:t>Н.А.</w:t>
      </w:r>
      <w:r w:rsidR="00C056CF">
        <w:rPr>
          <w:rFonts w:ascii="Times New Roman" w:hAnsi="Times New Roman" w:cs="Times New Roman"/>
          <w:sz w:val="28"/>
          <w:szCs w:val="28"/>
        </w:rPr>
        <w:t xml:space="preserve"> </w:t>
      </w:r>
      <w:proofErr w:type="spellStart"/>
      <w:r w:rsidR="00C056CF">
        <w:rPr>
          <w:rFonts w:ascii="Times New Roman" w:hAnsi="Times New Roman" w:cs="Times New Roman"/>
          <w:sz w:val="28"/>
          <w:szCs w:val="28"/>
        </w:rPr>
        <w:t>Халфина</w:t>
      </w:r>
      <w:proofErr w:type="spellEnd"/>
      <w:r w:rsidR="00323486" w:rsidRPr="00D53549">
        <w:rPr>
          <w:rFonts w:ascii="Times New Roman" w:hAnsi="Times New Roman" w:cs="Times New Roman"/>
          <w:sz w:val="28"/>
          <w:szCs w:val="28"/>
        </w:rPr>
        <w:t xml:space="preserve">, в которых исследуется проблемы политики Великобритании в центрально-азиатском регионе. Так в монографии «Провал британской агрессии в Афганистане (XIX — начало XX века)» </w:t>
      </w:r>
      <w:r w:rsidR="004F2B21">
        <w:rPr>
          <w:rFonts w:ascii="Times New Roman" w:hAnsi="Times New Roman" w:cs="Times New Roman"/>
          <w:sz w:val="28"/>
          <w:szCs w:val="28"/>
        </w:rPr>
        <w:t xml:space="preserve">Н.А. </w:t>
      </w:r>
      <w:proofErr w:type="spellStart"/>
      <w:r w:rsidR="00323486" w:rsidRPr="00D53549">
        <w:rPr>
          <w:rFonts w:ascii="Times New Roman" w:hAnsi="Times New Roman" w:cs="Times New Roman"/>
          <w:sz w:val="28"/>
          <w:szCs w:val="28"/>
        </w:rPr>
        <w:t>Халфин</w:t>
      </w:r>
      <w:proofErr w:type="spellEnd"/>
      <w:r w:rsidR="00323486" w:rsidRPr="00D53549">
        <w:rPr>
          <w:rFonts w:ascii="Times New Roman" w:hAnsi="Times New Roman" w:cs="Times New Roman"/>
          <w:sz w:val="28"/>
          <w:szCs w:val="28"/>
        </w:rPr>
        <w:t xml:space="preserve"> впервые в советской исторической науке наиболее полно освещает</w:t>
      </w:r>
      <w:r w:rsidR="00E324E2">
        <w:rPr>
          <w:rFonts w:ascii="Times New Roman" w:hAnsi="Times New Roman" w:cs="Times New Roman"/>
          <w:sz w:val="28"/>
          <w:szCs w:val="28"/>
        </w:rPr>
        <w:t xml:space="preserve"> вопрос о британской экспансии </w:t>
      </w:r>
      <w:r w:rsidR="00323486" w:rsidRPr="00D53549">
        <w:rPr>
          <w:rFonts w:ascii="Times New Roman" w:hAnsi="Times New Roman" w:cs="Times New Roman"/>
          <w:sz w:val="28"/>
          <w:szCs w:val="28"/>
        </w:rPr>
        <w:t xml:space="preserve">в Афганистане. На основе обширного документального материала автор разоблачает провокации и дипломатические интриги британских агентов, стремившихся испортить отношения Афганского государства с Российской империей.  </w:t>
      </w:r>
    </w:p>
    <w:p w:rsidR="00323486" w:rsidRPr="0025105E" w:rsidRDefault="00FE4C20" w:rsidP="00631467">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7F7F7"/>
        </w:rPr>
      </w:pPr>
      <w:r w:rsidRPr="00D53549">
        <w:rPr>
          <w:rFonts w:ascii="Times New Roman" w:hAnsi="Times New Roman" w:cs="Times New Roman"/>
          <w:sz w:val="28"/>
          <w:szCs w:val="28"/>
        </w:rPr>
        <w:t xml:space="preserve"> </w:t>
      </w:r>
      <w:r w:rsidR="00323486" w:rsidRPr="00D53549">
        <w:rPr>
          <w:rFonts w:ascii="Times New Roman" w:hAnsi="Times New Roman" w:cs="Times New Roman"/>
          <w:sz w:val="28"/>
          <w:szCs w:val="28"/>
        </w:rPr>
        <w:t>Значительное внимание советских авторов уделяется действиям британского</w:t>
      </w:r>
      <w:r w:rsidR="00112EB4">
        <w:rPr>
          <w:rStyle w:val="apple-converted-space"/>
          <w:rFonts w:ascii="Times New Roman" w:hAnsi="Times New Roman" w:cs="Times New Roman"/>
          <w:sz w:val="28"/>
          <w:szCs w:val="28"/>
        </w:rPr>
        <w:t xml:space="preserve"> </w:t>
      </w:r>
      <w:r w:rsidR="00323486" w:rsidRPr="00D53549">
        <w:rPr>
          <w:rStyle w:val="hl"/>
          <w:rFonts w:ascii="Times New Roman" w:hAnsi="Times New Roman" w:cs="Times New Roman"/>
          <w:sz w:val="28"/>
          <w:szCs w:val="28"/>
        </w:rPr>
        <w:t>империализма</w:t>
      </w:r>
      <w:r w:rsidR="00323486" w:rsidRPr="00D53549">
        <w:rPr>
          <w:rFonts w:ascii="Times New Roman" w:hAnsi="Times New Roman" w:cs="Times New Roman"/>
          <w:sz w:val="28"/>
          <w:szCs w:val="28"/>
        </w:rPr>
        <w:t>, которые, по мнению ряда авторов, были направлены на провоцирование и эскалацию конфликтов в Центральной Азии. Вопросы англо-русского соперничества, продвижения Российской империи в регионе, политика Великобритании в центрально-азиатском реги</w:t>
      </w:r>
      <w:r w:rsidR="00C72BA4">
        <w:rPr>
          <w:rFonts w:ascii="Times New Roman" w:hAnsi="Times New Roman" w:cs="Times New Roman"/>
          <w:sz w:val="28"/>
          <w:szCs w:val="28"/>
        </w:rPr>
        <w:t>оне, национально-освободительная</w:t>
      </w:r>
      <w:r w:rsidR="00323486" w:rsidRPr="00D53549">
        <w:rPr>
          <w:rFonts w:ascii="Times New Roman" w:hAnsi="Times New Roman" w:cs="Times New Roman"/>
          <w:sz w:val="28"/>
          <w:szCs w:val="28"/>
        </w:rPr>
        <w:t xml:space="preserve"> борь</w:t>
      </w:r>
      <w:r w:rsidR="00C72BA4">
        <w:rPr>
          <w:rFonts w:ascii="Times New Roman" w:hAnsi="Times New Roman" w:cs="Times New Roman"/>
          <w:sz w:val="28"/>
          <w:szCs w:val="28"/>
        </w:rPr>
        <w:t>ба</w:t>
      </w:r>
      <w:r w:rsidR="00323486" w:rsidRPr="00D53549">
        <w:rPr>
          <w:rStyle w:val="apple-converted-space"/>
          <w:rFonts w:ascii="Times New Roman" w:hAnsi="Times New Roman" w:cs="Times New Roman"/>
          <w:sz w:val="28"/>
          <w:szCs w:val="28"/>
        </w:rPr>
        <w:t xml:space="preserve"> </w:t>
      </w:r>
      <w:r w:rsidR="00323486" w:rsidRPr="00D53549">
        <w:rPr>
          <w:rStyle w:val="hl"/>
          <w:rFonts w:ascii="Times New Roman" w:hAnsi="Times New Roman" w:cs="Times New Roman"/>
          <w:sz w:val="28"/>
          <w:szCs w:val="28"/>
        </w:rPr>
        <w:t>афганцев</w:t>
      </w:r>
      <w:r w:rsidR="00323486" w:rsidRPr="00D53549">
        <w:rPr>
          <w:rStyle w:val="apple-converted-space"/>
          <w:rFonts w:ascii="Times New Roman" w:hAnsi="Times New Roman" w:cs="Times New Roman"/>
          <w:sz w:val="28"/>
          <w:szCs w:val="28"/>
        </w:rPr>
        <w:t xml:space="preserve"> </w:t>
      </w:r>
      <w:r w:rsidR="00323486" w:rsidRPr="00D53549">
        <w:rPr>
          <w:rFonts w:ascii="Times New Roman" w:hAnsi="Times New Roman" w:cs="Times New Roman"/>
          <w:sz w:val="28"/>
          <w:szCs w:val="28"/>
        </w:rPr>
        <w:t>против британского вторжения затрагиваются в работах. Особо стоит отменить</w:t>
      </w:r>
      <w:r w:rsidR="00323486" w:rsidRPr="0025105E">
        <w:rPr>
          <w:rFonts w:ascii="Times New Roman" w:hAnsi="Times New Roman" w:cs="Times New Roman"/>
          <w:sz w:val="28"/>
          <w:szCs w:val="28"/>
        </w:rPr>
        <w:t xml:space="preserve"> работы </w:t>
      </w:r>
      <w:r w:rsidR="003B500A">
        <w:rPr>
          <w:rFonts w:ascii="Times New Roman" w:hAnsi="Times New Roman" w:cs="Times New Roman"/>
          <w:sz w:val="28"/>
          <w:szCs w:val="28"/>
        </w:rPr>
        <w:t xml:space="preserve">О.И. </w:t>
      </w:r>
      <w:proofErr w:type="spellStart"/>
      <w:r w:rsidR="003B500A">
        <w:rPr>
          <w:rFonts w:ascii="Times New Roman" w:hAnsi="Times New Roman" w:cs="Times New Roman"/>
          <w:sz w:val="28"/>
          <w:szCs w:val="28"/>
        </w:rPr>
        <w:t>Жигалина</w:t>
      </w:r>
      <w:proofErr w:type="spellEnd"/>
      <w:r w:rsidR="00323486" w:rsidRPr="0025105E">
        <w:rPr>
          <w:rFonts w:ascii="Times New Roman" w:hAnsi="Times New Roman" w:cs="Times New Roman"/>
          <w:sz w:val="28"/>
          <w:szCs w:val="28"/>
        </w:rPr>
        <w:t>, который довольно обстоятельно рассматривает основные концепции британской политики в периоды обострения англо-русских противоречий в Центральной Аз</w:t>
      </w:r>
      <w:r w:rsidR="000A2339">
        <w:rPr>
          <w:rFonts w:ascii="Times New Roman" w:hAnsi="Times New Roman" w:cs="Times New Roman"/>
          <w:sz w:val="28"/>
          <w:szCs w:val="28"/>
        </w:rPr>
        <w:t>ии</w:t>
      </w:r>
      <w:r w:rsidR="00323486" w:rsidRPr="0025105E">
        <w:rPr>
          <w:rFonts w:ascii="Times New Roman" w:hAnsi="Times New Roman" w:cs="Times New Roman"/>
          <w:sz w:val="28"/>
          <w:szCs w:val="28"/>
        </w:rPr>
        <w:t>. В одной из свои</w:t>
      </w:r>
      <w:r w:rsidR="000A2339">
        <w:rPr>
          <w:rFonts w:ascii="Times New Roman" w:hAnsi="Times New Roman" w:cs="Times New Roman"/>
          <w:sz w:val="28"/>
          <w:szCs w:val="28"/>
        </w:rPr>
        <w:t xml:space="preserve">х работ он значительное </w:t>
      </w:r>
      <w:r w:rsidR="000A2339">
        <w:rPr>
          <w:rFonts w:ascii="Times New Roman" w:hAnsi="Times New Roman" w:cs="Times New Roman"/>
          <w:sz w:val="28"/>
          <w:szCs w:val="28"/>
        </w:rPr>
        <w:lastRenderedPageBreak/>
        <w:t xml:space="preserve">место </w:t>
      </w:r>
      <w:r w:rsidR="00323486" w:rsidRPr="0025105E">
        <w:rPr>
          <w:rFonts w:ascii="Times New Roman" w:hAnsi="Times New Roman" w:cs="Times New Roman"/>
          <w:sz w:val="28"/>
          <w:szCs w:val="28"/>
        </w:rPr>
        <w:t>уделял мифу о «</w:t>
      </w:r>
      <w:r w:rsidR="00323486" w:rsidRPr="0025105E">
        <w:rPr>
          <w:rStyle w:val="hl"/>
          <w:rFonts w:ascii="Times New Roman" w:hAnsi="Times New Roman" w:cs="Times New Roman"/>
          <w:sz w:val="28"/>
          <w:szCs w:val="28"/>
        </w:rPr>
        <w:t>русской угрозе</w:t>
      </w:r>
      <w:r w:rsidR="00323486" w:rsidRPr="0025105E">
        <w:rPr>
          <w:rFonts w:ascii="Times New Roman" w:hAnsi="Times New Roman" w:cs="Times New Roman"/>
          <w:sz w:val="28"/>
          <w:szCs w:val="28"/>
        </w:rPr>
        <w:t xml:space="preserve">» Индии, его происхождению и роли во внешнеполитических концепциях Великобритании и в частности отражения на политику границ. </w:t>
      </w:r>
      <w:proofErr w:type="spellStart"/>
      <w:r w:rsidR="00323486" w:rsidRPr="0025105E">
        <w:rPr>
          <w:rFonts w:ascii="Times New Roman" w:hAnsi="Times New Roman" w:cs="Times New Roman"/>
          <w:sz w:val="28"/>
          <w:szCs w:val="28"/>
        </w:rPr>
        <w:t>Жигалин</w:t>
      </w:r>
      <w:proofErr w:type="spellEnd"/>
      <w:r w:rsidR="00323486" w:rsidRPr="0025105E">
        <w:rPr>
          <w:rFonts w:ascii="Times New Roman" w:hAnsi="Times New Roman" w:cs="Times New Roman"/>
          <w:sz w:val="28"/>
          <w:szCs w:val="28"/>
        </w:rPr>
        <w:t xml:space="preserve"> отмечает, что даже во время серьёзных противоречий между Британской и Российской империями, объективных факторов «русской угрозе» для Британской </w:t>
      </w:r>
      <w:r w:rsidR="00C72BA4">
        <w:rPr>
          <w:rFonts w:ascii="Times New Roman" w:hAnsi="Times New Roman" w:cs="Times New Roman"/>
          <w:sz w:val="28"/>
          <w:szCs w:val="28"/>
        </w:rPr>
        <w:t xml:space="preserve">Индии никогда не существовало. </w:t>
      </w:r>
      <w:r w:rsidR="00323486" w:rsidRPr="0025105E">
        <w:rPr>
          <w:rFonts w:ascii="Times New Roman" w:hAnsi="Times New Roman" w:cs="Times New Roman"/>
          <w:sz w:val="28"/>
          <w:szCs w:val="28"/>
        </w:rPr>
        <w:t>При этом он отмечал, что обе империи успешно использовали этот миф: Российская империя не отказывалась от давления на Британскую империю в виде различных демонстраций, последняя использовала его для прикрытия своей</w:t>
      </w:r>
      <w:r w:rsidR="008E7930" w:rsidRPr="0025105E">
        <w:rPr>
          <w:rFonts w:ascii="Times New Roman" w:hAnsi="Times New Roman" w:cs="Times New Roman"/>
          <w:sz w:val="28"/>
          <w:szCs w:val="28"/>
        </w:rPr>
        <w:t xml:space="preserve"> агрессивной восточной политики</w:t>
      </w:r>
      <w:r w:rsidR="00323486" w:rsidRPr="0025105E">
        <w:rPr>
          <w:rStyle w:val="a4"/>
          <w:rFonts w:ascii="Times New Roman" w:hAnsi="Times New Roman"/>
          <w:sz w:val="28"/>
          <w:szCs w:val="28"/>
        </w:rPr>
        <w:footnoteReference w:id="4"/>
      </w:r>
      <w:r w:rsidR="008E7930" w:rsidRPr="0025105E">
        <w:rPr>
          <w:rFonts w:ascii="Times New Roman" w:hAnsi="Times New Roman" w:cs="Times New Roman"/>
          <w:sz w:val="28"/>
          <w:szCs w:val="28"/>
        </w:rPr>
        <w:t>.</w:t>
      </w:r>
    </w:p>
    <w:p w:rsidR="00323486" w:rsidRPr="0025105E" w:rsidRDefault="004926D8" w:rsidP="00631467">
      <w:pPr>
        <w:spacing w:line="360" w:lineRule="auto"/>
        <w:ind w:firstLine="709"/>
        <w:contextualSpacing/>
        <w:jc w:val="both"/>
        <w:rPr>
          <w:rFonts w:ascii="Times New Roman" w:hAnsi="Times New Roman" w:cs="Times New Roman"/>
          <w:sz w:val="28"/>
          <w:szCs w:val="28"/>
          <w:shd w:val="clear" w:color="auto" w:fill="F7F7F7"/>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Так же советские авторы уделяют внимание проблемам внешней политики Российской империи в англо-русском сближении в начале XX века и подписанной в</w:t>
      </w:r>
      <w:r w:rsidR="008E7930" w:rsidRPr="0025105E">
        <w:rPr>
          <w:rFonts w:ascii="Times New Roman" w:hAnsi="Times New Roman" w:cs="Times New Roman"/>
          <w:sz w:val="28"/>
          <w:szCs w:val="28"/>
        </w:rPr>
        <w:t xml:space="preserve"> результате конвенции 1907 года</w:t>
      </w:r>
      <w:r w:rsidR="00323486" w:rsidRPr="0025105E">
        <w:rPr>
          <w:rStyle w:val="a4"/>
          <w:rFonts w:ascii="Times New Roman" w:hAnsi="Times New Roman"/>
          <w:sz w:val="28"/>
          <w:szCs w:val="28"/>
        </w:rPr>
        <w:footnoteReference w:id="5"/>
      </w:r>
      <w:r w:rsidR="008E7930" w:rsidRPr="0025105E">
        <w:rPr>
          <w:rFonts w:ascii="Times New Roman" w:hAnsi="Times New Roman" w:cs="Times New Roman"/>
          <w:sz w:val="28"/>
          <w:szCs w:val="28"/>
        </w:rPr>
        <w:t>.</w:t>
      </w:r>
    </w:p>
    <w:p w:rsidR="00323486" w:rsidRPr="0025105E" w:rsidRDefault="004926D8" w:rsidP="00631467">
      <w:pPr>
        <w:spacing w:line="360" w:lineRule="auto"/>
        <w:ind w:firstLine="709"/>
        <w:contextualSpacing/>
        <w:jc w:val="both"/>
        <w:rPr>
          <w:rFonts w:ascii="Times New Roman" w:hAnsi="Times New Roman" w:cs="Times New Roman"/>
          <w:sz w:val="28"/>
          <w:szCs w:val="28"/>
          <w:shd w:val="clear" w:color="auto" w:fill="F7F7F7"/>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В целом же советские исследователи проделали огромную работу по изучению политики великих держав в регионе и к Афганистану в частности, приумножив наработки дореволюционных авторов. В научный оборот были введены новая</w:t>
      </w:r>
      <w:r w:rsidR="00D87156">
        <w:rPr>
          <w:rFonts w:ascii="Times New Roman" w:hAnsi="Times New Roman" w:cs="Times New Roman"/>
          <w:sz w:val="28"/>
          <w:szCs w:val="28"/>
        </w:rPr>
        <w:t xml:space="preserve"> масса источников, прежде всего архивные </w:t>
      </w:r>
      <w:r w:rsidR="00323486" w:rsidRPr="0025105E">
        <w:rPr>
          <w:rFonts w:ascii="Times New Roman" w:hAnsi="Times New Roman" w:cs="Times New Roman"/>
          <w:sz w:val="28"/>
          <w:szCs w:val="28"/>
        </w:rPr>
        <w:t>документы, собран богатый факти</w:t>
      </w:r>
      <w:r w:rsidR="00EF714A">
        <w:rPr>
          <w:rFonts w:ascii="Times New Roman" w:hAnsi="Times New Roman" w:cs="Times New Roman"/>
          <w:sz w:val="28"/>
          <w:szCs w:val="28"/>
        </w:rPr>
        <w:t xml:space="preserve">ческий материал. Вместе с тем, </w:t>
      </w:r>
      <w:r w:rsidR="00323486" w:rsidRPr="0025105E">
        <w:rPr>
          <w:rFonts w:ascii="Times New Roman" w:hAnsi="Times New Roman" w:cs="Times New Roman"/>
          <w:sz w:val="28"/>
          <w:szCs w:val="28"/>
        </w:rPr>
        <w:t xml:space="preserve">можно сказать, что не все аспекты исследуемых проблем советские ученые смогли охватить. Многие факты были изложены ими кратко, схематично с сильной </w:t>
      </w:r>
      <w:proofErr w:type="spellStart"/>
      <w:r w:rsidR="00323486" w:rsidRPr="0025105E">
        <w:rPr>
          <w:rFonts w:ascii="Times New Roman" w:hAnsi="Times New Roman" w:cs="Times New Roman"/>
          <w:sz w:val="28"/>
          <w:szCs w:val="28"/>
        </w:rPr>
        <w:t>идеологизацией</w:t>
      </w:r>
      <w:proofErr w:type="spellEnd"/>
      <w:r w:rsidR="00323486" w:rsidRPr="0025105E">
        <w:rPr>
          <w:rFonts w:ascii="Times New Roman" w:hAnsi="Times New Roman" w:cs="Times New Roman"/>
          <w:sz w:val="28"/>
          <w:szCs w:val="28"/>
        </w:rPr>
        <w:t xml:space="preserve"> на основе марксистско-ленинской методологии. Очень незначительно привлекались иностранные источники (практически не использовались ценные сборники английских дипломатических документов).</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В период существования СССР проблема северо-западной границы Индии в британской политике в конце </w:t>
      </w:r>
      <w:r w:rsidR="00323486" w:rsidRPr="0025105E">
        <w:rPr>
          <w:rFonts w:ascii="Times New Roman" w:hAnsi="Times New Roman" w:cs="Times New Roman"/>
          <w:sz w:val="28"/>
          <w:szCs w:val="28"/>
          <w:lang w:val="en-US"/>
        </w:rPr>
        <w:t>XIX</w:t>
      </w:r>
      <w:r w:rsidR="00323486" w:rsidRPr="0025105E">
        <w:rPr>
          <w:rFonts w:ascii="Times New Roman" w:hAnsi="Times New Roman" w:cs="Times New Roman"/>
          <w:sz w:val="28"/>
          <w:szCs w:val="28"/>
        </w:rPr>
        <w:t xml:space="preserve"> - начале </w:t>
      </w:r>
      <w:r w:rsidR="00323486" w:rsidRPr="0025105E">
        <w:rPr>
          <w:rFonts w:ascii="Times New Roman" w:hAnsi="Times New Roman" w:cs="Times New Roman"/>
          <w:sz w:val="28"/>
          <w:szCs w:val="28"/>
          <w:lang w:val="en-US"/>
        </w:rPr>
        <w:t>XX</w:t>
      </w:r>
      <w:r w:rsidR="00323486" w:rsidRPr="0025105E">
        <w:rPr>
          <w:rFonts w:ascii="Times New Roman" w:hAnsi="Times New Roman" w:cs="Times New Roman"/>
          <w:sz w:val="28"/>
          <w:szCs w:val="28"/>
        </w:rPr>
        <w:t xml:space="preserve"> века волновала зарубежных авторов не меньше советских, эта проблема так же была рассмотрена в призме отдельных аспектов, таких как англо-русское соперничество, приграничное взаимоотношения с Афганистаном. Так же </w:t>
      </w:r>
      <w:r w:rsidR="00323486" w:rsidRPr="0025105E">
        <w:rPr>
          <w:rFonts w:ascii="Times New Roman" w:hAnsi="Times New Roman" w:cs="Times New Roman"/>
          <w:sz w:val="28"/>
          <w:szCs w:val="28"/>
        </w:rPr>
        <w:lastRenderedPageBreak/>
        <w:t xml:space="preserve">работы авторов были склонны к той же </w:t>
      </w:r>
      <w:proofErr w:type="spellStart"/>
      <w:r w:rsidR="00323486" w:rsidRPr="0025105E">
        <w:rPr>
          <w:rFonts w:ascii="Times New Roman" w:hAnsi="Times New Roman" w:cs="Times New Roman"/>
          <w:sz w:val="28"/>
          <w:szCs w:val="28"/>
        </w:rPr>
        <w:t>идеологизации</w:t>
      </w:r>
      <w:proofErr w:type="spellEnd"/>
      <w:r w:rsidR="00323486" w:rsidRPr="0025105E">
        <w:rPr>
          <w:rFonts w:ascii="Times New Roman" w:hAnsi="Times New Roman" w:cs="Times New Roman"/>
          <w:sz w:val="28"/>
          <w:szCs w:val="28"/>
        </w:rPr>
        <w:t xml:space="preserve"> в свете «хо</w:t>
      </w:r>
      <w:r w:rsidR="00E473A1">
        <w:rPr>
          <w:rFonts w:ascii="Times New Roman" w:hAnsi="Times New Roman" w:cs="Times New Roman"/>
          <w:sz w:val="28"/>
          <w:szCs w:val="28"/>
        </w:rPr>
        <w:t>лодной войны». Так антисоветские</w:t>
      </w:r>
      <w:r w:rsidR="00323486" w:rsidRPr="0025105E">
        <w:rPr>
          <w:rFonts w:ascii="Times New Roman" w:hAnsi="Times New Roman" w:cs="Times New Roman"/>
          <w:sz w:val="28"/>
          <w:szCs w:val="28"/>
        </w:rPr>
        <w:t xml:space="preserve"> взгляды отразились на исследованиях </w:t>
      </w:r>
      <w:r w:rsidR="00EF714A">
        <w:rPr>
          <w:rFonts w:ascii="Times New Roman" w:hAnsi="Times New Roman" w:cs="Times New Roman"/>
          <w:sz w:val="28"/>
          <w:szCs w:val="28"/>
        </w:rPr>
        <w:t>В.К. Фрейзер-</w:t>
      </w:r>
      <w:proofErr w:type="spellStart"/>
      <w:r w:rsidR="00EF714A">
        <w:rPr>
          <w:rFonts w:ascii="Times New Roman" w:hAnsi="Times New Roman" w:cs="Times New Roman"/>
          <w:sz w:val="28"/>
          <w:szCs w:val="28"/>
        </w:rPr>
        <w:t>Тайтлера</w:t>
      </w:r>
      <w:proofErr w:type="spellEnd"/>
      <w:r w:rsidR="00323486" w:rsidRPr="0025105E">
        <w:rPr>
          <w:rFonts w:ascii="Times New Roman" w:hAnsi="Times New Roman" w:cs="Times New Roman"/>
          <w:sz w:val="28"/>
          <w:szCs w:val="28"/>
        </w:rPr>
        <w:t xml:space="preserve">, </w:t>
      </w:r>
      <w:r w:rsidR="00EF714A">
        <w:rPr>
          <w:rFonts w:ascii="Times New Roman" w:hAnsi="Times New Roman" w:cs="Times New Roman"/>
          <w:sz w:val="28"/>
          <w:szCs w:val="28"/>
        </w:rPr>
        <w:t xml:space="preserve">Р.Л. </w:t>
      </w:r>
      <w:proofErr w:type="spellStart"/>
      <w:r w:rsidR="00EF714A">
        <w:rPr>
          <w:rFonts w:ascii="Times New Roman" w:hAnsi="Times New Roman" w:cs="Times New Roman"/>
          <w:sz w:val="28"/>
          <w:szCs w:val="28"/>
        </w:rPr>
        <w:t>Гривса</w:t>
      </w:r>
      <w:proofErr w:type="spellEnd"/>
      <w:r w:rsidR="00323486" w:rsidRPr="0025105E">
        <w:rPr>
          <w:rFonts w:ascii="Times New Roman" w:hAnsi="Times New Roman" w:cs="Times New Roman"/>
          <w:sz w:val="28"/>
          <w:szCs w:val="28"/>
        </w:rPr>
        <w:t xml:space="preserve">, </w:t>
      </w:r>
      <w:r w:rsidR="00EF714A">
        <w:rPr>
          <w:rFonts w:ascii="Times New Roman" w:hAnsi="Times New Roman" w:cs="Times New Roman"/>
          <w:sz w:val="28"/>
          <w:szCs w:val="28"/>
        </w:rPr>
        <w:t>Дж. Уиллера</w:t>
      </w:r>
      <w:r w:rsidR="00323486" w:rsidRPr="0025105E">
        <w:rPr>
          <w:rStyle w:val="a4"/>
          <w:rFonts w:ascii="Times New Roman" w:hAnsi="Times New Roman"/>
          <w:sz w:val="28"/>
          <w:szCs w:val="28"/>
        </w:rPr>
        <w:footnoteReference w:id="6"/>
      </w:r>
      <w:r w:rsidR="00323486" w:rsidRPr="0025105E">
        <w:rPr>
          <w:rFonts w:ascii="Times New Roman" w:hAnsi="Times New Roman" w:cs="Times New Roman"/>
          <w:sz w:val="28"/>
          <w:szCs w:val="28"/>
        </w:rPr>
        <w:t xml:space="preserve">. Тем не менее, </w:t>
      </w:r>
      <w:r w:rsidR="00EF714A">
        <w:rPr>
          <w:rFonts w:ascii="Times New Roman" w:hAnsi="Times New Roman" w:cs="Times New Roman"/>
          <w:sz w:val="28"/>
          <w:szCs w:val="28"/>
        </w:rPr>
        <w:t>П. Сайкс</w:t>
      </w:r>
      <w:r w:rsidR="00323486" w:rsidRPr="0025105E">
        <w:rPr>
          <w:rFonts w:ascii="Times New Roman" w:hAnsi="Times New Roman" w:cs="Times New Roman"/>
          <w:sz w:val="28"/>
          <w:szCs w:val="28"/>
        </w:rPr>
        <w:t xml:space="preserve"> и </w:t>
      </w:r>
      <w:r w:rsidR="00EF714A">
        <w:rPr>
          <w:rFonts w:ascii="Times New Roman" w:hAnsi="Times New Roman" w:cs="Times New Roman"/>
          <w:sz w:val="28"/>
          <w:szCs w:val="28"/>
        </w:rPr>
        <w:t xml:space="preserve">К. </w:t>
      </w:r>
      <w:proofErr w:type="spellStart"/>
      <w:r w:rsidR="00EF714A">
        <w:rPr>
          <w:rFonts w:ascii="Times New Roman" w:hAnsi="Times New Roman" w:cs="Times New Roman"/>
          <w:sz w:val="28"/>
          <w:szCs w:val="28"/>
        </w:rPr>
        <w:t>Эндрюс</w:t>
      </w:r>
      <w:proofErr w:type="spellEnd"/>
      <w:r w:rsidR="00EF714A">
        <w:rPr>
          <w:rFonts w:ascii="Times New Roman" w:hAnsi="Times New Roman" w:cs="Times New Roman"/>
          <w:sz w:val="28"/>
          <w:szCs w:val="28"/>
        </w:rPr>
        <w:t xml:space="preserve"> </w:t>
      </w:r>
      <w:r w:rsidR="00323486" w:rsidRPr="0025105E">
        <w:rPr>
          <w:rFonts w:ascii="Times New Roman" w:hAnsi="Times New Roman" w:cs="Times New Roman"/>
          <w:sz w:val="28"/>
          <w:szCs w:val="28"/>
        </w:rPr>
        <w:t>при исследов</w:t>
      </w:r>
      <w:r w:rsidR="00C2336D">
        <w:rPr>
          <w:rFonts w:ascii="Times New Roman" w:hAnsi="Times New Roman" w:cs="Times New Roman"/>
          <w:sz w:val="28"/>
          <w:szCs w:val="28"/>
        </w:rPr>
        <w:t>ании обстановки в Центральной Азии</w:t>
      </w:r>
      <w:r w:rsidR="00323486" w:rsidRPr="0025105E">
        <w:rPr>
          <w:rFonts w:ascii="Times New Roman" w:hAnsi="Times New Roman" w:cs="Times New Roman"/>
          <w:sz w:val="28"/>
          <w:szCs w:val="28"/>
        </w:rPr>
        <w:t xml:space="preserve"> подчеркивали наступательную политику двух империй</w:t>
      </w:r>
      <w:r w:rsidR="00323486" w:rsidRPr="0025105E">
        <w:rPr>
          <w:rStyle w:val="a4"/>
          <w:rFonts w:ascii="Times New Roman" w:hAnsi="Times New Roman"/>
          <w:sz w:val="28"/>
          <w:szCs w:val="28"/>
        </w:rPr>
        <w:footnoteReference w:id="7"/>
      </w:r>
      <w:r w:rsidR="00323486" w:rsidRPr="0025105E">
        <w:rPr>
          <w:rFonts w:ascii="Times New Roman" w:hAnsi="Times New Roman" w:cs="Times New Roman"/>
          <w:sz w:val="28"/>
          <w:szCs w:val="28"/>
        </w:rPr>
        <w:t xml:space="preserve">. </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Особое место в английской историографии занимает тема проблем на индо-афганской границе. В исследованиях </w:t>
      </w:r>
      <w:r w:rsidR="00026573">
        <w:rPr>
          <w:rFonts w:ascii="Times New Roman" w:hAnsi="Times New Roman" w:cs="Times New Roman"/>
          <w:sz w:val="28"/>
          <w:szCs w:val="28"/>
        </w:rPr>
        <w:t xml:space="preserve">К. </w:t>
      </w:r>
      <w:proofErr w:type="spellStart"/>
      <w:r w:rsidR="00026573">
        <w:rPr>
          <w:rFonts w:ascii="Times New Roman" w:hAnsi="Times New Roman" w:cs="Times New Roman"/>
          <w:sz w:val="28"/>
          <w:szCs w:val="28"/>
        </w:rPr>
        <w:t>Эндрюса</w:t>
      </w:r>
      <w:proofErr w:type="spellEnd"/>
      <w:r w:rsidR="00323486" w:rsidRPr="0025105E">
        <w:rPr>
          <w:rFonts w:ascii="Times New Roman" w:hAnsi="Times New Roman" w:cs="Times New Roman"/>
          <w:sz w:val="28"/>
          <w:szCs w:val="28"/>
        </w:rPr>
        <w:t xml:space="preserve">, </w:t>
      </w:r>
      <w:r w:rsidR="00026573">
        <w:rPr>
          <w:rFonts w:ascii="Times New Roman" w:hAnsi="Times New Roman" w:cs="Times New Roman"/>
          <w:sz w:val="28"/>
          <w:szCs w:val="28"/>
        </w:rPr>
        <w:t>К. Дэвиса</w:t>
      </w:r>
      <w:r w:rsidR="00323486" w:rsidRPr="0025105E">
        <w:rPr>
          <w:rFonts w:ascii="Times New Roman" w:hAnsi="Times New Roman" w:cs="Times New Roman"/>
          <w:sz w:val="28"/>
          <w:szCs w:val="28"/>
        </w:rPr>
        <w:t xml:space="preserve">, </w:t>
      </w:r>
      <w:r w:rsidR="00026573">
        <w:rPr>
          <w:rFonts w:ascii="Times New Roman" w:hAnsi="Times New Roman" w:cs="Times New Roman"/>
          <w:sz w:val="28"/>
          <w:szCs w:val="28"/>
        </w:rPr>
        <w:t>У. Бартона</w:t>
      </w:r>
      <w:r w:rsidR="00323486" w:rsidRPr="0025105E">
        <w:rPr>
          <w:rFonts w:ascii="Times New Roman" w:hAnsi="Times New Roman" w:cs="Times New Roman"/>
          <w:sz w:val="28"/>
          <w:szCs w:val="28"/>
        </w:rPr>
        <w:t xml:space="preserve"> и </w:t>
      </w:r>
      <w:r w:rsidR="00026573">
        <w:rPr>
          <w:rFonts w:ascii="Times New Roman" w:hAnsi="Times New Roman" w:cs="Times New Roman"/>
          <w:sz w:val="28"/>
          <w:szCs w:val="28"/>
        </w:rPr>
        <w:t xml:space="preserve">О. </w:t>
      </w:r>
      <w:proofErr w:type="spellStart"/>
      <w:r w:rsidR="00026573">
        <w:rPr>
          <w:rFonts w:ascii="Times New Roman" w:hAnsi="Times New Roman" w:cs="Times New Roman"/>
          <w:sz w:val="28"/>
          <w:szCs w:val="28"/>
        </w:rPr>
        <w:t>Кароэ</w:t>
      </w:r>
      <w:proofErr w:type="spellEnd"/>
      <w:r w:rsidR="00026573">
        <w:rPr>
          <w:rFonts w:ascii="Times New Roman" w:hAnsi="Times New Roman" w:cs="Times New Roman"/>
          <w:sz w:val="28"/>
          <w:szCs w:val="28"/>
        </w:rPr>
        <w:t xml:space="preserve"> </w:t>
      </w:r>
      <w:r w:rsidR="00323486" w:rsidRPr="0025105E">
        <w:rPr>
          <w:rFonts w:ascii="Times New Roman" w:hAnsi="Times New Roman" w:cs="Times New Roman"/>
          <w:sz w:val="28"/>
          <w:szCs w:val="28"/>
        </w:rPr>
        <w:t>были показаны формы и методы британского проникновения в п</w:t>
      </w:r>
      <w:r w:rsidR="004F1315">
        <w:rPr>
          <w:rFonts w:ascii="Times New Roman" w:hAnsi="Times New Roman" w:cs="Times New Roman"/>
          <w:sz w:val="28"/>
          <w:szCs w:val="28"/>
        </w:rPr>
        <w:t xml:space="preserve">олосу независимых племен вдоль </w:t>
      </w:r>
      <w:r w:rsidR="00323486" w:rsidRPr="0025105E">
        <w:rPr>
          <w:rFonts w:ascii="Times New Roman" w:hAnsi="Times New Roman" w:cs="Times New Roman"/>
          <w:sz w:val="28"/>
          <w:szCs w:val="28"/>
        </w:rPr>
        <w:t xml:space="preserve">«линии </w:t>
      </w:r>
      <w:proofErr w:type="spellStart"/>
      <w:r w:rsidR="00323486" w:rsidRPr="0025105E">
        <w:rPr>
          <w:rFonts w:ascii="Times New Roman" w:hAnsi="Times New Roman" w:cs="Times New Roman"/>
          <w:sz w:val="28"/>
          <w:szCs w:val="28"/>
        </w:rPr>
        <w:t>Дюранда</w:t>
      </w:r>
      <w:proofErr w:type="spellEnd"/>
      <w:r w:rsidR="00323486" w:rsidRPr="0025105E">
        <w:rPr>
          <w:rFonts w:ascii="Times New Roman" w:hAnsi="Times New Roman" w:cs="Times New Roman"/>
          <w:sz w:val="28"/>
          <w:szCs w:val="28"/>
        </w:rPr>
        <w:t>», прослежена связь между мероприятиями англо-индийского правительства и контрмерами афганских властей</w:t>
      </w:r>
      <w:r w:rsidR="00323486" w:rsidRPr="0025105E">
        <w:rPr>
          <w:rStyle w:val="a4"/>
          <w:rFonts w:ascii="Times New Roman" w:hAnsi="Times New Roman"/>
          <w:sz w:val="28"/>
          <w:szCs w:val="28"/>
        </w:rPr>
        <w:footnoteReference w:id="8"/>
      </w:r>
      <w:r w:rsidR="00323486" w:rsidRPr="0025105E">
        <w:rPr>
          <w:rFonts w:ascii="Times New Roman" w:hAnsi="Times New Roman" w:cs="Times New Roman"/>
          <w:sz w:val="28"/>
          <w:szCs w:val="28"/>
        </w:rPr>
        <w:t>.</w:t>
      </w:r>
    </w:p>
    <w:p w:rsidR="00323486"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Очень популярным в английской историографии было написание биографий государственных деятелей Великобритании, определявших ее политику, в том числе в Афганистане, на рубеже XIX-XX вв. Таковы монографии Дж. </w:t>
      </w:r>
      <w:proofErr w:type="spellStart"/>
      <w:r w:rsidR="00323486" w:rsidRPr="0025105E">
        <w:rPr>
          <w:rFonts w:ascii="Times New Roman" w:hAnsi="Times New Roman" w:cs="Times New Roman"/>
          <w:sz w:val="28"/>
          <w:szCs w:val="28"/>
        </w:rPr>
        <w:t>Гренвиля</w:t>
      </w:r>
      <w:proofErr w:type="spellEnd"/>
      <w:r w:rsidR="00323486" w:rsidRPr="0025105E">
        <w:rPr>
          <w:rFonts w:ascii="Times New Roman" w:hAnsi="Times New Roman" w:cs="Times New Roman"/>
          <w:sz w:val="28"/>
          <w:szCs w:val="28"/>
        </w:rPr>
        <w:t xml:space="preserve">, А. Кеннеди и Р. Тейлора о Р. Солсбери, И. </w:t>
      </w:r>
      <w:proofErr w:type="spellStart"/>
      <w:r w:rsidR="00323486" w:rsidRPr="0025105E">
        <w:rPr>
          <w:rFonts w:ascii="Times New Roman" w:hAnsi="Times New Roman" w:cs="Times New Roman"/>
          <w:sz w:val="28"/>
          <w:szCs w:val="28"/>
        </w:rPr>
        <w:t>Мосли</w:t>
      </w:r>
      <w:proofErr w:type="spellEnd"/>
      <w:r w:rsidR="00323486" w:rsidRPr="0025105E">
        <w:rPr>
          <w:rFonts w:ascii="Times New Roman" w:hAnsi="Times New Roman" w:cs="Times New Roman"/>
          <w:sz w:val="28"/>
          <w:szCs w:val="28"/>
        </w:rPr>
        <w:t xml:space="preserve"> о Дж. </w:t>
      </w:r>
      <w:proofErr w:type="spellStart"/>
      <w:r w:rsidR="00323486" w:rsidRPr="0025105E">
        <w:rPr>
          <w:rFonts w:ascii="Times New Roman" w:hAnsi="Times New Roman" w:cs="Times New Roman"/>
          <w:sz w:val="28"/>
          <w:szCs w:val="28"/>
        </w:rPr>
        <w:t>Керзоне</w:t>
      </w:r>
      <w:proofErr w:type="spellEnd"/>
      <w:r w:rsidR="00323486" w:rsidRPr="0025105E">
        <w:rPr>
          <w:rFonts w:ascii="Times New Roman" w:hAnsi="Times New Roman" w:cs="Times New Roman"/>
          <w:sz w:val="28"/>
          <w:szCs w:val="28"/>
        </w:rPr>
        <w:t xml:space="preserve"> и Д. </w:t>
      </w:r>
      <w:proofErr w:type="spellStart"/>
      <w:r w:rsidR="00323486" w:rsidRPr="0025105E">
        <w:rPr>
          <w:rFonts w:ascii="Times New Roman" w:hAnsi="Times New Roman" w:cs="Times New Roman"/>
          <w:sz w:val="28"/>
          <w:szCs w:val="28"/>
        </w:rPr>
        <w:t>Джадда</w:t>
      </w:r>
      <w:proofErr w:type="spellEnd"/>
      <w:r w:rsidR="00323486" w:rsidRPr="0025105E">
        <w:rPr>
          <w:rFonts w:ascii="Times New Roman" w:hAnsi="Times New Roman" w:cs="Times New Roman"/>
          <w:sz w:val="28"/>
          <w:szCs w:val="28"/>
        </w:rPr>
        <w:t xml:space="preserve"> о В.</w:t>
      </w:r>
      <w:r w:rsidR="00E473A1">
        <w:rPr>
          <w:rFonts w:ascii="Times New Roman" w:hAnsi="Times New Roman" w:cs="Times New Roman"/>
          <w:sz w:val="28"/>
          <w:szCs w:val="28"/>
        </w:rPr>
        <w:t xml:space="preserve"> </w:t>
      </w:r>
      <w:proofErr w:type="spellStart"/>
      <w:r w:rsidR="00323486" w:rsidRPr="0025105E">
        <w:rPr>
          <w:rFonts w:ascii="Times New Roman" w:hAnsi="Times New Roman" w:cs="Times New Roman"/>
          <w:sz w:val="28"/>
          <w:szCs w:val="28"/>
        </w:rPr>
        <w:t>Бальфуре</w:t>
      </w:r>
      <w:proofErr w:type="spellEnd"/>
      <w:r w:rsidR="00323486" w:rsidRPr="0025105E">
        <w:rPr>
          <w:rStyle w:val="a4"/>
          <w:rFonts w:ascii="Times New Roman" w:hAnsi="Times New Roman"/>
          <w:sz w:val="28"/>
          <w:szCs w:val="28"/>
        </w:rPr>
        <w:footnoteReference w:id="9"/>
      </w:r>
      <w:r w:rsidR="00323486" w:rsidRPr="0025105E">
        <w:rPr>
          <w:rFonts w:ascii="Times New Roman" w:hAnsi="Times New Roman" w:cs="Times New Roman"/>
          <w:sz w:val="28"/>
          <w:szCs w:val="28"/>
        </w:rPr>
        <w:t>.</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В начале 80-х гг.</w:t>
      </w:r>
      <w:r w:rsidR="00C72BA4">
        <w:rPr>
          <w:rFonts w:ascii="Times New Roman" w:hAnsi="Times New Roman" w:cs="Times New Roman"/>
          <w:sz w:val="28"/>
          <w:szCs w:val="28"/>
        </w:rPr>
        <w:t xml:space="preserve"> </w:t>
      </w:r>
      <w:r w:rsidR="00323486" w:rsidRPr="0025105E">
        <w:rPr>
          <w:rFonts w:ascii="Times New Roman" w:hAnsi="Times New Roman" w:cs="Times New Roman"/>
          <w:sz w:val="28"/>
          <w:szCs w:val="28"/>
          <w:lang w:val="en-US"/>
        </w:rPr>
        <w:t>XX</w:t>
      </w:r>
      <w:r w:rsidR="00323486" w:rsidRPr="0025105E">
        <w:rPr>
          <w:rFonts w:ascii="Times New Roman" w:hAnsi="Times New Roman" w:cs="Times New Roman"/>
          <w:sz w:val="28"/>
          <w:szCs w:val="28"/>
        </w:rPr>
        <w:t xml:space="preserve"> века английскими историк</w:t>
      </w:r>
      <w:r w:rsidR="00C72BA4">
        <w:rPr>
          <w:rFonts w:ascii="Times New Roman" w:hAnsi="Times New Roman" w:cs="Times New Roman"/>
          <w:sz w:val="28"/>
          <w:szCs w:val="28"/>
        </w:rPr>
        <w:t xml:space="preserve">ами стала разрабатываться т.н. </w:t>
      </w:r>
      <w:r w:rsidR="00323486" w:rsidRPr="0025105E">
        <w:rPr>
          <w:rFonts w:ascii="Times New Roman" w:hAnsi="Times New Roman" w:cs="Times New Roman"/>
          <w:sz w:val="28"/>
          <w:szCs w:val="28"/>
        </w:rPr>
        <w:t>"новая концепция" проблемы российско-британского конфликта в Центральной Азии. Часть из них признала, что угроза Индии со стороны России не была реальной, отказавшись от объяснения политики Англии в Афганистане желанием британских властей обеспечить безопасность границ Индии.</w:t>
      </w:r>
    </w:p>
    <w:p w:rsidR="00323486" w:rsidRPr="0025105E" w:rsidRDefault="00323486" w:rsidP="00631467">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7F7F7"/>
        </w:rPr>
      </w:pPr>
      <w:r w:rsidRPr="0025105E">
        <w:rPr>
          <w:rFonts w:ascii="Times New Roman" w:hAnsi="Times New Roman" w:cs="Times New Roman"/>
          <w:sz w:val="28"/>
          <w:szCs w:val="28"/>
        </w:rPr>
        <w:t xml:space="preserve">Так в работе </w:t>
      </w:r>
      <w:proofErr w:type="spellStart"/>
      <w:r w:rsidRPr="0025105E">
        <w:rPr>
          <w:rStyle w:val="hl"/>
          <w:rFonts w:ascii="Times New Roman" w:hAnsi="Times New Roman" w:cs="Times New Roman"/>
          <w:sz w:val="28"/>
          <w:szCs w:val="28"/>
        </w:rPr>
        <w:t>Геральда</w:t>
      </w:r>
      <w:proofErr w:type="spellEnd"/>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 xml:space="preserve">Моргана достаточно подробно проанализирована роль ведущих британских политиков в формировании </w:t>
      </w:r>
      <w:r w:rsidRPr="0025105E">
        <w:rPr>
          <w:rFonts w:ascii="Times New Roman" w:hAnsi="Times New Roman" w:cs="Times New Roman"/>
          <w:sz w:val="28"/>
          <w:szCs w:val="28"/>
        </w:rPr>
        <w:lastRenderedPageBreak/>
        <w:t>внешнеполитических программ   по отношению к Российской империи в XIX веке. По заключению автора, Российская империя никогда не имела серьёзных намерений и возможностей завоевать Индию и продвигаться в Афганистан</w:t>
      </w:r>
      <w:r w:rsidRPr="0025105E">
        <w:rPr>
          <w:rStyle w:val="a4"/>
          <w:rFonts w:ascii="Times New Roman" w:hAnsi="Times New Roman"/>
          <w:sz w:val="28"/>
          <w:szCs w:val="28"/>
        </w:rPr>
        <w:footnoteReference w:id="10"/>
      </w:r>
      <w:r w:rsidRPr="0025105E">
        <w:rPr>
          <w:rFonts w:ascii="Times New Roman" w:hAnsi="Times New Roman" w:cs="Times New Roman"/>
          <w:sz w:val="28"/>
          <w:szCs w:val="28"/>
        </w:rPr>
        <w:t>.</w:t>
      </w:r>
    </w:p>
    <w:p w:rsidR="00323486" w:rsidRPr="0025105E" w:rsidRDefault="00323486"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60-80-х гг.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 американская историография занялась анализом международного положения Афганистана в Центральной Азии. Но стоит отмет</w:t>
      </w:r>
      <w:r w:rsidR="006B7C3C">
        <w:rPr>
          <w:rFonts w:ascii="Times New Roman" w:hAnsi="Times New Roman" w:cs="Times New Roman"/>
          <w:sz w:val="28"/>
          <w:szCs w:val="28"/>
        </w:rPr>
        <w:t xml:space="preserve">ить, что большинство авторов </w:t>
      </w:r>
      <w:r w:rsidRPr="0025105E">
        <w:rPr>
          <w:rFonts w:ascii="Times New Roman" w:hAnsi="Times New Roman" w:cs="Times New Roman"/>
          <w:sz w:val="28"/>
          <w:szCs w:val="28"/>
        </w:rPr>
        <w:t>пользовалось британскими источниками и литературой, что привело к известному совпадению трактовок, подходов и мнений</w:t>
      </w:r>
      <w:r w:rsidR="00E473A1">
        <w:rPr>
          <w:rFonts w:ascii="Times New Roman" w:hAnsi="Times New Roman" w:cs="Times New Roman"/>
          <w:sz w:val="28"/>
          <w:szCs w:val="28"/>
        </w:rPr>
        <w:t xml:space="preserve">. Отдельно стоит выделить труд </w:t>
      </w:r>
      <w:r w:rsidRPr="0025105E">
        <w:rPr>
          <w:rFonts w:ascii="Times New Roman" w:hAnsi="Times New Roman" w:cs="Times New Roman"/>
          <w:sz w:val="28"/>
          <w:szCs w:val="28"/>
        </w:rPr>
        <w:t>американского ученого Л.</w:t>
      </w:r>
      <w:r w:rsidR="006B7C3C">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Адамека</w:t>
      </w:r>
      <w:proofErr w:type="spellEnd"/>
      <w:r w:rsidRPr="0025105E">
        <w:rPr>
          <w:rFonts w:ascii="Times New Roman" w:hAnsi="Times New Roman" w:cs="Times New Roman"/>
          <w:sz w:val="28"/>
          <w:szCs w:val="28"/>
        </w:rPr>
        <w:t xml:space="preserve">, который с особой полнотой и системностью изложил политику в Афганистане в первой четверти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w:t>
      </w:r>
      <w:r w:rsidRPr="0025105E">
        <w:rPr>
          <w:rStyle w:val="a4"/>
          <w:rFonts w:ascii="Times New Roman" w:hAnsi="Times New Roman"/>
          <w:sz w:val="28"/>
          <w:szCs w:val="28"/>
        </w:rPr>
        <w:footnoteReference w:id="11"/>
      </w:r>
      <w:r w:rsidR="00C910F5" w:rsidRPr="0025105E">
        <w:rPr>
          <w:rFonts w:ascii="Times New Roman" w:hAnsi="Times New Roman" w:cs="Times New Roman"/>
          <w:sz w:val="28"/>
          <w:szCs w:val="28"/>
        </w:rPr>
        <w:t>.</w:t>
      </w:r>
    </w:p>
    <w:p w:rsidR="00323486" w:rsidRPr="0025105E" w:rsidRDefault="00323486" w:rsidP="00631467">
      <w:pPr>
        <w:spacing w:before="75"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Характеризуя западную историографию, следует отметить ее недостаточно обоснованную концептуальную идею об «извечной агрессивности» Российской империи. Таким образом, концептуальные основы этих работ требуют внимательного и взвешенного подхода к имеющимся в них выводам и суждениям. В частности, необходимо осторожно относиться к выводам британски</w:t>
      </w:r>
      <w:r w:rsidR="00C72BA4">
        <w:rPr>
          <w:rFonts w:ascii="Times New Roman" w:hAnsi="Times New Roman" w:cs="Times New Roman"/>
          <w:sz w:val="28"/>
          <w:szCs w:val="28"/>
        </w:rPr>
        <w:t xml:space="preserve">х авторов о причинах эскалации </w:t>
      </w:r>
      <w:r w:rsidRPr="0025105E">
        <w:rPr>
          <w:rFonts w:ascii="Times New Roman" w:hAnsi="Times New Roman" w:cs="Times New Roman"/>
          <w:sz w:val="28"/>
          <w:szCs w:val="28"/>
        </w:rPr>
        <w:t>англо-русских конфликтов в Афганистане. Значительному уточнению подлежит и характеристика английской политики в отношении Афганистана.</w:t>
      </w:r>
    </w:p>
    <w:p w:rsidR="00323486" w:rsidRPr="0025105E" w:rsidRDefault="0032348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Стоит упомянуть ценную индийскую историографию, в которой собран большой фактический материал по исследуемой проблеме</w:t>
      </w:r>
      <w:r w:rsidR="00442321" w:rsidRPr="0025105E">
        <w:rPr>
          <w:rFonts w:ascii="Times New Roman" w:hAnsi="Times New Roman" w:cs="Times New Roman"/>
          <w:sz w:val="28"/>
          <w:szCs w:val="28"/>
        </w:rPr>
        <w:t>.</w:t>
      </w:r>
      <w:r w:rsidRPr="0025105E">
        <w:rPr>
          <w:rFonts w:ascii="Times New Roman" w:hAnsi="Times New Roman" w:cs="Times New Roman"/>
          <w:sz w:val="28"/>
          <w:szCs w:val="28"/>
        </w:rPr>
        <w:t xml:space="preserve"> Использование документов из архивов Индии позволило им осветить различные аспекты английской политики в Афганистане и англо-русского соперничества в Центральной Азии. В то же время российско-афганские отношения глубокого  раскрытия в их работах не получили.</w:t>
      </w:r>
    </w:p>
    <w:p w:rsidR="00323486"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Индийские историки Д. </w:t>
      </w:r>
      <w:proofErr w:type="spellStart"/>
      <w:r w:rsidR="00323486" w:rsidRPr="0025105E">
        <w:rPr>
          <w:rFonts w:ascii="Times New Roman" w:hAnsi="Times New Roman" w:cs="Times New Roman"/>
          <w:sz w:val="28"/>
          <w:szCs w:val="28"/>
        </w:rPr>
        <w:t>Сингхал</w:t>
      </w:r>
      <w:proofErr w:type="spellEnd"/>
      <w:r w:rsidR="00323486" w:rsidRPr="0025105E">
        <w:rPr>
          <w:rFonts w:ascii="Times New Roman" w:hAnsi="Times New Roman" w:cs="Times New Roman"/>
          <w:sz w:val="28"/>
          <w:szCs w:val="28"/>
        </w:rPr>
        <w:t xml:space="preserve">, Дж. </w:t>
      </w:r>
      <w:proofErr w:type="spellStart"/>
      <w:r w:rsidR="00323486" w:rsidRPr="0025105E">
        <w:rPr>
          <w:rFonts w:ascii="Times New Roman" w:hAnsi="Times New Roman" w:cs="Times New Roman"/>
          <w:sz w:val="28"/>
          <w:szCs w:val="28"/>
        </w:rPr>
        <w:t>Трипаси</w:t>
      </w:r>
      <w:proofErr w:type="spellEnd"/>
      <w:r w:rsidR="00323486" w:rsidRPr="0025105E">
        <w:rPr>
          <w:rFonts w:ascii="Times New Roman" w:hAnsi="Times New Roman" w:cs="Times New Roman"/>
          <w:sz w:val="28"/>
          <w:szCs w:val="28"/>
        </w:rPr>
        <w:t xml:space="preserve"> и А. </w:t>
      </w:r>
      <w:proofErr w:type="spellStart"/>
      <w:r w:rsidR="00323486" w:rsidRPr="0025105E">
        <w:rPr>
          <w:rFonts w:ascii="Times New Roman" w:hAnsi="Times New Roman" w:cs="Times New Roman"/>
          <w:sz w:val="28"/>
          <w:szCs w:val="28"/>
        </w:rPr>
        <w:t>Билграми</w:t>
      </w:r>
      <w:proofErr w:type="spellEnd"/>
      <w:r w:rsidR="00323486" w:rsidRPr="0025105E">
        <w:rPr>
          <w:rFonts w:ascii="Times New Roman" w:hAnsi="Times New Roman" w:cs="Times New Roman"/>
          <w:sz w:val="28"/>
          <w:szCs w:val="28"/>
        </w:rPr>
        <w:t xml:space="preserve"> важной вехой политики великих держав в Азии считали 1907 год - оформление российско-британского союза, и выбрали эту дату в качестве верхней </w:t>
      </w:r>
      <w:r w:rsidR="00323486" w:rsidRPr="0025105E">
        <w:rPr>
          <w:rFonts w:ascii="Times New Roman" w:hAnsi="Times New Roman" w:cs="Times New Roman"/>
          <w:sz w:val="28"/>
          <w:szCs w:val="28"/>
        </w:rPr>
        <w:lastRenderedPageBreak/>
        <w:t>хронологической рамки в своих исследованиях</w:t>
      </w:r>
      <w:r w:rsidR="00FD58F0" w:rsidRPr="0025105E">
        <w:rPr>
          <w:rStyle w:val="a4"/>
          <w:rFonts w:ascii="Times New Roman" w:hAnsi="Times New Roman"/>
          <w:sz w:val="28"/>
          <w:szCs w:val="28"/>
        </w:rPr>
        <w:footnoteReference w:id="12"/>
      </w:r>
      <w:r w:rsidR="00323486" w:rsidRPr="0025105E">
        <w:rPr>
          <w:rFonts w:ascii="Times New Roman" w:hAnsi="Times New Roman" w:cs="Times New Roman"/>
          <w:sz w:val="28"/>
          <w:szCs w:val="28"/>
        </w:rPr>
        <w:t>. Иную точку зрения разделял C. Гопал, он считал, что уже к 1905 году определились основные тенденции  эволюции англо-афганских отношений на последующие десятки лет</w:t>
      </w:r>
      <w:r w:rsidR="00FD58F0" w:rsidRPr="0025105E">
        <w:rPr>
          <w:rStyle w:val="a4"/>
          <w:rFonts w:ascii="Times New Roman" w:hAnsi="Times New Roman"/>
          <w:sz w:val="28"/>
          <w:szCs w:val="28"/>
        </w:rPr>
        <w:footnoteReference w:id="13"/>
      </w:r>
      <w:r w:rsidR="00323486" w:rsidRPr="0025105E">
        <w:rPr>
          <w:rFonts w:ascii="Times New Roman" w:hAnsi="Times New Roman" w:cs="Times New Roman"/>
          <w:sz w:val="28"/>
          <w:szCs w:val="28"/>
        </w:rPr>
        <w:t>.</w:t>
      </w:r>
    </w:p>
    <w:p w:rsidR="00323486" w:rsidRPr="0025105E" w:rsidRDefault="004926D8" w:rsidP="00631467">
      <w:pPr>
        <w:spacing w:before="75"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Планы англо-индийского правительства по превращению Афганского эмирата в стратегический плацдарм  британских позиций в Центральной Азии рассматривали П. </w:t>
      </w:r>
      <w:proofErr w:type="spellStart"/>
      <w:r w:rsidR="00323486" w:rsidRPr="0025105E">
        <w:rPr>
          <w:rFonts w:ascii="Times New Roman" w:hAnsi="Times New Roman" w:cs="Times New Roman"/>
          <w:sz w:val="28"/>
          <w:szCs w:val="28"/>
        </w:rPr>
        <w:t>Малхотра</w:t>
      </w:r>
      <w:proofErr w:type="spellEnd"/>
      <w:r w:rsidR="00323486" w:rsidRPr="0025105E">
        <w:rPr>
          <w:rFonts w:ascii="Times New Roman" w:hAnsi="Times New Roman" w:cs="Times New Roman"/>
          <w:sz w:val="28"/>
          <w:szCs w:val="28"/>
        </w:rPr>
        <w:t xml:space="preserve"> и Р. </w:t>
      </w:r>
      <w:proofErr w:type="spellStart"/>
      <w:r w:rsidR="00323486" w:rsidRPr="0025105E">
        <w:rPr>
          <w:rFonts w:ascii="Times New Roman" w:hAnsi="Times New Roman" w:cs="Times New Roman"/>
          <w:sz w:val="28"/>
          <w:szCs w:val="28"/>
        </w:rPr>
        <w:t>Растоджи</w:t>
      </w:r>
      <w:proofErr w:type="spellEnd"/>
      <w:r w:rsidR="00FD58F0" w:rsidRPr="0025105E">
        <w:rPr>
          <w:rStyle w:val="a4"/>
          <w:rFonts w:ascii="Times New Roman" w:hAnsi="Times New Roman"/>
          <w:sz w:val="28"/>
          <w:szCs w:val="28"/>
        </w:rPr>
        <w:footnoteReference w:id="14"/>
      </w:r>
      <w:r w:rsidR="00323486" w:rsidRPr="0025105E">
        <w:rPr>
          <w:rFonts w:ascii="Times New Roman" w:hAnsi="Times New Roman" w:cs="Times New Roman"/>
          <w:sz w:val="28"/>
          <w:szCs w:val="28"/>
        </w:rPr>
        <w:t>.</w:t>
      </w:r>
    </w:p>
    <w:p w:rsidR="00323486" w:rsidRPr="0025105E" w:rsidRDefault="004926D8" w:rsidP="00631467">
      <w:pPr>
        <w:spacing w:before="75"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 В целом, индийские исследователи пришли к выводам, опровергавшим английскую концепцию причин обострения англо-русского соперничества в Афганистане. По их мнению, обе стороны намеревались использовать его в своих целях и стремились к расширению </w:t>
      </w:r>
      <w:r w:rsidR="005969D6" w:rsidRPr="0025105E">
        <w:rPr>
          <w:rFonts w:ascii="Times New Roman" w:hAnsi="Times New Roman" w:cs="Times New Roman"/>
          <w:sz w:val="28"/>
          <w:szCs w:val="28"/>
        </w:rPr>
        <w:t>в регионе своего влияния, желая</w:t>
      </w:r>
      <w:r w:rsidR="00323486" w:rsidRPr="0025105E">
        <w:rPr>
          <w:rFonts w:ascii="Times New Roman" w:hAnsi="Times New Roman" w:cs="Times New Roman"/>
          <w:sz w:val="28"/>
          <w:szCs w:val="28"/>
        </w:rPr>
        <w:t>,</w:t>
      </w:r>
      <w:r w:rsidR="005969D6"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как можно успешней  потеснить противника.</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В последнее десятилетие появилось несколько новых публикаций по исследуемой теме и отдельным аспектам политики ведущих колониальных держав в Афганистане. Так начин</w:t>
      </w:r>
      <w:r w:rsidR="00442321" w:rsidRPr="0025105E">
        <w:rPr>
          <w:rFonts w:ascii="Times New Roman" w:hAnsi="Times New Roman" w:cs="Times New Roman"/>
          <w:sz w:val="28"/>
          <w:szCs w:val="28"/>
        </w:rPr>
        <w:t xml:space="preserve">ая с 90-х годов </w:t>
      </w:r>
      <w:r w:rsidR="00323486" w:rsidRPr="0025105E">
        <w:rPr>
          <w:rFonts w:ascii="Times New Roman" w:hAnsi="Times New Roman" w:cs="Times New Roman"/>
          <w:sz w:val="28"/>
          <w:szCs w:val="28"/>
        </w:rPr>
        <w:t>XX в</w:t>
      </w:r>
      <w:r w:rsidR="00442321" w:rsidRPr="0025105E">
        <w:rPr>
          <w:rFonts w:ascii="Times New Roman" w:hAnsi="Times New Roman" w:cs="Times New Roman"/>
          <w:sz w:val="28"/>
          <w:szCs w:val="28"/>
        </w:rPr>
        <w:t>.</w:t>
      </w:r>
      <w:r w:rsidR="00E3492A">
        <w:rPr>
          <w:rFonts w:ascii="Times New Roman" w:hAnsi="Times New Roman" w:cs="Times New Roman"/>
          <w:sz w:val="28"/>
          <w:szCs w:val="28"/>
        </w:rPr>
        <w:t>,</w:t>
      </w:r>
      <w:r w:rsidR="00323486" w:rsidRPr="0025105E">
        <w:rPr>
          <w:rFonts w:ascii="Times New Roman" w:hAnsi="Times New Roman" w:cs="Times New Roman"/>
          <w:sz w:val="28"/>
          <w:szCs w:val="28"/>
        </w:rPr>
        <w:t xml:space="preserve"> вышел ряд работ, в которых впервые в отечественной</w:t>
      </w:r>
      <w:r w:rsidR="00323486" w:rsidRPr="0025105E">
        <w:rPr>
          <w:rFonts w:ascii="Times New Roman" w:hAnsi="Times New Roman" w:cs="Times New Roman"/>
          <w:sz w:val="28"/>
          <w:szCs w:val="28"/>
          <w:shd w:val="clear" w:color="auto" w:fill="F7F7F7"/>
        </w:rPr>
        <w:t xml:space="preserve"> </w:t>
      </w:r>
      <w:r w:rsidR="00323486" w:rsidRPr="0025105E">
        <w:rPr>
          <w:rFonts w:ascii="Times New Roman" w:hAnsi="Times New Roman" w:cs="Times New Roman"/>
          <w:sz w:val="28"/>
          <w:szCs w:val="28"/>
        </w:rPr>
        <w:t>историографии предпринимаются попытки дать систематизированный анализ складывания границ Российской империи и Афганистана. Стоит выделить работы</w:t>
      </w:r>
      <w:r w:rsidR="00E3492A">
        <w:rPr>
          <w:rFonts w:ascii="Times New Roman" w:hAnsi="Times New Roman" w:cs="Times New Roman"/>
          <w:sz w:val="28"/>
          <w:szCs w:val="28"/>
        </w:rPr>
        <w:t>,</w:t>
      </w:r>
      <w:r w:rsidR="00323486" w:rsidRPr="0025105E">
        <w:rPr>
          <w:rFonts w:ascii="Times New Roman" w:hAnsi="Times New Roman" w:cs="Times New Roman"/>
          <w:sz w:val="28"/>
          <w:szCs w:val="28"/>
        </w:rPr>
        <w:t xml:space="preserve"> анализирую</w:t>
      </w:r>
      <w:r w:rsidR="00442321" w:rsidRPr="0025105E">
        <w:rPr>
          <w:rFonts w:ascii="Times New Roman" w:hAnsi="Times New Roman" w:cs="Times New Roman"/>
          <w:sz w:val="28"/>
          <w:szCs w:val="28"/>
        </w:rPr>
        <w:t xml:space="preserve">щие </w:t>
      </w:r>
      <w:r w:rsidR="00323486" w:rsidRPr="0025105E">
        <w:rPr>
          <w:rFonts w:ascii="Times New Roman" w:hAnsi="Times New Roman" w:cs="Times New Roman"/>
          <w:sz w:val="28"/>
          <w:szCs w:val="28"/>
        </w:rPr>
        <w:t>проблемы демаркации границ Российской империи и Афг</w:t>
      </w:r>
      <w:r w:rsidR="00C910F5" w:rsidRPr="0025105E">
        <w:rPr>
          <w:rFonts w:ascii="Times New Roman" w:hAnsi="Times New Roman" w:cs="Times New Roman"/>
          <w:sz w:val="28"/>
          <w:szCs w:val="28"/>
        </w:rPr>
        <w:t>анистана</w:t>
      </w:r>
      <w:r w:rsidR="00442321" w:rsidRPr="0025105E">
        <w:rPr>
          <w:rFonts w:ascii="Times New Roman" w:hAnsi="Times New Roman" w:cs="Times New Roman"/>
          <w:sz w:val="28"/>
          <w:szCs w:val="28"/>
        </w:rPr>
        <w:t>. Так б</w:t>
      </w:r>
      <w:r w:rsidR="00323486" w:rsidRPr="0025105E">
        <w:rPr>
          <w:rFonts w:ascii="Times New Roman" w:hAnsi="Times New Roman" w:cs="Times New Roman"/>
          <w:sz w:val="28"/>
          <w:szCs w:val="28"/>
        </w:rPr>
        <w:t>ольшая группа авторов занималась проблемой границ Памира и переосмыслением концепций советских авторов по отдельным проблемам политики Британской империи и России в Центральной Азии, в том числе по проблеме северо-западной границе Индии</w:t>
      </w:r>
      <w:r w:rsidR="00FD58F0" w:rsidRPr="0025105E">
        <w:rPr>
          <w:rStyle w:val="a4"/>
          <w:rFonts w:ascii="Times New Roman" w:hAnsi="Times New Roman"/>
          <w:sz w:val="28"/>
          <w:szCs w:val="28"/>
        </w:rPr>
        <w:footnoteReference w:id="15"/>
      </w:r>
      <w:r w:rsidR="00323486" w:rsidRPr="0025105E">
        <w:rPr>
          <w:rFonts w:ascii="Times New Roman" w:hAnsi="Times New Roman" w:cs="Times New Roman"/>
          <w:sz w:val="28"/>
          <w:szCs w:val="28"/>
        </w:rPr>
        <w:t>.</w:t>
      </w:r>
      <w:r w:rsidR="003622FA">
        <w:rPr>
          <w:rFonts w:ascii="Times New Roman" w:hAnsi="Times New Roman" w:cs="Times New Roman"/>
          <w:sz w:val="28"/>
          <w:szCs w:val="28"/>
        </w:rPr>
        <w:t xml:space="preserve"> Многие работы в это время имели</w:t>
      </w:r>
      <w:r w:rsidR="00323486" w:rsidRPr="0025105E">
        <w:rPr>
          <w:rFonts w:ascii="Times New Roman" w:hAnsi="Times New Roman" w:cs="Times New Roman"/>
          <w:sz w:val="28"/>
          <w:szCs w:val="28"/>
        </w:rPr>
        <w:t xml:space="preserve"> в </w:t>
      </w:r>
      <w:r w:rsidR="00323486" w:rsidRPr="0025105E">
        <w:rPr>
          <w:rFonts w:ascii="Times New Roman" w:hAnsi="Times New Roman" w:cs="Times New Roman"/>
          <w:sz w:val="28"/>
          <w:szCs w:val="28"/>
        </w:rPr>
        <w:lastRenderedPageBreak/>
        <w:t xml:space="preserve">большей степени популярный характер, ориентированный  для  широкого круга читателей. </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Стоит выделить нескольк</w:t>
      </w:r>
      <w:r w:rsidR="00927121" w:rsidRPr="0025105E">
        <w:rPr>
          <w:rFonts w:ascii="Times New Roman" w:hAnsi="Times New Roman" w:cs="Times New Roman"/>
          <w:sz w:val="28"/>
          <w:szCs w:val="28"/>
        </w:rPr>
        <w:t xml:space="preserve">их авторов </w:t>
      </w:r>
      <w:r w:rsidR="00323486" w:rsidRPr="0025105E">
        <w:rPr>
          <w:rFonts w:ascii="Times New Roman" w:hAnsi="Times New Roman" w:cs="Times New Roman"/>
          <w:sz w:val="28"/>
          <w:szCs w:val="28"/>
        </w:rPr>
        <w:t xml:space="preserve">последних десятилетий в зарубежной историографии, таки как П. </w:t>
      </w:r>
      <w:proofErr w:type="spellStart"/>
      <w:r w:rsidR="00323486" w:rsidRPr="0025105E">
        <w:rPr>
          <w:rFonts w:ascii="Times New Roman" w:hAnsi="Times New Roman" w:cs="Times New Roman"/>
          <w:sz w:val="28"/>
          <w:szCs w:val="28"/>
        </w:rPr>
        <w:t>Хопкирка</w:t>
      </w:r>
      <w:proofErr w:type="spellEnd"/>
      <w:r w:rsidR="00323486" w:rsidRPr="0025105E">
        <w:rPr>
          <w:rFonts w:ascii="Times New Roman" w:hAnsi="Times New Roman" w:cs="Times New Roman"/>
          <w:sz w:val="28"/>
          <w:szCs w:val="28"/>
        </w:rPr>
        <w:t xml:space="preserve">, Н. </w:t>
      </w:r>
      <w:proofErr w:type="spellStart"/>
      <w:r w:rsidR="00323486" w:rsidRPr="0025105E">
        <w:rPr>
          <w:rFonts w:ascii="Times New Roman" w:hAnsi="Times New Roman" w:cs="Times New Roman"/>
          <w:sz w:val="28"/>
          <w:szCs w:val="28"/>
        </w:rPr>
        <w:t>Тукера</w:t>
      </w:r>
      <w:proofErr w:type="spellEnd"/>
      <w:r w:rsidR="00323486" w:rsidRPr="0025105E">
        <w:rPr>
          <w:rFonts w:ascii="Times New Roman" w:hAnsi="Times New Roman" w:cs="Times New Roman"/>
          <w:sz w:val="28"/>
          <w:szCs w:val="28"/>
        </w:rPr>
        <w:t xml:space="preserve">, К. Мейер и Ш. </w:t>
      </w:r>
      <w:proofErr w:type="spellStart"/>
      <w:r w:rsidR="00323486" w:rsidRPr="0025105E">
        <w:rPr>
          <w:rFonts w:ascii="Times New Roman" w:hAnsi="Times New Roman" w:cs="Times New Roman"/>
          <w:sz w:val="28"/>
          <w:szCs w:val="28"/>
        </w:rPr>
        <w:t>Брисак</w:t>
      </w:r>
      <w:proofErr w:type="spellEnd"/>
      <w:r w:rsidR="00927121" w:rsidRPr="0025105E">
        <w:rPr>
          <w:rStyle w:val="a4"/>
          <w:rFonts w:ascii="Times New Roman" w:hAnsi="Times New Roman"/>
          <w:sz w:val="28"/>
          <w:szCs w:val="28"/>
        </w:rPr>
        <w:footnoteReference w:id="16"/>
      </w:r>
      <w:r w:rsidR="00323486" w:rsidRPr="0025105E">
        <w:rPr>
          <w:rFonts w:ascii="Times New Roman" w:hAnsi="Times New Roman" w:cs="Times New Roman"/>
          <w:sz w:val="28"/>
          <w:szCs w:val="28"/>
        </w:rPr>
        <w:t xml:space="preserve"> в их работах  акцентируется внимание на якобы агрессивную политику Российской империи и ее экспансионистских замыслах, </w:t>
      </w:r>
      <w:r w:rsidR="00E3492A">
        <w:rPr>
          <w:rFonts w:ascii="Times New Roman" w:hAnsi="Times New Roman" w:cs="Times New Roman"/>
          <w:sz w:val="28"/>
          <w:szCs w:val="28"/>
        </w:rPr>
        <w:t>но в целом авторы рассматривали</w:t>
      </w:r>
      <w:r w:rsidR="00323486" w:rsidRPr="0025105E">
        <w:rPr>
          <w:rFonts w:ascii="Times New Roman" w:hAnsi="Times New Roman" w:cs="Times New Roman"/>
          <w:sz w:val="28"/>
          <w:szCs w:val="28"/>
        </w:rPr>
        <w:t xml:space="preserve"> Центральную  Азию, как геополитическую арену, где столк</w:t>
      </w:r>
      <w:r w:rsidR="00E3492A">
        <w:rPr>
          <w:rFonts w:ascii="Times New Roman" w:hAnsi="Times New Roman" w:cs="Times New Roman"/>
          <w:sz w:val="28"/>
          <w:szCs w:val="28"/>
        </w:rPr>
        <w:t>новения геополитических интересов</w:t>
      </w:r>
      <w:r w:rsidR="00323486" w:rsidRPr="0025105E">
        <w:rPr>
          <w:rFonts w:ascii="Times New Roman" w:hAnsi="Times New Roman" w:cs="Times New Roman"/>
          <w:sz w:val="28"/>
          <w:szCs w:val="28"/>
        </w:rPr>
        <w:t xml:space="preserve"> Российской и Британской империй, где азиатские ханства, а также Афганистан и Персия являлись «ш</w:t>
      </w:r>
      <w:r w:rsidR="00F65455">
        <w:rPr>
          <w:rFonts w:ascii="Times New Roman" w:hAnsi="Times New Roman" w:cs="Times New Roman"/>
          <w:sz w:val="28"/>
          <w:szCs w:val="28"/>
        </w:rPr>
        <w:t>ахматными фигурами на поле», на котором</w:t>
      </w:r>
      <w:r w:rsidR="00323486" w:rsidRPr="0025105E">
        <w:rPr>
          <w:rFonts w:ascii="Times New Roman" w:hAnsi="Times New Roman" w:cs="Times New Roman"/>
          <w:sz w:val="28"/>
          <w:szCs w:val="28"/>
        </w:rPr>
        <w:t xml:space="preserve"> шла борьба за мировое господство.</w:t>
      </w:r>
    </w:p>
    <w:p w:rsidR="00323486"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Так отечественная и зарубежная  историческая литература по проблеме политики ведущих колониальных держав в Центральной Азии и по разным аспектам проблем границ Британской индии в частности в обозначенный период представлена значительным количеством научных трудов.  </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Таким образом, рассмотренные исследования советских, российских и зарубежных ученых свидетельствуют о том, что ими проделана серьезная работа. Однако в истории проблемы британской политике на северо-западной границе Индии в конце </w:t>
      </w:r>
      <w:r w:rsidR="00323486" w:rsidRPr="0025105E">
        <w:rPr>
          <w:rFonts w:ascii="Times New Roman" w:hAnsi="Times New Roman" w:cs="Times New Roman"/>
          <w:sz w:val="28"/>
          <w:szCs w:val="28"/>
          <w:lang w:val="en-US"/>
        </w:rPr>
        <w:t>XIX</w:t>
      </w:r>
      <w:r w:rsidR="00323486" w:rsidRPr="0025105E">
        <w:rPr>
          <w:rFonts w:ascii="Times New Roman" w:hAnsi="Times New Roman" w:cs="Times New Roman"/>
          <w:sz w:val="28"/>
          <w:szCs w:val="28"/>
        </w:rPr>
        <w:t xml:space="preserve">- начале </w:t>
      </w:r>
      <w:r w:rsidR="00323486" w:rsidRPr="0025105E">
        <w:rPr>
          <w:rFonts w:ascii="Times New Roman" w:hAnsi="Times New Roman" w:cs="Times New Roman"/>
          <w:sz w:val="28"/>
          <w:szCs w:val="28"/>
          <w:lang w:val="en-US"/>
        </w:rPr>
        <w:t>XX</w:t>
      </w:r>
      <w:r w:rsidR="00323486" w:rsidRPr="0025105E">
        <w:rPr>
          <w:rFonts w:ascii="Times New Roman" w:hAnsi="Times New Roman" w:cs="Times New Roman"/>
          <w:sz w:val="28"/>
          <w:szCs w:val="28"/>
        </w:rPr>
        <w:t xml:space="preserve"> века имеется еще ряд спорных вопросов и недостаточно изученных проблем, представляющих значительный научный и практический интерес.</w:t>
      </w:r>
    </w:p>
    <w:p w:rsidR="00323486"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eastAsia="TimesNewRomanPS-BoldMT" w:hAnsi="Times New Roman" w:cs="Times New Roman"/>
          <w:b/>
          <w:bCs/>
          <w:sz w:val="28"/>
          <w:szCs w:val="28"/>
        </w:rPr>
        <w:t xml:space="preserve"> </w:t>
      </w:r>
      <w:r w:rsidR="00323486" w:rsidRPr="0025105E">
        <w:rPr>
          <w:rFonts w:ascii="Times New Roman" w:eastAsia="TimesNewRomanPS-BoldMT" w:hAnsi="Times New Roman" w:cs="Times New Roman"/>
          <w:b/>
          <w:bCs/>
          <w:sz w:val="28"/>
          <w:szCs w:val="28"/>
        </w:rPr>
        <w:t xml:space="preserve">Источниковедческая база. </w:t>
      </w:r>
      <w:r w:rsidR="00323486" w:rsidRPr="0025105E">
        <w:rPr>
          <w:rFonts w:ascii="Times New Roman" w:eastAsia="TimesNewRoman" w:hAnsi="Times New Roman" w:cs="Times New Roman"/>
          <w:sz w:val="28"/>
          <w:szCs w:val="28"/>
        </w:rPr>
        <w:t xml:space="preserve">В данной магистерской диссертации были использованы следующие виды письменных источников: </w:t>
      </w:r>
      <w:r w:rsidR="00323486" w:rsidRPr="0025105E">
        <w:rPr>
          <w:rFonts w:ascii="Times New Roman" w:eastAsia="TimesNewRomanPS-BoldMT" w:hAnsi="Times New Roman" w:cs="Times New Roman"/>
          <w:sz w:val="28"/>
          <w:szCs w:val="28"/>
        </w:rPr>
        <w:t>опубликованные сборники материалов и документов</w:t>
      </w:r>
      <w:r w:rsidR="00323486" w:rsidRPr="0025105E">
        <w:rPr>
          <w:rFonts w:ascii="Times New Roman" w:hAnsi="Times New Roman" w:cs="Times New Roman"/>
          <w:sz w:val="28"/>
          <w:szCs w:val="28"/>
        </w:rPr>
        <w:t xml:space="preserve"> по международным отношениям в целом и по Центральной Азии в частности. Среди этой группы источников следует </w:t>
      </w:r>
      <w:r w:rsidR="00323486" w:rsidRPr="0025105E">
        <w:rPr>
          <w:rFonts w:ascii="Times New Roman" w:hAnsi="Times New Roman" w:cs="Times New Roman"/>
          <w:sz w:val="28"/>
          <w:szCs w:val="28"/>
        </w:rPr>
        <w:lastRenderedPageBreak/>
        <w:t>выделить следующие: «</w:t>
      </w:r>
      <w:r w:rsidR="00323486" w:rsidRPr="0025105E">
        <w:rPr>
          <w:rStyle w:val="hl"/>
          <w:rFonts w:ascii="Times New Roman" w:hAnsi="Times New Roman" w:cs="Times New Roman"/>
          <w:sz w:val="28"/>
          <w:szCs w:val="28"/>
        </w:rPr>
        <w:t xml:space="preserve">Афганское </w:t>
      </w:r>
      <w:r w:rsidR="00323486" w:rsidRPr="0025105E">
        <w:rPr>
          <w:rFonts w:ascii="Times New Roman" w:hAnsi="Times New Roman" w:cs="Times New Roman"/>
          <w:sz w:val="28"/>
          <w:szCs w:val="28"/>
        </w:rPr>
        <w:t>разграничение. Переговоры между Россией и Великобританией. 1872-1885», «</w:t>
      </w:r>
      <w:r w:rsidR="00323486" w:rsidRPr="0025105E">
        <w:rPr>
          <w:rStyle w:val="hl"/>
          <w:rFonts w:ascii="Times New Roman" w:hAnsi="Times New Roman" w:cs="Times New Roman"/>
          <w:sz w:val="28"/>
          <w:szCs w:val="28"/>
        </w:rPr>
        <w:t>сборник географических, топографических и статистических материалов по Азии»</w:t>
      </w:r>
      <w:r w:rsidR="00323486" w:rsidRPr="0025105E">
        <w:rPr>
          <w:rFonts w:ascii="Times New Roman" w:hAnsi="Times New Roman" w:cs="Times New Roman"/>
          <w:sz w:val="28"/>
          <w:szCs w:val="28"/>
        </w:rPr>
        <w:t>, «британские документы об иностранных делах: Отчеты и бумаги из конфиденциального Министерства иностранных дел.», «Сборник договоров России с д</w:t>
      </w:r>
      <w:r w:rsidR="00927121" w:rsidRPr="0025105E">
        <w:rPr>
          <w:rFonts w:ascii="Times New Roman" w:hAnsi="Times New Roman" w:cs="Times New Roman"/>
          <w:sz w:val="28"/>
          <w:szCs w:val="28"/>
        </w:rPr>
        <w:t>ругими государствами. 1856-1917</w:t>
      </w:r>
      <w:r w:rsidR="00323486" w:rsidRPr="0025105E">
        <w:rPr>
          <w:rFonts w:ascii="Times New Roman" w:hAnsi="Times New Roman" w:cs="Times New Roman"/>
          <w:sz w:val="28"/>
          <w:szCs w:val="28"/>
        </w:rPr>
        <w:t>»</w:t>
      </w:r>
      <w:r w:rsidR="00927121" w:rsidRPr="0025105E">
        <w:rPr>
          <w:rStyle w:val="a4"/>
          <w:rFonts w:ascii="Times New Roman" w:hAnsi="Times New Roman"/>
          <w:sz w:val="28"/>
          <w:szCs w:val="28"/>
        </w:rPr>
        <w:footnoteReference w:id="17"/>
      </w:r>
      <w:r w:rsidR="00323486" w:rsidRPr="0025105E">
        <w:rPr>
          <w:rFonts w:ascii="Times New Roman" w:hAnsi="Times New Roman" w:cs="Times New Roman"/>
          <w:sz w:val="28"/>
          <w:szCs w:val="28"/>
        </w:rPr>
        <w:t>.</w:t>
      </w:r>
    </w:p>
    <w:p w:rsidR="00323486" w:rsidRPr="0025105E" w:rsidRDefault="004926D8" w:rsidP="00631467">
      <w:pPr>
        <w:spacing w:line="360" w:lineRule="auto"/>
        <w:ind w:firstLine="709"/>
        <w:contextualSpacing/>
        <w:jc w:val="both"/>
        <w:rPr>
          <w:rFonts w:ascii="Times New Roman" w:hAnsi="Times New Roman" w:cs="Times New Roman"/>
          <w:sz w:val="28"/>
          <w:szCs w:val="28"/>
          <w:shd w:val="clear" w:color="auto" w:fill="FFC000"/>
        </w:rPr>
      </w:pPr>
      <w:r w:rsidRPr="0025105E">
        <w:rPr>
          <w:rFonts w:ascii="Times New Roman" w:hAnsi="Times New Roman" w:cs="Times New Roman"/>
          <w:sz w:val="28"/>
          <w:szCs w:val="28"/>
        </w:rPr>
        <w:t xml:space="preserve"> </w:t>
      </w:r>
      <w:r w:rsidR="00323486" w:rsidRPr="0025105E">
        <w:rPr>
          <w:rFonts w:ascii="Times New Roman" w:hAnsi="Times New Roman" w:cs="Times New Roman"/>
          <w:sz w:val="28"/>
          <w:szCs w:val="28"/>
        </w:rPr>
        <w:t>Так же был</w:t>
      </w:r>
      <w:r w:rsidR="00323486" w:rsidRPr="0025105E">
        <w:rPr>
          <w:rStyle w:val="hl"/>
          <w:rFonts w:ascii="Times New Roman" w:hAnsi="Times New Roman" w:cs="Times New Roman"/>
          <w:sz w:val="28"/>
          <w:szCs w:val="28"/>
        </w:rPr>
        <w:t xml:space="preserve"> использован многотомный</w:t>
      </w:r>
      <w:r w:rsidR="00323486" w:rsidRPr="0025105E">
        <w:rPr>
          <w:rStyle w:val="apple-converted-space"/>
          <w:rFonts w:ascii="Times New Roman" w:hAnsi="Times New Roman" w:cs="Times New Roman"/>
          <w:sz w:val="28"/>
          <w:szCs w:val="28"/>
        </w:rPr>
        <w:t xml:space="preserve"> </w:t>
      </w:r>
      <w:r w:rsidR="00323486" w:rsidRPr="0025105E">
        <w:rPr>
          <w:rFonts w:ascii="Times New Roman" w:hAnsi="Times New Roman" w:cs="Times New Roman"/>
          <w:sz w:val="28"/>
          <w:szCs w:val="28"/>
        </w:rPr>
        <w:t>английский официальный справочник по колониальной Индии</w:t>
      </w:r>
      <w:r w:rsidR="00927121" w:rsidRPr="0025105E">
        <w:rPr>
          <w:rStyle w:val="a4"/>
          <w:rFonts w:ascii="Times New Roman" w:hAnsi="Times New Roman"/>
          <w:sz w:val="28"/>
          <w:szCs w:val="28"/>
        </w:rPr>
        <w:footnoteReference w:id="18"/>
      </w:r>
      <w:r w:rsidR="00323486" w:rsidRPr="0025105E">
        <w:rPr>
          <w:rFonts w:ascii="Times New Roman" w:hAnsi="Times New Roman" w:cs="Times New Roman"/>
          <w:sz w:val="28"/>
          <w:szCs w:val="28"/>
        </w:rPr>
        <w:t>.</w:t>
      </w:r>
    </w:p>
    <w:p w:rsidR="00323486"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eastAsia="TimesNewRomanPS-BoldMT" w:hAnsi="Times New Roman" w:cs="Times New Roman"/>
          <w:sz w:val="28"/>
          <w:szCs w:val="28"/>
        </w:rPr>
        <w:t xml:space="preserve"> </w:t>
      </w:r>
      <w:r w:rsidR="00B34FD2">
        <w:rPr>
          <w:rFonts w:ascii="Times New Roman" w:eastAsia="TimesNewRomanPS-BoldMT" w:hAnsi="Times New Roman" w:cs="Times New Roman"/>
          <w:sz w:val="28"/>
          <w:szCs w:val="28"/>
        </w:rPr>
        <w:t xml:space="preserve">Другая группа </w:t>
      </w:r>
      <w:r w:rsidR="00323486" w:rsidRPr="0025105E">
        <w:rPr>
          <w:rFonts w:ascii="Times New Roman" w:eastAsia="TimesNewRomanPS-BoldMT" w:hAnsi="Times New Roman" w:cs="Times New Roman"/>
          <w:sz w:val="28"/>
          <w:szCs w:val="28"/>
        </w:rPr>
        <w:t>и</w:t>
      </w:r>
      <w:r w:rsidR="00BD07E0">
        <w:rPr>
          <w:rFonts w:ascii="Times New Roman" w:eastAsia="TimesNewRomanPS-BoldMT" w:hAnsi="Times New Roman" w:cs="Times New Roman"/>
          <w:sz w:val="28"/>
          <w:szCs w:val="28"/>
        </w:rPr>
        <w:t xml:space="preserve">сточников в работе </w:t>
      </w:r>
      <w:r w:rsidR="00DC082B">
        <w:rPr>
          <w:rFonts w:ascii="Times New Roman" w:eastAsia="TimesNewRomanPS-BoldMT" w:hAnsi="Times New Roman" w:cs="Times New Roman"/>
          <w:sz w:val="28"/>
          <w:szCs w:val="28"/>
        </w:rPr>
        <w:t>представлена</w:t>
      </w:r>
      <w:r w:rsidR="00323486" w:rsidRPr="0025105E">
        <w:rPr>
          <w:rFonts w:ascii="Times New Roman" w:hAnsi="Times New Roman" w:cs="Times New Roman"/>
          <w:sz w:val="28"/>
          <w:szCs w:val="28"/>
        </w:rPr>
        <w:t xml:space="preserve"> дневниками и</w:t>
      </w:r>
      <w:r w:rsidR="00323486" w:rsidRPr="0025105E">
        <w:rPr>
          <w:rStyle w:val="apple-converted-space"/>
          <w:rFonts w:ascii="Times New Roman" w:hAnsi="Times New Roman" w:cs="Times New Roman"/>
          <w:sz w:val="28"/>
          <w:szCs w:val="28"/>
        </w:rPr>
        <w:t xml:space="preserve"> </w:t>
      </w:r>
      <w:r w:rsidR="00323486" w:rsidRPr="0025105E">
        <w:rPr>
          <w:rStyle w:val="hl"/>
          <w:rFonts w:ascii="Times New Roman" w:hAnsi="Times New Roman" w:cs="Times New Roman"/>
          <w:sz w:val="28"/>
          <w:szCs w:val="28"/>
        </w:rPr>
        <w:t>мемуарами</w:t>
      </w:r>
      <w:r w:rsidR="00323486" w:rsidRPr="0025105E">
        <w:rPr>
          <w:rStyle w:val="apple-converted-space"/>
          <w:rFonts w:ascii="Times New Roman" w:hAnsi="Times New Roman" w:cs="Times New Roman"/>
          <w:sz w:val="28"/>
          <w:szCs w:val="28"/>
        </w:rPr>
        <w:t xml:space="preserve"> </w:t>
      </w:r>
      <w:r w:rsidR="00323486" w:rsidRPr="0025105E">
        <w:rPr>
          <w:rFonts w:ascii="Times New Roman" w:hAnsi="Times New Roman" w:cs="Times New Roman"/>
          <w:sz w:val="28"/>
          <w:szCs w:val="28"/>
        </w:rPr>
        <w:t xml:space="preserve">дипломатов, политических и военных деятелей Российской империи, Великобритании и Афганистана, а также </w:t>
      </w:r>
      <w:r w:rsidR="00323486" w:rsidRPr="0025105E">
        <w:rPr>
          <w:rFonts w:ascii="Times New Roman" w:eastAsia="TimesNewRomanPS-BoldMT" w:hAnsi="Times New Roman" w:cs="Times New Roman"/>
          <w:sz w:val="28"/>
          <w:szCs w:val="28"/>
        </w:rPr>
        <w:t>воспоминания и</w:t>
      </w:r>
      <w:r w:rsidR="00323486" w:rsidRPr="0025105E">
        <w:rPr>
          <w:rFonts w:ascii="Times New Roman" w:hAnsi="Times New Roman" w:cs="Times New Roman"/>
          <w:sz w:val="28"/>
          <w:szCs w:val="28"/>
        </w:rPr>
        <w:t xml:space="preserve"> </w:t>
      </w:r>
      <w:r w:rsidR="00323486" w:rsidRPr="0025105E">
        <w:rPr>
          <w:rFonts w:ascii="Times New Roman" w:eastAsia="TimesNewRomanPS-BoldMT" w:hAnsi="Times New Roman" w:cs="Times New Roman"/>
          <w:sz w:val="28"/>
          <w:szCs w:val="28"/>
        </w:rPr>
        <w:t>записки участников военных походов. Из  этой группы источников стоит выделить</w:t>
      </w:r>
      <w:r w:rsidR="00A6065D" w:rsidRPr="0025105E">
        <w:rPr>
          <w:rFonts w:ascii="Times New Roman" w:eastAsia="TimesNewRomanPS-BoldMT" w:hAnsi="Times New Roman" w:cs="Times New Roman"/>
          <w:sz w:val="28"/>
          <w:szCs w:val="28"/>
        </w:rPr>
        <w:t xml:space="preserve"> </w:t>
      </w:r>
      <w:r w:rsidR="00323486" w:rsidRPr="0025105E">
        <w:rPr>
          <w:rFonts w:ascii="Times New Roman" w:eastAsia="TimesNewRomanPS-BoldMT" w:hAnsi="Times New Roman" w:cs="Times New Roman"/>
          <w:sz w:val="28"/>
          <w:szCs w:val="28"/>
        </w:rPr>
        <w:t xml:space="preserve">- </w:t>
      </w:r>
      <w:r w:rsidR="00323486" w:rsidRPr="0025105E">
        <w:rPr>
          <w:rFonts w:ascii="Times New Roman" w:hAnsi="Times New Roman" w:cs="Times New Roman"/>
          <w:sz w:val="28"/>
          <w:szCs w:val="28"/>
        </w:rPr>
        <w:t xml:space="preserve">автобиографию эмира Афганистана </w:t>
      </w:r>
      <w:proofErr w:type="spellStart"/>
      <w:r w:rsidR="00323486" w:rsidRPr="0025105E">
        <w:rPr>
          <w:rFonts w:ascii="Times New Roman" w:hAnsi="Times New Roman" w:cs="Times New Roman"/>
          <w:sz w:val="28"/>
          <w:szCs w:val="28"/>
        </w:rPr>
        <w:t>Абдур</w:t>
      </w:r>
      <w:proofErr w:type="spellEnd"/>
      <w:r w:rsidR="00323486" w:rsidRPr="0025105E">
        <w:rPr>
          <w:rFonts w:ascii="Times New Roman" w:hAnsi="Times New Roman" w:cs="Times New Roman"/>
          <w:sz w:val="28"/>
          <w:szCs w:val="28"/>
        </w:rPr>
        <w:t>-Рахмана,</w:t>
      </w:r>
      <w:r w:rsidR="00323486" w:rsidRPr="0025105E">
        <w:rPr>
          <w:rFonts w:ascii="Times New Roman" w:eastAsia="TimesNewRomanPS-BoldMT" w:hAnsi="Times New Roman" w:cs="Times New Roman"/>
          <w:sz w:val="28"/>
          <w:szCs w:val="28"/>
        </w:rPr>
        <w:t xml:space="preserve"> </w:t>
      </w:r>
      <w:r w:rsidR="00323486" w:rsidRPr="0025105E">
        <w:rPr>
          <w:rFonts w:ascii="Times New Roman" w:hAnsi="Times New Roman" w:cs="Times New Roman"/>
          <w:sz w:val="28"/>
          <w:szCs w:val="28"/>
        </w:rPr>
        <w:t xml:space="preserve">дневник министра иностранных дел Российской империи 1900-1906 </w:t>
      </w:r>
      <w:r w:rsidR="00087C94">
        <w:rPr>
          <w:rFonts w:ascii="Times New Roman" w:hAnsi="Times New Roman" w:cs="Times New Roman"/>
          <w:sz w:val="28"/>
          <w:szCs w:val="28"/>
        </w:rPr>
        <w:t xml:space="preserve">В.Н. </w:t>
      </w:r>
      <w:proofErr w:type="spellStart"/>
      <w:r w:rsidR="00323486" w:rsidRPr="0025105E">
        <w:rPr>
          <w:rStyle w:val="hl"/>
          <w:rFonts w:ascii="Times New Roman" w:hAnsi="Times New Roman" w:cs="Times New Roman"/>
          <w:sz w:val="28"/>
          <w:szCs w:val="28"/>
        </w:rPr>
        <w:t>Ламздорфа</w:t>
      </w:r>
      <w:proofErr w:type="spellEnd"/>
      <w:r w:rsidR="00323486" w:rsidRPr="0025105E">
        <w:rPr>
          <w:rFonts w:ascii="Times New Roman" w:eastAsia="TimesNewRomanPS-BoldMT" w:hAnsi="Times New Roman" w:cs="Times New Roman"/>
          <w:sz w:val="28"/>
          <w:szCs w:val="28"/>
        </w:rPr>
        <w:t xml:space="preserve">, </w:t>
      </w:r>
      <w:r w:rsidR="00323486" w:rsidRPr="0025105E">
        <w:rPr>
          <w:rFonts w:ascii="Times New Roman" w:hAnsi="Times New Roman" w:cs="Times New Roman"/>
          <w:sz w:val="28"/>
          <w:szCs w:val="28"/>
        </w:rPr>
        <w:t>воспоминания министра иностранных дел А.П.</w:t>
      </w:r>
      <w:r w:rsidR="00323486" w:rsidRPr="0025105E">
        <w:rPr>
          <w:rStyle w:val="apple-converted-space"/>
          <w:rFonts w:ascii="Times New Roman" w:hAnsi="Times New Roman" w:cs="Times New Roman"/>
          <w:sz w:val="28"/>
          <w:szCs w:val="28"/>
        </w:rPr>
        <w:t xml:space="preserve"> </w:t>
      </w:r>
      <w:proofErr w:type="spellStart"/>
      <w:r w:rsidR="00323486" w:rsidRPr="0025105E">
        <w:rPr>
          <w:rStyle w:val="hl"/>
          <w:rFonts w:ascii="Times New Roman" w:hAnsi="Times New Roman" w:cs="Times New Roman"/>
          <w:sz w:val="28"/>
          <w:szCs w:val="28"/>
        </w:rPr>
        <w:t>Извольского</w:t>
      </w:r>
      <w:proofErr w:type="spellEnd"/>
      <w:r w:rsidR="00323486" w:rsidRPr="0025105E">
        <w:rPr>
          <w:rFonts w:ascii="Times New Roman" w:hAnsi="Times New Roman" w:cs="Times New Roman"/>
          <w:sz w:val="28"/>
          <w:szCs w:val="28"/>
        </w:rPr>
        <w:t>,</w:t>
      </w:r>
      <w:r w:rsidR="00323486" w:rsidRPr="0025105E">
        <w:rPr>
          <w:rStyle w:val="hl"/>
          <w:rFonts w:ascii="Times New Roman" w:hAnsi="Times New Roman" w:cs="Times New Roman"/>
          <w:sz w:val="28"/>
          <w:szCs w:val="28"/>
        </w:rPr>
        <w:t xml:space="preserve"> мемуары </w:t>
      </w:r>
      <w:r w:rsidR="00323486" w:rsidRPr="0025105E">
        <w:rPr>
          <w:rFonts w:ascii="Times New Roman" w:hAnsi="Times New Roman" w:cs="Times New Roman"/>
          <w:sz w:val="28"/>
          <w:szCs w:val="28"/>
        </w:rPr>
        <w:t xml:space="preserve">британского дипломата Дж. </w:t>
      </w:r>
      <w:proofErr w:type="spellStart"/>
      <w:r w:rsidR="00323486" w:rsidRPr="0025105E">
        <w:rPr>
          <w:rFonts w:ascii="Times New Roman" w:hAnsi="Times New Roman" w:cs="Times New Roman"/>
          <w:sz w:val="28"/>
          <w:szCs w:val="28"/>
        </w:rPr>
        <w:t>Бюкенена</w:t>
      </w:r>
      <w:proofErr w:type="spellEnd"/>
      <w:r w:rsidR="00323486" w:rsidRPr="0025105E">
        <w:rPr>
          <w:rFonts w:ascii="Times New Roman" w:hAnsi="Times New Roman" w:cs="Times New Roman"/>
          <w:sz w:val="28"/>
          <w:szCs w:val="28"/>
        </w:rPr>
        <w:t xml:space="preserve">, очерки и рассказы Б.Л. </w:t>
      </w:r>
      <w:proofErr w:type="spellStart"/>
      <w:r w:rsidR="00323486" w:rsidRPr="0025105E">
        <w:rPr>
          <w:rFonts w:ascii="Times New Roman" w:hAnsi="Times New Roman" w:cs="Times New Roman"/>
          <w:sz w:val="28"/>
          <w:szCs w:val="28"/>
        </w:rPr>
        <w:t>Тагеева</w:t>
      </w:r>
      <w:proofErr w:type="spellEnd"/>
      <w:r w:rsidR="00323486" w:rsidRPr="0025105E">
        <w:rPr>
          <w:rFonts w:ascii="Times New Roman" w:hAnsi="Times New Roman" w:cs="Times New Roman"/>
          <w:sz w:val="28"/>
          <w:szCs w:val="28"/>
        </w:rPr>
        <w:t xml:space="preserve"> об операциях русских войск на Памире в 1893,</w:t>
      </w:r>
      <w:r w:rsidR="00323486" w:rsidRPr="0025105E">
        <w:rPr>
          <w:rFonts w:ascii="Times New Roman" w:eastAsia="Times New Roman" w:hAnsi="Times New Roman" w:cs="Times New Roman"/>
          <w:i/>
          <w:iCs/>
          <w:sz w:val="28"/>
          <w:szCs w:val="28"/>
          <w:lang w:eastAsia="ru-RU"/>
        </w:rPr>
        <w:t xml:space="preserve"> </w:t>
      </w:r>
      <w:r w:rsidR="00323486" w:rsidRPr="0025105E">
        <w:rPr>
          <w:rFonts w:ascii="Times New Roman" w:eastAsia="Times New Roman" w:hAnsi="Times New Roman" w:cs="Times New Roman"/>
          <w:iCs/>
          <w:sz w:val="28"/>
          <w:szCs w:val="28"/>
          <w:lang w:eastAsia="ru-RU"/>
        </w:rPr>
        <w:t xml:space="preserve">заметки личного врача  </w:t>
      </w:r>
      <w:proofErr w:type="spellStart"/>
      <w:r w:rsidR="00323486" w:rsidRPr="0025105E">
        <w:rPr>
          <w:rFonts w:ascii="Times New Roman" w:eastAsia="Times New Roman" w:hAnsi="Times New Roman" w:cs="Times New Roman"/>
          <w:iCs/>
          <w:sz w:val="28"/>
          <w:szCs w:val="28"/>
          <w:lang w:eastAsia="ru-RU"/>
        </w:rPr>
        <w:t>Абдур</w:t>
      </w:r>
      <w:proofErr w:type="spellEnd"/>
      <w:r w:rsidR="00323486" w:rsidRPr="0025105E">
        <w:rPr>
          <w:rFonts w:ascii="Times New Roman" w:eastAsia="Times New Roman" w:hAnsi="Times New Roman" w:cs="Times New Roman"/>
          <w:iCs/>
          <w:sz w:val="28"/>
          <w:szCs w:val="28"/>
          <w:lang w:eastAsia="ru-RU"/>
        </w:rPr>
        <w:t>-Рахмана</w:t>
      </w:r>
      <w:r w:rsidR="00B34FD2">
        <w:rPr>
          <w:rFonts w:ascii="Times New Roman" w:eastAsia="Times New Roman" w:hAnsi="Times New Roman" w:cs="Times New Roman"/>
          <w:sz w:val="28"/>
          <w:szCs w:val="28"/>
          <w:lang w:eastAsia="ru-RU"/>
        </w:rPr>
        <w:t xml:space="preserve"> Джона </w:t>
      </w:r>
      <w:proofErr w:type="spellStart"/>
      <w:r w:rsidR="00323486" w:rsidRPr="0025105E">
        <w:rPr>
          <w:rFonts w:ascii="Times New Roman" w:eastAsia="Times New Roman" w:hAnsi="Times New Roman" w:cs="Times New Roman"/>
          <w:sz w:val="28"/>
          <w:szCs w:val="28"/>
          <w:lang w:eastAsia="ru-RU"/>
        </w:rPr>
        <w:t>Грейя</w:t>
      </w:r>
      <w:proofErr w:type="spellEnd"/>
      <w:r w:rsidR="00323486" w:rsidRPr="0025105E">
        <w:rPr>
          <w:rFonts w:ascii="Times New Roman" w:eastAsia="Times New Roman" w:hAnsi="Times New Roman" w:cs="Times New Roman"/>
          <w:sz w:val="28"/>
          <w:szCs w:val="28"/>
          <w:lang w:eastAsia="ru-RU"/>
        </w:rPr>
        <w:t xml:space="preserve"> и вспоминания английского чиновника Эрнеста </w:t>
      </w:r>
      <w:proofErr w:type="spellStart"/>
      <w:r w:rsidR="00323486" w:rsidRPr="0025105E">
        <w:rPr>
          <w:rFonts w:ascii="Times New Roman" w:eastAsia="Times New Roman" w:hAnsi="Times New Roman" w:cs="Times New Roman"/>
          <w:sz w:val="28"/>
          <w:szCs w:val="28"/>
          <w:lang w:eastAsia="ru-RU"/>
        </w:rPr>
        <w:t>Торнтона</w:t>
      </w:r>
      <w:proofErr w:type="spellEnd"/>
      <w:r w:rsidR="00323486" w:rsidRPr="0025105E">
        <w:rPr>
          <w:rFonts w:ascii="Times New Roman" w:eastAsia="Times New Roman" w:hAnsi="Times New Roman" w:cs="Times New Roman"/>
          <w:sz w:val="28"/>
          <w:szCs w:val="28"/>
          <w:lang w:eastAsia="ru-RU"/>
        </w:rPr>
        <w:t xml:space="preserve"> и его жены</w:t>
      </w:r>
      <w:r w:rsidR="00323486" w:rsidRPr="0025105E">
        <w:rPr>
          <w:rFonts w:ascii="Times New Roman" w:hAnsi="Times New Roman" w:cs="Times New Roman"/>
          <w:sz w:val="28"/>
          <w:szCs w:val="28"/>
        </w:rPr>
        <w:t>, британских военный Генри Ханна,</w:t>
      </w:r>
      <w:r w:rsidR="00174653" w:rsidRPr="0025105E">
        <w:rPr>
          <w:rFonts w:ascii="Times New Roman" w:hAnsi="Times New Roman" w:cs="Times New Roman"/>
          <w:sz w:val="28"/>
          <w:szCs w:val="28"/>
        </w:rPr>
        <w:t xml:space="preserve"> а так же</w:t>
      </w:r>
      <w:r w:rsidR="00323486" w:rsidRPr="0025105E">
        <w:rPr>
          <w:rFonts w:ascii="Times New Roman" w:hAnsi="Times New Roman" w:cs="Times New Roman"/>
          <w:sz w:val="28"/>
          <w:szCs w:val="28"/>
        </w:rPr>
        <w:t xml:space="preserve"> британский офицер, автор многих исторических и публицистических трудов Джордж </w:t>
      </w:r>
      <w:proofErr w:type="spellStart"/>
      <w:r w:rsidR="00323486" w:rsidRPr="0025105E">
        <w:rPr>
          <w:rFonts w:ascii="Times New Roman" w:hAnsi="Times New Roman" w:cs="Times New Roman"/>
          <w:sz w:val="28"/>
          <w:szCs w:val="28"/>
        </w:rPr>
        <w:t>М</w:t>
      </w:r>
      <w:r w:rsidR="00174653" w:rsidRPr="0025105E">
        <w:rPr>
          <w:rFonts w:ascii="Times New Roman" w:hAnsi="Times New Roman" w:cs="Times New Roman"/>
          <w:sz w:val="28"/>
          <w:szCs w:val="28"/>
        </w:rPr>
        <w:t>е</w:t>
      </w:r>
      <w:r w:rsidR="00323486" w:rsidRPr="0025105E">
        <w:rPr>
          <w:rFonts w:ascii="Times New Roman" w:hAnsi="Times New Roman" w:cs="Times New Roman"/>
          <w:sz w:val="28"/>
          <w:szCs w:val="28"/>
        </w:rPr>
        <w:t>лл</w:t>
      </w:r>
      <w:r w:rsidR="00174653" w:rsidRPr="0025105E">
        <w:rPr>
          <w:rFonts w:ascii="Times New Roman" w:hAnsi="Times New Roman" w:cs="Times New Roman"/>
          <w:sz w:val="28"/>
          <w:szCs w:val="28"/>
        </w:rPr>
        <w:t>е</w:t>
      </w:r>
      <w:r w:rsidR="00323486" w:rsidRPr="0025105E">
        <w:rPr>
          <w:rFonts w:ascii="Times New Roman" w:hAnsi="Times New Roman" w:cs="Times New Roman"/>
          <w:sz w:val="28"/>
          <w:szCs w:val="28"/>
        </w:rPr>
        <w:t>сон</w:t>
      </w:r>
      <w:proofErr w:type="spellEnd"/>
      <w:r w:rsidR="00927121" w:rsidRPr="0025105E">
        <w:rPr>
          <w:rStyle w:val="a4"/>
          <w:rFonts w:ascii="Times New Roman" w:hAnsi="Times New Roman"/>
          <w:sz w:val="28"/>
          <w:szCs w:val="28"/>
        </w:rPr>
        <w:footnoteReference w:id="19"/>
      </w:r>
      <w:r w:rsidR="00323486" w:rsidRPr="0025105E">
        <w:rPr>
          <w:rFonts w:ascii="Times New Roman" w:hAnsi="Times New Roman" w:cs="Times New Roman"/>
          <w:sz w:val="28"/>
          <w:szCs w:val="28"/>
        </w:rPr>
        <w:t>.</w:t>
      </w:r>
    </w:p>
    <w:p w:rsidR="00323486" w:rsidRPr="0025105E" w:rsidRDefault="00323486" w:rsidP="00631467">
      <w:pPr>
        <w:spacing w:line="360" w:lineRule="auto"/>
        <w:ind w:firstLine="709"/>
        <w:contextualSpacing/>
        <w:jc w:val="both"/>
        <w:rPr>
          <w:rStyle w:val="apple-converted-space"/>
          <w:rFonts w:ascii="Times New Roman" w:hAnsi="Times New Roman" w:cs="Times New Roman"/>
          <w:sz w:val="28"/>
          <w:szCs w:val="28"/>
          <w:shd w:val="clear" w:color="auto" w:fill="F7F7F7"/>
        </w:rPr>
      </w:pPr>
      <w:r w:rsidRPr="0025105E">
        <w:rPr>
          <w:rFonts w:ascii="Times New Roman" w:hAnsi="Times New Roman" w:cs="Times New Roman"/>
          <w:sz w:val="28"/>
          <w:szCs w:val="28"/>
        </w:rPr>
        <w:lastRenderedPageBreak/>
        <w:t>Весьма обширную группу материалов, на которые опиралось исследование, образуют</w:t>
      </w:r>
      <w:r w:rsidRPr="0025105E">
        <w:rPr>
          <w:rStyle w:val="apple-converted-space"/>
          <w:rFonts w:ascii="Times New Roman" w:hAnsi="Times New Roman" w:cs="Times New Roman"/>
          <w:sz w:val="28"/>
          <w:szCs w:val="28"/>
        </w:rPr>
        <w:t> </w:t>
      </w:r>
      <w:r w:rsidRPr="0025105E">
        <w:rPr>
          <w:rStyle w:val="hl"/>
          <w:rFonts w:ascii="Times New Roman" w:hAnsi="Times New Roman" w:cs="Times New Roman"/>
          <w:sz w:val="28"/>
          <w:szCs w:val="28"/>
        </w:rPr>
        <w:t xml:space="preserve">работы английского колониальных деятелей: </w:t>
      </w:r>
      <w:r w:rsidRPr="0025105E">
        <w:rPr>
          <w:rFonts w:ascii="Times New Roman" w:hAnsi="Times New Roman" w:cs="Times New Roman"/>
          <w:sz w:val="28"/>
          <w:szCs w:val="28"/>
        </w:rPr>
        <w:t>Д.</w:t>
      </w:r>
      <w:r w:rsidR="00DC082B">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Керзона</w:t>
      </w:r>
      <w:proofErr w:type="spellEnd"/>
      <w:r w:rsidRPr="0025105E">
        <w:rPr>
          <w:rFonts w:ascii="Times New Roman" w:hAnsi="Times New Roman" w:cs="Times New Roman"/>
          <w:sz w:val="28"/>
          <w:szCs w:val="28"/>
        </w:rPr>
        <w:t>, А.</w:t>
      </w:r>
      <w:r w:rsidR="00DC082B">
        <w:rPr>
          <w:rFonts w:ascii="Times New Roman" w:hAnsi="Times New Roman" w:cs="Times New Roman"/>
          <w:sz w:val="28"/>
          <w:szCs w:val="28"/>
        </w:rPr>
        <w:t xml:space="preserve"> </w:t>
      </w:r>
      <w:r w:rsidRPr="0025105E">
        <w:rPr>
          <w:rFonts w:ascii="Times New Roman" w:hAnsi="Times New Roman" w:cs="Times New Roman"/>
          <w:sz w:val="28"/>
          <w:szCs w:val="28"/>
        </w:rPr>
        <w:t>Гамильтона,</w:t>
      </w:r>
      <w:r w:rsidRPr="0025105E">
        <w:rPr>
          <w:rFonts w:ascii="Times New Roman" w:hAnsi="Times New Roman" w:cs="Times New Roman"/>
          <w:i/>
          <w:sz w:val="28"/>
          <w:szCs w:val="28"/>
        </w:rPr>
        <w:t xml:space="preserve"> </w:t>
      </w:r>
      <w:r w:rsidRPr="0025105E">
        <w:rPr>
          <w:rFonts w:ascii="Times New Roman" w:hAnsi="Times New Roman" w:cs="Times New Roman"/>
          <w:sz w:val="28"/>
          <w:szCs w:val="28"/>
        </w:rPr>
        <w:t>Ч.</w:t>
      </w:r>
      <w:r w:rsidR="00DC082B">
        <w:rPr>
          <w:rFonts w:ascii="Times New Roman" w:hAnsi="Times New Roman" w:cs="Times New Roman"/>
          <w:sz w:val="28"/>
          <w:szCs w:val="28"/>
        </w:rPr>
        <w:t xml:space="preserve"> </w:t>
      </w:r>
      <w:r w:rsidRPr="0025105E">
        <w:rPr>
          <w:rFonts w:ascii="Times New Roman" w:hAnsi="Times New Roman" w:cs="Times New Roman"/>
          <w:sz w:val="28"/>
          <w:szCs w:val="28"/>
        </w:rPr>
        <w:t>Мак-Грегора</w:t>
      </w:r>
      <w:r w:rsidRPr="0025105E">
        <w:rPr>
          <w:rFonts w:ascii="Times New Roman" w:hAnsi="Times New Roman" w:cs="Times New Roman"/>
          <w:i/>
          <w:sz w:val="28"/>
          <w:szCs w:val="28"/>
        </w:rPr>
        <w:t xml:space="preserve"> </w:t>
      </w:r>
      <w:r w:rsidRPr="0025105E">
        <w:rPr>
          <w:rFonts w:ascii="Times New Roman" w:hAnsi="Times New Roman" w:cs="Times New Roman"/>
          <w:sz w:val="28"/>
          <w:szCs w:val="28"/>
        </w:rPr>
        <w:t xml:space="preserve">и </w:t>
      </w:r>
      <w:proofErr w:type="spellStart"/>
      <w:r w:rsidRPr="0025105E">
        <w:rPr>
          <w:rFonts w:ascii="Times New Roman" w:hAnsi="Times New Roman" w:cs="Times New Roman"/>
          <w:sz w:val="28"/>
          <w:szCs w:val="28"/>
        </w:rPr>
        <w:t>др</w:t>
      </w:r>
      <w:proofErr w:type="spellEnd"/>
      <w:r w:rsidR="00927121" w:rsidRPr="0025105E">
        <w:rPr>
          <w:rStyle w:val="a4"/>
          <w:rFonts w:ascii="Times New Roman" w:hAnsi="Times New Roman"/>
          <w:sz w:val="28"/>
          <w:szCs w:val="28"/>
        </w:rPr>
        <w:footnoteReference w:id="20"/>
      </w:r>
      <w:r w:rsidRPr="0025105E">
        <w:rPr>
          <w:rFonts w:ascii="Times New Roman" w:hAnsi="Times New Roman" w:cs="Times New Roman"/>
          <w:sz w:val="28"/>
          <w:szCs w:val="28"/>
        </w:rPr>
        <w:t>.</w:t>
      </w:r>
    </w:p>
    <w:p w:rsidR="00323486" w:rsidRPr="0025105E" w:rsidRDefault="0032348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b/>
          <w:sz w:val="28"/>
          <w:szCs w:val="28"/>
        </w:rPr>
        <w:t>Структура магистерской  диссертации</w:t>
      </w:r>
      <w:r w:rsidRPr="0025105E">
        <w:rPr>
          <w:rFonts w:ascii="Times New Roman" w:hAnsi="Times New Roman" w:cs="Times New Roman"/>
          <w:sz w:val="28"/>
          <w:szCs w:val="28"/>
        </w:rPr>
        <w:t xml:space="preserve"> определяется целями и задачами исследования. Диссертация состоит из введения, двух глав, разбитых на параграфы, заключения и списка используемой  литературы и источников. </w:t>
      </w:r>
    </w:p>
    <w:p w:rsidR="00323486" w:rsidRPr="0025105E" w:rsidRDefault="00323486" w:rsidP="00631467">
      <w:pPr>
        <w:tabs>
          <w:tab w:val="left" w:pos="1701"/>
        </w:tabs>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Во </w:t>
      </w:r>
      <w:r w:rsidRPr="0025105E">
        <w:rPr>
          <w:rFonts w:ascii="Times New Roman" w:hAnsi="Times New Roman" w:cs="Times New Roman"/>
          <w:b/>
          <w:sz w:val="28"/>
          <w:szCs w:val="28"/>
        </w:rPr>
        <w:t>Введении</w:t>
      </w:r>
      <w:r w:rsidRPr="0025105E">
        <w:rPr>
          <w:rFonts w:ascii="Times New Roman" w:hAnsi="Times New Roman" w:cs="Times New Roman"/>
          <w:sz w:val="28"/>
          <w:szCs w:val="28"/>
        </w:rPr>
        <w:t xml:space="preserve"> обосновывается актуальность темы иссле</w:t>
      </w:r>
      <w:r w:rsidR="00EC5B8C" w:rsidRPr="0025105E">
        <w:rPr>
          <w:rFonts w:ascii="Times New Roman" w:hAnsi="Times New Roman" w:cs="Times New Roman"/>
          <w:sz w:val="28"/>
          <w:szCs w:val="28"/>
        </w:rPr>
        <w:t>дования, научная новизна работы</w:t>
      </w:r>
      <w:r w:rsidRPr="0025105E">
        <w:rPr>
          <w:rFonts w:ascii="Times New Roman" w:hAnsi="Times New Roman" w:cs="Times New Roman"/>
          <w:sz w:val="28"/>
          <w:szCs w:val="28"/>
        </w:rPr>
        <w:t>; рассматривается состояние разработанности темы, сформулированы цели, задачи и методология исследования; изложены основные положения, выносимые на защиту; дается краткий обзор источников и   научной литературы по теме магистерской диссертации.</w:t>
      </w:r>
    </w:p>
    <w:p w:rsidR="00323486" w:rsidRPr="0025105E" w:rsidRDefault="0032348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b/>
          <w:sz w:val="28"/>
          <w:szCs w:val="28"/>
        </w:rPr>
        <w:t>В главе первой – «</w:t>
      </w:r>
      <w:r w:rsidRPr="0025105E">
        <w:rPr>
          <w:rFonts w:ascii="Times New Roman" w:eastAsia="Times New Roman" w:hAnsi="Times New Roman" w:cs="Times New Roman"/>
          <w:sz w:val="28"/>
          <w:szCs w:val="28"/>
          <w:lang w:eastAsia="ru-RU"/>
        </w:rPr>
        <w:t>Английская колониальная экспансия в Афганистан.</w:t>
      </w:r>
      <w:r w:rsidRPr="0025105E">
        <w:rPr>
          <w:rFonts w:ascii="Times New Roman" w:hAnsi="Times New Roman" w:cs="Times New Roman"/>
          <w:b/>
          <w:sz w:val="28"/>
          <w:szCs w:val="28"/>
        </w:rPr>
        <w:t>» –</w:t>
      </w:r>
      <w:r w:rsidRPr="0025105E">
        <w:rPr>
          <w:rFonts w:ascii="Times New Roman" w:hAnsi="Times New Roman" w:cs="Times New Roman"/>
          <w:sz w:val="28"/>
          <w:szCs w:val="28"/>
        </w:rPr>
        <w:t xml:space="preserve"> освещаются история колониальной экспансии Британской империи в Афганистан на протяжении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века. Рассматривается роль</w:t>
      </w:r>
      <w:r w:rsidR="004B649C" w:rsidRPr="0025105E">
        <w:rPr>
          <w:rFonts w:ascii="Times New Roman" w:hAnsi="Times New Roman" w:cs="Times New Roman"/>
          <w:sz w:val="28"/>
          <w:szCs w:val="28"/>
        </w:rPr>
        <w:t xml:space="preserve"> вице-короля Д.</w:t>
      </w:r>
      <w:r w:rsidR="00DC082B">
        <w:rPr>
          <w:rFonts w:ascii="Times New Roman" w:hAnsi="Times New Roman" w:cs="Times New Roman"/>
          <w:sz w:val="28"/>
          <w:szCs w:val="28"/>
        </w:rPr>
        <w:t xml:space="preserve"> </w:t>
      </w:r>
      <w:proofErr w:type="spellStart"/>
      <w:r w:rsidR="004B649C" w:rsidRPr="0025105E">
        <w:rPr>
          <w:rFonts w:ascii="Times New Roman" w:hAnsi="Times New Roman" w:cs="Times New Roman"/>
          <w:sz w:val="28"/>
          <w:szCs w:val="28"/>
        </w:rPr>
        <w:t>Керзона</w:t>
      </w:r>
      <w:proofErr w:type="spellEnd"/>
      <w:r w:rsidRPr="0025105E">
        <w:rPr>
          <w:rFonts w:ascii="Times New Roman" w:hAnsi="Times New Roman" w:cs="Times New Roman"/>
          <w:sz w:val="28"/>
          <w:szCs w:val="28"/>
        </w:rPr>
        <w:t xml:space="preserve"> </w:t>
      </w:r>
      <w:r w:rsidR="004B649C" w:rsidRPr="0025105E">
        <w:rPr>
          <w:rFonts w:ascii="Times New Roman" w:hAnsi="Times New Roman" w:cs="Times New Roman"/>
          <w:sz w:val="28"/>
          <w:szCs w:val="28"/>
        </w:rPr>
        <w:t xml:space="preserve">в </w:t>
      </w:r>
      <w:r w:rsidR="009A3BAF">
        <w:rPr>
          <w:rFonts w:ascii="Times New Roman" w:hAnsi="Times New Roman" w:cs="Times New Roman"/>
          <w:sz w:val="28"/>
          <w:szCs w:val="28"/>
        </w:rPr>
        <w:t xml:space="preserve">урегулировании </w:t>
      </w:r>
      <w:r w:rsidRPr="0025105E">
        <w:rPr>
          <w:rFonts w:ascii="Times New Roman" w:hAnsi="Times New Roman" w:cs="Times New Roman"/>
          <w:sz w:val="28"/>
          <w:szCs w:val="28"/>
        </w:rPr>
        <w:t>проблемы северо-западной границы Индии.</w:t>
      </w:r>
      <w:r w:rsidR="004B649C" w:rsidRPr="0025105E">
        <w:rPr>
          <w:rFonts w:ascii="Times New Roman" w:hAnsi="Times New Roman" w:cs="Times New Roman"/>
          <w:sz w:val="28"/>
          <w:szCs w:val="28"/>
        </w:rPr>
        <w:t xml:space="preserve"> Показана и проанализирована</w:t>
      </w:r>
      <w:r w:rsidRPr="0025105E">
        <w:rPr>
          <w:rFonts w:ascii="Times New Roman" w:hAnsi="Times New Roman" w:cs="Times New Roman"/>
          <w:sz w:val="28"/>
          <w:szCs w:val="28"/>
        </w:rPr>
        <w:t xml:space="preserve"> </w:t>
      </w:r>
      <w:r w:rsidR="004B649C" w:rsidRPr="0025105E">
        <w:rPr>
          <w:rFonts w:ascii="Times New Roman" w:hAnsi="Times New Roman" w:cs="Times New Roman"/>
          <w:sz w:val="28"/>
          <w:szCs w:val="28"/>
        </w:rPr>
        <w:t xml:space="preserve">миссия </w:t>
      </w:r>
      <w:proofErr w:type="spellStart"/>
      <w:r w:rsidR="004B649C" w:rsidRPr="0025105E">
        <w:rPr>
          <w:rFonts w:ascii="Times New Roman" w:hAnsi="Times New Roman" w:cs="Times New Roman"/>
          <w:sz w:val="28"/>
          <w:szCs w:val="28"/>
        </w:rPr>
        <w:t>Мортимера</w:t>
      </w:r>
      <w:proofErr w:type="spellEnd"/>
      <w:r w:rsidR="004B649C" w:rsidRPr="0025105E">
        <w:rPr>
          <w:rFonts w:ascii="Times New Roman" w:hAnsi="Times New Roman" w:cs="Times New Roman"/>
          <w:sz w:val="28"/>
          <w:szCs w:val="28"/>
        </w:rPr>
        <w:t xml:space="preserve"> </w:t>
      </w:r>
      <w:proofErr w:type="spellStart"/>
      <w:r w:rsidR="004B649C" w:rsidRPr="0025105E">
        <w:rPr>
          <w:rFonts w:ascii="Times New Roman" w:hAnsi="Times New Roman" w:cs="Times New Roman"/>
          <w:sz w:val="28"/>
          <w:szCs w:val="28"/>
        </w:rPr>
        <w:t>Дюранда</w:t>
      </w:r>
      <w:proofErr w:type="spellEnd"/>
      <w:r w:rsidR="004B649C" w:rsidRPr="0025105E">
        <w:rPr>
          <w:rFonts w:ascii="Times New Roman" w:hAnsi="Times New Roman" w:cs="Times New Roman"/>
          <w:sz w:val="28"/>
          <w:szCs w:val="28"/>
        </w:rPr>
        <w:t xml:space="preserve"> направленная в 1893 году для установления точных границ на всем протяжении северо-западной границы Британской Индии с Афганистаном</w:t>
      </w:r>
    </w:p>
    <w:p w:rsidR="00323486" w:rsidRPr="0025105E" w:rsidRDefault="0032348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b/>
          <w:sz w:val="28"/>
          <w:szCs w:val="28"/>
        </w:rPr>
        <w:t>Во второй главе – «</w:t>
      </w:r>
      <w:r w:rsidRPr="0025105E">
        <w:rPr>
          <w:rFonts w:ascii="Times New Roman" w:eastAsia="Times New Roman" w:hAnsi="Times New Roman" w:cs="Times New Roman"/>
          <w:sz w:val="28"/>
          <w:szCs w:val="28"/>
          <w:lang w:eastAsia="ru-RU"/>
        </w:rPr>
        <w:t xml:space="preserve">«Афганский вопрос» в англо-русской политике в конце </w:t>
      </w:r>
      <w:r w:rsidRPr="0025105E">
        <w:rPr>
          <w:rFonts w:ascii="Times New Roman" w:eastAsia="Times New Roman" w:hAnsi="Times New Roman" w:cs="Times New Roman"/>
          <w:sz w:val="28"/>
          <w:szCs w:val="28"/>
          <w:lang w:val="en-US" w:eastAsia="ru-RU"/>
        </w:rPr>
        <w:t>XIX</w:t>
      </w:r>
      <w:r w:rsidRPr="0025105E">
        <w:rPr>
          <w:rFonts w:ascii="Times New Roman" w:eastAsia="Times New Roman" w:hAnsi="Times New Roman" w:cs="Times New Roman"/>
          <w:sz w:val="28"/>
          <w:szCs w:val="28"/>
          <w:lang w:eastAsia="ru-RU"/>
        </w:rPr>
        <w:t xml:space="preserve">-  начале </w:t>
      </w:r>
      <w:r w:rsidRPr="0025105E">
        <w:rPr>
          <w:rFonts w:ascii="Times New Roman" w:eastAsia="Times New Roman" w:hAnsi="Times New Roman" w:cs="Times New Roman"/>
          <w:sz w:val="28"/>
          <w:szCs w:val="28"/>
          <w:lang w:val="en-US" w:eastAsia="ru-RU"/>
        </w:rPr>
        <w:t>XX</w:t>
      </w:r>
      <w:r w:rsidRPr="0025105E">
        <w:rPr>
          <w:rFonts w:ascii="Times New Roman" w:eastAsia="Times New Roman" w:hAnsi="Times New Roman" w:cs="Times New Roman"/>
          <w:sz w:val="28"/>
          <w:szCs w:val="28"/>
          <w:lang w:eastAsia="ru-RU"/>
        </w:rPr>
        <w:t xml:space="preserve"> века» - р</w:t>
      </w:r>
      <w:r w:rsidR="00A31990">
        <w:rPr>
          <w:rFonts w:ascii="Times New Roman" w:hAnsi="Times New Roman" w:cs="Times New Roman"/>
          <w:sz w:val="28"/>
          <w:szCs w:val="28"/>
        </w:rPr>
        <w:t>ассматриваю</w:t>
      </w:r>
      <w:r w:rsidRPr="0025105E">
        <w:rPr>
          <w:rFonts w:ascii="Times New Roman" w:hAnsi="Times New Roman" w:cs="Times New Roman"/>
          <w:sz w:val="28"/>
          <w:szCs w:val="28"/>
        </w:rPr>
        <w:t xml:space="preserve">тся попытки решения проблем </w:t>
      </w:r>
      <w:r w:rsidR="009A3BAF">
        <w:rPr>
          <w:rFonts w:ascii="Times New Roman" w:hAnsi="Times New Roman" w:cs="Times New Roman"/>
          <w:sz w:val="28"/>
          <w:szCs w:val="28"/>
        </w:rPr>
        <w:t xml:space="preserve">на </w:t>
      </w:r>
      <w:r w:rsidRPr="0025105E">
        <w:rPr>
          <w:rFonts w:ascii="Times New Roman" w:hAnsi="Times New Roman" w:cs="Times New Roman"/>
          <w:sz w:val="28"/>
          <w:szCs w:val="28"/>
        </w:rPr>
        <w:t>афгано-индийской границе, в свете соперничества Российской и Британской империй.</w:t>
      </w:r>
      <w:r w:rsidR="004B649C" w:rsidRPr="0025105E">
        <w:rPr>
          <w:rFonts w:ascii="Times New Roman" w:hAnsi="Times New Roman" w:cs="Times New Roman"/>
          <w:sz w:val="28"/>
          <w:szCs w:val="28"/>
        </w:rPr>
        <w:t xml:space="preserve"> Так же в главе рассматривается роль эмира Афганистана </w:t>
      </w:r>
      <w:proofErr w:type="spellStart"/>
      <w:r w:rsidR="004B649C" w:rsidRPr="0025105E">
        <w:rPr>
          <w:rFonts w:ascii="Times New Roman" w:hAnsi="Times New Roman" w:cs="Times New Roman"/>
          <w:sz w:val="28"/>
          <w:szCs w:val="28"/>
        </w:rPr>
        <w:t>Абдур</w:t>
      </w:r>
      <w:proofErr w:type="spellEnd"/>
      <w:r w:rsidR="004B649C" w:rsidRPr="0025105E">
        <w:rPr>
          <w:rFonts w:ascii="Times New Roman" w:hAnsi="Times New Roman" w:cs="Times New Roman"/>
          <w:sz w:val="28"/>
          <w:szCs w:val="28"/>
        </w:rPr>
        <w:t xml:space="preserve">-Рахмана в политике соперничества </w:t>
      </w:r>
      <w:r w:rsidR="00280629" w:rsidRPr="0025105E">
        <w:rPr>
          <w:rFonts w:ascii="Times New Roman" w:hAnsi="Times New Roman" w:cs="Times New Roman"/>
          <w:sz w:val="28"/>
          <w:szCs w:val="28"/>
        </w:rPr>
        <w:t xml:space="preserve"> между двумя империями. </w:t>
      </w:r>
      <w:r w:rsidRPr="0025105E">
        <w:rPr>
          <w:rFonts w:ascii="Times New Roman" w:hAnsi="Times New Roman" w:cs="Times New Roman"/>
          <w:sz w:val="28"/>
          <w:szCs w:val="28"/>
        </w:rPr>
        <w:t>В главе</w:t>
      </w:r>
      <w:r w:rsidR="002774DF">
        <w:rPr>
          <w:rFonts w:ascii="Times New Roman" w:hAnsi="Times New Roman" w:cs="Times New Roman"/>
          <w:sz w:val="28"/>
          <w:szCs w:val="28"/>
        </w:rPr>
        <w:t xml:space="preserve"> так</w:t>
      </w:r>
      <w:r w:rsidR="00280629" w:rsidRPr="0025105E">
        <w:rPr>
          <w:rFonts w:ascii="Times New Roman" w:hAnsi="Times New Roman" w:cs="Times New Roman"/>
          <w:sz w:val="28"/>
          <w:szCs w:val="28"/>
        </w:rPr>
        <w:t xml:space="preserve">же </w:t>
      </w:r>
      <w:r w:rsidRPr="0025105E">
        <w:rPr>
          <w:rFonts w:ascii="Times New Roman" w:hAnsi="Times New Roman" w:cs="Times New Roman"/>
          <w:sz w:val="28"/>
          <w:szCs w:val="28"/>
        </w:rPr>
        <w:t xml:space="preserve">раскрывается англо-русское соперничество в </w:t>
      </w:r>
      <w:r w:rsidRPr="0025105E">
        <w:rPr>
          <w:rFonts w:ascii="Times New Roman" w:hAnsi="Times New Roman" w:cs="Times New Roman"/>
          <w:sz w:val="28"/>
          <w:szCs w:val="28"/>
        </w:rPr>
        <w:lastRenderedPageBreak/>
        <w:t xml:space="preserve">конце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начале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w:t>
      </w:r>
      <w:r w:rsidR="00280629" w:rsidRPr="0025105E">
        <w:rPr>
          <w:rFonts w:ascii="Times New Roman" w:hAnsi="Times New Roman" w:cs="Times New Roman"/>
          <w:sz w:val="28"/>
          <w:szCs w:val="28"/>
        </w:rPr>
        <w:t>.</w:t>
      </w:r>
      <w:r w:rsidRPr="0025105E">
        <w:rPr>
          <w:rFonts w:ascii="Times New Roman" w:hAnsi="Times New Roman" w:cs="Times New Roman"/>
          <w:sz w:val="28"/>
          <w:szCs w:val="28"/>
        </w:rPr>
        <w:t xml:space="preserve"> </w:t>
      </w:r>
      <w:r w:rsidR="00280629" w:rsidRPr="0025105E">
        <w:rPr>
          <w:rFonts w:ascii="Times New Roman" w:hAnsi="Times New Roman" w:cs="Times New Roman"/>
          <w:sz w:val="28"/>
          <w:szCs w:val="28"/>
        </w:rPr>
        <w:t>У</w:t>
      </w:r>
      <w:r w:rsidR="00247A29">
        <w:rPr>
          <w:rFonts w:ascii="Times New Roman" w:hAnsi="Times New Roman" w:cs="Times New Roman"/>
          <w:sz w:val="28"/>
          <w:szCs w:val="28"/>
        </w:rPr>
        <w:t>деляется внимание</w:t>
      </w:r>
      <w:r w:rsidRPr="0025105E">
        <w:rPr>
          <w:rFonts w:ascii="Times New Roman" w:hAnsi="Times New Roman" w:cs="Times New Roman"/>
          <w:sz w:val="28"/>
          <w:szCs w:val="28"/>
        </w:rPr>
        <w:t xml:space="preserve"> </w:t>
      </w:r>
      <w:proofErr w:type="spellStart"/>
      <w:r w:rsidR="00280629" w:rsidRPr="0025105E">
        <w:rPr>
          <w:rFonts w:ascii="Times New Roman" w:hAnsi="Times New Roman" w:cs="Times New Roman"/>
          <w:sz w:val="28"/>
          <w:szCs w:val="28"/>
        </w:rPr>
        <w:t>п</w:t>
      </w:r>
      <w:r w:rsidRPr="0025105E">
        <w:rPr>
          <w:rFonts w:ascii="Times New Roman" w:hAnsi="Times New Roman" w:cs="Times New Roman"/>
          <w:sz w:val="28"/>
          <w:szCs w:val="28"/>
        </w:rPr>
        <w:t>амирскому</w:t>
      </w:r>
      <w:proofErr w:type="spellEnd"/>
      <w:r w:rsidRPr="0025105E">
        <w:rPr>
          <w:rFonts w:ascii="Times New Roman" w:hAnsi="Times New Roman" w:cs="Times New Roman"/>
          <w:sz w:val="28"/>
          <w:szCs w:val="28"/>
        </w:rPr>
        <w:t xml:space="preserve"> кризису с Ро</w:t>
      </w:r>
      <w:r w:rsidR="00F8552F">
        <w:rPr>
          <w:rFonts w:ascii="Times New Roman" w:hAnsi="Times New Roman" w:cs="Times New Roman"/>
          <w:sz w:val="28"/>
          <w:szCs w:val="28"/>
        </w:rPr>
        <w:t xml:space="preserve">ссийской империей и решение по </w:t>
      </w:r>
      <w:r w:rsidRPr="0025105E">
        <w:rPr>
          <w:rFonts w:ascii="Times New Roman" w:hAnsi="Times New Roman" w:cs="Times New Roman"/>
          <w:sz w:val="28"/>
          <w:szCs w:val="28"/>
        </w:rPr>
        <w:t xml:space="preserve">окончательному урегулированию «афганского вопроса» после подписания англо-русской конвенции </w:t>
      </w:r>
      <w:r w:rsidR="00280629" w:rsidRPr="0025105E">
        <w:rPr>
          <w:rFonts w:ascii="Times New Roman" w:hAnsi="Times New Roman" w:cs="Times New Roman"/>
          <w:sz w:val="28"/>
          <w:szCs w:val="28"/>
        </w:rPr>
        <w:t xml:space="preserve">в </w:t>
      </w:r>
      <w:r w:rsidRPr="0025105E">
        <w:rPr>
          <w:rFonts w:ascii="Times New Roman" w:hAnsi="Times New Roman" w:cs="Times New Roman"/>
          <w:sz w:val="28"/>
          <w:szCs w:val="28"/>
        </w:rPr>
        <w:t>1907 год</w:t>
      </w:r>
      <w:r w:rsidR="00280629" w:rsidRPr="0025105E">
        <w:rPr>
          <w:rFonts w:ascii="Times New Roman" w:hAnsi="Times New Roman" w:cs="Times New Roman"/>
          <w:sz w:val="28"/>
          <w:szCs w:val="28"/>
        </w:rPr>
        <w:t>у</w:t>
      </w:r>
      <w:r w:rsidRPr="0025105E">
        <w:rPr>
          <w:rFonts w:ascii="Times New Roman" w:hAnsi="Times New Roman" w:cs="Times New Roman"/>
          <w:sz w:val="28"/>
          <w:szCs w:val="28"/>
        </w:rPr>
        <w:t>.</w:t>
      </w:r>
    </w:p>
    <w:p w:rsidR="00323486" w:rsidRPr="0025105E" w:rsidRDefault="00323486" w:rsidP="004926D8">
      <w:pPr>
        <w:spacing w:after="300"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w:t>
      </w:r>
      <w:r w:rsidRPr="0025105E">
        <w:rPr>
          <w:rFonts w:ascii="Times New Roman" w:hAnsi="Times New Roman" w:cs="Times New Roman"/>
          <w:b/>
          <w:sz w:val="28"/>
          <w:szCs w:val="28"/>
        </w:rPr>
        <w:t xml:space="preserve">Заключении </w:t>
      </w:r>
      <w:r w:rsidRPr="0025105E">
        <w:rPr>
          <w:rFonts w:ascii="Times New Roman" w:hAnsi="Times New Roman" w:cs="Times New Roman"/>
          <w:sz w:val="28"/>
          <w:szCs w:val="28"/>
        </w:rPr>
        <w:t>проведен  обзор колониальной политики Британской империи</w:t>
      </w:r>
      <w:r w:rsidR="00F8552F">
        <w:rPr>
          <w:rFonts w:ascii="Times New Roman" w:hAnsi="Times New Roman" w:cs="Times New Roman"/>
          <w:sz w:val="28"/>
          <w:szCs w:val="28"/>
        </w:rPr>
        <w:t xml:space="preserve"> в Афганистане, а также сделаны</w:t>
      </w:r>
      <w:r w:rsidRPr="0025105E">
        <w:rPr>
          <w:rFonts w:ascii="Times New Roman" w:hAnsi="Times New Roman" w:cs="Times New Roman"/>
          <w:sz w:val="28"/>
          <w:szCs w:val="28"/>
        </w:rPr>
        <w:t xml:space="preserve"> выводы по основным пунктам магистерской диссертации. </w:t>
      </w:r>
    </w:p>
    <w:p w:rsidR="00323486" w:rsidRPr="0025105E" w:rsidRDefault="00323486" w:rsidP="00631467">
      <w:pPr>
        <w:spacing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br w:type="page"/>
      </w:r>
    </w:p>
    <w:p w:rsidR="00856A98" w:rsidRPr="0061525A" w:rsidRDefault="00856A98" w:rsidP="00856A98">
      <w:pPr>
        <w:pStyle w:val="1"/>
        <w:spacing w:line="360" w:lineRule="auto"/>
        <w:ind w:firstLine="709"/>
        <w:rPr>
          <w:rFonts w:ascii="Times New Roman" w:eastAsia="Times New Roman" w:hAnsi="Times New Roman" w:cs="Times New Roman"/>
          <w:color w:val="auto"/>
          <w:lang w:eastAsia="ru-RU"/>
        </w:rPr>
      </w:pPr>
      <w:bookmarkStart w:id="2" w:name="_Toc478660484"/>
      <w:r>
        <w:rPr>
          <w:rFonts w:ascii="Times New Roman" w:eastAsia="Times New Roman" w:hAnsi="Times New Roman" w:cs="Times New Roman"/>
          <w:color w:val="auto"/>
          <w:lang w:eastAsia="ru-RU"/>
        </w:rPr>
        <w:lastRenderedPageBreak/>
        <w:t xml:space="preserve"> </w:t>
      </w:r>
      <w:bookmarkStart w:id="3" w:name="_Toc479864123"/>
      <w:r w:rsidR="00B470CB" w:rsidRPr="0061525A">
        <w:rPr>
          <w:rFonts w:ascii="Times New Roman" w:eastAsia="Times New Roman" w:hAnsi="Times New Roman" w:cs="Times New Roman"/>
          <w:color w:val="auto"/>
          <w:lang w:eastAsia="ru-RU"/>
        </w:rPr>
        <w:t xml:space="preserve">Глава </w:t>
      </w:r>
      <w:r w:rsidR="00B470CB" w:rsidRPr="0061525A">
        <w:rPr>
          <w:rFonts w:ascii="Times New Roman" w:eastAsia="Times New Roman" w:hAnsi="Times New Roman" w:cs="Times New Roman"/>
          <w:color w:val="auto"/>
          <w:lang w:val="en-US" w:eastAsia="ru-RU"/>
        </w:rPr>
        <w:t>I</w:t>
      </w:r>
      <w:r w:rsidR="00B470CB" w:rsidRPr="0061525A">
        <w:rPr>
          <w:rFonts w:ascii="Times New Roman" w:eastAsia="Times New Roman" w:hAnsi="Times New Roman" w:cs="Times New Roman"/>
          <w:color w:val="auto"/>
          <w:lang w:eastAsia="ru-RU"/>
        </w:rPr>
        <w:t>. Английская колониальная экспансия в Афганистан</w:t>
      </w:r>
      <w:bookmarkEnd w:id="2"/>
      <w:bookmarkEnd w:id="3"/>
    </w:p>
    <w:p w:rsidR="00B470CB" w:rsidRPr="0025105E" w:rsidRDefault="00B470CB" w:rsidP="00856A98">
      <w:pPr>
        <w:pStyle w:val="a7"/>
        <w:spacing w:after="300" w:line="360" w:lineRule="auto"/>
        <w:ind w:left="420"/>
        <w:outlineLvl w:val="1"/>
        <w:rPr>
          <w:rFonts w:ascii="Times New Roman" w:eastAsia="Times New Roman" w:hAnsi="Times New Roman" w:cs="Times New Roman"/>
          <w:sz w:val="28"/>
          <w:szCs w:val="28"/>
          <w:lang w:eastAsia="ru-RU"/>
        </w:rPr>
      </w:pPr>
      <w:bookmarkStart w:id="4" w:name="_Toc478660485"/>
      <w:bookmarkStart w:id="5" w:name="_Toc479864124"/>
      <w:r w:rsidRPr="0061525A">
        <w:rPr>
          <w:rFonts w:ascii="Times New Roman" w:eastAsia="Times New Roman" w:hAnsi="Times New Roman" w:cs="Times New Roman"/>
          <w:sz w:val="28"/>
          <w:szCs w:val="28"/>
          <w:lang w:eastAsia="ru-RU"/>
        </w:rPr>
        <w:t>1.1. Афганистан в британской политике  в конце XIX - начале XX века</w:t>
      </w:r>
      <w:bookmarkEnd w:id="4"/>
      <w:bookmarkEnd w:id="5"/>
    </w:p>
    <w:p w:rsidR="004926D8" w:rsidRPr="0025105E" w:rsidRDefault="00B470CB" w:rsidP="00856A98">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На протяжении </w:t>
      </w:r>
      <w:r w:rsidRPr="0025105E">
        <w:rPr>
          <w:rFonts w:ascii="Times New Roman" w:eastAsia="Times New Roman" w:hAnsi="Times New Roman" w:cs="Times New Roman"/>
          <w:sz w:val="28"/>
          <w:szCs w:val="28"/>
          <w:lang w:val="en-US" w:eastAsia="ru-RU"/>
        </w:rPr>
        <w:t>XIX</w:t>
      </w:r>
      <w:r w:rsidRPr="0025105E">
        <w:rPr>
          <w:rFonts w:ascii="Times New Roman" w:eastAsia="Times New Roman" w:hAnsi="Times New Roman" w:cs="Times New Roman"/>
          <w:sz w:val="28"/>
          <w:szCs w:val="28"/>
          <w:lang w:eastAsia="ru-RU"/>
        </w:rPr>
        <w:t xml:space="preserve"> столетия Британская империя все сильнее интересовалась Афганистаном. Британская империя понимала возрастающую роль Афганского эмирата, как стратегическую область в дальнейшей экспансии.</w:t>
      </w:r>
    </w:p>
    <w:p w:rsidR="00B470CB" w:rsidRPr="0025105E" w:rsidRDefault="00B31311" w:rsidP="00856A9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Афганистан и его подчинение </w:t>
      </w:r>
      <w:r w:rsidR="00B470CB" w:rsidRPr="0025105E">
        <w:rPr>
          <w:rFonts w:ascii="Times New Roman" w:hAnsi="Times New Roman" w:cs="Times New Roman"/>
          <w:sz w:val="28"/>
          <w:szCs w:val="28"/>
        </w:rPr>
        <w:t>давало возможность оказать давление на Иран и Россию. Изначально,  для достижения цели-подчинения Афганистана, британская политика  в основном базировались на старых принципах - агрессивной на</w:t>
      </w:r>
      <w:r w:rsidR="00856A98">
        <w:rPr>
          <w:rFonts w:ascii="Times New Roman" w:hAnsi="Times New Roman" w:cs="Times New Roman"/>
          <w:sz w:val="28"/>
          <w:szCs w:val="28"/>
        </w:rPr>
        <w:t>ступательной  политике, которая</w:t>
      </w:r>
      <w:r w:rsidR="00B470CB" w:rsidRPr="0025105E">
        <w:rPr>
          <w:rFonts w:ascii="Times New Roman" w:hAnsi="Times New Roman" w:cs="Times New Roman"/>
          <w:sz w:val="28"/>
          <w:szCs w:val="28"/>
        </w:rPr>
        <w:t xml:space="preserve"> была применена до этого в  Индии.</w:t>
      </w:r>
    </w:p>
    <w:p w:rsidR="00B470CB" w:rsidRPr="0025105E" w:rsidRDefault="00856A98" w:rsidP="00856A98">
      <w:pPr>
        <w:pStyle w:val="a7"/>
        <w:spacing w:after="3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B470CB" w:rsidRPr="0025105E">
        <w:rPr>
          <w:rFonts w:ascii="Times New Roman" w:hAnsi="Times New Roman" w:cs="Times New Roman"/>
          <w:sz w:val="28"/>
          <w:szCs w:val="28"/>
        </w:rPr>
        <w:t>первой англо-афган</w:t>
      </w:r>
      <w:r>
        <w:rPr>
          <w:rFonts w:ascii="Times New Roman" w:hAnsi="Times New Roman" w:cs="Times New Roman"/>
          <w:sz w:val="28"/>
          <w:szCs w:val="28"/>
        </w:rPr>
        <w:t>ской  войны, в которой главная</w:t>
      </w:r>
      <w:r w:rsidR="005B1410">
        <w:rPr>
          <w:rFonts w:ascii="Times New Roman" w:hAnsi="Times New Roman" w:cs="Times New Roman"/>
          <w:sz w:val="28"/>
          <w:szCs w:val="28"/>
        </w:rPr>
        <w:t xml:space="preserve"> цель Великобритании заключалась в постепенном превращении</w:t>
      </w:r>
      <w:r w:rsidR="00B470CB" w:rsidRPr="0025105E">
        <w:rPr>
          <w:rFonts w:ascii="Times New Roman" w:hAnsi="Times New Roman" w:cs="Times New Roman"/>
          <w:sz w:val="28"/>
          <w:szCs w:val="28"/>
        </w:rPr>
        <w:t xml:space="preserve"> Афганистана в колонию, рядовую провинцию под управлением Ост-Индской компании и генерал-губернатора. События развивались по типовому сценарию, неоднократно успешно опробованному в Индии, но без учета особой афганской специфики, что привело к военным неудачам экспедиционного корпуса.</w:t>
      </w:r>
      <w:r w:rsidR="00B470CB" w:rsidRPr="0025105E">
        <w:rPr>
          <w:rFonts w:ascii="Times New Roman" w:hAnsi="Times New Roman" w:cs="Times New Roman"/>
          <w:sz w:val="28"/>
          <w:szCs w:val="28"/>
          <w:lang w:val="ro-RO"/>
        </w:rPr>
        <w:t xml:space="preserve"> </w:t>
      </w:r>
      <w:r w:rsidR="00B470CB" w:rsidRPr="0025105E">
        <w:rPr>
          <w:rFonts w:ascii="Times New Roman" w:hAnsi="Times New Roman" w:cs="Times New Roman"/>
          <w:sz w:val="28"/>
          <w:szCs w:val="28"/>
        </w:rPr>
        <w:t>Именно на территории Афганистана англичане впервые (в ходе продвижения в Южной Азии) столкнулись с активным противодействием со стороны России и царской дипломатии, которое в целом оказалось весьма эффективным  (с учетом имеющихся ресурсов). Моральная поддержка со стороны России стала важным фактором, побудившим афганских лидеров отвергнуть британские требования. Позиции Англии в регионе были достаточно сильными, тем не менее, это преимущество реализовать не удалось. Что привело, в конечном итоге, к восстановлению независимого афганского государства и временному ослаблению британской экспансии</w:t>
      </w:r>
      <w:r w:rsidR="00B470CB" w:rsidRPr="0025105E">
        <w:rPr>
          <w:rStyle w:val="a4"/>
          <w:rFonts w:ascii="Times New Roman" w:hAnsi="Times New Roman"/>
          <w:sz w:val="28"/>
          <w:szCs w:val="28"/>
        </w:rPr>
        <w:footnoteReference w:id="21"/>
      </w:r>
      <w:r w:rsidR="00B470CB" w:rsidRPr="0025105E">
        <w:rPr>
          <w:rFonts w:ascii="Times New Roman" w:hAnsi="Times New Roman" w:cs="Times New Roman"/>
          <w:sz w:val="28"/>
          <w:szCs w:val="28"/>
        </w:rPr>
        <w:t>.</w:t>
      </w:r>
    </w:p>
    <w:p w:rsidR="00B470CB" w:rsidRPr="0025105E" w:rsidRDefault="00D377FA" w:rsidP="00856A98">
      <w:pPr>
        <w:pStyle w:val="a7"/>
        <w:spacing w:after="3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Сокрушительное поражение, которое</w:t>
      </w:r>
      <w:r w:rsidR="00B470CB" w:rsidRPr="0025105E">
        <w:rPr>
          <w:rFonts w:ascii="Times New Roman" w:hAnsi="Times New Roman" w:cs="Times New Roman"/>
          <w:sz w:val="28"/>
          <w:szCs w:val="28"/>
        </w:rPr>
        <w:t xml:space="preserve"> нанесли британским войскам народы Афганистана, вынудило Британскую империю серьезно пересмотреть </w:t>
      </w:r>
      <w:r w:rsidR="00B470CB" w:rsidRPr="0025105E">
        <w:rPr>
          <w:rFonts w:ascii="Times New Roman" w:hAnsi="Times New Roman" w:cs="Times New Roman"/>
          <w:sz w:val="28"/>
          <w:szCs w:val="28"/>
        </w:rPr>
        <w:lastRenderedPageBreak/>
        <w:t>методы и формы своей политики в отношении Афганистана. От прямого военного штурма, каким явилась развязанная английскими экспансионистами война 1838–1842 гг., они перешли к «политике дружественного сближения»</w:t>
      </w:r>
      <w:r w:rsidR="00B470CB" w:rsidRPr="0025105E">
        <w:rPr>
          <w:rStyle w:val="a4"/>
          <w:rFonts w:ascii="Times New Roman" w:hAnsi="Times New Roman"/>
          <w:sz w:val="28"/>
          <w:szCs w:val="28"/>
        </w:rPr>
        <w:footnoteReference w:id="22"/>
      </w:r>
      <w:r w:rsidR="00B470CB" w:rsidRPr="0025105E">
        <w:rPr>
          <w:rFonts w:ascii="Times New Roman" w:hAnsi="Times New Roman" w:cs="Times New Roman"/>
          <w:sz w:val="28"/>
          <w:szCs w:val="28"/>
        </w:rPr>
        <w:t>. В ряде районов владения Англии находились в непосредственной близости от областей расселения афганских племен, и британская колониальная администрация получила значительно больше возможностей вести интриги и подрывную деятельность против Афганистана.</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50–60-е годы XIX в.</w:t>
      </w:r>
      <w:r w:rsidR="00717A8D">
        <w:rPr>
          <w:rFonts w:ascii="Times New Roman" w:hAnsi="Times New Roman" w:cs="Times New Roman"/>
          <w:sz w:val="28"/>
          <w:szCs w:val="28"/>
        </w:rPr>
        <w:t xml:space="preserve"> -</w:t>
      </w:r>
      <w:r w:rsidRPr="0025105E">
        <w:rPr>
          <w:rFonts w:ascii="Times New Roman" w:hAnsi="Times New Roman" w:cs="Times New Roman"/>
          <w:sz w:val="28"/>
          <w:szCs w:val="28"/>
        </w:rPr>
        <w:t xml:space="preserve"> период, следовавший за афганской катастрофой, которая постигла английскую армию в 1841–1842 гг., это период господства сторонников осторожной, выжидательной (но тем не менее достаточно активной) тактики. Ее идеологом считался британский верховный комиссар в Пенджабе Джон Лоуренс. После захвата Пенджаба английское правительство особенно настойчиво заигрывало с Афганистаном</w:t>
      </w:r>
      <w:r w:rsidRPr="0025105E">
        <w:rPr>
          <w:rStyle w:val="a4"/>
          <w:rFonts w:ascii="Times New Roman" w:hAnsi="Times New Roman"/>
          <w:sz w:val="28"/>
          <w:szCs w:val="28"/>
        </w:rPr>
        <w:footnoteReference w:id="23"/>
      </w:r>
      <w:r w:rsidRPr="0025105E">
        <w:rPr>
          <w:rFonts w:ascii="Times New Roman" w:hAnsi="Times New Roman" w:cs="Times New Roman"/>
          <w:sz w:val="28"/>
          <w:szCs w:val="28"/>
        </w:rPr>
        <w:t xml:space="preserve">. Оно стремилось установить с ним более тесные связи и использовать его в интересах своей агрессивной политики на Востоке. В марте 1855 г. подписан англо-афганский договор. Этот договор включал пункт о мире и дружбе между обеими странами и о взаимном уважении владений. Договор вовлекал Афганистан в орбиту британской политики и  ликвидировал политическую независимость страны. </w:t>
      </w:r>
    </w:p>
    <w:p w:rsidR="00B470CB" w:rsidRPr="0025105E" w:rsidRDefault="00B470CB" w:rsidP="004926D8">
      <w:pPr>
        <w:pStyle w:val="a7"/>
        <w:spacing w:after="300" w:line="360" w:lineRule="auto"/>
        <w:ind w:left="0" w:firstLine="708"/>
        <w:jc w:val="both"/>
        <w:rPr>
          <w:rFonts w:ascii="Times New Roman" w:hAnsi="Times New Roman" w:cs="Times New Roman"/>
          <w:sz w:val="28"/>
          <w:szCs w:val="28"/>
        </w:rPr>
      </w:pPr>
      <w:r w:rsidRPr="0025105E">
        <w:rPr>
          <w:rFonts w:ascii="Times New Roman" w:hAnsi="Times New Roman" w:cs="Times New Roman"/>
          <w:sz w:val="28"/>
          <w:szCs w:val="28"/>
        </w:rPr>
        <w:t>Международное положение Афганистана в 70-х годах XIX в. определялось соперничеством Англии и царской России на Среднем Востоке</w:t>
      </w:r>
      <w:r w:rsidRPr="0025105E">
        <w:rPr>
          <w:rStyle w:val="a4"/>
          <w:rFonts w:ascii="Times New Roman" w:hAnsi="Times New Roman"/>
          <w:sz w:val="28"/>
          <w:szCs w:val="28"/>
        </w:rPr>
        <w:footnoteReference w:id="24"/>
      </w:r>
      <w:r w:rsidRPr="0025105E">
        <w:rPr>
          <w:rFonts w:ascii="Times New Roman" w:hAnsi="Times New Roman" w:cs="Times New Roman"/>
          <w:sz w:val="28"/>
          <w:szCs w:val="28"/>
        </w:rPr>
        <w:t xml:space="preserve">. К границам Афганистана с юга вплотную приблизилась колониальная империя Англии, захватившей часть населенных афганцами земель правобережья Инда. С севера подходила граница владений царской России в Средней Азии. В 1862-м вице-король Индии лорд </w:t>
      </w:r>
      <w:proofErr w:type="spellStart"/>
      <w:r w:rsidRPr="0025105E">
        <w:rPr>
          <w:rFonts w:ascii="Times New Roman" w:hAnsi="Times New Roman" w:cs="Times New Roman"/>
          <w:sz w:val="28"/>
          <w:szCs w:val="28"/>
        </w:rPr>
        <w:t>Каннинг</w:t>
      </w:r>
      <w:proofErr w:type="spellEnd"/>
      <w:r w:rsidRPr="0025105E">
        <w:rPr>
          <w:rFonts w:ascii="Times New Roman" w:hAnsi="Times New Roman" w:cs="Times New Roman"/>
          <w:sz w:val="28"/>
          <w:szCs w:val="28"/>
        </w:rPr>
        <w:t xml:space="preserve"> объявил </w:t>
      </w:r>
      <w:r w:rsidRPr="0025105E">
        <w:rPr>
          <w:rFonts w:ascii="Times New Roman" w:hAnsi="Times New Roman" w:cs="Times New Roman"/>
          <w:sz w:val="28"/>
          <w:szCs w:val="28"/>
        </w:rPr>
        <w:lastRenderedPageBreak/>
        <w:t>по отношению к афганским горцам «политику мясника и палача», суть которой состояла в организации кровавых карательных экспедиций.</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В конце 60-х - начале 70-х годов английская доктрина «закрытой границы» на северо-западе Индии сменилась «наступательной политикой». Это означало </w:t>
      </w:r>
      <w:r w:rsidR="004A37BE">
        <w:rPr>
          <w:rFonts w:ascii="Times New Roman" w:hAnsi="Times New Roman" w:cs="Times New Roman"/>
          <w:sz w:val="28"/>
          <w:szCs w:val="28"/>
        </w:rPr>
        <w:t>активную подготовку Британской империи к войне.</w:t>
      </w:r>
      <w:r w:rsidRPr="0025105E">
        <w:rPr>
          <w:rFonts w:ascii="Times New Roman" w:hAnsi="Times New Roman" w:cs="Times New Roman"/>
          <w:sz w:val="28"/>
          <w:szCs w:val="28"/>
        </w:rPr>
        <w:t xml:space="preserve"> С приходом к власти кабинета </w:t>
      </w:r>
      <w:proofErr w:type="spellStart"/>
      <w:r w:rsidRPr="0025105E">
        <w:rPr>
          <w:rFonts w:ascii="Times New Roman" w:hAnsi="Times New Roman" w:cs="Times New Roman"/>
          <w:sz w:val="28"/>
          <w:szCs w:val="28"/>
        </w:rPr>
        <w:t>Дизразли</w:t>
      </w:r>
      <w:proofErr w:type="spellEnd"/>
      <w:r w:rsidRPr="0025105E">
        <w:rPr>
          <w:rFonts w:ascii="Times New Roman" w:hAnsi="Times New Roman" w:cs="Times New Roman"/>
          <w:sz w:val="28"/>
          <w:szCs w:val="28"/>
        </w:rPr>
        <w:t xml:space="preserve"> (1874 г.) приготовления Великобритании к предстоявшей войне с Афганистаном усилились. Готовя аннексию, правящие круги Англии активно работали с общественным мнением как внутри страны, так и в Европе.</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В пропагандистской компании стала активно массироваться тема «угрозы» вторжения русских войск в Индию. Тогдашний министр иностранных дел России Горчаков предложил считать Афганистан «нейтральной зоной» между владениями царской России в Средней Азии и Британской Индией. При этом предусматривалось, что независимость Афганистана будет гарантирована Россией и Англией. Однако правительство Великобритании, готовившее нападение на Афганистан, дать такую гарантию отказалось. В 1873 г, царское правительство отказалось от своего прежнего предложения о нейтрализации Афганистана и официально заверило англичан, что оно «рассматривает Афганистан вне сферы русского влияния»</w:t>
      </w:r>
      <w:r w:rsidRPr="0025105E">
        <w:rPr>
          <w:rStyle w:val="a4"/>
          <w:rFonts w:ascii="Times New Roman" w:hAnsi="Times New Roman"/>
          <w:sz w:val="28"/>
          <w:szCs w:val="28"/>
        </w:rPr>
        <w:footnoteReference w:id="25"/>
      </w:r>
      <w:r w:rsidRPr="0025105E">
        <w:rPr>
          <w:rFonts w:ascii="Times New Roman" w:hAnsi="Times New Roman" w:cs="Times New Roman"/>
          <w:sz w:val="28"/>
          <w:szCs w:val="28"/>
        </w:rPr>
        <w:t>.</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Обеспечив себе нейтралитет царской России, правящие круги Англии предприняли дипломатическое наступление на Афганистан. В сентябре 1873 г. на конференции в </w:t>
      </w:r>
      <w:proofErr w:type="spellStart"/>
      <w:r w:rsidRPr="0025105E">
        <w:rPr>
          <w:rFonts w:ascii="Times New Roman" w:hAnsi="Times New Roman" w:cs="Times New Roman"/>
          <w:sz w:val="28"/>
          <w:szCs w:val="28"/>
        </w:rPr>
        <w:t>Симле</w:t>
      </w:r>
      <w:proofErr w:type="spellEnd"/>
      <w:r w:rsidRPr="0025105E">
        <w:rPr>
          <w:rFonts w:ascii="Times New Roman" w:hAnsi="Times New Roman" w:cs="Times New Roman"/>
          <w:sz w:val="28"/>
          <w:szCs w:val="28"/>
        </w:rPr>
        <w:t xml:space="preserve"> с участием делегатов Афганистана вице-король Индии потребовал допуска английских резидентов в различные афганские города для создания британских опорных пунктов на северных границах страны и установления контроля над ее внутренней жизнью</w:t>
      </w:r>
      <w:r w:rsidRPr="0025105E">
        <w:rPr>
          <w:rStyle w:val="a4"/>
          <w:rFonts w:ascii="Times New Roman" w:hAnsi="Times New Roman"/>
          <w:sz w:val="28"/>
          <w:szCs w:val="28"/>
        </w:rPr>
        <w:footnoteReference w:id="26"/>
      </w:r>
      <w:r w:rsidRPr="0025105E">
        <w:rPr>
          <w:rFonts w:ascii="Times New Roman" w:hAnsi="Times New Roman" w:cs="Times New Roman"/>
          <w:sz w:val="28"/>
          <w:szCs w:val="28"/>
        </w:rPr>
        <w:t>.</w:t>
      </w:r>
    </w:p>
    <w:p w:rsidR="00B470CB" w:rsidRPr="00753D77" w:rsidRDefault="00B25E35"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Но афганские власти</w:t>
      </w:r>
      <w:r w:rsidR="00B470CB" w:rsidRPr="0025105E">
        <w:rPr>
          <w:rFonts w:ascii="Times New Roman" w:hAnsi="Times New Roman" w:cs="Times New Roman"/>
          <w:sz w:val="28"/>
          <w:szCs w:val="28"/>
        </w:rPr>
        <w:t xml:space="preserve"> вели осмотрительную политику и не шли на существен</w:t>
      </w:r>
      <w:r w:rsidR="006B36DD">
        <w:rPr>
          <w:rFonts w:ascii="Times New Roman" w:hAnsi="Times New Roman" w:cs="Times New Roman"/>
          <w:sz w:val="28"/>
          <w:szCs w:val="28"/>
        </w:rPr>
        <w:t>ные уступки Британской империи, а в</w:t>
      </w:r>
      <w:r w:rsidR="00B470CB" w:rsidRPr="0025105E">
        <w:rPr>
          <w:rFonts w:ascii="Times New Roman" w:hAnsi="Times New Roman" w:cs="Times New Roman"/>
          <w:sz w:val="28"/>
          <w:szCs w:val="28"/>
        </w:rPr>
        <w:t>сячески в своей политике придерживались тактики острожного подхода</w:t>
      </w:r>
      <w:r w:rsidRPr="0025105E">
        <w:rPr>
          <w:rFonts w:ascii="Times New Roman" w:hAnsi="Times New Roman" w:cs="Times New Roman"/>
          <w:sz w:val="28"/>
          <w:szCs w:val="28"/>
        </w:rPr>
        <w:t xml:space="preserve"> </w:t>
      </w:r>
      <w:r w:rsidR="00B470CB" w:rsidRPr="0025105E">
        <w:rPr>
          <w:rFonts w:ascii="Times New Roman" w:hAnsi="Times New Roman" w:cs="Times New Roman"/>
          <w:sz w:val="28"/>
          <w:szCs w:val="28"/>
        </w:rPr>
        <w:t>и уме</w:t>
      </w:r>
      <w:r w:rsidR="009A76D6">
        <w:rPr>
          <w:rFonts w:ascii="Times New Roman" w:hAnsi="Times New Roman" w:cs="Times New Roman"/>
          <w:sz w:val="28"/>
          <w:szCs w:val="28"/>
        </w:rPr>
        <w:t>ло</w:t>
      </w:r>
      <w:r w:rsidR="00B470CB" w:rsidRPr="0025105E">
        <w:rPr>
          <w:rFonts w:ascii="Times New Roman" w:hAnsi="Times New Roman" w:cs="Times New Roman"/>
          <w:sz w:val="28"/>
          <w:szCs w:val="28"/>
        </w:rPr>
        <w:t xml:space="preserve"> пол</w:t>
      </w:r>
      <w:r w:rsidR="006B36DD">
        <w:rPr>
          <w:rFonts w:ascii="Times New Roman" w:hAnsi="Times New Roman" w:cs="Times New Roman"/>
          <w:sz w:val="28"/>
          <w:szCs w:val="28"/>
        </w:rPr>
        <w:t xml:space="preserve">ьзовались противоречиями между </w:t>
      </w:r>
      <w:r w:rsidR="00B470CB" w:rsidRPr="0025105E">
        <w:rPr>
          <w:rFonts w:ascii="Times New Roman" w:hAnsi="Times New Roman" w:cs="Times New Roman"/>
          <w:sz w:val="28"/>
          <w:szCs w:val="28"/>
        </w:rPr>
        <w:t>Ро</w:t>
      </w:r>
      <w:r w:rsidR="00B470CB" w:rsidRPr="00753D77">
        <w:rPr>
          <w:rFonts w:ascii="Times New Roman" w:hAnsi="Times New Roman" w:cs="Times New Roman"/>
          <w:sz w:val="28"/>
          <w:szCs w:val="28"/>
        </w:rPr>
        <w:t>ссийской и Британской империями.</w:t>
      </w:r>
    </w:p>
    <w:p w:rsidR="00B470CB" w:rsidRPr="00753D77" w:rsidRDefault="00B470CB" w:rsidP="00631467">
      <w:pPr>
        <w:pStyle w:val="a7"/>
        <w:spacing w:after="300" w:line="360" w:lineRule="auto"/>
        <w:ind w:left="0" w:firstLine="709"/>
        <w:jc w:val="both"/>
        <w:rPr>
          <w:rFonts w:ascii="Times New Roman" w:hAnsi="Times New Roman" w:cs="Times New Roman"/>
          <w:sz w:val="28"/>
          <w:szCs w:val="28"/>
        </w:rPr>
      </w:pPr>
      <w:r w:rsidRPr="00753D77">
        <w:rPr>
          <w:rFonts w:ascii="Times New Roman" w:hAnsi="Times New Roman" w:cs="Times New Roman"/>
          <w:sz w:val="28"/>
          <w:szCs w:val="28"/>
        </w:rPr>
        <w:t>Дальнейший ход событий был предопределен. Не добившись результатов «мирным», дипломатическим путем, британское правительство решило вести политику иными средствами. К середине 1877 г. были завершены все приготовления к войне с Афганистаном, и англичане выжидали удобного предлога для начала военных действий. Таким предлогом послужило посещение Кабула летом 1878 г. русской дипломатической миссией во главе с генералом Н. Столетовым</w:t>
      </w:r>
      <w:r w:rsidR="00753D77" w:rsidRPr="00753D77">
        <w:rPr>
          <w:rStyle w:val="a4"/>
          <w:rFonts w:ascii="Times New Roman" w:hAnsi="Times New Roman"/>
          <w:sz w:val="28"/>
          <w:szCs w:val="28"/>
        </w:rPr>
        <w:footnoteReference w:id="27"/>
      </w:r>
      <w:r w:rsidRPr="00753D77">
        <w:rPr>
          <w:rFonts w:ascii="Times New Roman" w:hAnsi="Times New Roman" w:cs="Times New Roman"/>
          <w:sz w:val="28"/>
          <w:szCs w:val="28"/>
        </w:rPr>
        <w:t xml:space="preserve">. Миссия должна была подчеркнуть дружественное расположение России к Афганистану. В обстановке неуклонно возраставшей открытой враждебности Англии к Афганскому государству посланцы северного соседа были встречены исключительно торжественно и тепло. </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753D77">
        <w:rPr>
          <w:rFonts w:ascii="Times New Roman" w:hAnsi="Times New Roman" w:cs="Times New Roman"/>
          <w:sz w:val="28"/>
          <w:szCs w:val="28"/>
        </w:rPr>
        <w:t xml:space="preserve">Одной из важных целей войны с точки зрения </w:t>
      </w:r>
      <w:proofErr w:type="spellStart"/>
      <w:r w:rsidRPr="00753D77">
        <w:rPr>
          <w:rFonts w:ascii="Times New Roman" w:hAnsi="Times New Roman" w:cs="Times New Roman"/>
          <w:sz w:val="28"/>
          <w:szCs w:val="28"/>
        </w:rPr>
        <w:t>Литтона</w:t>
      </w:r>
      <w:proofErr w:type="spellEnd"/>
      <w:r w:rsidRPr="00753D77">
        <w:rPr>
          <w:rFonts w:ascii="Times New Roman" w:hAnsi="Times New Roman" w:cs="Times New Roman"/>
          <w:sz w:val="28"/>
          <w:szCs w:val="28"/>
        </w:rPr>
        <w:t xml:space="preserve"> должно было явиться создание в Герате британского </w:t>
      </w:r>
      <w:proofErr w:type="spellStart"/>
      <w:r w:rsidRPr="00753D77">
        <w:rPr>
          <w:rFonts w:ascii="Times New Roman" w:hAnsi="Times New Roman" w:cs="Times New Roman"/>
          <w:sz w:val="28"/>
          <w:szCs w:val="28"/>
        </w:rPr>
        <w:t>резидентства</w:t>
      </w:r>
      <w:proofErr w:type="spellEnd"/>
      <w:r w:rsidRPr="00753D77">
        <w:rPr>
          <w:rFonts w:ascii="Times New Roman" w:hAnsi="Times New Roman" w:cs="Times New Roman"/>
          <w:sz w:val="28"/>
          <w:szCs w:val="28"/>
        </w:rPr>
        <w:t xml:space="preserve">, поддерживаемого крупным военным отрядом. Меморандум </w:t>
      </w:r>
      <w:proofErr w:type="spellStart"/>
      <w:r w:rsidRPr="00753D77">
        <w:rPr>
          <w:rFonts w:ascii="Times New Roman" w:hAnsi="Times New Roman" w:cs="Times New Roman"/>
          <w:sz w:val="28"/>
          <w:szCs w:val="28"/>
        </w:rPr>
        <w:t>Литтона</w:t>
      </w:r>
      <w:proofErr w:type="spellEnd"/>
      <w:r w:rsidRPr="00753D77">
        <w:rPr>
          <w:rFonts w:ascii="Times New Roman" w:hAnsi="Times New Roman" w:cs="Times New Roman"/>
          <w:sz w:val="28"/>
          <w:szCs w:val="28"/>
        </w:rPr>
        <w:t xml:space="preserve">, как видно из изложенного, представлял собой детально разработанную программу захвата Афганистана и превращения его в вассальное княжество. Сопоставление инструкции, данной Чемберлену, и меморандума </w:t>
      </w:r>
      <w:proofErr w:type="spellStart"/>
      <w:r w:rsidRPr="00753D77">
        <w:rPr>
          <w:rFonts w:ascii="Times New Roman" w:hAnsi="Times New Roman" w:cs="Times New Roman"/>
          <w:sz w:val="28"/>
          <w:szCs w:val="28"/>
        </w:rPr>
        <w:t>Литтона</w:t>
      </w:r>
      <w:proofErr w:type="spellEnd"/>
      <w:r w:rsidRPr="00753D77">
        <w:rPr>
          <w:rFonts w:ascii="Times New Roman" w:hAnsi="Times New Roman" w:cs="Times New Roman"/>
          <w:sz w:val="28"/>
          <w:szCs w:val="28"/>
        </w:rPr>
        <w:t xml:space="preserve"> убедительно доказывает провокационный характер планировавшегося посольства. Этому посольству было поручено идти напролом, не считаясь ни с чем, выдвинуть перед независимым правительством позорные требования ликвидации суверенитета Афганистана</w:t>
      </w:r>
      <w:r w:rsidR="00753D77" w:rsidRPr="00753D77">
        <w:rPr>
          <w:rStyle w:val="a4"/>
          <w:rFonts w:ascii="Times New Roman" w:hAnsi="Times New Roman"/>
          <w:sz w:val="28"/>
          <w:szCs w:val="28"/>
        </w:rPr>
        <w:footnoteReference w:id="28"/>
      </w:r>
      <w:r w:rsidR="00750256" w:rsidRPr="00753D77">
        <w:rPr>
          <w:rFonts w:ascii="Times New Roman" w:hAnsi="Times New Roman" w:cs="Times New Roman"/>
          <w:sz w:val="28"/>
          <w:szCs w:val="28"/>
        </w:rPr>
        <w:t xml:space="preserve">. </w:t>
      </w:r>
      <w:r w:rsidRPr="00753D77">
        <w:rPr>
          <w:rFonts w:ascii="Times New Roman" w:hAnsi="Times New Roman" w:cs="Times New Roman"/>
          <w:sz w:val="28"/>
          <w:szCs w:val="28"/>
        </w:rPr>
        <w:t>Правящие круги Англии почти не сомневались в том, что посольство Чемберлена</w:t>
      </w:r>
      <w:r w:rsidRPr="0025105E">
        <w:rPr>
          <w:rFonts w:ascii="Times New Roman" w:hAnsi="Times New Roman" w:cs="Times New Roman"/>
          <w:sz w:val="28"/>
          <w:szCs w:val="28"/>
        </w:rPr>
        <w:t xml:space="preserve"> обречено на провал, и были готовы </w:t>
      </w:r>
      <w:r w:rsidRPr="0025105E">
        <w:rPr>
          <w:rFonts w:ascii="Times New Roman" w:hAnsi="Times New Roman" w:cs="Times New Roman"/>
          <w:sz w:val="28"/>
          <w:szCs w:val="28"/>
        </w:rPr>
        <w:lastRenderedPageBreak/>
        <w:t>использовать это обстоятельство в качестве предлога для начала военных действий.</w:t>
      </w:r>
    </w:p>
    <w:p w:rsidR="00263DAC" w:rsidRDefault="00263DAC" w:rsidP="00263DAC">
      <w:pPr>
        <w:spacing w:after="0" w:line="360" w:lineRule="auto"/>
        <w:ind w:firstLine="709"/>
        <w:jc w:val="both"/>
        <w:rPr>
          <w:rFonts w:ascii="Times New Roman" w:hAnsi="Times New Roman" w:cs="Times New Roman"/>
          <w:bCs/>
          <w:sz w:val="28"/>
          <w:szCs w:val="28"/>
        </w:rPr>
      </w:pPr>
      <w:r w:rsidRPr="0025105E">
        <w:rPr>
          <w:rFonts w:ascii="Times New Roman" w:hAnsi="Times New Roman" w:cs="Times New Roman"/>
          <w:sz w:val="28"/>
          <w:szCs w:val="28"/>
        </w:rPr>
        <w:t xml:space="preserve">В ходе войны второй </w:t>
      </w:r>
      <w:r w:rsidRPr="0025105E">
        <w:rPr>
          <w:rFonts w:ascii="Times New Roman" w:hAnsi="Times New Roman" w:cs="Times New Roman"/>
          <w:bCs/>
          <w:sz w:val="28"/>
          <w:szCs w:val="28"/>
          <w:shd w:val="clear" w:color="auto" w:fill="FFFFFF"/>
        </w:rPr>
        <w:t>англо-афганская война 1878—1880 гг.</w:t>
      </w:r>
      <w:r w:rsidRPr="0025105E">
        <w:rPr>
          <w:rFonts w:ascii="Times New Roman" w:hAnsi="Times New Roman" w:cs="Times New Roman"/>
          <w:b/>
          <w:bCs/>
          <w:sz w:val="28"/>
          <w:szCs w:val="28"/>
          <w:shd w:val="clear" w:color="auto" w:fill="FFFFFF"/>
        </w:rPr>
        <w:t xml:space="preserve"> </w:t>
      </w:r>
      <w:r w:rsidRPr="0025105E">
        <w:rPr>
          <w:rFonts w:ascii="Times New Roman" w:hAnsi="Times New Roman" w:cs="Times New Roman"/>
          <w:sz w:val="28"/>
          <w:szCs w:val="28"/>
        </w:rPr>
        <w:t xml:space="preserve"> британские политики разрабатывали во время войны  проекты расчленения Афганистана на «самостоятельные владения» под протекторатом </w:t>
      </w:r>
      <w:r>
        <w:rPr>
          <w:rFonts w:ascii="Times New Roman" w:hAnsi="Times New Roman" w:cs="Times New Roman"/>
          <w:sz w:val="28"/>
          <w:szCs w:val="28"/>
        </w:rPr>
        <w:t>Британской</w:t>
      </w:r>
      <w:r w:rsidRPr="005D4FCF">
        <w:rPr>
          <w:rFonts w:ascii="Times New Roman" w:hAnsi="Times New Roman" w:cs="Times New Roman"/>
          <w:sz w:val="28"/>
          <w:szCs w:val="28"/>
        </w:rPr>
        <w:t xml:space="preserve"> </w:t>
      </w:r>
      <w:r>
        <w:rPr>
          <w:rFonts w:ascii="Times New Roman" w:hAnsi="Times New Roman" w:cs="Times New Roman"/>
          <w:sz w:val="28"/>
          <w:szCs w:val="28"/>
        </w:rPr>
        <w:t>империи</w:t>
      </w:r>
      <w:r w:rsidRPr="0025105E">
        <w:rPr>
          <w:rFonts w:ascii="Times New Roman" w:hAnsi="Times New Roman" w:cs="Times New Roman"/>
          <w:sz w:val="28"/>
          <w:szCs w:val="28"/>
        </w:rPr>
        <w:t>, но благодаря  борьбе афганцев в ходе  войны. Британской империи  не удалось превратить Афганистан в свою колонию</w:t>
      </w:r>
      <w:r>
        <w:rPr>
          <w:rFonts w:ascii="Times New Roman" w:hAnsi="Times New Roman" w:cs="Times New Roman"/>
          <w:sz w:val="28"/>
          <w:szCs w:val="28"/>
        </w:rPr>
        <w:t xml:space="preserve"> и что бы, как то закончить неудачную войну новое правительство в Лондоне, сделала ставку на нового правителя Афганистана эмира </w:t>
      </w:r>
      <w:proofErr w:type="spellStart"/>
      <w:r>
        <w:rPr>
          <w:rFonts w:ascii="Times New Roman" w:hAnsi="Times New Roman" w:cs="Times New Roman"/>
          <w:sz w:val="28"/>
          <w:szCs w:val="28"/>
        </w:rPr>
        <w:t>Абдур</w:t>
      </w:r>
      <w:proofErr w:type="spellEnd"/>
      <w:r>
        <w:rPr>
          <w:rFonts w:ascii="Times New Roman" w:hAnsi="Times New Roman" w:cs="Times New Roman"/>
          <w:sz w:val="28"/>
          <w:szCs w:val="28"/>
        </w:rPr>
        <w:t xml:space="preserve">-Рахмана. Этот факт отмечает    военный агент в Лондоне генерал-майор Горлов А.П., в своем рапорте он писал, </w:t>
      </w:r>
      <w:r w:rsidRPr="00587862">
        <w:rPr>
          <w:rFonts w:ascii="Times New Roman" w:hAnsi="Times New Roman" w:cs="Times New Roman"/>
          <w:bCs/>
          <w:sz w:val="28"/>
          <w:szCs w:val="28"/>
        </w:rPr>
        <w:t xml:space="preserve">что нынешнее </w:t>
      </w:r>
      <w:r>
        <w:rPr>
          <w:rFonts w:ascii="Times New Roman" w:hAnsi="Times New Roman" w:cs="Times New Roman"/>
          <w:bCs/>
          <w:sz w:val="28"/>
          <w:szCs w:val="28"/>
        </w:rPr>
        <w:t xml:space="preserve">английское </w:t>
      </w:r>
      <w:r w:rsidRPr="00587862">
        <w:rPr>
          <w:rFonts w:ascii="Times New Roman" w:hAnsi="Times New Roman" w:cs="Times New Roman"/>
          <w:bCs/>
          <w:sz w:val="28"/>
          <w:szCs w:val="28"/>
        </w:rPr>
        <w:t>правительство  желает всеми средствами окончить войну в Афганистане поскорее и вывести войска из Кабула</w:t>
      </w:r>
      <w:r>
        <w:rPr>
          <w:rFonts w:ascii="Times New Roman" w:hAnsi="Times New Roman" w:cs="Times New Roman"/>
          <w:bCs/>
          <w:sz w:val="28"/>
          <w:szCs w:val="28"/>
        </w:rPr>
        <w:t>, и г</w:t>
      </w:r>
      <w:r w:rsidRPr="00587862">
        <w:rPr>
          <w:rFonts w:ascii="Times New Roman" w:hAnsi="Times New Roman" w:cs="Times New Roman"/>
          <w:bCs/>
          <w:sz w:val="28"/>
          <w:szCs w:val="28"/>
        </w:rPr>
        <w:t>лавная надежда возлагается на возможность возвести на престол в Кабуле Абдул Рахмана</w:t>
      </w:r>
      <w:r>
        <w:rPr>
          <w:rStyle w:val="a4"/>
          <w:rFonts w:ascii="Times New Roman" w:hAnsi="Times New Roman"/>
          <w:bCs/>
          <w:sz w:val="28"/>
          <w:szCs w:val="28"/>
        </w:rPr>
        <w:footnoteReference w:id="29"/>
      </w:r>
      <w:r w:rsidRPr="00587862">
        <w:rPr>
          <w:rFonts w:ascii="Times New Roman" w:hAnsi="Times New Roman" w:cs="Times New Roman"/>
          <w:bCs/>
          <w:sz w:val="28"/>
          <w:szCs w:val="28"/>
        </w:rPr>
        <w:t>.</w:t>
      </w:r>
    </w:p>
    <w:p w:rsidR="00263DAC" w:rsidRDefault="00263DAC" w:rsidP="00263DAC">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В дальнейшем</w:t>
      </w:r>
      <w:r w:rsidRPr="0025105E">
        <w:rPr>
          <w:rFonts w:ascii="Times New Roman" w:hAnsi="Times New Roman" w:cs="Times New Roman"/>
          <w:sz w:val="28"/>
          <w:szCs w:val="28"/>
        </w:rPr>
        <w:t xml:space="preserve"> Афганистану было навязано соглашение, по которому устанавливался </w:t>
      </w:r>
      <w:proofErr w:type="gramStart"/>
      <w:r w:rsidRPr="0025105E">
        <w:rPr>
          <w:rFonts w:ascii="Times New Roman" w:hAnsi="Times New Roman" w:cs="Times New Roman"/>
          <w:sz w:val="28"/>
          <w:szCs w:val="28"/>
        </w:rPr>
        <w:t>контроль за</w:t>
      </w:r>
      <w:proofErr w:type="gramEnd"/>
      <w:r w:rsidRPr="0025105E">
        <w:rPr>
          <w:rFonts w:ascii="Times New Roman" w:hAnsi="Times New Roman" w:cs="Times New Roman"/>
          <w:sz w:val="28"/>
          <w:szCs w:val="28"/>
        </w:rPr>
        <w:t xml:space="preserve"> </w:t>
      </w:r>
      <w:r>
        <w:rPr>
          <w:rFonts w:ascii="Times New Roman" w:hAnsi="Times New Roman" w:cs="Times New Roman"/>
          <w:sz w:val="28"/>
          <w:szCs w:val="28"/>
        </w:rPr>
        <w:tab/>
      </w:r>
      <w:r w:rsidRPr="0025105E">
        <w:rPr>
          <w:rFonts w:ascii="Times New Roman" w:hAnsi="Times New Roman" w:cs="Times New Roman"/>
          <w:sz w:val="28"/>
          <w:szCs w:val="28"/>
        </w:rPr>
        <w:t>внешн</w:t>
      </w:r>
      <w:r>
        <w:rPr>
          <w:rFonts w:ascii="Times New Roman" w:hAnsi="Times New Roman" w:cs="Times New Roman"/>
          <w:sz w:val="28"/>
          <w:szCs w:val="28"/>
        </w:rPr>
        <w:t>ей</w:t>
      </w:r>
      <w:r w:rsidRPr="0025105E">
        <w:rPr>
          <w:rFonts w:ascii="Times New Roman" w:hAnsi="Times New Roman" w:cs="Times New Roman"/>
          <w:sz w:val="28"/>
          <w:szCs w:val="28"/>
        </w:rPr>
        <w:t xml:space="preserve"> </w:t>
      </w:r>
      <w:r>
        <w:rPr>
          <w:rFonts w:ascii="Times New Roman" w:hAnsi="Times New Roman" w:cs="Times New Roman"/>
          <w:sz w:val="28"/>
          <w:szCs w:val="28"/>
        </w:rPr>
        <w:t>политикой</w:t>
      </w:r>
      <w:r w:rsidRPr="0025105E">
        <w:rPr>
          <w:rFonts w:ascii="Times New Roman" w:hAnsi="Times New Roman" w:cs="Times New Roman"/>
          <w:sz w:val="28"/>
          <w:szCs w:val="28"/>
        </w:rPr>
        <w:t xml:space="preserve"> </w:t>
      </w:r>
      <w:r>
        <w:rPr>
          <w:rFonts w:ascii="Times New Roman" w:hAnsi="Times New Roman" w:cs="Times New Roman"/>
          <w:sz w:val="28"/>
          <w:szCs w:val="28"/>
        </w:rPr>
        <w:t>страны</w:t>
      </w:r>
      <w:r w:rsidRPr="0025105E">
        <w:rPr>
          <w:rFonts w:ascii="Times New Roman" w:hAnsi="Times New Roman" w:cs="Times New Roman"/>
          <w:sz w:val="28"/>
          <w:szCs w:val="28"/>
        </w:rPr>
        <w:t xml:space="preserve">. «Взамен» </w:t>
      </w:r>
      <w:r>
        <w:rPr>
          <w:rFonts w:ascii="Times New Roman" w:hAnsi="Times New Roman" w:cs="Times New Roman"/>
          <w:sz w:val="28"/>
          <w:szCs w:val="28"/>
        </w:rPr>
        <w:t xml:space="preserve">Британская империя </w:t>
      </w:r>
      <w:r w:rsidRPr="0025105E">
        <w:rPr>
          <w:rFonts w:ascii="Times New Roman" w:hAnsi="Times New Roman" w:cs="Times New Roman"/>
          <w:sz w:val="28"/>
          <w:szCs w:val="28"/>
        </w:rPr>
        <w:t>обязалась выплачивать эмиру Афганистана ежегодную субсидию и оказывать помощь в защите его владений от «агрессии». Это условие служило основанием для последующих попыток Великобритании добиться окончательного подчинения Афганистана.</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Наконец, подчинение Афганистана диктовалось постепенным ростом его самостоятельности в результате реформаторской деятельности эмира Афганистана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-Рахмана. Период правления эмира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  (1880-1901 гг.) было  временем укрепления центральной власти и настойчивой борьбы эмира против мятежных феодалов и проявлявшихся с их стороны сепаратистских тенденций.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-Рахман жестоко расправлялся с местными правителями, не желавшими подчиняться центральной власти, отправлял их в изгнание</w:t>
      </w:r>
      <w:r w:rsidR="002B14BD" w:rsidRPr="0025105E">
        <w:rPr>
          <w:rFonts w:ascii="Times New Roman" w:hAnsi="Times New Roman" w:cs="Times New Roman"/>
          <w:sz w:val="28"/>
          <w:szCs w:val="28"/>
        </w:rPr>
        <w:t xml:space="preserve"> и</w:t>
      </w:r>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конфисковывал</w:t>
      </w:r>
      <w:proofErr w:type="spellEnd"/>
      <w:r w:rsidRPr="0025105E">
        <w:rPr>
          <w:rFonts w:ascii="Times New Roman" w:hAnsi="Times New Roman" w:cs="Times New Roman"/>
          <w:sz w:val="28"/>
          <w:szCs w:val="28"/>
        </w:rPr>
        <w:t xml:space="preserve"> принадлежавшие им земли.  </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Вице-король Индии лорд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считал, что эмир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-Рахман возродил идею превращения Афганистана в независимую военную державу, способную на равных разговаривать со своими врагами</w:t>
      </w:r>
      <w:r w:rsidR="00750256" w:rsidRPr="0025105E">
        <w:rPr>
          <w:rStyle w:val="a4"/>
          <w:rFonts w:ascii="Times New Roman" w:hAnsi="Times New Roman"/>
          <w:sz w:val="28"/>
          <w:szCs w:val="28"/>
        </w:rPr>
        <w:footnoteReference w:id="30"/>
      </w:r>
      <w:r w:rsidRPr="0025105E">
        <w:rPr>
          <w:rFonts w:ascii="Times New Roman" w:hAnsi="Times New Roman" w:cs="Times New Roman"/>
          <w:sz w:val="28"/>
          <w:szCs w:val="28"/>
        </w:rPr>
        <w:t xml:space="preserve">. Под врагами Афганистана лорд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подразумевал Англию и Россию.</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Британские правящие круги рассматривали Афганистан как потенциального серьезного соперника и стремились помешать его укреплению. Они опасались, что национально-освободительное движение в Индии встретит поддержку со стороны Афганистана</w:t>
      </w:r>
      <w:r w:rsidR="00750256" w:rsidRPr="0025105E">
        <w:rPr>
          <w:rStyle w:val="a4"/>
          <w:rFonts w:ascii="Times New Roman" w:hAnsi="Times New Roman"/>
          <w:sz w:val="28"/>
          <w:szCs w:val="28"/>
        </w:rPr>
        <w:footnoteReference w:id="31"/>
      </w:r>
      <w:r w:rsidRPr="0025105E">
        <w:rPr>
          <w:rFonts w:ascii="Times New Roman" w:hAnsi="Times New Roman" w:cs="Times New Roman"/>
          <w:sz w:val="28"/>
          <w:szCs w:val="28"/>
        </w:rPr>
        <w:t>.</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В конце  XIX века значительно возросло стремление британских правящих кругов к окончательному подчинению Афганистана. Эта агрессивная цель выдвигалась якобы для защиты Индии от русской угрозы. усилило ненависть афганского народа к Великобритании и было воспринято как угроза безопасности страны</w:t>
      </w:r>
      <w:r w:rsidR="00750256" w:rsidRPr="0025105E">
        <w:rPr>
          <w:rStyle w:val="a4"/>
          <w:rFonts w:ascii="Times New Roman" w:hAnsi="Times New Roman"/>
          <w:sz w:val="28"/>
          <w:szCs w:val="28"/>
        </w:rPr>
        <w:footnoteReference w:id="32"/>
      </w:r>
      <w:r w:rsidRPr="0025105E">
        <w:rPr>
          <w:rFonts w:ascii="Times New Roman" w:hAnsi="Times New Roman" w:cs="Times New Roman"/>
          <w:sz w:val="28"/>
          <w:szCs w:val="28"/>
        </w:rPr>
        <w:t>.</w:t>
      </w:r>
      <w:r w:rsidRPr="0025105E">
        <w:rPr>
          <w:rStyle w:val="apple-converted-space"/>
          <w:rFonts w:ascii="Times New Roman" w:hAnsi="Times New Roman" w:cs="Times New Roman"/>
          <w:sz w:val="28"/>
          <w:szCs w:val="28"/>
        </w:rPr>
        <w:t> </w:t>
      </w:r>
    </w:p>
    <w:p w:rsidR="00B470CB"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Для этих целей </w:t>
      </w:r>
      <w:r w:rsidR="00B25E35" w:rsidRPr="0025105E">
        <w:rPr>
          <w:rFonts w:ascii="Times New Roman" w:hAnsi="Times New Roman" w:cs="Times New Roman"/>
          <w:sz w:val="28"/>
          <w:szCs w:val="28"/>
        </w:rPr>
        <w:t>были предприняты ряд шагов</w:t>
      </w:r>
      <w:r w:rsidRPr="0025105E">
        <w:rPr>
          <w:rFonts w:ascii="Times New Roman" w:hAnsi="Times New Roman" w:cs="Times New Roman"/>
          <w:sz w:val="28"/>
          <w:szCs w:val="28"/>
        </w:rPr>
        <w:t>: постройка обширной сети железных дорог в Афганистане, которая бы способствовала  быстрому  захвату и подчинению Афганистана.</w:t>
      </w:r>
      <w:r w:rsidRPr="0025105E">
        <w:rPr>
          <w:rStyle w:val="apple-converted-space"/>
          <w:rFonts w:ascii="Times New Roman" w:hAnsi="Times New Roman" w:cs="Times New Roman"/>
          <w:sz w:val="28"/>
          <w:szCs w:val="28"/>
        </w:rPr>
        <w:t> </w:t>
      </w:r>
      <w:r w:rsidRPr="0025105E">
        <w:rPr>
          <w:rFonts w:ascii="Times New Roman" w:hAnsi="Times New Roman" w:cs="Times New Roman"/>
          <w:sz w:val="28"/>
          <w:szCs w:val="28"/>
        </w:rPr>
        <w:t xml:space="preserve">Британское правительство в 1893 году направило в Кабул миссию </w:t>
      </w:r>
      <w:proofErr w:type="spellStart"/>
      <w:r w:rsidRPr="0025105E">
        <w:rPr>
          <w:rFonts w:ascii="Times New Roman" w:hAnsi="Times New Roman" w:cs="Times New Roman"/>
          <w:sz w:val="28"/>
          <w:szCs w:val="28"/>
        </w:rPr>
        <w:t>Дюранда</w:t>
      </w:r>
      <w:proofErr w:type="spellEnd"/>
      <w:r w:rsidRPr="0025105E">
        <w:rPr>
          <w:rFonts w:ascii="Times New Roman" w:hAnsi="Times New Roman" w:cs="Times New Roman"/>
          <w:sz w:val="28"/>
          <w:szCs w:val="28"/>
        </w:rPr>
        <w:t xml:space="preserve">. Эта миссия путем давления и угроз добивалась от эмира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-Рахмана отказа от всяких прав на земли пограничной полосы, расположенные по южному скату Сулеймановых гор. Новая граница между Индией и Афганистаном получила название граница </w:t>
      </w:r>
      <w:proofErr w:type="spellStart"/>
      <w:r w:rsidRPr="0025105E">
        <w:rPr>
          <w:rFonts w:ascii="Times New Roman" w:hAnsi="Times New Roman" w:cs="Times New Roman"/>
          <w:sz w:val="28"/>
          <w:szCs w:val="28"/>
        </w:rPr>
        <w:t>Дюранда</w:t>
      </w:r>
      <w:proofErr w:type="spellEnd"/>
      <w:r w:rsidRPr="0025105E">
        <w:rPr>
          <w:rFonts w:ascii="Times New Roman" w:hAnsi="Times New Roman" w:cs="Times New Roman"/>
          <w:sz w:val="28"/>
          <w:szCs w:val="28"/>
        </w:rPr>
        <w:t xml:space="preserve">.  </w:t>
      </w:r>
      <w:r w:rsidRPr="0025105E">
        <w:rPr>
          <w:rFonts w:ascii="Times New Roman" w:hAnsi="Times New Roman" w:cs="Times New Roman"/>
          <w:sz w:val="28"/>
          <w:szCs w:val="28"/>
        </w:rPr>
        <w:tab/>
      </w:r>
    </w:p>
    <w:p w:rsidR="00B470CB" w:rsidRPr="0025105E" w:rsidRDefault="00B470CB" w:rsidP="00631467">
      <w:pPr>
        <w:pStyle w:val="a7"/>
        <w:spacing w:after="300" w:line="360" w:lineRule="auto"/>
        <w:ind w:left="0" w:firstLine="709"/>
        <w:jc w:val="both"/>
        <w:rPr>
          <w:rStyle w:val="apple-converted-space"/>
          <w:rFonts w:ascii="Times New Roman" w:hAnsi="Times New Roman" w:cs="Times New Roman"/>
          <w:sz w:val="28"/>
          <w:szCs w:val="28"/>
        </w:rPr>
      </w:pPr>
      <w:r w:rsidRPr="0025105E">
        <w:rPr>
          <w:rFonts w:ascii="Times New Roman" w:hAnsi="Times New Roman" w:cs="Times New Roman"/>
          <w:sz w:val="28"/>
          <w:szCs w:val="28"/>
        </w:rPr>
        <w:t xml:space="preserve">После смерти эмира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-Рахмана в 1901 году эмиром стал его сын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 Британия надеялась, что новый эмир Афганистана будет более сговорчив, чем его отец. На британскую политику в отношении Афганистана значительно влияли действия Российской империи, заявившей о своем намерении установить непосредственные дипломатические контакты с Афганистаном.</w:t>
      </w:r>
    </w:p>
    <w:p w:rsidR="00B25E35" w:rsidRPr="0025105E" w:rsidRDefault="00B470CB"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В начале XX века две империи Британская  и Российская признали необходимость изменения внешней политики своих стран. Великобритания осознала, что главным ее соперником станови</w:t>
      </w:r>
      <w:r w:rsidR="00546679" w:rsidRPr="0025105E">
        <w:rPr>
          <w:rFonts w:ascii="Times New Roman" w:hAnsi="Times New Roman" w:cs="Times New Roman"/>
          <w:sz w:val="28"/>
          <w:szCs w:val="28"/>
        </w:rPr>
        <w:t>тся</w:t>
      </w:r>
      <w:r w:rsidRPr="0025105E">
        <w:rPr>
          <w:rFonts w:ascii="Times New Roman" w:hAnsi="Times New Roman" w:cs="Times New Roman"/>
          <w:sz w:val="28"/>
          <w:szCs w:val="28"/>
        </w:rPr>
        <w:t xml:space="preserve"> </w:t>
      </w:r>
      <w:r w:rsidR="00546679" w:rsidRPr="0025105E">
        <w:rPr>
          <w:rFonts w:ascii="Times New Roman" w:hAnsi="Times New Roman" w:cs="Times New Roman"/>
          <w:sz w:val="28"/>
          <w:szCs w:val="28"/>
        </w:rPr>
        <w:t>Германская империя</w:t>
      </w:r>
      <w:r w:rsidRPr="0025105E">
        <w:rPr>
          <w:rFonts w:ascii="Times New Roman" w:hAnsi="Times New Roman" w:cs="Times New Roman"/>
          <w:sz w:val="28"/>
          <w:szCs w:val="28"/>
        </w:rPr>
        <w:t xml:space="preserve"> и отношения к Российской империи в регионе стал</w:t>
      </w:r>
      <w:r w:rsidR="00546679" w:rsidRPr="0025105E">
        <w:rPr>
          <w:rFonts w:ascii="Times New Roman" w:hAnsi="Times New Roman" w:cs="Times New Roman"/>
          <w:sz w:val="28"/>
          <w:szCs w:val="28"/>
        </w:rPr>
        <w:t>о</w:t>
      </w:r>
      <w:r w:rsidRPr="0025105E">
        <w:rPr>
          <w:rFonts w:ascii="Times New Roman" w:hAnsi="Times New Roman" w:cs="Times New Roman"/>
          <w:sz w:val="28"/>
          <w:szCs w:val="28"/>
        </w:rPr>
        <w:t xml:space="preserve"> </w:t>
      </w:r>
      <w:r w:rsidR="00546679" w:rsidRPr="0025105E">
        <w:rPr>
          <w:rFonts w:ascii="Times New Roman" w:hAnsi="Times New Roman" w:cs="Times New Roman"/>
          <w:sz w:val="28"/>
          <w:szCs w:val="28"/>
        </w:rPr>
        <w:t>меняться</w:t>
      </w:r>
      <w:r w:rsidRPr="0025105E">
        <w:rPr>
          <w:rFonts w:ascii="Times New Roman" w:hAnsi="Times New Roman" w:cs="Times New Roman"/>
          <w:sz w:val="28"/>
          <w:szCs w:val="28"/>
        </w:rPr>
        <w:t xml:space="preserve">. Правительство убедившись, что навязать свою политику Афганистану не удается, стремилось добиться от России признания британского контроля над внешней политикой Афганистана. Но царское правительство по-прежнему не желало признавать британский контроль над страной и поиск компромиссов по «Афганскому вопросу» у двух империй продолжился.    Компромисс   был найден после многолетнего соперничества, стало подписание англо-русской конвенции 18(31) августа 1907 года, в которой были решены многие противоречия по «афганскому вопросу» между долго соперничавшими империями.   </w:t>
      </w:r>
    </w:p>
    <w:p w:rsidR="00B470CB" w:rsidRPr="0025105E" w:rsidRDefault="00B25E35" w:rsidP="00631467">
      <w:pPr>
        <w:pStyle w:val="a7"/>
        <w:spacing w:after="300" w:line="360" w:lineRule="auto"/>
        <w:ind w:left="0"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Таким </w:t>
      </w:r>
      <w:r w:rsidR="002B14BD" w:rsidRPr="0025105E">
        <w:rPr>
          <w:rFonts w:ascii="Times New Roman" w:hAnsi="Times New Roman" w:cs="Times New Roman"/>
          <w:sz w:val="28"/>
          <w:szCs w:val="28"/>
        </w:rPr>
        <w:t>образом,</w:t>
      </w:r>
      <w:r w:rsidRPr="0025105E">
        <w:rPr>
          <w:rFonts w:ascii="Times New Roman" w:hAnsi="Times New Roman" w:cs="Times New Roman"/>
          <w:sz w:val="28"/>
          <w:szCs w:val="28"/>
        </w:rPr>
        <w:t xml:space="preserve"> Афганистан </w:t>
      </w:r>
      <w:r w:rsidR="00354ABA" w:rsidRPr="0025105E">
        <w:rPr>
          <w:rFonts w:ascii="Times New Roman" w:hAnsi="Times New Roman" w:cs="Times New Roman"/>
          <w:sz w:val="28"/>
          <w:szCs w:val="28"/>
        </w:rPr>
        <w:t>на протяжении длительного времени был целью Британской империи, которая старалась разными способами подчинить страну своей власти.</w:t>
      </w:r>
      <w:r w:rsidR="0081427F" w:rsidRPr="0025105E">
        <w:rPr>
          <w:rFonts w:ascii="Times New Roman" w:hAnsi="Times New Roman" w:cs="Times New Roman"/>
          <w:sz w:val="28"/>
          <w:szCs w:val="28"/>
        </w:rPr>
        <w:t xml:space="preserve"> </w:t>
      </w:r>
      <w:r w:rsidR="00354ABA" w:rsidRPr="0025105E">
        <w:rPr>
          <w:rFonts w:ascii="Times New Roman" w:hAnsi="Times New Roman" w:cs="Times New Roman"/>
          <w:sz w:val="28"/>
          <w:szCs w:val="28"/>
        </w:rPr>
        <w:t>Способы подчинения были разным</w:t>
      </w:r>
      <w:r w:rsidR="00FF59B5" w:rsidRPr="0025105E">
        <w:rPr>
          <w:rFonts w:ascii="Times New Roman" w:hAnsi="Times New Roman" w:cs="Times New Roman"/>
          <w:sz w:val="28"/>
          <w:szCs w:val="28"/>
        </w:rPr>
        <w:t xml:space="preserve">и, от попытки прямого вторжения реализованных </w:t>
      </w:r>
      <w:r w:rsidR="00354ABA" w:rsidRPr="0025105E">
        <w:rPr>
          <w:rFonts w:ascii="Times New Roman" w:hAnsi="Times New Roman" w:cs="Times New Roman"/>
          <w:sz w:val="28"/>
          <w:szCs w:val="28"/>
        </w:rPr>
        <w:t>в</w:t>
      </w:r>
      <w:r w:rsidR="00FF59B5" w:rsidRPr="0025105E">
        <w:rPr>
          <w:rFonts w:ascii="Times New Roman" w:hAnsi="Times New Roman" w:cs="Times New Roman"/>
          <w:sz w:val="28"/>
          <w:szCs w:val="28"/>
        </w:rPr>
        <w:t xml:space="preserve"> двух англо-афганских войнах до попыток навязать зависимость страны от империи и помешать укреплению Афганского государства.   </w:t>
      </w:r>
    </w:p>
    <w:p w:rsidR="00945A26" w:rsidRDefault="00240CF0" w:rsidP="00753D77">
      <w:pPr>
        <w:pStyle w:val="2"/>
        <w:spacing w:line="360" w:lineRule="auto"/>
        <w:ind w:firstLine="709"/>
        <w:jc w:val="center"/>
        <w:rPr>
          <w:rFonts w:ascii="Times New Roman" w:eastAsia="Times New Roman" w:hAnsi="Times New Roman" w:cs="Times New Roman"/>
          <w:color w:val="auto"/>
          <w:sz w:val="28"/>
          <w:szCs w:val="28"/>
          <w:lang w:eastAsia="ru-RU"/>
        </w:rPr>
      </w:pPr>
      <w:bookmarkStart w:id="6" w:name="_Toc478660490"/>
      <w:bookmarkStart w:id="7" w:name="_Toc479864125"/>
      <w:r w:rsidRPr="0025105E">
        <w:rPr>
          <w:rFonts w:ascii="Times New Roman" w:eastAsia="Times New Roman" w:hAnsi="Times New Roman" w:cs="Times New Roman"/>
          <w:color w:val="auto"/>
          <w:sz w:val="28"/>
          <w:szCs w:val="28"/>
          <w:lang w:eastAsia="ru-RU"/>
        </w:rPr>
        <w:t xml:space="preserve">1.2. Комиссия по разграничению. Линия </w:t>
      </w:r>
      <w:proofErr w:type="spellStart"/>
      <w:r w:rsidRPr="0025105E">
        <w:rPr>
          <w:rFonts w:ascii="Times New Roman" w:eastAsia="Times New Roman" w:hAnsi="Times New Roman" w:cs="Times New Roman"/>
          <w:color w:val="auto"/>
          <w:sz w:val="28"/>
          <w:szCs w:val="28"/>
          <w:lang w:eastAsia="ru-RU"/>
        </w:rPr>
        <w:t>Дюранда</w:t>
      </w:r>
      <w:bookmarkEnd w:id="6"/>
      <w:bookmarkEnd w:id="7"/>
      <w:proofErr w:type="spellEnd"/>
    </w:p>
    <w:p w:rsidR="00753D77" w:rsidRPr="00753D77" w:rsidRDefault="00753D77" w:rsidP="00753D77">
      <w:pPr>
        <w:rPr>
          <w:lang w:eastAsia="ru-RU"/>
        </w:rPr>
      </w:pPr>
    </w:p>
    <w:p w:rsidR="00240CF0" w:rsidRPr="0025105E" w:rsidRDefault="0030162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shd w:val="clear" w:color="auto" w:fill="FFFFFF"/>
        </w:rPr>
        <w:t xml:space="preserve">В 1893 году было подписано соглашение </w:t>
      </w:r>
      <w:r w:rsidRPr="0025105E">
        <w:rPr>
          <w:rFonts w:ascii="Times New Roman" w:hAnsi="Times New Roman" w:cs="Times New Roman"/>
          <w:sz w:val="28"/>
          <w:szCs w:val="28"/>
        </w:rPr>
        <w:t xml:space="preserve">между </w:t>
      </w:r>
      <w:r w:rsidRPr="0025105E">
        <w:rPr>
          <w:rFonts w:ascii="Times New Roman" w:hAnsi="Times New Roman" w:cs="Times New Roman"/>
          <w:sz w:val="28"/>
          <w:szCs w:val="28"/>
          <w:shd w:val="clear" w:color="auto" w:fill="FFFFFF"/>
        </w:rPr>
        <w:t xml:space="preserve">секретарем индийской колониальной администрации </w:t>
      </w:r>
      <w:proofErr w:type="spellStart"/>
      <w:r w:rsidRPr="0025105E">
        <w:rPr>
          <w:rFonts w:ascii="Times New Roman" w:hAnsi="Times New Roman" w:cs="Times New Roman"/>
          <w:sz w:val="28"/>
          <w:szCs w:val="28"/>
          <w:shd w:val="clear" w:color="auto" w:fill="FFFFFF"/>
        </w:rPr>
        <w:t>Мортимером</w:t>
      </w:r>
      <w:proofErr w:type="spellEnd"/>
      <w:r w:rsidRPr="0025105E">
        <w:rPr>
          <w:rFonts w:ascii="Times New Roman" w:hAnsi="Times New Roman" w:cs="Times New Roman"/>
          <w:sz w:val="28"/>
          <w:szCs w:val="28"/>
          <w:shd w:val="clear" w:color="auto" w:fill="FFFFFF"/>
        </w:rPr>
        <w:t xml:space="preserve"> </w:t>
      </w:r>
      <w:proofErr w:type="spellStart"/>
      <w:r w:rsidRPr="0025105E">
        <w:rPr>
          <w:rFonts w:ascii="Times New Roman" w:hAnsi="Times New Roman" w:cs="Times New Roman"/>
          <w:sz w:val="28"/>
          <w:szCs w:val="28"/>
          <w:shd w:val="clear" w:color="auto" w:fill="FFFFFF"/>
        </w:rPr>
        <w:t>Дюрандом</w:t>
      </w:r>
      <w:proofErr w:type="spellEnd"/>
      <w:r w:rsidR="003A60B1" w:rsidRPr="0025105E">
        <w:rPr>
          <w:rFonts w:ascii="Times New Roman" w:hAnsi="Times New Roman" w:cs="Times New Roman"/>
          <w:sz w:val="28"/>
          <w:szCs w:val="28"/>
          <w:shd w:val="clear" w:color="auto" w:fill="FFFFFF"/>
        </w:rPr>
        <w:t xml:space="preserve"> и </w:t>
      </w:r>
      <w:r w:rsidRPr="0025105E">
        <w:rPr>
          <w:rFonts w:ascii="Times New Roman" w:hAnsi="Times New Roman" w:cs="Times New Roman"/>
          <w:sz w:val="28"/>
          <w:szCs w:val="28"/>
          <w:shd w:val="clear" w:color="auto" w:fill="FFFFFF"/>
        </w:rPr>
        <w:t xml:space="preserve">афганским эмиром </w:t>
      </w:r>
      <w:proofErr w:type="spellStart"/>
      <w:r w:rsidRPr="0025105E">
        <w:rPr>
          <w:rFonts w:ascii="Times New Roman" w:hAnsi="Times New Roman" w:cs="Times New Roman"/>
          <w:sz w:val="28"/>
          <w:szCs w:val="28"/>
          <w:shd w:val="clear" w:color="auto" w:fill="FFFFFF"/>
        </w:rPr>
        <w:t>Абдур</w:t>
      </w:r>
      <w:proofErr w:type="spellEnd"/>
      <w:r w:rsidRPr="0025105E">
        <w:rPr>
          <w:rFonts w:ascii="Times New Roman" w:hAnsi="Times New Roman" w:cs="Times New Roman"/>
          <w:sz w:val="28"/>
          <w:szCs w:val="28"/>
          <w:shd w:val="clear" w:color="auto" w:fill="FFFFFF"/>
        </w:rPr>
        <w:t xml:space="preserve">-Рахманом о границе британских владений. В договоре </w:t>
      </w:r>
      <w:r w:rsidRPr="0025105E">
        <w:rPr>
          <w:rFonts w:ascii="Times New Roman" w:hAnsi="Times New Roman" w:cs="Times New Roman"/>
          <w:sz w:val="28"/>
          <w:szCs w:val="28"/>
        </w:rPr>
        <w:t xml:space="preserve">фиксировались сферы влияния в приграничной северо-западной полосе, которая проходила со стороны Британской Индии. </w:t>
      </w:r>
      <w:r w:rsidR="0081427F" w:rsidRPr="0025105E">
        <w:rPr>
          <w:rFonts w:ascii="Times New Roman" w:hAnsi="Times New Roman" w:cs="Times New Roman"/>
          <w:sz w:val="28"/>
          <w:szCs w:val="28"/>
        </w:rPr>
        <w:t>Этот д</w:t>
      </w:r>
      <w:r w:rsidRPr="0025105E">
        <w:rPr>
          <w:rFonts w:ascii="Times New Roman" w:hAnsi="Times New Roman" w:cs="Times New Roman"/>
          <w:sz w:val="28"/>
          <w:szCs w:val="28"/>
        </w:rPr>
        <w:t xml:space="preserve">оговора </w:t>
      </w:r>
      <w:r w:rsidR="0081427F" w:rsidRPr="0025105E">
        <w:rPr>
          <w:rFonts w:ascii="Times New Roman" w:hAnsi="Times New Roman" w:cs="Times New Roman"/>
          <w:sz w:val="28"/>
          <w:szCs w:val="28"/>
        </w:rPr>
        <w:t xml:space="preserve">ознаменовал </w:t>
      </w:r>
      <w:r w:rsidRPr="0025105E">
        <w:rPr>
          <w:rFonts w:ascii="Times New Roman" w:hAnsi="Times New Roman" w:cs="Times New Roman"/>
          <w:sz w:val="28"/>
          <w:szCs w:val="28"/>
        </w:rPr>
        <w:t>появл</w:t>
      </w:r>
      <w:r w:rsidR="0081427F" w:rsidRPr="0025105E">
        <w:rPr>
          <w:rFonts w:ascii="Times New Roman" w:hAnsi="Times New Roman" w:cs="Times New Roman"/>
          <w:sz w:val="28"/>
          <w:szCs w:val="28"/>
        </w:rPr>
        <w:t>ение</w:t>
      </w:r>
      <w:r w:rsidRPr="0025105E">
        <w:rPr>
          <w:rFonts w:ascii="Times New Roman" w:hAnsi="Times New Roman" w:cs="Times New Roman"/>
          <w:sz w:val="28"/>
          <w:szCs w:val="28"/>
        </w:rPr>
        <w:t xml:space="preserve"> так называем</w:t>
      </w:r>
      <w:r w:rsidR="0081427F" w:rsidRPr="0025105E">
        <w:rPr>
          <w:rFonts w:ascii="Times New Roman" w:hAnsi="Times New Roman" w:cs="Times New Roman"/>
          <w:sz w:val="28"/>
          <w:szCs w:val="28"/>
        </w:rPr>
        <w:t>ой</w:t>
      </w:r>
      <w:r w:rsidRPr="0025105E">
        <w:rPr>
          <w:rFonts w:ascii="Times New Roman" w:hAnsi="Times New Roman" w:cs="Times New Roman"/>
          <w:sz w:val="28"/>
          <w:szCs w:val="28"/>
        </w:rPr>
        <w:t xml:space="preserve"> «</w:t>
      </w:r>
      <w:r w:rsidR="0081427F" w:rsidRPr="0025105E">
        <w:rPr>
          <w:rFonts w:ascii="Times New Roman" w:hAnsi="Times New Roman" w:cs="Times New Roman"/>
          <w:sz w:val="28"/>
          <w:szCs w:val="28"/>
        </w:rPr>
        <w:t>л</w:t>
      </w:r>
      <w:r w:rsidR="001D4E73">
        <w:rPr>
          <w:rFonts w:ascii="Times New Roman" w:hAnsi="Times New Roman" w:cs="Times New Roman"/>
          <w:sz w:val="28"/>
          <w:szCs w:val="28"/>
        </w:rPr>
        <w:t>инии</w:t>
      </w:r>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Дюранда</w:t>
      </w:r>
      <w:proofErr w:type="spellEnd"/>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Договор рассматривался </w:t>
      </w:r>
      <w:r w:rsidR="002203C5" w:rsidRPr="0025105E">
        <w:rPr>
          <w:rFonts w:ascii="Times New Roman" w:hAnsi="Times New Roman" w:cs="Times New Roman"/>
          <w:sz w:val="28"/>
          <w:szCs w:val="28"/>
        </w:rPr>
        <w:t>по-разному</w:t>
      </w:r>
      <w:r w:rsidR="00240CF0" w:rsidRPr="0025105E">
        <w:rPr>
          <w:rFonts w:ascii="Times New Roman" w:hAnsi="Times New Roman" w:cs="Times New Roman"/>
          <w:sz w:val="28"/>
          <w:szCs w:val="28"/>
        </w:rPr>
        <w:t xml:space="preserve"> у подписавших его, так </w:t>
      </w:r>
      <w:proofErr w:type="spellStart"/>
      <w:r w:rsidR="00240CF0" w:rsidRPr="0025105E">
        <w:rPr>
          <w:rFonts w:ascii="Times New Roman" w:hAnsi="Times New Roman" w:cs="Times New Roman"/>
          <w:sz w:val="28"/>
          <w:szCs w:val="28"/>
        </w:rPr>
        <w:t>Аб</w:t>
      </w:r>
      <w:r w:rsidR="002203C5" w:rsidRPr="0025105E">
        <w:rPr>
          <w:rFonts w:ascii="Times New Roman" w:hAnsi="Times New Roman" w:cs="Times New Roman"/>
          <w:sz w:val="28"/>
          <w:szCs w:val="28"/>
        </w:rPr>
        <w:t>дур</w:t>
      </w:r>
      <w:proofErr w:type="spellEnd"/>
      <w:r w:rsidR="002203C5" w:rsidRPr="0025105E">
        <w:rPr>
          <w:rFonts w:ascii="Times New Roman" w:hAnsi="Times New Roman" w:cs="Times New Roman"/>
          <w:sz w:val="28"/>
          <w:szCs w:val="28"/>
        </w:rPr>
        <w:t>-Рахман рассматривал договор</w:t>
      </w:r>
      <w:r w:rsidR="00240CF0" w:rsidRPr="0025105E">
        <w:rPr>
          <w:rFonts w:ascii="Times New Roman" w:hAnsi="Times New Roman" w:cs="Times New Roman"/>
          <w:sz w:val="28"/>
          <w:szCs w:val="28"/>
        </w:rPr>
        <w:t>,</w:t>
      </w:r>
      <w:r w:rsidR="002203C5" w:rsidRPr="0025105E">
        <w:rPr>
          <w:rFonts w:ascii="Times New Roman" w:hAnsi="Times New Roman" w:cs="Times New Roman"/>
          <w:sz w:val="28"/>
          <w:szCs w:val="28"/>
        </w:rPr>
        <w:t xml:space="preserve"> как </w:t>
      </w:r>
      <w:r w:rsidR="00064B24">
        <w:rPr>
          <w:rFonts w:ascii="Times New Roman" w:hAnsi="Times New Roman" w:cs="Times New Roman"/>
          <w:sz w:val="28"/>
          <w:szCs w:val="28"/>
        </w:rPr>
        <w:t>признак независимости</w:t>
      </w:r>
      <w:r w:rsidR="00240CF0" w:rsidRPr="0025105E">
        <w:rPr>
          <w:rFonts w:ascii="Times New Roman" w:hAnsi="Times New Roman" w:cs="Times New Roman"/>
          <w:sz w:val="28"/>
          <w:szCs w:val="28"/>
        </w:rPr>
        <w:t xml:space="preserve"> государ</w:t>
      </w:r>
      <w:r w:rsidR="00064B24">
        <w:rPr>
          <w:rFonts w:ascii="Times New Roman" w:hAnsi="Times New Roman" w:cs="Times New Roman"/>
          <w:sz w:val="28"/>
          <w:szCs w:val="28"/>
        </w:rPr>
        <w:t>ства и улучшения отношений</w:t>
      </w:r>
      <w:r w:rsidR="00240CF0" w:rsidRPr="0025105E">
        <w:rPr>
          <w:rFonts w:ascii="Times New Roman" w:hAnsi="Times New Roman" w:cs="Times New Roman"/>
          <w:sz w:val="28"/>
          <w:szCs w:val="28"/>
        </w:rPr>
        <w:t xml:space="preserve"> </w:t>
      </w:r>
      <w:r w:rsidR="00A2014F" w:rsidRPr="0025105E">
        <w:rPr>
          <w:rFonts w:ascii="Times New Roman" w:hAnsi="Times New Roman" w:cs="Times New Roman"/>
          <w:sz w:val="28"/>
          <w:szCs w:val="28"/>
        </w:rPr>
        <w:t xml:space="preserve">с индо-британской </w:t>
      </w:r>
      <w:r w:rsidR="00A2014F" w:rsidRPr="0025105E">
        <w:rPr>
          <w:rFonts w:ascii="Times New Roman" w:hAnsi="Times New Roman" w:cs="Times New Roman"/>
          <w:sz w:val="28"/>
          <w:szCs w:val="28"/>
        </w:rPr>
        <w:lastRenderedPageBreak/>
        <w:t>администрацией,</w:t>
      </w:r>
      <w:r w:rsidR="003A60B1"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с которой он был в напряженных отношениях.</w:t>
      </w:r>
      <w:r w:rsidR="00B874E9" w:rsidRPr="0025105E">
        <w:rPr>
          <w:rFonts w:ascii="Times New Roman" w:hAnsi="Times New Roman" w:cs="Times New Roman"/>
          <w:sz w:val="28"/>
          <w:szCs w:val="28"/>
        </w:rPr>
        <w:t xml:space="preserve"> Британская империя рассматривала договора, как  важную геополитическую победу.</w:t>
      </w:r>
    </w:p>
    <w:p w:rsidR="00240CF0" w:rsidRPr="0025105E" w:rsidRDefault="003E71DC"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shd w:val="clear" w:color="auto" w:fill="FFFFFF"/>
        </w:rPr>
        <w:t xml:space="preserve">Британская империя в своей </w:t>
      </w:r>
      <w:proofErr w:type="spellStart"/>
      <w:r w:rsidR="00240CF0" w:rsidRPr="0025105E">
        <w:rPr>
          <w:rFonts w:ascii="Times New Roman" w:hAnsi="Times New Roman" w:cs="Times New Roman"/>
          <w:sz w:val="28"/>
          <w:szCs w:val="28"/>
          <w:shd w:val="clear" w:color="auto" w:fill="FFFFFF"/>
        </w:rPr>
        <w:t>центральноазиатской</w:t>
      </w:r>
      <w:proofErr w:type="spellEnd"/>
      <w:r w:rsidR="00240CF0" w:rsidRPr="0025105E">
        <w:rPr>
          <w:rFonts w:ascii="Times New Roman" w:hAnsi="Times New Roman" w:cs="Times New Roman"/>
          <w:sz w:val="28"/>
          <w:szCs w:val="28"/>
          <w:shd w:val="clear" w:color="auto" w:fill="FFFFFF"/>
        </w:rPr>
        <w:t xml:space="preserve"> политике ставила себе две главные задачи: во-первых, она стремилась вынести границы Афганистана как можно дальше на север, поощряя афганцев к захвату тех </w:t>
      </w:r>
      <w:proofErr w:type="spellStart"/>
      <w:r w:rsidR="00240CF0" w:rsidRPr="0025105E">
        <w:rPr>
          <w:rFonts w:ascii="Times New Roman" w:hAnsi="Times New Roman" w:cs="Times New Roman"/>
          <w:sz w:val="28"/>
          <w:szCs w:val="28"/>
          <w:shd w:val="clear" w:color="auto" w:fill="FFFFFF"/>
        </w:rPr>
        <w:t>памирских</w:t>
      </w:r>
      <w:proofErr w:type="spellEnd"/>
      <w:r w:rsidR="00240CF0" w:rsidRPr="0025105E">
        <w:rPr>
          <w:rFonts w:ascii="Times New Roman" w:hAnsi="Times New Roman" w:cs="Times New Roman"/>
          <w:sz w:val="28"/>
          <w:szCs w:val="28"/>
          <w:shd w:val="clear" w:color="auto" w:fill="FFFFFF"/>
        </w:rPr>
        <w:t xml:space="preserve"> земель, на которые в свою очередь имела виды Российская империя; во-вторых, Британская империя хотела обеспечить себе стратегически выгодное полож</w:t>
      </w:r>
      <w:r w:rsidR="005B1460">
        <w:rPr>
          <w:rFonts w:ascii="Times New Roman" w:hAnsi="Times New Roman" w:cs="Times New Roman"/>
          <w:sz w:val="28"/>
          <w:szCs w:val="28"/>
          <w:shd w:val="clear" w:color="auto" w:fill="FFFFFF"/>
        </w:rPr>
        <w:t xml:space="preserve">ение, позволяющее осуществлять </w:t>
      </w:r>
      <w:r w:rsidR="00240CF0" w:rsidRPr="0025105E">
        <w:rPr>
          <w:rFonts w:ascii="Times New Roman" w:hAnsi="Times New Roman" w:cs="Times New Roman"/>
          <w:sz w:val="28"/>
          <w:szCs w:val="28"/>
          <w:shd w:val="clear" w:color="auto" w:fill="FFFFFF"/>
        </w:rPr>
        <w:t xml:space="preserve">давление на Афганистан угрозой вторжения. Попытка правителя мелкого княжества </w:t>
      </w:r>
      <w:proofErr w:type="spellStart"/>
      <w:r w:rsidR="00240CF0" w:rsidRPr="0025105E">
        <w:rPr>
          <w:rFonts w:ascii="Times New Roman" w:hAnsi="Times New Roman" w:cs="Times New Roman"/>
          <w:sz w:val="28"/>
          <w:szCs w:val="28"/>
          <w:shd w:val="clear" w:color="auto" w:fill="FFFFFF"/>
        </w:rPr>
        <w:t>Хунза</w:t>
      </w:r>
      <w:proofErr w:type="spellEnd"/>
      <w:r w:rsidR="00240CF0" w:rsidRPr="0025105E">
        <w:rPr>
          <w:rFonts w:ascii="Times New Roman" w:hAnsi="Times New Roman" w:cs="Times New Roman"/>
          <w:sz w:val="28"/>
          <w:szCs w:val="28"/>
          <w:shd w:val="clear" w:color="auto" w:fill="FFFFFF"/>
        </w:rPr>
        <w:t xml:space="preserve"> (на крайнем севере Индии) в 1891 просить покровительства Российской империи дала англо-индийскому правительству отличный повод для полного подчинения этого княжества и установления точных границ Афганистана как на севере (со стороны Российской империи), так и на юге (со стороны Британской Индии). При этом Британская империя стремилась овладеть всей спорной территорие</w:t>
      </w:r>
      <w:r w:rsidR="00E515D6">
        <w:rPr>
          <w:rFonts w:ascii="Times New Roman" w:hAnsi="Times New Roman" w:cs="Times New Roman"/>
          <w:sz w:val="28"/>
          <w:szCs w:val="28"/>
          <w:shd w:val="clear" w:color="auto" w:fill="FFFFFF"/>
        </w:rPr>
        <w:t xml:space="preserve">й афганской полосы </w:t>
      </w:r>
      <w:r w:rsidR="00240CF0" w:rsidRPr="0025105E">
        <w:rPr>
          <w:rFonts w:ascii="Times New Roman" w:hAnsi="Times New Roman" w:cs="Times New Roman"/>
          <w:sz w:val="28"/>
          <w:szCs w:val="28"/>
          <w:shd w:val="clear" w:color="auto" w:fill="FFFFFF"/>
        </w:rPr>
        <w:t>"независимых" племён</w:t>
      </w:r>
      <w:r w:rsidR="00A61936">
        <w:rPr>
          <w:rFonts w:ascii="Times New Roman" w:hAnsi="Times New Roman" w:cs="Times New Roman"/>
          <w:sz w:val="28"/>
          <w:szCs w:val="28"/>
          <w:shd w:val="clear" w:color="auto" w:fill="FFFFFF"/>
        </w:rPr>
        <w:t>,</w:t>
      </w:r>
      <w:r w:rsidR="00240CF0" w:rsidRPr="0025105E">
        <w:rPr>
          <w:rFonts w:ascii="Times New Roman" w:hAnsi="Times New Roman" w:cs="Times New Roman"/>
          <w:sz w:val="28"/>
          <w:szCs w:val="28"/>
          <w:shd w:val="clear" w:color="auto" w:fill="FFFFFF"/>
        </w:rPr>
        <w:t xml:space="preserve"> не допуская тем самым проникновения </w:t>
      </w:r>
      <w:r w:rsidR="000F1B46">
        <w:rPr>
          <w:rFonts w:ascii="Times New Roman" w:hAnsi="Times New Roman" w:cs="Times New Roman"/>
          <w:sz w:val="28"/>
          <w:szCs w:val="28"/>
          <w:shd w:val="clear" w:color="auto" w:fill="FFFFFF"/>
        </w:rPr>
        <w:t xml:space="preserve">туда влияния Российской империи и </w:t>
      </w:r>
      <w:proofErr w:type="spellStart"/>
      <w:r w:rsidR="000F1B46">
        <w:rPr>
          <w:rFonts w:ascii="Times New Roman" w:hAnsi="Times New Roman" w:cs="Times New Roman"/>
          <w:sz w:val="28"/>
          <w:szCs w:val="28"/>
          <w:shd w:val="clear" w:color="auto" w:fill="FFFFFF"/>
        </w:rPr>
        <w:t>господствования</w:t>
      </w:r>
      <w:proofErr w:type="spellEnd"/>
      <w:r w:rsidR="00240CF0" w:rsidRPr="0025105E">
        <w:rPr>
          <w:rFonts w:ascii="Times New Roman" w:hAnsi="Times New Roman" w:cs="Times New Roman"/>
          <w:sz w:val="28"/>
          <w:szCs w:val="28"/>
          <w:shd w:val="clear" w:color="auto" w:fill="FFFFFF"/>
        </w:rPr>
        <w:t xml:space="preserve"> над всеми горными проходами из Индии в </w:t>
      </w:r>
      <w:r w:rsidR="00E515D6">
        <w:rPr>
          <w:rFonts w:ascii="Times New Roman" w:hAnsi="Times New Roman" w:cs="Times New Roman"/>
          <w:sz w:val="28"/>
          <w:szCs w:val="28"/>
          <w:shd w:val="clear" w:color="auto" w:fill="FFFFFF"/>
        </w:rPr>
        <w:t xml:space="preserve">Афганистан. Британская империя </w:t>
      </w:r>
      <w:r w:rsidR="00240CF0" w:rsidRPr="0025105E">
        <w:rPr>
          <w:rFonts w:ascii="Times New Roman" w:hAnsi="Times New Roman" w:cs="Times New Roman"/>
          <w:sz w:val="28"/>
          <w:szCs w:val="28"/>
          <w:shd w:val="clear" w:color="auto" w:fill="FFFFFF"/>
        </w:rPr>
        <w:t>рассматривала решение вопроса о территории племён в свою пользу как непременную предпосылку для возможного урегулирования не только англо-афганских отношений, но и англо-русских споров в Центральной Азии. Англо-индийское правительство считало свои требования настол</w:t>
      </w:r>
      <w:r w:rsidR="00EB1AD5">
        <w:rPr>
          <w:rFonts w:ascii="Times New Roman" w:hAnsi="Times New Roman" w:cs="Times New Roman"/>
          <w:sz w:val="28"/>
          <w:szCs w:val="28"/>
          <w:shd w:val="clear" w:color="auto" w:fill="FFFFFF"/>
        </w:rPr>
        <w:t>ько главными, что грозило Афган</w:t>
      </w:r>
      <w:r w:rsidR="00240CF0" w:rsidRPr="0025105E">
        <w:rPr>
          <w:rFonts w:ascii="Times New Roman" w:hAnsi="Times New Roman" w:cs="Times New Roman"/>
          <w:sz w:val="28"/>
          <w:szCs w:val="28"/>
          <w:shd w:val="clear" w:color="auto" w:fill="FFFFFF"/>
        </w:rPr>
        <w:t xml:space="preserve">скому государству войной в случае отказа эмира Афганистана. </w:t>
      </w:r>
      <w:r w:rsidR="00240CF0" w:rsidRPr="0025105E">
        <w:rPr>
          <w:rFonts w:ascii="Times New Roman" w:hAnsi="Times New Roman" w:cs="Times New Roman"/>
          <w:sz w:val="28"/>
          <w:szCs w:val="28"/>
        </w:rPr>
        <w:t>Если говорить о самом сог</w:t>
      </w:r>
      <w:r w:rsidR="003A60B1" w:rsidRPr="0025105E">
        <w:rPr>
          <w:rFonts w:ascii="Times New Roman" w:hAnsi="Times New Roman" w:cs="Times New Roman"/>
          <w:sz w:val="28"/>
          <w:szCs w:val="28"/>
        </w:rPr>
        <w:t>лашении, оно было подписано на</w:t>
      </w:r>
      <w:r w:rsidR="00240CF0" w:rsidRPr="0025105E">
        <w:rPr>
          <w:rFonts w:ascii="Times New Roman" w:hAnsi="Times New Roman" w:cs="Times New Roman"/>
          <w:sz w:val="28"/>
          <w:szCs w:val="28"/>
        </w:rPr>
        <w:t xml:space="preserve"> единственной страни</w:t>
      </w:r>
      <w:r w:rsidR="00725754">
        <w:rPr>
          <w:rFonts w:ascii="Times New Roman" w:hAnsi="Times New Roman" w:cs="Times New Roman"/>
          <w:sz w:val="28"/>
          <w:szCs w:val="28"/>
        </w:rPr>
        <w:t>це 12 ноября 1893 года</w:t>
      </w:r>
      <w:r w:rsidR="003A60B1" w:rsidRPr="0025105E">
        <w:rPr>
          <w:rFonts w:ascii="Times New Roman" w:hAnsi="Times New Roman" w:cs="Times New Roman"/>
          <w:sz w:val="28"/>
          <w:szCs w:val="28"/>
        </w:rPr>
        <w:t>,</w:t>
      </w:r>
      <w:r w:rsidR="00725754">
        <w:rPr>
          <w:rFonts w:ascii="Times New Roman" w:hAnsi="Times New Roman" w:cs="Times New Roman"/>
          <w:sz w:val="28"/>
          <w:szCs w:val="28"/>
        </w:rPr>
        <w:t xml:space="preserve"> </w:t>
      </w:r>
      <w:r w:rsidR="003A60B1" w:rsidRPr="0025105E">
        <w:rPr>
          <w:rFonts w:ascii="Times New Roman" w:hAnsi="Times New Roman" w:cs="Times New Roman"/>
          <w:sz w:val="28"/>
          <w:szCs w:val="28"/>
        </w:rPr>
        <w:t xml:space="preserve">договор содержал </w:t>
      </w:r>
      <w:r w:rsidR="00240CF0" w:rsidRPr="0025105E">
        <w:rPr>
          <w:rFonts w:ascii="Times New Roman" w:hAnsi="Times New Roman" w:cs="Times New Roman"/>
          <w:sz w:val="28"/>
          <w:szCs w:val="28"/>
        </w:rPr>
        <w:t>семь коротких статей, включая обязательство не осуществить вмешательство вне «Линии Дуранда»</w:t>
      </w:r>
      <w:r w:rsidR="00240CF0" w:rsidRPr="0025105E">
        <w:rPr>
          <w:rStyle w:val="a4"/>
          <w:rFonts w:ascii="Times New Roman" w:hAnsi="Times New Roman"/>
          <w:sz w:val="28"/>
          <w:szCs w:val="28"/>
        </w:rPr>
        <w:footnoteReference w:id="33"/>
      </w:r>
      <w:r w:rsidR="00240CF0" w:rsidRPr="0025105E">
        <w:rPr>
          <w:rFonts w:ascii="Times New Roman" w:hAnsi="Times New Roman" w:cs="Times New Roman"/>
          <w:sz w:val="28"/>
          <w:szCs w:val="28"/>
        </w:rPr>
        <w:t>.</w:t>
      </w:r>
    </w:p>
    <w:p w:rsidR="00240CF0" w:rsidRPr="0025105E" w:rsidRDefault="003E71DC"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В том договоре эмир отказывался в пользу британских колонизаторов от большей части полосы земель афганских пограничных племен и принимал на себя обязательство не вмешиваться в дела районов, отходивших к </w:t>
      </w:r>
      <w:r w:rsidR="00240CF0" w:rsidRPr="0025105E">
        <w:rPr>
          <w:rFonts w:ascii="Times New Roman" w:hAnsi="Times New Roman" w:cs="Times New Roman"/>
          <w:sz w:val="28"/>
          <w:szCs w:val="28"/>
        </w:rPr>
        <w:lastRenderedPageBreak/>
        <w:t xml:space="preserve">британским владениям в Индии согласно приложенной к соглашению карте. Он отказывался от прав на </w:t>
      </w:r>
      <w:proofErr w:type="spellStart"/>
      <w:r w:rsidR="00240CF0" w:rsidRPr="0025105E">
        <w:rPr>
          <w:rFonts w:ascii="Times New Roman" w:hAnsi="Times New Roman" w:cs="Times New Roman"/>
          <w:sz w:val="28"/>
          <w:szCs w:val="28"/>
        </w:rPr>
        <w:t>Бунер</w:t>
      </w:r>
      <w:proofErr w:type="spellEnd"/>
      <w:r w:rsidR="00240CF0" w:rsidRPr="0025105E">
        <w:rPr>
          <w:rFonts w:ascii="Times New Roman" w:hAnsi="Times New Roman" w:cs="Times New Roman"/>
          <w:sz w:val="28"/>
          <w:szCs w:val="28"/>
        </w:rPr>
        <w:t xml:space="preserve">, Сват, </w:t>
      </w:r>
      <w:proofErr w:type="spellStart"/>
      <w:r w:rsidR="00240CF0" w:rsidRPr="0025105E">
        <w:rPr>
          <w:rFonts w:ascii="Times New Roman" w:hAnsi="Times New Roman" w:cs="Times New Roman"/>
          <w:sz w:val="28"/>
          <w:szCs w:val="28"/>
        </w:rPr>
        <w:t>Дир</w:t>
      </w:r>
      <w:proofErr w:type="spellEnd"/>
      <w:r w:rsidR="00240CF0" w:rsidRPr="0025105E">
        <w:rPr>
          <w:rFonts w:ascii="Times New Roman" w:hAnsi="Times New Roman" w:cs="Times New Roman"/>
          <w:sz w:val="28"/>
          <w:szCs w:val="28"/>
        </w:rPr>
        <w:t xml:space="preserve">, </w:t>
      </w:r>
      <w:proofErr w:type="spellStart"/>
      <w:r w:rsidR="00240CF0" w:rsidRPr="0025105E">
        <w:rPr>
          <w:rFonts w:ascii="Times New Roman" w:hAnsi="Times New Roman" w:cs="Times New Roman"/>
          <w:sz w:val="28"/>
          <w:szCs w:val="28"/>
        </w:rPr>
        <w:t>Баджгур</w:t>
      </w:r>
      <w:proofErr w:type="spellEnd"/>
      <w:r w:rsidR="00240CF0" w:rsidRPr="0025105E">
        <w:rPr>
          <w:rFonts w:ascii="Times New Roman" w:hAnsi="Times New Roman" w:cs="Times New Roman"/>
          <w:sz w:val="28"/>
          <w:szCs w:val="28"/>
        </w:rPr>
        <w:t xml:space="preserve">, на земли </w:t>
      </w:r>
      <w:proofErr w:type="spellStart"/>
      <w:r w:rsidR="00240CF0" w:rsidRPr="0025105E">
        <w:rPr>
          <w:rFonts w:ascii="Times New Roman" w:hAnsi="Times New Roman" w:cs="Times New Roman"/>
          <w:sz w:val="28"/>
          <w:szCs w:val="28"/>
        </w:rPr>
        <w:t>афридиев</w:t>
      </w:r>
      <w:proofErr w:type="spellEnd"/>
      <w:r w:rsidR="00240CF0" w:rsidRPr="0025105E">
        <w:rPr>
          <w:rFonts w:ascii="Times New Roman" w:hAnsi="Times New Roman" w:cs="Times New Roman"/>
          <w:sz w:val="28"/>
          <w:szCs w:val="28"/>
        </w:rPr>
        <w:t xml:space="preserve">, </w:t>
      </w:r>
      <w:proofErr w:type="spellStart"/>
      <w:r w:rsidR="00240CF0" w:rsidRPr="0025105E">
        <w:rPr>
          <w:rFonts w:ascii="Times New Roman" w:hAnsi="Times New Roman" w:cs="Times New Roman"/>
          <w:sz w:val="28"/>
          <w:szCs w:val="28"/>
        </w:rPr>
        <w:t>Вазиристан</w:t>
      </w:r>
      <w:proofErr w:type="spellEnd"/>
      <w:r w:rsidR="00240CF0" w:rsidRPr="0025105E">
        <w:rPr>
          <w:rFonts w:ascii="Times New Roman" w:hAnsi="Times New Roman" w:cs="Times New Roman"/>
          <w:sz w:val="28"/>
          <w:szCs w:val="28"/>
        </w:rPr>
        <w:t xml:space="preserve">, территорию </w:t>
      </w:r>
      <w:proofErr w:type="spellStart"/>
      <w:r w:rsidR="00240CF0" w:rsidRPr="0025105E">
        <w:rPr>
          <w:rFonts w:ascii="Times New Roman" w:hAnsi="Times New Roman" w:cs="Times New Roman"/>
          <w:sz w:val="28"/>
          <w:szCs w:val="28"/>
        </w:rPr>
        <w:t>Биланд-хель</w:t>
      </w:r>
      <w:proofErr w:type="spellEnd"/>
      <w:r w:rsidR="00240CF0" w:rsidRPr="0025105E">
        <w:rPr>
          <w:rFonts w:ascii="Times New Roman" w:hAnsi="Times New Roman" w:cs="Times New Roman"/>
          <w:sz w:val="28"/>
          <w:szCs w:val="28"/>
        </w:rPr>
        <w:t xml:space="preserve">, </w:t>
      </w:r>
      <w:proofErr w:type="spellStart"/>
      <w:r w:rsidR="00240CF0" w:rsidRPr="0025105E">
        <w:rPr>
          <w:rFonts w:ascii="Times New Roman" w:hAnsi="Times New Roman" w:cs="Times New Roman"/>
          <w:sz w:val="28"/>
          <w:szCs w:val="28"/>
        </w:rPr>
        <w:t>Куррам</w:t>
      </w:r>
      <w:proofErr w:type="spellEnd"/>
      <w:r w:rsidR="00240CF0" w:rsidRPr="0025105E">
        <w:rPr>
          <w:rFonts w:ascii="Times New Roman" w:hAnsi="Times New Roman" w:cs="Times New Roman"/>
          <w:sz w:val="28"/>
          <w:szCs w:val="28"/>
        </w:rPr>
        <w:t xml:space="preserve">, на спорную местность </w:t>
      </w:r>
      <w:proofErr w:type="spellStart"/>
      <w:r w:rsidR="00240CF0" w:rsidRPr="0025105E">
        <w:rPr>
          <w:rFonts w:ascii="Times New Roman" w:hAnsi="Times New Roman" w:cs="Times New Roman"/>
          <w:sz w:val="28"/>
          <w:szCs w:val="28"/>
        </w:rPr>
        <w:t>Чаман</w:t>
      </w:r>
      <w:proofErr w:type="spellEnd"/>
      <w:r w:rsidR="00240CF0" w:rsidRPr="0025105E">
        <w:rPr>
          <w:rFonts w:ascii="Times New Roman" w:hAnsi="Times New Roman" w:cs="Times New Roman"/>
          <w:sz w:val="28"/>
          <w:szCs w:val="28"/>
        </w:rPr>
        <w:t xml:space="preserve"> (англичане построили здесь железнодорожную ветку на пути, ведущем к Кандагарской области Афганистана) и т. д. Но в ходе переговоров эмиру все же удалось добиться признания его права на владение долиной </w:t>
      </w:r>
      <w:proofErr w:type="spellStart"/>
      <w:r w:rsidR="00240CF0" w:rsidRPr="0025105E">
        <w:rPr>
          <w:rFonts w:ascii="Times New Roman" w:hAnsi="Times New Roman" w:cs="Times New Roman"/>
          <w:sz w:val="28"/>
          <w:szCs w:val="28"/>
        </w:rPr>
        <w:t>Асмар</w:t>
      </w:r>
      <w:proofErr w:type="spellEnd"/>
      <w:r w:rsidR="00240CF0" w:rsidRPr="0025105E">
        <w:rPr>
          <w:rFonts w:ascii="Times New Roman" w:hAnsi="Times New Roman" w:cs="Times New Roman"/>
          <w:sz w:val="28"/>
          <w:szCs w:val="28"/>
        </w:rPr>
        <w:t xml:space="preserve"> (занятой к тому времени его войсками) и </w:t>
      </w:r>
      <w:r w:rsidR="002203C5" w:rsidRPr="0025105E">
        <w:rPr>
          <w:rFonts w:ascii="Times New Roman" w:hAnsi="Times New Roman" w:cs="Times New Roman"/>
          <w:sz w:val="28"/>
          <w:szCs w:val="28"/>
        </w:rPr>
        <w:t xml:space="preserve">местностью </w:t>
      </w:r>
      <w:proofErr w:type="spellStart"/>
      <w:r w:rsidR="002203C5" w:rsidRPr="0025105E">
        <w:rPr>
          <w:rFonts w:ascii="Times New Roman" w:hAnsi="Times New Roman" w:cs="Times New Roman"/>
          <w:sz w:val="28"/>
          <w:szCs w:val="28"/>
        </w:rPr>
        <w:t>Бирмал</w:t>
      </w:r>
      <w:proofErr w:type="spellEnd"/>
      <w:r w:rsidR="002203C5" w:rsidRPr="0025105E">
        <w:rPr>
          <w:rFonts w:ascii="Times New Roman" w:hAnsi="Times New Roman" w:cs="Times New Roman"/>
          <w:sz w:val="28"/>
          <w:szCs w:val="28"/>
        </w:rPr>
        <w:t xml:space="preserve"> в </w:t>
      </w:r>
      <w:proofErr w:type="spellStart"/>
      <w:r w:rsidR="002203C5" w:rsidRPr="0025105E">
        <w:rPr>
          <w:rFonts w:ascii="Times New Roman" w:hAnsi="Times New Roman" w:cs="Times New Roman"/>
          <w:sz w:val="28"/>
          <w:szCs w:val="28"/>
        </w:rPr>
        <w:t>Вазиристане</w:t>
      </w:r>
      <w:proofErr w:type="spellEnd"/>
      <w:r w:rsidR="00240CF0" w:rsidRPr="0025105E">
        <w:rPr>
          <w:rStyle w:val="a4"/>
          <w:rFonts w:ascii="Times New Roman" w:hAnsi="Times New Roman"/>
          <w:sz w:val="28"/>
          <w:szCs w:val="28"/>
        </w:rPr>
        <w:footnoteReference w:id="34"/>
      </w:r>
      <w:r w:rsidR="002203C5" w:rsidRPr="0025105E">
        <w:rPr>
          <w:rFonts w:ascii="Times New Roman" w:hAnsi="Times New Roman" w:cs="Times New Roman"/>
          <w:sz w:val="28"/>
          <w:szCs w:val="28"/>
        </w:rPr>
        <w:t>.</w:t>
      </w:r>
      <w:r w:rsidR="00240CF0" w:rsidRPr="0025105E">
        <w:rPr>
          <w:rFonts w:ascii="Times New Roman" w:hAnsi="Times New Roman" w:cs="Times New Roman"/>
          <w:sz w:val="28"/>
          <w:szCs w:val="28"/>
        </w:rPr>
        <w:t xml:space="preserve"> Предусматривалось увеличение ежегодной субсидии, выплачивавшийся англо-индийским правительством </w:t>
      </w:r>
      <w:proofErr w:type="spellStart"/>
      <w:r w:rsidR="00240CF0" w:rsidRPr="0025105E">
        <w:rPr>
          <w:rFonts w:ascii="Times New Roman" w:hAnsi="Times New Roman" w:cs="Times New Roman"/>
          <w:sz w:val="28"/>
          <w:szCs w:val="28"/>
        </w:rPr>
        <w:t>Абдур</w:t>
      </w:r>
      <w:proofErr w:type="spellEnd"/>
      <w:r w:rsidR="00240CF0" w:rsidRPr="0025105E">
        <w:rPr>
          <w:rFonts w:ascii="Times New Roman" w:hAnsi="Times New Roman" w:cs="Times New Roman"/>
          <w:sz w:val="28"/>
          <w:szCs w:val="28"/>
        </w:rPr>
        <w:t>-Рахману, с 1 200 тыс. до 1 800 тыс. рупий. В текст соглашения было включено также обещание, что британские власти не будут устраивать п</w:t>
      </w:r>
      <w:r w:rsidR="004B04ED">
        <w:rPr>
          <w:rFonts w:ascii="Times New Roman" w:hAnsi="Times New Roman" w:cs="Times New Roman"/>
          <w:sz w:val="28"/>
          <w:szCs w:val="28"/>
        </w:rPr>
        <w:t xml:space="preserve">репятствий эмиру </w:t>
      </w:r>
      <w:proofErr w:type="spellStart"/>
      <w:r w:rsidR="004B04ED">
        <w:rPr>
          <w:rFonts w:ascii="Times New Roman" w:hAnsi="Times New Roman" w:cs="Times New Roman"/>
          <w:sz w:val="28"/>
          <w:szCs w:val="28"/>
        </w:rPr>
        <w:t>Абдур</w:t>
      </w:r>
      <w:proofErr w:type="spellEnd"/>
      <w:r w:rsidR="004B04ED">
        <w:rPr>
          <w:rFonts w:ascii="Times New Roman" w:hAnsi="Times New Roman" w:cs="Times New Roman"/>
          <w:sz w:val="28"/>
          <w:szCs w:val="28"/>
        </w:rPr>
        <w:t xml:space="preserve">-Рахману </w:t>
      </w:r>
      <w:r w:rsidR="00240CF0" w:rsidRPr="0025105E">
        <w:rPr>
          <w:rFonts w:ascii="Times New Roman" w:hAnsi="Times New Roman" w:cs="Times New Roman"/>
          <w:sz w:val="28"/>
          <w:szCs w:val="28"/>
        </w:rPr>
        <w:t xml:space="preserve">в импорте в его государство военного снаряжения. Субсидии и признание англичанами документально права </w:t>
      </w:r>
      <w:proofErr w:type="spellStart"/>
      <w:r w:rsidR="00240CF0" w:rsidRPr="0025105E">
        <w:rPr>
          <w:rFonts w:ascii="Times New Roman" w:hAnsi="Times New Roman" w:cs="Times New Roman"/>
          <w:sz w:val="28"/>
          <w:szCs w:val="28"/>
        </w:rPr>
        <w:t>Абдур</w:t>
      </w:r>
      <w:proofErr w:type="spellEnd"/>
      <w:r w:rsidR="00240CF0" w:rsidRPr="0025105E">
        <w:rPr>
          <w:rFonts w:ascii="Times New Roman" w:hAnsi="Times New Roman" w:cs="Times New Roman"/>
          <w:sz w:val="28"/>
          <w:szCs w:val="28"/>
        </w:rPr>
        <w:t xml:space="preserve">-Рахмана на приобретение (в Индии и в Европе) оружия и военного снаряжения и на провоз его через территорию Индии — все это было несоизмеримо с вынужденным признанием власти колонизаторов над землями, населенными восточными афганскими племенами, с тем фактом, что новая политическая граница (так называемая «линия </w:t>
      </w:r>
      <w:proofErr w:type="spellStart"/>
      <w:r w:rsidR="00240CF0" w:rsidRPr="0025105E">
        <w:rPr>
          <w:rFonts w:ascii="Times New Roman" w:hAnsi="Times New Roman" w:cs="Times New Roman"/>
          <w:sz w:val="28"/>
          <w:szCs w:val="28"/>
        </w:rPr>
        <w:t>Дюранда</w:t>
      </w:r>
      <w:proofErr w:type="spellEnd"/>
      <w:r w:rsidR="00240CF0" w:rsidRPr="0025105E">
        <w:rPr>
          <w:rFonts w:ascii="Times New Roman" w:hAnsi="Times New Roman" w:cs="Times New Roman"/>
          <w:sz w:val="28"/>
          <w:szCs w:val="28"/>
        </w:rPr>
        <w:t xml:space="preserve">») нарушала этнические границы не только афганского народа в целом, но и ряда крупных племен (например, </w:t>
      </w:r>
      <w:proofErr w:type="spellStart"/>
      <w:r w:rsidR="00240CF0" w:rsidRPr="0025105E">
        <w:rPr>
          <w:rFonts w:ascii="Times New Roman" w:hAnsi="Times New Roman" w:cs="Times New Roman"/>
          <w:sz w:val="28"/>
          <w:szCs w:val="28"/>
        </w:rPr>
        <w:t>момандов</w:t>
      </w:r>
      <w:proofErr w:type="spellEnd"/>
      <w:r w:rsidR="00240CF0" w:rsidRPr="0025105E">
        <w:rPr>
          <w:rFonts w:ascii="Times New Roman" w:hAnsi="Times New Roman" w:cs="Times New Roman"/>
          <w:sz w:val="28"/>
          <w:szCs w:val="28"/>
        </w:rPr>
        <w:t xml:space="preserve">), разрезанных «линией </w:t>
      </w:r>
      <w:proofErr w:type="spellStart"/>
      <w:r w:rsidR="00240CF0" w:rsidRPr="0025105E">
        <w:rPr>
          <w:rFonts w:ascii="Times New Roman" w:hAnsi="Times New Roman" w:cs="Times New Roman"/>
          <w:sz w:val="28"/>
          <w:szCs w:val="28"/>
        </w:rPr>
        <w:t>Дюранд</w:t>
      </w:r>
      <w:r w:rsidR="002203C5" w:rsidRPr="0025105E">
        <w:rPr>
          <w:rFonts w:ascii="Times New Roman" w:hAnsi="Times New Roman" w:cs="Times New Roman"/>
          <w:sz w:val="28"/>
          <w:szCs w:val="28"/>
        </w:rPr>
        <w:t>а</w:t>
      </w:r>
      <w:proofErr w:type="spellEnd"/>
      <w:r w:rsidR="002203C5" w:rsidRPr="0025105E">
        <w:rPr>
          <w:rFonts w:ascii="Times New Roman" w:hAnsi="Times New Roman" w:cs="Times New Roman"/>
          <w:sz w:val="28"/>
          <w:szCs w:val="28"/>
        </w:rPr>
        <w:t>»</w:t>
      </w:r>
      <w:r w:rsidR="00240CF0" w:rsidRPr="0025105E">
        <w:rPr>
          <w:rStyle w:val="a4"/>
          <w:rFonts w:ascii="Times New Roman" w:hAnsi="Times New Roman"/>
          <w:sz w:val="28"/>
          <w:szCs w:val="28"/>
        </w:rPr>
        <w:footnoteReference w:id="35"/>
      </w:r>
      <w:r w:rsidR="002203C5" w:rsidRPr="0025105E">
        <w:rPr>
          <w:rFonts w:ascii="Times New Roman" w:hAnsi="Times New Roman" w:cs="Times New Roman"/>
          <w:sz w:val="28"/>
          <w:szCs w:val="28"/>
        </w:rPr>
        <w:t>.</w:t>
      </w:r>
    </w:p>
    <w:p w:rsidR="00240CF0" w:rsidRPr="0025105E" w:rsidRDefault="00E8156E"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договору </w:t>
      </w:r>
      <w:r w:rsidR="00240CF0" w:rsidRPr="0025105E">
        <w:rPr>
          <w:rFonts w:ascii="Times New Roman" w:hAnsi="Times New Roman" w:cs="Times New Roman"/>
          <w:sz w:val="28"/>
          <w:szCs w:val="28"/>
        </w:rPr>
        <w:t>совместна</w:t>
      </w:r>
      <w:r w:rsidR="004B04ED">
        <w:rPr>
          <w:rFonts w:ascii="Times New Roman" w:hAnsi="Times New Roman" w:cs="Times New Roman"/>
          <w:sz w:val="28"/>
          <w:szCs w:val="28"/>
        </w:rPr>
        <w:t>я британско-афганская</w:t>
      </w:r>
      <w:r w:rsidR="00537803">
        <w:rPr>
          <w:rFonts w:ascii="Times New Roman" w:hAnsi="Times New Roman" w:cs="Times New Roman"/>
          <w:sz w:val="28"/>
          <w:szCs w:val="28"/>
        </w:rPr>
        <w:t xml:space="preserve"> комиссия по установлению границ</w:t>
      </w:r>
      <w:r w:rsidR="00725754">
        <w:rPr>
          <w:rFonts w:ascii="Times New Roman" w:hAnsi="Times New Roman" w:cs="Times New Roman"/>
          <w:sz w:val="28"/>
          <w:szCs w:val="28"/>
        </w:rPr>
        <w:t xml:space="preserve">, начала работать </w:t>
      </w:r>
      <w:r w:rsidR="00C41B09">
        <w:rPr>
          <w:rFonts w:ascii="Times New Roman" w:hAnsi="Times New Roman" w:cs="Times New Roman"/>
          <w:sz w:val="28"/>
          <w:szCs w:val="28"/>
        </w:rPr>
        <w:t xml:space="preserve">в </w:t>
      </w:r>
      <w:r w:rsidR="00240CF0" w:rsidRPr="0025105E">
        <w:rPr>
          <w:rFonts w:ascii="Times New Roman" w:hAnsi="Times New Roman" w:cs="Times New Roman"/>
          <w:sz w:val="28"/>
          <w:szCs w:val="28"/>
        </w:rPr>
        <w:t>1894</w:t>
      </w:r>
      <w:r w:rsidR="00C41B09">
        <w:rPr>
          <w:rFonts w:ascii="Times New Roman" w:hAnsi="Times New Roman" w:cs="Times New Roman"/>
          <w:sz w:val="28"/>
          <w:szCs w:val="28"/>
        </w:rPr>
        <w:t xml:space="preserve"> г.</w:t>
      </w:r>
      <w:r w:rsidR="00240CF0" w:rsidRPr="0025105E">
        <w:rPr>
          <w:rFonts w:ascii="Times New Roman" w:hAnsi="Times New Roman" w:cs="Times New Roman"/>
          <w:sz w:val="28"/>
          <w:szCs w:val="28"/>
        </w:rPr>
        <w:t>, касаясь приблизительно 800 миль границы</w:t>
      </w:r>
      <w:r w:rsidR="00240CF0" w:rsidRPr="0025105E">
        <w:rPr>
          <w:rStyle w:val="a4"/>
          <w:rFonts w:ascii="Times New Roman" w:hAnsi="Times New Roman"/>
          <w:sz w:val="28"/>
          <w:szCs w:val="28"/>
        </w:rPr>
        <w:footnoteReference w:id="36"/>
      </w:r>
      <w:r w:rsidR="002203C5" w:rsidRPr="0025105E">
        <w:rPr>
          <w:rFonts w:ascii="Times New Roman" w:hAnsi="Times New Roman" w:cs="Times New Roman"/>
          <w:sz w:val="28"/>
          <w:szCs w:val="28"/>
        </w:rPr>
        <w:t>.</w:t>
      </w:r>
      <w:r w:rsidR="00C41B09">
        <w:rPr>
          <w:rFonts w:ascii="Times New Roman" w:hAnsi="Times New Roman" w:cs="Times New Roman"/>
          <w:sz w:val="28"/>
          <w:szCs w:val="28"/>
        </w:rPr>
        <w:t xml:space="preserve"> </w:t>
      </w:r>
      <w:r w:rsidR="00936357">
        <w:rPr>
          <w:rFonts w:ascii="Times New Roman" w:hAnsi="Times New Roman" w:cs="Times New Roman"/>
          <w:sz w:val="28"/>
          <w:szCs w:val="28"/>
        </w:rPr>
        <w:t xml:space="preserve">Появившаяся </w:t>
      </w:r>
      <w:r w:rsidR="00C41B09">
        <w:rPr>
          <w:rFonts w:ascii="Times New Roman" w:hAnsi="Times New Roman" w:cs="Times New Roman"/>
          <w:sz w:val="28"/>
          <w:szCs w:val="28"/>
        </w:rPr>
        <w:t xml:space="preserve">новая граница </w:t>
      </w:r>
      <w:r w:rsidR="00240CF0" w:rsidRPr="0025105E">
        <w:rPr>
          <w:rFonts w:ascii="Times New Roman" w:hAnsi="Times New Roman" w:cs="Times New Roman"/>
          <w:sz w:val="28"/>
          <w:szCs w:val="28"/>
        </w:rPr>
        <w:t>установила Афганистан как буферную зону между британскими и российскими интересами в данном регионе.</w:t>
      </w:r>
    </w:p>
    <w:p w:rsidR="00240CF0" w:rsidRPr="0025105E" w:rsidRDefault="00537803"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w:t>
      </w:r>
      <w:r w:rsidR="00240CF0" w:rsidRPr="0025105E">
        <w:rPr>
          <w:rFonts w:ascii="Times New Roman" w:hAnsi="Times New Roman" w:cs="Times New Roman"/>
          <w:sz w:val="28"/>
          <w:szCs w:val="28"/>
        </w:rPr>
        <w:t>буферной грани</w:t>
      </w:r>
      <w:r>
        <w:rPr>
          <w:rFonts w:ascii="Times New Roman" w:hAnsi="Times New Roman" w:cs="Times New Roman"/>
          <w:sz w:val="28"/>
          <w:szCs w:val="28"/>
        </w:rPr>
        <w:t>цы между Британской империей и потенциальным противником</w:t>
      </w:r>
      <w:r w:rsidR="00936357">
        <w:rPr>
          <w:rFonts w:ascii="Times New Roman" w:hAnsi="Times New Roman" w:cs="Times New Roman"/>
          <w:sz w:val="28"/>
          <w:szCs w:val="28"/>
        </w:rPr>
        <w:t xml:space="preserve"> (</w:t>
      </w:r>
      <w:r>
        <w:rPr>
          <w:rFonts w:ascii="Times New Roman" w:hAnsi="Times New Roman" w:cs="Times New Roman"/>
          <w:sz w:val="28"/>
          <w:szCs w:val="28"/>
        </w:rPr>
        <w:t xml:space="preserve">под ним понималась в Индии </w:t>
      </w:r>
      <w:r w:rsidR="00936357">
        <w:rPr>
          <w:rFonts w:ascii="Times New Roman" w:hAnsi="Times New Roman" w:cs="Times New Roman"/>
          <w:sz w:val="28"/>
          <w:szCs w:val="28"/>
        </w:rPr>
        <w:t xml:space="preserve">только </w:t>
      </w:r>
      <w:r w:rsidR="00936357">
        <w:rPr>
          <w:rFonts w:ascii="Times New Roman" w:hAnsi="Times New Roman" w:cs="Times New Roman"/>
          <w:sz w:val="28"/>
          <w:szCs w:val="28"/>
        </w:rPr>
        <w:lastRenderedPageBreak/>
        <w:t>Российская империя) была</w:t>
      </w:r>
      <w:r w:rsidR="00240CF0" w:rsidRPr="0025105E">
        <w:rPr>
          <w:rFonts w:ascii="Times New Roman" w:hAnsi="Times New Roman" w:cs="Times New Roman"/>
          <w:sz w:val="28"/>
          <w:szCs w:val="28"/>
        </w:rPr>
        <w:t xml:space="preserve"> в планах британского правительства еще в середине 19 века.</w:t>
      </w:r>
    </w:p>
    <w:p w:rsidR="00240CF0" w:rsidRPr="0025105E" w:rsidRDefault="0050797C"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7803">
        <w:rPr>
          <w:rFonts w:ascii="Times New Roman" w:hAnsi="Times New Roman" w:cs="Times New Roman"/>
          <w:sz w:val="28"/>
          <w:szCs w:val="28"/>
        </w:rPr>
        <w:t xml:space="preserve">Так экспансия </w:t>
      </w:r>
      <w:r w:rsidR="003A60B1" w:rsidRPr="0025105E">
        <w:rPr>
          <w:rFonts w:ascii="Times New Roman" w:hAnsi="Times New Roman" w:cs="Times New Roman"/>
          <w:sz w:val="28"/>
          <w:szCs w:val="28"/>
        </w:rPr>
        <w:t>Российской империи</w:t>
      </w:r>
      <w:r w:rsidR="00240CF0" w:rsidRPr="0025105E">
        <w:rPr>
          <w:rFonts w:ascii="Times New Roman" w:hAnsi="Times New Roman" w:cs="Times New Roman"/>
          <w:sz w:val="28"/>
          <w:szCs w:val="28"/>
        </w:rPr>
        <w:t xml:space="preserve"> в 1860-х годах к северным границ</w:t>
      </w:r>
      <w:r w:rsidR="003A60B1" w:rsidRPr="0025105E">
        <w:rPr>
          <w:rFonts w:ascii="Times New Roman" w:hAnsi="Times New Roman" w:cs="Times New Roman"/>
          <w:sz w:val="28"/>
          <w:szCs w:val="28"/>
        </w:rPr>
        <w:t>ам Афганистана после завоевания</w:t>
      </w:r>
      <w:r w:rsidR="00240CF0" w:rsidRPr="0025105E">
        <w:rPr>
          <w:rFonts w:ascii="Times New Roman" w:hAnsi="Times New Roman" w:cs="Times New Roman"/>
          <w:sz w:val="28"/>
          <w:szCs w:val="28"/>
        </w:rPr>
        <w:t xml:space="preserve"> хан</w:t>
      </w:r>
      <w:proofErr w:type="gramStart"/>
      <w:r w:rsidR="00240CF0" w:rsidRPr="0025105E">
        <w:rPr>
          <w:rFonts w:ascii="Times New Roman" w:hAnsi="Times New Roman" w:cs="Times New Roman"/>
          <w:sz w:val="28"/>
          <w:szCs w:val="28"/>
        </w:rPr>
        <w:t>ст</w:t>
      </w:r>
      <w:r w:rsidR="000F74A4">
        <w:rPr>
          <w:rFonts w:ascii="Times New Roman" w:hAnsi="Times New Roman" w:cs="Times New Roman"/>
          <w:sz w:val="28"/>
          <w:szCs w:val="28"/>
        </w:rPr>
        <w:t>в в Ср</w:t>
      </w:r>
      <w:proofErr w:type="gramEnd"/>
      <w:r w:rsidR="000F74A4">
        <w:rPr>
          <w:rFonts w:ascii="Times New Roman" w:hAnsi="Times New Roman" w:cs="Times New Roman"/>
          <w:sz w:val="28"/>
          <w:szCs w:val="28"/>
        </w:rPr>
        <w:t xml:space="preserve">едней Азии, завоёванных в </w:t>
      </w:r>
      <w:r w:rsidR="00240CF0" w:rsidRPr="0025105E">
        <w:rPr>
          <w:rFonts w:ascii="Times New Roman" w:hAnsi="Times New Roman" w:cs="Times New Roman"/>
          <w:sz w:val="28"/>
          <w:szCs w:val="28"/>
        </w:rPr>
        <w:t>короткое время</w:t>
      </w:r>
      <w:r w:rsidR="000F74A4">
        <w:rPr>
          <w:rFonts w:ascii="Times New Roman" w:hAnsi="Times New Roman" w:cs="Times New Roman"/>
          <w:sz w:val="28"/>
          <w:szCs w:val="28"/>
        </w:rPr>
        <w:t>,</w:t>
      </w:r>
      <w:r w:rsidR="00240CF0" w:rsidRPr="0025105E">
        <w:rPr>
          <w:rFonts w:ascii="Times New Roman" w:hAnsi="Times New Roman" w:cs="Times New Roman"/>
          <w:sz w:val="28"/>
          <w:szCs w:val="28"/>
        </w:rPr>
        <w:t xml:space="preserve"> встревожило британское правительств</w:t>
      </w:r>
      <w:r w:rsidR="00112F91">
        <w:rPr>
          <w:rFonts w:ascii="Times New Roman" w:hAnsi="Times New Roman" w:cs="Times New Roman"/>
          <w:sz w:val="28"/>
          <w:szCs w:val="28"/>
        </w:rPr>
        <w:t xml:space="preserve">о, и оно </w:t>
      </w:r>
      <w:r w:rsidR="00240CF0" w:rsidRPr="0025105E">
        <w:rPr>
          <w:rFonts w:ascii="Times New Roman" w:hAnsi="Times New Roman" w:cs="Times New Roman"/>
          <w:sz w:val="28"/>
          <w:szCs w:val="28"/>
        </w:rPr>
        <w:t>решили создать зависимый, подконтрольный Афганистан, который должен служить буферным государством между британцами и русскими.</w:t>
      </w:r>
    </w:p>
    <w:p w:rsidR="00240CF0"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По словам Дэвида </w:t>
      </w:r>
      <w:proofErr w:type="spellStart"/>
      <w:r w:rsidRPr="0025105E">
        <w:rPr>
          <w:rFonts w:ascii="Times New Roman" w:hAnsi="Times New Roman" w:cs="Times New Roman"/>
          <w:sz w:val="28"/>
          <w:szCs w:val="28"/>
        </w:rPr>
        <w:t>Дикса</w:t>
      </w:r>
      <w:proofErr w:type="spellEnd"/>
      <w:r w:rsidR="000350CF">
        <w:rPr>
          <w:rFonts w:ascii="Times New Roman" w:hAnsi="Times New Roman" w:cs="Times New Roman"/>
          <w:sz w:val="28"/>
          <w:szCs w:val="28"/>
        </w:rPr>
        <w:t>,</w:t>
      </w:r>
      <w:r w:rsidRPr="0025105E">
        <w:rPr>
          <w:rFonts w:ascii="Times New Roman" w:hAnsi="Times New Roman" w:cs="Times New Roman"/>
          <w:sz w:val="28"/>
          <w:szCs w:val="28"/>
        </w:rPr>
        <w:t xml:space="preserve"> британцы </w:t>
      </w:r>
      <w:r w:rsidR="003A60B1" w:rsidRPr="0025105E">
        <w:rPr>
          <w:rFonts w:ascii="Times New Roman" w:hAnsi="Times New Roman" w:cs="Times New Roman"/>
          <w:sz w:val="28"/>
          <w:szCs w:val="28"/>
        </w:rPr>
        <w:t xml:space="preserve">защищали афганскую территорию, не для выгоды </w:t>
      </w:r>
      <w:r w:rsidR="000F74A4">
        <w:rPr>
          <w:rFonts w:ascii="Times New Roman" w:hAnsi="Times New Roman" w:cs="Times New Roman"/>
          <w:sz w:val="28"/>
          <w:szCs w:val="28"/>
        </w:rPr>
        <w:t xml:space="preserve">материального сотрудничества, не </w:t>
      </w:r>
      <w:r w:rsidRPr="0025105E">
        <w:rPr>
          <w:rFonts w:ascii="Times New Roman" w:hAnsi="Times New Roman" w:cs="Times New Roman"/>
          <w:sz w:val="28"/>
          <w:szCs w:val="28"/>
        </w:rPr>
        <w:t>потому</w:t>
      </w:r>
      <w:r w:rsidR="000F74A4">
        <w:rPr>
          <w:rFonts w:ascii="Times New Roman" w:hAnsi="Times New Roman" w:cs="Times New Roman"/>
          <w:sz w:val="28"/>
          <w:szCs w:val="28"/>
        </w:rPr>
        <w:t>,</w:t>
      </w:r>
      <w:r w:rsidRPr="0025105E">
        <w:rPr>
          <w:rFonts w:ascii="Times New Roman" w:hAnsi="Times New Roman" w:cs="Times New Roman"/>
          <w:sz w:val="28"/>
          <w:szCs w:val="28"/>
        </w:rPr>
        <w:t xml:space="preserve"> что они могли защитить афганскую территорию, а потому что они были полны решимости избежать общей сухопутной границы с более мощным государством</w:t>
      </w:r>
      <w:r w:rsidRPr="0025105E">
        <w:rPr>
          <w:rStyle w:val="a4"/>
          <w:rFonts w:ascii="Times New Roman" w:hAnsi="Times New Roman"/>
          <w:sz w:val="28"/>
          <w:szCs w:val="28"/>
        </w:rPr>
        <w:footnoteReference w:id="37"/>
      </w:r>
      <w:r w:rsidR="002203C5" w:rsidRPr="0025105E">
        <w:rPr>
          <w:rFonts w:ascii="Times New Roman" w:hAnsi="Times New Roman" w:cs="Times New Roman"/>
          <w:sz w:val="28"/>
          <w:szCs w:val="28"/>
        </w:rPr>
        <w:t>.</w:t>
      </w:r>
    </w:p>
    <w:p w:rsidR="00240CF0"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В</w:t>
      </w:r>
      <w:r w:rsidR="003A60B1" w:rsidRPr="0025105E">
        <w:rPr>
          <w:rFonts w:ascii="Times New Roman" w:hAnsi="Times New Roman" w:cs="Times New Roman"/>
          <w:sz w:val="28"/>
          <w:szCs w:val="28"/>
        </w:rPr>
        <w:t xml:space="preserve"> начале 1869</w:t>
      </w:r>
      <w:r w:rsidR="00200A32">
        <w:rPr>
          <w:rFonts w:ascii="Times New Roman" w:hAnsi="Times New Roman" w:cs="Times New Roman"/>
          <w:sz w:val="28"/>
          <w:szCs w:val="28"/>
        </w:rPr>
        <w:t xml:space="preserve"> года</w:t>
      </w:r>
      <w:r w:rsidR="003A60B1" w:rsidRPr="0025105E">
        <w:rPr>
          <w:rFonts w:ascii="Times New Roman" w:hAnsi="Times New Roman" w:cs="Times New Roman"/>
          <w:sz w:val="28"/>
          <w:szCs w:val="28"/>
        </w:rPr>
        <w:t xml:space="preserve"> Уильяму </w:t>
      </w:r>
      <w:proofErr w:type="spellStart"/>
      <w:r w:rsidR="002203C5" w:rsidRPr="0025105E">
        <w:rPr>
          <w:rFonts w:ascii="Times New Roman" w:hAnsi="Times New Roman" w:cs="Times New Roman"/>
          <w:sz w:val="28"/>
          <w:szCs w:val="28"/>
        </w:rPr>
        <w:t>Гладстону</w:t>
      </w:r>
      <w:proofErr w:type="spellEnd"/>
      <w:r w:rsidR="003A60B1" w:rsidRPr="0025105E">
        <w:rPr>
          <w:rFonts w:ascii="Times New Roman" w:hAnsi="Times New Roman" w:cs="Times New Roman"/>
          <w:sz w:val="28"/>
          <w:szCs w:val="28"/>
        </w:rPr>
        <w:t xml:space="preserve">, британскому </w:t>
      </w:r>
      <w:r w:rsidR="00240CF0" w:rsidRPr="0025105E">
        <w:rPr>
          <w:rFonts w:ascii="Times New Roman" w:hAnsi="Times New Roman" w:cs="Times New Roman"/>
          <w:sz w:val="28"/>
          <w:szCs w:val="28"/>
        </w:rPr>
        <w:t>премьер-министру, ц</w:t>
      </w:r>
      <w:r w:rsidR="003A60B1" w:rsidRPr="0025105E">
        <w:rPr>
          <w:rFonts w:ascii="Times New Roman" w:hAnsi="Times New Roman" w:cs="Times New Roman"/>
          <w:sz w:val="28"/>
          <w:szCs w:val="28"/>
        </w:rPr>
        <w:t>арское правительство предложило</w:t>
      </w:r>
      <w:r w:rsidR="00240CF0" w:rsidRPr="0025105E">
        <w:rPr>
          <w:rFonts w:ascii="Times New Roman" w:hAnsi="Times New Roman" w:cs="Times New Roman"/>
          <w:sz w:val="28"/>
          <w:szCs w:val="28"/>
        </w:rPr>
        <w:t xml:space="preserve"> создание нейтральной зоны в Средней Азии между территориальным</w:t>
      </w:r>
      <w:r w:rsidR="002203C5" w:rsidRPr="0025105E">
        <w:rPr>
          <w:rFonts w:ascii="Times New Roman" w:hAnsi="Times New Roman" w:cs="Times New Roman"/>
          <w:sz w:val="28"/>
          <w:szCs w:val="28"/>
        </w:rPr>
        <w:t>и</w:t>
      </w:r>
      <w:r w:rsidR="003A60B1" w:rsidRPr="0025105E">
        <w:rPr>
          <w:rFonts w:ascii="Times New Roman" w:hAnsi="Times New Roman" w:cs="Times New Roman"/>
          <w:sz w:val="28"/>
          <w:szCs w:val="28"/>
        </w:rPr>
        <w:t xml:space="preserve"> владениями </w:t>
      </w:r>
      <w:r w:rsidR="00240CF0" w:rsidRPr="0025105E">
        <w:rPr>
          <w:rFonts w:ascii="Times New Roman" w:hAnsi="Times New Roman" w:cs="Times New Roman"/>
          <w:sz w:val="28"/>
          <w:szCs w:val="28"/>
        </w:rPr>
        <w:t>Британской империи и Российск</w:t>
      </w:r>
      <w:r w:rsidR="002203C5" w:rsidRPr="0025105E">
        <w:rPr>
          <w:rFonts w:ascii="Times New Roman" w:hAnsi="Times New Roman" w:cs="Times New Roman"/>
          <w:sz w:val="28"/>
          <w:szCs w:val="28"/>
        </w:rPr>
        <w:t>ой</w:t>
      </w:r>
      <w:r w:rsidR="00240CF0" w:rsidRPr="0025105E">
        <w:rPr>
          <w:rFonts w:ascii="Times New Roman" w:hAnsi="Times New Roman" w:cs="Times New Roman"/>
          <w:sz w:val="28"/>
          <w:szCs w:val="28"/>
        </w:rPr>
        <w:t xml:space="preserve">. Эту зону </w:t>
      </w:r>
      <w:r w:rsidR="005E646B">
        <w:rPr>
          <w:rFonts w:ascii="Times New Roman" w:hAnsi="Times New Roman" w:cs="Times New Roman"/>
          <w:sz w:val="28"/>
          <w:szCs w:val="28"/>
        </w:rPr>
        <w:t xml:space="preserve">должны были контролировать </w:t>
      </w:r>
      <w:r w:rsidR="00240CF0" w:rsidRPr="0025105E">
        <w:rPr>
          <w:rFonts w:ascii="Times New Roman" w:hAnsi="Times New Roman" w:cs="Times New Roman"/>
          <w:sz w:val="28"/>
          <w:szCs w:val="28"/>
        </w:rPr>
        <w:t>обе империи и должны были препятствовать</w:t>
      </w:r>
      <w:r w:rsidR="005E7C79" w:rsidRPr="005E7C79">
        <w:rPr>
          <w:rFonts w:ascii="Times New Roman" w:hAnsi="Times New Roman" w:cs="Times New Roman"/>
          <w:sz w:val="28"/>
          <w:szCs w:val="28"/>
        </w:rPr>
        <w:t xml:space="preserve"> </w:t>
      </w:r>
      <w:r w:rsidR="005E7C79">
        <w:rPr>
          <w:rFonts w:ascii="Times New Roman" w:hAnsi="Times New Roman" w:cs="Times New Roman"/>
          <w:sz w:val="28"/>
          <w:szCs w:val="28"/>
        </w:rPr>
        <w:t>тому</w:t>
      </w:r>
      <w:r w:rsidR="00240CF0" w:rsidRPr="0025105E">
        <w:rPr>
          <w:rFonts w:ascii="Times New Roman" w:hAnsi="Times New Roman" w:cs="Times New Roman"/>
          <w:sz w:val="28"/>
          <w:szCs w:val="28"/>
        </w:rPr>
        <w:t>, чтобы их территории имели общую гр</w:t>
      </w:r>
      <w:r w:rsidR="003A60B1" w:rsidRPr="0025105E">
        <w:rPr>
          <w:rFonts w:ascii="Times New Roman" w:hAnsi="Times New Roman" w:cs="Times New Roman"/>
          <w:sz w:val="28"/>
          <w:szCs w:val="28"/>
        </w:rPr>
        <w:t xml:space="preserve">аницу. Британская и Российская </w:t>
      </w:r>
      <w:r w:rsidR="00240CF0" w:rsidRPr="0025105E">
        <w:rPr>
          <w:rFonts w:ascii="Times New Roman" w:hAnsi="Times New Roman" w:cs="Times New Roman"/>
          <w:sz w:val="28"/>
          <w:szCs w:val="28"/>
        </w:rPr>
        <w:t>империи не пришли к соглашению, имеющему отношение к правовому статусу афганск</w:t>
      </w:r>
      <w:r w:rsidR="002203C5" w:rsidRPr="0025105E">
        <w:rPr>
          <w:rFonts w:ascii="Times New Roman" w:hAnsi="Times New Roman" w:cs="Times New Roman"/>
          <w:sz w:val="28"/>
          <w:szCs w:val="28"/>
        </w:rPr>
        <w:t xml:space="preserve">их границ. После 1880 г. </w:t>
      </w:r>
      <w:r w:rsidR="00240CF0" w:rsidRPr="0025105E">
        <w:rPr>
          <w:rFonts w:ascii="Times New Roman" w:hAnsi="Times New Roman" w:cs="Times New Roman"/>
          <w:sz w:val="28"/>
          <w:szCs w:val="28"/>
        </w:rPr>
        <w:t>военная инициатива</w:t>
      </w:r>
      <w:r w:rsidR="00BE4D34">
        <w:rPr>
          <w:rFonts w:ascii="Times New Roman" w:hAnsi="Times New Roman" w:cs="Times New Roman"/>
          <w:sz w:val="28"/>
          <w:szCs w:val="28"/>
        </w:rPr>
        <w:t xml:space="preserve"> с</w:t>
      </w:r>
      <w:r w:rsidR="00240CF0" w:rsidRPr="0025105E">
        <w:rPr>
          <w:rFonts w:ascii="Times New Roman" w:hAnsi="Times New Roman" w:cs="Times New Roman"/>
          <w:sz w:val="28"/>
          <w:szCs w:val="28"/>
        </w:rPr>
        <w:t>клонялась в пользу Российской империи в Це</w:t>
      </w:r>
      <w:r w:rsidR="003A60B1" w:rsidRPr="0025105E">
        <w:rPr>
          <w:rFonts w:ascii="Times New Roman" w:hAnsi="Times New Roman" w:cs="Times New Roman"/>
          <w:sz w:val="28"/>
          <w:szCs w:val="28"/>
        </w:rPr>
        <w:t>нтральной Азии, после захвата в</w:t>
      </w:r>
      <w:r w:rsidR="00240CF0" w:rsidRPr="0025105E">
        <w:rPr>
          <w:rFonts w:ascii="Times New Roman" w:hAnsi="Times New Roman" w:cs="Times New Roman"/>
          <w:sz w:val="28"/>
          <w:szCs w:val="28"/>
        </w:rPr>
        <w:t xml:space="preserve"> феврале 1884 г. оазис</w:t>
      </w:r>
      <w:r w:rsidR="00960A45">
        <w:rPr>
          <w:rFonts w:ascii="Times New Roman" w:hAnsi="Times New Roman" w:cs="Times New Roman"/>
          <w:sz w:val="28"/>
          <w:szCs w:val="28"/>
        </w:rPr>
        <w:t>а</w:t>
      </w:r>
      <w:r w:rsidR="00240CF0" w:rsidRPr="0025105E">
        <w:rPr>
          <w:rFonts w:ascii="Times New Roman" w:hAnsi="Times New Roman" w:cs="Times New Roman"/>
          <w:sz w:val="28"/>
          <w:szCs w:val="28"/>
        </w:rPr>
        <w:t xml:space="preserve"> </w:t>
      </w:r>
      <w:proofErr w:type="spellStart"/>
      <w:r w:rsidR="00240CF0" w:rsidRPr="0025105E">
        <w:rPr>
          <w:rFonts w:ascii="Times New Roman" w:hAnsi="Times New Roman" w:cs="Times New Roman"/>
          <w:sz w:val="28"/>
          <w:szCs w:val="28"/>
        </w:rPr>
        <w:t>Мерва</w:t>
      </w:r>
      <w:proofErr w:type="spellEnd"/>
      <w:r w:rsidR="00240CF0" w:rsidRPr="0025105E">
        <w:rPr>
          <w:rFonts w:ascii="Times New Roman" w:hAnsi="Times New Roman" w:cs="Times New Roman"/>
          <w:sz w:val="28"/>
          <w:szCs w:val="28"/>
        </w:rPr>
        <w:t xml:space="preserve"> русскими войсками, считавшимся стратегической точкой. С захватом </w:t>
      </w:r>
      <w:proofErr w:type="spellStart"/>
      <w:r w:rsidR="00240CF0" w:rsidRPr="0025105E">
        <w:rPr>
          <w:rFonts w:ascii="Times New Roman" w:hAnsi="Times New Roman" w:cs="Times New Roman"/>
          <w:sz w:val="28"/>
          <w:szCs w:val="28"/>
        </w:rPr>
        <w:t>Мерва</w:t>
      </w:r>
      <w:proofErr w:type="spellEnd"/>
      <w:r w:rsidR="00240CF0" w:rsidRPr="0025105E">
        <w:rPr>
          <w:rFonts w:ascii="Times New Roman" w:hAnsi="Times New Roman" w:cs="Times New Roman"/>
          <w:sz w:val="28"/>
          <w:szCs w:val="28"/>
        </w:rPr>
        <w:t xml:space="preserve"> было закончено покорение Средней Азии, новости об этом событии были </w:t>
      </w:r>
      <w:r w:rsidR="00960A45">
        <w:rPr>
          <w:rFonts w:ascii="Times New Roman" w:hAnsi="Times New Roman" w:cs="Times New Roman"/>
          <w:sz w:val="28"/>
          <w:szCs w:val="28"/>
        </w:rPr>
        <w:t>восприняты</w:t>
      </w:r>
      <w:r w:rsidR="00240CF0" w:rsidRPr="0025105E">
        <w:rPr>
          <w:rFonts w:ascii="Times New Roman" w:hAnsi="Times New Roman" w:cs="Times New Roman"/>
          <w:sz w:val="28"/>
          <w:szCs w:val="28"/>
        </w:rPr>
        <w:t xml:space="preserve"> с большой тревогой в Кабуле, Калькутте и Лондоне. </w:t>
      </w:r>
    </w:p>
    <w:p w:rsidR="00240CF0"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После инцидента с </w:t>
      </w:r>
      <w:proofErr w:type="spellStart"/>
      <w:r w:rsidR="003A60B1" w:rsidRPr="0025105E">
        <w:rPr>
          <w:rFonts w:ascii="Times New Roman" w:hAnsi="Times New Roman" w:cs="Times New Roman"/>
          <w:sz w:val="28"/>
          <w:szCs w:val="28"/>
        </w:rPr>
        <w:t>Мервом</w:t>
      </w:r>
      <w:proofErr w:type="spellEnd"/>
      <w:r w:rsidR="003A60B1" w:rsidRPr="0025105E">
        <w:rPr>
          <w:rFonts w:ascii="Times New Roman" w:hAnsi="Times New Roman" w:cs="Times New Roman"/>
          <w:sz w:val="28"/>
          <w:szCs w:val="28"/>
        </w:rPr>
        <w:t xml:space="preserve"> британцы поняли важность</w:t>
      </w:r>
      <w:r w:rsidR="00240CF0" w:rsidRPr="0025105E">
        <w:rPr>
          <w:rFonts w:ascii="Times New Roman" w:hAnsi="Times New Roman" w:cs="Times New Roman"/>
          <w:sz w:val="28"/>
          <w:szCs w:val="28"/>
        </w:rPr>
        <w:t xml:space="preserve"> разгран</w:t>
      </w:r>
      <w:r w:rsidR="003A60B1" w:rsidRPr="0025105E">
        <w:rPr>
          <w:rFonts w:ascii="Times New Roman" w:hAnsi="Times New Roman" w:cs="Times New Roman"/>
          <w:sz w:val="28"/>
          <w:szCs w:val="28"/>
        </w:rPr>
        <w:t xml:space="preserve">ичения границ, особенно границ </w:t>
      </w:r>
      <w:r w:rsidR="00240CF0" w:rsidRPr="0025105E">
        <w:rPr>
          <w:rFonts w:ascii="Times New Roman" w:hAnsi="Times New Roman" w:cs="Times New Roman"/>
          <w:sz w:val="28"/>
          <w:szCs w:val="28"/>
        </w:rPr>
        <w:t xml:space="preserve">Афганистана из опасения, что Российская империя </w:t>
      </w:r>
      <w:r w:rsidR="005E646B">
        <w:rPr>
          <w:rFonts w:ascii="Times New Roman" w:hAnsi="Times New Roman" w:cs="Times New Roman"/>
          <w:sz w:val="28"/>
          <w:szCs w:val="28"/>
        </w:rPr>
        <w:t>могла</w:t>
      </w:r>
      <w:r w:rsidR="003A60B1" w:rsidRPr="0025105E">
        <w:rPr>
          <w:rFonts w:ascii="Times New Roman" w:hAnsi="Times New Roman" w:cs="Times New Roman"/>
          <w:sz w:val="28"/>
          <w:szCs w:val="28"/>
        </w:rPr>
        <w:t xml:space="preserve"> начать претендовать</w:t>
      </w:r>
      <w:r w:rsidR="00240CF0" w:rsidRPr="0025105E">
        <w:rPr>
          <w:rFonts w:ascii="Times New Roman" w:hAnsi="Times New Roman" w:cs="Times New Roman"/>
          <w:sz w:val="28"/>
          <w:szCs w:val="28"/>
        </w:rPr>
        <w:t xml:space="preserve"> на афганские территории.</w:t>
      </w:r>
      <w:r w:rsidR="003A60B1" w:rsidRPr="0025105E">
        <w:rPr>
          <w:rFonts w:ascii="Times New Roman" w:hAnsi="Times New Roman" w:cs="Times New Roman"/>
          <w:sz w:val="28"/>
          <w:szCs w:val="28"/>
        </w:rPr>
        <w:t xml:space="preserve"> Ввиду беспокойства британского правительства, оно</w:t>
      </w:r>
      <w:r w:rsidR="00240CF0" w:rsidRPr="0025105E">
        <w:rPr>
          <w:rFonts w:ascii="Times New Roman" w:hAnsi="Times New Roman" w:cs="Times New Roman"/>
          <w:sz w:val="28"/>
          <w:szCs w:val="28"/>
        </w:rPr>
        <w:t xml:space="preserve"> предложил</w:t>
      </w:r>
      <w:r w:rsidR="003A60B1" w:rsidRPr="0025105E">
        <w:rPr>
          <w:rFonts w:ascii="Times New Roman" w:hAnsi="Times New Roman" w:cs="Times New Roman"/>
          <w:sz w:val="28"/>
          <w:szCs w:val="28"/>
        </w:rPr>
        <w:t>о разграничить северо-западную</w:t>
      </w:r>
      <w:r w:rsidR="00240CF0"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lastRenderedPageBreak/>
        <w:t>границу Афганистана, российское правительство дало согласие в мае 1884 на это предложение.</w:t>
      </w:r>
    </w:p>
    <w:p w:rsidR="00240CF0"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3A60B1" w:rsidRPr="0025105E">
        <w:rPr>
          <w:rFonts w:ascii="Times New Roman" w:hAnsi="Times New Roman" w:cs="Times New Roman"/>
          <w:sz w:val="28"/>
          <w:szCs w:val="28"/>
        </w:rPr>
        <w:t>Переговоры</w:t>
      </w:r>
      <w:r w:rsidR="00240CF0" w:rsidRPr="0025105E">
        <w:rPr>
          <w:rFonts w:ascii="Times New Roman" w:hAnsi="Times New Roman" w:cs="Times New Roman"/>
          <w:sz w:val="28"/>
          <w:szCs w:val="28"/>
        </w:rPr>
        <w:t xml:space="preserve"> был</w:t>
      </w:r>
      <w:r w:rsidR="003A60B1" w:rsidRPr="0025105E">
        <w:rPr>
          <w:rFonts w:ascii="Times New Roman" w:hAnsi="Times New Roman" w:cs="Times New Roman"/>
          <w:sz w:val="28"/>
          <w:szCs w:val="28"/>
        </w:rPr>
        <w:t>и</w:t>
      </w:r>
      <w:r w:rsidR="00240CF0" w:rsidRPr="0025105E">
        <w:rPr>
          <w:rFonts w:ascii="Times New Roman" w:hAnsi="Times New Roman" w:cs="Times New Roman"/>
          <w:sz w:val="28"/>
          <w:szCs w:val="28"/>
        </w:rPr>
        <w:t xml:space="preserve"> неудач</w:t>
      </w:r>
      <w:r w:rsidR="003A60B1" w:rsidRPr="0025105E">
        <w:rPr>
          <w:rFonts w:ascii="Times New Roman" w:hAnsi="Times New Roman" w:cs="Times New Roman"/>
          <w:sz w:val="28"/>
          <w:szCs w:val="28"/>
        </w:rPr>
        <w:t>ные</w:t>
      </w:r>
      <w:r w:rsidR="00240CF0" w:rsidRPr="0025105E">
        <w:rPr>
          <w:rFonts w:ascii="Times New Roman" w:hAnsi="Times New Roman" w:cs="Times New Roman"/>
          <w:sz w:val="28"/>
          <w:szCs w:val="28"/>
        </w:rPr>
        <w:t xml:space="preserve"> из-за событи</w:t>
      </w:r>
      <w:r w:rsidR="003A60B1" w:rsidRPr="0025105E">
        <w:rPr>
          <w:rFonts w:ascii="Times New Roman" w:hAnsi="Times New Roman" w:cs="Times New Roman"/>
          <w:sz w:val="28"/>
          <w:szCs w:val="28"/>
        </w:rPr>
        <w:t>я</w:t>
      </w:r>
      <w:r w:rsidR="00FD6AF3">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в оазисе </w:t>
      </w:r>
      <w:proofErr w:type="spellStart"/>
      <w:r w:rsidR="00240CF0" w:rsidRPr="0025105E">
        <w:rPr>
          <w:rFonts w:ascii="Times New Roman" w:hAnsi="Times New Roman" w:cs="Times New Roman"/>
          <w:sz w:val="28"/>
          <w:szCs w:val="28"/>
        </w:rPr>
        <w:t>Пенде</w:t>
      </w:r>
      <w:proofErr w:type="spellEnd"/>
      <w:r w:rsidR="00FD6AF3">
        <w:rPr>
          <w:rFonts w:ascii="Times New Roman" w:hAnsi="Times New Roman" w:cs="Times New Roman"/>
          <w:sz w:val="28"/>
          <w:szCs w:val="28"/>
        </w:rPr>
        <w:t>,</w:t>
      </w:r>
      <w:r w:rsidR="00240CF0" w:rsidRPr="0025105E">
        <w:rPr>
          <w:rFonts w:ascii="Times New Roman" w:hAnsi="Times New Roman" w:cs="Times New Roman"/>
          <w:sz w:val="28"/>
          <w:szCs w:val="28"/>
        </w:rPr>
        <w:t xml:space="preserve"> случивши</w:t>
      </w:r>
      <w:r w:rsidR="00FD6AF3">
        <w:rPr>
          <w:rFonts w:ascii="Times New Roman" w:hAnsi="Times New Roman" w:cs="Times New Roman"/>
          <w:sz w:val="28"/>
          <w:szCs w:val="28"/>
        </w:rPr>
        <w:t>е</w:t>
      </w:r>
      <w:r w:rsidR="001104D7" w:rsidRPr="0025105E">
        <w:rPr>
          <w:rFonts w:ascii="Times New Roman" w:hAnsi="Times New Roman" w:cs="Times New Roman"/>
          <w:sz w:val="28"/>
          <w:szCs w:val="28"/>
        </w:rPr>
        <w:t>ся</w:t>
      </w:r>
      <w:r w:rsidR="000B3C20">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в марте 1885 г. </w:t>
      </w:r>
      <w:r w:rsidR="001104D7" w:rsidRPr="0025105E">
        <w:rPr>
          <w:rFonts w:ascii="Times New Roman" w:hAnsi="Times New Roman" w:cs="Times New Roman"/>
          <w:sz w:val="28"/>
          <w:szCs w:val="28"/>
        </w:rPr>
        <w:t>Проблема оазиса</w:t>
      </w:r>
      <w:r w:rsidR="009B3340">
        <w:rPr>
          <w:rFonts w:ascii="Times New Roman" w:hAnsi="Times New Roman" w:cs="Times New Roman"/>
          <w:sz w:val="28"/>
          <w:szCs w:val="28"/>
        </w:rPr>
        <w:t xml:space="preserve"> чуть не развязала </w:t>
      </w:r>
      <w:r w:rsidR="00240CF0" w:rsidRPr="0025105E">
        <w:rPr>
          <w:rFonts w:ascii="Times New Roman" w:hAnsi="Times New Roman" w:cs="Times New Roman"/>
          <w:sz w:val="28"/>
          <w:szCs w:val="28"/>
        </w:rPr>
        <w:t>вооруженный конфликт, но к счастью для обеи</w:t>
      </w:r>
      <w:r w:rsidR="000B3C20">
        <w:rPr>
          <w:rFonts w:ascii="Times New Roman" w:hAnsi="Times New Roman" w:cs="Times New Roman"/>
          <w:sz w:val="28"/>
          <w:szCs w:val="28"/>
        </w:rPr>
        <w:t>х сторон кризис был улажен мирным путём</w:t>
      </w:r>
      <w:r w:rsidR="00240CF0" w:rsidRPr="0025105E">
        <w:rPr>
          <w:rFonts w:ascii="Times New Roman" w:hAnsi="Times New Roman" w:cs="Times New Roman"/>
          <w:sz w:val="28"/>
          <w:szCs w:val="28"/>
        </w:rPr>
        <w:t xml:space="preserve">. После кризиса в </w:t>
      </w:r>
      <w:proofErr w:type="spellStart"/>
      <w:r w:rsidR="00240CF0" w:rsidRPr="0025105E">
        <w:rPr>
          <w:rFonts w:ascii="Times New Roman" w:hAnsi="Times New Roman" w:cs="Times New Roman"/>
          <w:sz w:val="28"/>
          <w:szCs w:val="28"/>
        </w:rPr>
        <w:t>Пенде</w:t>
      </w:r>
      <w:proofErr w:type="spellEnd"/>
      <w:r w:rsidR="00240CF0" w:rsidRPr="0025105E">
        <w:rPr>
          <w:rFonts w:ascii="Times New Roman" w:hAnsi="Times New Roman" w:cs="Times New Roman"/>
          <w:sz w:val="28"/>
          <w:szCs w:val="28"/>
        </w:rPr>
        <w:t xml:space="preserve"> Р</w:t>
      </w:r>
      <w:r w:rsidR="001104D7" w:rsidRPr="0025105E">
        <w:rPr>
          <w:rFonts w:ascii="Times New Roman" w:hAnsi="Times New Roman" w:cs="Times New Roman"/>
          <w:sz w:val="28"/>
          <w:szCs w:val="28"/>
        </w:rPr>
        <w:t xml:space="preserve">оссийское правительство  приняло </w:t>
      </w:r>
      <w:r w:rsidR="00240CF0" w:rsidRPr="0025105E">
        <w:rPr>
          <w:rFonts w:ascii="Times New Roman" w:hAnsi="Times New Roman" w:cs="Times New Roman"/>
          <w:sz w:val="28"/>
          <w:szCs w:val="28"/>
        </w:rPr>
        <w:t xml:space="preserve"> британское предложение </w:t>
      </w:r>
      <w:r w:rsidR="001104D7" w:rsidRPr="0025105E">
        <w:rPr>
          <w:rFonts w:ascii="Times New Roman" w:hAnsi="Times New Roman" w:cs="Times New Roman"/>
          <w:sz w:val="28"/>
          <w:szCs w:val="28"/>
        </w:rPr>
        <w:t>о создании</w:t>
      </w:r>
      <w:r w:rsidR="00240CF0" w:rsidRPr="0025105E">
        <w:rPr>
          <w:rFonts w:ascii="Times New Roman" w:hAnsi="Times New Roman" w:cs="Times New Roman"/>
          <w:sz w:val="28"/>
          <w:szCs w:val="28"/>
        </w:rPr>
        <w:t xml:space="preserve">  </w:t>
      </w:r>
      <w:r w:rsidR="001104D7" w:rsidRPr="0025105E">
        <w:rPr>
          <w:rFonts w:ascii="Times New Roman" w:hAnsi="Times New Roman" w:cs="Times New Roman"/>
          <w:sz w:val="28"/>
          <w:szCs w:val="28"/>
        </w:rPr>
        <w:t>приграничной</w:t>
      </w:r>
      <w:r w:rsidR="00240CF0" w:rsidRPr="0025105E">
        <w:rPr>
          <w:rFonts w:ascii="Times New Roman" w:hAnsi="Times New Roman" w:cs="Times New Roman"/>
          <w:sz w:val="28"/>
          <w:szCs w:val="28"/>
        </w:rPr>
        <w:t xml:space="preserve">  комисси</w:t>
      </w:r>
      <w:r w:rsidR="001104D7" w:rsidRPr="0025105E">
        <w:rPr>
          <w:rFonts w:ascii="Times New Roman" w:hAnsi="Times New Roman" w:cs="Times New Roman"/>
          <w:sz w:val="28"/>
          <w:szCs w:val="28"/>
        </w:rPr>
        <w:t>и</w:t>
      </w:r>
      <w:r w:rsidR="00240CF0" w:rsidRPr="0025105E">
        <w:rPr>
          <w:rFonts w:ascii="Times New Roman" w:hAnsi="Times New Roman" w:cs="Times New Roman"/>
          <w:sz w:val="28"/>
          <w:szCs w:val="28"/>
        </w:rPr>
        <w:t>,</w:t>
      </w:r>
      <w:r w:rsidR="001104D7" w:rsidRPr="0025105E">
        <w:rPr>
          <w:rFonts w:ascii="Times New Roman" w:hAnsi="Times New Roman" w:cs="Times New Roman"/>
          <w:sz w:val="28"/>
          <w:szCs w:val="28"/>
        </w:rPr>
        <w:t xml:space="preserve"> которая </w:t>
      </w:r>
      <w:r w:rsidR="00240CF0" w:rsidRPr="0025105E">
        <w:rPr>
          <w:rFonts w:ascii="Times New Roman" w:hAnsi="Times New Roman" w:cs="Times New Roman"/>
          <w:sz w:val="28"/>
          <w:szCs w:val="28"/>
        </w:rPr>
        <w:t xml:space="preserve"> </w:t>
      </w:r>
      <w:r w:rsidR="001104D7" w:rsidRPr="0025105E">
        <w:rPr>
          <w:rFonts w:ascii="Times New Roman" w:hAnsi="Times New Roman" w:cs="Times New Roman"/>
          <w:sz w:val="28"/>
          <w:szCs w:val="28"/>
        </w:rPr>
        <w:t xml:space="preserve">должна была </w:t>
      </w:r>
      <w:r w:rsidR="00240CF0" w:rsidRPr="0025105E">
        <w:rPr>
          <w:rFonts w:ascii="Times New Roman" w:hAnsi="Times New Roman" w:cs="Times New Roman"/>
          <w:sz w:val="28"/>
          <w:szCs w:val="28"/>
        </w:rPr>
        <w:t>разграничить границу между Росс</w:t>
      </w:r>
      <w:r w:rsidR="001104D7" w:rsidRPr="0025105E">
        <w:rPr>
          <w:rFonts w:ascii="Times New Roman" w:hAnsi="Times New Roman" w:cs="Times New Roman"/>
          <w:sz w:val="28"/>
          <w:szCs w:val="28"/>
        </w:rPr>
        <w:t>ийской империей</w:t>
      </w:r>
      <w:r w:rsidR="00240CF0" w:rsidRPr="0025105E">
        <w:rPr>
          <w:rFonts w:ascii="Times New Roman" w:hAnsi="Times New Roman" w:cs="Times New Roman"/>
          <w:sz w:val="28"/>
          <w:szCs w:val="28"/>
        </w:rPr>
        <w:t xml:space="preserve"> и Афганистаном.</w:t>
      </w:r>
      <w:r w:rsidR="001104D7" w:rsidRPr="0025105E">
        <w:rPr>
          <w:rFonts w:ascii="Times New Roman" w:hAnsi="Times New Roman" w:cs="Times New Roman"/>
          <w:sz w:val="28"/>
          <w:szCs w:val="28"/>
        </w:rPr>
        <w:t xml:space="preserve"> Созданная </w:t>
      </w:r>
      <w:r w:rsidR="00240CF0" w:rsidRPr="0025105E">
        <w:rPr>
          <w:rFonts w:ascii="Times New Roman" w:hAnsi="Times New Roman" w:cs="Times New Roman"/>
          <w:sz w:val="28"/>
          <w:szCs w:val="28"/>
        </w:rPr>
        <w:t xml:space="preserve"> </w:t>
      </w:r>
      <w:r w:rsidR="001104D7" w:rsidRPr="0025105E">
        <w:rPr>
          <w:rFonts w:ascii="Times New Roman" w:hAnsi="Times New Roman" w:cs="Times New Roman"/>
          <w:sz w:val="28"/>
          <w:szCs w:val="28"/>
        </w:rPr>
        <w:t>к</w:t>
      </w:r>
      <w:r w:rsidR="00240CF0" w:rsidRPr="0025105E">
        <w:rPr>
          <w:rFonts w:ascii="Times New Roman" w:hAnsi="Times New Roman" w:cs="Times New Roman"/>
          <w:sz w:val="28"/>
          <w:szCs w:val="28"/>
        </w:rPr>
        <w:t>омиссия закончила свою работу в июне 1888, и окончательная граница между Афганистаном и Росси</w:t>
      </w:r>
      <w:r w:rsidR="001104D7" w:rsidRPr="0025105E">
        <w:rPr>
          <w:rFonts w:ascii="Times New Roman" w:hAnsi="Times New Roman" w:cs="Times New Roman"/>
          <w:sz w:val="28"/>
          <w:szCs w:val="28"/>
        </w:rPr>
        <w:t xml:space="preserve">йской империей </w:t>
      </w:r>
      <w:r w:rsidR="009B3340">
        <w:rPr>
          <w:rFonts w:ascii="Times New Roman" w:hAnsi="Times New Roman" w:cs="Times New Roman"/>
          <w:sz w:val="28"/>
          <w:szCs w:val="28"/>
        </w:rPr>
        <w:t>была</w:t>
      </w:r>
      <w:r w:rsidR="00240CF0" w:rsidRPr="0025105E">
        <w:rPr>
          <w:rFonts w:ascii="Times New Roman" w:hAnsi="Times New Roman" w:cs="Times New Roman"/>
          <w:sz w:val="28"/>
          <w:szCs w:val="28"/>
        </w:rPr>
        <w:t xml:space="preserve"> </w:t>
      </w:r>
      <w:r w:rsidR="009B3340">
        <w:rPr>
          <w:rFonts w:ascii="Times New Roman" w:hAnsi="Times New Roman" w:cs="Times New Roman"/>
          <w:sz w:val="28"/>
          <w:szCs w:val="28"/>
        </w:rPr>
        <w:t>установлена</w:t>
      </w:r>
      <w:r w:rsidR="00240CF0" w:rsidRPr="0025105E">
        <w:rPr>
          <w:rFonts w:ascii="Times New Roman" w:hAnsi="Times New Roman" w:cs="Times New Roman"/>
          <w:sz w:val="28"/>
          <w:szCs w:val="28"/>
        </w:rPr>
        <w:t>.</w:t>
      </w:r>
    </w:p>
    <w:p w:rsidR="00240CF0"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Этот опыт в разграничение границ между двумя государствами был очень важен для британцев, но афганская </w:t>
      </w:r>
      <w:r w:rsidR="0080236A">
        <w:rPr>
          <w:rFonts w:ascii="Times New Roman" w:hAnsi="Times New Roman" w:cs="Times New Roman"/>
          <w:sz w:val="28"/>
          <w:szCs w:val="28"/>
        </w:rPr>
        <w:t>граница с британской Индией была</w:t>
      </w:r>
      <w:r w:rsidRPr="0025105E">
        <w:rPr>
          <w:rFonts w:ascii="Times New Roman" w:hAnsi="Times New Roman" w:cs="Times New Roman"/>
          <w:sz w:val="28"/>
          <w:szCs w:val="28"/>
        </w:rPr>
        <w:t xml:space="preserve"> все еще не определена и не разграничена. Были спорные области, на которые Афганистан и Британская Индия имели  свои претензии.</w:t>
      </w:r>
    </w:p>
    <w:p w:rsidR="00240CF0"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Н</w:t>
      </w:r>
      <w:r w:rsidR="003A60B1" w:rsidRPr="0025105E">
        <w:rPr>
          <w:rFonts w:ascii="Times New Roman" w:hAnsi="Times New Roman" w:cs="Times New Roman"/>
          <w:sz w:val="28"/>
          <w:szCs w:val="28"/>
        </w:rPr>
        <w:t xml:space="preserve">епосредственно перед комиссией </w:t>
      </w:r>
      <w:proofErr w:type="spellStart"/>
      <w:r w:rsidRPr="0025105E">
        <w:rPr>
          <w:rFonts w:ascii="Times New Roman" w:hAnsi="Times New Roman" w:cs="Times New Roman"/>
          <w:sz w:val="28"/>
          <w:szCs w:val="28"/>
        </w:rPr>
        <w:t>Мортимера</w:t>
      </w:r>
      <w:proofErr w:type="spellEnd"/>
      <w:r w:rsidRPr="0025105E">
        <w:rPr>
          <w:rFonts w:ascii="Times New Roman" w:hAnsi="Times New Roman" w:cs="Times New Roman"/>
          <w:sz w:val="28"/>
          <w:szCs w:val="28"/>
        </w:rPr>
        <w:t xml:space="preserve"> </w:t>
      </w:r>
      <w:proofErr w:type="spellStart"/>
      <w:r w:rsidR="003A60B1" w:rsidRPr="0025105E">
        <w:rPr>
          <w:rFonts w:ascii="Times New Roman" w:hAnsi="Times New Roman" w:cs="Times New Roman"/>
          <w:sz w:val="28"/>
          <w:szCs w:val="28"/>
        </w:rPr>
        <w:t>Дюранда</w:t>
      </w:r>
      <w:proofErr w:type="spellEnd"/>
      <w:r w:rsidR="003A60B1" w:rsidRPr="0025105E">
        <w:rPr>
          <w:rFonts w:ascii="Times New Roman" w:hAnsi="Times New Roman" w:cs="Times New Roman"/>
          <w:sz w:val="28"/>
          <w:szCs w:val="28"/>
        </w:rPr>
        <w:t xml:space="preserve"> в течение практически </w:t>
      </w:r>
      <w:r w:rsidRPr="0025105E">
        <w:rPr>
          <w:rFonts w:ascii="Times New Roman" w:hAnsi="Times New Roman" w:cs="Times New Roman"/>
          <w:sz w:val="28"/>
          <w:szCs w:val="28"/>
        </w:rPr>
        <w:t>1890-х была тенденция вдоль гран</w:t>
      </w:r>
      <w:r w:rsidR="003A60B1" w:rsidRPr="0025105E">
        <w:rPr>
          <w:rFonts w:ascii="Times New Roman" w:hAnsi="Times New Roman" w:cs="Times New Roman"/>
          <w:sz w:val="28"/>
          <w:szCs w:val="28"/>
        </w:rPr>
        <w:t>ицы, создавать военные посты в доли</w:t>
      </w:r>
      <w:r w:rsidR="00D15EF8">
        <w:rPr>
          <w:rFonts w:ascii="Times New Roman" w:hAnsi="Times New Roman" w:cs="Times New Roman"/>
          <w:sz w:val="28"/>
          <w:szCs w:val="28"/>
        </w:rPr>
        <w:t>нах</w:t>
      </w:r>
      <w:r w:rsidR="001104D7"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Вазири</w:t>
      </w:r>
      <w:r w:rsidR="000A77FE">
        <w:rPr>
          <w:rFonts w:ascii="Times New Roman" w:hAnsi="Times New Roman" w:cs="Times New Roman"/>
          <w:sz w:val="28"/>
          <w:szCs w:val="28"/>
        </w:rPr>
        <w:t>стана</w:t>
      </w:r>
      <w:proofErr w:type="spellEnd"/>
      <w:r w:rsidR="000A77FE">
        <w:rPr>
          <w:rFonts w:ascii="Times New Roman" w:hAnsi="Times New Roman" w:cs="Times New Roman"/>
          <w:sz w:val="28"/>
          <w:szCs w:val="28"/>
        </w:rPr>
        <w:t xml:space="preserve"> и в Точи, чтобы добиться </w:t>
      </w:r>
      <w:r w:rsidR="00110F09">
        <w:rPr>
          <w:rFonts w:ascii="Times New Roman" w:hAnsi="Times New Roman" w:cs="Times New Roman"/>
          <w:sz w:val="28"/>
          <w:szCs w:val="28"/>
        </w:rPr>
        <w:t xml:space="preserve">большего </w:t>
      </w:r>
      <w:r w:rsidRPr="0025105E">
        <w:rPr>
          <w:rFonts w:ascii="Times New Roman" w:hAnsi="Times New Roman" w:cs="Times New Roman"/>
          <w:sz w:val="28"/>
          <w:szCs w:val="28"/>
        </w:rPr>
        <w:t>контакта с независимыми племенами.</w:t>
      </w:r>
    </w:p>
    <w:p w:rsidR="00240CF0" w:rsidRPr="0025105E" w:rsidRDefault="003A60B1"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Так </w:t>
      </w:r>
      <w:r w:rsidR="00240CF0" w:rsidRPr="0025105E">
        <w:rPr>
          <w:rFonts w:ascii="Times New Roman" w:hAnsi="Times New Roman" w:cs="Times New Roman"/>
          <w:sz w:val="28"/>
          <w:szCs w:val="28"/>
        </w:rPr>
        <w:t>на спорной индо-афган</w:t>
      </w:r>
      <w:r w:rsidR="001104D7" w:rsidRPr="0025105E">
        <w:rPr>
          <w:rFonts w:ascii="Times New Roman" w:hAnsi="Times New Roman" w:cs="Times New Roman"/>
          <w:sz w:val="28"/>
          <w:szCs w:val="28"/>
        </w:rPr>
        <w:t xml:space="preserve">ской границе граница эмир </w:t>
      </w:r>
      <w:proofErr w:type="spellStart"/>
      <w:r w:rsidR="001104D7" w:rsidRPr="0025105E">
        <w:rPr>
          <w:rFonts w:ascii="Times New Roman" w:hAnsi="Times New Roman" w:cs="Times New Roman"/>
          <w:sz w:val="28"/>
          <w:szCs w:val="28"/>
        </w:rPr>
        <w:t>Абдур</w:t>
      </w:r>
      <w:proofErr w:type="spellEnd"/>
      <w:r w:rsidR="001104D7" w:rsidRPr="0025105E">
        <w:rPr>
          <w:rFonts w:ascii="Times New Roman" w:hAnsi="Times New Roman" w:cs="Times New Roman"/>
          <w:sz w:val="28"/>
          <w:szCs w:val="28"/>
        </w:rPr>
        <w:t>-</w:t>
      </w:r>
      <w:r w:rsidR="00240CF0" w:rsidRPr="0025105E">
        <w:rPr>
          <w:rFonts w:ascii="Times New Roman" w:hAnsi="Times New Roman" w:cs="Times New Roman"/>
          <w:sz w:val="28"/>
          <w:szCs w:val="28"/>
        </w:rPr>
        <w:t xml:space="preserve">Рахман старался сделать </w:t>
      </w:r>
      <w:r w:rsidRPr="0025105E">
        <w:rPr>
          <w:rFonts w:ascii="Times New Roman" w:hAnsi="Times New Roman" w:cs="Times New Roman"/>
          <w:sz w:val="28"/>
          <w:szCs w:val="28"/>
        </w:rPr>
        <w:t xml:space="preserve">свое присутствие </w:t>
      </w:r>
      <w:r w:rsidR="00240CF0" w:rsidRPr="0025105E">
        <w:rPr>
          <w:rFonts w:ascii="Times New Roman" w:hAnsi="Times New Roman" w:cs="Times New Roman"/>
          <w:sz w:val="28"/>
          <w:szCs w:val="28"/>
        </w:rPr>
        <w:t>значимым, пытаясь ут</w:t>
      </w:r>
      <w:r w:rsidRPr="0025105E">
        <w:rPr>
          <w:rFonts w:ascii="Times New Roman" w:hAnsi="Times New Roman" w:cs="Times New Roman"/>
          <w:sz w:val="28"/>
          <w:szCs w:val="28"/>
        </w:rPr>
        <w:t>вердить свою власть у различных</w:t>
      </w:r>
      <w:r w:rsidR="00240CF0" w:rsidRPr="0025105E">
        <w:rPr>
          <w:rFonts w:ascii="Times New Roman" w:hAnsi="Times New Roman" w:cs="Times New Roman"/>
          <w:sz w:val="28"/>
          <w:szCs w:val="28"/>
        </w:rPr>
        <w:t xml:space="preserve"> племен вдоль  границы.</w:t>
      </w:r>
    </w:p>
    <w:p w:rsidR="00240CF0"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Так генерал  лорд Роберт говорил, что “Эмир, как известно, является враждебным, и пытался пробудить племена на Се</w:t>
      </w:r>
      <w:r w:rsidR="001104D7" w:rsidRPr="0025105E">
        <w:rPr>
          <w:rFonts w:ascii="Times New Roman" w:hAnsi="Times New Roman" w:cs="Times New Roman"/>
          <w:sz w:val="28"/>
          <w:szCs w:val="28"/>
        </w:rPr>
        <w:t>веро-Западе границы против нас”</w:t>
      </w:r>
      <w:r w:rsidR="00A11969" w:rsidRPr="0025105E">
        <w:rPr>
          <w:rStyle w:val="a4"/>
          <w:rFonts w:ascii="Times New Roman" w:hAnsi="Times New Roman"/>
          <w:sz w:val="28"/>
          <w:szCs w:val="28"/>
        </w:rPr>
        <w:footnoteReference w:id="38"/>
      </w:r>
      <w:r w:rsidR="001104D7" w:rsidRPr="0025105E">
        <w:rPr>
          <w:rFonts w:ascii="Times New Roman" w:hAnsi="Times New Roman" w:cs="Times New Roman"/>
          <w:sz w:val="28"/>
          <w:szCs w:val="28"/>
        </w:rPr>
        <w:t>.</w:t>
      </w:r>
    </w:p>
    <w:p w:rsidR="00240CF0" w:rsidRPr="0025105E" w:rsidRDefault="003A60B1"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Эмир имел виды на </w:t>
      </w:r>
      <w:proofErr w:type="spellStart"/>
      <w:r w:rsidR="00240CF0" w:rsidRPr="0025105E">
        <w:rPr>
          <w:rFonts w:ascii="Times New Roman" w:hAnsi="Times New Roman" w:cs="Times New Roman"/>
          <w:sz w:val="28"/>
          <w:szCs w:val="28"/>
        </w:rPr>
        <w:t>Читрал</w:t>
      </w:r>
      <w:proofErr w:type="spellEnd"/>
      <w:r w:rsidR="00240CF0" w:rsidRPr="0025105E">
        <w:rPr>
          <w:rFonts w:ascii="Times New Roman" w:hAnsi="Times New Roman" w:cs="Times New Roman"/>
          <w:sz w:val="28"/>
          <w:szCs w:val="28"/>
        </w:rPr>
        <w:t xml:space="preserve">, </w:t>
      </w:r>
      <w:proofErr w:type="spellStart"/>
      <w:r w:rsidR="00240CF0" w:rsidRPr="0025105E">
        <w:rPr>
          <w:rFonts w:ascii="Times New Roman" w:hAnsi="Times New Roman" w:cs="Times New Roman"/>
          <w:sz w:val="28"/>
          <w:szCs w:val="28"/>
        </w:rPr>
        <w:t>Бажур,Джандур</w:t>
      </w:r>
      <w:proofErr w:type="spellEnd"/>
      <w:r w:rsidR="00240CF0" w:rsidRPr="0025105E">
        <w:rPr>
          <w:rFonts w:ascii="Times New Roman" w:hAnsi="Times New Roman" w:cs="Times New Roman"/>
          <w:sz w:val="28"/>
          <w:szCs w:val="28"/>
        </w:rPr>
        <w:t xml:space="preserve">, и другие племенные территории на севере Пешавара, и на северо-западной границе Кашмира. Он с большими усилиями хотел принять опеку и контроль над этими </w:t>
      </w:r>
      <w:r w:rsidR="00240CF0" w:rsidRPr="0025105E">
        <w:rPr>
          <w:rFonts w:ascii="Times New Roman" w:hAnsi="Times New Roman" w:cs="Times New Roman"/>
          <w:sz w:val="28"/>
          <w:szCs w:val="28"/>
        </w:rPr>
        <w:lastRenderedPageBreak/>
        <w:t>территориями. Правительство Британской Индии, тем не менее, никоим образом не признал требования со стороны афганского правителя  к данным областям.</w:t>
      </w:r>
    </w:p>
    <w:p w:rsidR="00240CF0"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предыдущее десятилетие эмир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-Рахман наблюда</w:t>
      </w:r>
      <w:r w:rsidR="00CE6A4C">
        <w:rPr>
          <w:rFonts w:ascii="Times New Roman" w:hAnsi="Times New Roman" w:cs="Times New Roman"/>
          <w:sz w:val="28"/>
          <w:szCs w:val="28"/>
        </w:rPr>
        <w:t>л с неодобрением и раздражением</w:t>
      </w:r>
      <w:r w:rsidRPr="0025105E">
        <w:rPr>
          <w:rFonts w:ascii="Times New Roman" w:hAnsi="Times New Roman" w:cs="Times New Roman"/>
          <w:sz w:val="28"/>
          <w:szCs w:val="28"/>
        </w:rPr>
        <w:t xml:space="preserve"> любую склонность со стороны британцев продвинуться к границам Афганистана. Он предпринял мощные и энергичные попытки расширить его влияние и власть над племенами на границе. Он послал эмиссар</w:t>
      </w:r>
      <w:r w:rsidR="00A11969" w:rsidRPr="0025105E">
        <w:rPr>
          <w:rFonts w:ascii="Times New Roman" w:hAnsi="Times New Roman" w:cs="Times New Roman"/>
          <w:sz w:val="28"/>
          <w:szCs w:val="28"/>
        </w:rPr>
        <w:t xml:space="preserve">ов, пригласил племена посетить </w:t>
      </w:r>
      <w:r w:rsidRPr="0025105E">
        <w:rPr>
          <w:rFonts w:ascii="Times New Roman" w:hAnsi="Times New Roman" w:cs="Times New Roman"/>
          <w:sz w:val="28"/>
          <w:szCs w:val="28"/>
        </w:rPr>
        <w:t xml:space="preserve">Кабул и предоставлял  им денежные пособия. В 1882 он предъявлял права на </w:t>
      </w:r>
      <w:proofErr w:type="spellStart"/>
      <w:r w:rsidRPr="0025105E">
        <w:rPr>
          <w:rFonts w:ascii="Times New Roman" w:hAnsi="Times New Roman" w:cs="Times New Roman"/>
          <w:sz w:val="28"/>
          <w:szCs w:val="28"/>
        </w:rPr>
        <w:t>Читрал</w:t>
      </w:r>
      <w:proofErr w:type="spellEnd"/>
      <w:r w:rsidRPr="0025105E">
        <w:rPr>
          <w:rFonts w:ascii="Times New Roman" w:hAnsi="Times New Roman" w:cs="Times New Roman"/>
          <w:sz w:val="28"/>
          <w:szCs w:val="28"/>
        </w:rPr>
        <w:t>, требование, которое было отклонено британцами</w:t>
      </w:r>
      <w:r w:rsidR="00A11969" w:rsidRPr="0025105E">
        <w:rPr>
          <w:rStyle w:val="a4"/>
          <w:rFonts w:ascii="Times New Roman" w:hAnsi="Times New Roman"/>
          <w:sz w:val="28"/>
          <w:szCs w:val="28"/>
        </w:rPr>
        <w:footnoteReference w:id="39"/>
      </w:r>
      <w:r w:rsidR="007D1FF8" w:rsidRPr="0025105E">
        <w:rPr>
          <w:rFonts w:ascii="Times New Roman" w:hAnsi="Times New Roman" w:cs="Times New Roman"/>
          <w:sz w:val="28"/>
          <w:szCs w:val="28"/>
        </w:rPr>
        <w:t>.</w:t>
      </w:r>
      <w:r w:rsidRPr="0025105E">
        <w:rPr>
          <w:rFonts w:ascii="Times New Roman" w:hAnsi="Times New Roman" w:cs="Times New Roman"/>
          <w:sz w:val="28"/>
          <w:szCs w:val="28"/>
        </w:rPr>
        <w:t>Неуд</w:t>
      </w:r>
      <w:r w:rsidR="00A11969" w:rsidRPr="0025105E">
        <w:rPr>
          <w:rFonts w:ascii="Times New Roman" w:hAnsi="Times New Roman" w:cs="Times New Roman"/>
          <w:sz w:val="28"/>
          <w:szCs w:val="28"/>
        </w:rPr>
        <w:t xml:space="preserve">овлетворенный противодействием </w:t>
      </w:r>
      <w:r w:rsidRPr="0025105E">
        <w:rPr>
          <w:rFonts w:ascii="Times New Roman" w:hAnsi="Times New Roman" w:cs="Times New Roman"/>
          <w:sz w:val="28"/>
          <w:szCs w:val="28"/>
        </w:rPr>
        <w:t>Бр</w:t>
      </w:r>
      <w:r w:rsidR="003A60B1" w:rsidRPr="0025105E">
        <w:rPr>
          <w:rFonts w:ascii="Times New Roman" w:hAnsi="Times New Roman" w:cs="Times New Roman"/>
          <w:sz w:val="28"/>
          <w:szCs w:val="28"/>
        </w:rPr>
        <w:t>итанской империи в приграничном</w:t>
      </w:r>
      <w:r w:rsidRPr="0025105E">
        <w:rPr>
          <w:rFonts w:ascii="Times New Roman" w:hAnsi="Times New Roman" w:cs="Times New Roman"/>
          <w:sz w:val="28"/>
          <w:szCs w:val="28"/>
        </w:rPr>
        <w:t xml:space="preserve"> регионе эмир в </w:t>
      </w:r>
      <w:r w:rsidR="00CE6A4C">
        <w:rPr>
          <w:rFonts w:ascii="Times New Roman" w:hAnsi="Times New Roman" w:cs="Times New Roman"/>
          <w:sz w:val="28"/>
          <w:szCs w:val="28"/>
        </w:rPr>
        <w:t xml:space="preserve">октябре 1888 г. написал письмо </w:t>
      </w:r>
      <w:r w:rsidRPr="0025105E">
        <w:rPr>
          <w:rFonts w:ascii="Times New Roman" w:hAnsi="Times New Roman" w:cs="Times New Roman"/>
          <w:sz w:val="28"/>
          <w:szCs w:val="28"/>
        </w:rPr>
        <w:t>вице-королю Индии, прося его послать миссию в Кабул, чтобы уладить</w:t>
      </w:r>
      <w:r w:rsidR="00AA30B5">
        <w:rPr>
          <w:rFonts w:ascii="Times New Roman" w:hAnsi="Times New Roman" w:cs="Times New Roman"/>
          <w:sz w:val="28"/>
          <w:szCs w:val="28"/>
        </w:rPr>
        <w:t xml:space="preserve"> проблемы с индо-афганской границей</w:t>
      </w:r>
      <w:r w:rsidRPr="0025105E">
        <w:rPr>
          <w:rFonts w:ascii="Times New Roman" w:hAnsi="Times New Roman" w:cs="Times New Roman"/>
          <w:sz w:val="28"/>
          <w:szCs w:val="28"/>
        </w:rPr>
        <w:t>. Однако миссия не поеха</w:t>
      </w:r>
      <w:r w:rsidR="003A60B1" w:rsidRPr="0025105E">
        <w:rPr>
          <w:rFonts w:ascii="Times New Roman" w:hAnsi="Times New Roman" w:cs="Times New Roman"/>
          <w:sz w:val="28"/>
          <w:szCs w:val="28"/>
        </w:rPr>
        <w:t>ла в Афганистан. В 1890 г. эмир</w:t>
      </w:r>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 Рахман написал другое письмо, на этот раз госсекретарю Индии, виконту  Кроссу, после прибытия письма виконту Кроссу, лорд </w:t>
      </w:r>
      <w:proofErr w:type="spellStart"/>
      <w:r w:rsidRPr="0025105E">
        <w:rPr>
          <w:rFonts w:ascii="Times New Roman" w:hAnsi="Times New Roman" w:cs="Times New Roman"/>
          <w:sz w:val="28"/>
          <w:szCs w:val="28"/>
        </w:rPr>
        <w:t>Лансдаун</w:t>
      </w:r>
      <w:proofErr w:type="spellEnd"/>
      <w:r w:rsidRPr="0025105E">
        <w:rPr>
          <w:rFonts w:ascii="Times New Roman" w:hAnsi="Times New Roman" w:cs="Times New Roman"/>
          <w:sz w:val="28"/>
          <w:szCs w:val="28"/>
        </w:rPr>
        <w:t xml:space="preserve"> немедленно подготовил миссию, которую пошлют в Кабул под командой генерала Робертса (ранее генерал Робертс, был активным участником второ</w:t>
      </w:r>
      <w:r w:rsidR="00AA30B5">
        <w:rPr>
          <w:rFonts w:ascii="Times New Roman" w:hAnsi="Times New Roman" w:cs="Times New Roman"/>
          <w:sz w:val="28"/>
          <w:szCs w:val="28"/>
        </w:rPr>
        <w:t>й англо-афганской войны). Эмир был озабочен</w:t>
      </w:r>
      <w:r w:rsidRPr="0025105E">
        <w:rPr>
          <w:rFonts w:ascii="Times New Roman" w:hAnsi="Times New Roman" w:cs="Times New Roman"/>
          <w:sz w:val="28"/>
          <w:szCs w:val="28"/>
        </w:rPr>
        <w:t xml:space="preserve">, что миссия при генерале Робертсе, который боролся против афганцев во Второй англо-афганской войне в 1878-80, </w:t>
      </w:r>
      <w:r w:rsidR="00AA30B5">
        <w:rPr>
          <w:rFonts w:ascii="Times New Roman" w:hAnsi="Times New Roman" w:cs="Times New Roman"/>
          <w:sz w:val="28"/>
          <w:szCs w:val="28"/>
        </w:rPr>
        <w:t>могла оказаться</w:t>
      </w:r>
      <w:r w:rsidRPr="0025105E">
        <w:rPr>
          <w:rFonts w:ascii="Times New Roman" w:hAnsi="Times New Roman" w:cs="Times New Roman"/>
          <w:sz w:val="28"/>
          <w:szCs w:val="28"/>
        </w:rPr>
        <w:t xml:space="preserve"> с точки</w:t>
      </w:r>
      <w:r w:rsidR="00AA30B5">
        <w:rPr>
          <w:rFonts w:ascii="Times New Roman" w:hAnsi="Times New Roman" w:cs="Times New Roman"/>
          <w:sz w:val="28"/>
          <w:szCs w:val="28"/>
        </w:rPr>
        <w:t xml:space="preserve"> зрения нахождения компромиссов</w:t>
      </w:r>
      <w:r w:rsidRPr="0025105E">
        <w:rPr>
          <w:rFonts w:ascii="Times New Roman" w:hAnsi="Times New Roman" w:cs="Times New Roman"/>
          <w:sz w:val="28"/>
          <w:szCs w:val="28"/>
        </w:rPr>
        <w:t xml:space="preserve"> очень затруднительной. Из-за этой проблемы  эмир попытался отложить  прибытие данной миссии, но индо-британскому правительству, однако, не нравил</w:t>
      </w:r>
      <w:r w:rsidR="003A60B1" w:rsidRPr="0025105E">
        <w:rPr>
          <w:rFonts w:ascii="Times New Roman" w:hAnsi="Times New Roman" w:cs="Times New Roman"/>
          <w:sz w:val="28"/>
          <w:szCs w:val="28"/>
        </w:rPr>
        <w:t xml:space="preserve">ся такой подход эмира и вызвал </w:t>
      </w:r>
      <w:r w:rsidRPr="0025105E">
        <w:rPr>
          <w:rFonts w:ascii="Times New Roman" w:hAnsi="Times New Roman" w:cs="Times New Roman"/>
          <w:sz w:val="28"/>
          <w:szCs w:val="28"/>
        </w:rPr>
        <w:t>у вице-короля Индии серьезное возмущение</w:t>
      </w:r>
      <w:r w:rsidR="00A11969" w:rsidRPr="0025105E">
        <w:rPr>
          <w:rStyle w:val="a4"/>
          <w:rFonts w:ascii="Times New Roman" w:hAnsi="Times New Roman"/>
          <w:sz w:val="28"/>
          <w:szCs w:val="28"/>
        </w:rPr>
        <w:footnoteReference w:id="40"/>
      </w:r>
      <w:r w:rsidRPr="0025105E">
        <w:rPr>
          <w:rFonts w:ascii="Times New Roman" w:hAnsi="Times New Roman" w:cs="Times New Roman"/>
          <w:sz w:val="28"/>
          <w:szCs w:val="28"/>
        </w:rPr>
        <w:t xml:space="preserve">. </w:t>
      </w:r>
    </w:p>
    <w:p w:rsidR="00240CF0"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В последствие, что бы разрядить ситуацию, эмир Афганистана сделал прямые шаги, чтобы смягчить ситуацию. Эти шаги включили написание письма вице-королю и тогдашнему министру иностранны</w:t>
      </w:r>
      <w:r w:rsidR="003A60B1" w:rsidRPr="0025105E">
        <w:rPr>
          <w:rFonts w:ascii="Times New Roman" w:hAnsi="Times New Roman" w:cs="Times New Roman"/>
          <w:sz w:val="28"/>
          <w:szCs w:val="28"/>
        </w:rPr>
        <w:t xml:space="preserve">х дел в Индии, сэру </w:t>
      </w:r>
      <w:proofErr w:type="spellStart"/>
      <w:r w:rsidR="003A60B1" w:rsidRPr="0025105E">
        <w:rPr>
          <w:rFonts w:ascii="Times New Roman" w:hAnsi="Times New Roman" w:cs="Times New Roman"/>
          <w:sz w:val="28"/>
          <w:szCs w:val="28"/>
        </w:rPr>
        <w:t>Мортимеру</w:t>
      </w:r>
      <w:proofErr w:type="spellEnd"/>
      <w:r w:rsidR="003A60B1" w:rsidRPr="0025105E">
        <w:rPr>
          <w:rFonts w:ascii="Times New Roman" w:hAnsi="Times New Roman" w:cs="Times New Roman"/>
          <w:sz w:val="28"/>
          <w:szCs w:val="28"/>
        </w:rPr>
        <w:t xml:space="preserve"> </w:t>
      </w:r>
      <w:r w:rsidR="00240CF0" w:rsidRPr="0025105E">
        <w:rPr>
          <w:rFonts w:ascii="Times New Roman" w:hAnsi="Times New Roman" w:cs="Times New Roman"/>
          <w:sz w:val="28"/>
          <w:szCs w:val="28"/>
        </w:rPr>
        <w:t xml:space="preserve">Дуранду, прося, чтобы они определили новую карту границ, </w:t>
      </w:r>
      <w:r w:rsidR="00240CF0" w:rsidRPr="0025105E">
        <w:rPr>
          <w:rFonts w:ascii="Times New Roman" w:hAnsi="Times New Roman" w:cs="Times New Roman"/>
          <w:sz w:val="28"/>
          <w:szCs w:val="28"/>
        </w:rPr>
        <w:lastRenderedPageBreak/>
        <w:t xml:space="preserve">которая определила бы окончательно границу между Афганистаном и британской Индией. </w:t>
      </w:r>
    </w:p>
    <w:p w:rsidR="00480C0D" w:rsidRPr="0025105E" w:rsidRDefault="00240CF0"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3104B">
        <w:rPr>
          <w:rFonts w:ascii="Times New Roman" w:hAnsi="Times New Roman" w:cs="Times New Roman"/>
          <w:sz w:val="28"/>
          <w:szCs w:val="28"/>
        </w:rPr>
        <w:t>Всё-</w:t>
      </w:r>
      <w:r w:rsidR="00480C0D" w:rsidRPr="0025105E">
        <w:rPr>
          <w:rFonts w:ascii="Times New Roman" w:hAnsi="Times New Roman" w:cs="Times New Roman"/>
          <w:sz w:val="28"/>
          <w:szCs w:val="28"/>
        </w:rPr>
        <w:t>таки эмир задержал не угодную</w:t>
      </w:r>
      <w:r w:rsidR="0073104B">
        <w:rPr>
          <w:rFonts w:ascii="Times New Roman" w:hAnsi="Times New Roman" w:cs="Times New Roman"/>
          <w:sz w:val="28"/>
          <w:szCs w:val="28"/>
        </w:rPr>
        <w:t xml:space="preserve"> ему</w:t>
      </w:r>
      <w:r w:rsidR="00480C0D" w:rsidRPr="0025105E">
        <w:rPr>
          <w:rFonts w:ascii="Times New Roman" w:hAnsi="Times New Roman" w:cs="Times New Roman"/>
          <w:sz w:val="28"/>
          <w:szCs w:val="28"/>
        </w:rPr>
        <w:t xml:space="preserve"> миссию генерала Роберта, однако его ждало разочарование, когда от вице-кроля Индии дошла новая карта с будущими </w:t>
      </w:r>
      <w:r w:rsidR="00F37D39">
        <w:rPr>
          <w:rFonts w:ascii="Times New Roman" w:hAnsi="Times New Roman" w:cs="Times New Roman"/>
          <w:sz w:val="28"/>
          <w:szCs w:val="28"/>
        </w:rPr>
        <w:t>границами Афганистана, которая исключила</w:t>
      </w:r>
      <w:r w:rsidR="00480C0D" w:rsidRPr="0025105E">
        <w:rPr>
          <w:rFonts w:ascii="Times New Roman" w:hAnsi="Times New Roman" w:cs="Times New Roman"/>
          <w:sz w:val="28"/>
          <w:szCs w:val="28"/>
        </w:rPr>
        <w:t xml:space="preserve"> территории </w:t>
      </w:r>
      <w:proofErr w:type="spellStart"/>
      <w:r w:rsidR="00480C0D" w:rsidRPr="0025105E">
        <w:rPr>
          <w:rFonts w:ascii="Times New Roman" w:hAnsi="Times New Roman" w:cs="Times New Roman"/>
          <w:sz w:val="28"/>
          <w:szCs w:val="28"/>
        </w:rPr>
        <w:t>Вазиристана</w:t>
      </w:r>
      <w:proofErr w:type="spellEnd"/>
      <w:r w:rsidR="00480C0D" w:rsidRPr="0025105E">
        <w:rPr>
          <w:rFonts w:ascii="Times New Roman" w:hAnsi="Times New Roman" w:cs="Times New Roman"/>
          <w:sz w:val="28"/>
          <w:szCs w:val="28"/>
        </w:rPr>
        <w:t xml:space="preserve">, Новый </w:t>
      </w:r>
      <w:proofErr w:type="spellStart"/>
      <w:r w:rsidR="00480C0D" w:rsidRPr="0025105E">
        <w:rPr>
          <w:rFonts w:ascii="Times New Roman" w:hAnsi="Times New Roman" w:cs="Times New Roman"/>
          <w:sz w:val="28"/>
          <w:szCs w:val="28"/>
        </w:rPr>
        <w:t>Чамэн</w:t>
      </w:r>
      <w:proofErr w:type="spellEnd"/>
      <w:r w:rsidR="00480C0D" w:rsidRPr="0025105E">
        <w:rPr>
          <w:rFonts w:ascii="Times New Roman" w:hAnsi="Times New Roman" w:cs="Times New Roman"/>
          <w:sz w:val="28"/>
          <w:szCs w:val="28"/>
        </w:rPr>
        <w:t xml:space="preserve">, </w:t>
      </w:r>
      <w:proofErr w:type="spellStart"/>
      <w:r w:rsidR="00480C0D" w:rsidRPr="0025105E">
        <w:rPr>
          <w:rFonts w:ascii="Times New Roman" w:hAnsi="Times New Roman" w:cs="Times New Roman"/>
          <w:sz w:val="28"/>
          <w:szCs w:val="28"/>
        </w:rPr>
        <w:t>Була</w:t>
      </w:r>
      <w:proofErr w:type="spellEnd"/>
      <w:r w:rsidR="00480C0D" w:rsidRPr="0025105E">
        <w:rPr>
          <w:rFonts w:ascii="Times New Roman" w:hAnsi="Times New Roman" w:cs="Times New Roman"/>
          <w:sz w:val="28"/>
          <w:szCs w:val="28"/>
        </w:rPr>
        <w:t xml:space="preserve"> </w:t>
      </w:r>
      <w:proofErr w:type="spellStart"/>
      <w:r w:rsidR="00480C0D" w:rsidRPr="0025105E">
        <w:rPr>
          <w:rFonts w:ascii="Times New Roman" w:hAnsi="Times New Roman" w:cs="Times New Roman"/>
          <w:sz w:val="28"/>
          <w:szCs w:val="28"/>
        </w:rPr>
        <w:t>Хель</w:t>
      </w:r>
      <w:proofErr w:type="spellEnd"/>
      <w:r w:rsidR="00480C0D" w:rsidRPr="0025105E">
        <w:rPr>
          <w:rFonts w:ascii="Times New Roman" w:hAnsi="Times New Roman" w:cs="Times New Roman"/>
          <w:sz w:val="28"/>
          <w:szCs w:val="28"/>
        </w:rPr>
        <w:t xml:space="preserve">, </w:t>
      </w:r>
      <w:proofErr w:type="spellStart"/>
      <w:r w:rsidR="00480C0D" w:rsidRPr="0025105E">
        <w:rPr>
          <w:rFonts w:ascii="Times New Roman" w:hAnsi="Times New Roman" w:cs="Times New Roman"/>
          <w:sz w:val="28"/>
          <w:szCs w:val="28"/>
        </w:rPr>
        <w:t>Мохманд</w:t>
      </w:r>
      <w:proofErr w:type="spellEnd"/>
      <w:r w:rsidR="00480C0D" w:rsidRPr="0025105E">
        <w:rPr>
          <w:rFonts w:ascii="Times New Roman" w:hAnsi="Times New Roman" w:cs="Times New Roman"/>
          <w:sz w:val="28"/>
          <w:szCs w:val="28"/>
        </w:rPr>
        <w:t xml:space="preserve">, </w:t>
      </w:r>
      <w:proofErr w:type="spellStart"/>
      <w:r w:rsidR="00480C0D" w:rsidRPr="0025105E">
        <w:rPr>
          <w:rFonts w:ascii="Times New Roman" w:hAnsi="Times New Roman" w:cs="Times New Roman"/>
          <w:sz w:val="28"/>
          <w:szCs w:val="28"/>
        </w:rPr>
        <w:t>Асмар</w:t>
      </w:r>
      <w:proofErr w:type="spellEnd"/>
      <w:r w:rsidR="00480C0D" w:rsidRPr="0025105E">
        <w:rPr>
          <w:rFonts w:ascii="Times New Roman" w:hAnsi="Times New Roman" w:cs="Times New Roman"/>
          <w:sz w:val="28"/>
          <w:szCs w:val="28"/>
        </w:rPr>
        <w:t xml:space="preserve"> и </w:t>
      </w:r>
      <w:proofErr w:type="spellStart"/>
      <w:r w:rsidR="00480C0D" w:rsidRPr="0025105E">
        <w:rPr>
          <w:rFonts w:ascii="Times New Roman" w:hAnsi="Times New Roman" w:cs="Times New Roman"/>
          <w:sz w:val="28"/>
          <w:szCs w:val="28"/>
        </w:rPr>
        <w:t>Читрал</w:t>
      </w:r>
      <w:proofErr w:type="spellEnd"/>
      <w:r w:rsidR="00480C0D" w:rsidRPr="0025105E">
        <w:rPr>
          <w:rStyle w:val="a4"/>
          <w:rFonts w:ascii="Times New Roman" w:hAnsi="Times New Roman"/>
          <w:sz w:val="28"/>
          <w:szCs w:val="28"/>
        </w:rPr>
        <w:footnoteReference w:id="41"/>
      </w:r>
      <w:r w:rsidR="00480C0D" w:rsidRPr="0025105E">
        <w:rPr>
          <w:rFonts w:ascii="Times New Roman" w:hAnsi="Times New Roman" w:cs="Times New Roman"/>
          <w:sz w:val="28"/>
          <w:szCs w:val="28"/>
        </w:rPr>
        <w:t>.</w:t>
      </w:r>
    </w:p>
    <w:p w:rsidR="00480C0D"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480C0D" w:rsidRPr="0025105E">
        <w:rPr>
          <w:rFonts w:ascii="Times New Roman" w:hAnsi="Times New Roman" w:cs="Times New Roman"/>
          <w:sz w:val="28"/>
          <w:szCs w:val="28"/>
        </w:rPr>
        <w:t>В этих обстоятельствах, к</w:t>
      </w:r>
      <w:r w:rsidR="001A103D">
        <w:rPr>
          <w:rFonts w:ascii="Times New Roman" w:hAnsi="Times New Roman" w:cs="Times New Roman"/>
          <w:sz w:val="28"/>
          <w:szCs w:val="28"/>
        </w:rPr>
        <w:t>огда не был найден компромисс п</w:t>
      </w:r>
      <w:r w:rsidR="00480C0D" w:rsidRPr="0025105E">
        <w:rPr>
          <w:rFonts w:ascii="Times New Roman" w:hAnsi="Times New Roman" w:cs="Times New Roman"/>
          <w:sz w:val="28"/>
          <w:szCs w:val="28"/>
        </w:rPr>
        <w:t xml:space="preserve">о урегулированию Северо-Западной границы Индии из Пешавара 19 сентября во главе с </w:t>
      </w:r>
      <w:proofErr w:type="spellStart"/>
      <w:r w:rsidR="00480C0D" w:rsidRPr="0025105E">
        <w:rPr>
          <w:rFonts w:ascii="Times New Roman" w:hAnsi="Times New Roman" w:cs="Times New Roman"/>
          <w:sz w:val="28"/>
          <w:szCs w:val="28"/>
        </w:rPr>
        <w:t>Мортимером</w:t>
      </w:r>
      <w:proofErr w:type="spellEnd"/>
      <w:r w:rsidR="00480C0D" w:rsidRPr="0025105E">
        <w:rPr>
          <w:rFonts w:ascii="Times New Roman" w:hAnsi="Times New Roman" w:cs="Times New Roman"/>
          <w:sz w:val="28"/>
          <w:szCs w:val="28"/>
        </w:rPr>
        <w:t xml:space="preserve"> </w:t>
      </w:r>
      <w:proofErr w:type="spellStart"/>
      <w:r w:rsidR="00480C0D" w:rsidRPr="0025105E">
        <w:rPr>
          <w:rFonts w:ascii="Times New Roman" w:hAnsi="Times New Roman" w:cs="Times New Roman"/>
          <w:sz w:val="28"/>
          <w:szCs w:val="28"/>
        </w:rPr>
        <w:t>Дюрандом</w:t>
      </w:r>
      <w:proofErr w:type="spellEnd"/>
      <w:r w:rsidR="00480C0D" w:rsidRPr="0025105E">
        <w:rPr>
          <w:rFonts w:ascii="Times New Roman" w:hAnsi="Times New Roman" w:cs="Times New Roman"/>
          <w:sz w:val="28"/>
          <w:szCs w:val="28"/>
        </w:rPr>
        <w:t xml:space="preserve"> отправлена миссия, которая достигла Кабула 2 октября 1893</w:t>
      </w:r>
      <w:r w:rsidR="00495E72" w:rsidRPr="0025105E">
        <w:rPr>
          <w:rFonts w:ascii="Times New Roman" w:hAnsi="Times New Roman" w:cs="Times New Roman"/>
          <w:sz w:val="28"/>
          <w:szCs w:val="28"/>
        </w:rPr>
        <w:t>.</w:t>
      </w:r>
      <w:r w:rsidR="00480C0D" w:rsidRPr="0025105E">
        <w:rPr>
          <w:rFonts w:ascii="Times New Roman" w:hAnsi="Times New Roman" w:cs="Times New Roman"/>
          <w:sz w:val="28"/>
          <w:szCs w:val="28"/>
        </w:rPr>
        <w:t xml:space="preserve"> </w:t>
      </w:r>
      <w:r w:rsidR="00495E72" w:rsidRPr="0025105E">
        <w:rPr>
          <w:rFonts w:ascii="Times New Roman" w:hAnsi="Times New Roman" w:cs="Times New Roman"/>
          <w:sz w:val="28"/>
          <w:szCs w:val="28"/>
        </w:rPr>
        <w:t>Миссия</w:t>
      </w:r>
      <w:r w:rsidR="00480C0D" w:rsidRPr="0025105E">
        <w:rPr>
          <w:rFonts w:ascii="Times New Roman" w:hAnsi="Times New Roman" w:cs="Times New Roman"/>
          <w:sz w:val="28"/>
          <w:szCs w:val="28"/>
        </w:rPr>
        <w:t xml:space="preserve"> </w:t>
      </w:r>
      <w:r w:rsidR="00495E72" w:rsidRPr="0025105E">
        <w:rPr>
          <w:rFonts w:ascii="Times New Roman" w:hAnsi="Times New Roman" w:cs="Times New Roman"/>
          <w:sz w:val="28"/>
          <w:szCs w:val="28"/>
        </w:rPr>
        <w:t xml:space="preserve">была </w:t>
      </w:r>
      <w:r w:rsidR="00480C0D" w:rsidRPr="0025105E">
        <w:rPr>
          <w:rFonts w:ascii="Times New Roman" w:hAnsi="Times New Roman" w:cs="Times New Roman"/>
          <w:sz w:val="28"/>
          <w:szCs w:val="28"/>
        </w:rPr>
        <w:t>хорошо принята и переговоры велись в м</w:t>
      </w:r>
      <w:r w:rsidR="00495E72" w:rsidRPr="0025105E">
        <w:rPr>
          <w:rFonts w:ascii="Times New Roman" w:hAnsi="Times New Roman" w:cs="Times New Roman"/>
          <w:sz w:val="28"/>
          <w:szCs w:val="28"/>
        </w:rPr>
        <w:t>ирной и дружественной атмосфере</w:t>
      </w:r>
      <w:r w:rsidR="00480C0D" w:rsidRPr="0025105E">
        <w:rPr>
          <w:rStyle w:val="a4"/>
          <w:rFonts w:ascii="Times New Roman" w:hAnsi="Times New Roman"/>
          <w:sz w:val="28"/>
          <w:szCs w:val="28"/>
        </w:rPr>
        <w:footnoteReference w:id="42"/>
      </w:r>
      <w:r w:rsidR="00495E72" w:rsidRPr="0025105E">
        <w:rPr>
          <w:rFonts w:ascii="Times New Roman" w:hAnsi="Times New Roman" w:cs="Times New Roman"/>
          <w:sz w:val="28"/>
          <w:szCs w:val="28"/>
        </w:rPr>
        <w:t>.</w:t>
      </w:r>
      <w:r w:rsidR="00480C0D" w:rsidRPr="0025105E">
        <w:rPr>
          <w:rFonts w:ascii="Times New Roman" w:hAnsi="Times New Roman" w:cs="Times New Roman"/>
          <w:sz w:val="28"/>
          <w:szCs w:val="28"/>
        </w:rPr>
        <w:t xml:space="preserve"> Окончательное соглашение заключили 12 ноября 1893 ,с этого </w:t>
      </w:r>
      <w:r w:rsidR="00495E72" w:rsidRPr="0025105E">
        <w:rPr>
          <w:rFonts w:ascii="Times New Roman" w:hAnsi="Times New Roman" w:cs="Times New Roman"/>
          <w:sz w:val="28"/>
          <w:szCs w:val="28"/>
        </w:rPr>
        <w:t>дня официально появилась</w:t>
      </w:r>
      <w:r w:rsidR="00480C0D" w:rsidRPr="0025105E">
        <w:rPr>
          <w:rFonts w:ascii="Times New Roman" w:hAnsi="Times New Roman" w:cs="Times New Roman"/>
          <w:sz w:val="28"/>
          <w:szCs w:val="28"/>
        </w:rPr>
        <w:t xml:space="preserve"> линия </w:t>
      </w:r>
      <w:proofErr w:type="spellStart"/>
      <w:r w:rsidR="00480C0D" w:rsidRPr="0025105E">
        <w:rPr>
          <w:rFonts w:ascii="Times New Roman" w:hAnsi="Times New Roman" w:cs="Times New Roman"/>
          <w:sz w:val="28"/>
          <w:szCs w:val="28"/>
        </w:rPr>
        <w:t>Дюранда</w:t>
      </w:r>
      <w:proofErr w:type="spellEnd"/>
      <w:r w:rsidR="00480C0D" w:rsidRPr="0025105E">
        <w:rPr>
          <w:rFonts w:ascii="Times New Roman" w:hAnsi="Times New Roman" w:cs="Times New Roman"/>
          <w:sz w:val="28"/>
          <w:szCs w:val="28"/>
        </w:rPr>
        <w:t>.</w:t>
      </w:r>
    </w:p>
    <w:p w:rsidR="00480C0D" w:rsidRPr="0025105E" w:rsidRDefault="00DA1AE2"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соглашении </w:t>
      </w:r>
      <w:r w:rsidR="00480C0D" w:rsidRPr="0025105E">
        <w:rPr>
          <w:rFonts w:ascii="Times New Roman" w:hAnsi="Times New Roman" w:cs="Times New Roman"/>
          <w:sz w:val="28"/>
          <w:szCs w:val="28"/>
        </w:rPr>
        <w:t>от 12 ноября 1893, афганцы согласились оставить  свои требования всех земель к северу от Амур-Дар</w:t>
      </w:r>
      <w:r>
        <w:rPr>
          <w:rFonts w:ascii="Times New Roman" w:hAnsi="Times New Roman" w:cs="Times New Roman"/>
          <w:sz w:val="28"/>
          <w:szCs w:val="28"/>
        </w:rPr>
        <w:t xml:space="preserve">ьи, согласились на неизменную </w:t>
      </w:r>
      <w:r w:rsidR="00480C0D" w:rsidRPr="0025105E">
        <w:rPr>
          <w:rFonts w:ascii="Times New Roman" w:hAnsi="Times New Roman" w:cs="Times New Roman"/>
          <w:sz w:val="28"/>
          <w:szCs w:val="28"/>
        </w:rPr>
        <w:t xml:space="preserve">границу с британской Индией. Британское правительство также согласилось внести некоторую территориальную корректировку. Афганистан сохранил бы </w:t>
      </w:r>
      <w:proofErr w:type="spellStart"/>
      <w:r w:rsidR="00480C0D" w:rsidRPr="0025105E">
        <w:rPr>
          <w:rFonts w:ascii="Times New Roman" w:hAnsi="Times New Roman" w:cs="Times New Roman"/>
          <w:sz w:val="28"/>
          <w:szCs w:val="28"/>
        </w:rPr>
        <w:t>Асмар</w:t>
      </w:r>
      <w:proofErr w:type="spellEnd"/>
      <w:r w:rsidR="00480C0D" w:rsidRPr="0025105E">
        <w:rPr>
          <w:rFonts w:ascii="Times New Roman" w:hAnsi="Times New Roman" w:cs="Times New Roman"/>
          <w:sz w:val="28"/>
          <w:szCs w:val="28"/>
        </w:rPr>
        <w:t xml:space="preserve">, и в ответ они </w:t>
      </w:r>
      <w:r w:rsidR="00D62AC8">
        <w:rPr>
          <w:rFonts w:ascii="Times New Roman" w:hAnsi="Times New Roman" w:cs="Times New Roman"/>
          <w:sz w:val="28"/>
          <w:szCs w:val="28"/>
        </w:rPr>
        <w:t>отказались от вмешательства</w:t>
      </w:r>
      <w:r w:rsidR="00480C0D" w:rsidRPr="0025105E">
        <w:rPr>
          <w:rFonts w:ascii="Times New Roman" w:hAnsi="Times New Roman" w:cs="Times New Roman"/>
          <w:sz w:val="28"/>
          <w:szCs w:val="28"/>
        </w:rPr>
        <w:t xml:space="preserve"> в дела </w:t>
      </w:r>
      <w:proofErr w:type="spellStart"/>
      <w:r w:rsidR="00480C0D" w:rsidRPr="0025105E">
        <w:rPr>
          <w:rFonts w:ascii="Times New Roman" w:hAnsi="Times New Roman" w:cs="Times New Roman"/>
          <w:sz w:val="28"/>
          <w:szCs w:val="28"/>
        </w:rPr>
        <w:t>Ч</w:t>
      </w:r>
      <w:r w:rsidR="00D62AC8">
        <w:rPr>
          <w:rFonts w:ascii="Times New Roman" w:hAnsi="Times New Roman" w:cs="Times New Roman"/>
          <w:sz w:val="28"/>
          <w:szCs w:val="28"/>
        </w:rPr>
        <w:t>итрала</w:t>
      </w:r>
      <w:proofErr w:type="spellEnd"/>
      <w:r w:rsidR="00D62AC8">
        <w:rPr>
          <w:rFonts w:ascii="Times New Roman" w:hAnsi="Times New Roman" w:cs="Times New Roman"/>
          <w:sz w:val="28"/>
          <w:szCs w:val="28"/>
        </w:rPr>
        <w:t>. Аналогично, британская в</w:t>
      </w:r>
      <w:r w:rsidR="00480C0D" w:rsidRPr="0025105E">
        <w:rPr>
          <w:rFonts w:ascii="Times New Roman" w:hAnsi="Times New Roman" w:cs="Times New Roman"/>
          <w:sz w:val="28"/>
          <w:szCs w:val="28"/>
        </w:rPr>
        <w:t xml:space="preserve">ласть в Индии признала часть земли в </w:t>
      </w:r>
      <w:proofErr w:type="spellStart"/>
      <w:r w:rsidR="00480C0D" w:rsidRPr="0025105E">
        <w:rPr>
          <w:rFonts w:ascii="Times New Roman" w:hAnsi="Times New Roman" w:cs="Times New Roman"/>
          <w:sz w:val="28"/>
          <w:szCs w:val="28"/>
        </w:rPr>
        <w:t>Вазиристане</w:t>
      </w:r>
      <w:proofErr w:type="spellEnd"/>
      <w:r w:rsidR="00480C0D" w:rsidRPr="0025105E">
        <w:rPr>
          <w:rFonts w:ascii="Times New Roman" w:hAnsi="Times New Roman" w:cs="Times New Roman"/>
          <w:sz w:val="28"/>
          <w:szCs w:val="28"/>
        </w:rPr>
        <w:t xml:space="preserve"> (т.е. </w:t>
      </w:r>
      <w:proofErr w:type="spellStart"/>
      <w:r w:rsidR="00480C0D" w:rsidRPr="0025105E">
        <w:rPr>
          <w:rFonts w:ascii="Times New Roman" w:hAnsi="Times New Roman" w:cs="Times New Roman"/>
          <w:sz w:val="28"/>
          <w:szCs w:val="28"/>
        </w:rPr>
        <w:t>Бирмал</w:t>
      </w:r>
      <w:proofErr w:type="spellEnd"/>
      <w:r w:rsidR="00480C0D" w:rsidRPr="0025105E">
        <w:rPr>
          <w:rFonts w:ascii="Times New Roman" w:hAnsi="Times New Roman" w:cs="Times New Roman"/>
          <w:sz w:val="28"/>
          <w:szCs w:val="28"/>
        </w:rPr>
        <w:t>) Афганским, и в ответ Афганистан отказался от е</w:t>
      </w:r>
      <w:r w:rsidR="00495E72" w:rsidRPr="0025105E">
        <w:rPr>
          <w:rFonts w:ascii="Times New Roman" w:hAnsi="Times New Roman" w:cs="Times New Roman"/>
          <w:sz w:val="28"/>
          <w:szCs w:val="28"/>
        </w:rPr>
        <w:t xml:space="preserve">го права </w:t>
      </w:r>
      <w:r w:rsidR="00545C26">
        <w:rPr>
          <w:rFonts w:ascii="Times New Roman" w:hAnsi="Times New Roman" w:cs="Times New Roman"/>
          <w:sz w:val="28"/>
          <w:szCs w:val="28"/>
        </w:rPr>
        <w:t xml:space="preserve">на весь </w:t>
      </w:r>
      <w:proofErr w:type="spellStart"/>
      <w:r w:rsidR="00545C26">
        <w:rPr>
          <w:rFonts w:ascii="Times New Roman" w:hAnsi="Times New Roman" w:cs="Times New Roman"/>
          <w:sz w:val="28"/>
          <w:szCs w:val="28"/>
        </w:rPr>
        <w:t>Вазиристан</w:t>
      </w:r>
      <w:proofErr w:type="spellEnd"/>
      <w:r w:rsidR="00480C0D" w:rsidRPr="0025105E">
        <w:rPr>
          <w:rStyle w:val="a4"/>
          <w:rFonts w:ascii="Times New Roman" w:hAnsi="Times New Roman"/>
          <w:sz w:val="28"/>
          <w:szCs w:val="28"/>
        </w:rPr>
        <w:footnoteReference w:id="43"/>
      </w:r>
      <w:r w:rsidR="00495E72" w:rsidRPr="0025105E">
        <w:rPr>
          <w:rFonts w:ascii="Times New Roman" w:hAnsi="Times New Roman" w:cs="Times New Roman"/>
          <w:sz w:val="28"/>
          <w:szCs w:val="28"/>
        </w:rPr>
        <w:t>.</w:t>
      </w:r>
    </w:p>
    <w:p w:rsidR="00480C0D" w:rsidRPr="00C653A0" w:rsidRDefault="00480C0D" w:rsidP="00631467">
      <w:pPr>
        <w:spacing w:line="360" w:lineRule="auto"/>
        <w:ind w:firstLine="709"/>
        <w:contextualSpacing/>
        <w:jc w:val="both"/>
        <w:rPr>
          <w:rFonts w:ascii="Times New Roman" w:hAnsi="Times New Roman" w:cs="Times New Roman"/>
          <w:sz w:val="144"/>
          <w:szCs w:val="144"/>
        </w:rPr>
      </w:pPr>
      <w:r w:rsidRPr="0025105E">
        <w:rPr>
          <w:rFonts w:ascii="Times New Roman" w:hAnsi="Times New Roman" w:cs="Times New Roman"/>
          <w:sz w:val="28"/>
          <w:szCs w:val="28"/>
        </w:rPr>
        <w:t>Они также согласились, что никакая сторона не должна была вмешиваться в</w:t>
      </w:r>
      <w:r w:rsidR="00545C26">
        <w:rPr>
          <w:rFonts w:ascii="Times New Roman" w:hAnsi="Times New Roman" w:cs="Times New Roman"/>
          <w:sz w:val="28"/>
          <w:szCs w:val="28"/>
        </w:rPr>
        <w:t xml:space="preserve"> дела</w:t>
      </w:r>
      <w:r w:rsidRPr="0025105E">
        <w:rPr>
          <w:rFonts w:ascii="Times New Roman" w:hAnsi="Times New Roman" w:cs="Times New Roman"/>
          <w:sz w:val="28"/>
          <w:szCs w:val="28"/>
        </w:rPr>
        <w:t xml:space="preserve"> пл</w:t>
      </w:r>
      <w:r w:rsidR="00545C26">
        <w:rPr>
          <w:rFonts w:ascii="Times New Roman" w:hAnsi="Times New Roman" w:cs="Times New Roman"/>
          <w:sz w:val="28"/>
          <w:szCs w:val="28"/>
        </w:rPr>
        <w:t>емен</w:t>
      </w:r>
      <w:r w:rsidRPr="0025105E">
        <w:rPr>
          <w:rFonts w:ascii="Times New Roman" w:hAnsi="Times New Roman" w:cs="Times New Roman"/>
          <w:sz w:val="28"/>
          <w:szCs w:val="28"/>
        </w:rPr>
        <w:t xml:space="preserve">, </w:t>
      </w:r>
      <w:r w:rsidR="00545C26">
        <w:rPr>
          <w:rFonts w:ascii="Times New Roman" w:hAnsi="Times New Roman" w:cs="Times New Roman"/>
          <w:sz w:val="28"/>
          <w:szCs w:val="28"/>
        </w:rPr>
        <w:t xml:space="preserve">находившихся с другой стороны Линии </w:t>
      </w:r>
      <w:proofErr w:type="spellStart"/>
      <w:r w:rsidR="00545C26">
        <w:rPr>
          <w:rFonts w:ascii="Times New Roman" w:hAnsi="Times New Roman" w:cs="Times New Roman"/>
          <w:sz w:val="28"/>
          <w:szCs w:val="28"/>
        </w:rPr>
        <w:t>Дю</w:t>
      </w:r>
      <w:r w:rsidRPr="0025105E">
        <w:rPr>
          <w:rFonts w:ascii="Times New Roman" w:hAnsi="Times New Roman" w:cs="Times New Roman"/>
          <w:sz w:val="28"/>
          <w:szCs w:val="28"/>
        </w:rPr>
        <w:t>ранда</w:t>
      </w:r>
      <w:proofErr w:type="spellEnd"/>
      <w:r w:rsidRPr="0025105E">
        <w:rPr>
          <w:rFonts w:ascii="Times New Roman" w:hAnsi="Times New Roman" w:cs="Times New Roman"/>
          <w:sz w:val="28"/>
          <w:szCs w:val="28"/>
        </w:rPr>
        <w:t>, поскольку недавно разграниченная граница должна была стать известной. Эмиру обещали продолженные поставки оружия и боеприпасов, в то время как его ежегодная субсидия была увели</w:t>
      </w:r>
      <w:r w:rsidR="00495E72" w:rsidRPr="0025105E">
        <w:rPr>
          <w:rFonts w:ascii="Times New Roman" w:hAnsi="Times New Roman" w:cs="Times New Roman"/>
          <w:sz w:val="28"/>
          <w:szCs w:val="28"/>
        </w:rPr>
        <w:t xml:space="preserve">чена </w:t>
      </w:r>
      <w:r w:rsidR="00495E72" w:rsidRPr="00C653A0">
        <w:rPr>
          <w:rFonts w:ascii="Times New Roman" w:hAnsi="Times New Roman" w:cs="Times New Roman"/>
          <w:sz w:val="28"/>
          <w:szCs w:val="28"/>
        </w:rPr>
        <w:t>с 12 до 18 тысяч рупий</w:t>
      </w:r>
      <w:r w:rsidRPr="00C653A0">
        <w:rPr>
          <w:rStyle w:val="a4"/>
          <w:rFonts w:ascii="Times New Roman" w:hAnsi="Times New Roman"/>
          <w:sz w:val="28"/>
          <w:szCs w:val="28"/>
        </w:rPr>
        <w:footnoteReference w:id="44"/>
      </w:r>
      <w:r w:rsidR="00495E72" w:rsidRPr="00C653A0">
        <w:rPr>
          <w:rFonts w:ascii="Times New Roman" w:hAnsi="Times New Roman" w:cs="Times New Roman"/>
          <w:sz w:val="28"/>
          <w:szCs w:val="28"/>
        </w:rPr>
        <w:t>.</w:t>
      </w:r>
    </w:p>
    <w:p w:rsidR="00480C0D" w:rsidRPr="0025105E" w:rsidRDefault="00945A2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w:t>
      </w:r>
      <w:r w:rsidR="00480C0D" w:rsidRPr="0025105E">
        <w:rPr>
          <w:rFonts w:ascii="Times New Roman" w:hAnsi="Times New Roman" w:cs="Times New Roman"/>
          <w:sz w:val="28"/>
          <w:szCs w:val="28"/>
        </w:rPr>
        <w:t>Посл</w:t>
      </w:r>
      <w:r w:rsidR="00E73EAC">
        <w:rPr>
          <w:rFonts w:ascii="Times New Roman" w:hAnsi="Times New Roman" w:cs="Times New Roman"/>
          <w:sz w:val="28"/>
          <w:szCs w:val="28"/>
        </w:rPr>
        <w:t xml:space="preserve">е переговоров по разграничению </w:t>
      </w:r>
      <w:r w:rsidR="00480C0D" w:rsidRPr="0025105E">
        <w:rPr>
          <w:rFonts w:ascii="Times New Roman" w:hAnsi="Times New Roman" w:cs="Times New Roman"/>
          <w:sz w:val="28"/>
          <w:szCs w:val="28"/>
        </w:rPr>
        <w:t>северо-западной границы Британской Индии 13 Ноябрь 1893, спустя один день после подписания</w:t>
      </w:r>
      <w:r w:rsidR="00E73EAC">
        <w:rPr>
          <w:rFonts w:ascii="Times New Roman" w:hAnsi="Times New Roman" w:cs="Times New Roman"/>
          <w:sz w:val="28"/>
          <w:szCs w:val="28"/>
        </w:rPr>
        <w:t xml:space="preserve"> соглашения, эмир </w:t>
      </w:r>
      <w:proofErr w:type="spellStart"/>
      <w:r w:rsidR="00E73EAC">
        <w:rPr>
          <w:rFonts w:ascii="Times New Roman" w:hAnsi="Times New Roman" w:cs="Times New Roman"/>
          <w:sz w:val="28"/>
          <w:szCs w:val="28"/>
        </w:rPr>
        <w:t>Абдур</w:t>
      </w:r>
      <w:proofErr w:type="spellEnd"/>
      <w:r w:rsidR="00E73EAC">
        <w:rPr>
          <w:rFonts w:ascii="Times New Roman" w:hAnsi="Times New Roman" w:cs="Times New Roman"/>
          <w:sz w:val="28"/>
          <w:szCs w:val="28"/>
        </w:rPr>
        <w:t xml:space="preserve">-Рахман </w:t>
      </w:r>
      <w:r w:rsidR="00480C0D" w:rsidRPr="0025105E">
        <w:rPr>
          <w:rFonts w:ascii="Times New Roman" w:hAnsi="Times New Roman" w:cs="Times New Roman"/>
          <w:sz w:val="28"/>
          <w:szCs w:val="28"/>
        </w:rPr>
        <w:t xml:space="preserve">сделал по этому случаю торжественный прием, куда прибыли многочисленные афганские племенные прислали своих  вождей. Эмир </w:t>
      </w:r>
      <w:r w:rsidR="00E73EAC">
        <w:rPr>
          <w:rFonts w:ascii="Times New Roman" w:hAnsi="Times New Roman" w:cs="Times New Roman"/>
          <w:sz w:val="28"/>
          <w:szCs w:val="28"/>
        </w:rPr>
        <w:t xml:space="preserve">представил вождям племен текст </w:t>
      </w:r>
      <w:r w:rsidR="00480C0D" w:rsidRPr="0025105E">
        <w:rPr>
          <w:rFonts w:ascii="Times New Roman" w:hAnsi="Times New Roman" w:cs="Times New Roman"/>
          <w:sz w:val="28"/>
          <w:szCs w:val="28"/>
        </w:rPr>
        <w:t>соглашения, объяснив условия. Он такж</w:t>
      </w:r>
      <w:r w:rsidR="003D6218">
        <w:rPr>
          <w:rFonts w:ascii="Times New Roman" w:hAnsi="Times New Roman" w:cs="Times New Roman"/>
          <w:sz w:val="28"/>
          <w:szCs w:val="28"/>
        </w:rPr>
        <w:t xml:space="preserve">е поблагодарил сэра </w:t>
      </w:r>
      <w:proofErr w:type="spellStart"/>
      <w:r w:rsidR="003D6218">
        <w:rPr>
          <w:rFonts w:ascii="Times New Roman" w:hAnsi="Times New Roman" w:cs="Times New Roman"/>
          <w:sz w:val="28"/>
          <w:szCs w:val="28"/>
        </w:rPr>
        <w:t>Мортимера</w:t>
      </w:r>
      <w:proofErr w:type="spellEnd"/>
      <w:r w:rsidR="003D6218">
        <w:rPr>
          <w:rFonts w:ascii="Times New Roman" w:hAnsi="Times New Roman" w:cs="Times New Roman"/>
          <w:sz w:val="28"/>
          <w:szCs w:val="28"/>
        </w:rPr>
        <w:t xml:space="preserve"> </w:t>
      </w:r>
      <w:proofErr w:type="spellStart"/>
      <w:r w:rsidR="003D6218">
        <w:rPr>
          <w:rFonts w:ascii="Times New Roman" w:hAnsi="Times New Roman" w:cs="Times New Roman"/>
          <w:sz w:val="28"/>
          <w:szCs w:val="28"/>
        </w:rPr>
        <w:t>Дю</w:t>
      </w:r>
      <w:r w:rsidR="00480C0D" w:rsidRPr="0025105E">
        <w:rPr>
          <w:rFonts w:ascii="Times New Roman" w:hAnsi="Times New Roman" w:cs="Times New Roman"/>
          <w:sz w:val="28"/>
          <w:szCs w:val="28"/>
        </w:rPr>
        <w:t>ранда</w:t>
      </w:r>
      <w:proofErr w:type="spellEnd"/>
      <w:r w:rsidR="00480C0D" w:rsidRPr="0025105E">
        <w:rPr>
          <w:rFonts w:ascii="Times New Roman" w:hAnsi="Times New Roman" w:cs="Times New Roman"/>
          <w:sz w:val="28"/>
          <w:szCs w:val="28"/>
        </w:rPr>
        <w:t xml:space="preserve"> и других членов миссии за их понимание в проблеме.</w:t>
      </w:r>
    </w:p>
    <w:p w:rsidR="00480C0D" w:rsidRPr="0025105E" w:rsidRDefault="00480C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Но стоит отметить, что после того, как договор был подписан и началась реализация на практике новой </w:t>
      </w:r>
      <w:proofErr w:type="spellStart"/>
      <w:r w:rsidRPr="0025105E">
        <w:rPr>
          <w:rFonts w:ascii="Times New Roman" w:hAnsi="Times New Roman" w:cs="Times New Roman"/>
          <w:sz w:val="28"/>
          <w:szCs w:val="28"/>
        </w:rPr>
        <w:t>северо</w:t>
      </w:r>
      <w:proofErr w:type="spellEnd"/>
      <w:r w:rsidRPr="0025105E">
        <w:rPr>
          <w:rFonts w:ascii="Times New Roman" w:hAnsi="Times New Roman" w:cs="Times New Roman"/>
          <w:sz w:val="28"/>
          <w:szCs w:val="28"/>
        </w:rPr>
        <w:t>–западной границы Индии, выявилось множество проблем, так</w:t>
      </w:r>
      <w:r w:rsidR="003D6218">
        <w:rPr>
          <w:rFonts w:ascii="Times New Roman" w:hAnsi="Times New Roman" w:cs="Times New Roman"/>
          <w:sz w:val="28"/>
          <w:szCs w:val="28"/>
        </w:rPr>
        <w:t xml:space="preserve"> как</w:t>
      </w:r>
      <w:r w:rsidRPr="0025105E">
        <w:rPr>
          <w:rFonts w:ascii="Times New Roman" w:hAnsi="Times New Roman" w:cs="Times New Roman"/>
          <w:sz w:val="28"/>
          <w:szCs w:val="28"/>
        </w:rPr>
        <w:t xml:space="preserve"> </w:t>
      </w:r>
      <w:r w:rsidR="00495E72" w:rsidRPr="0025105E">
        <w:rPr>
          <w:rFonts w:ascii="Times New Roman" w:hAnsi="Times New Roman" w:cs="Times New Roman"/>
          <w:sz w:val="28"/>
          <w:szCs w:val="28"/>
        </w:rPr>
        <w:t xml:space="preserve">разделенные </w:t>
      </w:r>
      <w:r w:rsidRPr="0025105E">
        <w:rPr>
          <w:rFonts w:ascii="Times New Roman" w:hAnsi="Times New Roman" w:cs="Times New Roman"/>
          <w:sz w:val="28"/>
          <w:szCs w:val="28"/>
        </w:rPr>
        <w:t xml:space="preserve">по сути на два государства </w:t>
      </w:r>
      <w:proofErr w:type="spellStart"/>
      <w:r w:rsidRPr="0025105E">
        <w:rPr>
          <w:rFonts w:ascii="Times New Roman" w:hAnsi="Times New Roman" w:cs="Times New Roman"/>
          <w:sz w:val="28"/>
          <w:szCs w:val="28"/>
        </w:rPr>
        <w:t>пуштуские</w:t>
      </w:r>
      <w:proofErr w:type="spellEnd"/>
      <w:r w:rsidRPr="0025105E">
        <w:rPr>
          <w:rFonts w:ascii="Times New Roman" w:hAnsi="Times New Roman" w:cs="Times New Roman"/>
          <w:sz w:val="28"/>
          <w:szCs w:val="28"/>
        </w:rPr>
        <w:t xml:space="preserve"> племена не признавали договор.</w:t>
      </w:r>
    </w:p>
    <w:p w:rsidR="00480C0D" w:rsidRPr="005D1C13" w:rsidRDefault="00480C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Так соглашений </w:t>
      </w:r>
      <w:r w:rsidRPr="005D1C13">
        <w:rPr>
          <w:rFonts w:ascii="Times New Roman" w:hAnsi="Times New Roman" w:cs="Times New Roman"/>
          <w:sz w:val="28"/>
          <w:szCs w:val="28"/>
        </w:rPr>
        <w:t xml:space="preserve">о </w:t>
      </w:r>
      <w:r w:rsidR="00495E72" w:rsidRPr="005D1C13">
        <w:rPr>
          <w:rFonts w:ascii="Times New Roman" w:hAnsi="Times New Roman" w:cs="Times New Roman"/>
          <w:sz w:val="28"/>
          <w:szCs w:val="28"/>
        </w:rPr>
        <w:t>л</w:t>
      </w:r>
      <w:r w:rsidR="003D6218">
        <w:rPr>
          <w:rFonts w:ascii="Times New Roman" w:hAnsi="Times New Roman" w:cs="Times New Roman"/>
          <w:sz w:val="28"/>
          <w:szCs w:val="28"/>
        </w:rPr>
        <w:t xml:space="preserve">инии </w:t>
      </w:r>
      <w:proofErr w:type="spellStart"/>
      <w:r w:rsidR="003D6218">
        <w:rPr>
          <w:rFonts w:ascii="Times New Roman" w:hAnsi="Times New Roman" w:cs="Times New Roman"/>
          <w:sz w:val="28"/>
          <w:szCs w:val="28"/>
        </w:rPr>
        <w:t>Дю</w:t>
      </w:r>
      <w:r w:rsidRPr="005D1C13">
        <w:rPr>
          <w:rFonts w:ascii="Times New Roman" w:hAnsi="Times New Roman" w:cs="Times New Roman"/>
          <w:sz w:val="28"/>
          <w:szCs w:val="28"/>
        </w:rPr>
        <w:t>ранда</w:t>
      </w:r>
      <w:proofErr w:type="spellEnd"/>
      <w:r w:rsidRPr="005D1C13">
        <w:rPr>
          <w:rFonts w:ascii="Times New Roman" w:hAnsi="Times New Roman" w:cs="Times New Roman"/>
          <w:sz w:val="28"/>
          <w:szCs w:val="28"/>
        </w:rPr>
        <w:t xml:space="preserve"> для некоторых племен были </w:t>
      </w:r>
      <w:r w:rsidR="00495E72" w:rsidRPr="005D1C13">
        <w:rPr>
          <w:rFonts w:ascii="Times New Roman" w:hAnsi="Times New Roman" w:cs="Times New Roman"/>
          <w:sz w:val="28"/>
          <w:szCs w:val="28"/>
        </w:rPr>
        <w:t>неприемлемы</w:t>
      </w:r>
      <w:r w:rsidRPr="005D1C13">
        <w:rPr>
          <w:rFonts w:ascii="Times New Roman" w:hAnsi="Times New Roman" w:cs="Times New Roman"/>
          <w:sz w:val="28"/>
          <w:szCs w:val="28"/>
        </w:rPr>
        <w:t xml:space="preserve"> и наруша</w:t>
      </w:r>
      <w:r w:rsidR="00495E72" w:rsidRPr="005D1C13">
        <w:rPr>
          <w:rFonts w:ascii="Times New Roman" w:hAnsi="Times New Roman" w:cs="Times New Roman"/>
          <w:sz w:val="28"/>
          <w:szCs w:val="28"/>
        </w:rPr>
        <w:t>ли их кочевой образ жизни</w:t>
      </w:r>
      <w:r w:rsidR="00512441" w:rsidRPr="005D1C13">
        <w:rPr>
          <w:rStyle w:val="a4"/>
          <w:rFonts w:ascii="Times New Roman" w:hAnsi="Times New Roman"/>
          <w:sz w:val="28"/>
          <w:szCs w:val="28"/>
        </w:rPr>
        <w:footnoteReference w:id="45"/>
      </w:r>
      <w:r w:rsidR="00495E72" w:rsidRPr="005D1C13">
        <w:rPr>
          <w:rFonts w:ascii="Times New Roman" w:hAnsi="Times New Roman" w:cs="Times New Roman"/>
          <w:sz w:val="28"/>
          <w:szCs w:val="28"/>
        </w:rPr>
        <w:t xml:space="preserve">. </w:t>
      </w:r>
      <w:r w:rsidRPr="005D1C13">
        <w:rPr>
          <w:rFonts w:ascii="Times New Roman" w:hAnsi="Times New Roman" w:cs="Times New Roman"/>
          <w:sz w:val="28"/>
          <w:szCs w:val="28"/>
        </w:rPr>
        <w:t xml:space="preserve">Большая часть приграничных племен игнорировали линию </w:t>
      </w:r>
      <w:proofErr w:type="spellStart"/>
      <w:r w:rsidRPr="005D1C13">
        <w:rPr>
          <w:rFonts w:ascii="Times New Roman" w:hAnsi="Times New Roman" w:cs="Times New Roman"/>
          <w:sz w:val="28"/>
          <w:szCs w:val="28"/>
        </w:rPr>
        <w:t>Дюранда</w:t>
      </w:r>
      <w:proofErr w:type="spellEnd"/>
      <w:r w:rsidRPr="005D1C13">
        <w:rPr>
          <w:rFonts w:ascii="Times New Roman" w:hAnsi="Times New Roman" w:cs="Times New Roman"/>
          <w:sz w:val="28"/>
          <w:szCs w:val="28"/>
        </w:rPr>
        <w:t>.</w:t>
      </w:r>
    </w:p>
    <w:p w:rsidR="00480C0D" w:rsidRPr="005D1C13" w:rsidRDefault="00480C0D" w:rsidP="00631467">
      <w:pPr>
        <w:spacing w:line="360" w:lineRule="auto"/>
        <w:ind w:firstLine="709"/>
        <w:contextualSpacing/>
        <w:jc w:val="both"/>
        <w:rPr>
          <w:rFonts w:ascii="Times New Roman" w:hAnsi="Times New Roman" w:cs="Times New Roman"/>
          <w:sz w:val="28"/>
          <w:szCs w:val="28"/>
        </w:rPr>
      </w:pPr>
      <w:r w:rsidRPr="005D1C13">
        <w:rPr>
          <w:rFonts w:ascii="Times New Roman" w:hAnsi="Times New Roman" w:cs="Times New Roman"/>
          <w:sz w:val="28"/>
          <w:szCs w:val="28"/>
        </w:rPr>
        <w:t>С другой стороны, эмир Афганистана продолжал расс</w:t>
      </w:r>
      <w:r w:rsidR="00433221">
        <w:rPr>
          <w:rFonts w:ascii="Times New Roman" w:hAnsi="Times New Roman" w:cs="Times New Roman"/>
          <w:sz w:val="28"/>
          <w:szCs w:val="28"/>
        </w:rPr>
        <w:t>матривать племена вдоль границы</w:t>
      </w:r>
      <w:r w:rsidRPr="005D1C13">
        <w:rPr>
          <w:rFonts w:ascii="Times New Roman" w:hAnsi="Times New Roman" w:cs="Times New Roman"/>
          <w:sz w:val="28"/>
          <w:szCs w:val="28"/>
        </w:rPr>
        <w:t>, как по</w:t>
      </w:r>
      <w:r w:rsidR="00512441" w:rsidRPr="005D1C13">
        <w:rPr>
          <w:rFonts w:ascii="Times New Roman" w:hAnsi="Times New Roman" w:cs="Times New Roman"/>
          <w:sz w:val="28"/>
          <w:szCs w:val="28"/>
        </w:rPr>
        <w:t>дданных Афганского государства</w:t>
      </w:r>
      <w:r w:rsidRPr="005D1C13">
        <w:rPr>
          <w:rFonts w:ascii="Times New Roman" w:hAnsi="Times New Roman" w:cs="Times New Roman"/>
          <w:sz w:val="28"/>
          <w:szCs w:val="28"/>
        </w:rPr>
        <w:t>,</w:t>
      </w:r>
      <w:r w:rsidR="00512441" w:rsidRPr="005D1C13">
        <w:rPr>
          <w:rFonts w:ascii="Times New Roman" w:hAnsi="Times New Roman" w:cs="Times New Roman"/>
          <w:sz w:val="28"/>
          <w:szCs w:val="28"/>
        </w:rPr>
        <w:t xml:space="preserve"> </w:t>
      </w:r>
      <w:r w:rsidRPr="005D1C13">
        <w:rPr>
          <w:rFonts w:ascii="Times New Roman" w:hAnsi="Times New Roman" w:cs="Times New Roman"/>
          <w:sz w:val="28"/>
          <w:szCs w:val="28"/>
        </w:rPr>
        <w:t>которым были выданы различные дары</w:t>
      </w:r>
      <w:r w:rsidR="00433221">
        <w:rPr>
          <w:rFonts w:ascii="Times New Roman" w:hAnsi="Times New Roman" w:cs="Times New Roman"/>
          <w:sz w:val="28"/>
          <w:szCs w:val="28"/>
        </w:rPr>
        <w:t xml:space="preserve"> </w:t>
      </w:r>
      <w:r w:rsidRPr="005D1C13">
        <w:rPr>
          <w:rFonts w:ascii="Times New Roman" w:hAnsi="Times New Roman" w:cs="Times New Roman"/>
          <w:sz w:val="28"/>
          <w:szCs w:val="28"/>
        </w:rPr>
        <w:t>и заплачены субсид</w:t>
      </w:r>
      <w:r w:rsidR="003D6218">
        <w:rPr>
          <w:rFonts w:ascii="Times New Roman" w:hAnsi="Times New Roman" w:cs="Times New Roman"/>
          <w:sz w:val="28"/>
          <w:szCs w:val="28"/>
        </w:rPr>
        <w:t>ии</w:t>
      </w:r>
      <w:r w:rsidR="00433221">
        <w:rPr>
          <w:rFonts w:ascii="Times New Roman" w:hAnsi="Times New Roman" w:cs="Times New Roman"/>
          <w:sz w:val="28"/>
          <w:szCs w:val="28"/>
        </w:rPr>
        <w:t xml:space="preserve"> племенным вождям</w:t>
      </w:r>
      <w:r w:rsidRPr="005D1C13">
        <w:rPr>
          <w:rFonts w:ascii="Times New Roman" w:hAnsi="Times New Roman" w:cs="Times New Roman"/>
          <w:sz w:val="28"/>
          <w:szCs w:val="28"/>
        </w:rPr>
        <w:t>.</w:t>
      </w:r>
    </w:p>
    <w:p w:rsidR="00480C0D" w:rsidRPr="005D1C13" w:rsidRDefault="00480C0D" w:rsidP="00631467">
      <w:pPr>
        <w:spacing w:line="360" w:lineRule="auto"/>
        <w:ind w:firstLine="709"/>
        <w:contextualSpacing/>
        <w:jc w:val="both"/>
        <w:rPr>
          <w:rFonts w:ascii="Times New Roman" w:hAnsi="Times New Roman" w:cs="Times New Roman"/>
          <w:sz w:val="28"/>
          <w:szCs w:val="28"/>
        </w:rPr>
      </w:pPr>
      <w:r w:rsidRPr="005D1C13">
        <w:rPr>
          <w:rFonts w:ascii="Times New Roman" w:hAnsi="Times New Roman" w:cs="Times New Roman"/>
          <w:sz w:val="28"/>
          <w:szCs w:val="28"/>
        </w:rPr>
        <w:t xml:space="preserve">С установлением границ границы между британской Индией и </w:t>
      </w:r>
      <w:r w:rsidR="00512441" w:rsidRPr="005D1C13">
        <w:rPr>
          <w:rFonts w:ascii="Times New Roman" w:hAnsi="Times New Roman" w:cs="Times New Roman"/>
          <w:sz w:val="28"/>
          <w:szCs w:val="28"/>
        </w:rPr>
        <w:t>Афганским</w:t>
      </w:r>
      <w:r w:rsidRPr="005D1C13">
        <w:rPr>
          <w:rFonts w:ascii="Times New Roman" w:hAnsi="Times New Roman" w:cs="Times New Roman"/>
          <w:sz w:val="28"/>
          <w:szCs w:val="28"/>
        </w:rPr>
        <w:t xml:space="preserve"> </w:t>
      </w:r>
      <w:r w:rsidR="00512441" w:rsidRPr="005D1C13">
        <w:rPr>
          <w:rFonts w:ascii="Times New Roman" w:hAnsi="Times New Roman" w:cs="Times New Roman"/>
          <w:sz w:val="28"/>
          <w:szCs w:val="28"/>
        </w:rPr>
        <w:t>эмиратом</w:t>
      </w:r>
      <w:r w:rsidRPr="005D1C13">
        <w:rPr>
          <w:rFonts w:ascii="Times New Roman" w:hAnsi="Times New Roman" w:cs="Times New Roman"/>
          <w:sz w:val="28"/>
          <w:szCs w:val="28"/>
        </w:rPr>
        <w:t xml:space="preserve"> возникла проблема политической ассимиляции племен. Граница оставалась пористой, и практически существовала только на бумаге, такой расклад на приграничной зоне вынудил британцев установить жесткий контроль, </w:t>
      </w:r>
      <w:r w:rsidR="00A333CE" w:rsidRPr="005D1C13">
        <w:rPr>
          <w:rFonts w:ascii="Times New Roman" w:hAnsi="Times New Roman" w:cs="Times New Roman"/>
          <w:sz w:val="28"/>
          <w:szCs w:val="28"/>
        </w:rPr>
        <w:t>и репрессивный режим на границе</w:t>
      </w:r>
      <w:r w:rsidR="00512441" w:rsidRPr="005D1C13">
        <w:rPr>
          <w:rStyle w:val="a4"/>
          <w:rFonts w:ascii="Times New Roman" w:hAnsi="Times New Roman"/>
          <w:sz w:val="28"/>
          <w:szCs w:val="28"/>
        </w:rPr>
        <w:footnoteReference w:id="46"/>
      </w:r>
      <w:r w:rsidR="00A333CE" w:rsidRPr="005D1C13">
        <w:rPr>
          <w:rFonts w:ascii="Times New Roman" w:hAnsi="Times New Roman" w:cs="Times New Roman"/>
          <w:sz w:val="28"/>
          <w:szCs w:val="28"/>
        </w:rPr>
        <w:t>.</w:t>
      </w:r>
    </w:p>
    <w:p w:rsidR="00480C0D" w:rsidRPr="005D1C13" w:rsidRDefault="00555302"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ни</w:t>
      </w:r>
      <w:r w:rsidR="00480C0D" w:rsidRPr="005D1C13">
        <w:rPr>
          <w:rFonts w:ascii="Times New Roman" w:hAnsi="Times New Roman" w:cs="Times New Roman"/>
          <w:sz w:val="28"/>
          <w:szCs w:val="28"/>
        </w:rPr>
        <w:t xml:space="preserve"> эмир Афганистана</w:t>
      </w:r>
      <w:r>
        <w:rPr>
          <w:rFonts w:ascii="Times New Roman" w:hAnsi="Times New Roman" w:cs="Times New Roman"/>
          <w:sz w:val="28"/>
          <w:szCs w:val="28"/>
        </w:rPr>
        <w:t>,</w:t>
      </w:r>
      <w:r w:rsidR="00AA72BC">
        <w:rPr>
          <w:rFonts w:ascii="Times New Roman" w:hAnsi="Times New Roman" w:cs="Times New Roman"/>
          <w:sz w:val="28"/>
          <w:szCs w:val="28"/>
        </w:rPr>
        <w:t xml:space="preserve"> ни </w:t>
      </w:r>
      <w:r w:rsidR="00480C0D" w:rsidRPr="005D1C13">
        <w:rPr>
          <w:rFonts w:ascii="Times New Roman" w:hAnsi="Times New Roman" w:cs="Times New Roman"/>
          <w:sz w:val="28"/>
          <w:szCs w:val="28"/>
        </w:rPr>
        <w:t xml:space="preserve">британцы не были в состоянии установить мир в пограничном регионе, который активно сопротивлялся новым порядкам. </w:t>
      </w:r>
    </w:p>
    <w:p w:rsidR="00A333CE" w:rsidRPr="005D1C13" w:rsidRDefault="00945A26" w:rsidP="00631467">
      <w:pPr>
        <w:spacing w:line="360" w:lineRule="auto"/>
        <w:ind w:firstLine="709"/>
        <w:contextualSpacing/>
        <w:jc w:val="both"/>
        <w:rPr>
          <w:rFonts w:ascii="Times New Roman" w:hAnsi="Times New Roman" w:cs="Times New Roman"/>
          <w:sz w:val="28"/>
          <w:szCs w:val="28"/>
        </w:rPr>
      </w:pPr>
      <w:r w:rsidRPr="005D1C13">
        <w:rPr>
          <w:rFonts w:ascii="Times New Roman" w:hAnsi="Times New Roman" w:cs="Times New Roman"/>
          <w:sz w:val="28"/>
          <w:szCs w:val="28"/>
        </w:rPr>
        <w:t xml:space="preserve"> </w:t>
      </w:r>
      <w:r w:rsidR="00A333CE" w:rsidRPr="005D1C13">
        <w:rPr>
          <w:rFonts w:ascii="Times New Roman" w:hAnsi="Times New Roman" w:cs="Times New Roman"/>
          <w:sz w:val="28"/>
          <w:szCs w:val="28"/>
        </w:rPr>
        <w:t xml:space="preserve">Другой проблемой, которая </w:t>
      </w:r>
      <w:r w:rsidR="00433221">
        <w:rPr>
          <w:rFonts w:ascii="Times New Roman" w:hAnsi="Times New Roman" w:cs="Times New Roman"/>
          <w:sz w:val="28"/>
          <w:szCs w:val="28"/>
        </w:rPr>
        <w:t>возникла</w:t>
      </w:r>
      <w:r w:rsidR="00A333CE" w:rsidRPr="005D1C13">
        <w:rPr>
          <w:rFonts w:ascii="Times New Roman" w:hAnsi="Times New Roman" w:cs="Times New Roman"/>
          <w:sz w:val="28"/>
          <w:szCs w:val="28"/>
        </w:rPr>
        <w:t xml:space="preserve">, была </w:t>
      </w:r>
      <w:r w:rsidR="00433221">
        <w:rPr>
          <w:rFonts w:ascii="Times New Roman" w:hAnsi="Times New Roman" w:cs="Times New Roman"/>
          <w:sz w:val="28"/>
          <w:szCs w:val="28"/>
        </w:rPr>
        <w:t>топографическая установка</w:t>
      </w:r>
      <w:r w:rsidR="00A333CE" w:rsidRPr="005D1C13">
        <w:rPr>
          <w:rFonts w:ascii="Times New Roman" w:hAnsi="Times New Roman" w:cs="Times New Roman"/>
          <w:sz w:val="28"/>
          <w:szCs w:val="28"/>
        </w:rPr>
        <w:t xml:space="preserve"> новой границы. В соответствии с соглашением, А</w:t>
      </w:r>
      <w:r w:rsidR="00512441" w:rsidRPr="005D1C13">
        <w:rPr>
          <w:rFonts w:ascii="Times New Roman" w:hAnsi="Times New Roman" w:cs="Times New Roman"/>
          <w:sz w:val="28"/>
          <w:szCs w:val="28"/>
        </w:rPr>
        <w:t xml:space="preserve">фганистан и Британская империя </w:t>
      </w:r>
      <w:r w:rsidR="00A333CE" w:rsidRPr="005D1C13">
        <w:rPr>
          <w:rFonts w:ascii="Times New Roman" w:hAnsi="Times New Roman" w:cs="Times New Roman"/>
          <w:sz w:val="28"/>
          <w:szCs w:val="28"/>
        </w:rPr>
        <w:t xml:space="preserve"> создавала совместные </w:t>
      </w:r>
      <w:r w:rsidR="00182991" w:rsidRPr="005D1C13">
        <w:rPr>
          <w:rFonts w:ascii="Times New Roman" w:hAnsi="Times New Roman" w:cs="Times New Roman"/>
          <w:sz w:val="28"/>
          <w:szCs w:val="28"/>
        </w:rPr>
        <w:t>разграничительные комиссии</w:t>
      </w:r>
      <w:r w:rsidR="00A333CE" w:rsidRPr="005D1C13">
        <w:rPr>
          <w:rFonts w:ascii="Times New Roman" w:hAnsi="Times New Roman" w:cs="Times New Roman"/>
          <w:sz w:val="28"/>
          <w:szCs w:val="28"/>
        </w:rPr>
        <w:t xml:space="preserve"> на </w:t>
      </w:r>
      <w:r w:rsidR="00A333CE" w:rsidRPr="005D1C13">
        <w:rPr>
          <w:rFonts w:ascii="Times New Roman" w:hAnsi="Times New Roman" w:cs="Times New Roman"/>
          <w:sz w:val="28"/>
          <w:szCs w:val="28"/>
        </w:rPr>
        <w:lastRenderedPageBreak/>
        <w:t>места</w:t>
      </w:r>
      <w:r w:rsidR="00182991" w:rsidRPr="005D1C13">
        <w:rPr>
          <w:rFonts w:ascii="Times New Roman" w:hAnsi="Times New Roman" w:cs="Times New Roman"/>
          <w:sz w:val="28"/>
          <w:szCs w:val="28"/>
        </w:rPr>
        <w:t>х</w:t>
      </w:r>
      <w:r w:rsidR="00A333CE" w:rsidRPr="005D1C13">
        <w:rPr>
          <w:rFonts w:ascii="Times New Roman" w:hAnsi="Times New Roman" w:cs="Times New Roman"/>
          <w:sz w:val="28"/>
          <w:szCs w:val="28"/>
        </w:rPr>
        <w:t xml:space="preserve">. Но </w:t>
      </w:r>
      <w:r w:rsidR="001D2B25">
        <w:rPr>
          <w:rFonts w:ascii="Times New Roman" w:hAnsi="Times New Roman" w:cs="Times New Roman"/>
          <w:sz w:val="28"/>
          <w:szCs w:val="28"/>
        </w:rPr>
        <w:t xml:space="preserve">когда физическое разграничение </w:t>
      </w:r>
      <w:r w:rsidR="00A333CE" w:rsidRPr="005D1C13">
        <w:rPr>
          <w:rFonts w:ascii="Times New Roman" w:hAnsi="Times New Roman" w:cs="Times New Roman"/>
          <w:sz w:val="28"/>
          <w:szCs w:val="28"/>
        </w:rPr>
        <w:t>границ начал</w:t>
      </w:r>
      <w:r w:rsidR="00182991" w:rsidRPr="005D1C13">
        <w:rPr>
          <w:rFonts w:ascii="Times New Roman" w:hAnsi="Times New Roman" w:cs="Times New Roman"/>
          <w:sz w:val="28"/>
          <w:szCs w:val="28"/>
        </w:rPr>
        <w:t>о</w:t>
      </w:r>
      <w:r w:rsidR="00A333CE" w:rsidRPr="005D1C13">
        <w:rPr>
          <w:rFonts w:ascii="Times New Roman" w:hAnsi="Times New Roman" w:cs="Times New Roman"/>
          <w:sz w:val="28"/>
          <w:szCs w:val="28"/>
        </w:rPr>
        <w:t xml:space="preserve">сь в 1895 г., Амир </w:t>
      </w:r>
      <w:proofErr w:type="spellStart"/>
      <w:r w:rsidR="00A333CE" w:rsidRPr="005D1C13">
        <w:rPr>
          <w:rFonts w:ascii="Times New Roman" w:hAnsi="Times New Roman" w:cs="Times New Roman"/>
          <w:sz w:val="28"/>
          <w:szCs w:val="28"/>
        </w:rPr>
        <w:t>Абдур</w:t>
      </w:r>
      <w:proofErr w:type="spellEnd"/>
      <w:r w:rsidR="00A333CE" w:rsidRPr="005D1C13">
        <w:rPr>
          <w:rFonts w:ascii="Times New Roman" w:hAnsi="Times New Roman" w:cs="Times New Roman"/>
          <w:sz w:val="28"/>
          <w:szCs w:val="28"/>
        </w:rPr>
        <w:t>-Рахман настаивал, что д</w:t>
      </w:r>
      <w:r w:rsidR="00512441" w:rsidRPr="005D1C13">
        <w:rPr>
          <w:rFonts w:ascii="Times New Roman" w:hAnsi="Times New Roman" w:cs="Times New Roman"/>
          <w:sz w:val="28"/>
          <w:szCs w:val="28"/>
        </w:rPr>
        <w:t xml:space="preserve">олжен был получить весь </w:t>
      </w:r>
      <w:proofErr w:type="spellStart"/>
      <w:r w:rsidR="00512441" w:rsidRPr="005D1C13">
        <w:rPr>
          <w:rFonts w:ascii="Times New Roman" w:hAnsi="Times New Roman" w:cs="Times New Roman"/>
          <w:sz w:val="28"/>
          <w:szCs w:val="28"/>
        </w:rPr>
        <w:t>Махменд</w:t>
      </w:r>
      <w:proofErr w:type="spellEnd"/>
      <w:r w:rsidR="00A333CE" w:rsidRPr="005D1C13">
        <w:rPr>
          <w:rFonts w:ascii="Times New Roman" w:hAnsi="Times New Roman" w:cs="Times New Roman"/>
          <w:sz w:val="28"/>
          <w:szCs w:val="28"/>
        </w:rPr>
        <w:t>,</w:t>
      </w:r>
      <w:r w:rsidR="00512441" w:rsidRPr="005D1C13">
        <w:rPr>
          <w:rFonts w:ascii="Times New Roman" w:hAnsi="Times New Roman" w:cs="Times New Roman"/>
          <w:sz w:val="28"/>
          <w:szCs w:val="28"/>
        </w:rPr>
        <w:t xml:space="preserve"> </w:t>
      </w:r>
      <w:r w:rsidR="00A333CE" w:rsidRPr="005D1C13">
        <w:rPr>
          <w:rFonts w:ascii="Times New Roman" w:hAnsi="Times New Roman" w:cs="Times New Roman"/>
          <w:sz w:val="28"/>
          <w:szCs w:val="28"/>
        </w:rPr>
        <w:t>а не разделенный</w:t>
      </w:r>
      <w:r w:rsidR="00ED081A">
        <w:rPr>
          <w:rFonts w:ascii="Times New Roman" w:hAnsi="Times New Roman" w:cs="Times New Roman"/>
          <w:sz w:val="28"/>
          <w:szCs w:val="28"/>
        </w:rPr>
        <w:t>,</w:t>
      </w:r>
      <w:r w:rsidR="00A333CE" w:rsidRPr="005D1C13">
        <w:rPr>
          <w:rFonts w:ascii="Times New Roman" w:hAnsi="Times New Roman" w:cs="Times New Roman"/>
          <w:sz w:val="28"/>
          <w:szCs w:val="28"/>
        </w:rPr>
        <w:t xml:space="preserve"> и таких прецедентов было много.</w:t>
      </w:r>
    </w:p>
    <w:p w:rsidR="00A333CE" w:rsidRPr="0025105E" w:rsidRDefault="00A333CE" w:rsidP="00631467">
      <w:pPr>
        <w:spacing w:line="360" w:lineRule="auto"/>
        <w:ind w:firstLine="709"/>
        <w:contextualSpacing/>
        <w:jc w:val="both"/>
        <w:rPr>
          <w:rFonts w:ascii="Times New Roman" w:hAnsi="Times New Roman" w:cs="Times New Roman"/>
          <w:sz w:val="28"/>
          <w:szCs w:val="28"/>
        </w:rPr>
      </w:pPr>
      <w:r w:rsidRPr="005D1C13">
        <w:rPr>
          <w:rFonts w:ascii="Times New Roman" w:hAnsi="Times New Roman" w:cs="Times New Roman"/>
          <w:sz w:val="28"/>
          <w:szCs w:val="28"/>
        </w:rPr>
        <w:t xml:space="preserve">В 1896, в письме вице-королю Индии, эмир </w:t>
      </w:r>
      <w:proofErr w:type="spellStart"/>
      <w:r w:rsidRPr="005D1C13">
        <w:rPr>
          <w:rFonts w:ascii="Times New Roman" w:hAnsi="Times New Roman" w:cs="Times New Roman"/>
          <w:sz w:val="28"/>
          <w:szCs w:val="28"/>
        </w:rPr>
        <w:t>Абдур</w:t>
      </w:r>
      <w:proofErr w:type="spellEnd"/>
      <w:r w:rsidRPr="005D1C13">
        <w:rPr>
          <w:rFonts w:ascii="Times New Roman" w:hAnsi="Times New Roman" w:cs="Times New Roman"/>
          <w:sz w:val="28"/>
          <w:szCs w:val="28"/>
        </w:rPr>
        <w:t xml:space="preserve">-Рахман возражал несоответствиям </w:t>
      </w:r>
      <w:r w:rsidR="00ED081A">
        <w:rPr>
          <w:rFonts w:ascii="Times New Roman" w:hAnsi="Times New Roman" w:cs="Times New Roman"/>
          <w:sz w:val="28"/>
          <w:szCs w:val="28"/>
        </w:rPr>
        <w:t xml:space="preserve">в карте, приложенной с Линией </w:t>
      </w:r>
      <w:proofErr w:type="spellStart"/>
      <w:r w:rsidR="00ED081A">
        <w:rPr>
          <w:rFonts w:ascii="Times New Roman" w:hAnsi="Times New Roman" w:cs="Times New Roman"/>
          <w:sz w:val="28"/>
          <w:szCs w:val="28"/>
        </w:rPr>
        <w:t>Дюранда</w:t>
      </w:r>
      <w:proofErr w:type="spellEnd"/>
      <w:r w:rsidR="00ED081A">
        <w:rPr>
          <w:rFonts w:ascii="Times New Roman" w:hAnsi="Times New Roman" w:cs="Times New Roman"/>
          <w:sz w:val="28"/>
          <w:szCs w:val="28"/>
        </w:rPr>
        <w:t>. С этим</w:t>
      </w:r>
      <w:r w:rsidRPr="005D1C13">
        <w:rPr>
          <w:rFonts w:ascii="Times New Roman" w:hAnsi="Times New Roman" w:cs="Times New Roman"/>
          <w:sz w:val="28"/>
          <w:szCs w:val="28"/>
        </w:rPr>
        <w:t xml:space="preserve"> вице королю Индии пришлось согласиться и пойти на некоторые незначительные уступки</w:t>
      </w:r>
      <w:r w:rsidR="00512441" w:rsidRPr="005D1C13">
        <w:rPr>
          <w:rStyle w:val="a4"/>
          <w:rFonts w:ascii="Times New Roman" w:hAnsi="Times New Roman"/>
          <w:sz w:val="28"/>
          <w:szCs w:val="28"/>
        </w:rPr>
        <w:footnoteReference w:id="47"/>
      </w:r>
      <w:r w:rsidRPr="005D1C13">
        <w:rPr>
          <w:rFonts w:ascii="Times New Roman" w:hAnsi="Times New Roman" w:cs="Times New Roman"/>
          <w:sz w:val="28"/>
          <w:szCs w:val="28"/>
        </w:rPr>
        <w:t>. Н</w:t>
      </w:r>
      <w:r w:rsidR="00ED081A">
        <w:rPr>
          <w:rFonts w:ascii="Times New Roman" w:hAnsi="Times New Roman" w:cs="Times New Roman"/>
          <w:sz w:val="28"/>
          <w:szCs w:val="28"/>
        </w:rPr>
        <w:t xml:space="preserve">о вице-король Индии решительно </w:t>
      </w:r>
      <w:r w:rsidRPr="005D1C13">
        <w:rPr>
          <w:rFonts w:ascii="Times New Roman" w:hAnsi="Times New Roman" w:cs="Times New Roman"/>
          <w:sz w:val="28"/>
          <w:szCs w:val="28"/>
        </w:rPr>
        <w:t>поп</w:t>
      </w:r>
      <w:r w:rsidR="00ED081A">
        <w:rPr>
          <w:rFonts w:ascii="Times New Roman" w:hAnsi="Times New Roman" w:cs="Times New Roman"/>
          <w:sz w:val="28"/>
          <w:szCs w:val="28"/>
        </w:rPr>
        <w:t xml:space="preserve">росил эмира начать организацию </w:t>
      </w:r>
      <w:r w:rsidRPr="005D1C13">
        <w:rPr>
          <w:rFonts w:ascii="Times New Roman" w:hAnsi="Times New Roman" w:cs="Times New Roman"/>
          <w:sz w:val="28"/>
          <w:szCs w:val="28"/>
        </w:rPr>
        <w:t>границ без</w:t>
      </w:r>
      <w:r w:rsidRPr="0025105E">
        <w:rPr>
          <w:rFonts w:ascii="Times New Roman" w:hAnsi="Times New Roman" w:cs="Times New Roman"/>
          <w:sz w:val="28"/>
          <w:szCs w:val="28"/>
        </w:rPr>
        <w:t xml:space="preserve"> всяких пре</w:t>
      </w:r>
      <w:r w:rsidR="00ED081A">
        <w:rPr>
          <w:rFonts w:ascii="Times New Roman" w:hAnsi="Times New Roman" w:cs="Times New Roman"/>
          <w:sz w:val="28"/>
          <w:szCs w:val="28"/>
        </w:rPr>
        <w:t>пятствий, а в противном случае</w:t>
      </w:r>
      <w:r w:rsidRPr="0025105E">
        <w:rPr>
          <w:rFonts w:ascii="Times New Roman" w:hAnsi="Times New Roman" w:cs="Times New Roman"/>
          <w:sz w:val="28"/>
          <w:szCs w:val="28"/>
        </w:rPr>
        <w:t xml:space="preserve"> </w:t>
      </w:r>
      <w:r w:rsidR="00ED081A">
        <w:rPr>
          <w:rFonts w:ascii="Times New Roman" w:hAnsi="Times New Roman" w:cs="Times New Roman"/>
          <w:sz w:val="28"/>
          <w:szCs w:val="28"/>
        </w:rPr>
        <w:t>пригрозил применить</w:t>
      </w:r>
      <w:r w:rsidR="00182991" w:rsidRPr="0025105E">
        <w:rPr>
          <w:rFonts w:ascii="Times New Roman" w:hAnsi="Times New Roman" w:cs="Times New Roman"/>
          <w:sz w:val="28"/>
          <w:szCs w:val="28"/>
        </w:rPr>
        <w:t xml:space="preserve"> меры. </w:t>
      </w:r>
      <w:r w:rsidR="00512441">
        <w:rPr>
          <w:rFonts w:ascii="Times New Roman" w:hAnsi="Times New Roman" w:cs="Times New Roman"/>
          <w:sz w:val="28"/>
          <w:szCs w:val="28"/>
        </w:rPr>
        <w:t>Э</w:t>
      </w:r>
      <w:r w:rsidR="00182991" w:rsidRPr="0025105E">
        <w:rPr>
          <w:rFonts w:ascii="Times New Roman" w:hAnsi="Times New Roman" w:cs="Times New Roman"/>
          <w:sz w:val="28"/>
          <w:szCs w:val="28"/>
        </w:rPr>
        <w:t>мир все-</w:t>
      </w:r>
      <w:r w:rsidRPr="0025105E">
        <w:rPr>
          <w:rFonts w:ascii="Times New Roman" w:hAnsi="Times New Roman" w:cs="Times New Roman"/>
          <w:sz w:val="28"/>
          <w:szCs w:val="28"/>
        </w:rPr>
        <w:t>таки позволил подготовку афганско-британской комис</w:t>
      </w:r>
      <w:r w:rsidR="00401640">
        <w:rPr>
          <w:rFonts w:ascii="Times New Roman" w:hAnsi="Times New Roman" w:cs="Times New Roman"/>
          <w:sz w:val="28"/>
          <w:szCs w:val="28"/>
        </w:rPr>
        <w:t xml:space="preserve">сии, чтобы разграничить линию </w:t>
      </w:r>
      <w:proofErr w:type="spellStart"/>
      <w:r w:rsidR="00401640">
        <w:rPr>
          <w:rFonts w:ascii="Times New Roman" w:hAnsi="Times New Roman" w:cs="Times New Roman"/>
          <w:sz w:val="28"/>
          <w:szCs w:val="28"/>
        </w:rPr>
        <w:t>Дю</w:t>
      </w:r>
      <w:r w:rsidRPr="0025105E">
        <w:rPr>
          <w:rFonts w:ascii="Times New Roman" w:hAnsi="Times New Roman" w:cs="Times New Roman"/>
          <w:sz w:val="28"/>
          <w:szCs w:val="28"/>
        </w:rPr>
        <w:t>ранда</w:t>
      </w:r>
      <w:proofErr w:type="spellEnd"/>
      <w:r w:rsidRPr="0025105E">
        <w:rPr>
          <w:rFonts w:ascii="Times New Roman" w:hAnsi="Times New Roman" w:cs="Times New Roman"/>
          <w:sz w:val="28"/>
          <w:szCs w:val="28"/>
        </w:rPr>
        <w:t>, он не обеспечил безопасность британским комиссарам от пограничных племен.</w:t>
      </w:r>
    </w:p>
    <w:p w:rsidR="00A333CE" w:rsidRPr="00A05E1E" w:rsidRDefault="00945A26" w:rsidP="00A05E1E">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A333CE" w:rsidRPr="0025105E">
        <w:rPr>
          <w:rFonts w:ascii="Times New Roman" w:hAnsi="Times New Roman" w:cs="Times New Roman"/>
          <w:sz w:val="28"/>
          <w:szCs w:val="28"/>
        </w:rPr>
        <w:t xml:space="preserve">Первые же попытки англичан продвинуться к рубежам, установленным между их владениями в Индии и Афганистаном по «линии </w:t>
      </w:r>
      <w:proofErr w:type="spellStart"/>
      <w:r w:rsidR="00A333CE" w:rsidRPr="0025105E">
        <w:rPr>
          <w:rFonts w:ascii="Times New Roman" w:hAnsi="Times New Roman" w:cs="Times New Roman"/>
          <w:sz w:val="28"/>
          <w:szCs w:val="28"/>
        </w:rPr>
        <w:t>Дюранда</w:t>
      </w:r>
      <w:proofErr w:type="spellEnd"/>
      <w:r w:rsidR="00A333CE" w:rsidRPr="0025105E">
        <w:rPr>
          <w:rFonts w:ascii="Times New Roman" w:hAnsi="Times New Roman" w:cs="Times New Roman"/>
          <w:sz w:val="28"/>
          <w:szCs w:val="28"/>
        </w:rPr>
        <w:t xml:space="preserve">», вызвали вооруженный отпор со стороны многих афганских племен. Вспыхнули восстания, в которых в той или иной мере принимали участие крупнейшие афганские племена пограничной полосы. Англичане настаивали, чтобы для успокоения населения пограничных областей эмир </w:t>
      </w:r>
      <w:proofErr w:type="spellStart"/>
      <w:r w:rsidR="00A333CE" w:rsidRPr="0025105E">
        <w:rPr>
          <w:rFonts w:ascii="Times New Roman" w:hAnsi="Times New Roman" w:cs="Times New Roman"/>
          <w:sz w:val="28"/>
          <w:szCs w:val="28"/>
        </w:rPr>
        <w:t>Абдур</w:t>
      </w:r>
      <w:proofErr w:type="spellEnd"/>
      <w:r w:rsidR="00A333CE" w:rsidRPr="0025105E">
        <w:rPr>
          <w:rFonts w:ascii="Times New Roman" w:hAnsi="Times New Roman" w:cs="Times New Roman"/>
          <w:sz w:val="28"/>
          <w:szCs w:val="28"/>
        </w:rPr>
        <w:t xml:space="preserve">-Рахман  разослал описание условленной линии границы. Эмир согласился с этим и оповестил пограничные племена о соглашении с </w:t>
      </w:r>
      <w:proofErr w:type="spellStart"/>
      <w:r w:rsidR="00A333CE" w:rsidRPr="0025105E">
        <w:rPr>
          <w:rFonts w:ascii="Times New Roman" w:hAnsi="Times New Roman" w:cs="Times New Roman"/>
          <w:sz w:val="28"/>
          <w:szCs w:val="28"/>
        </w:rPr>
        <w:t>Дюрандом</w:t>
      </w:r>
      <w:proofErr w:type="spellEnd"/>
      <w:r w:rsidR="00A333CE" w:rsidRPr="0025105E">
        <w:rPr>
          <w:rFonts w:ascii="Times New Roman" w:hAnsi="Times New Roman" w:cs="Times New Roman"/>
          <w:sz w:val="28"/>
          <w:szCs w:val="28"/>
        </w:rPr>
        <w:t xml:space="preserve">. В то же время в пограничных районах, которые должны были отойти к английским владениям, продолжали действовать тайные агенты эмира </w:t>
      </w:r>
      <w:proofErr w:type="spellStart"/>
      <w:r w:rsidR="00A333CE" w:rsidRPr="0025105E">
        <w:rPr>
          <w:rFonts w:ascii="Times New Roman" w:hAnsi="Times New Roman" w:cs="Times New Roman"/>
          <w:sz w:val="28"/>
          <w:szCs w:val="28"/>
        </w:rPr>
        <w:t>Абдур</w:t>
      </w:r>
      <w:proofErr w:type="spellEnd"/>
      <w:r w:rsidR="00A333CE" w:rsidRPr="0025105E">
        <w:rPr>
          <w:rFonts w:ascii="Times New Roman" w:hAnsi="Times New Roman" w:cs="Times New Roman"/>
          <w:sz w:val="28"/>
          <w:szCs w:val="28"/>
        </w:rPr>
        <w:t xml:space="preserve">-Рахмана. Антианглийскую агитацию под мусульманскими лозунгами вели местные муллы, которые за помощью и указаниями обращались, как и прежде, в Кабул. Но теперь эмир поддерживал связь со сторонниками антианглийской борьбы лишь через своих пограничных чиновников и тайных агентов, которые должны были отвечать на запросы и передавать советы и указания афганского эмира не от имени правительства, а </w:t>
      </w:r>
      <w:r w:rsidR="00A333CE" w:rsidRPr="0025105E">
        <w:rPr>
          <w:rFonts w:ascii="Times New Roman" w:hAnsi="Times New Roman" w:cs="Times New Roman"/>
          <w:sz w:val="28"/>
          <w:szCs w:val="28"/>
        </w:rPr>
        <w:lastRenderedPageBreak/>
        <w:t>только от своего имени</w:t>
      </w:r>
      <w:r w:rsidR="00A333CE" w:rsidRPr="0025105E">
        <w:rPr>
          <w:rStyle w:val="a4"/>
          <w:rFonts w:ascii="Times New Roman" w:hAnsi="Times New Roman"/>
          <w:sz w:val="28"/>
          <w:szCs w:val="28"/>
        </w:rPr>
        <w:footnoteReference w:id="48"/>
      </w:r>
      <w:r w:rsidR="00787E08">
        <w:rPr>
          <w:rFonts w:ascii="Times New Roman" w:hAnsi="Times New Roman" w:cs="Times New Roman"/>
          <w:sz w:val="28"/>
          <w:szCs w:val="28"/>
        </w:rPr>
        <w:t xml:space="preserve">. В частности, </w:t>
      </w:r>
      <w:r w:rsidR="00A333CE" w:rsidRPr="0025105E">
        <w:rPr>
          <w:rFonts w:ascii="Times New Roman" w:hAnsi="Times New Roman" w:cs="Times New Roman"/>
          <w:sz w:val="28"/>
          <w:szCs w:val="28"/>
        </w:rPr>
        <w:t>мно</w:t>
      </w:r>
      <w:r w:rsidR="005242F8">
        <w:rPr>
          <w:rFonts w:ascii="Times New Roman" w:hAnsi="Times New Roman" w:cs="Times New Roman"/>
          <w:sz w:val="28"/>
          <w:szCs w:val="28"/>
        </w:rPr>
        <w:t>гие британские военные ссылались</w:t>
      </w:r>
      <w:r w:rsidR="00A333CE" w:rsidRPr="0025105E">
        <w:rPr>
          <w:rFonts w:ascii="Times New Roman" w:hAnsi="Times New Roman" w:cs="Times New Roman"/>
          <w:sz w:val="28"/>
          <w:szCs w:val="28"/>
        </w:rPr>
        <w:t xml:space="preserve"> на то</w:t>
      </w:r>
      <w:r w:rsidR="005242F8">
        <w:rPr>
          <w:rFonts w:ascii="Times New Roman" w:hAnsi="Times New Roman" w:cs="Times New Roman"/>
          <w:sz w:val="28"/>
          <w:szCs w:val="28"/>
        </w:rPr>
        <w:t xml:space="preserve">, что </w:t>
      </w:r>
      <w:r w:rsidR="00A333CE" w:rsidRPr="0025105E">
        <w:rPr>
          <w:rFonts w:ascii="Times New Roman" w:hAnsi="Times New Roman" w:cs="Times New Roman"/>
          <w:sz w:val="28"/>
          <w:szCs w:val="28"/>
        </w:rPr>
        <w:t>уси</w:t>
      </w:r>
      <w:r w:rsidR="00440F31">
        <w:rPr>
          <w:rFonts w:ascii="Times New Roman" w:hAnsi="Times New Roman" w:cs="Times New Roman"/>
          <w:sz w:val="28"/>
          <w:szCs w:val="28"/>
        </w:rPr>
        <w:t xml:space="preserve">лиями </w:t>
      </w:r>
      <w:r w:rsidR="00A333CE" w:rsidRPr="0025105E">
        <w:rPr>
          <w:rFonts w:ascii="Times New Roman" w:hAnsi="Times New Roman" w:cs="Times New Roman"/>
          <w:sz w:val="28"/>
          <w:szCs w:val="28"/>
        </w:rPr>
        <w:t>и махинациями эмир ката</w:t>
      </w:r>
      <w:r w:rsidR="005242F8">
        <w:rPr>
          <w:rFonts w:ascii="Times New Roman" w:hAnsi="Times New Roman" w:cs="Times New Roman"/>
          <w:sz w:val="28"/>
          <w:szCs w:val="28"/>
        </w:rPr>
        <w:t xml:space="preserve">лизировал известное восстание </w:t>
      </w:r>
      <w:r w:rsidR="00A333CE" w:rsidRPr="0025105E">
        <w:rPr>
          <w:rFonts w:ascii="Times New Roman" w:hAnsi="Times New Roman" w:cs="Times New Roman"/>
          <w:sz w:val="28"/>
          <w:szCs w:val="28"/>
        </w:rPr>
        <w:t>на северо-западной границе Индии в 1897</w:t>
      </w:r>
      <w:r w:rsidR="005242F8">
        <w:rPr>
          <w:rFonts w:ascii="Times New Roman" w:hAnsi="Times New Roman" w:cs="Times New Roman"/>
          <w:sz w:val="28"/>
          <w:szCs w:val="28"/>
        </w:rPr>
        <w:t xml:space="preserve"> </w:t>
      </w:r>
      <w:r w:rsidR="00A333CE" w:rsidRPr="0025105E">
        <w:rPr>
          <w:rFonts w:ascii="Times New Roman" w:hAnsi="Times New Roman" w:cs="Times New Roman"/>
          <w:sz w:val="28"/>
          <w:szCs w:val="28"/>
        </w:rPr>
        <w:t>г</w:t>
      </w:r>
      <w:r w:rsidR="005242F8">
        <w:rPr>
          <w:rFonts w:ascii="Times New Roman" w:hAnsi="Times New Roman" w:cs="Times New Roman"/>
          <w:sz w:val="28"/>
          <w:szCs w:val="28"/>
        </w:rPr>
        <w:t>.</w:t>
      </w:r>
      <w:r w:rsidR="00A333CE" w:rsidRPr="0025105E">
        <w:rPr>
          <w:rStyle w:val="a4"/>
          <w:rFonts w:ascii="Times New Roman" w:hAnsi="Times New Roman"/>
          <w:sz w:val="28"/>
          <w:szCs w:val="28"/>
        </w:rPr>
        <w:footnoteReference w:id="49"/>
      </w:r>
      <w:r w:rsidR="00A333CE" w:rsidRPr="0025105E">
        <w:rPr>
          <w:rFonts w:ascii="Times New Roman" w:hAnsi="Times New Roman" w:cs="Times New Roman"/>
          <w:sz w:val="28"/>
          <w:szCs w:val="28"/>
        </w:rPr>
        <w:t>. Так в инструкциях руководителям афган</w:t>
      </w:r>
      <w:r w:rsidR="005D28B6" w:rsidRPr="0025105E">
        <w:rPr>
          <w:rFonts w:ascii="Times New Roman" w:hAnsi="Times New Roman" w:cs="Times New Roman"/>
          <w:sz w:val="28"/>
          <w:szCs w:val="28"/>
        </w:rPr>
        <w:t>ских комиссий по разграничению,</w:t>
      </w:r>
      <w:r w:rsidR="00A333CE" w:rsidRPr="0025105E">
        <w:rPr>
          <w:rFonts w:ascii="Times New Roman" w:hAnsi="Times New Roman" w:cs="Times New Roman"/>
          <w:sz w:val="28"/>
          <w:szCs w:val="28"/>
        </w:rPr>
        <w:t xml:space="preserve"> </w:t>
      </w:r>
      <w:proofErr w:type="spellStart"/>
      <w:r w:rsidR="00A333CE" w:rsidRPr="0025105E">
        <w:rPr>
          <w:rFonts w:ascii="Times New Roman" w:hAnsi="Times New Roman" w:cs="Times New Roman"/>
          <w:sz w:val="28"/>
          <w:szCs w:val="28"/>
        </w:rPr>
        <w:t>Абдур</w:t>
      </w:r>
      <w:proofErr w:type="spellEnd"/>
      <w:r w:rsidR="005D28B6" w:rsidRPr="0025105E">
        <w:rPr>
          <w:rFonts w:ascii="Times New Roman" w:hAnsi="Times New Roman" w:cs="Times New Roman"/>
          <w:sz w:val="28"/>
          <w:szCs w:val="28"/>
        </w:rPr>
        <w:t xml:space="preserve">-Рахман </w:t>
      </w:r>
      <w:r w:rsidR="00A333CE" w:rsidRPr="0025105E">
        <w:rPr>
          <w:rFonts w:ascii="Times New Roman" w:hAnsi="Times New Roman" w:cs="Times New Roman"/>
          <w:sz w:val="28"/>
          <w:szCs w:val="28"/>
        </w:rPr>
        <w:t xml:space="preserve">формулировал свои взаимоотношения с </w:t>
      </w:r>
      <w:proofErr w:type="spellStart"/>
      <w:r w:rsidR="00A333CE" w:rsidRPr="0025105E">
        <w:rPr>
          <w:rFonts w:ascii="Times New Roman" w:hAnsi="Times New Roman" w:cs="Times New Roman"/>
          <w:sz w:val="28"/>
          <w:szCs w:val="28"/>
        </w:rPr>
        <w:t>пуштунским</w:t>
      </w:r>
      <w:proofErr w:type="spellEnd"/>
      <w:r w:rsidR="00A333CE" w:rsidRPr="0025105E">
        <w:rPr>
          <w:rFonts w:ascii="Times New Roman" w:hAnsi="Times New Roman" w:cs="Times New Roman"/>
          <w:sz w:val="28"/>
          <w:szCs w:val="28"/>
        </w:rPr>
        <w:t xml:space="preserve"> народом, этническая территория которого была разделена англо</w:t>
      </w:r>
      <w:r w:rsidR="00BC7C01">
        <w:rPr>
          <w:rFonts w:ascii="Times New Roman" w:hAnsi="Times New Roman" w:cs="Times New Roman"/>
          <w:sz w:val="28"/>
          <w:szCs w:val="28"/>
        </w:rPr>
        <w:t>-афганским соглашением надвое, р</w:t>
      </w:r>
      <w:r w:rsidR="00A333CE" w:rsidRPr="0025105E">
        <w:rPr>
          <w:rFonts w:ascii="Times New Roman" w:hAnsi="Times New Roman" w:cs="Times New Roman"/>
          <w:sz w:val="28"/>
          <w:szCs w:val="28"/>
        </w:rPr>
        <w:t xml:space="preserve">ассматривая соглашение с М. </w:t>
      </w:r>
      <w:proofErr w:type="spellStart"/>
      <w:r w:rsidR="00A333CE" w:rsidRPr="0025105E">
        <w:rPr>
          <w:rFonts w:ascii="Times New Roman" w:hAnsi="Times New Roman" w:cs="Times New Roman"/>
          <w:sz w:val="28"/>
          <w:szCs w:val="28"/>
        </w:rPr>
        <w:t>Дюрандом</w:t>
      </w:r>
      <w:proofErr w:type="spellEnd"/>
      <w:r w:rsidR="00A333CE" w:rsidRPr="0025105E">
        <w:rPr>
          <w:rFonts w:ascii="Times New Roman" w:hAnsi="Times New Roman" w:cs="Times New Roman"/>
          <w:sz w:val="28"/>
          <w:szCs w:val="28"/>
        </w:rPr>
        <w:t xml:space="preserve"> как временную уступку </w:t>
      </w:r>
      <w:r w:rsidR="00A333CE" w:rsidRPr="00A05E1E">
        <w:rPr>
          <w:rFonts w:ascii="Times New Roman" w:hAnsi="Times New Roman" w:cs="Times New Roman"/>
          <w:sz w:val="28"/>
          <w:szCs w:val="28"/>
        </w:rPr>
        <w:t>Британской Индии</w:t>
      </w:r>
      <w:r w:rsidR="00A333CE" w:rsidRPr="00A05E1E">
        <w:rPr>
          <w:rStyle w:val="a4"/>
          <w:rFonts w:ascii="Times New Roman" w:hAnsi="Times New Roman"/>
          <w:sz w:val="28"/>
          <w:szCs w:val="28"/>
        </w:rPr>
        <w:footnoteReference w:id="50"/>
      </w:r>
      <w:r w:rsidR="00A333CE" w:rsidRPr="00A05E1E">
        <w:rPr>
          <w:rFonts w:ascii="Times New Roman" w:hAnsi="Times New Roman" w:cs="Times New Roman"/>
          <w:sz w:val="28"/>
          <w:szCs w:val="28"/>
        </w:rPr>
        <w:t>.</w:t>
      </w:r>
    </w:p>
    <w:p w:rsidR="00CD19E3" w:rsidRDefault="00945A26" w:rsidP="00CD19E3">
      <w:pPr>
        <w:spacing w:after="0" w:line="360" w:lineRule="auto"/>
        <w:ind w:firstLine="709"/>
        <w:jc w:val="both"/>
        <w:rPr>
          <w:rFonts w:ascii="Times New Roman" w:hAnsi="Times New Roman" w:cs="Times New Roman"/>
          <w:sz w:val="28"/>
          <w:szCs w:val="28"/>
        </w:rPr>
      </w:pPr>
      <w:r w:rsidRPr="00A05E1E">
        <w:rPr>
          <w:rFonts w:ascii="Times New Roman" w:hAnsi="Times New Roman" w:cs="Times New Roman"/>
          <w:sz w:val="28"/>
          <w:szCs w:val="28"/>
        </w:rPr>
        <w:t xml:space="preserve"> </w:t>
      </w:r>
      <w:r w:rsidR="00A333CE" w:rsidRPr="00A05E1E">
        <w:rPr>
          <w:rFonts w:ascii="Times New Roman" w:hAnsi="Times New Roman" w:cs="Times New Roman"/>
          <w:sz w:val="28"/>
          <w:szCs w:val="28"/>
        </w:rPr>
        <w:t>Таким образом, комиссия по разграничению была только в тех местах, где комиссары  могли достигнуть мест разграничения. Многие участки границы, так и не были то</w:t>
      </w:r>
      <w:r w:rsidR="001C292E" w:rsidRPr="00A05E1E">
        <w:rPr>
          <w:rFonts w:ascii="Times New Roman" w:hAnsi="Times New Roman" w:cs="Times New Roman"/>
          <w:sz w:val="28"/>
          <w:szCs w:val="28"/>
        </w:rPr>
        <w:t xml:space="preserve">чно установлены. Впоследствии эта </w:t>
      </w:r>
      <w:r w:rsidR="00A333CE" w:rsidRPr="00A05E1E">
        <w:rPr>
          <w:rFonts w:ascii="Times New Roman" w:hAnsi="Times New Roman" w:cs="Times New Roman"/>
          <w:sz w:val="28"/>
          <w:szCs w:val="28"/>
        </w:rPr>
        <w:t>неопределенность порождала</w:t>
      </w:r>
      <w:r w:rsidR="0032747E" w:rsidRPr="00A05E1E">
        <w:rPr>
          <w:rFonts w:ascii="Times New Roman" w:hAnsi="Times New Roman" w:cs="Times New Roman"/>
          <w:sz w:val="28"/>
          <w:szCs w:val="28"/>
        </w:rPr>
        <w:t xml:space="preserve"> хаос на этой территории, а так</w:t>
      </w:r>
      <w:r w:rsidR="00A333CE" w:rsidRPr="00A05E1E">
        <w:rPr>
          <w:rFonts w:ascii="Times New Roman" w:hAnsi="Times New Roman" w:cs="Times New Roman"/>
          <w:sz w:val="28"/>
          <w:szCs w:val="28"/>
        </w:rPr>
        <w:t xml:space="preserve">же торг и манипуляции политиков с обеих сторон. </w:t>
      </w:r>
      <w:proofErr w:type="gramStart"/>
      <w:r w:rsidR="00A333CE" w:rsidRPr="00A05E1E">
        <w:rPr>
          <w:rFonts w:ascii="Times New Roman" w:hAnsi="Times New Roman" w:cs="Times New Roman"/>
          <w:sz w:val="28"/>
          <w:szCs w:val="28"/>
        </w:rPr>
        <w:t xml:space="preserve">Так </w:t>
      </w:r>
      <w:r w:rsidR="00D812F1" w:rsidRPr="00A05E1E">
        <w:rPr>
          <w:rFonts w:ascii="Times New Roman" w:hAnsi="Times New Roman" w:cs="Times New Roman"/>
          <w:sz w:val="28"/>
          <w:szCs w:val="28"/>
        </w:rPr>
        <w:t xml:space="preserve"> вице-король Индии </w:t>
      </w:r>
      <w:proofErr w:type="spellStart"/>
      <w:r w:rsidR="00D812F1" w:rsidRPr="00A05E1E">
        <w:rPr>
          <w:rFonts w:ascii="Times New Roman" w:hAnsi="Times New Roman" w:cs="Times New Roman"/>
          <w:sz w:val="28"/>
          <w:szCs w:val="28"/>
        </w:rPr>
        <w:t>Д.Керзон</w:t>
      </w:r>
      <w:proofErr w:type="spellEnd"/>
      <w:r w:rsidR="00A05E1E" w:rsidRPr="00A05E1E">
        <w:rPr>
          <w:rFonts w:ascii="Times New Roman" w:hAnsi="Times New Roman" w:cs="Times New Roman"/>
          <w:sz w:val="28"/>
          <w:szCs w:val="28"/>
        </w:rPr>
        <w:t xml:space="preserve"> в одной из речей, так </w:t>
      </w:r>
      <w:r w:rsidR="00D812F1" w:rsidRPr="00A05E1E">
        <w:rPr>
          <w:rFonts w:ascii="Times New Roman" w:hAnsi="Times New Roman" w:cs="Times New Roman"/>
          <w:sz w:val="28"/>
          <w:szCs w:val="28"/>
        </w:rPr>
        <w:t>охарактеризовал  противоречивое  соглашение</w:t>
      </w:r>
      <w:r w:rsidR="00A05E1E">
        <w:rPr>
          <w:rFonts w:ascii="Times New Roman" w:hAnsi="Times New Roman" w:cs="Times New Roman"/>
          <w:sz w:val="28"/>
          <w:szCs w:val="28"/>
        </w:rPr>
        <w:t xml:space="preserve"> – </w:t>
      </w:r>
      <w:r w:rsidR="00D812F1" w:rsidRPr="00A05E1E">
        <w:rPr>
          <w:rFonts w:ascii="Times New Roman" w:hAnsi="Times New Roman" w:cs="Times New Roman"/>
          <w:sz w:val="28"/>
          <w:szCs w:val="28"/>
        </w:rPr>
        <w:t>«Пограничные вопросы, а также проблемы военной обороны, кульминацией,  которой являлось Кабульское соглашение 1893 года, может быть не счастьем, а может быть успехом, основанным на отношениях  с нашим важным союзником - эмиром Афганистана.</w:t>
      </w:r>
      <w:r w:rsidR="00A05E1E" w:rsidRPr="00A05E1E">
        <w:rPr>
          <w:rFonts w:ascii="Times New Roman" w:hAnsi="Times New Roman" w:cs="Times New Roman"/>
          <w:sz w:val="28"/>
          <w:szCs w:val="28"/>
        </w:rPr>
        <w:t>»</w:t>
      </w:r>
      <w:r w:rsidR="00A05E1E" w:rsidRPr="00A05E1E">
        <w:rPr>
          <w:rStyle w:val="a4"/>
          <w:rFonts w:ascii="Times New Roman" w:hAnsi="Times New Roman"/>
          <w:sz w:val="28"/>
          <w:szCs w:val="28"/>
        </w:rPr>
        <w:footnoteReference w:id="51"/>
      </w:r>
      <w:r w:rsidR="00A05E1E" w:rsidRPr="00A05E1E">
        <w:rPr>
          <w:rFonts w:ascii="Times New Roman" w:hAnsi="Times New Roman" w:cs="Times New Roman"/>
          <w:sz w:val="28"/>
          <w:szCs w:val="28"/>
        </w:rPr>
        <w:t xml:space="preserve">.В дальнейшем он  попытался дополнить  этот договор </w:t>
      </w:r>
      <w:r w:rsidR="00A333CE" w:rsidRPr="00A05E1E">
        <w:rPr>
          <w:rFonts w:ascii="Times New Roman" w:hAnsi="Times New Roman" w:cs="Times New Roman"/>
          <w:sz w:val="28"/>
          <w:szCs w:val="28"/>
        </w:rPr>
        <w:t>нов</w:t>
      </w:r>
      <w:r w:rsidR="00A05E1E" w:rsidRPr="00A05E1E">
        <w:rPr>
          <w:rFonts w:ascii="Times New Roman" w:hAnsi="Times New Roman" w:cs="Times New Roman"/>
          <w:sz w:val="28"/>
          <w:szCs w:val="28"/>
        </w:rPr>
        <w:t>ым</w:t>
      </w:r>
      <w:r w:rsidR="00A333CE" w:rsidRPr="00A05E1E">
        <w:rPr>
          <w:rFonts w:ascii="Times New Roman" w:hAnsi="Times New Roman" w:cs="Times New Roman"/>
          <w:sz w:val="28"/>
          <w:szCs w:val="28"/>
        </w:rPr>
        <w:t xml:space="preserve"> соглашение</w:t>
      </w:r>
      <w:r w:rsidR="00A05E1E" w:rsidRPr="00A05E1E">
        <w:rPr>
          <w:rFonts w:ascii="Times New Roman" w:hAnsi="Times New Roman" w:cs="Times New Roman"/>
          <w:sz w:val="28"/>
          <w:szCs w:val="28"/>
        </w:rPr>
        <w:t>м в марте 1905 г</w:t>
      </w:r>
      <w:r w:rsidR="00A333CE" w:rsidRPr="00A05E1E">
        <w:rPr>
          <w:rFonts w:ascii="Times New Roman" w:hAnsi="Times New Roman" w:cs="Times New Roman"/>
          <w:sz w:val="28"/>
          <w:szCs w:val="28"/>
        </w:rPr>
        <w:t xml:space="preserve">, </w:t>
      </w:r>
      <w:r w:rsidR="00A05E1E" w:rsidRPr="00A05E1E">
        <w:rPr>
          <w:rFonts w:ascii="Times New Roman" w:hAnsi="Times New Roman" w:cs="Times New Roman"/>
          <w:sz w:val="28"/>
          <w:szCs w:val="28"/>
        </w:rPr>
        <w:t>связанного</w:t>
      </w:r>
      <w:r w:rsidR="001C292E" w:rsidRPr="00A05E1E">
        <w:rPr>
          <w:rFonts w:ascii="Times New Roman" w:hAnsi="Times New Roman" w:cs="Times New Roman"/>
          <w:sz w:val="28"/>
          <w:szCs w:val="28"/>
        </w:rPr>
        <w:t xml:space="preserve"> с</w:t>
      </w:r>
      <w:r w:rsidR="00A333CE" w:rsidRPr="00A05E1E">
        <w:rPr>
          <w:rFonts w:ascii="Times New Roman" w:hAnsi="Times New Roman" w:cs="Times New Roman"/>
          <w:sz w:val="28"/>
          <w:szCs w:val="28"/>
        </w:rPr>
        <w:t xml:space="preserve"> вступлением</w:t>
      </w:r>
      <w:proofErr w:type="gramEnd"/>
      <w:r w:rsidR="001C292E" w:rsidRPr="00A05E1E">
        <w:rPr>
          <w:rFonts w:ascii="Times New Roman" w:hAnsi="Times New Roman" w:cs="Times New Roman"/>
          <w:sz w:val="28"/>
          <w:szCs w:val="28"/>
        </w:rPr>
        <w:t xml:space="preserve"> в должность</w:t>
      </w:r>
      <w:r w:rsidR="00A333CE" w:rsidRPr="00A05E1E">
        <w:rPr>
          <w:rFonts w:ascii="Times New Roman" w:hAnsi="Times New Roman" w:cs="Times New Roman"/>
          <w:sz w:val="28"/>
          <w:szCs w:val="28"/>
        </w:rPr>
        <w:t xml:space="preserve"> нового правителя Афганистана эмира </w:t>
      </w:r>
      <w:proofErr w:type="spellStart"/>
      <w:r w:rsidR="00A333CE" w:rsidRPr="00A05E1E">
        <w:rPr>
          <w:rFonts w:ascii="Times New Roman" w:hAnsi="Times New Roman" w:cs="Times New Roman"/>
          <w:sz w:val="28"/>
          <w:szCs w:val="28"/>
        </w:rPr>
        <w:t>Хабибуллы</w:t>
      </w:r>
      <w:proofErr w:type="spellEnd"/>
      <w:r w:rsidR="00A333CE" w:rsidRPr="00A05E1E">
        <w:rPr>
          <w:rFonts w:ascii="Times New Roman" w:hAnsi="Times New Roman" w:cs="Times New Roman"/>
          <w:sz w:val="28"/>
          <w:szCs w:val="28"/>
        </w:rPr>
        <w:t xml:space="preserve">-хана. </w:t>
      </w:r>
      <w:proofErr w:type="gramStart"/>
      <w:r w:rsidR="00A333CE" w:rsidRPr="00A05E1E">
        <w:rPr>
          <w:rFonts w:ascii="Times New Roman" w:hAnsi="Times New Roman" w:cs="Times New Roman"/>
          <w:sz w:val="28"/>
          <w:szCs w:val="28"/>
        </w:rPr>
        <w:t xml:space="preserve">Даже при том, что, в письме </w:t>
      </w:r>
      <w:proofErr w:type="spellStart"/>
      <w:r w:rsidR="00A333CE" w:rsidRPr="00A05E1E">
        <w:rPr>
          <w:rFonts w:ascii="Times New Roman" w:hAnsi="Times New Roman" w:cs="Times New Roman"/>
          <w:sz w:val="28"/>
          <w:szCs w:val="28"/>
        </w:rPr>
        <w:t>Дейну</w:t>
      </w:r>
      <w:proofErr w:type="spellEnd"/>
      <w:r w:rsidR="00A333CE" w:rsidRPr="00A05E1E">
        <w:rPr>
          <w:rFonts w:ascii="Times New Roman" w:hAnsi="Times New Roman" w:cs="Times New Roman"/>
          <w:sz w:val="28"/>
          <w:szCs w:val="28"/>
        </w:rPr>
        <w:t xml:space="preserve">, министру иностранных дел Индия и главе индийской миссии, посланной в Афганистан, эмир </w:t>
      </w:r>
      <w:proofErr w:type="spellStart"/>
      <w:r w:rsidR="00A333CE" w:rsidRPr="00A05E1E">
        <w:rPr>
          <w:rFonts w:ascii="Times New Roman" w:hAnsi="Times New Roman" w:cs="Times New Roman"/>
          <w:sz w:val="28"/>
          <w:szCs w:val="28"/>
        </w:rPr>
        <w:t>Хабибулла</w:t>
      </w:r>
      <w:proofErr w:type="spellEnd"/>
      <w:r w:rsidR="00A333CE" w:rsidRPr="00A05E1E">
        <w:rPr>
          <w:rFonts w:ascii="Times New Roman" w:hAnsi="Times New Roman" w:cs="Times New Roman"/>
          <w:sz w:val="28"/>
          <w:szCs w:val="28"/>
        </w:rPr>
        <w:t>-хан повторил свое обязательства относительно пограничных племен что “он не пошел бы вне принципов его отца</w:t>
      </w:r>
      <w:r w:rsidR="00A333CE" w:rsidRPr="007B74E4">
        <w:rPr>
          <w:rFonts w:ascii="Times New Roman" w:hAnsi="Times New Roman" w:cs="Times New Roman"/>
          <w:sz w:val="28"/>
          <w:szCs w:val="28"/>
        </w:rPr>
        <w:t>”</w:t>
      </w:r>
      <w:r w:rsidR="00A333CE" w:rsidRPr="007B74E4">
        <w:rPr>
          <w:rStyle w:val="a4"/>
          <w:rFonts w:ascii="Times New Roman" w:hAnsi="Times New Roman"/>
          <w:sz w:val="28"/>
          <w:szCs w:val="28"/>
        </w:rPr>
        <w:footnoteReference w:id="52"/>
      </w:r>
      <w:r w:rsidR="00A333CE" w:rsidRPr="007B74E4">
        <w:rPr>
          <w:rFonts w:ascii="Times New Roman" w:hAnsi="Times New Roman" w:cs="Times New Roman"/>
          <w:sz w:val="28"/>
          <w:szCs w:val="28"/>
        </w:rPr>
        <w:t>.</w:t>
      </w:r>
      <w:r w:rsidR="00A333CE" w:rsidRPr="00A05E1E">
        <w:rPr>
          <w:rFonts w:ascii="Times New Roman" w:hAnsi="Times New Roman" w:cs="Times New Roman"/>
          <w:sz w:val="28"/>
          <w:szCs w:val="28"/>
        </w:rPr>
        <w:t xml:space="preserve"> Однако проблемы с «Линией Дуранда» не могла быть решена и при новом вице-короле и эмире, так в новом </w:t>
      </w:r>
      <w:r w:rsidR="00A333CE" w:rsidRPr="00A05E1E">
        <w:rPr>
          <w:rFonts w:ascii="Times New Roman" w:hAnsi="Times New Roman" w:cs="Times New Roman"/>
          <w:sz w:val="28"/>
          <w:szCs w:val="28"/>
        </w:rPr>
        <w:lastRenderedPageBreak/>
        <w:t xml:space="preserve">соглашении эмир </w:t>
      </w:r>
      <w:proofErr w:type="spellStart"/>
      <w:r w:rsidR="00A333CE" w:rsidRPr="00A05E1E">
        <w:rPr>
          <w:rFonts w:ascii="Times New Roman" w:hAnsi="Times New Roman" w:cs="Times New Roman"/>
          <w:sz w:val="28"/>
          <w:szCs w:val="28"/>
        </w:rPr>
        <w:t>Хабибулла</w:t>
      </w:r>
      <w:proofErr w:type="spellEnd"/>
      <w:r w:rsidR="00A333CE" w:rsidRPr="00A05E1E">
        <w:rPr>
          <w:rFonts w:ascii="Times New Roman" w:hAnsi="Times New Roman" w:cs="Times New Roman"/>
          <w:sz w:val="28"/>
          <w:szCs w:val="28"/>
        </w:rPr>
        <w:t>-хан требовал реализацию своих прав</w:t>
      </w:r>
      <w:proofErr w:type="gramEnd"/>
      <w:r w:rsidR="00A333CE" w:rsidRPr="00A05E1E">
        <w:rPr>
          <w:rFonts w:ascii="Times New Roman" w:hAnsi="Times New Roman" w:cs="Times New Roman"/>
          <w:sz w:val="28"/>
          <w:szCs w:val="28"/>
        </w:rPr>
        <w:t xml:space="preserve"> на </w:t>
      </w:r>
      <w:proofErr w:type="spellStart"/>
      <w:r w:rsidR="00A333CE" w:rsidRPr="00A05E1E">
        <w:rPr>
          <w:rFonts w:ascii="Times New Roman" w:hAnsi="Times New Roman" w:cs="Times New Roman"/>
          <w:sz w:val="28"/>
          <w:szCs w:val="28"/>
        </w:rPr>
        <w:t>Бохаю</w:t>
      </w:r>
      <w:proofErr w:type="spellEnd"/>
      <w:r w:rsidR="00A333CE" w:rsidRPr="00A05E1E">
        <w:rPr>
          <w:rFonts w:ascii="Times New Roman" w:hAnsi="Times New Roman" w:cs="Times New Roman"/>
          <w:sz w:val="28"/>
          <w:szCs w:val="28"/>
        </w:rPr>
        <w:t xml:space="preserve"> </w:t>
      </w:r>
      <w:proofErr w:type="spellStart"/>
      <w:r w:rsidR="00A333CE" w:rsidRPr="00A05E1E">
        <w:rPr>
          <w:rFonts w:ascii="Times New Roman" w:hAnsi="Times New Roman" w:cs="Times New Roman"/>
          <w:sz w:val="28"/>
          <w:szCs w:val="28"/>
        </w:rPr>
        <w:t>Даг</w:t>
      </w:r>
      <w:proofErr w:type="spellEnd"/>
      <w:r w:rsidR="00A333CE" w:rsidRPr="00A05E1E">
        <w:rPr>
          <w:rFonts w:ascii="Times New Roman" w:hAnsi="Times New Roman" w:cs="Times New Roman"/>
          <w:sz w:val="28"/>
          <w:szCs w:val="28"/>
        </w:rPr>
        <w:t xml:space="preserve"> и части территории </w:t>
      </w:r>
      <w:proofErr w:type="spellStart"/>
      <w:r w:rsidR="00A333CE" w:rsidRPr="00A05E1E">
        <w:rPr>
          <w:rFonts w:ascii="Times New Roman" w:hAnsi="Times New Roman" w:cs="Times New Roman"/>
          <w:sz w:val="28"/>
          <w:szCs w:val="28"/>
        </w:rPr>
        <w:t>Мохмеда</w:t>
      </w:r>
      <w:proofErr w:type="spellEnd"/>
      <w:r w:rsidR="00A333CE" w:rsidRPr="00A05E1E">
        <w:rPr>
          <w:rFonts w:ascii="Times New Roman" w:hAnsi="Times New Roman" w:cs="Times New Roman"/>
          <w:sz w:val="28"/>
          <w:szCs w:val="28"/>
        </w:rPr>
        <w:t xml:space="preserve">, ранее обещанной эмиру </w:t>
      </w:r>
      <w:proofErr w:type="spellStart"/>
      <w:r w:rsidR="00A333CE" w:rsidRPr="00A05E1E">
        <w:rPr>
          <w:rFonts w:ascii="Times New Roman" w:hAnsi="Times New Roman" w:cs="Times New Roman"/>
          <w:sz w:val="28"/>
          <w:szCs w:val="28"/>
        </w:rPr>
        <w:t>Абдур</w:t>
      </w:r>
      <w:proofErr w:type="spellEnd"/>
      <w:r w:rsidR="00A333CE" w:rsidRPr="00A05E1E">
        <w:rPr>
          <w:rFonts w:ascii="Times New Roman" w:hAnsi="Times New Roman" w:cs="Times New Roman"/>
          <w:sz w:val="28"/>
          <w:szCs w:val="28"/>
        </w:rPr>
        <w:t xml:space="preserve"> Рахману в концессию в обмен на быстрое разгра</w:t>
      </w:r>
      <w:r w:rsidR="0032747E" w:rsidRPr="00A05E1E">
        <w:rPr>
          <w:rFonts w:ascii="Times New Roman" w:hAnsi="Times New Roman" w:cs="Times New Roman"/>
          <w:sz w:val="28"/>
          <w:szCs w:val="28"/>
        </w:rPr>
        <w:t xml:space="preserve">ничение границ, но эти области </w:t>
      </w:r>
      <w:r w:rsidR="00A333CE" w:rsidRPr="00A05E1E">
        <w:rPr>
          <w:rFonts w:ascii="Times New Roman" w:hAnsi="Times New Roman" w:cs="Times New Roman"/>
          <w:sz w:val="28"/>
          <w:szCs w:val="28"/>
        </w:rPr>
        <w:t>Бр</w:t>
      </w:r>
      <w:r w:rsidR="0032747E" w:rsidRPr="00A05E1E">
        <w:rPr>
          <w:rFonts w:ascii="Times New Roman" w:hAnsi="Times New Roman" w:cs="Times New Roman"/>
          <w:sz w:val="28"/>
          <w:szCs w:val="28"/>
        </w:rPr>
        <w:t>итанская империя позже захватила</w:t>
      </w:r>
      <w:r w:rsidR="00A333CE" w:rsidRPr="00A05E1E">
        <w:rPr>
          <w:rFonts w:ascii="Times New Roman" w:hAnsi="Times New Roman" w:cs="Times New Roman"/>
          <w:sz w:val="28"/>
          <w:szCs w:val="28"/>
        </w:rPr>
        <w:t xml:space="preserve"> под свой к</w:t>
      </w:r>
      <w:r w:rsidR="0032747E" w:rsidRPr="00A05E1E">
        <w:rPr>
          <w:rFonts w:ascii="Times New Roman" w:hAnsi="Times New Roman" w:cs="Times New Roman"/>
          <w:sz w:val="28"/>
          <w:szCs w:val="28"/>
        </w:rPr>
        <w:t xml:space="preserve">онтроль. Эмир </w:t>
      </w:r>
      <w:proofErr w:type="spellStart"/>
      <w:r w:rsidR="0032747E" w:rsidRPr="00A05E1E">
        <w:rPr>
          <w:rFonts w:ascii="Times New Roman" w:hAnsi="Times New Roman" w:cs="Times New Roman"/>
          <w:sz w:val="28"/>
          <w:szCs w:val="28"/>
        </w:rPr>
        <w:t>Хабибалла</w:t>
      </w:r>
      <w:proofErr w:type="spellEnd"/>
      <w:r w:rsidR="0032747E" w:rsidRPr="00A05E1E">
        <w:rPr>
          <w:rFonts w:ascii="Times New Roman" w:hAnsi="Times New Roman" w:cs="Times New Roman"/>
          <w:sz w:val="28"/>
          <w:szCs w:val="28"/>
        </w:rPr>
        <w:t xml:space="preserve">-хан также требовал прав </w:t>
      </w:r>
      <w:r w:rsidR="00A333CE" w:rsidRPr="00A05E1E">
        <w:rPr>
          <w:rFonts w:ascii="Times New Roman" w:hAnsi="Times New Roman" w:cs="Times New Roman"/>
          <w:sz w:val="28"/>
          <w:szCs w:val="28"/>
        </w:rPr>
        <w:t>и на другие проблемные участки северо-западной границы. В конечном счете, эти претензии не были удовлетворены и таким</w:t>
      </w:r>
      <w:r w:rsidR="0032747E" w:rsidRPr="00A05E1E">
        <w:rPr>
          <w:rFonts w:ascii="Times New Roman" w:hAnsi="Times New Roman" w:cs="Times New Roman"/>
          <w:sz w:val="28"/>
          <w:szCs w:val="28"/>
        </w:rPr>
        <w:t xml:space="preserve"> образом проблемы относительно линии </w:t>
      </w:r>
      <w:proofErr w:type="spellStart"/>
      <w:r w:rsidR="0032747E" w:rsidRPr="00A05E1E">
        <w:rPr>
          <w:rFonts w:ascii="Times New Roman" w:hAnsi="Times New Roman" w:cs="Times New Roman"/>
          <w:sz w:val="28"/>
          <w:szCs w:val="28"/>
        </w:rPr>
        <w:t>Дю</w:t>
      </w:r>
      <w:r w:rsidR="00A333CE" w:rsidRPr="00A05E1E">
        <w:rPr>
          <w:rFonts w:ascii="Times New Roman" w:hAnsi="Times New Roman" w:cs="Times New Roman"/>
          <w:sz w:val="28"/>
          <w:szCs w:val="28"/>
        </w:rPr>
        <w:t>ранда</w:t>
      </w:r>
      <w:proofErr w:type="spellEnd"/>
      <w:r w:rsidR="003824CE" w:rsidRPr="00A05E1E">
        <w:rPr>
          <w:rFonts w:ascii="Times New Roman" w:hAnsi="Times New Roman" w:cs="Times New Roman"/>
          <w:sz w:val="28"/>
          <w:szCs w:val="28"/>
        </w:rPr>
        <w:t xml:space="preserve"> </w:t>
      </w:r>
      <w:r w:rsidR="00A333CE" w:rsidRPr="00A05E1E">
        <w:rPr>
          <w:rFonts w:ascii="Times New Roman" w:hAnsi="Times New Roman" w:cs="Times New Roman"/>
          <w:sz w:val="28"/>
          <w:szCs w:val="28"/>
        </w:rPr>
        <w:t xml:space="preserve"> не были решены.</w:t>
      </w:r>
    </w:p>
    <w:p w:rsidR="00A333CE" w:rsidRPr="00A05E1E" w:rsidRDefault="00A333CE" w:rsidP="00CD19E3">
      <w:pPr>
        <w:spacing w:after="0" w:line="360" w:lineRule="auto"/>
        <w:ind w:firstLine="709"/>
        <w:jc w:val="both"/>
        <w:rPr>
          <w:rFonts w:ascii="Times New Roman" w:hAnsi="Times New Roman" w:cs="Times New Roman"/>
          <w:sz w:val="28"/>
          <w:szCs w:val="28"/>
        </w:rPr>
      </w:pPr>
      <w:r w:rsidRPr="00A05E1E">
        <w:rPr>
          <w:rFonts w:ascii="Times New Roman" w:hAnsi="Times New Roman" w:cs="Times New Roman"/>
          <w:sz w:val="28"/>
          <w:szCs w:val="28"/>
        </w:rPr>
        <w:t xml:space="preserve">Соглашение о Линии </w:t>
      </w:r>
      <w:proofErr w:type="gramStart"/>
      <w:r w:rsidRPr="00A05E1E">
        <w:rPr>
          <w:rFonts w:ascii="Times New Roman" w:hAnsi="Times New Roman" w:cs="Times New Roman"/>
          <w:sz w:val="28"/>
          <w:szCs w:val="28"/>
        </w:rPr>
        <w:t>Дуранда</w:t>
      </w:r>
      <w:proofErr w:type="gramEnd"/>
      <w:r w:rsidRPr="00A05E1E">
        <w:rPr>
          <w:rFonts w:ascii="Times New Roman" w:hAnsi="Times New Roman" w:cs="Times New Roman"/>
          <w:sz w:val="28"/>
          <w:szCs w:val="28"/>
        </w:rPr>
        <w:t xml:space="preserve"> 1893 г. сделало фактическое и юридическое обоснование </w:t>
      </w:r>
      <w:proofErr w:type="spellStart"/>
      <w:r w:rsidRPr="00A05E1E">
        <w:rPr>
          <w:rFonts w:ascii="Times New Roman" w:hAnsi="Times New Roman" w:cs="Times New Roman"/>
          <w:sz w:val="28"/>
          <w:szCs w:val="28"/>
        </w:rPr>
        <w:t>северо</w:t>
      </w:r>
      <w:proofErr w:type="spellEnd"/>
      <w:r w:rsidRPr="00A05E1E">
        <w:rPr>
          <w:rFonts w:ascii="Times New Roman" w:hAnsi="Times New Roman" w:cs="Times New Roman"/>
          <w:sz w:val="28"/>
          <w:szCs w:val="28"/>
        </w:rPr>
        <w:t xml:space="preserve">–западной границы Британской Индии. Линия </w:t>
      </w:r>
      <w:proofErr w:type="gramStart"/>
      <w:r w:rsidRPr="00A05E1E">
        <w:rPr>
          <w:rFonts w:ascii="Times New Roman" w:hAnsi="Times New Roman" w:cs="Times New Roman"/>
          <w:sz w:val="28"/>
          <w:szCs w:val="28"/>
        </w:rPr>
        <w:t>Дуранда</w:t>
      </w:r>
      <w:proofErr w:type="gramEnd"/>
      <w:r w:rsidRPr="00A05E1E">
        <w:rPr>
          <w:rFonts w:ascii="Times New Roman" w:hAnsi="Times New Roman" w:cs="Times New Roman"/>
          <w:sz w:val="28"/>
          <w:szCs w:val="28"/>
        </w:rPr>
        <w:t xml:space="preserve"> разделила </w:t>
      </w:r>
      <w:proofErr w:type="spellStart"/>
      <w:r w:rsidRPr="00A05E1E">
        <w:rPr>
          <w:rFonts w:ascii="Times New Roman" w:hAnsi="Times New Roman" w:cs="Times New Roman"/>
          <w:sz w:val="28"/>
          <w:szCs w:val="28"/>
        </w:rPr>
        <w:t>пуштунские</w:t>
      </w:r>
      <w:proofErr w:type="spellEnd"/>
      <w:r w:rsidRPr="00A05E1E">
        <w:rPr>
          <w:rFonts w:ascii="Times New Roman" w:hAnsi="Times New Roman" w:cs="Times New Roman"/>
          <w:sz w:val="28"/>
          <w:szCs w:val="28"/>
        </w:rPr>
        <w:t xml:space="preserve"> племена, и сделал эту зону очагом хаоса, постоянной эскалацией конфликта, который не прекращается и поныне. Линия </w:t>
      </w:r>
      <w:proofErr w:type="spellStart"/>
      <w:r w:rsidRPr="00A05E1E">
        <w:rPr>
          <w:rFonts w:ascii="Times New Roman" w:hAnsi="Times New Roman" w:cs="Times New Roman"/>
          <w:sz w:val="28"/>
          <w:szCs w:val="28"/>
        </w:rPr>
        <w:t>Дюранда</w:t>
      </w:r>
      <w:proofErr w:type="spellEnd"/>
      <w:r w:rsidRPr="00A05E1E">
        <w:rPr>
          <w:rFonts w:ascii="Times New Roman" w:hAnsi="Times New Roman" w:cs="Times New Roman"/>
          <w:sz w:val="28"/>
          <w:szCs w:val="28"/>
        </w:rPr>
        <w:t xml:space="preserve">  дала британской администрации контроль над ранее независимым поясом племен, что позже станет Северо-Западной Пограничной областью. </w:t>
      </w:r>
    </w:p>
    <w:p w:rsidR="00D812F1" w:rsidRPr="0025105E" w:rsidRDefault="00D812F1" w:rsidP="00D812F1">
      <w:pPr>
        <w:spacing w:line="360" w:lineRule="auto"/>
        <w:ind w:firstLine="709"/>
        <w:contextualSpacing/>
        <w:jc w:val="both"/>
        <w:rPr>
          <w:rFonts w:ascii="Times New Roman" w:hAnsi="Times New Roman" w:cs="Times New Roman"/>
          <w:sz w:val="28"/>
          <w:szCs w:val="28"/>
        </w:rPr>
      </w:pPr>
      <w:bookmarkStart w:id="8" w:name="_Toc478660486"/>
      <w:r w:rsidRPr="0025105E">
        <w:rPr>
          <w:rFonts w:ascii="Times New Roman" w:hAnsi="Times New Roman" w:cs="Times New Roman"/>
          <w:sz w:val="28"/>
          <w:szCs w:val="28"/>
        </w:rPr>
        <w:t>Для Британской империи граница региона  была важной стратегической зоной, буферной зоной и оборонительным рубежом против иностранной агрессии и к теоритическому вторжению в Индию, поэтому, британская администрация понимала значимость этого региона. Образование новой границы сопровождалось недовольством не только Афганистана, но так же и под агрессию приграничных племен, прежде всего пуштунов, которые пришли под контроль британцев. Новая граница не стала «твердой стеной» для Британской Индии, а стала больше яблоком раздора между Британской империей и Афганистаном, но и в последующих событиях в истории этого региона.</w:t>
      </w:r>
    </w:p>
    <w:p w:rsidR="003A7486" w:rsidRDefault="00776C80" w:rsidP="006425F3">
      <w:pPr>
        <w:pStyle w:val="2"/>
        <w:spacing w:line="360" w:lineRule="auto"/>
        <w:ind w:firstLine="709"/>
        <w:jc w:val="center"/>
        <w:rPr>
          <w:rFonts w:ascii="Times New Roman" w:eastAsia="Times New Roman" w:hAnsi="Times New Roman" w:cs="Times New Roman"/>
          <w:color w:val="auto"/>
          <w:sz w:val="28"/>
          <w:szCs w:val="28"/>
          <w:lang w:eastAsia="ru-RU"/>
        </w:rPr>
      </w:pPr>
      <w:bookmarkStart w:id="9" w:name="_Toc479864126"/>
      <w:r w:rsidRPr="003A7486">
        <w:rPr>
          <w:rFonts w:ascii="Times New Roman" w:eastAsia="Times New Roman" w:hAnsi="Times New Roman" w:cs="Times New Roman"/>
          <w:color w:val="auto"/>
          <w:sz w:val="28"/>
          <w:szCs w:val="28"/>
          <w:lang w:eastAsia="ru-RU"/>
        </w:rPr>
        <w:t>1.</w:t>
      </w:r>
      <w:r w:rsidR="0080736C" w:rsidRPr="003A7486">
        <w:rPr>
          <w:rFonts w:ascii="Times New Roman" w:eastAsia="Times New Roman" w:hAnsi="Times New Roman" w:cs="Times New Roman"/>
          <w:color w:val="auto"/>
          <w:sz w:val="28"/>
          <w:szCs w:val="28"/>
          <w:lang w:eastAsia="ru-RU"/>
        </w:rPr>
        <w:t>3</w:t>
      </w:r>
      <w:r w:rsidRPr="003A7486">
        <w:rPr>
          <w:rFonts w:ascii="Times New Roman" w:eastAsia="Times New Roman" w:hAnsi="Times New Roman" w:cs="Times New Roman"/>
          <w:color w:val="auto"/>
          <w:sz w:val="28"/>
          <w:szCs w:val="28"/>
          <w:lang w:eastAsia="ru-RU"/>
        </w:rPr>
        <w:t>. «Афганский</w:t>
      </w:r>
      <w:r w:rsidR="0080736C" w:rsidRPr="003A7486">
        <w:rPr>
          <w:rFonts w:ascii="Times New Roman" w:eastAsia="Times New Roman" w:hAnsi="Times New Roman" w:cs="Times New Roman"/>
          <w:color w:val="auto"/>
          <w:sz w:val="28"/>
          <w:szCs w:val="28"/>
          <w:lang w:eastAsia="ru-RU"/>
        </w:rPr>
        <w:t xml:space="preserve"> </w:t>
      </w:r>
      <w:r w:rsidRPr="003A7486">
        <w:rPr>
          <w:rFonts w:ascii="Times New Roman" w:eastAsia="Times New Roman" w:hAnsi="Times New Roman" w:cs="Times New Roman"/>
          <w:color w:val="auto"/>
          <w:sz w:val="28"/>
          <w:szCs w:val="28"/>
          <w:lang w:eastAsia="ru-RU"/>
        </w:rPr>
        <w:t xml:space="preserve">вопрос» в политике </w:t>
      </w:r>
      <w:hyperlink r:id="rId14" w:tooltip="Генерал-губернатор Индии" w:history="1">
        <w:r w:rsidRPr="003A7486">
          <w:rPr>
            <w:rStyle w:val="a3"/>
            <w:rFonts w:ascii="Times New Roman" w:hAnsi="Times New Roman" w:cs="Times New Roman"/>
            <w:color w:val="auto"/>
            <w:sz w:val="28"/>
            <w:szCs w:val="28"/>
            <w:u w:val="none"/>
          </w:rPr>
          <w:t>вице-короля Индии</w:t>
        </w:r>
      </w:hyperlink>
      <w:r w:rsidRPr="003A7486">
        <w:rPr>
          <w:rFonts w:ascii="Times New Roman" w:hAnsi="Times New Roman" w:cs="Times New Roman"/>
          <w:bCs w:val="0"/>
          <w:color w:val="auto"/>
          <w:sz w:val="28"/>
          <w:szCs w:val="28"/>
          <w:shd w:val="clear" w:color="auto" w:fill="FFFFFF"/>
        </w:rPr>
        <w:t xml:space="preserve"> Джорджа </w:t>
      </w:r>
      <w:proofErr w:type="spellStart"/>
      <w:r w:rsidRPr="003A7486">
        <w:rPr>
          <w:rFonts w:ascii="Times New Roman" w:hAnsi="Times New Roman" w:cs="Times New Roman"/>
          <w:bCs w:val="0"/>
          <w:color w:val="auto"/>
          <w:sz w:val="28"/>
          <w:szCs w:val="28"/>
          <w:shd w:val="clear" w:color="auto" w:fill="FFFFFF"/>
        </w:rPr>
        <w:t>Керзона</w:t>
      </w:r>
      <w:proofErr w:type="spellEnd"/>
      <w:r w:rsidRPr="003A7486">
        <w:rPr>
          <w:rFonts w:ascii="Times New Roman" w:hAnsi="Times New Roman" w:cs="Times New Roman"/>
          <w:bCs w:val="0"/>
          <w:color w:val="auto"/>
          <w:sz w:val="28"/>
          <w:szCs w:val="28"/>
          <w:shd w:val="clear" w:color="auto" w:fill="FFFFFF"/>
        </w:rPr>
        <w:t xml:space="preserve"> </w:t>
      </w:r>
      <w:r w:rsidRPr="003A7486">
        <w:rPr>
          <w:rFonts w:ascii="Times New Roman" w:eastAsia="Times New Roman" w:hAnsi="Times New Roman" w:cs="Times New Roman"/>
          <w:color w:val="auto"/>
          <w:sz w:val="28"/>
          <w:szCs w:val="28"/>
          <w:lang w:eastAsia="ru-RU"/>
        </w:rPr>
        <w:t>в 1899-1905 гг</w:t>
      </w:r>
      <w:bookmarkEnd w:id="8"/>
      <w:r w:rsidR="00945A26" w:rsidRPr="003A7486">
        <w:rPr>
          <w:rFonts w:ascii="Times New Roman" w:eastAsia="Times New Roman" w:hAnsi="Times New Roman" w:cs="Times New Roman"/>
          <w:color w:val="auto"/>
          <w:sz w:val="28"/>
          <w:szCs w:val="28"/>
          <w:lang w:eastAsia="ru-RU"/>
        </w:rPr>
        <w:t>.</w:t>
      </w:r>
      <w:bookmarkEnd w:id="9"/>
    </w:p>
    <w:p w:rsidR="006425F3" w:rsidRPr="006425F3" w:rsidRDefault="006425F3" w:rsidP="006425F3">
      <w:pPr>
        <w:rPr>
          <w:lang w:eastAsia="ru-RU"/>
        </w:rPr>
      </w:pPr>
    </w:p>
    <w:p w:rsidR="00776C80" w:rsidRPr="0025105E" w:rsidRDefault="002E2247"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В январе 1899 г. значимый </w:t>
      </w:r>
      <w:r w:rsidR="00776C80" w:rsidRPr="0025105E">
        <w:rPr>
          <w:rFonts w:ascii="Times New Roman" w:hAnsi="Times New Roman" w:cs="Times New Roman"/>
          <w:sz w:val="28"/>
          <w:szCs w:val="28"/>
        </w:rPr>
        <w:t>пост вице-к</w:t>
      </w:r>
      <w:r w:rsidR="001D7277" w:rsidRPr="0025105E">
        <w:rPr>
          <w:rFonts w:ascii="Times New Roman" w:hAnsi="Times New Roman" w:cs="Times New Roman"/>
          <w:sz w:val="28"/>
          <w:szCs w:val="28"/>
        </w:rPr>
        <w:t xml:space="preserve">ороля Индии занял политический </w:t>
      </w:r>
      <w:r w:rsidR="00776C80" w:rsidRPr="0025105E">
        <w:rPr>
          <w:rFonts w:ascii="Times New Roman" w:hAnsi="Times New Roman" w:cs="Times New Roman"/>
          <w:sz w:val="28"/>
          <w:szCs w:val="28"/>
        </w:rPr>
        <w:t>и военный деятель</w:t>
      </w:r>
      <w:r w:rsidR="0080736C" w:rsidRPr="0025105E">
        <w:rPr>
          <w:rFonts w:ascii="Times New Roman" w:hAnsi="Times New Roman" w:cs="Times New Roman"/>
          <w:sz w:val="28"/>
          <w:szCs w:val="28"/>
        </w:rPr>
        <w:t xml:space="preserve"> Джордж </w:t>
      </w:r>
      <w:proofErr w:type="spellStart"/>
      <w:r w:rsidR="001D7277" w:rsidRPr="0025105E">
        <w:rPr>
          <w:rFonts w:ascii="Times New Roman" w:hAnsi="Times New Roman" w:cs="Times New Roman"/>
          <w:sz w:val="28"/>
          <w:szCs w:val="28"/>
        </w:rPr>
        <w:t>Керзон</w:t>
      </w:r>
      <w:proofErr w:type="spellEnd"/>
      <w:r w:rsidR="001D7277" w:rsidRPr="0025105E">
        <w:rPr>
          <w:rFonts w:ascii="Times New Roman" w:hAnsi="Times New Roman" w:cs="Times New Roman"/>
          <w:sz w:val="28"/>
          <w:szCs w:val="28"/>
        </w:rPr>
        <w:t>. С его именем</w:t>
      </w:r>
      <w:r w:rsidR="00776C80" w:rsidRPr="0025105E">
        <w:rPr>
          <w:rFonts w:ascii="Times New Roman" w:hAnsi="Times New Roman" w:cs="Times New Roman"/>
          <w:sz w:val="28"/>
          <w:szCs w:val="28"/>
        </w:rPr>
        <w:t xml:space="preserve"> связано </w:t>
      </w:r>
      <w:r w:rsidR="00776C80" w:rsidRPr="0025105E">
        <w:rPr>
          <w:rFonts w:ascii="Times New Roman" w:hAnsi="Times New Roman" w:cs="Times New Roman"/>
          <w:sz w:val="28"/>
          <w:szCs w:val="28"/>
        </w:rPr>
        <w:lastRenderedPageBreak/>
        <w:t>развертывание прямого военно-политического давления на Афганистан. В отличие от своих предшественников</w:t>
      </w:r>
      <w:r w:rsidR="004B6B14" w:rsidRPr="0025105E">
        <w:rPr>
          <w:rFonts w:ascii="Times New Roman" w:hAnsi="Times New Roman" w:cs="Times New Roman"/>
          <w:sz w:val="28"/>
          <w:szCs w:val="28"/>
        </w:rPr>
        <w:t xml:space="preserve"> </w:t>
      </w:r>
      <w:r w:rsidR="004B6B14" w:rsidRPr="0025105E">
        <w:rPr>
          <w:rFonts w:ascii="Times New Roman" w:hAnsi="Times New Roman" w:cs="Times New Roman"/>
          <w:bCs/>
          <w:sz w:val="28"/>
          <w:szCs w:val="28"/>
          <w:shd w:val="clear" w:color="auto" w:fill="FFFFFF"/>
        </w:rPr>
        <w:t xml:space="preserve">Джордж </w:t>
      </w:r>
      <w:proofErr w:type="spellStart"/>
      <w:r w:rsidR="004B6B14" w:rsidRPr="0025105E">
        <w:rPr>
          <w:rFonts w:ascii="Times New Roman" w:hAnsi="Times New Roman" w:cs="Times New Roman"/>
          <w:bCs/>
          <w:sz w:val="28"/>
          <w:szCs w:val="28"/>
          <w:shd w:val="clear" w:color="auto" w:fill="FFFFFF"/>
        </w:rPr>
        <w:t>Керзон</w:t>
      </w:r>
      <w:proofErr w:type="spellEnd"/>
      <w:r w:rsidR="004B6B14" w:rsidRPr="0025105E">
        <w:rPr>
          <w:rFonts w:ascii="Times New Roman" w:hAnsi="Times New Roman" w:cs="Times New Roman"/>
          <w:bCs/>
          <w:sz w:val="28"/>
          <w:szCs w:val="28"/>
          <w:shd w:val="clear" w:color="auto" w:fill="FFFFFF"/>
        </w:rPr>
        <w:t xml:space="preserve"> был </w:t>
      </w:r>
      <w:r w:rsidR="00776C80" w:rsidRPr="0025105E">
        <w:rPr>
          <w:rFonts w:ascii="Times New Roman" w:hAnsi="Times New Roman" w:cs="Times New Roman"/>
          <w:sz w:val="28"/>
          <w:szCs w:val="28"/>
        </w:rPr>
        <w:t>блестящи</w:t>
      </w:r>
      <w:r w:rsidR="004B6B14" w:rsidRPr="0025105E">
        <w:rPr>
          <w:rFonts w:ascii="Times New Roman" w:hAnsi="Times New Roman" w:cs="Times New Roman"/>
          <w:sz w:val="28"/>
          <w:szCs w:val="28"/>
        </w:rPr>
        <w:t xml:space="preserve">м </w:t>
      </w:r>
      <w:r w:rsidR="00776C80" w:rsidRPr="0025105E">
        <w:rPr>
          <w:rFonts w:ascii="Times New Roman" w:hAnsi="Times New Roman" w:cs="Times New Roman"/>
          <w:sz w:val="28"/>
          <w:szCs w:val="28"/>
        </w:rPr>
        <w:t>знаток</w:t>
      </w:r>
      <w:r w:rsidR="004B6B14" w:rsidRPr="0025105E">
        <w:rPr>
          <w:rFonts w:ascii="Times New Roman" w:hAnsi="Times New Roman" w:cs="Times New Roman"/>
          <w:sz w:val="28"/>
          <w:szCs w:val="28"/>
        </w:rPr>
        <w:t xml:space="preserve">ом </w:t>
      </w:r>
      <w:r w:rsidR="00776C80" w:rsidRPr="0025105E">
        <w:rPr>
          <w:rFonts w:ascii="Times New Roman" w:hAnsi="Times New Roman" w:cs="Times New Roman"/>
          <w:sz w:val="28"/>
          <w:szCs w:val="28"/>
        </w:rPr>
        <w:t>Востока</w:t>
      </w:r>
      <w:r w:rsidR="004B6B14" w:rsidRPr="0025105E">
        <w:rPr>
          <w:rFonts w:ascii="Times New Roman" w:hAnsi="Times New Roman" w:cs="Times New Roman"/>
          <w:sz w:val="28"/>
          <w:szCs w:val="28"/>
        </w:rPr>
        <w:t>.</w:t>
      </w:r>
      <w:r w:rsidR="00776C80" w:rsidRPr="0025105E">
        <w:rPr>
          <w:rFonts w:ascii="Times New Roman" w:hAnsi="Times New Roman" w:cs="Times New Roman"/>
          <w:sz w:val="28"/>
          <w:szCs w:val="28"/>
        </w:rPr>
        <w:t xml:space="preserve"> </w:t>
      </w:r>
      <w:r w:rsidR="004B6B14" w:rsidRPr="0025105E">
        <w:rPr>
          <w:rFonts w:ascii="Times New Roman" w:hAnsi="Times New Roman" w:cs="Times New Roman"/>
          <w:sz w:val="28"/>
          <w:szCs w:val="28"/>
        </w:rPr>
        <w:t>С</w:t>
      </w:r>
      <w:r w:rsidR="00776C80" w:rsidRPr="0025105E">
        <w:rPr>
          <w:rFonts w:ascii="Times New Roman" w:hAnsi="Times New Roman" w:cs="Times New Roman"/>
          <w:sz w:val="28"/>
          <w:szCs w:val="28"/>
        </w:rPr>
        <w:t xml:space="preserve"> Ази</w:t>
      </w:r>
      <w:r w:rsidR="004B6B14" w:rsidRPr="0025105E">
        <w:rPr>
          <w:rFonts w:ascii="Times New Roman" w:hAnsi="Times New Roman" w:cs="Times New Roman"/>
          <w:sz w:val="28"/>
          <w:szCs w:val="28"/>
        </w:rPr>
        <w:t xml:space="preserve">ей </w:t>
      </w:r>
      <w:r w:rsidR="0080736C" w:rsidRPr="0025105E">
        <w:rPr>
          <w:rFonts w:ascii="Times New Roman" w:hAnsi="Times New Roman" w:cs="Times New Roman"/>
          <w:sz w:val="28"/>
          <w:szCs w:val="28"/>
        </w:rPr>
        <w:t>он познакомился</w:t>
      </w:r>
      <w:r w:rsidR="00776C80" w:rsidRPr="0025105E">
        <w:rPr>
          <w:rFonts w:ascii="Times New Roman" w:hAnsi="Times New Roman" w:cs="Times New Roman"/>
          <w:sz w:val="28"/>
          <w:szCs w:val="28"/>
        </w:rPr>
        <w:t xml:space="preserve"> летом 1888 года, когда  отправился в Среднюю Азию, чтобы лично посмотреть, как там действуют русские войска, и попробовать понять их намерения относительно Британской Индии</w:t>
      </w:r>
      <w:r w:rsidR="001D7277" w:rsidRPr="0025105E">
        <w:rPr>
          <w:rFonts w:ascii="Times New Roman" w:hAnsi="Times New Roman" w:cs="Times New Roman"/>
          <w:sz w:val="28"/>
          <w:szCs w:val="28"/>
        </w:rPr>
        <w:t xml:space="preserve">. Отказавшись </w:t>
      </w:r>
      <w:r w:rsidR="00776C80" w:rsidRPr="0025105E">
        <w:rPr>
          <w:rFonts w:ascii="Times New Roman" w:hAnsi="Times New Roman" w:cs="Times New Roman"/>
          <w:sz w:val="28"/>
          <w:szCs w:val="28"/>
        </w:rPr>
        <w:t>от светской жизни Лондона,</w:t>
      </w:r>
      <w:r w:rsidR="004B6B14" w:rsidRPr="0025105E">
        <w:rPr>
          <w:rFonts w:ascii="Times New Roman" w:hAnsi="Times New Roman" w:cs="Times New Roman"/>
          <w:bCs/>
          <w:sz w:val="28"/>
          <w:szCs w:val="28"/>
          <w:shd w:val="clear" w:color="auto" w:fill="FFFFFF"/>
        </w:rPr>
        <w:t xml:space="preserve"> Джордж</w:t>
      </w:r>
      <w:r w:rsidR="00776C80" w:rsidRPr="0025105E">
        <w:rPr>
          <w:rFonts w:ascii="Times New Roman" w:hAnsi="Times New Roman" w:cs="Times New Roman"/>
          <w:sz w:val="28"/>
          <w:szCs w:val="28"/>
        </w:rPr>
        <w:t xml:space="preserve"> </w:t>
      </w:r>
      <w:proofErr w:type="spellStart"/>
      <w:r w:rsidR="004B6B14"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w:t>
      </w:r>
      <w:r w:rsidR="004B6B14" w:rsidRPr="0025105E">
        <w:rPr>
          <w:rFonts w:ascii="Times New Roman" w:hAnsi="Times New Roman" w:cs="Times New Roman"/>
          <w:sz w:val="28"/>
          <w:szCs w:val="28"/>
        </w:rPr>
        <w:t>отправился для начала</w:t>
      </w:r>
      <w:r w:rsidR="00776C80" w:rsidRPr="0025105E">
        <w:rPr>
          <w:rFonts w:ascii="Times New Roman" w:hAnsi="Times New Roman" w:cs="Times New Roman"/>
          <w:sz w:val="28"/>
          <w:szCs w:val="28"/>
        </w:rPr>
        <w:t xml:space="preserve"> на Кавказ</w:t>
      </w:r>
      <w:r w:rsidR="004B6B14" w:rsidRPr="0025105E">
        <w:rPr>
          <w:rFonts w:ascii="Times New Roman" w:hAnsi="Times New Roman" w:cs="Times New Roman"/>
          <w:sz w:val="28"/>
          <w:szCs w:val="28"/>
        </w:rPr>
        <w:t>, а затем в Среднею Азию.</w:t>
      </w:r>
      <w:r w:rsidR="00776C80" w:rsidRPr="0025105E">
        <w:rPr>
          <w:rFonts w:ascii="Times New Roman" w:hAnsi="Times New Roman" w:cs="Times New Roman"/>
          <w:sz w:val="28"/>
          <w:szCs w:val="28"/>
        </w:rPr>
        <w:t xml:space="preserve"> </w:t>
      </w:r>
      <w:r w:rsidR="004B6B14"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Именно там началась по-настоящему личная разведка Центральной Азии </w:t>
      </w:r>
      <w:r w:rsidR="0080736C" w:rsidRPr="0025105E">
        <w:rPr>
          <w:rFonts w:ascii="Times New Roman" w:hAnsi="Times New Roman" w:cs="Times New Roman"/>
          <w:sz w:val="28"/>
          <w:szCs w:val="28"/>
        </w:rPr>
        <w:t>-</w:t>
      </w:r>
      <w:r w:rsidR="00776C80" w:rsidRPr="0025105E">
        <w:rPr>
          <w:rFonts w:ascii="Times New Roman" w:hAnsi="Times New Roman" w:cs="Times New Roman"/>
          <w:sz w:val="28"/>
          <w:szCs w:val="28"/>
        </w:rPr>
        <w:t xml:space="preserve"> региона, который </w:t>
      </w:r>
      <w:r w:rsidR="004B6B14" w:rsidRPr="0025105E">
        <w:rPr>
          <w:rFonts w:ascii="Times New Roman" w:hAnsi="Times New Roman" w:cs="Times New Roman"/>
          <w:sz w:val="28"/>
          <w:szCs w:val="28"/>
        </w:rPr>
        <w:t>сыгра</w:t>
      </w:r>
      <w:r w:rsidR="000B3E02" w:rsidRPr="0025105E">
        <w:rPr>
          <w:rFonts w:ascii="Times New Roman" w:hAnsi="Times New Roman" w:cs="Times New Roman"/>
          <w:sz w:val="28"/>
          <w:szCs w:val="28"/>
        </w:rPr>
        <w:t>л</w:t>
      </w:r>
      <w:r w:rsidR="004B6B14" w:rsidRPr="0025105E">
        <w:rPr>
          <w:rFonts w:ascii="Times New Roman" w:hAnsi="Times New Roman" w:cs="Times New Roman"/>
          <w:sz w:val="28"/>
          <w:szCs w:val="28"/>
        </w:rPr>
        <w:t xml:space="preserve"> в его жизни большую роль.</w:t>
      </w:r>
      <w:r w:rsidR="000B3E02" w:rsidRPr="0025105E">
        <w:rPr>
          <w:rFonts w:ascii="Times New Roman" w:hAnsi="Times New Roman" w:cs="Times New Roman"/>
          <w:sz w:val="28"/>
          <w:szCs w:val="28"/>
        </w:rPr>
        <w:t xml:space="preserve"> </w:t>
      </w:r>
      <w:r w:rsidR="000B3E02" w:rsidRPr="0025105E">
        <w:rPr>
          <w:rFonts w:ascii="Times New Roman" w:hAnsi="Times New Roman" w:cs="Times New Roman"/>
          <w:bCs/>
          <w:sz w:val="28"/>
          <w:szCs w:val="28"/>
          <w:shd w:val="clear" w:color="auto" w:fill="FFFFFF"/>
        </w:rPr>
        <w:t>Джордж</w:t>
      </w:r>
      <w:r w:rsidR="000B3E02" w:rsidRPr="0025105E">
        <w:rPr>
          <w:rFonts w:ascii="Times New Roman" w:hAnsi="Times New Roman" w:cs="Times New Roman"/>
          <w:sz w:val="28"/>
          <w:szCs w:val="28"/>
        </w:rPr>
        <w:t xml:space="preserve"> </w:t>
      </w:r>
      <w:proofErr w:type="spellStart"/>
      <w:r w:rsidR="000B3E02" w:rsidRPr="0025105E">
        <w:rPr>
          <w:rFonts w:ascii="Times New Roman" w:hAnsi="Times New Roman" w:cs="Times New Roman"/>
          <w:sz w:val="28"/>
          <w:szCs w:val="28"/>
        </w:rPr>
        <w:t>Керзон</w:t>
      </w:r>
      <w:proofErr w:type="spellEnd"/>
      <w:r w:rsidR="000B3E02"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отправился на восток через пустыни по новой железной дороге, эксплуатация которой его так интересовала. Его конечной целью был </w:t>
      </w:r>
      <w:r w:rsidR="000B3E02" w:rsidRPr="0025105E">
        <w:rPr>
          <w:rFonts w:ascii="Times New Roman" w:hAnsi="Times New Roman" w:cs="Times New Roman"/>
          <w:sz w:val="28"/>
          <w:szCs w:val="28"/>
        </w:rPr>
        <w:t xml:space="preserve">город </w:t>
      </w:r>
      <w:r w:rsidR="00776C80" w:rsidRPr="0025105E">
        <w:rPr>
          <w:rFonts w:ascii="Times New Roman" w:hAnsi="Times New Roman" w:cs="Times New Roman"/>
          <w:sz w:val="28"/>
          <w:szCs w:val="28"/>
        </w:rPr>
        <w:t xml:space="preserve">Ташкент, </w:t>
      </w:r>
      <w:r w:rsidR="000B3E02" w:rsidRPr="0025105E">
        <w:rPr>
          <w:rFonts w:ascii="Times New Roman" w:hAnsi="Times New Roman" w:cs="Times New Roman"/>
          <w:sz w:val="28"/>
          <w:szCs w:val="28"/>
        </w:rPr>
        <w:t>главный</w:t>
      </w:r>
      <w:r w:rsidR="00776C80" w:rsidRPr="0025105E">
        <w:rPr>
          <w:rFonts w:ascii="Times New Roman" w:hAnsi="Times New Roman" w:cs="Times New Roman"/>
          <w:sz w:val="28"/>
          <w:szCs w:val="28"/>
        </w:rPr>
        <w:t xml:space="preserve"> центр всех  военных операций в Средней Азии, </w:t>
      </w:r>
      <w:r w:rsidR="007441D1">
        <w:rPr>
          <w:rFonts w:ascii="Times New Roman" w:hAnsi="Times New Roman" w:cs="Times New Roman"/>
          <w:sz w:val="28"/>
          <w:szCs w:val="28"/>
        </w:rPr>
        <w:t>так</w:t>
      </w:r>
      <w:r w:rsidR="000B3E02" w:rsidRPr="0025105E">
        <w:rPr>
          <w:rFonts w:ascii="Times New Roman" w:hAnsi="Times New Roman" w:cs="Times New Roman"/>
          <w:sz w:val="28"/>
          <w:szCs w:val="28"/>
        </w:rPr>
        <w:t>же</w:t>
      </w:r>
      <w:r w:rsidR="00776C80" w:rsidRPr="0025105E">
        <w:rPr>
          <w:rFonts w:ascii="Times New Roman" w:hAnsi="Times New Roman" w:cs="Times New Roman"/>
          <w:sz w:val="28"/>
          <w:szCs w:val="28"/>
        </w:rPr>
        <w:t xml:space="preserve"> маршрут пролегал через </w:t>
      </w:r>
      <w:r w:rsidR="000B3E02" w:rsidRPr="0025105E">
        <w:rPr>
          <w:rFonts w:ascii="Times New Roman" w:hAnsi="Times New Roman" w:cs="Times New Roman"/>
          <w:sz w:val="28"/>
          <w:szCs w:val="28"/>
        </w:rPr>
        <w:t xml:space="preserve">крупные города </w:t>
      </w:r>
      <w:r w:rsidR="00776C80" w:rsidRPr="0025105E">
        <w:rPr>
          <w:rFonts w:ascii="Times New Roman" w:hAnsi="Times New Roman" w:cs="Times New Roman"/>
          <w:sz w:val="28"/>
          <w:szCs w:val="28"/>
        </w:rPr>
        <w:t xml:space="preserve">Геок-Тепе Ашхабад, </w:t>
      </w:r>
      <w:proofErr w:type="spellStart"/>
      <w:r w:rsidR="00776C80" w:rsidRPr="0025105E">
        <w:rPr>
          <w:rFonts w:ascii="Times New Roman" w:hAnsi="Times New Roman" w:cs="Times New Roman"/>
          <w:sz w:val="28"/>
          <w:szCs w:val="28"/>
        </w:rPr>
        <w:t>Мерв</w:t>
      </w:r>
      <w:proofErr w:type="spellEnd"/>
      <w:r w:rsidR="00776C80" w:rsidRPr="0025105E">
        <w:rPr>
          <w:rFonts w:ascii="Times New Roman" w:hAnsi="Times New Roman" w:cs="Times New Roman"/>
          <w:sz w:val="28"/>
          <w:szCs w:val="28"/>
        </w:rPr>
        <w:t xml:space="preserve">, Бухару и Самарканд. </w:t>
      </w:r>
      <w:r w:rsidR="00642E0D" w:rsidRPr="0025105E">
        <w:rPr>
          <w:rFonts w:ascii="Times New Roman" w:hAnsi="Times New Roman" w:cs="Times New Roman"/>
          <w:sz w:val="28"/>
          <w:szCs w:val="28"/>
        </w:rPr>
        <w:t xml:space="preserve"> </w:t>
      </w:r>
    </w:p>
    <w:p w:rsidR="00776C80" w:rsidRPr="0025105E" w:rsidRDefault="00642E0D"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По приезду </w:t>
      </w:r>
      <w:r w:rsidR="00776C80" w:rsidRPr="0025105E">
        <w:rPr>
          <w:rFonts w:ascii="Times New Roman" w:hAnsi="Times New Roman" w:cs="Times New Roman"/>
          <w:sz w:val="28"/>
          <w:szCs w:val="28"/>
        </w:rPr>
        <w:t xml:space="preserve">в </w:t>
      </w:r>
      <w:r w:rsidRPr="0025105E">
        <w:rPr>
          <w:rFonts w:ascii="Times New Roman" w:hAnsi="Times New Roman" w:cs="Times New Roman"/>
          <w:sz w:val="28"/>
          <w:szCs w:val="28"/>
        </w:rPr>
        <w:t xml:space="preserve">британскую столицу </w:t>
      </w:r>
      <w:r w:rsidR="00776C80" w:rsidRPr="0025105E">
        <w:rPr>
          <w:rFonts w:ascii="Times New Roman" w:hAnsi="Times New Roman" w:cs="Times New Roman"/>
          <w:sz w:val="28"/>
          <w:szCs w:val="28"/>
        </w:rPr>
        <w:t>Джорд</w:t>
      </w:r>
      <w:r w:rsidR="007441D1">
        <w:rPr>
          <w:rFonts w:ascii="Times New Roman" w:hAnsi="Times New Roman" w:cs="Times New Roman"/>
          <w:sz w:val="28"/>
          <w:szCs w:val="28"/>
        </w:rPr>
        <w:t>ж</w:t>
      </w:r>
      <w:r w:rsidR="00776C80"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w:t>
      </w:r>
      <w:r w:rsidRPr="0025105E">
        <w:rPr>
          <w:rFonts w:ascii="Times New Roman" w:hAnsi="Times New Roman" w:cs="Times New Roman"/>
          <w:sz w:val="28"/>
          <w:szCs w:val="28"/>
        </w:rPr>
        <w:t>признавал</w:t>
      </w:r>
      <w:r w:rsidR="00776C80" w:rsidRPr="0025105E">
        <w:rPr>
          <w:rFonts w:ascii="Times New Roman" w:hAnsi="Times New Roman" w:cs="Times New Roman"/>
          <w:sz w:val="28"/>
          <w:szCs w:val="28"/>
        </w:rPr>
        <w:t>, что российское правление принесло мусульманским народам Средней Азии немалые выгоды, а новая железная дорога способствова</w:t>
      </w:r>
      <w:r w:rsidRPr="0025105E">
        <w:rPr>
          <w:rFonts w:ascii="Times New Roman" w:hAnsi="Times New Roman" w:cs="Times New Roman"/>
          <w:sz w:val="28"/>
          <w:szCs w:val="28"/>
        </w:rPr>
        <w:t>ла</w:t>
      </w:r>
      <w:r w:rsidR="00776C80" w:rsidRPr="0025105E">
        <w:rPr>
          <w:rFonts w:ascii="Times New Roman" w:hAnsi="Times New Roman" w:cs="Times New Roman"/>
          <w:sz w:val="28"/>
          <w:szCs w:val="28"/>
        </w:rPr>
        <w:t xml:space="preserve"> ускорению экономического развития региона. Но </w:t>
      </w:r>
      <w:r w:rsidRPr="0025105E">
        <w:rPr>
          <w:rFonts w:ascii="Times New Roman" w:hAnsi="Times New Roman" w:cs="Times New Roman"/>
          <w:sz w:val="28"/>
          <w:szCs w:val="28"/>
        </w:rPr>
        <w:t xml:space="preserve">отмечал, что </w:t>
      </w:r>
      <w:r w:rsidR="00776C80" w:rsidRPr="0025105E">
        <w:rPr>
          <w:rFonts w:ascii="Times New Roman" w:hAnsi="Times New Roman" w:cs="Times New Roman"/>
          <w:sz w:val="28"/>
          <w:szCs w:val="28"/>
        </w:rPr>
        <w:t xml:space="preserve">наличие </w:t>
      </w:r>
      <w:proofErr w:type="spellStart"/>
      <w:r w:rsidR="00776C80" w:rsidRPr="0025105E">
        <w:rPr>
          <w:rFonts w:ascii="Times New Roman" w:hAnsi="Times New Roman" w:cs="Times New Roman"/>
          <w:sz w:val="28"/>
          <w:szCs w:val="28"/>
        </w:rPr>
        <w:t>Транскаспийской</w:t>
      </w:r>
      <w:proofErr w:type="spellEnd"/>
      <w:r w:rsidR="00776C80" w:rsidRPr="0025105E">
        <w:rPr>
          <w:rFonts w:ascii="Times New Roman" w:hAnsi="Times New Roman" w:cs="Times New Roman"/>
          <w:sz w:val="28"/>
          <w:szCs w:val="28"/>
        </w:rPr>
        <w:t xml:space="preserve"> железной дороги  изменило стратегическое равновесие в регионе в пользу Росс</w:t>
      </w:r>
      <w:r w:rsidR="007441D1">
        <w:rPr>
          <w:rFonts w:ascii="Times New Roman" w:hAnsi="Times New Roman" w:cs="Times New Roman"/>
          <w:sz w:val="28"/>
          <w:szCs w:val="28"/>
        </w:rPr>
        <w:t>ийской империи. Прежде продвигавш</w:t>
      </w:r>
      <w:r w:rsidR="00776C80" w:rsidRPr="0025105E">
        <w:rPr>
          <w:rFonts w:ascii="Times New Roman" w:hAnsi="Times New Roman" w:cs="Times New Roman"/>
          <w:sz w:val="28"/>
          <w:szCs w:val="28"/>
        </w:rPr>
        <w:t xml:space="preserve">иеся к Индии российские армии сталкивались с почти неразрешимой задачей перемещения крупных </w:t>
      </w:r>
      <w:r w:rsidRPr="0025105E">
        <w:rPr>
          <w:rFonts w:ascii="Times New Roman" w:hAnsi="Times New Roman" w:cs="Times New Roman"/>
          <w:sz w:val="28"/>
          <w:szCs w:val="28"/>
        </w:rPr>
        <w:t>военных контингентов</w:t>
      </w:r>
      <w:r w:rsidR="00776C80" w:rsidRPr="0025105E">
        <w:rPr>
          <w:rFonts w:ascii="Times New Roman" w:hAnsi="Times New Roman" w:cs="Times New Roman"/>
          <w:sz w:val="28"/>
          <w:szCs w:val="28"/>
        </w:rPr>
        <w:t>, артиллерии и другого тяжелого оборудования на колоссальные расстояния и по кошмарной местности. Когда строительство заключительного 200-мильного отрезка железной дороги, связывающего Самарканд и Ташкент, заверши</w:t>
      </w:r>
      <w:r w:rsidR="007441D1">
        <w:rPr>
          <w:rFonts w:ascii="Times New Roman" w:hAnsi="Times New Roman" w:cs="Times New Roman"/>
          <w:sz w:val="28"/>
          <w:szCs w:val="28"/>
        </w:rPr>
        <w:t>лось, это позволило бы</w:t>
      </w:r>
      <w:r w:rsidR="00776C80" w:rsidRPr="0025105E">
        <w:rPr>
          <w:rFonts w:ascii="Times New Roman" w:hAnsi="Times New Roman" w:cs="Times New Roman"/>
          <w:sz w:val="28"/>
          <w:szCs w:val="28"/>
        </w:rPr>
        <w:t xml:space="preserve"> Санкт-Петербургу быстро сконцентрировать на персидских или афганских границах стотысячную армию. Вой</w:t>
      </w:r>
      <w:r w:rsidR="007441D1">
        <w:rPr>
          <w:rFonts w:ascii="Times New Roman" w:hAnsi="Times New Roman" w:cs="Times New Roman"/>
          <w:sz w:val="28"/>
          <w:szCs w:val="28"/>
        </w:rPr>
        <w:t>ска могли</w:t>
      </w:r>
      <w:r w:rsidR="00776C80" w:rsidRPr="0025105E">
        <w:rPr>
          <w:rFonts w:ascii="Times New Roman" w:hAnsi="Times New Roman" w:cs="Times New Roman"/>
          <w:sz w:val="28"/>
          <w:szCs w:val="28"/>
        </w:rPr>
        <w:t xml:space="preserve"> быть переброшены из столь отдаленных мест, как Кавказ и Сибирь.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был убежден, что истинное значение железной дороги в </w:t>
      </w:r>
      <w:r w:rsidR="002C1DA9" w:rsidRPr="0025105E">
        <w:rPr>
          <w:rFonts w:ascii="Times New Roman" w:hAnsi="Times New Roman" w:cs="Times New Roman"/>
          <w:sz w:val="28"/>
          <w:szCs w:val="28"/>
        </w:rPr>
        <w:t>Британии серьезно недооценивали</w:t>
      </w:r>
      <w:r w:rsidR="00776C80" w:rsidRPr="0025105E">
        <w:rPr>
          <w:rStyle w:val="a4"/>
          <w:rFonts w:ascii="Times New Roman" w:hAnsi="Times New Roman"/>
          <w:sz w:val="28"/>
          <w:szCs w:val="28"/>
        </w:rPr>
        <w:footnoteReference w:id="53"/>
      </w:r>
      <w:r w:rsidR="002C1DA9" w:rsidRPr="0025105E">
        <w:rPr>
          <w:rFonts w:ascii="Times New Roman" w:hAnsi="Times New Roman" w:cs="Times New Roman"/>
          <w:sz w:val="28"/>
          <w:szCs w:val="28"/>
        </w:rPr>
        <w:t>.</w:t>
      </w:r>
    </w:p>
    <w:p w:rsidR="00776C80" w:rsidRPr="0025105E" w:rsidRDefault="008073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Это путешествие помогло </w:t>
      </w:r>
      <w:proofErr w:type="spellStart"/>
      <w:r w:rsidR="0054225F">
        <w:rPr>
          <w:rFonts w:ascii="Times New Roman" w:hAnsi="Times New Roman" w:cs="Times New Roman"/>
          <w:sz w:val="28"/>
          <w:szCs w:val="28"/>
        </w:rPr>
        <w:t>Д.Керзону</w:t>
      </w:r>
      <w:proofErr w:type="spellEnd"/>
      <w:r w:rsidR="0054225F">
        <w:rPr>
          <w:rFonts w:ascii="Times New Roman" w:hAnsi="Times New Roman" w:cs="Times New Roman"/>
          <w:sz w:val="28"/>
          <w:szCs w:val="28"/>
        </w:rPr>
        <w:t xml:space="preserve"> </w:t>
      </w:r>
      <w:r w:rsidR="00776C80" w:rsidRPr="0025105E">
        <w:rPr>
          <w:rFonts w:ascii="Times New Roman" w:hAnsi="Times New Roman" w:cs="Times New Roman"/>
          <w:sz w:val="28"/>
          <w:szCs w:val="28"/>
        </w:rPr>
        <w:t>получить представление о регионе и о стратегическом положении Ро</w:t>
      </w:r>
      <w:r w:rsidR="002C1DA9" w:rsidRPr="0025105E">
        <w:rPr>
          <w:rFonts w:ascii="Times New Roman" w:hAnsi="Times New Roman" w:cs="Times New Roman"/>
          <w:sz w:val="28"/>
          <w:szCs w:val="28"/>
        </w:rPr>
        <w:t>ссийской империи в Центральной Азии</w:t>
      </w:r>
      <w:r w:rsidR="00776C80" w:rsidRPr="0025105E">
        <w:rPr>
          <w:rFonts w:ascii="Times New Roman" w:hAnsi="Times New Roman" w:cs="Times New Roman"/>
          <w:sz w:val="28"/>
          <w:szCs w:val="28"/>
        </w:rPr>
        <w:t>, увидеть стратегическую роль железных дорого в военных целях, опыт путешествия в последствии ля</w:t>
      </w:r>
      <w:r w:rsidR="002C1DA9" w:rsidRPr="0025105E">
        <w:rPr>
          <w:rFonts w:ascii="Times New Roman" w:hAnsi="Times New Roman" w:cs="Times New Roman"/>
          <w:sz w:val="28"/>
          <w:szCs w:val="28"/>
        </w:rPr>
        <w:t>жет в его политическую доктрину</w:t>
      </w:r>
      <w:r w:rsidR="00776C80" w:rsidRPr="0025105E">
        <w:rPr>
          <w:rFonts w:ascii="Times New Roman" w:hAnsi="Times New Roman" w:cs="Times New Roman"/>
          <w:sz w:val="28"/>
          <w:szCs w:val="28"/>
        </w:rPr>
        <w:t>,</w:t>
      </w:r>
      <w:r w:rsidR="002C1DA9"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когда он через одиннадцать </w:t>
      </w:r>
      <w:r w:rsidRPr="0025105E">
        <w:rPr>
          <w:rFonts w:ascii="Times New Roman" w:hAnsi="Times New Roman" w:cs="Times New Roman"/>
          <w:sz w:val="28"/>
          <w:szCs w:val="28"/>
        </w:rPr>
        <w:t xml:space="preserve">лет станет вице-королем Индии. </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Именно поэтому уже в феврале 1899 г. </w:t>
      </w:r>
      <w:r w:rsidR="002C1DA9" w:rsidRPr="0025105E">
        <w:rPr>
          <w:rFonts w:ascii="Times New Roman" w:hAnsi="Times New Roman" w:cs="Times New Roman"/>
          <w:sz w:val="28"/>
          <w:szCs w:val="28"/>
        </w:rPr>
        <w:t xml:space="preserve">Джордж </w:t>
      </w:r>
      <w:proofErr w:type="spellStart"/>
      <w:r w:rsidR="002C1DA9" w:rsidRPr="0025105E">
        <w:rPr>
          <w:rFonts w:ascii="Times New Roman" w:hAnsi="Times New Roman" w:cs="Times New Roman"/>
          <w:sz w:val="28"/>
          <w:szCs w:val="28"/>
        </w:rPr>
        <w:t>Керзон</w:t>
      </w:r>
      <w:proofErr w:type="spellEnd"/>
      <w:r w:rsidR="002C1DA9" w:rsidRPr="0025105E">
        <w:rPr>
          <w:rFonts w:ascii="Times New Roman" w:hAnsi="Times New Roman" w:cs="Times New Roman"/>
          <w:sz w:val="28"/>
          <w:szCs w:val="28"/>
        </w:rPr>
        <w:t xml:space="preserve"> </w:t>
      </w:r>
      <w:r w:rsidRPr="0025105E">
        <w:rPr>
          <w:rFonts w:ascii="Times New Roman" w:hAnsi="Times New Roman" w:cs="Times New Roman"/>
          <w:sz w:val="28"/>
          <w:szCs w:val="28"/>
        </w:rPr>
        <w:t xml:space="preserve">предложил </w:t>
      </w:r>
      <w:r w:rsidR="001D7277" w:rsidRPr="0025105E">
        <w:rPr>
          <w:rFonts w:ascii="Times New Roman" w:hAnsi="Times New Roman" w:cs="Times New Roman"/>
          <w:sz w:val="28"/>
          <w:szCs w:val="28"/>
        </w:rPr>
        <w:t xml:space="preserve">афганскому эмиру </w:t>
      </w:r>
      <w:proofErr w:type="spellStart"/>
      <w:r w:rsidR="001D7277" w:rsidRPr="0025105E">
        <w:rPr>
          <w:rFonts w:ascii="Times New Roman" w:hAnsi="Times New Roman" w:cs="Times New Roman"/>
          <w:sz w:val="28"/>
          <w:szCs w:val="28"/>
        </w:rPr>
        <w:t>Абдур</w:t>
      </w:r>
      <w:proofErr w:type="spellEnd"/>
      <w:r w:rsidR="001D7277" w:rsidRPr="0025105E">
        <w:rPr>
          <w:rFonts w:ascii="Times New Roman" w:hAnsi="Times New Roman" w:cs="Times New Roman"/>
          <w:sz w:val="28"/>
          <w:szCs w:val="28"/>
        </w:rPr>
        <w:t xml:space="preserve">-Рахману </w:t>
      </w:r>
      <w:r w:rsidRPr="0025105E">
        <w:rPr>
          <w:rFonts w:ascii="Times New Roman" w:hAnsi="Times New Roman" w:cs="Times New Roman"/>
          <w:sz w:val="28"/>
          <w:szCs w:val="28"/>
        </w:rPr>
        <w:t xml:space="preserve">согласиться на установление железнодорожного сообщения от Пешавара до </w:t>
      </w:r>
      <w:proofErr w:type="spellStart"/>
      <w:r w:rsidRPr="0025105E">
        <w:rPr>
          <w:rFonts w:ascii="Times New Roman" w:hAnsi="Times New Roman" w:cs="Times New Roman"/>
          <w:sz w:val="28"/>
          <w:szCs w:val="28"/>
        </w:rPr>
        <w:t>Хайберского</w:t>
      </w:r>
      <w:proofErr w:type="spellEnd"/>
      <w:r w:rsidRPr="0025105E">
        <w:rPr>
          <w:rFonts w:ascii="Times New Roman" w:hAnsi="Times New Roman" w:cs="Times New Roman"/>
          <w:sz w:val="28"/>
          <w:szCs w:val="28"/>
        </w:rPr>
        <w:t xml:space="preserve"> ущелья и строительство телеграфной линии. Вице-король объяснял эмиру, что англо-индийскому правительству иначе будет трудно в случае необходимости </w:t>
      </w:r>
      <w:r w:rsidR="002C1DA9" w:rsidRPr="0025105E">
        <w:rPr>
          <w:rFonts w:ascii="Times New Roman" w:hAnsi="Times New Roman" w:cs="Times New Roman"/>
          <w:sz w:val="28"/>
          <w:szCs w:val="28"/>
        </w:rPr>
        <w:t xml:space="preserve">отправить </w:t>
      </w:r>
      <w:r w:rsidRPr="0025105E">
        <w:rPr>
          <w:rFonts w:ascii="Times New Roman" w:hAnsi="Times New Roman" w:cs="Times New Roman"/>
          <w:sz w:val="28"/>
          <w:szCs w:val="28"/>
        </w:rPr>
        <w:t xml:space="preserve">военную помощь эмиру. Эта инициатива Дж. </w:t>
      </w:r>
      <w:proofErr w:type="spellStart"/>
      <w:r w:rsidRPr="0025105E">
        <w:rPr>
          <w:rFonts w:ascii="Times New Roman" w:hAnsi="Times New Roman" w:cs="Times New Roman"/>
          <w:sz w:val="28"/>
          <w:szCs w:val="28"/>
        </w:rPr>
        <w:t>Керзона</w:t>
      </w:r>
      <w:proofErr w:type="spellEnd"/>
      <w:r w:rsidRPr="0025105E">
        <w:rPr>
          <w:rFonts w:ascii="Times New Roman" w:hAnsi="Times New Roman" w:cs="Times New Roman"/>
          <w:sz w:val="28"/>
          <w:szCs w:val="28"/>
        </w:rPr>
        <w:t xml:space="preserve"> привела к серьезному обострению англо-афганских отношений. Эмир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 справедливо полагал предложения главы колониальной администрации </w:t>
      </w:r>
      <w:r w:rsidR="002C1DA9" w:rsidRPr="0025105E">
        <w:rPr>
          <w:rFonts w:ascii="Times New Roman" w:hAnsi="Times New Roman" w:cs="Times New Roman"/>
          <w:sz w:val="28"/>
          <w:szCs w:val="28"/>
        </w:rPr>
        <w:t>колонии,</w:t>
      </w:r>
      <w:r w:rsidRPr="0025105E">
        <w:rPr>
          <w:rFonts w:ascii="Times New Roman" w:hAnsi="Times New Roman" w:cs="Times New Roman"/>
          <w:sz w:val="28"/>
          <w:szCs w:val="28"/>
        </w:rPr>
        <w:t xml:space="preserve"> как угрозу независимости </w:t>
      </w:r>
      <w:r w:rsidR="00B833E9" w:rsidRPr="0025105E">
        <w:rPr>
          <w:rFonts w:ascii="Times New Roman" w:hAnsi="Times New Roman" w:cs="Times New Roman"/>
          <w:sz w:val="28"/>
          <w:szCs w:val="28"/>
        </w:rPr>
        <w:t>своего эмирата</w:t>
      </w:r>
      <w:r w:rsidRPr="0025105E">
        <w:rPr>
          <w:rFonts w:ascii="Times New Roman" w:hAnsi="Times New Roman" w:cs="Times New Roman"/>
          <w:sz w:val="28"/>
          <w:szCs w:val="28"/>
        </w:rPr>
        <w:t xml:space="preserve">. Политическая напряженность, возникшая между индо-британским правительством и эмиром, сохранялась в течение </w:t>
      </w:r>
      <w:r w:rsidR="00B833E9" w:rsidRPr="0025105E">
        <w:rPr>
          <w:rFonts w:ascii="Times New Roman" w:hAnsi="Times New Roman" w:cs="Times New Roman"/>
          <w:sz w:val="28"/>
          <w:szCs w:val="28"/>
        </w:rPr>
        <w:t>нескольких</w:t>
      </w:r>
      <w:r w:rsidRPr="0025105E">
        <w:rPr>
          <w:rFonts w:ascii="Times New Roman" w:hAnsi="Times New Roman" w:cs="Times New Roman"/>
          <w:sz w:val="28"/>
          <w:szCs w:val="28"/>
        </w:rPr>
        <w:t xml:space="preserve"> лет.</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Очень скоро позиция англо-индийского правительства во главе с вице–королем </w:t>
      </w:r>
      <w:proofErr w:type="spellStart"/>
      <w:r w:rsidRPr="0025105E">
        <w:rPr>
          <w:rFonts w:ascii="Times New Roman" w:hAnsi="Times New Roman" w:cs="Times New Roman"/>
          <w:sz w:val="28"/>
          <w:szCs w:val="28"/>
        </w:rPr>
        <w:t>Д.Керзоном</w:t>
      </w:r>
      <w:proofErr w:type="spellEnd"/>
      <w:r w:rsidRPr="0025105E">
        <w:rPr>
          <w:rFonts w:ascii="Times New Roman" w:hAnsi="Times New Roman" w:cs="Times New Roman"/>
          <w:sz w:val="28"/>
          <w:szCs w:val="28"/>
        </w:rPr>
        <w:t xml:space="preserve"> приобрела более конкретные действия. Масштабность замыслов вице-короля и его правительства в отношении афганских территорий отражает служебная документы, направленные в середине 1901 г. Дж. </w:t>
      </w:r>
      <w:proofErr w:type="spellStart"/>
      <w:r w:rsidRPr="0025105E">
        <w:rPr>
          <w:rFonts w:ascii="Times New Roman" w:hAnsi="Times New Roman" w:cs="Times New Roman"/>
          <w:sz w:val="28"/>
          <w:szCs w:val="28"/>
        </w:rPr>
        <w:t>Керзону</w:t>
      </w:r>
      <w:proofErr w:type="spellEnd"/>
      <w:r w:rsidRPr="0025105E">
        <w:rPr>
          <w:rFonts w:ascii="Times New Roman" w:hAnsi="Times New Roman" w:cs="Times New Roman"/>
          <w:sz w:val="28"/>
          <w:szCs w:val="28"/>
        </w:rPr>
        <w:t xml:space="preserve"> главой разведывательного управления англо-индийской армии. В этом документе содержались предложения добиться от эмира уступок по значительному перечню направлений двусторонних отношений. В их числе: а) развитие военной инфраструктуры по обе стороны индо-афганской границы; б) предоставление полной информации о состоянии афганской армии; в) установление британского контроля над военными поставками в Афганистан; г) улучшение системы транспортных коммуникаций от индо-афганской границы в направлении на Кабул и Кандагар; д) отказ афганского эмира от поддержки пограничных племен; е) допуск британских военнослужащих в районы, непосредственно прилегающие к российско-</w:t>
      </w:r>
      <w:r w:rsidRPr="0025105E">
        <w:rPr>
          <w:rFonts w:ascii="Times New Roman" w:hAnsi="Times New Roman" w:cs="Times New Roman"/>
          <w:sz w:val="28"/>
          <w:szCs w:val="28"/>
        </w:rPr>
        <w:lastRenderedPageBreak/>
        <w:t>афганской границе; ж) разработка совместных боевых операций на случай вторж</w:t>
      </w:r>
      <w:r w:rsidR="00B833E9" w:rsidRPr="0025105E">
        <w:rPr>
          <w:rFonts w:ascii="Times New Roman" w:hAnsi="Times New Roman" w:cs="Times New Roman"/>
          <w:sz w:val="28"/>
          <w:szCs w:val="28"/>
        </w:rPr>
        <w:t>ения русских войск в Афганистан</w:t>
      </w:r>
      <w:r w:rsidRPr="0025105E">
        <w:rPr>
          <w:rStyle w:val="a4"/>
          <w:rFonts w:ascii="Times New Roman" w:hAnsi="Times New Roman"/>
          <w:sz w:val="28"/>
          <w:szCs w:val="28"/>
        </w:rPr>
        <w:footnoteReference w:id="54"/>
      </w:r>
      <w:r w:rsidR="00B833E9" w:rsidRPr="0025105E">
        <w:rPr>
          <w:rFonts w:ascii="Times New Roman" w:hAnsi="Times New Roman" w:cs="Times New Roman"/>
          <w:sz w:val="28"/>
          <w:szCs w:val="28"/>
        </w:rPr>
        <w:t>.</w:t>
      </w:r>
      <w:r w:rsidRPr="0025105E">
        <w:rPr>
          <w:rFonts w:ascii="Times New Roman" w:hAnsi="Times New Roman" w:cs="Times New Roman"/>
          <w:sz w:val="28"/>
          <w:szCs w:val="28"/>
        </w:rPr>
        <w:t xml:space="preserve"> Таким образом вице –король Индии </w:t>
      </w:r>
      <w:proofErr w:type="spellStart"/>
      <w:r w:rsidRPr="0025105E">
        <w:rPr>
          <w:rFonts w:ascii="Times New Roman" w:hAnsi="Times New Roman" w:cs="Times New Roman"/>
          <w:sz w:val="28"/>
          <w:szCs w:val="28"/>
        </w:rPr>
        <w:t>Д.Керзон</w:t>
      </w:r>
      <w:proofErr w:type="spellEnd"/>
      <w:r w:rsidRPr="0025105E">
        <w:rPr>
          <w:rFonts w:ascii="Times New Roman" w:hAnsi="Times New Roman" w:cs="Times New Roman"/>
          <w:sz w:val="28"/>
          <w:szCs w:val="28"/>
        </w:rPr>
        <w:t xml:space="preserve"> желал полностью из</w:t>
      </w:r>
      <w:r w:rsidR="0093218D">
        <w:rPr>
          <w:rFonts w:ascii="Times New Roman" w:hAnsi="Times New Roman" w:cs="Times New Roman"/>
          <w:sz w:val="28"/>
          <w:szCs w:val="28"/>
        </w:rPr>
        <w:t xml:space="preserve">менить условия </w:t>
      </w:r>
      <w:r w:rsidRPr="0025105E">
        <w:rPr>
          <w:rFonts w:ascii="Times New Roman" w:hAnsi="Times New Roman" w:cs="Times New Roman"/>
          <w:sz w:val="28"/>
          <w:szCs w:val="28"/>
        </w:rPr>
        <w:t>англо-афганских соглашений подписанных в 1880 г. и 1893 гг.</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Кончина эмира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-Рахмана осенью 1901 г. положила начало</w:t>
      </w:r>
      <w:r w:rsidR="00F642DE" w:rsidRPr="0025105E">
        <w:rPr>
          <w:rFonts w:ascii="Times New Roman" w:hAnsi="Times New Roman" w:cs="Times New Roman"/>
          <w:sz w:val="28"/>
          <w:szCs w:val="28"/>
        </w:rPr>
        <w:t xml:space="preserve"> совершенно</w:t>
      </w:r>
      <w:r w:rsidRPr="0025105E">
        <w:rPr>
          <w:rFonts w:ascii="Times New Roman" w:hAnsi="Times New Roman" w:cs="Times New Roman"/>
          <w:sz w:val="28"/>
          <w:szCs w:val="28"/>
        </w:rPr>
        <w:t xml:space="preserve"> новому этапу в англо-афганских отношениях.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по словам его современника и биографа Л. </w:t>
      </w:r>
      <w:proofErr w:type="spellStart"/>
      <w:r w:rsidRPr="0025105E">
        <w:rPr>
          <w:rFonts w:ascii="Times New Roman" w:hAnsi="Times New Roman" w:cs="Times New Roman"/>
          <w:sz w:val="28"/>
          <w:szCs w:val="28"/>
        </w:rPr>
        <w:t>Рональдшея</w:t>
      </w:r>
      <w:proofErr w:type="spellEnd"/>
      <w:r w:rsidRPr="0025105E">
        <w:rPr>
          <w:rFonts w:ascii="Times New Roman" w:hAnsi="Times New Roman" w:cs="Times New Roman"/>
          <w:sz w:val="28"/>
          <w:szCs w:val="28"/>
        </w:rPr>
        <w:t>, оц</w:t>
      </w:r>
      <w:r w:rsidR="00DC1C6B">
        <w:rPr>
          <w:rFonts w:ascii="Times New Roman" w:hAnsi="Times New Roman" w:cs="Times New Roman"/>
          <w:sz w:val="28"/>
          <w:szCs w:val="28"/>
        </w:rPr>
        <w:t>енил складывавш</w:t>
      </w:r>
      <w:r w:rsidRPr="0025105E">
        <w:rPr>
          <w:rFonts w:ascii="Times New Roman" w:hAnsi="Times New Roman" w:cs="Times New Roman"/>
          <w:sz w:val="28"/>
          <w:szCs w:val="28"/>
        </w:rPr>
        <w:t xml:space="preserve">уюся ситуацию как вполне подходящую «для успешного разрешения политических противоречий между двумя странами». Он рассчитывал, что наследник эмира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-Рахмана – молодой правитель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-хан, примет</w:t>
      </w:r>
      <w:r w:rsidR="00B833E9" w:rsidRPr="0025105E">
        <w:rPr>
          <w:rFonts w:ascii="Times New Roman" w:hAnsi="Times New Roman" w:cs="Times New Roman"/>
          <w:sz w:val="28"/>
          <w:szCs w:val="28"/>
        </w:rPr>
        <w:t xml:space="preserve"> инициативы британской стороны</w:t>
      </w:r>
      <w:r w:rsidRPr="0025105E">
        <w:rPr>
          <w:rStyle w:val="a4"/>
          <w:rFonts w:ascii="Times New Roman" w:hAnsi="Times New Roman"/>
          <w:sz w:val="28"/>
          <w:szCs w:val="28"/>
        </w:rPr>
        <w:footnoteReference w:id="55"/>
      </w:r>
      <w:r w:rsidR="00B833E9" w:rsidRPr="0025105E">
        <w:rPr>
          <w:rFonts w:ascii="Times New Roman" w:hAnsi="Times New Roman" w:cs="Times New Roman"/>
          <w:sz w:val="28"/>
          <w:szCs w:val="28"/>
        </w:rPr>
        <w:t>.</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Дальновидность и предприимчивость, яркие черты Дж. </w:t>
      </w:r>
      <w:proofErr w:type="spellStart"/>
      <w:r w:rsidRPr="0025105E">
        <w:rPr>
          <w:rFonts w:ascii="Times New Roman" w:hAnsi="Times New Roman" w:cs="Times New Roman"/>
          <w:sz w:val="28"/>
          <w:szCs w:val="28"/>
        </w:rPr>
        <w:t>Керзона</w:t>
      </w:r>
      <w:proofErr w:type="spellEnd"/>
      <w:r w:rsidRPr="0025105E">
        <w:rPr>
          <w:rFonts w:ascii="Times New Roman" w:hAnsi="Times New Roman" w:cs="Times New Roman"/>
          <w:sz w:val="28"/>
          <w:szCs w:val="28"/>
        </w:rPr>
        <w:t xml:space="preserve">, которые проявлялись по отношению к договорам, которые были заключены его предшественниками на протяжении продолжительного правления эмира Афганистана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-Рахмана. Так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рассчитывал под тем предлогом, что соглашения с эмиром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-Рахманом имели якобы персональный характер и были заключены лично с ним как эмиром Афганистана, и, следовательно, новый эмир Афганистана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 xml:space="preserve">-хан как преемник должен пойти на подписание новых договоров. В нем-то и предполагалось отразить все новые позиции британской политике, </w:t>
      </w:r>
      <w:r w:rsidR="009042D8" w:rsidRPr="0025105E">
        <w:rPr>
          <w:rFonts w:ascii="Times New Roman" w:hAnsi="Times New Roman" w:cs="Times New Roman"/>
          <w:sz w:val="28"/>
          <w:szCs w:val="28"/>
        </w:rPr>
        <w:t>которые произошли</w:t>
      </w:r>
      <w:r w:rsidRPr="0025105E">
        <w:rPr>
          <w:rFonts w:ascii="Times New Roman" w:hAnsi="Times New Roman" w:cs="Times New Roman"/>
          <w:sz w:val="28"/>
          <w:szCs w:val="28"/>
        </w:rPr>
        <w:t xml:space="preserve"> Д. </w:t>
      </w:r>
      <w:proofErr w:type="spellStart"/>
      <w:r w:rsidRPr="0025105E">
        <w:rPr>
          <w:rFonts w:ascii="Times New Roman" w:hAnsi="Times New Roman" w:cs="Times New Roman"/>
          <w:sz w:val="28"/>
          <w:szCs w:val="28"/>
        </w:rPr>
        <w:t>Керзоне</w:t>
      </w:r>
      <w:proofErr w:type="spellEnd"/>
      <w:r w:rsidRPr="0025105E">
        <w:rPr>
          <w:rFonts w:ascii="Times New Roman" w:hAnsi="Times New Roman" w:cs="Times New Roman"/>
          <w:sz w:val="28"/>
          <w:szCs w:val="28"/>
        </w:rPr>
        <w:t xml:space="preserve"> в отношении афганского государства.</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В октябре 1901 г был сделан осторожный намек на изменение действующих соглашений, когда столицу Афганистана посетила делегация индийских мусульман, передавшая эмиру поздравления от вице-короля по случаю восшествия на престол. </w:t>
      </w:r>
      <w:proofErr w:type="spellStart"/>
      <w:r w:rsidRPr="0025105E">
        <w:rPr>
          <w:rFonts w:ascii="Times New Roman" w:hAnsi="Times New Roman" w:cs="Times New Roman"/>
          <w:sz w:val="28"/>
          <w:szCs w:val="28"/>
        </w:rPr>
        <w:t>Хабибулле</w:t>
      </w:r>
      <w:proofErr w:type="spellEnd"/>
      <w:r w:rsidRPr="0025105E">
        <w:rPr>
          <w:rFonts w:ascii="Times New Roman" w:hAnsi="Times New Roman" w:cs="Times New Roman"/>
          <w:sz w:val="28"/>
          <w:szCs w:val="28"/>
        </w:rPr>
        <w:t xml:space="preserve">-хану было предложено нанести официальный визит в Калькутту, столицу британских колониальных владений в Индии. Вслед за этим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обратился к эмиру с личным посланием. Вице-король заверял нового эмиру Афганистана  в своем </w:t>
      </w:r>
      <w:r w:rsidRPr="0025105E">
        <w:rPr>
          <w:rFonts w:ascii="Times New Roman" w:hAnsi="Times New Roman" w:cs="Times New Roman"/>
          <w:sz w:val="28"/>
          <w:szCs w:val="28"/>
        </w:rPr>
        <w:lastRenderedPageBreak/>
        <w:t>искреннем желании крепить тесные дружеские связи между Британ</w:t>
      </w:r>
      <w:r w:rsidR="001D7277" w:rsidRPr="0025105E">
        <w:rPr>
          <w:rFonts w:ascii="Times New Roman" w:hAnsi="Times New Roman" w:cs="Times New Roman"/>
          <w:sz w:val="28"/>
          <w:szCs w:val="28"/>
        </w:rPr>
        <w:t xml:space="preserve">ской Индией и Афганистаном. Но </w:t>
      </w:r>
      <w:r w:rsidRPr="0025105E">
        <w:rPr>
          <w:rFonts w:ascii="Times New Roman" w:hAnsi="Times New Roman" w:cs="Times New Roman"/>
          <w:sz w:val="28"/>
          <w:szCs w:val="28"/>
        </w:rPr>
        <w:t>в то же время в письме был сделан намек, что «в скором будущем ряд вопросов, касающихся отношений между двумя правительствами…следует детально обсудить»</w:t>
      </w:r>
      <w:r w:rsidRPr="0025105E">
        <w:rPr>
          <w:rStyle w:val="a4"/>
          <w:rFonts w:ascii="Times New Roman" w:hAnsi="Times New Roman"/>
          <w:sz w:val="28"/>
          <w:szCs w:val="28"/>
        </w:rPr>
        <w:footnoteReference w:id="56"/>
      </w:r>
      <w:r w:rsidR="00805CD6" w:rsidRPr="0025105E">
        <w:rPr>
          <w:rFonts w:ascii="Times New Roman" w:hAnsi="Times New Roman" w:cs="Times New Roman"/>
          <w:sz w:val="28"/>
          <w:szCs w:val="28"/>
        </w:rPr>
        <w:t>.</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-хан в своем встречном письме к вице-королю от 31 октября 1901 г. «отказался от налаживания более тесных отношений, но клятвенно обещал оставаться верным соглашениям, заключенным его отцом, до тех пор, пока англо-индийское правительство также будет твердо придерживаться их условий»</w:t>
      </w:r>
      <w:r w:rsidRPr="0025105E">
        <w:rPr>
          <w:rStyle w:val="a4"/>
          <w:rFonts w:ascii="Times New Roman" w:hAnsi="Times New Roman"/>
          <w:sz w:val="28"/>
          <w:szCs w:val="28"/>
        </w:rPr>
        <w:footnoteReference w:id="57"/>
      </w:r>
      <w:r w:rsidR="00F642DE" w:rsidRPr="0025105E">
        <w:rPr>
          <w:rFonts w:ascii="Times New Roman" w:hAnsi="Times New Roman" w:cs="Times New Roman"/>
          <w:sz w:val="28"/>
          <w:szCs w:val="28"/>
        </w:rPr>
        <w:t>.</w:t>
      </w:r>
      <w:r w:rsidR="00493371">
        <w:rPr>
          <w:rFonts w:ascii="Times New Roman" w:hAnsi="Times New Roman" w:cs="Times New Roman"/>
          <w:sz w:val="28"/>
          <w:szCs w:val="28"/>
        </w:rPr>
        <w:t xml:space="preserve">  Можно предположить, </w:t>
      </w:r>
      <w:r w:rsidRPr="0025105E">
        <w:rPr>
          <w:rFonts w:ascii="Times New Roman" w:hAnsi="Times New Roman" w:cs="Times New Roman"/>
          <w:sz w:val="28"/>
          <w:szCs w:val="28"/>
        </w:rPr>
        <w:t>что, эмир четко дал понять, что не видит никакой необходимости в подтверждении или пересмотре ранее подписанных договоров между Британской империей и Афганистаном.</w:t>
      </w:r>
    </w:p>
    <w:p w:rsidR="00776C80" w:rsidRPr="0025105E" w:rsidRDefault="00DC1C6B" w:rsidP="006314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Зимой </w:t>
      </w:r>
      <w:r w:rsidR="00776C80" w:rsidRPr="0025105E">
        <w:rPr>
          <w:rFonts w:ascii="Times New Roman" w:hAnsi="Times New Roman" w:cs="Times New Roman"/>
          <w:sz w:val="28"/>
          <w:szCs w:val="28"/>
        </w:rPr>
        <w:t xml:space="preserve">1902 г.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направил еще одно письмо эмиру </w:t>
      </w:r>
      <w:proofErr w:type="spellStart"/>
      <w:r w:rsidR="00776C80" w:rsidRPr="0025105E">
        <w:rPr>
          <w:rFonts w:ascii="Times New Roman" w:hAnsi="Times New Roman" w:cs="Times New Roman"/>
          <w:sz w:val="28"/>
          <w:szCs w:val="28"/>
        </w:rPr>
        <w:t>Хабибулле</w:t>
      </w:r>
      <w:proofErr w:type="spellEnd"/>
      <w:r w:rsidR="00776C80" w:rsidRPr="0025105E">
        <w:rPr>
          <w:rFonts w:ascii="Times New Roman" w:hAnsi="Times New Roman" w:cs="Times New Roman"/>
          <w:sz w:val="28"/>
          <w:szCs w:val="28"/>
        </w:rPr>
        <w:t>. На этот раз</w:t>
      </w:r>
      <w:r w:rsidR="001D7277" w:rsidRPr="0025105E">
        <w:rPr>
          <w:rFonts w:ascii="Times New Roman" w:hAnsi="Times New Roman" w:cs="Times New Roman"/>
          <w:sz w:val="28"/>
          <w:szCs w:val="28"/>
        </w:rPr>
        <w:t xml:space="preserve"> он прямо указал, что договоры</w:t>
      </w:r>
      <w:r w:rsidR="00493371">
        <w:rPr>
          <w:rFonts w:ascii="Times New Roman" w:hAnsi="Times New Roman" w:cs="Times New Roman"/>
          <w:sz w:val="28"/>
          <w:szCs w:val="28"/>
        </w:rPr>
        <w:t>,</w:t>
      </w:r>
      <w:r w:rsidR="001D7277"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заключенные с его отцом</w:t>
      </w:r>
      <w:r w:rsidR="00493371">
        <w:rPr>
          <w:rFonts w:ascii="Times New Roman" w:hAnsi="Times New Roman" w:cs="Times New Roman"/>
          <w:sz w:val="28"/>
          <w:szCs w:val="28"/>
        </w:rPr>
        <w:t>, были персональными</w:t>
      </w:r>
      <w:r w:rsidR="00776C80" w:rsidRPr="0025105E">
        <w:rPr>
          <w:rFonts w:ascii="Times New Roman" w:hAnsi="Times New Roman" w:cs="Times New Roman"/>
          <w:sz w:val="28"/>
          <w:szCs w:val="28"/>
        </w:rPr>
        <w:t xml:space="preserve"> и</w:t>
      </w:r>
      <w:r w:rsidR="00493371">
        <w:rPr>
          <w:rFonts w:ascii="Times New Roman" w:hAnsi="Times New Roman" w:cs="Times New Roman"/>
          <w:sz w:val="28"/>
          <w:szCs w:val="28"/>
        </w:rPr>
        <w:t xml:space="preserve"> утратили силу с его смертью и </w:t>
      </w:r>
      <w:r w:rsidR="00776C80" w:rsidRPr="0025105E">
        <w:rPr>
          <w:rFonts w:ascii="Times New Roman" w:hAnsi="Times New Roman" w:cs="Times New Roman"/>
          <w:sz w:val="28"/>
          <w:szCs w:val="28"/>
        </w:rPr>
        <w:t xml:space="preserve">вице-король заверял </w:t>
      </w:r>
      <w:proofErr w:type="spellStart"/>
      <w:r w:rsidR="00776C80" w:rsidRPr="0025105E">
        <w:rPr>
          <w:rFonts w:ascii="Times New Roman" w:hAnsi="Times New Roman" w:cs="Times New Roman"/>
          <w:sz w:val="28"/>
          <w:szCs w:val="28"/>
        </w:rPr>
        <w:t>Хабибуллу</w:t>
      </w:r>
      <w:proofErr w:type="spellEnd"/>
      <w:r w:rsidR="00776C80" w:rsidRPr="0025105E">
        <w:rPr>
          <w:rFonts w:ascii="Times New Roman" w:hAnsi="Times New Roman" w:cs="Times New Roman"/>
          <w:sz w:val="28"/>
          <w:szCs w:val="28"/>
        </w:rPr>
        <w:t>-хана в том, что «англо-индийское правительство в дружественной обстановке хочет встретиться в Пешаваре и обсудить новые договоренности.»</w:t>
      </w:r>
      <w:r w:rsidR="00776C80" w:rsidRPr="0025105E">
        <w:rPr>
          <w:rStyle w:val="a4"/>
          <w:rFonts w:ascii="Times New Roman" w:hAnsi="Times New Roman"/>
          <w:sz w:val="28"/>
          <w:szCs w:val="28"/>
        </w:rPr>
        <w:footnoteReference w:id="58"/>
      </w:r>
      <w:r w:rsidR="003E342C" w:rsidRPr="0025105E">
        <w:rPr>
          <w:rFonts w:ascii="Times New Roman" w:hAnsi="Times New Roman" w:cs="Times New Roman"/>
          <w:sz w:val="28"/>
          <w:szCs w:val="28"/>
        </w:rPr>
        <w:t>.</w:t>
      </w:r>
      <w:r w:rsidR="00776C80" w:rsidRPr="0025105E">
        <w:rPr>
          <w:rFonts w:ascii="Times New Roman" w:hAnsi="Times New Roman" w:cs="Times New Roman"/>
          <w:sz w:val="28"/>
          <w:szCs w:val="28"/>
        </w:rPr>
        <w:t xml:space="preserve"> Но</w:t>
      </w:r>
      <w:r w:rsidR="003E342C" w:rsidRPr="0025105E">
        <w:rPr>
          <w:rFonts w:ascii="Times New Roman" w:hAnsi="Times New Roman" w:cs="Times New Roman"/>
          <w:sz w:val="28"/>
          <w:szCs w:val="28"/>
        </w:rPr>
        <w:t xml:space="preserve"> афганский эмир настаивал, что, </w:t>
      </w:r>
      <w:r w:rsidR="00776C80" w:rsidRPr="0025105E">
        <w:rPr>
          <w:rFonts w:ascii="Times New Roman" w:hAnsi="Times New Roman" w:cs="Times New Roman"/>
          <w:sz w:val="28"/>
          <w:szCs w:val="28"/>
        </w:rPr>
        <w:t>соглашения заключались не как персональные, а как государственные и по</w:t>
      </w:r>
      <w:r w:rsidR="0055365E">
        <w:rPr>
          <w:rFonts w:ascii="Times New Roman" w:hAnsi="Times New Roman" w:cs="Times New Roman"/>
          <w:sz w:val="28"/>
          <w:szCs w:val="28"/>
        </w:rPr>
        <w:t>э</w:t>
      </w:r>
      <w:r w:rsidR="003E342C" w:rsidRPr="0025105E">
        <w:rPr>
          <w:rFonts w:ascii="Times New Roman" w:hAnsi="Times New Roman" w:cs="Times New Roman"/>
          <w:sz w:val="28"/>
          <w:szCs w:val="28"/>
        </w:rPr>
        <w:t>тому</w:t>
      </w:r>
      <w:r w:rsidR="00776C80" w:rsidRPr="0025105E">
        <w:rPr>
          <w:rFonts w:ascii="Times New Roman" w:hAnsi="Times New Roman" w:cs="Times New Roman"/>
          <w:sz w:val="28"/>
          <w:szCs w:val="28"/>
        </w:rPr>
        <w:t xml:space="preserve"> не требуют возобновления. Кроме того, эмир говорил о своем искреннем убеждении в том, что до тех пор, пока он осущ</w:t>
      </w:r>
      <w:r w:rsidR="001D7277" w:rsidRPr="0025105E">
        <w:rPr>
          <w:rFonts w:ascii="Times New Roman" w:hAnsi="Times New Roman" w:cs="Times New Roman"/>
          <w:sz w:val="28"/>
          <w:szCs w:val="28"/>
        </w:rPr>
        <w:t>ествляет свою внешнею политику</w:t>
      </w:r>
      <w:r w:rsidR="00776C80" w:rsidRPr="0025105E">
        <w:rPr>
          <w:rFonts w:ascii="Times New Roman" w:hAnsi="Times New Roman" w:cs="Times New Roman"/>
          <w:sz w:val="28"/>
          <w:szCs w:val="28"/>
        </w:rPr>
        <w:t xml:space="preserve"> при посредничестве британских колониальных властей в Индии, британское правительство должно выплачивать ему в полном объеме денежные субсидии и разрешать свободно закупать оружие и снаряжение. На приглашение вице-короля Дж.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 xml:space="preserve"> посетить Пешавар эмир ответил, что он в принципе согласен это сделать, но вынужден пока отказаться  от поездки в Пешавар, поскольку занят сложными внутриполитическими </w:t>
      </w:r>
      <w:r w:rsidR="00776C80" w:rsidRPr="0025105E">
        <w:rPr>
          <w:rFonts w:ascii="Times New Roman" w:hAnsi="Times New Roman" w:cs="Times New Roman"/>
          <w:sz w:val="28"/>
          <w:szCs w:val="28"/>
        </w:rPr>
        <w:lastRenderedPageBreak/>
        <w:t xml:space="preserve">проблемами. Тем самым предложение вице-короля было дипломатично отклонено. </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Действительно, эмир Афганистана представил с положительной стороны для себя трактовку англо-афганского соглашения 1880 г. в части пунктов, по которым Афганистану должна была предоставляться британская военная помощь, произвольно трактуя понятие в договорах. Так на самом деле, в договоре определялось, что бр</w:t>
      </w:r>
      <w:r w:rsidR="0055365E">
        <w:rPr>
          <w:rFonts w:ascii="Times New Roman" w:hAnsi="Times New Roman" w:cs="Times New Roman"/>
          <w:sz w:val="28"/>
          <w:szCs w:val="28"/>
        </w:rPr>
        <w:t>итанское правительство оказывало</w:t>
      </w:r>
      <w:r w:rsidR="001D7277" w:rsidRPr="0025105E">
        <w:rPr>
          <w:rFonts w:ascii="Times New Roman" w:hAnsi="Times New Roman" w:cs="Times New Roman"/>
          <w:sz w:val="28"/>
          <w:szCs w:val="28"/>
        </w:rPr>
        <w:t xml:space="preserve"> помощь Афганскому государству </w:t>
      </w:r>
      <w:r w:rsidRPr="0025105E">
        <w:rPr>
          <w:rFonts w:ascii="Times New Roman" w:hAnsi="Times New Roman" w:cs="Times New Roman"/>
          <w:sz w:val="28"/>
          <w:szCs w:val="28"/>
        </w:rPr>
        <w:t>в борьбе против любой неспровоцированной военной агресси</w:t>
      </w:r>
      <w:r w:rsidR="0055365E">
        <w:rPr>
          <w:rFonts w:ascii="Times New Roman" w:hAnsi="Times New Roman" w:cs="Times New Roman"/>
          <w:sz w:val="28"/>
          <w:szCs w:val="28"/>
        </w:rPr>
        <w:t>и таким способом, который сочло бы</w:t>
      </w:r>
      <w:r w:rsidRPr="0025105E">
        <w:rPr>
          <w:rFonts w:ascii="Times New Roman" w:hAnsi="Times New Roman" w:cs="Times New Roman"/>
          <w:sz w:val="28"/>
          <w:szCs w:val="28"/>
        </w:rPr>
        <w:t xml:space="preserve"> </w:t>
      </w:r>
      <w:r w:rsidR="001D7277" w:rsidRPr="0025105E">
        <w:rPr>
          <w:rFonts w:ascii="Times New Roman" w:hAnsi="Times New Roman" w:cs="Times New Roman"/>
          <w:sz w:val="28"/>
          <w:szCs w:val="28"/>
        </w:rPr>
        <w:t xml:space="preserve">наиболее нужным. </w:t>
      </w:r>
      <w:proofErr w:type="spellStart"/>
      <w:r w:rsidR="001D7277" w:rsidRPr="0025105E">
        <w:rPr>
          <w:rFonts w:ascii="Times New Roman" w:hAnsi="Times New Roman" w:cs="Times New Roman"/>
          <w:sz w:val="28"/>
          <w:szCs w:val="28"/>
        </w:rPr>
        <w:t>Хабибулла</w:t>
      </w:r>
      <w:proofErr w:type="spellEnd"/>
      <w:r w:rsidR="001D7277" w:rsidRPr="0025105E">
        <w:rPr>
          <w:rFonts w:ascii="Times New Roman" w:hAnsi="Times New Roman" w:cs="Times New Roman"/>
          <w:sz w:val="28"/>
          <w:szCs w:val="28"/>
        </w:rPr>
        <w:t xml:space="preserve">-хан </w:t>
      </w:r>
      <w:r w:rsidRPr="0025105E">
        <w:rPr>
          <w:rFonts w:ascii="Times New Roman" w:hAnsi="Times New Roman" w:cs="Times New Roman"/>
          <w:sz w:val="28"/>
          <w:szCs w:val="28"/>
        </w:rPr>
        <w:t>допускал другое  толкование соответствующих пунктов соглашения с тем, чтобы ограничить возможности англо-индийского правительства вмешиваться  в дела своих владений.</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С учетом интерпретаций</w:t>
      </w:r>
      <w:r w:rsidR="0080736C" w:rsidRPr="0025105E">
        <w:rPr>
          <w:rFonts w:ascii="Times New Roman" w:hAnsi="Times New Roman" w:cs="Times New Roman"/>
          <w:sz w:val="28"/>
          <w:szCs w:val="28"/>
        </w:rPr>
        <w:t xml:space="preserve"> афганского правителя</w:t>
      </w:r>
      <w:r w:rsidR="00805CD6" w:rsidRPr="0025105E">
        <w:rPr>
          <w:rFonts w:ascii="Times New Roman" w:hAnsi="Times New Roman" w:cs="Times New Roman"/>
          <w:sz w:val="28"/>
          <w:szCs w:val="28"/>
        </w:rPr>
        <w:t xml:space="preserve"> обязательств</w:t>
      </w:r>
      <w:r w:rsidR="00776C80" w:rsidRPr="0025105E">
        <w:rPr>
          <w:rFonts w:ascii="Times New Roman" w:hAnsi="Times New Roman" w:cs="Times New Roman"/>
          <w:sz w:val="28"/>
          <w:szCs w:val="28"/>
        </w:rPr>
        <w:t>,</w:t>
      </w:r>
      <w:r w:rsidR="00805CD6"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которые обещала Британская империя, вице-король Д.</w:t>
      </w:r>
      <w:r w:rsidR="00805CD6"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счел необходимым решительно пересмотреть политику снабжения Афганистана военными поставками</w:t>
      </w:r>
      <w:r w:rsidR="0080736C" w:rsidRPr="0025105E">
        <w:rPr>
          <w:rFonts w:ascii="Times New Roman" w:hAnsi="Times New Roman" w:cs="Times New Roman"/>
          <w:sz w:val="28"/>
          <w:szCs w:val="28"/>
        </w:rPr>
        <w:t xml:space="preserve">, боясь превращение Афганистана </w:t>
      </w:r>
      <w:r w:rsidR="00776C80" w:rsidRPr="0025105E">
        <w:rPr>
          <w:rFonts w:ascii="Times New Roman" w:hAnsi="Times New Roman" w:cs="Times New Roman"/>
          <w:sz w:val="28"/>
          <w:szCs w:val="28"/>
        </w:rPr>
        <w:t>в обширный военный склад, кото</w:t>
      </w:r>
      <w:r w:rsidR="001D7277" w:rsidRPr="0025105E">
        <w:rPr>
          <w:rFonts w:ascii="Times New Roman" w:hAnsi="Times New Roman" w:cs="Times New Roman"/>
          <w:sz w:val="28"/>
          <w:szCs w:val="28"/>
        </w:rPr>
        <w:t xml:space="preserve">рый </w:t>
      </w:r>
      <w:r w:rsidR="00776C80" w:rsidRPr="0025105E">
        <w:rPr>
          <w:rFonts w:ascii="Times New Roman" w:hAnsi="Times New Roman" w:cs="Times New Roman"/>
          <w:sz w:val="28"/>
          <w:szCs w:val="28"/>
        </w:rPr>
        <w:t xml:space="preserve">при худших вариантах отношений с Афганистаном мог быть использован против Британской империи. Инициативу Дж.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 xml:space="preserve"> поддержал министр иностра</w:t>
      </w:r>
      <w:r w:rsidR="0080736C" w:rsidRPr="0025105E">
        <w:rPr>
          <w:rFonts w:ascii="Times New Roman" w:hAnsi="Times New Roman" w:cs="Times New Roman"/>
          <w:sz w:val="28"/>
          <w:szCs w:val="28"/>
        </w:rPr>
        <w:t xml:space="preserve">нных дел Г. </w:t>
      </w:r>
      <w:proofErr w:type="spellStart"/>
      <w:r w:rsidR="0080736C" w:rsidRPr="0025105E">
        <w:rPr>
          <w:rFonts w:ascii="Times New Roman" w:hAnsi="Times New Roman" w:cs="Times New Roman"/>
          <w:sz w:val="28"/>
          <w:szCs w:val="28"/>
        </w:rPr>
        <w:t>Ленсдаун</w:t>
      </w:r>
      <w:proofErr w:type="spellEnd"/>
      <w:r w:rsidR="0080736C" w:rsidRPr="0025105E">
        <w:rPr>
          <w:rFonts w:ascii="Times New Roman" w:hAnsi="Times New Roman" w:cs="Times New Roman"/>
          <w:sz w:val="28"/>
          <w:szCs w:val="28"/>
        </w:rPr>
        <w:t>. Он твердо</w:t>
      </w:r>
      <w:r w:rsidR="00776C80" w:rsidRPr="0025105E">
        <w:rPr>
          <w:rFonts w:ascii="Times New Roman" w:hAnsi="Times New Roman" w:cs="Times New Roman"/>
          <w:sz w:val="28"/>
          <w:szCs w:val="28"/>
        </w:rPr>
        <w:t xml:space="preserve"> рекомендовал сформулировать основные пункты текста ответного послания в А</w:t>
      </w:r>
      <w:r w:rsidR="003C5566">
        <w:rPr>
          <w:rFonts w:ascii="Times New Roman" w:hAnsi="Times New Roman" w:cs="Times New Roman"/>
          <w:sz w:val="28"/>
          <w:szCs w:val="28"/>
        </w:rPr>
        <w:t xml:space="preserve">фганистан так, чтобы </w:t>
      </w:r>
      <w:r w:rsidR="00776C80" w:rsidRPr="0025105E">
        <w:rPr>
          <w:rFonts w:ascii="Times New Roman" w:hAnsi="Times New Roman" w:cs="Times New Roman"/>
          <w:sz w:val="28"/>
          <w:szCs w:val="28"/>
        </w:rPr>
        <w:t xml:space="preserve">дать понять новому эмиру, что ему не гарантировано сохранение всех тех уступок, которые были с самого начала сделаны его отцу, особенно в военной сфере. Такой же позиции был и министр по делам Индии Г. Гамильтон. В телеграмме от 30 мая 1902 г. он указал вице-королю, что «новые соглашения </w:t>
      </w:r>
      <w:r w:rsidR="00776C80" w:rsidRPr="0025105E">
        <w:rPr>
          <w:rFonts w:ascii="Times New Roman" w:eastAsia="TimesNewRoman,Italic" w:hAnsi="Times New Roman" w:cs="Times New Roman"/>
          <w:iCs/>
          <w:sz w:val="28"/>
          <w:szCs w:val="28"/>
        </w:rPr>
        <w:t>с афганским эмиром</w:t>
      </w:r>
      <w:r w:rsidR="00776C80" w:rsidRPr="0025105E">
        <w:rPr>
          <w:rFonts w:ascii="Times New Roman" w:eastAsia="TimesNewRoman,Italic" w:hAnsi="Times New Roman" w:cs="Times New Roman"/>
          <w:i/>
          <w:iCs/>
          <w:sz w:val="28"/>
          <w:szCs w:val="28"/>
        </w:rPr>
        <w:t xml:space="preserve">  </w:t>
      </w:r>
      <w:r w:rsidR="00776C80" w:rsidRPr="0025105E">
        <w:rPr>
          <w:rFonts w:ascii="Times New Roman" w:hAnsi="Times New Roman" w:cs="Times New Roman"/>
          <w:sz w:val="28"/>
          <w:szCs w:val="28"/>
        </w:rPr>
        <w:t xml:space="preserve">теперь уже стали обязательны» </w:t>
      </w:r>
      <w:r w:rsidR="00776C80" w:rsidRPr="0025105E">
        <w:rPr>
          <w:rStyle w:val="a4"/>
          <w:rFonts w:ascii="Times New Roman" w:hAnsi="Times New Roman"/>
          <w:sz w:val="28"/>
          <w:szCs w:val="28"/>
        </w:rPr>
        <w:footnoteReference w:id="59"/>
      </w:r>
      <w:r w:rsidR="00F642DE" w:rsidRPr="0025105E">
        <w:rPr>
          <w:rFonts w:ascii="Times New Roman" w:hAnsi="Times New Roman" w:cs="Times New Roman"/>
          <w:sz w:val="28"/>
          <w:szCs w:val="28"/>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В итоге в  июне 1902 г.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в </w:t>
      </w:r>
      <w:r w:rsidR="0080736C" w:rsidRPr="0025105E">
        <w:rPr>
          <w:rFonts w:ascii="Times New Roman" w:hAnsi="Times New Roman" w:cs="Times New Roman"/>
          <w:sz w:val="28"/>
          <w:szCs w:val="28"/>
        </w:rPr>
        <w:t xml:space="preserve">Афганистан отправил </w:t>
      </w:r>
      <w:r w:rsidR="00776C80" w:rsidRPr="0025105E">
        <w:rPr>
          <w:rFonts w:ascii="Times New Roman" w:hAnsi="Times New Roman" w:cs="Times New Roman"/>
          <w:sz w:val="28"/>
          <w:szCs w:val="28"/>
        </w:rPr>
        <w:t>очередное п</w:t>
      </w:r>
      <w:r w:rsidR="005708C7">
        <w:rPr>
          <w:rFonts w:ascii="Times New Roman" w:hAnsi="Times New Roman" w:cs="Times New Roman"/>
          <w:sz w:val="28"/>
          <w:szCs w:val="28"/>
        </w:rPr>
        <w:t>ослание, в котором было указано</w:t>
      </w:r>
      <w:r w:rsidR="00776C80" w:rsidRPr="0025105E">
        <w:rPr>
          <w:rFonts w:ascii="Times New Roman" w:hAnsi="Times New Roman" w:cs="Times New Roman"/>
          <w:sz w:val="28"/>
          <w:szCs w:val="28"/>
        </w:rPr>
        <w:t xml:space="preserve">, что «соглашение 1880 г. является исключительно персональным и потому никак не может быть распространено на наследника эмира </w:t>
      </w:r>
      <w:proofErr w:type="spellStart"/>
      <w:r w:rsidR="00776C80" w:rsidRPr="0025105E">
        <w:rPr>
          <w:rFonts w:ascii="Times New Roman" w:hAnsi="Times New Roman" w:cs="Times New Roman"/>
          <w:sz w:val="28"/>
          <w:szCs w:val="28"/>
        </w:rPr>
        <w:t>Абдур</w:t>
      </w:r>
      <w:proofErr w:type="spellEnd"/>
      <w:r w:rsidR="00776C80" w:rsidRPr="0025105E">
        <w:rPr>
          <w:rFonts w:ascii="Times New Roman" w:hAnsi="Times New Roman" w:cs="Times New Roman"/>
          <w:sz w:val="28"/>
          <w:szCs w:val="28"/>
        </w:rPr>
        <w:t xml:space="preserve"> Рахмана; таким образом, ни </w:t>
      </w:r>
      <w:r w:rsidR="00776C80" w:rsidRPr="0025105E">
        <w:rPr>
          <w:rFonts w:ascii="Times New Roman" w:hAnsi="Times New Roman" w:cs="Times New Roman"/>
          <w:sz w:val="28"/>
          <w:szCs w:val="28"/>
        </w:rPr>
        <w:lastRenderedPageBreak/>
        <w:t>денежн</w:t>
      </w:r>
      <w:r w:rsidR="003E342C" w:rsidRPr="0025105E">
        <w:rPr>
          <w:rFonts w:ascii="Times New Roman" w:hAnsi="Times New Roman" w:cs="Times New Roman"/>
          <w:sz w:val="28"/>
          <w:szCs w:val="28"/>
        </w:rPr>
        <w:t>ые</w:t>
      </w:r>
      <w:r w:rsidR="00776C80" w:rsidRPr="0025105E">
        <w:rPr>
          <w:rFonts w:ascii="Times New Roman" w:hAnsi="Times New Roman" w:cs="Times New Roman"/>
          <w:sz w:val="28"/>
          <w:szCs w:val="28"/>
        </w:rPr>
        <w:t xml:space="preserve"> </w:t>
      </w:r>
      <w:r w:rsidR="003E342C" w:rsidRPr="0025105E">
        <w:rPr>
          <w:rFonts w:ascii="Times New Roman" w:hAnsi="Times New Roman" w:cs="Times New Roman"/>
          <w:sz w:val="28"/>
          <w:szCs w:val="28"/>
        </w:rPr>
        <w:t xml:space="preserve">дотации </w:t>
      </w:r>
      <w:r w:rsidR="00776C80" w:rsidRPr="0025105E">
        <w:rPr>
          <w:rFonts w:ascii="Times New Roman" w:hAnsi="Times New Roman" w:cs="Times New Roman"/>
          <w:sz w:val="28"/>
          <w:szCs w:val="28"/>
        </w:rPr>
        <w:t xml:space="preserve">субсидия в 12 </w:t>
      </w:r>
      <w:proofErr w:type="spellStart"/>
      <w:r w:rsidR="00776C80" w:rsidRPr="0025105E">
        <w:rPr>
          <w:rFonts w:ascii="Times New Roman" w:hAnsi="Times New Roman" w:cs="Times New Roman"/>
          <w:sz w:val="28"/>
          <w:szCs w:val="28"/>
        </w:rPr>
        <w:t>лакхов</w:t>
      </w:r>
      <w:proofErr w:type="spellEnd"/>
      <w:r w:rsidR="00776C80" w:rsidRPr="0025105E">
        <w:rPr>
          <w:rFonts w:ascii="Times New Roman" w:hAnsi="Times New Roman" w:cs="Times New Roman"/>
          <w:sz w:val="28"/>
          <w:szCs w:val="28"/>
        </w:rPr>
        <w:t xml:space="preserve"> рупий, ни защита от внешней агрессии не могут быть потребованы </w:t>
      </w:r>
      <w:proofErr w:type="spellStart"/>
      <w:r w:rsidR="00776C80" w:rsidRPr="0025105E">
        <w:rPr>
          <w:rFonts w:ascii="Times New Roman" w:hAnsi="Times New Roman" w:cs="Times New Roman"/>
          <w:sz w:val="28"/>
          <w:szCs w:val="28"/>
        </w:rPr>
        <w:t>Хабибуллой</w:t>
      </w:r>
      <w:proofErr w:type="spellEnd"/>
      <w:r w:rsidR="00776C80" w:rsidRPr="0025105E">
        <w:rPr>
          <w:rFonts w:ascii="Times New Roman" w:hAnsi="Times New Roman" w:cs="Times New Roman"/>
          <w:sz w:val="28"/>
          <w:szCs w:val="28"/>
        </w:rPr>
        <w:t xml:space="preserve"> до заключения нового англо-афганского договора».</w:t>
      </w:r>
      <w:r w:rsidR="00776C80" w:rsidRPr="0025105E">
        <w:rPr>
          <w:rStyle w:val="a4"/>
          <w:rFonts w:ascii="Times New Roman" w:hAnsi="Times New Roman"/>
          <w:sz w:val="28"/>
          <w:szCs w:val="28"/>
        </w:rPr>
        <w:footnoteReference w:id="60"/>
      </w:r>
      <w:r w:rsidR="00E0449A">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Эмир Афганистана  был также информирован, что те неограниченные поставки вооружений в Афганистан более не </w:t>
      </w:r>
      <w:r w:rsidR="00E66E3E">
        <w:rPr>
          <w:rFonts w:ascii="Times New Roman" w:hAnsi="Times New Roman" w:cs="Times New Roman"/>
          <w:sz w:val="28"/>
          <w:szCs w:val="28"/>
        </w:rPr>
        <w:t>интересовали</w:t>
      </w:r>
      <w:r w:rsidR="00776C80" w:rsidRPr="0025105E">
        <w:rPr>
          <w:rFonts w:ascii="Times New Roman" w:hAnsi="Times New Roman" w:cs="Times New Roman"/>
          <w:sz w:val="28"/>
          <w:szCs w:val="28"/>
        </w:rPr>
        <w:t xml:space="preserve"> Великобританию. Одновременно желая, скорее всего, рассеять возможные подозрения </w:t>
      </w:r>
      <w:proofErr w:type="spellStart"/>
      <w:r w:rsidR="00776C80" w:rsidRPr="0025105E">
        <w:rPr>
          <w:rFonts w:ascii="Times New Roman" w:hAnsi="Times New Roman" w:cs="Times New Roman"/>
          <w:sz w:val="28"/>
          <w:szCs w:val="28"/>
        </w:rPr>
        <w:t>Хабибуллы</w:t>
      </w:r>
      <w:proofErr w:type="spellEnd"/>
      <w:r w:rsidR="00776C80" w:rsidRPr="0025105E">
        <w:rPr>
          <w:rFonts w:ascii="Times New Roman" w:hAnsi="Times New Roman" w:cs="Times New Roman"/>
          <w:sz w:val="28"/>
          <w:szCs w:val="28"/>
        </w:rPr>
        <w:t xml:space="preserve">-хана относительно своих дальнейших планов,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сообщил, что не желает вмешиваться во внутренние афганские дела, и что, приглашая снова посетить Пешавар, он лишь рассчитывал «подписать новое соглашение, которое позволило бы точнее определить взаимные обязательства» Афганистана и Великобритании</w:t>
      </w:r>
      <w:r w:rsidR="00776C80" w:rsidRPr="0025105E">
        <w:rPr>
          <w:rStyle w:val="a4"/>
          <w:rFonts w:ascii="Times New Roman" w:hAnsi="Times New Roman"/>
          <w:sz w:val="28"/>
          <w:szCs w:val="28"/>
        </w:rPr>
        <w:footnoteReference w:id="61"/>
      </w:r>
      <w:r w:rsidR="003E342C"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Вице-король указал и те вопросы, которые следует обсудить в ходе личных переговоров и отразить затем в тексте нового договора.</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Большую озабоченность вице-короля Д.</w:t>
      </w:r>
      <w:r w:rsidR="003E342C"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 xml:space="preserve"> была вызвана позиция Российской империи в афганском вопросе и попытки Российской империи наладить прямые контакты с Афганистаном. Для обсуждения этих предложений эмир вновь приглашался Д.</w:t>
      </w:r>
      <w:r w:rsidR="003E342C"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Керзоном</w:t>
      </w:r>
      <w:proofErr w:type="spellEnd"/>
      <w:r w:rsidR="00776C80" w:rsidRPr="0025105E">
        <w:rPr>
          <w:rFonts w:ascii="Times New Roman" w:hAnsi="Times New Roman" w:cs="Times New Roman"/>
          <w:sz w:val="28"/>
          <w:szCs w:val="28"/>
        </w:rPr>
        <w:t xml:space="preserve"> посе</w:t>
      </w:r>
      <w:r w:rsidR="001D7277" w:rsidRPr="0025105E">
        <w:rPr>
          <w:rFonts w:ascii="Times New Roman" w:hAnsi="Times New Roman" w:cs="Times New Roman"/>
          <w:sz w:val="28"/>
          <w:szCs w:val="28"/>
        </w:rPr>
        <w:t xml:space="preserve">тить Пешавар в октябре 1902 г. </w:t>
      </w:r>
      <w:r w:rsidR="00776C80" w:rsidRPr="0025105E">
        <w:rPr>
          <w:rFonts w:ascii="Times New Roman" w:hAnsi="Times New Roman" w:cs="Times New Roman"/>
          <w:sz w:val="28"/>
          <w:szCs w:val="28"/>
        </w:rPr>
        <w:t xml:space="preserve">Но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снова медлил с ответом</w:t>
      </w:r>
      <w:r w:rsidR="0080736C" w:rsidRPr="0025105E">
        <w:rPr>
          <w:rFonts w:ascii="Times New Roman" w:hAnsi="Times New Roman" w:cs="Times New Roman"/>
          <w:sz w:val="28"/>
          <w:szCs w:val="28"/>
        </w:rPr>
        <w:t xml:space="preserve">, затянулось молчание, которое </w:t>
      </w:r>
      <w:r w:rsidR="00776C80" w:rsidRPr="0025105E">
        <w:rPr>
          <w:rFonts w:ascii="Times New Roman" w:hAnsi="Times New Roman" w:cs="Times New Roman"/>
          <w:sz w:val="28"/>
          <w:szCs w:val="28"/>
        </w:rPr>
        <w:t xml:space="preserve">было весьма показательно. Эмир, очевидно, понимал все выгоды своей тогдашней ситуации. В </w:t>
      </w:r>
      <w:r w:rsidR="0080736C" w:rsidRPr="0025105E">
        <w:rPr>
          <w:rFonts w:ascii="Times New Roman" w:hAnsi="Times New Roman" w:cs="Times New Roman"/>
          <w:sz w:val="28"/>
          <w:szCs w:val="28"/>
        </w:rPr>
        <w:t>1900-1902 гг.</w:t>
      </w:r>
      <w:r w:rsidR="00776C80" w:rsidRPr="0025105E">
        <w:rPr>
          <w:rFonts w:ascii="Times New Roman" w:hAnsi="Times New Roman" w:cs="Times New Roman"/>
          <w:sz w:val="28"/>
          <w:szCs w:val="28"/>
        </w:rPr>
        <w:t xml:space="preserve"> Рос</w:t>
      </w:r>
      <w:r w:rsidR="001D7277" w:rsidRPr="0025105E">
        <w:rPr>
          <w:rFonts w:ascii="Times New Roman" w:hAnsi="Times New Roman" w:cs="Times New Roman"/>
          <w:sz w:val="28"/>
          <w:szCs w:val="28"/>
        </w:rPr>
        <w:t xml:space="preserve">сийская империя предпринимала </w:t>
      </w:r>
      <w:r w:rsidR="00776C80" w:rsidRPr="0025105E">
        <w:rPr>
          <w:rFonts w:ascii="Times New Roman" w:hAnsi="Times New Roman" w:cs="Times New Roman"/>
          <w:sz w:val="28"/>
          <w:szCs w:val="28"/>
        </w:rPr>
        <w:t xml:space="preserve">настойчивые попытки  по  восстановлению прямых отношений с властями афганских пограничных провинций, предоставили отличную возможность </w:t>
      </w:r>
      <w:proofErr w:type="spellStart"/>
      <w:r w:rsidR="00776C80" w:rsidRPr="0025105E">
        <w:rPr>
          <w:rFonts w:ascii="Times New Roman" w:hAnsi="Times New Roman" w:cs="Times New Roman"/>
          <w:sz w:val="28"/>
          <w:szCs w:val="28"/>
        </w:rPr>
        <w:t>Хабибулле</w:t>
      </w:r>
      <w:proofErr w:type="spellEnd"/>
      <w:r w:rsidR="00776C80" w:rsidRPr="0025105E">
        <w:rPr>
          <w:rFonts w:ascii="Times New Roman" w:hAnsi="Times New Roman" w:cs="Times New Roman"/>
          <w:sz w:val="28"/>
          <w:szCs w:val="28"/>
        </w:rPr>
        <w:t xml:space="preserve">-хану противостоять  напору Дж.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 Хотя эмир и не предпринял каких-либо серье</w:t>
      </w:r>
      <w:r w:rsidR="001D7277" w:rsidRPr="0025105E">
        <w:rPr>
          <w:rFonts w:ascii="Times New Roman" w:hAnsi="Times New Roman" w:cs="Times New Roman"/>
          <w:sz w:val="28"/>
          <w:szCs w:val="28"/>
        </w:rPr>
        <w:t>зных шагов к налаживанию прямых</w:t>
      </w:r>
      <w:r w:rsidR="00776C80" w:rsidRPr="0025105E">
        <w:rPr>
          <w:rFonts w:ascii="Times New Roman" w:hAnsi="Times New Roman" w:cs="Times New Roman"/>
          <w:sz w:val="28"/>
          <w:szCs w:val="28"/>
        </w:rPr>
        <w:t xml:space="preserve"> контактов с российской</w:t>
      </w:r>
      <w:r w:rsidR="001D7277" w:rsidRPr="0025105E">
        <w:rPr>
          <w:rFonts w:ascii="Times New Roman" w:hAnsi="Times New Roman" w:cs="Times New Roman"/>
          <w:sz w:val="28"/>
          <w:szCs w:val="28"/>
        </w:rPr>
        <w:t xml:space="preserve"> администрацией Туркестана, но </w:t>
      </w:r>
      <w:r w:rsidR="00776C80" w:rsidRPr="0025105E">
        <w:rPr>
          <w:rFonts w:ascii="Times New Roman" w:hAnsi="Times New Roman" w:cs="Times New Roman"/>
          <w:sz w:val="28"/>
          <w:szCs w:val="28"/>
        </w:rPr>
        <w:t>англо-индийское правительство в тот момент было серьезно встревожено самой перспективой  политического сближения Афганистана и Российской империи.</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w:t>
      </w:r>
      <w:r w:rsidR="00776C80" w:rsidRPr="0025105E">
        <w:rPr>
          <w:rFonts w:ascii="Times New Roman" w:hAnsi="Times New Roman" w:cs="Times New Roman"/>
          <w:sz w:val="28"/>
          <w:szCs w:val="28"/>
        </w:rPr>
        <w:t>Отношения к самой Росси</w:t>
      </w:r>
      <w:r w:rsidR="0080736C" w:rsidRPr="0025105E">
        <w:rPr>
          <w:rFonts w:ascii="Times New Roman" w:hAnsi="Times New Roman" w:cs="Times New Roman"/>
          <w:sz w:val="28"/>
          <w:szCs w:val="28"/>
        </w:rPr>
        <w:t>йской империи</w:t>
      </w:r>
      <w:r w:rsidR="00776C80" w:rsidRPr="0025105E">
        <w:rPr>
          <w:rFonts w:ascii="Times New Roman" w:hAnsi="Times New Roman" w:cs="Times New Roman"/>
          <w:sz w:val="28"/>
          <w:szCs w:val="28"/>
        </w:rPr>
        <w:t xml:space="preserve"> у вице-короля было  прагматичн</w:t>
      </w:r>
      <w:r w:rsidR="00DD567A" w:rsidRPr="0025105E">
        <w:rPr>
          <w:rFonts w:ascii="Times New Roman" w:hAnsi="Times New Roman" w:cs="Times New Roman"/>
          <w:sz w:val="28"/>
          <w:szCs w:val="28"/>
        </w:rPr>
        <w:t>ым</w:t>
      </w:r>
      <w:r w:rsidR="00776C80" w:rsidRPr="0025105E">
        <w:rPr>
          <w:rFonts w:ascii="Times New Roman" w:hAnsi="Times New Roman" w:cs="Times New Roman"/>
          <w:sz w:val="28"/>
          <w:szCs w:val="28"/>
        </w:rPr>
        <w:t xml:space="preserve"> и не </w:t>
      </w:r>
      <w:r w:rsidR="00DD567A" w:rsidRPr="0025105E">
        <w:rPr>
          <w:rFonts w:ascii="Times New Roman" w:hAnsi="Times New Roman" w:cs="Times New Roman"/>
          <w:sz w:val="28"/>
          <w:szCs w:val="28"/>
        </w:rPr>
        <w:t>вы</w:t>
      </w:r>
      <w:r w:rsidR="00776C80" w:rsidRPr="0025105E">
        <w:rPr>
          <w:rFonts w:ascii="Times New Roman" w:hAnsi="Times New Roman" w:cs="Times New Roman"/>
          <w:sz w:val="28"/>
          <w:szCs w:val="28"/>
        </w:rPr>
        <w:t>ходил</w:t>
      </w:r>
      <w:r w:rsidR="00DD567A" w:rsidRPr="0025105E">
        <w:rPr>
          <w:rFonts w:ascii="Times New Roman" w:hAnsi="Times New Roman" w:cs="Times New Roman"/>
          <w:sz w:val="28"/>
          <w:szCs w:val="28"/>
        </w:rPr>
        <w:t>о</w:t>
      </w:r>
      <w:r w:rsidR="00776C80" w:rsidRPr="0025105E">
        <w:rPr>
          <w:rFonts w:ascii="Times New Roman" w:hAnsi="Times New Roman" w:cs="Times New Roman"/>
          <w:sz w:val="28"/>
          <w:szCs w:val="28"/>
        </w:rPr>
        <w:t xml:space="preserve"> во взглядах в крайности, как у его политиков предшественников. Вице-король не верил, что неудержимое наступление русских в Центральной Азии было частью некоего грандиозного плана</w:t>
      </w:r>
      <w:r w:rsidR="00F205FB" w:rsidRPr="0025105E">
        <w:rPr>
          <w:rStyle w:val="a4"/>
          <w:rFonts w:ascii="Times New Roman" w:hAnsi="Times New Roman"/>
          <w:sz w:val="28"/>
          <w:szCs w:val="28"/>
        </w:rPr>
        <w:footnoteReference w:id="62"/>
      </w:r>
      <w:r w:rsidR="00776C80"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Д.Керзон</w:t>
      </w:r>
      <w:proofErr w:type="spellEnd"/>
      <w:r w:rsidR="00776C80" w:rsidRPr="0025105E">
        <w:rPr>
          <w:rFonts w:ascii="Times New Roman" w:hAnsi="Times New Roman" w:cs="Times New Roman"/>
          <w:sz w:val="28"/>
          <w:szCs w:val="28"/>
        </w:rPr>
        <w:t xml:space="preserve"> так же считал что,</w:t>
      </w:r>
      <w:r w:rsidR="00776C80" w:rsidRPr="0025105E">
        <w:rPr>
          <w:rFonts w:ascii="Times New Roman" w:eastAsia="Times New Roman" w:hAnsi="Times New Roman" w:cs="Times New Roman"/>
          <w:sz w:val="28"/>
          <w:szCs w:val="28"/>
          <w:lang w:eastAsia="ru-RU"/>
        </w:rPr>
        <w:t xml:space="preserve"> первоначальный мотив продвижения Российской империи в направлении Британской Индии существовал и в то время, когда еще отсутствовала всякая перспектива вторжения. Вице-король пришел к выводу, что хотя ни российские государственные деятели, ни генералы не планировали завоевание Индии, «они очень серьезно рассматривают вопрос о проникновении в Индию, причем с конкретной целью, о чем многие из них достаточно искренне признаются». Их реальная цель — не Калькутта, а Константинополь. «Ради сохранения возможности использования колоний в Азии Британия пойдет на любые уступки в Европе</w:t>
      </w:r>
      <w:r w:rsidR="00F205FB" w:rsidRPr="0025105E">
        <w:rPr>
          <w:rStyle w:val="a4"/>
          <w:rFonts w:ascii="Times New Roman" w:eastAsia="Times New Roman" w:hAnsi="Times New Roman"/>
          <w:sz w:val="28"/>
          <w:szCs w:val="28"/>
          <w:lang w:eastAsia="ru-RU"/>
        </w:rPr>
        <w:footnoteReference w:id="63"/>
      </w:r>
      <w:r w:rsidR="00776C80" w:rsidRPr="0025105E">
        <w:rPr>
          <w:rFonts w:ascii="Times New Roman" w:eastAsia="Times New Roman" w:hAnsi="Times New Roman" w:cs="Times New Roman"/>
          <w:sz w:val="28"/>
          <w:szCs w:val="28"/>
          <w:lang w:eastAsia="ru-RU"/>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Еще одним направлением в деятельности молодого эмира вызывало серьезную обеспокоенность ви</w:t>
      </w:r>
      <w:r w:rsidR="001D7277" w:rsidRPr="0025105E">
        <w:rPr>
          <w:rFonts w:ascii="Times New Roman" w:hAnsi="Times New Roman" w:cs="Times New Roman"/>
          <w:sz w:val="28"/>
          <w:szCs w:val="28"/>
        </w:rPr>
        <w:t>це-короля</w:t>
      </w:r>
      <w:r w:rsidR="00776C80"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Д.Керзона</w:t>
      </w:r>
      <w:proofErr w:type="spellEnd"/>
      <w:r w:rsidR="00776C80" w:rsidRPr="0025105E">
        <w:rPr>
          <w:rFonts w:ascii="Times New Roman" w:hAnsi="Times New Roman" w:cs="Times New Roman"/>
          <w:sz w:val="28"/>
          <w:szCs w:val="28"/>
        </w:rPr>
        <w:t xml:space="preserve">. Речь идет о дипломатических контактах </w:t>
      </w:r>
      <w:proofErr w:type="spellStart"/>
      <w:r w:rsidR="00776C80" w:rsidRPr="0025105E">
        <w:rPr>
          <w:rFonts w:ascii="Times New Roman" w:hAnsi="Times New Roman" w:cs="Times New Roman"/>
          <w:sz w:val="28"/>
          <w:szCs w:val="28"/>
        </w:rPr>
        <w:t>Хабибуллы</w:t>
      </w:r>
      <w:proofErr w:type="spellEnd"/>
      <w:r w:rsidR="00776C80" w:rsidRPr="0025105E">
        <w:rPr>
          <w:rFonts w:ascii="Times New Roman" w:hAnsi="Times New Roman" w:cs="Times New Roman"/>
          <w:sz w:val="28"/>
          <w:szCs w:val="28"/>
        </w:rPr>
        <w:t xml:space="preserve">-хана с </w:t>
      </w:r>
      <w:proofErr w:type="spellStart"/>
      <w:r w:rsidR="00776C80" w:rsidRPr="0025105E">
        <w:rPr>
          <w:rFonts w:ascii="Times New Roman" w:hAnsi="Times New Roman" w:cs="Times New Roman"/>
          <w:sz w:val="28"/>
          <w:szCs w:val="28"/>
        </w:rPr>
        <w:t>пуштунскими</w:t>
      </w:r>
      <w:proofErr w:type="spellEnd"/>
      <w:r w:rsidR="00776C80" w:rsidRPr="0025105E">
        <w:rPr>
          <w:rFonts w:ascii="Times New Roman" w:hAnsi="Times New Roman" w:cs="Times New Roman"/>
          <w:sz w:val="28"/>
          <w:szCs w:val="28"/>
        </w:rPr>
        <w:t xml:space="preserve"> племенами по обе стороны индо-афганской границы</w:t>
      </w:r>
      <w:r w:rsidR="00C036B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(Линии </w:t>
      </w:r>
      <w:proofErr w:type="spellStart"/>
      <w:r w:rsidR="00776C80" w:rsidRPr="0025105E">
        <w:rPr>
          <w:rFonts w:ascii="Times New Roman" w:hAnsi="Times New Roman" w:cs="Times New Roman"/>
          <w:sz w:val="28"/>
          <w:szCs w:val="28"/>
        </w:rPr>
        <w:t>Дюранда</w:t>
      </w:r>
      <w:proofErr w:type="spellEnd"/>
      <w:r w:rsidR="00776C80" w:rsidRPr="0025105E">
        <w:rPr>
          <w:rFonts w:ascii="Times New Roman" w:hAnsi="Times New Roman" w:cs="Times New Roman"/>
          <w:sz w:val="28"/>
          <w:szCs w:val="28"/>
        </w:rPr>
        <w:t>). Эмир Афганист</w:t>
      </w:r>
      <w:r w:rsidR="00805CD6" w:rsidRPr="0025105E">
        <w:rPr>
          <w:rFonts w:ascii="Times New Roman" w:hAnsi="Times New Roman" w:cs="Times New Roman"/>
          <w:sz w:val="28"/>
          <w:szCs w:val="28"/>
        </w:rPr>
        <w:t xml:space="preserve">ана явно рассчитывал на помощь </w:t>
      </w:r>
      <w:r w:rsidR="00776C80" w:rsidRPr="0025105E">
        <w:rPr>
          <w:rFonts w:ascii="Times New Roman" w:hAnsi="Times New Roman" w:cs="Times New Roman"/>
          <w:sz w:val="28"/>
          <w:szCs w:val="28"/>
        </w:rPr>
        <w:t>племен вдоль границы в своем противодействии нараставшему давлению Британской империи. Племена же рассматривали  в афганском государстве пока единственную реальную силу, на помощь которой они могли опереться в борьбе с «наступательной политикой» Великобритании. Так со врем</w:t>
      </w:r>
      <w:r w:rsidR="001D7277" w:rsidRPr="0025105E">
        <w:rPr>
          <w:rFonts w:ascii="Times New Roman" w:hAnsi="Times New Roman" w:cs="Times New Roman"/>
          <w:sz w:val="28"/>
          <w:szCs w:val="28"/>
        </w:rPr>
        <w:t>ени вступления на престол эмира</w:t>
      </w:r>
      <w:r w:rsidR="00776C80"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Хабибуллы</w:t>
      </w:r>
      <w:proofErr w:type="spellEnd"/>
      <w:r w:rsidR="00776C80" w:rsidRPr="0025105E">
        <w:rPr>
          <w:rFonts w:ascii="Times New Roman" w:hAnsi="Times New Roman" w:cs="Times New Roman"/>
          <w:sz w:val="28"/>
          <w:szCs w:val="28"/>
        </w:rPr>
        <w:t xml:space="preserve">-хана, к нему начали являться депутации от разных племен. Польщенный таким вниманием к себе, эмир встречал, как правило радушно и щедро одаривал подарками. В дальнейшем такие делегации от пограничных племен посещали столицу Афганистана с завидной регулярностью. </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Эмир проявлял все больший и больший интерес к полосе </w:t>
      </w:r>
      <w:proofErr w:type="spellStart"/>
      <w:r w:rsidR="00776C80" w:rsidRPr="0025105E">
        <w:rPr>
          <w:rFonts w:ascii="Times New Roman" w:hAnsi="Times New Roman" w:cs="Times New Roman"/>
          <w:sz w:val="28"/>
          <w:szCs w:val="28"/>
        </w:rPr>
        <w:t>пуштунских</w:t>
      </w:r>
      <w:proofErr w:type="spellEnd"/>
      <w:r w:rsidR="00776C80" w:rsidRPr="0025105E">
        <w:rPr>
          <w:rFonts w:ascii="Times New Roman" w:hAnsi="Times New Roman" w:cs="Times New Roman"/>
          <w:sz w:val="28"/>
          <w:szCs w:val="28"/>
        </w:rPr>
        <w:t xml:space="preserve"> племен на индо-афганской границе и, как казалось некоторым британским </w:t>
      </w:r>
      <w:r w:rsidR="00776C80" w:rsidRPr="0025105E">
        <w:rPr>
          <w:rFonts w:ascii="Times New Roman" w:hAnsi="Times New Roman" w:cs="Times New Roman"/>
          <w:sz w:val="28"/>
          <w:szCs w:val="28"/>
        </w:rPr>
        <w:lastRenderedPageBreak/>
        <w:t xml:space="preserve">военным и дипломатам, был весьма серьезно настроен в отношении Российской империи.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в такой ситуации склонен был проявить серьезную решим</w:t>
      </w:r>
      <w:r w:rsidR="001D7277" w:rsidRPr="0025105E">
        <w:rPr>
          <w:rFonts w:ascii="Times New Roman" w:hAnsi="Times New Roman" w:cs="Times New Roman"/>
          <w:sz w:val="28"/>
          <w:szCs w:val="28"/>
        </w:rPr>
        <w:t>ость и не идти на уступки эмиру</w:t>
      </w:r>
      <w:r w:rsidR="00776C80" w:rsidRPr="0025105E">
        <w:rPr>
          <w:rFonts w:ascii="Times New Roman" w:hAnsi="Times New Roman" w:cs="Times New Roman"/>
          <w:sz w:val="28"/>
          <w:szCs w:val="28"/>
        </w:rPr>
        <w:t xml:space="preserve"> с эмиром. Полагая что </w:t>
      </w:r>
      <w:r w:rsidR="00DD567A" w:rsidRPr="0025105E">
        <w:rPr>
          <w:rFonts w:ascii="Times New Roman" w:hAnsi="Times New Roman" w:cs="Times New Roman"/>
          <w:sz w:val="28"/>
          <w:szCs w:val="28"/>
        </w:rPr>
        <w:t>настало</w:t>
      </w:r>
      <w:r w:rsidR="00AF5C61">
        <w:rPr>
          <w:rFonts w:ascii="Times New Roman" w:hAnsi="Times New Roman" w:cs="Times New Roman"/>
          <w:sz w:val="28"/>
          <w:szCs w:val="28"/>
        </w:rPr>
        <w:t xml:space="preserve"> время переломить эту не</w:t>
      </w:r>
      <w:r w:rsidR="00776C80" w:rsidRPr="0025105E">
        <w:rPr>
          <w:rFonts w:ascii="Times New Roman" w:hAnsi="Times New Roman" w:cs="Times New Roman"/>
          <w:sz w:val="28"/>
          <w:szCs w:val="28"/>
        </w:rPr>
        <w:t>простую обстановку, он приступил к конкретным шагам,</w:t>
      </w:r>
      <w:r w:rsidR="00DD567A" w:rsidRPr="0025105E">
        <w:rPr>
          <w:rFonts w:ascii="Times New Roman" w:hAnsi="Times New Roman" w:cs="Times New Roman"/>
          <w:sz w:val="28"/>
          <w:szCs w:val="28"/>
        </w:rPr>
        <w:t xml:space="preserve"> </w:t>
      </w:r>
      <w:r w:rsidR="00AF5C61">
        <w:rPr>
          <w:rFonts w:ascii="Times New Roman" w:hAnsi="Times New Roman" w:cs="Times New Roman"/>
          <w:sz w:val="28"/>
          <w:szCs w:val="28"/>
        </w:rPr>
        <w:t>после того как не получил</w:t>
      </w:r>
      <w:r w:rsidR="00776C80" w:rsidRPr="0025105E">
        <w:rPr>
          <w:rFonts w:ascii="Times New Roman" w:hAnsi="Times New Roman" w:cs="Times New Roman"/>
          <w:sz w:val="28"/>
          <w:szCs w:val="28"/>
        </w:rPr>
        <w:t xml:space="preserve"> ответа от эмира на июньское письмо. В августе 1902 г. англо-индийское правительство официально приостановило выплату денежно</w:t>
      </w:r>
      <w:r w:rsidR="00112EB4">
        <w:rPr>
          <w:rFonts w:ascii="Times New Roman" w:hAnsi="Times New Roman" w:cs="Times New Roman"/>
          <w:sz w:val="28"/>
          <w:szCs w:val="28"/>
        </w:rPr>
        <w:t xml:space="preserve">й ежегодной субсидии правителю </w:t>
      </w:r>
      <w:r w:rsidR="00776C80" w:rsidRPr="0025105E">
        <w:rPr>
          <w:rFonts w:ascii="Times New Roman" w:hAnsi="Times New Roman" w:cs="Times New Roman"/>
          <w:sz w:val="28"/>
          <w:szCs w:val="28"/>
        </w:rPr>
        <w:t>Афганистана и наложило эмбарго на поставки в Афганистан</w:t>
      </w:r>
      <w:r w:rsidR="001D7277" w:rsidRPr="0025105E">
        <w:rPr>
          <w:rFonts w:ascii="Times New Roman" w:hAnsi="Times New Roman" w:cs="Times New Roman"/>
          <w:sz w:val="28"/>
          <w:szCs w:val="28"/>
        </w:rPr>
        <w:t xml:space="preserve"> вооружения и боеприпасов. Так </w:t>
      </w:r>
      <w:r w:rsidR="00776C80" w:rsidRPr="0025105E">
        <w:rPr>
          <w:rFonts w:ascii="Times New Roman" w:hAnsi="Times New Roman" w:cs="Times New Roman"/>
          <w:sz w:val="28"/>
          <w:szCs w:val="28"/>
        </w:rPr>
        <w:t>афганской стороне решительно дали понять, что получение денежных средств и оружием, явля</w:t>
      </w:r>
      <w:r w:rsidR="00AF5C61">
        <w:rPr>
          <w:rFonts w:ascii="Times New Roman" w:hAnsi="Times New Roman" w:cs="Times New Roman"/>
          <w:sz w:val="28"/>
          <w:szCs w:val="28"/>
        </w:rPr>
        <w:t>лись</w:t>
      </w:r>
      <w:r w:rsidR="001D7277" w:rsidRPr="0025105E">
        <w:rPr>
          <w:rFonts w:ascii="Times New Roman" w:hAnsi="Times New Roman" w:cs="Times New Roman"/>
          <w:sz w:val="28"/>
          <w:szCs w:val="28"/>
        </w:rPr>
        <w:t xml:space="preserve"> прежде всего</w:t>
      </w:r>
      <w:r w:rsidR="00776C80" w:rsidRPr="0025105E">
        <w:rPr>
          <w:rFonts w:ascii="Times New Roman" w:hAnsi="Times New Roman" w:cs="Times New Roman"/>
          <w:sz w:val="28"/>
          <w:szCs w:val="28"/>
        </w:rPr>
        <w:t xml:space="preserve"> уступками, сделанные англо-индийским правительством только эмиру </w:t>
      </w:r>
      <w:proofErr w:type="spellStart"/>
      <w:r w:rsidR="00776C80" w:rsidRPr="0025105E">
        <w:rPr>
          <w:rFonts w:ascii="Times New Roman" w:hAnsi="Times New Roman" w:cs="Times New Roman"/>
          <w:sz w:val="28"/>
          <w:szCs w:val="28"/>
        </w:rPr>
        <w:t>Абдур</w:t>
      </w:r>
      <w:proofErr w:type="spellEnd"/>
      <w:r w:rsidR="00776C80" w:rsidRPr="0025105E">
        <w:rPr>
          <w:rFonts w:ascii="Times New Roman" w:hAnsi="Times New Roman" w:cs="Times New Roman"/>
          <w:sz w:val="28"/>
          <w:szCs w:val="28"/>
        </w:rPr>
        <w:t xml:space="preserve">-Рахману и зафиксированные в соглашениях непосредственно с ним, и что на </w:t>
      </w:r>
      <w:proofErr w:type="spellStart"/>
      <w:r w:rsidR="00776C80" w:rsidRPr="0025105E">
        <w:rPr>
          <w:rFonts w:ascii="Times New Roman" w:hAnsi="Times New Roman" w:cs="Times New Roman"/>
          <w:sz w:val="28"/>
          <w:szCs w:val="28"/>
        </w:rPr>
        <w:t>Хабибуллу</w:t>
      </w:r>
      <w:proofErr w:type="spellEnd"/>
      <w:r w:rsidR="00776C80" w:rsidRPr="0025105E">
        <w:rPr>
          <w:rFonts w:ascii="Times New Roman" w:hAnsi="Times New Roman" w:cs="Times New Roman"/>
          <w:sz w:val="28"/>
          <w:szCs w:val="28"/>
        </w:rPr>
        <w:t>-хана эти условия   не могут, распространяться.</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Несмотря на сделанное предупреждение, напряженность в отношениях между двумя странами начало усиливаться. Англо-индийское правительство, считавшее, что эмир не решится на установление непосредственных отношений с Российской империей, было встревожено информацией из Кабула. В сентябре 1902 г. эмиром был созван национальный совет, на котором он зачитал письмо, исходившее, судя по всему, от политического агента Российской империи из Бухары.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открыто заявил, что если британские колониальные власти будут и далее препятствовать поставкам оружия из Европы в Афганистан через Индию, то ему придется добиваться решения этой проблемы другим путем. Северный будет избран маршрут для оружейного транзита или южный – в данном случае значения не имеет</w:t>
      </w:r>
      <w:r w:rsidR="00776C80" w:rsidRPr="0025105E">
        <w:rPr>
          <w:rStyle w:val="a4"/>
          <w:rFonts w:ascii="Times New Roman" w:hAnsi="Times New Roman"/>
          <w:sz w:val="28"/>
          <w:szCs w:val="28"/>
        </w:rPr>
        <w:footnoteReference w:id="64"/>
      </w:r>
      <w:r w:rsidR="00776C80" w:rsidRPr="0025105E">
        <w:rPr>
          <w:rFonts w:ascii="Times New Roman" w:hAnsi="Times New Roman" w:cs="Times New Roman"/>
          <w:sz w:val="28"/>
          <w:szCs w:val="28"/>
        </w:rPr>
        <w:t>. Другими словами, молодому эмиру прямо сказали на возможность заключения соглашения с Российской империей хотя бы для поддержания афганских торгово-экономических интересов и повышения качества вооруженных сил Афганистана.</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w:t>
      </w:r>
      <w:r w:rsidR="00776C80" w:rsidRPr="0025105E">
        <w:rPr>
          <w:rFonts w:ascii="Times New Roman" w:hAnsi="Times New Roman" w:cs="Times New Roman"/>
          <w:sz w:val="28"/>
          <w:szCs w:val="28"/>
        </w:rPr>
        <w:t>Последоват</w:t>
      </w:r>
      <w:r w:rsidR="00540620">
        <w:rPr>
          <w:rFonts w:ascii="Times New Roman" w:hAnsi="Times New Roman" w:cs="Times New Roman"/>
          <w:sz w:val="28"/>
          <w:szCs w:val="28"/>
        </w:rPr>
        <w:t xml:space="preserve">ельный и смелый отпор от эмира </w:t>
      </w:r>
      <w:proofErr w:type="spellStart"/>
      <w:r w:rsidR="00776C80" w:rsidRPr="0025105E">
        <w:rPr>
          <w:rFonts w:ascii="Times New Roman" w:hAnsi="Times New Roman" w:cs="Times New Roman"/>
          <w:sz w:val="28"/>
          <w:szCs w:val="28"/>
        </w:rPr>
        <w:t>Хабибуллы</w:t>
      </w:r>
      <w:proofErr w:type="spellEnd"/>
      <w:r w:rsidR="00776C80" w:rsidRPr="0025105E">
        <w:rPr>
          <w:rFonts w:ascii="Times New Roman" w:hAnsi="Times New Roman" w:cs="Times New Roman"/>
          <w:sz w:val="28"/>
          <w:szCs w:val="28"/>
        </w:rPr>
        <w:t xml:space="preserve">-хана британским методам политического давления вызвал серьезное возмущение Дж.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 Он уже склонялся к мысли о нача</w:t>
      </w:r>
      <w:r w:rsidR="00C036BE">
        <w:rPr>
          <w:rFonts w:ascii="Times New Roman" w:hAnsi="Times New Roman" w:cs="Times New Roman"/>
          <w:sz w:val="28"/>
          <w:szCs w:val="28"/>
        </w:rPr>
        <w:t xml:space="preserve">ле подготовки военной компании </w:t>
      </w:r>
      <w:r w:rsidR="00776C80" w:rsidRPr="0025105E">
        <w:rPr>
          <w:rFonts w:ascii="Times New Roman" w:hAnsi="Times New Roman" w:cs="Times New Roman"/>
          <w:sz w:val="28"/>
          <w:szCs w:val="28"/>
        </w:rPr>
        <w:t xml:space="preserve">в Афганистан. 27 ноября 1902 г. вице-король направил Г. Гамильтону письмо, в котором прогнозировал «переход афганского правителя на сторону России» и в связи с этим предлагал в качестве упреждающей меры «стремительным броском занять Кабул и Кандагар и отодвинуть границу к рекам </w:t>
      </w:r>
      <w:proofErr w:type="spellStart"/>
      <w:r w:rsidR="00776C80" w:rsidRPr="0025105E">
        <w:rPr>
          <w:rFonts w:ascii="Times New Roman" w:hAnsi="Times New Roman" w:cs="Times New Roman"/>
          <w:sz w:val="28"/>
          <w:szCs w:val="28"/>
        </w:rPr>
        <w:t>Гиришк</w:t>
      </w:r>
      <w:proofErr w:type="spellEnd"/>
      <w:r w:rsidR="00776C80" w:rsidRPr="0025105E">
        <w:rPr>
          <w:rFonts w:ascii="Times New Roman" w:hAnsi="Times New Roman" w:cs="Times New Roman"/>
          <w:sz w:val="28"/>
          <w:szCs w:val="28"/>
        </w:rPr>
        <w:t xml:space="preserve"> и </w:t>
      </w:r>
      <w:proofErr w:type="spellStart"/>
      <w:r w:rsidR="00776C80" w:rsidRPr="0025105E">
        <w:rPr>
          <w:rFonts w:ascii="Times New Roman" w:hAnsi="Times New Roman" w:cs="Times New Roman"/>
          <w:sz w:val="28"/>
          <w:szCs w:val="28"/>
        </w:rPr>
        <w:t>Гильменд</w:t>
      </w:r>
      <w:proofErr w:type="spellEnd"/>
      <w:r w:rsidR="00776C80" w:rsidRPr="0025105E">
        <w:rPr>
          <w:rFonts w:ascii="Times New Roman" w:hAnsi="Times New Roman" w:cs="Times New Roman"/>
          <w:sz w:val="28"/>
          <w:szCs w:val="28"/>
        </w:rPr>
        <w:t>»</w:t>
      </w:r>
      <w:r w:rsidR="00776C80" w:rsidRPr="0025105E">
        <w:rPr>
          <w:rStyle w:val="a4"/>
          <w:rFonts w:ascii="Times New Roman" w:hAnsi="Times New Roman"/>
          <w:sz w:val="28"/>
          <w:szCs w:val="28"/>
          <w:lang w:val="en-US"/>
        </w:rPr>
        <w:footnoteReference w:id="65"/>
      </w:r>
      <w:r w:rsidR="00776C80" w:rsidRPr="0025105E">
        <w:rPr>
          <w:rFonts w:ascii="Times New Roman" w:hAnsi="Times New Roman" w:cs="Times New Roman"/>
          <w:sz w:val="28"/>
          <w:szCs w:val="28"/>
        </w:rPr>
        <w:t>. Министр по делам Индии разделял мнение о сложившейся ситуации с вице-королем и в ответном письме поддержал идею проведения военной компании.</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Однако прозвучали и более сдержанные точки зрения в декабре 1902 г. афганский вопрос подробно обсуждался на засед</w:t>
      </w:r>
      <w:r w:rsidR="00C036BE">
        <w:rPr>
          <w:rFonts w:ascii="Times New Roman" w:hAnsi="Times New Roman" w:cs="Times New Roman"/>
          <w:sz w:val="28"/>
          <w:szCs w:val="28"/>
        </w:rPr>
        <w:t xml:space="preserve">ании британского правительства </w:t>
      </w:r>
      <w:r w:rsidR="008665AD">
        <w:rPr>
          <w:rFonts w:ascii="Times New Roman" w:hAnsi="Times New Roman" w:cs="Times New Roman"/>
          <w:sz w:val="28"/>
          <w:szCs w:val="28"/>
        </w:rPr>
        <w:t xml:space="preserve">в Лондоне, </w:t>
      </w:r>
      <w:r w:rsidR="00776C80" w:rsidRPr="0025105E">
        <w:rPr>
          <w:rFonts w:ascii="Times New Roman" w:hAnsi="Times New Roman" w:cs="Times New Roman"/>
          <w:sz w:val="28"/>
          <w:szCs w:val="28"/>
        </w:rPr>
        <w:t xml:space="preserve">и оно высказалось против начала военных действий в Афганистане, так как, по мысли А. </w:t>
      </w:r>
      <w:proofErr w:type="spellStart"/>
      <w:r w:rsidR="00776C80" w:rsidRPr="0025105E">
        <w:rPr>
          <w:rFonts w:ascii="Times New Roman" w:hAnsi="Times New Roman" w:cs="Times New Roman"/>
          <w:sz w:val="28"/>
          <w:szCs w:val="28"/>
        </w:rPr>
        <w:t>Бальфура</w:t>
      </w:r>
      <w:proofErr w:type="spellEnd"/>
      <w:r w:rsidR="00776C80" w:rsidRPr="0025105E">
        <w:rPr>
          <w:rFonts w:ascii="Times New Roman" w:hAnsi="Times New Roman" w:cs="Times New Roman"/>
          <w:sz w:val="28"/>
          <w:szCs w:val="28"/>
        </w:rPr>
        <w:t xml:space="preserve">, нового британского премьер-министра, еще сохранялась возможность наладить дружественные отношения   с правителем Афганского государства. В итоге 19 декабря Г. Гамильтон, изменив свою первоначальную позицию, телеграфировал Дж. </w:t>
      </w:r>
      <w:proofErr w:type="spellStart"/>
      <w:r w:rsidR="00776C80" w:rsidRPr="0025105E">
        <w:rPr>
          <w:rFonts w:ascii="Times New Roman" w:hAnsi="Times New Roman" w:cs="Times New Roman"/>
          <w:sz w:val="28"/>
          <w:szCs w:val="28"/>
        </w:rPr>
        <w:t>Керзону</w:t>
      </w:r>
      <w:proofErr w:type="spellEnd"/>
      <w:r w:rsidR="00776C80" w:rsidRPr="0025105E">
        <w:rPr>
          <w:rFonts w:ascii="Times New Roman" w:hAnsi="Times New Roman" w:cs="Times New Roman"/>
          <w:sz w:val="28"/>
          <w:szCs w:val="28"/>
        </w:rPr>
        <w:t>, что пока «следует действовать в высшей степени осторожно и не использовать военные акции»</w:t>
      </w:r>
      <w:r w:rsidR="00776C80" w:rsidRPr="0025105E">
        <w:rPr>
          <w:rStyle w:val="a4"/>
          <w:rFonts w:ascii="Times New Roman" w:hAnsi="Times New Roman"/>
          <w:sz w:val="28"/>
          <w:szCs w:val="28"/>
        </w:rPr>
        <w:footnoteReference w:id="66"/>
      </w:r>
      <w:r w:rsidR="00776C80" w:rsidRPr="0025105E">
        <w:rPr>
          <w:rFonts w:ascii="Times New Roman" w:hAnsi="Times New Roman" w:cs="Times New Roman"/>
          <w:sz w:val="28"/>
          <w:szCs w:val="28"/>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К концу 1902 г. кризис сложившаяся в а</w:t>
      </w:r>
      <w:r w:rsidR="00C036BE">
        <w:rPr>
          <w:rFonts w:ascii="Times New Roman" w:hAnsi="Times New Roman" w:cs="Times New Roman"/>
          <w:sz w:val="28"/>
          <w:szCs w:val="28"/>
        </w:rPr>
        <w:t xml:space="preserve">нгло-афганских отношениях, был </w:t>
      </w:r>
      <w:r w:rsidR="00776C80" w:rsidRPr="0025105E">
        <w:rPr>
          <w:rFonts w:ascii="Times New Roman" w:hAnsi="Times New Roman" w:cs="Times New Roman"/>
          <w:sz w:val="28"/>
          <w:szCs w:val="28"/>
        </w:rPr>
        <w:t xml:space="preserve">далеко от разрешения. В декабре 1902 г. после длительного молчания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направил  вице-королю личное письмо, но его общий тон и содержание свидетельствовали, что эмир не отказался от своих позиций. В частности, он указал, что «поскольку ни у кого не возникло мысли о необходимости возобновлять англо-афганский союз после смерти королевы Виктории, то нет нужды делать это и сейчас, после смерти его отца»</w:t>
      </w:r>
      <w:r w:rsidR="00776C80" w:rsidRPr="0025105E">
        <w:rPr>
          <w:rStyle w:val="a4"/>
          <w:rFonts w:ascii="Times New Roman" w:hAnsi="Times New Roman"/>
          <w:sz w:val="28"/>
          <w:szCs w:val="28"/>
        </w:rPr>
        <w:footnoteReference w:id="67"/>
      </w:r>
      <w:r w:rsidR="00776C80" w:rsidRPr="0025105E">
        <w:rPr>
          <w:rFonts w:ascii="Times New Roman" w:hAnsi="Times New Roman" w:cs="Times New Roman"/>
          <w:sz w:val="28"/>
          <w:szCs w:val="28"/>
        </w:rPr>
        <w:t>. О решительном настрое эмира говорит и тот факт, что он потребовал от вице-</w:t>
      </w:r>
      <w:r w:rsidR="00776C80" w:rsidRPr="0025105E">
        <w:rPr>
          <w:rFonts w:ascii="Times New Roman" w:hAnsi="Times New Roman" w:cs="Times New Roman"/>
          <w:sz w:val="28"/>
          <w:szCs w:val="28"/>
        </w:rPr>
        <w:lastRenderedPageBreak/>
        <w:t>короля разъяснений связи с задержанием на территории Британской Индии оружия и боеприпасов, закупленных правительством Афганистана. Эмир выразил свое крайнее разочарование действиями англо-индийской колониальной администрации, которая, по его словам, вместо оказания всесторонней и бескорыстной помощи афганскому государству, в трудный для него момент прекращает выплату денежной субсидии его правителю</w:t>
      </w:r>
      <w:r w:rsidR="00776C80" w:rsidRPr="0025105E">
        <w:rPr>
          <w:rStyle w:val="a4"/>
          <w:rFonts w:ascii="Times New Roman" w:hAnsi="Times New Roman"/>
          <w:sz w:val="28"/>
          <w:szCs w:val="28"/>
        </w:rPr>
        <w:footnoteReference w:id="68"/>
      </w:r>
      <w:r w:rsidR="00776C80" w:rsidRPr="0025105E">
        <w:rPr>
          <w:rFonts w:ascii="Times New Roman" w:hAnsi="Times New Roman" w:cs="Times New Roman"/>
          <w:sz w:val="28"/>
          <w:szCs w:val="28"/>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По вопросу предоставления британской военной помощи, о чем так настойчиво говорил вице-король, правитель Афганистана констатировал, что англо-индийское правительство не несет ник</w:t>
      </w:r>
      <w:r w:rsidR="001D7277" w:rsidRPr="0025105E">
        <w:rPr>
          <w:rFonts w:ascii="Times New Roman" w:hAnsi="Times New Roman" w:cs="Times New Roman"/>
          <w:sz w:val="28"/>
          <w:szCs w:val="28"/>
        </w:rPr>
        <w:t>аких обязательств по отражению</w:t>
      </w:r>
      <w:r w:rsidR="00776C80" w:rsidRPr="0025105E">
        <w:rPr>
          <w:rFonts w:ascii="Times New Roman" w:hAnsi="Times New Roman" w:cs="Times New Roman"/>
          <w:sz w:val="28"/>
          <w:szCs w:val="28"/>
        </w:rPr>
        <w:t xml:space="preserve"> агрессии из вне, направленной против Афганского государства. «Если правительству Британской Индии важно, чтобы афганское государство оставалось надежным препятствием на пути русской агрессии, оно должно посылать только оружие и деньги, но не во</w:t>
      </w:r>
      <w:r w:rsidR="00B76A89" w:rsidRPr="0025105E">
        <w:rPr>
          <w:rFonts w:ascii="Times New Roman" w:hAnsi="Times New Roman" w:cs="Times New Roman"/>
          <w:sz w:val="28"/>
          <w:szCs w:val="28"/>
        </w:rPr>
        <w:t xml:space="preserve">йска», – писал эмир Дж. </w:t>
      </w:r>
      <w:proofErr w:type="spellStart"/>
      <w:r w:rsidR="00B76A89" w:rsidRPr="0025105E">
        <w:rPr>
          <w:rFonts w:ascii="Times New Roman" w:hAnsi="Times New Roman" w:cs="Times New Roman"/>
          <w:sz w:val="28"/>
          <w:szCs w:val="28"/>
        </w:rPr>
        <w:t>Керзону</w:t>
      </w:r>
      <w:proofErr w:type="spellEnd"/>
      <w:r w:rsidR="00776C80" w:rsidRPr="0025105E">
        <w:rPr>
          <w:rStyle w:val="a4"/>
          <w:rFonts w:ascii="Times New Roman" w:hAnsi="Times New Roman"/>
          <w:sz w:val="28"/>
          <w:szCs w:val="28"/>
          <w:lang w:val="en-US"/>
        </w:rPr>
        <w:footnoteReference w:id="69"/>
      </w:r>
      <w:r w:rsidR="00776C80" w:rsidRPr="0025105E">
        <w:rPr>
          <w:rFonts w:ascii="Times New Roman" w:hAnsi="Times New Roman" w:cs="Times New Roman"/>
          <w:sz w:val="28"/>
          <w:szCs w:val="28"/>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Другими словами,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открыто показал британской стороне всю слабость занятой ею позиции. Он советовал как можно скорее отказаться от нее, не настаивать на персональном характере соглашений подписанных в1880 г.,1883 г.,1893 г. и не требовать их изменения. Эмир четко дал понять, что Британской империи было бы более выгодным в такой непростой ситуации поскорее признать сложившийся порядок вещей.</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был всерьез озабочен позицией, которую занял  настойчивый эмир, но, тем не менее, проя</w:t>
      </w:r>
      <w:r w:rsidR="00B941EE">
        <w:rPr>
          <w:rFonts w:ascii="Times New Roman" w:hAnsi="Times New Roman" w:cs="Times New Roman"/>
          <w:sz w:val="28"/>
          <w:szCs w:val="28"/>
        </w:rPr>
        <w:t xml:space="preserve">вил стойкую выдержку. Он начал </w:t>
      </w:r>
      <w:r w:rsidR="00776C80" w:rsidRPr="0025105E">
        <w:rPr>
          <w:rFonts w:ascii="Times New Roman" w:hAnsi="Times New Roman" w:cs="Times New Roman"/>
          <w:sz w:val="28"/>
          <w:szCs w:val="28"/>
        </w:rPr>
        <w:t xml:space="preserve">выжидать и </w:t>
      </w:r>
      <w:r w:rsidR="00AC64EE">
        <w:rPr>
          <w:rFonts w:ascii="Times New Roman" w:hAnsi="Times New Roman" w:cs="Times New Roman"/>
          <w:sz w:val="28"/>
          <w:szCs w:val="28"/>
        </w:rPr>
        <w:t>был настроен</w:t>
      </w:r>
      <w:r w:rsidR="00B941EE">
        <w:rPr>
          <w:rFonts w:ascii="Times New Roman" w:hAnsi="Times New Roman" w:cs="Times New Roman"/>
          <w:sz w:val="28"/>
          <w:szCs w:val="28"/>
        </w:rPr>
        <w:t xml:space="preserve"> сразу </w:t>
      </w:r>
      <w:r w:rsidR="00776C80" w:rsidRPr="0025105E">
        <w:rPr>
          <w:rFonts w:ascii="Times New Roman" w:hAnsi="Times New Roman" w:cs="Times New Roman"/>
          <w:sz w:val="28"/>
          <w:szCs w:val="28"/>
        </w:rPr>
        <w:t xml:space="preserve">не применять силу, тем более что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в самом конце 1902 г. неожиданно принял британское посредничество для урегулирования афгано-персидского приграничного спора. Их территориальные разногласия</w:t>
      </w:r>
      <w:r w:rsidR="00AC64EE">
        <w:rPr>
          <w:rFonts w:ascii="Times New Roman" w:hAnsi="Times New Roman" w:cs="Times New Roman"/>
          <w:sz w:val="28"/>
          <w:szCs w:val="28"/>
        </w:rPr>
        <w:t xml:space="preserve"> должна была решить британская миссия во главе с майоро</w:t>
      </w:r>
      <w:r w:rsidR="00776C80" w:rsidRPr="0025105E">
        <w:rPr>
          <w:rFonts w:ascii="Times New Roman" w:hAnsi="Times New Roman" w:cs="Times New Roman"/>
          <w:sz w:val="28"/>
          <w:szCs w:val="28"/>
        </w:rPr>
        <w:t>м А. Г. Мак-</w:t>
      </w:r>
      <w:proofErr w:type="spellStart"/>
      <w:r w:rsidR="00776C80" w:rsidRPr="0025105E">
        <w:rPr>
          <w:rFonts w:ascii="Times New Roman" w:hAnsi="Times New Roman" w:cs="Times New Roman"/>
          <w:sz w:val="28"/>
          <w:szCs w:val="28"/>
        </w:rPr>
        <w:t>Магонам</w:t>
      </w:r>
      <w:proofErr w:type="spellEnd"/>
      <w:r w:rsidR="00776C80" w:rsidRPr="0025105E">
        <w:rPr>
          <w:rFonts w:ascii="Times New Roman" w:hAnsi="Times New Roman" w:cs="Times New Roman"/>
          <w:sz w:val="28"/>
          <w:szCs w:val="28"/>
        </w:rPr>
        <w:t xml:space="preserve">, которой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-хан позволил проследовать через афганскую территорию к персидской границе.</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w:t>
      </w:r>
      <w:r w:rsidR="00776C80" w:rsidRPr="0025105E">
        <w:rPr>
          <w:rFonts w:ascii="Times New Roman" w:hAnsi="Times New Roman" w:cs="Times New Roman"/>
          <w:sz w:val="28"/>
          <w:szCs w:val="28"/>
        </w:rPr>
        <w:t xml:space="preserve">Англо-индийское правительство обрадовал тот факт, что именно под британским флагом осуществлялась демаркация линии афганской границы на западе, вновь подтверждал особую роль Британской империи в решении вопросов, касавшихся отношений Афганистана с иностранными государствами.  </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В середине апреля 1903 г. в письме к Г. Гамильтону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признал, что эмир «двигаетс</w:t>
      </w:r>
      <w:r w:rsidR="00B76A89" w:rsidRPr="0025105E">
        <w:rPr>
          <w:rFonts w:ascii="Times New Roman" w:hAnsi="Times New Roman" w:cs="Times New Roman"/>
          <w:sz w:val="28"/>
          <w:szCs w:val="28"/>
        </w:rPr>
        <w:t>я целиком в верном направлении»</w:t>
      </w:r>
      <w:r w:rsidR="00776C80" w:rsidRPr="0025105E">
        <w:rPr>
          <w:rStyle w:val="a4"/>
          <w:rFonts w:ascii="Times New Roman" w:hAnsi="Times New Roman"/>
          <w:sz w:val="28"/>
          <w:szCs w:val="28"/>
          <w:lang w:val="en-US"/>
        </w:rPr>
        <w:footnoteReference w:id="70"/>
      </w:r>
      <w:r w:rsidR="00776C80" w:rsidRPr="0025105E">
        <w:rPr>
          <w:rFonts w:ascii="Times New Roman" w:hAnsi="Times New Roman" w:cs="Times New Roman"/>
          <w:sz w:val="28"/>
          <w:szCs w:val="28"/>
        </w:rPr>
        <w:t>. Желая закрепить наметившиеся успехи своей внешней политики и далее контролировать контакты Афганистана с сопредельными областями, вице-король настоял на участии британских представителей в урегулировании спорной ситуации теперь уже на российско-афганской границе. Дело касалось дела восстановления разрушенных пограничных столбов в районе Термеза и Кушки.</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С этой целью осенью 1903 г. в афган</w:t>
      </w:r>
      <w:r w:rsidR="006C678A">
        <w:rPr>
          <w:rFonts w:ascii="Times New Roman" w:hAnsi="Times New Roman" w:cs="Times New Roman"/>
          <w:sz w:val="28"/>
          <w:szCs w:val="28"/>
        </w:rPr>
        <w:t>ский Герат был направлен</w:t>
      </w:r>
      <w:r w:rsidR="00776C80" w:rsidRPr="0025105E">
        <w:rPr>
          <w:rFonts w:ascii="Times New Roman" w:hAnsi="Times New Roman" w:cs="Times New Roman"/>
          <w:sz w:val="28"/>
          <w:szCs w:val="28"/>
        </w:rPr>
        <w:t xml:space="preserve">  сотрудник департамента иностранных дел англо-индийского правительства Г. </w:t>
      </w:r>
      <w:proofErr w:type="spellStart"/>
      <w:r w:rsidR="00776C80" w:rsidRPr="0025105E">
        <w:rPr>
          <w:rFonts w:ascii="Times New Roman" w:hAnsi="Times New Roman" w:cs="Times New Roman"/>
          <w:sz w:val="28"/>
          <w:szCs w:val="28"/>
        </w:rPr>
        <w:t>Доббс</w:t>
      </w:r>
      <w:proofErr w:type="spellEnd"/>
      <w:r w:rsidR="00776C80" w:rsidRPr="0025105E">
        <w:rPr>
          <w:rFonts w:ascii="Times New Roman" w:hAnsi="Times New Roman" w:cs="Times New Roman"/>
          <w:sz w:val="28"/>
          <w:szCs w:val="28"/>
        </w:rPr>
        <w:t xml:space="preserve">. И хотя пограничные столбы на участке российско-афганской границы были восстановлены еще до их появления, сотрудник задержался на афганской территории продолжительное время, занимаясь сбором информации военно-политического характера. Кроме того это присутствие   на территории Афганистана должно было, с точки зрения вице-короля, положить начало практике направления в эту страну британских офицеров в качестве советников по военным делам.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усматривал в этом шанс добиться реализации с течением короткого времени хотя бы части своих планов по превращению афганского государства в прочного союзника Британской империи.</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Однако его проекты опять затормозились на стадии практической реализации. Губернатор афганской провинции Герата, по прямому указанию эмира, отказался иметь дело с официальными представителями британской стороны и в скором времени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 xml:space="preserve">-хан потребовал от них покинуть </w:t>
      </w:r>
      <w:r w:rsidR="00776C80" w:rsidRPr="0025105E">
        <w:rPr>
          <w:rFonts w:ascii="Times New Roman" w:hAnsi="Times New Roman" w:cs="Times New Roman"/>
          <w:sz w:val="28"/>
          <w:szCs w:val="28"/>
        </w:rPr>
        <w:lastRenderedPageBreak/>
        <w:t xml:space="preserve">территорию Афганистана, причем возвращаться в Индию предписывалось не через Кабул или Кандагар, а через персидское государство. Афганские власти явно не хотели, чтобы  свидетелями событий, происходивших за пределами Герата. В итоге летом 1904 г. оба выехали из Афганистана. «Ситуация, – писал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Г. Гамильтону, комментируя произошедшие события, – наглядно демонстрирует всю абсурдность сложившейся системы, при которой мы ровным счетом ничего не знаем о том, что делается в столице субсидируемого правителя и так называемого союзника в 150 милях о</w:t>
      </w:r>
      <w:r w:rsidR="000C0FB2" w:rsidRPr="0025105E">
        <w:rPr>
          <w:rFonts w:ascii="Times New Roman" w:hAnsi="Times New Roman" w:cs="Times New Roman"/>
          <w:sz w:val="28"/>
          <w:szCs w:val="28"/>
        </w:rPr>
        <w:t>т нашей собственной территории»</w:t>
      </w:r>
      <w:r w:rsidR="00776C80" w:rsidRPr="0025105E">
        <w:rPr>
          <w:rStyle w:val="a4"/>
          <w:rFonts w:ascii="Times New Roman" w:hAnsi="Times New Roman"/>
          <w:sz w:val="28"/>
          <w:szCs w:val="28"/>
        </w:rPr>
        <w:footnoteReference w:id="71"/>
      </w:r>
      <w:r w:rsidR="00776C80" w:rsidRPr="0025105E">
        <w:rPr>
          <w:rFonts w:ascii="Times New Roman" w:hAnsi="Times New Roman" w:cs="Times New Roman"/>
          <w:sz w:val="28"/>
          <w:szCs w:val="28"/>
        </w:rPr>
        <w:t>.</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Таким образом, к середине 1904 г., несмотря на   приложенные силы, столь желаемого Дж. </w:t>
      </w:r>
      <w:proofErr w:type="spellStart"/>
      <w:r w:rsidR="00776C80" w:rsidRPr="0025105E">
        <w:rPr>
          <w:rFonts w:ascii="Times New Roman" w:hAnsi="Times New Roman" w:cs="Times New Roman"/>
          <w:sz w:val="28"/>
          <w:szCs w:val="28"/>
        </w:rPr>
        <w:t>Керзоном</w:t>
      </w:r>
      <w:proofErr w:type="spellEnd"/>
      <w:r w:rsidR="00776C80" w:rsidRPr="0025105E">
        <w:rPr>
          <w:rFonts w:ascii="Times New Roman" w:hAnsi="Times New Roman" w:cs="Times New Roman"/>
          <w:sz w:val="28"/>
          <w:szCs w:val="28"/>
        </w:rPr>
        <w:t xml:space="preserve"> развития англо-афганские отношения так и не получили. Эмир Афганистана, как и прежде, не соглашался приехать в Индию для ведения переговоров и придерживался уже известной оценки соглашений 1880 г. и 1893 г. Все попытки британской стороны хоть как-то повлиять на него оказались безуспешными. Британская империя  сделала вывод, что новый афганский правитель  начал тактику затягивания времени, чтобы вынудить империю оставить соглашения без изменений. Однако Дж. </w:t>
      </w:r>
      <w:proofErr w:type="spellStart"/>
      <w:r w:rsidR="00776C80" w:rsidRPr="0025105E">
        <w:rPr>
          <w:rFonts w:ascii="Times New Roman" w:hAnsi="Times New Roman" w:cs="Times New Roman"/>
          <w:sz w:val="28"/>
          <w:szCs w:val="28"/>
        </w:rPr>
        <w:t>Керзон</w:t>
      </w:r>
      <w:proofErr w:type="spellEnd"/>
      <w:r w:rsidR="00776C80" w:rsidRPr="0025105E">
        <w:rPr>
          <w:rFonts w:ascii="Times New Roman" w:hAnsi="Times New Roman" w:cs="Times New Roman"/>
          <w:sz w:val="28"/>
          <w:szCs w:val="28"/>
        </w:rPr>
        <w:t xml:space="preserve"> по-прежнему заверял правительство, что сможет достичь требуемого результата. Он снова и снова обращался к эмиру, заверяя того, что британские власти не хотят строить свою колониальную политику в отношении Афганистана более жестко, чем при его отце, эмире </w:t>
      </w:r>
      <w:proofErr w:type="spellStart"/>
      <w:r w:rsidR="00776C80" w:rsidRPr="0025105E">
        <w:rPr>
          <w:rFonts w:ascii="Times New Roman" w:hAnsi="Times New Roman" w:cs="Times New Roman"/>
          <w:sz w:val="28"/>
          <w:szCs w:val="28"/>
        </w:rPr>
        <w:t>Абдур</w:t>
      </w:r>
      <w:proofErr w:type="spellEnd"/>
      <w:r w:rsidR="00776C80" w:rsidRPr="0025105E">
        <w:rPr>
          <w:rFonts w:ascii="Times New Roman" w:hAnsi="Times New Roman" w:cs="Times New Roman"/>
          <w:sz w:val="28"/>
          <w:szCs w:val="28"/>
        </w:rPr>
        <w:t>-Рахмане, и в который раз приглашал лично встретиться и всесторонне обсудить развитие двусторонних отношений.</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Эмир в свою очередь заверял вице-короля в том, что готов к налаживанию дружеских отношений с англо-индийским правительством и не нацелен идти на </w:t>
      </w:r>
      <w:r w:rsidR="00B76A89" w:rsidRPr="0025105E">
        <w:rPr>
          <w:rFonts w:ascii="Times New Roman" w:hAnsi="Times New Roman" w:cs="Times New Roman"/>
          <w:sz w:val="28"/>
          <w:szCs w:val="28"/>
        </w:rPr>
        <w:t>сближение с Российской империей</w:t>
      </w:r>
      <w:r w:rsidR="00776C80" w:rsidRPr="0025105E">
        <w:rPr>
          <w:rFonts w:ascii="Times New Roman" w:hAnsi="Times New Roman" w:cs="Times New Roman"/>
          <w:sz w:val="28"/>
          <w:szCs w:val="28"/>
        </w:rPr>
        <w:t xml:space="preserve">, но при этом вступал в решительную полемику с Дж. </w:t>
      </w:r>
      <w:proofErr w:type="spellStart"/>
      <w:r w:rsidR="00776C80" w:rsidRPr="0025105E">
        <w:rPr>
          <w:rFonts w:ascii="Times New Roman" w:hAnsi="Times New Roman" w:cs="Times New Roman"/>
          <w:sz w:val="28"/>
          <w:szCs w:val="28"/>
        </w:rPr>
        <w:t>Керзоном</w:t>
      </w:r>
      <w:proofErr w:type="spellEnd"/>
      <w:r w:rsidR="00776C80" w:rsidRPr="0025105E">
        <w:rPr>
          <w:rFonts w:ascii="Times New Roman" w:hAnsi="Times New Roman" w:cs="Times New Roman"/>
          <w:sz w:val="28"/>
          <w:szCs w:val="28"/>
        </w:rPr>
        <w:t xml:space="preserve"> относительно условий британского </w:t>
      </w:r>
      <w:r w:rsidR="00776C80" w:rsidRPr="0025105E">
        <w:rPr>
          <w:rFonts w:ascii="Times New Roman" w:hAnsi="Times New Roman" w:cs="Times New Roman"/>
          <w:sz w:val="28"/>
          <w:szCs w:val="28"/>
        </w:rPr>
        <w:lastRenderedPageBreak/>
        <w:t>контроля над внешней политикой Афганиста</w:t>
      </w:r>
      <w:r w:rsidR="009D3C85">
        <w:rPr>
          <w:rFonts w:ascii="Times New Roman" w:hAnsi="Times New Roman" w:cs="Times New Roman"/>
          <w:sz w:val="28"/>
          <w:szCs w:val="28"/>
        </w:rPr>
        <w:t>на, а также по поводу продолжавш</w:t>
      </w:r>
      <w:r w:rsidR="00776C80" w:rsidRPr="0025105E">
        <w:rPr>
          <w:rFonts w:ascii="Times New Roman" w:hAnsi="Times New Roman" w:cs="Times New Roman"/>
          <w:sz w:val="28"/>
          <w:szCs w:val="28"/>
        </w:rPr>
        <w:t xml:space="preserve">ихся контактов Кабула с </w:t>
      </w:r>
      <w:proofErr w:type="spellStart"/>
      <w:r w:rsidR="00776C80" w:rsidRPr="0025105E">
        <w:rPr>
          <w:rFonts w:ascii="Times New Roman" w:hAnsi="Times New Roman" w:cs="Times New Roman"/>
          <w:sz w:val="28"/>
          <w:szCs w:val="28"/>
        </w:rPr>
        <w:t>пуштунскими</w:t>
      </w:r>
      <w:proofErr w:type="spellEnd"/>
      <w:r w:rsidR="00776C80" w:rsidRPr="0025105E">
        <w:rPr>
          <w:rFonts w:ascii="Times New Roman" w:hAnsi="Times New Roman" w:cs="Times New Roman"/>
          <w:sz w:val="28"/>
          <w:szCs w:val="28"/>
        </w:rPr>
        <w:t xml:space="preserve"> племенами</w:t>
      </w:r>
      <w:r w:rsidR="00776C80" w:rsidRPr="0025105E">
        <w:rPr>
          <w:rStyle w:val="a4"/>
          <w:rFonts w:ascii="Times New Roman" w:hAnsi="Times New Roman"/>
          <w:sz w:val="28"/>
          <w:szCs w:val="28"/>
        </w:rPr>
        <w:footnoteReference w:id="72"/>
      </w:r>
      <w:r w:rsidR="00776C80" w:rsidRPr="0025105E">
        <w:rPr>
          <w:rFonts w:ascii="Times New Roman" w:hAnsi="Times New Roman" w:cs="Times New Roman"/>
          <w:sz w:val="28"/>
          <w:szCs w:val="28"/>
        </w:rPr>
        <w:t xml:space="preserve">.    </w:t>
      </w:r>
    </w:p>
    <w:p w:rsidR="00776C80" w:rsidRPr="0025105E" w:rsidRDefault="00CF316C"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События лета и осени 1904 г. наглядно продемонстрировали, что угрозы со стороны эмира не были пустым звуком. Контакты Кабула с </w:t>
      </w:r>
      <w:proofErr w:type="spellStart"/>
      <w:r w:rsidR="00776C80" w:rsidRPr="0025105E">
        <w:rPr>
          <w:rFonts w:ascii="Times New Roman" w:hAnsi="Times New Roman" w:cs="Times New Roman"/>
          <w:sz w:val="28"/>
          <w:szCs w:val="28"/>
        </w:rPr>
        <w:t>пуштунскими</w:t>
      </w:r>
      <w:proofErr w:type="spellEnd"/>
      <w:r w:rsidR="00776C80" w:rsidRPr="0025105E">
        <w:rPr>
          <w:rFonts w:ascii="Times New Roman" w:hAnsi="Times New Roman" w:cs="Times New Roman"/>
          <w:sz w:val="28"/>
          <w:szCs w:val="28"/>
        </w:rPr>
        <w:t xml:space="preserve"> пограничными племенами вновь активизировались. В своей столице </w:t>
      </w:r>
      <w:proofErr w:type="spellStart"/>
      <w:r w:rsidR="00776C80" w:rsidRPr="0025105E">
        <w:rPr>
          <w:rFonts w:ascii="Times New Roman" w:hAnsi="Times New Roman" w:cs="Times New Roman"/>
          <w:sz w:val="28"/>
          <w:szCs w:val="28"/>
        </w:rPr>
        <w:t>Хабибулла</w:t>
      </w:r>
      <w:proofErr w:type="spellEnd"/>
      <w:r w:rsidR="00776C80" w:rsidRPr="0025105E">
        <w:rPr>
          <w:rFonts w:ascii="Times New Roman" w:hAnsi="Times New Roman" w:cs="Times New Roman"/>
          <w:sz w:val="28"/>
          <w:szCs w:val="28"/>
        </w:rPr>
        <w:t xml:space="preserve">-хан принял делегацию некоторых из племен из нескольких сот человек. Всем посланцам были вручены значительные денежные суммы, а в личном обращении к </w:t>
      </w:r>
      <w:proofErr w:type="spellStart"/>
      <w:r w:rsidR="00776C80" w:rsidRPr="0025105E">
        <w:rPr>
          <w:rFonts w:ascii="Times New Roman" w:hAnsi="Times New Roman" w:cs="Times New Roman"/>
          <w:sz w:val="28"/>
          <w:szCs w:val="28"/>
        </w:rPr>
        <w:t>пуштунским</w:t>
      </w:r>
      <w:proofErr w:type="spellEnd"/>
      <w:r w:rsidR="00776C80" w:rsidRPr="0025105E">
        <w:rPr>
          <w:rFonts w:ascii="Times New Roman" w:hAnsi="Times New Roman" w:cs="Times New Roman"/>
          <w:sz w:val="28"/>
          <w:szCs w:val="28"/>
        </w:rPr>
        <w:t xml:space="preserve"> делегатам эмир просил и впредь сохранять верность ему как «главе ислама» Непосредственным результатом этих встреч можно считать серию нападений племен  на англ</w:t>
      </w:r>
      <w:r w:rsidR="002D08BD" w:rsidRPr="0025105E">
        <w:rPr>
          <w:rFonts w:ascii="Times New Roman" w:hAnsi="Times New Roman" w:cs="Times New Roman"/>
          <w:sz w:val="28"/>
          <w:szCs w:val="28"/>
        </w:rPr>
        <w:t xml:space="preserve">ийские гарнизоны вдоль границы линии </w:t>
      </w:r>
      <w:proofErr w:type="spellStart"/>
      <w:r w:rsidR="002D08BD" w:rsidRPr="0025105E">
        <w:rPr>
          <w:rFonts w:ascii="Times New Roman" w:hAnsi="Times New Roman" w:cs="Times New Roman"/>
          <w:sz w:val="28"/>
          <w:szCs w:val="28"/>
        </w:rPr>
        <w:t>Дюранда</w:t>
      </w:r>
      <w:proofErr w:type="spellEnd"/>
      <w:r w:rsidR="002D08BD" w:rsidRPr="0025105E">
        <w:rPr>
          <w:rFonts w:ascii="Times New Roman" w:hAnsi="Times New Roman" w:cs="Times New Roman"/>
          <w:sz w:val="28"/>
          <w:szCs w:val="28"/>
        </w:rPr>
        <w:t>.</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В 1904 г. англо-индий</w:t>
      </w:r>
      <w:r w:rsidR="00C036BE">
        <w:rPr>
          <w:rFonts w:ascii="Times New Roman" w:hAnsi="Times New Roman" w:cs="Times New Roman"/>
          <w:sz w:val="28"/>
          <w:szCs w:val="28"/>
        </w:rPr>
        <w:t>ское правительство реализовывало</w:t>
      </w:r>
      <w:r w:rsidRPr="0025105E">
        <w:rPr>
          <w:rFonts w:ascii="Times New Roman" w:hAnsi="Times New Roman" w:cs="Times New Roman"/>
          <w:sz w:val="28"/>
          <w:szCs w:val="28"/>
        </w:rPr>
        <w:t xml:space="preserve"> политику подготовленную  вице-королем </w:t>
      </w:r>
      <w:proofErr w:type="spellStart"/>
      <w:r w:rsidRPr="0025105E">
        <w:rPr>
          <w:rFonts w:ascii="Times New Roman" w:hAnsi="Times New Roman" w:cs="Times New Roman"/>
          <w:sz w:val="28"/>
          <w:szCs w:val="28"/>
        </w:rPr>
        <w:t>Керзоном</w:t>
      </w:r>
      <w:proofErr w:type="spellEnd"/>
      <w:r w:rsidRPr="0025105E">
        <w:rPr>
          <w:rFonts w:ascii="Times New Roman" w:hAnsi="Times New Roman" w:cs="Times New Roman"/>
          <w:sz w:val="28"/>
          <w:szCs w:val="28"/>
        </w:rPr>
        <w:t xml:space="preserve"> в отношении Афганистана. Помимо сохранения контроля за внешней политикой Афганистана, англо-индийс</w:t>
      </w:r>
      <w:r w:rsidR="00C036BE">
        <w:rPr>
          <w:rFonts w:ascii="Times New Roman" w:hAnsi="Times New Roman" w:cs="Times New Roman"/>
          <w:sz w:val="28"/>
          <w:szCs w:val="28"/>
        </w:rPr>
        <w:t xml:space="preserve">кое правительство рассчитывало </w:t>
      </w:r>
      <w:r w:rsidRPr="0025105E">
        <w:rPr>
          <w:rFonts w:ascii="Times New Roman" w:hAnsi="Times New Roman" w:cs="Times New Roman"/>
          <w:sz w:val="28"/>
          <w:szCs w:val="28"/>
        </w:rPr>
        <w:t>добиться от эмира дополнительных уступок. Они касались, прежде всего, улучшения стратегических транспортных коммуникаций на индо-афганской границе в случае роста военной угрозы со стороны Российской империи, допуска британских офицеров в важные города Афганистана, предоставления Британской империи права ввести свои войска на территорию Афганистана с началом русской агрессии и контроля над расходованием денеж</w:t>
      </w:r>
      <w:r w:rsidR="00B76A89" w:rsidRPr="0025105E">
        <w:rPr>
          <w:rFonts w:ascii="Times New Roman" w:hAnsi="Times New Roman" w:cs="Times New Roman"/>
          <w:sz w:val="28"/>
          <w:szCs w:val="28"/>
        </w:rPr>
        <w:t>ных средств, передаваемых эмиру</w:t>
      </w:r>
      <w:r w:rsidRPr="0025105E">
        <w:rPr>
          <w:rStyle w:val="a4"/>
          <w:rFonts w:ascii="Times New Roman" w:hAnsi="Times New Roman"/>
          <w:sz w:val="28"/>
          <w:szCs w:val="28"/>
        </w:rPr>
        <w:footnoteReference w:id="73"/>
      </w:r>
      <w:r w:rsidRPr="0025105E">
        <w:rPr>
          <w:rFonts w:ascii="Times New Roman" w:hAnsi="Times New Roman" w:cs="Times New Roman"/>
          <w:sz w:val="28"/>
          <w:szCs w:val="28"/>
        </w:rPr>
        <w:t xml:space="preserve">.  </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Благодаря удачно выбранному политическому курсу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 xml:space="preserve">-хан уже в сентябре 1904 г. объявил, что согласен обсудить с высокопоставленным представителем </w:t>
      </w:r>
      <w:r w:rsidR="00B76A89" w:rsidRPr="0025105E">
        <w:rPr>
          <w:rFonts w:ascii="Times New Roman" w:hAnsi="Times New Roman" w:cs="Times New Roman"/>
          <w:sz w:val="28"/>
          <w:szCs w:val="28"/>
        </w:rPr>
        <w:t>вице-короля все спорные вопросы</w:t>
      </w:r>
      <w:r w:rsidRPr="0025105E">
        <w:rPr>
          <w:rStyle w:val="a4"/>
          <w:rFonts w:ascii="Times New Roman" w:hAnsi="Times New Roman"/>
          <w:sz w:val="28"/>
          <w:szCs w:val="28"/>
        </w:rPr>
        <w:footnoteReference w:id="74"/>
      </w:r>
      <w:r w:rsidRPr="0025105E">
        <w:rPr>
          <w:rFonts w:ascii="Times New Roman" w:hAnsi="Times New Roman" w:cs="Times New Roman"/>
          <w:sz w:val="28"/>
          <w:szCs w:val="28"/>
        </w:rPr>
        <w:t xml:space="preserve">. </w:t>
      </w:r>
      <w:r w:rsidRPr="0025105E">
        <w:rPr>
          <w:rFonts w:ascii="Times New Roman" w:hAnsi="Times New Roman" w:cs="Times New Roman"/>
          <w:sz w:val="28"/>
          <w:szCs w:val="28"/>
        </w:rPr>
        <w:lastRenderedPageBreak/>
        <w:t>Эмир пошел на такой шаг поскольку, очевидно, не хотел допускал возможности разрыва с Британской империей.</w:t>
      </w:r>
    </w:p>
    <w:p w:rsidR="00776C80" w:rsidRPr="0025105E" w:rsidRDefault="00776C80" w:rsidP="00631467">
      <w:pPr>
        <w:autoSpaceDE w:val="0"/>
        <w:autoSpaceDN w:val="0"/>
        <w:adjustRightInd w:val="0"/>
        <w:spacing w:after="0"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К тому времени и отношение Дж. </w:t>
      </w:r>
      <w:proofErr w:type="spellStart"/>
      <w:r w:rsidRPr="0025105E">
        <w:rPr>
          <w:rFonts w:ascii="Times New Roman" w:hAnsi="Times New Roman" w:cs="Times New Roman"/>
          <w:sz w:val="28"/>
          <w:szCs w:val="28"/>
        </w:rPr>
        <w:t>Кер</w:t>
      </w:r>
      <w:r w:rsidR="0080736C" w:rsidRPr="0025105E">
        <w:rPr>
          <w:rFonts w:ascii="Times New Roman" w:hAnsi="Times New Roman" w:cs="Times New Roman"/>
          <w:sz w:val="28"/>
          <w:szCs w:val="28"/>
        </w:rPr>
        <w:t>зона</w:t>
      </w:r>
      <w:proofErr w:type="spellEnd"/>
      <w:r w:rsidR="0080736C" w:rsidRPr="0025105E">
        <w:rPr>
          <w:rFonts w:ascii="Times New Roman" w:hAnsi="Times New Roman" w:cs="Times New Roman"/>
          <w:sz w:val="28"/>
          <w:szCs w:val="28"/>
        </w:rPr>
        <w:t xml:space="preserve"> относительно перспектив и </w:t>
      </w:r>
      <w:r w:rsidRPr="0025105E">
        <w:rPr>
          <w:rFonts w:ascii="Times New Roman" w:hAnsi="Times New Roman" w:cs="Times New Roman"/>
          <w:sz w:val="28"/>
          <w:szCs w:val="28"/>
        </w:rPr>
        <w:t>характера  дальнейшего развития отношений Англии и Афганистана в большой степени стали более теплее. Так, в проекте инструкции руководителю дипломатической миссии, направляемой в Афганистан, он призывал говорить с эмиром «открыто и без критицизм</w:t>
      </w:r>
      <w:r w:rsidR="00493C40" w:rsidRPr="0025105E">
        <w:rPr>
          <w:rFonts w:ascii="Times New Roman" w:hAnsi="Times New Roman" w:cs="Times New Roman"/>
          <w:sz w:val="28"/>
          <w:szCs w:val="28"/>
        </w:rPr>
        <w:t>а», «вопрос о железных дорогах…</w:t>
      </w:r>
      <w:r w:rsidRPr="0025105E">
        <w:rPr>
          <w:rFonts w:ascii="Times New Roman" w:hAnsi="Times New Roman" w:cs="Times New Roman"/>
          <w:sz w:val="28"/>
          <w:szCs w:val="28"/>
        </w:rPr>
        <w:t>не поднимать», «не настаивать на оказании нежелательной поддержки Афганистану» в случае начала военных действий против России, возобн</w:t>
      </w:r>
      <w:r w:rsidR="00B76A89" w:rsidRPr="0025105E">
        <w:rPr>
          <w:rFonts w:ascii="Times New Roman" w:hAnsi="Times New Roman" w:cs="Times New Roman"/>
          <w:sz w:val="28"/>
          <w:szCs w:val="28"/>
        </w:rPr>
        <w:t>овить выплату денежной субсидии</w:t>
      </w:r>
      <w:r w:rsidRPr="0025105E">
        <w:rPr>
          <w:rStyle w:val="a4"/>
          <w:rFonts w:ascii="Times New Roman" w:hAnsi="Times New Roman"/>
          <w:sz w:val="28"/>
          <w:szCs w:val="28"/>
          <w:lang w:val="en-US"/>
        </w:rPr>
        <w:footnoteReference w:id="75"/>
      </w:r>
      <w:r w:rsidRPr="0025105E">
        <w:rPr>
          <w:rFonts w:ascii="Times New Roman" w:hAnsi="Times New Roman" w:cs="Times New Roman"/>
          <w:sz w:val="28"/>
          <w:szCs w:val="28"/>
        </w:rPr>
        <w:t xml:space="preserve">. Самое главное,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допускал возможность возобновления соглашения 1880 г. в форме персональной договоренности с </w:t>
      </w:r>
      <w:proofErr w:type="spellStart"/>
      <w:r w:rsidRPr="0025105E">
        <w:rPr>
          <w:rFonts w:ascii="Times New Roman" w:hAnsi="Times New Roman" w:cs="Times New Roman"/>
          <w:sz w:val="28"/>
          <w:szCs w:val="28"/>
        </w:rPr>
        <w:t>Хабибуллой</w:t>
      </w:r>
      <w:proofErr w:type="spellEnd"/>
      <w:r w:rsidRPr="0025105E">
        <w:rPr>
          <w:rFonts w:ascii="Times New Roman" w:hAnsi="Times New Roman" w:cs="Times New Roman"/>
          <w:sz w:val="28"/>
          <w:szCs w:val="28"/>
        </w:rPr>
        <w:t>-ханом. Таким образом, руководитель англо-индийской колониальной администрации фактически признавал отказ от своих планов пересмотра отношений с Афганистаном.</w:t>
      </w:r>
    </w:p>
    <w:p w:rsidR="00A333CE" w:rsidRPr="0025105E" w:rsidRDefault="00CF316C" w:rsidP="00631467">
      <w:pPr>
        <w:spacing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Несмотря на возраставшее сопротивление эмира,</w:t>
      </w:r>
      <w:r w:rsidR="0006592A" w:rsidRPr="0025105E">
        <w:rPr>
          <w:rFonts w:ascii="Times New Roman" w:hAnsi="Times New Roman" w:cs="Times New Roman"/>
          <w:sz w:val="28"/>
          <w:szCs w:val="28"/>
        </w:rPr>
        <w:t xml:space="preserve"> внешнеполитический</w:t>
      </w:r>
      <w:r w:rsidR="00776C80" w:rsidRPr="0025105E">
        <w:rPr>
          <w:rFonts w:ascii="Times New Roman" w:hAnsi="Times New Roman" w:cs="Times New Roman"/>
          <w:sz w:val="28"/>
          <w:szCs w:val="28"/>
        </w:rPr>
        <w:t xml:space="preserve"> курс англ</w:t>
      </w:r>
      <w:r w:rsidR="0006592A" w:rsidRPr="0025105E">
        <w:rPr>
          <w:rFonts w:ascii="Times New Roman" w:hAnsi="Times New Roman" w:cs="Times New Roman"/>
          <w:sz w:val="28"/>
          <w:szCs w:val="28"/>
        </w:rPr>
        <w:t xml:space="preserve">о-индийского правительства во главе с вице-королем Д. </w:t>
      </w:r>
      <w:proofErr w:type="spellStart"/>
      <w:r w:rsidR="0006592A" w:rsidRPr="0025105E">
        <w:rPr>
          <w:rFonts w:ascii="Times New Roman" w:hAnsi="Times New Roman" w:cs="Times New Roman"/>
          <w:sz w:val="28"/>
          <w:szCs w:val="28"/>
        </w:rPr>
        <w:t>Керзоном</w:t>
      </w:r>
      <w:proofErr w:type="spellEnd"/>
      <w:r w:rsidR="0006592A"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 xml:space="preserve">в отношении Афганистана в целом оставался неизменным. Несмотря на попытки эмира манипулировать договорами, шантажом о сотрудничестве с Российской империей. Большой заслугой при выборе правильного курса в политике с Афганистаном принадлежит </w:t>
      </w:r>
      <w:r w:rsidR="0006592A" w:rsidRPr="0025105E">
        <w:rPr>
          <w:rFonts w:ascii="Times New Roman" w:hAnsi="Times New Roman" w:cs="Times New Roman"/>
          <w:sz w:val="28"/>
          <w:szCs w:val="28"/>
        </w:rPr>
        <w:t xml:space="preserve">лично </w:t>
      </w:r>
      <w:r w:rsidR="00776C80" w:rsidRPr="0025105E">
        <w:rPr>
          <w:rFonts w:ascii="Times New Roman" w:hAnsi="Times New Roman" w:cs="Times New Roman"/>
          <w:sz w:val="28"/>
          <w:szCs w:val="28"/>
        </w:rPr>
        <w:t>вице-королю Индии Д.</w:t>
      </w:r>
      <w:r w:rsidR="000C0FB2"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Керзону</w:t>
      </w:r>
      <w:proofErr w:type="spellEnd"/>
      <w:r w:rsidR="00776C80" w:rsidRPr="0025105E">
        <w:rPr>
          <w:rFonts w:ascii="Times New Roman" w:hAnsi="Times New Roman" w:cs="Times New Roman"/>
          <w:sz w:val="28"/>
          <w:szCs w:val="28"/>
        </w:rPr>
        <w:t>, все таки он стабилизировал обстан</w:t>
      </w:r>
      <w:r w:rsidR="008C6E47" w:rsidRPr="0025105E">
        <w:rPr>
          <w:rFonts w:ascii="Times New Roman" w:hAnsi="Times New Roman" w:cs="Times New Roman"/>
          <w:sz w:val="28"/>
          <w:szCs w:val="28"/>
        </w:rPr>
        <w:t>овку на северо-западной границе</w:t>
      </w:r>
      <w:r w:rsidR="00776C80" w:rsidRPr="0025105E">
        <w:rPr>
          <w:rFonts w:ascii="Times New Roman" w:hAnsi="Times New Roman" w:cs="Times New Roman"/>
          <w:sz w:val="28"/>
          <w:szCs w:val="28"/>
        </w:rPr>
        <w:t>,</w:t>
      </w:r>
      <w:r w:rsidR="008C6E47" w:rsidRPr="0025105E">
        <w:rPr>
          <w:rFonts w:ascii="Times New Roman" w:hAnsi="Times New Roman" w:cs="Times New Roman"/>
          <w:sz w:val="28"/>
          <w:szCs w:val="28"/>
        </w:rPr>
        <w:t xml:space="preserve"> </w:t>
      </w:r>
      <w:r w:rsidR="00776C80" w:rsidRPr="0025105E">
        <w:rPr>
          <w:rFonts w:ascii="Times New Roman" w:hAnsi="Times New Roman" w:cs="Times New Roman"/>
          <w:sz w:val="28"/>
          <w:szCs w:val="28"/>
        </w:rPr>
        <w:t>не только реорган</w:t>
      </w:r>
      <w:r w:rsidR="000C0FB2" w:rsidRPr="0025105E">
        <w:rPr>
          <w:rFonts w:ascii="Times New Roman" w:hAnsi="Times New Roman" w:cs="Times New Roman"/>
          <w:sz w:val="28"/>
          <w:szCs w:val="28"/>
        </w:rPr>
        <w:t>изаци</w:t>
      </w:r>
      <w:r w:rsidR="0006592A" w:rsidRPr="0025105E">
        <w:rPr>
          <w:rFonts w:ascii="Times New Roman" w:hAnsi="Times New Roman" w:cs="Times New Roman"/>
          <w:sz w:val="28"/>
          <w:szCs w:val="28"/>
        </w:rPr>
        <w:t>ей</w:t>
      </w:r>
      <w:r w:rsidR="000C0FB2" w:rsidRPr="0025105E">
        <w:rPr>
          <w:rFonts w:ascii="Times New Roman" w:hAnsi="Times New Roman" w:cs="Times New Roman"/>
          <w:sz w:val="28"/>
          <w:szCs w:val="28"/>
        </w:rPr>
        <w:t xml:space="preserve"> ее в отдельную провинцию</w:t>
      </w:r>
      <w:r w:rsidR="00776C80" w:rsidRPr="0025105E">
        <w:rPr>
          <w:rFonts w:ascii="Times New Roman" w:hAnsi="Times New Roman" w:cs="Times New Roman"/>
          <w:sz w:val="28"/>
          <w:szCs w:val="28"/>
        </w:rPr>
        <w:t>, но и дипломатическими методами избежал резких кризисов с Афганистаном. Британская империя значительно усилила свое военно-политическое влияние в Афганистане во время управление Индией  вице-корол</w:t>
      </w:r>
      <w:r w:rsidR="0006592A" w:rsidRPr="0025105E">
        <w:rPr>
          <w:rFonts w:ascii="Times New Roman" w:hAnsi="Times New Roman" w:cs="Times New Roman"/>
          <w:sz w:val="28"/>
          <w:szCs w:val="28"/>
        </w:rPr>
        <w:t>я</w:t>
      </w:r>
      <w:r w:rsidR="00776C80" w:rsidRPr="0025105E">
        <w:rPr>
          <w:rFonts w:ascii="Times New Roman" w:hAnsi="Times New Roman" w:cs="Times New Roman"/>
          <w:sz w:val="28"/>
          <w:szCs w:val="28"/>
        </w:rPr>
        <w:t xml:space="preserve"> Д.</w:t>
      </w:r>
      <w:r w:rsidR="005C43FF" w:rsidRPr="0025105E">
        <w:rPr>
          <w:rFonts w:ascii="Times New Roman" w:hAnsi="Times New Roman" w:cs="Times New Roman"/>
          <w:sz w:val="28"/>
          <w:szCs w:val="28"/>
        </w:rPr>
        <w:t xml:space="preserve"> </w:t>
      </w:r>
      <w:proofErr w:type="spellStart"/>
      <w:r w:rsidR="00776C80" w:rsidRPr="0025105E">
        <w:rPr>
          <w:rFonts w:ascii="Times New Roman" w:hAnsi="Times New Roman" w:cs="Times New Roman"/>
          <w:sz w:val="28"/>
          <w:szCs w:val="28"/>
        </w:rPr>
        <w:t>Керзона</w:t>
      </w:r>
      <w:proofErr w:type="spellEnd"/>
      <w:r w:rsidR="00776C80" w:rsidRPr="0025105E">
        <w:rPr>
          <w:rFonts w:ascii="Times New Roman" w:hAnsi="Times New Roman" w:cs="Times New Roman"/>
          <w:sz w:val="28"/>
          <w:szCs w:val="28"/>
        </w:rPr>
        <w:t>.</w:t>
      </w:r>
    </w:p>
    <w:p w:rsidR="0031785D" w:rsidRPr="0025105E" w:rsidRDefault="0031785D" w:rsidP="00631467">
      <w:pPr>
        <w:spacing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br w:type="page"/>
      </w:r>
    </w:p>
    <w:p w:rsidR="005748BA" w:rsidRPr="0025105E" w:rsidRDefault="005748BA" w:rsidP="00CF316C">
      <w:pPr>
        <w:pStyle w:val="1"/>
        <w:spacing w:line="360" w:lineRule="auto"/>
        <w:ind w:firstLine="709"/>
        <w:jc w:val="center"/>
        <w:rPr>
          <w:rFonts w:ascii="Times New Roman" w:eastAsia="Times New Roman" w:hAnsi="Times New Roman" w:cs="Times New Roman"/>
          <w:color w:val="auto"/>
          <w:lang w:eastAsia="ru-RU"/>
        </w:rPr>
      </w:pPr>
      <w:bookmarkStart w:id="10" w:name="_Toc478660488"/>
      <w:bookmarkStart w:id="11" w:name="_Toc479864127"/>
      <w:r w:rsidRPr="0025105E">
        <w:rPr>
          <w:rFonts w:ascii="Times New Roman" w:eastAsia="Times New Roman" w:hAnsi="Times New Roman" w:cs="Times New Roman"/>
          <w:color w:val="auto"/>
          <w:lang w:eastAsia="ru-RU"/>
        </w:rPr>
        <w:lastRenderedPageBreak/>
        <w:t xml:space="preserve">Глава </w:t>
      </w:r>
      <w:r w:rsidRPr="0025105E">
        <w:rPr>
          <w:rFonts w:ascii="Times New Roman" w:eastAsia="Times New Roman" w:hAnsi="Times New Roman" w:cs="Times New Roman"/>
          <w:color w:val="auto"/>
          <w:lang w:val="en-US" w:eastAsia="ru-RU"/>
        </w:rPr>
        <w:t>II</w:t>
      </w:r>
      <w:r w:rsidRPr="0025105E">
        <w:rPr>
          <w:rFonts w:ascii="Times New Roman" w:eastAsia="Times New Roman" w:hAnsi="Times New Roman" w:cs="Times New Roman"/>
          <w:color w:val="auto"/>
          <w:lang w:eastAsia="ru-RU"/>
        </w:rPr>
        <w:t xml:space="preserve">. «Афганский вопрос» в англо-русской политике в конце </w:t>
      </w:r>
      <w:r w:rsidRPr="0025105E">
        <w:rPr>
          <w:rFonts w:ascii="Times New Roman" w:eastAsia="Times New Roman" w:hAnsi="Times New Roman" w:cs="Times New Roman"/>
          <w:color w:val="auto"/>
          <w:lang w:val="en-US" w:eastAsia="ru-RU"/>
        </w:rPr>
        <w:t>XIX</w:t>
      </w:r>
      <w:r w:rsidRPr="0025105E">
        <w:rPr>
          <w:rFonts w:ascii="Times New Roman" w:eastAsia="Times New Roman" w:hAnsi="Times New Roman" w:cs="Times New Roman"/>
          <w:color w:val="auto"/>
          <w:lang w:eastAsia="ru-RU"/>
        </w:rPr>
        <w:t xml:space="preserve">-  начале </w:t>
      </w:r>
      <w:r w:rsidRPr="0025105E">
        <w:rPr>
          <w:rFonts w:ascii="Times New Roman" w:eastAsia="Times New Roman" w:hAnsi="Times New Roman" w:cs="Times New Roman"/>
          <w:color w:val="auto"/>
          <w:lang w:val="en-US" w:eastAsia="ru-RU"/>
        </w:rPr>
        <w:t>XX</w:t>
      </w:r>
      <w:r w:rsidRPr="0025105E">
        <w:rPr>
          <w:rFonts w:ascii="Times New Roman" w:eastAsia="Times New Roman" w:hAnsi="Times New Roman" w:cs="Times New Roman"/>
          <w:color w:val="auto"/>
          <w:lang w:eastAsia="ru-RU"/>
        </w:rPr>
        <w:t xml:space="preserve"> века</w:t>
      </w:r>
      <w:bookmarkEnd w:id="10"/>
      <w:bookmarkEnd w:id="11"/>
    </w:p>
    <w:p w:rsidR="003841CB" w:rsidRPr="00941DE9" w:rsidRDefault="003841CB" w:rsidP="00CF316C">
      <w:pPr>
        <w:pStyle w:val="2"/>
        <w:spacing w:line="360" w:lineRule="auto"/>
        <w:ind w:firstLine="709"/>
        <w:jc w:val="center"/>
        <w:rPr>
          <w:rFonts w:ascii="Times New Roman" w:hAnsi="Times New Roman" w:cs="Times New Roman"/>
          <w:color w:val="auto"/>
          <w:sz w:val="28"/>
          <w:szCs w:val="28"/>
        </w:rPr>
      </w:pPr>
      <w:bookmarkStart w:id="12" w:name="_Toc479864128"/>
      <w:r w:rsidRPr="0025105E">
        <w:rPr>
          <w:rFonts w:ascii="Times New Roman" w:hAnsi="Times New Roman" w:cs="Times New Roman"/>
          <w:color w:val="auto"/>
          <w:sz w:val="28"/>
          <w:szCs w:val="28"/>
        </w:rPr>
        <w:t xml:space="preserve">2.1. Столкновение интересов Российской и Британской империй в годы правления эмира </w:t>
      </w:r>
      <w:proofErr w:type="spellStart"/>
      <w:r w:rsidRPr="0025105E">
        <w:rPr>
          <w:rFonts w:ascii="Times New Roman" w:hAnsi="Times New Roman" w:cs="Times New Roman"/>
          <w:color w:val="auto"/>
          <w:sz w:val="28"/>
          <w:szCs w:val="28"/>
        </w:rPr>
        <w:t>Абдур</w:t>
      </w:r>
      <w:proofErr w:type="spellEnd"/>
      <w:r w:rsidRPr="0025105E">
        <w:rPr>
          <w:rFonts w:ascii="Times New Roman" w:hAnsi="Times New Roman" w:cs="Times New Roman"/>
          <w:color w:val="auto"/>
          <w:sz w:val="28"/>
          <w:szCs w:val="28"/>
        </w:rPr>
        <w:t>-Рахмана ( 1880-1901 гг.)</w:t>
      </w:r>
      <w:bookmarkEnd w:id="12"/>
    </w:p>
    <w:p w:rsidR="005C7C30" w:rsidRPr="00941DE9" w:rsidRDefault="005C7C30" w:rsidP="005C7C30"/>
    <w:p w:rsidR="00D8210B" w:rsidRPr="00C7151B" w:rsidRDefault="00D8210B"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 xml:space="preserve">Во второй половине </w:t>
      </w:r>
      <w:r w:rsidRPr="00C7151B">
        <w:rPr>
          <w:rFonts w:ascii="Times New Roman" w:hAnsi="Times New Roman" w:cs="Times New Roman"/>
          <w:sz w:val="28"/>
          <w:szCs w:val="28"/>
          <w:lang w:val="en-US"/>
        </w:rPr>
        <w:t>XIX</w:t>
      </w:r>
      <w:r w:rsidRPr="00C7151B">
        <w:rPr>
          <w:rFonts w:ascii="Times New Roman" w:hAnsi="Times New Roman" w:cs="Times New Roman"/>
          <w:sz w:val="28"/>
          <w:szCs w:val="28"/>
        </w:rPr>
        <w:t xml:space="preserve"> века обостр</w:t>
      </w:r>
      <w:r w:rsidR="00742A54" w:rsidRPr="00C7151B">
        <w:rPr>
          <w:rFonts w:ascii="Times New Roman" w:hAnsi="Times New Roman" w:cs="Times New Roman"/>
          <w:sz w:val="28"/>
          <w:szCs w:val="28"/>
        </w:rPr>
        <w:t xml:space="preserve">илось </w:t>
      </w:r>
      <w:r w:rsidRPr="00C7151B">
        <w:rPr>
          <w:rFonts w:ascii="Times New Roman" w:hAnsi="Times New Roman" w:cs="Times New Roman"/>
          <w:sz w:val="28"/>
          <w:szCs w:val="28"/>
        </w:rPr>
        <w:t>сопер</w:t>
      </w:r>
      <w:r w:rsidR="001E2184" w:rsidRPr="00C7151B">
        <w:rPr>
          <w:rFonts w:ascii="Times New Roman" w:hAnsi="Times New Roman" w:cs="Times New Roman"/>
          <w:sz w:val="28"/>
          <w:szCs w:val="28"/>
        </w:rPr>
        <w:t xml:space="preserve">ничество между двумя империями: </w:t>
      </w:r>
      <w:proofErr w:type="gramStart"/>
      <w:r w:rsidRPr="00C7151B">
        <w:rPr>
          <w:rFonts w:ascii="Times New Roman" w:hAnsi="Times New Roman" w:cs="Times New Roman"/>
          <w:sz w:val="28"/>
          <w:szCs w:val="28"/>
        </w:rPr>
        <w:t>Российской</w:t>
      </w:r>
      <w:proofErr w:type="gramEnd"/>
      <w:r w:rsidRPr="00C7151B">
        <w:rPr>
          <w:rFonts w:ascii="Times New Roman" w:hAnsi="Times New Roman" w:cs="Times New Roman"/>
          <w:sz w:val="28"/>
          <w:szCs w:val="28"/>
        </w:rPr>
        <w:t xml:space="preserve"> и Британской, это соперничество вошло в историографию, как «Большая игра». Начиная с этого периода геополитические факторы, начинают доминировать в военно-политических доктринах ведущих государств того времени. Так с новой геополитической политикой, Британская империя опасалась возможной утраты Индии и усиления Российской империи на мировой арене и в связи с вероятным её продвижением к Индийскому океану через территорию Персии или  Афганистана путём захвата новых территорий. Страх Великобритании перед русским вторжением начал усиливаться с середины </w:t>
      </w:r>
      <w:r w:rsidRPr="00C7151B">
        <w:rPr>
          <w:rFonts w:ascii="Times New Roman" w:hAnsi="Times New Roman" w:cs="Times New Roman"/>
          <w:sz w:val="28"/>
          <w:szCs w:val="28"/>
          <w:lang w:val="en-US"/>
        </w:rPr>
        <w:t>XIX</w:t>
      </w:r>
      <w:r w:rsidRPr="00C7151B">
        <w:rPr>
          <w:rFonts w:ascii="Times New Roman" w:hAnsi="Times New Roman" w:cs="Times New Roman"/>
          <w:sz w:val="28"/>
          <w:szCs w:val="28"/>
        </w:rPr>
        <w:t xml:space="preserve"> века, когда  военно-политического присутствие Российской империи в Центральной Азии значительно усилилось. Завоевание Российской империей Средней Азии вызвало острую реакцию Британской империи и вынудило ее перейти</w:t>
      </w:r>
      <w:r w:rsidR="001E2184" w:rsidRPr="00C7151B">
        <w:rPr>
          <w:rFonts w:ascii="Times New Roman" w:hAnsi="Times New Roman" w:cs="Times New Roman"/>
          <w:sz w:val="28"/>
          <w:szCs w:val="28"/>
        </w:rPr>
        <w:t xml:space="preserve"> к активным действиям на </w:t>
      </w:r>
      <w:r w:rsidR="00E315F3" w:rsidRPr="00C7151B">
        <w:rPr>
          <w:rFonts w:ascii="Times New Roman" w:hAnsi="Times New Roman" w:cs="Times New Roman"/>
          <w:sz w:val="28"/>
          <w:szCs w:val="28"/>
        </w:rPr>
        <w:t>северо-западной границе Индии</w:t>
      </w:r>
      <w:r w:rsidRPr="00C7151B">
        <w:rPr>
          <w:rFonts w:ascii="Times New Roman" w:hAnsi="Times New Roman" w:cs="Times New Roman"/>
          <w:sz w:val="28"/>
          <w:szCs w:val="28"/>
        </w:rPr>
        <w:t>.</w:t>
      </w:r>
    </w:p>
    <w:p w:rsidR="00D8210B" w:rsidRPr="00C7151B" w:rsidRDefault="00D8210B"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В середине XIX в. в британских правящих кругах сформировались две концепции, которые на протяжении длительного времени сменяли друг друга, на политику в Центральной Азии и на северо-западную границу Индии в частности. Этими двумя концепциями были: «политика закрытых границ», основой которой служила политика оборонительная доктрина  и «наступательной политики».</w:t>
      </w:r>
    </w:p>
    <w:p w:rsidR="00D8210B" w:rsidRPr="00C7151B" w:rsidRDefault="00D8210B"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 xml:space="preserve">Сторонники концепции  «политика закрытых границ» считали, что Российская империя не стремится вторгнуться в Британскую Индию, так как не имеет ни желания, ни необходимых для этого военного потенциала и ресурсов. Исходя из этого, они считали, что не стоит проводить экспансию за </w:t>
      </w:r>
      <w:r w:rsidRPr="00C7151B">
        <w:rPr>
          <w:rFonts w:ascii="Times New Roman" w:hAnsi="Times New Roman" w:cs="Times New Roman"/>
          <w:sz w:val="28"/>
          <w:szCs w:val="28"/>
        </w:rPr>
        <w:lastRenderedPageBreak/>
        <w:t>пределы полуострова Индостан, а влияние Британской империи в Центральной Азии нужно укреплять за счет торговых связей и дипломатии. Наиболее яркими представителями концепции «политика закрытых границ» были её основатель, вице-король Британской Индии Дж. Лоуренс, премьер-</w:t>
      </w:r>
      <w:r w:rsidR="00742A54" w:rsidRPr="00C7151B">
        <w:rPr>
          <w:rFonts w:ascii="Times New Roman" w:hAnsi="Times New Roman" w:cs="Times New Roman"/>
          <w:sz w:val="28"/>
          <w:szCs w:val="28"/>
        </w:rPr>
        <w:t xml:space="preserve">министр В. </w:t>
      </w:r>
      <w:proofErr w:type="spellStart"/>
      <w:r w:rsidR="00742A54" w:rsidRPr="00C7151B">
        <w:rPr>
          <w:rFonts w:ascii="Times New Roman" w:hAnsi="Times New Roman" w:cs="Times New Roman"/>
          <w:sz w:val="28"/>
          <w:szCs w:val="28"/>
        </w:rPr>
        <w:t>Гладстон</w:t>
      </w:r>
      <w:proofErr w:type="spellEnd"/>
      <w:r w:rsidR="00742A54" w:rsidRPr="00C7151B">
        <w:rPr>
          <w:rFonts w:ascii="Times New Roman" w:hAnsi="Times New Roman" w:cs="Times New Roman"/>
          <w:sz w:val="28"/>
          <w:szCs w:val="28"/>
        </w:rPr>
        <w:t xml:space="preserve">, известные </w:t>
      </w:r>
      <w:r w:rsidRPr="00C7151B">
        <w:rPr>
          <w:rFonts w:ascii="Times New Roman" w:hAnsi="Times New Roman" w:cs="Times New Roman"/>
          <w:sz w:val="28"/>
          <w:szCs w:val="28"/>
        </w:rPr>
        <w:t xml:space="preserve">историки и публицисты Ф. </w:t>
      </w:r>
      <w:proofErr w:type="spellStart"/>
      <w:r w:rsidRPr="00C7151B">
        <w:rPr>
          <w:rFonts w:ascii="Times New Roman" w:hAnsi="Times New Roman" w:cs="Times New Roman"/>
          <w:sz w:val="28"/>
          <w:szCs w:val="28"/>
        </w:rPr>
        <w:t>Тр</w:t>
      </w:r>
      <w:proofErr w:type="spellEnd"/>
      <w:proofErr w:type="gramStart"/>
      <w:r w:rsidRPr="00C7151B">
        <w:rPr>
          <w:rFonts w:ascii="Times New Roman" w:hAnsi="Times New Roman" w:cs="Times New Roman"/>
          <w:sz w:val="28"/>
          <w:szCs w:val="28"/>
          <w:lang w:val="en-US"/>
        </w:rPr>
        <w:t>e</w:t>
      </w:r>
      <w:proofErr w:type="spellStart"/>
      <w:proofErr w:type="gramEnd"/>
      <w:r w:rsidRPr="00C7151B">
        <w:rPr>
          <w:rFonts w:ascii="Times New Roman" w:hAnsi="Times New Roman" w:cs="Times New Roman"/>
          <w:sz w:val="28"/>
          <w:szCs w:val="28"/>
        </w:rPr>
        <w:t>нч</w:t>
      </w:r>
      <w:proofErr w:type="spellEnd"/>
      <w:r w:rsidRPr="00C7151B">
        <w:rPr>
          <w:rFonts w:ascii="Times New Roman" w:hAnsi="Times New Roman" w:cs="Times New Roman"/>
          <w:sz w:val="28"/>
          <w:szCs w:val="28"/>
        </w:rPr>
        <w:t>, Г. Д. К</w:t>
      </w:r>
      <w:r w:rsidRPr="00C7151B">
        <w:rPr>
          <w:rFonts w:ascii="Times New Roman" w:hAnsi="Times New Roman" w:cs="Times New Roman"/>
          <w:sz w:val="28"/>
          <w:szCs w:val="28"/>
          <w:lang w:val="en-US"/>
        </w:rPr>
        <w:t>e</w:t>
      </w:r>
      <w:proofErr w:type="spellStart"/>
      <w:r w:rsidRPr="00C7151B">
        <w:rPr>
          <w:rFonts w:ascii="Times New Roman" w:hAnsi="Times New Roman" w:cs="Times New Roman"/>
          <w:sz w:val="28"/>
          <w:szCs w:val="28"/>
        </w:rPr>
        <w:t>мпб</w:t>
      </w:r>
      <w:proofErr w:type="spellEnd"/>
      <w:r w:rsidRPr="00C7151B">
        <w:rPr>
          <w:rFonts w:ascii="Times New Roman" w:hAnsi="Times New Roman" w:cs="Times New Roman"/>
          <w:sz w:val="28"/>
          <w:szCs w:val="28"/>
          <w:lang w:val="en-US"/>
        </w:rPr>
        <w:t>e</w:t>
      </w:r>
      <w:proofErr w:type="spellStart"/>
      <w:r w:rsidRPr="00C7151B">
        <w:rPr>
          <w:rFonts w:ascii="Times New Roman" w:hAnsi="Times New Roman" w:cs="Times New Roman"/>
          <w:sz w:val="28"/>
          <w:szCs w:val="28"/>
        </w:rPr>
        <w:t>лл</w:t>
      </w:r>
      <w:proofErr w:type="spellEnd"/>
      <w:r w:rsidRPr="00C7151B">
        <w:rPr>
          <w:rFonts w:ascii="Times New Roman" w:hAnsi="Times New Roman" w:cs="Times New Roman"/>
          <w:sz w:val="28"/>
          <w:szCs w:val="28"/>
        </w:rPr>
        <w:t xml:space="preserve"> (герцог </w:t>
      </w:r>
      <w:proofErr w:type="spellStart"/>
      <w:r w:rsidRPr="00C7151B">
        <w:rPr>
          <w:rFonts w:ascii="Times New Roman" w:hAnsi="Times New Roman" w:cs="Times New Roman"/>
          <w:sz w:val="28"/>
          <w:szCs w:val="28"/>
        </w:rPr>
        <w:t>Аргайл</w:t>
      </w:r>
      <w:proofErr w:type="spellEnd"/>
      <w:r w:rsidRPr="00C7151B">
        <w:rPr>
          <w:rFonts w:ascii="Times New Roman" w:hAnsi="Times New Roman" w:cs="Times New Roman"/>
          <w:sz w:val="28"/>
          <w:szCs w:val="28"/>
        </w:rPr>
        <w:t xml:space="preserve">),  В.М. </w:t>
      </w:r>
      <w:proofErr w:type="spellStart"/>
      <w:r w:rsidRPr="00C7151B">
        <w:rPr>
          <w:rFonts w:ascii="Times New Roman" w:hAnsi="Times New Roman" w:cs="Times New Roman"/>
          <w:sz w:val="28"/>
          <w:szCs w:val="28"/>
        </w:rPr>
        <w:t>Торнб</w:t>
      </w:r>
      <w:proofErr w:type="spellEnd"/>
      <w:r w:rsidRPr="00C7151B">
        <w:rPr>
          <w:rFonts w:ascii="Times New Roman" w:hAnsi="Times New Roman" w:cs="Times New Roman"/>
          <w:sz w:val="28"/>
          <w:szCs w:val="28"/>
          <w:lang w:val="en-US"/>
        </w:rPr>
        <w:t>e</w:t>
      </w:r>
      <w:proofErr w:type="spellStart"/>
      <w:r w:rsidRPr="00C7151B">
        <w:rPr>
          <w:rFonts w:ascii="Times New Roman" w:hAnsi="Times New Roman" w:cs="Times New Roman"/>
          <w:sz w:val="28"/>
          <w:szCs w:val="28"/>
        </w:rPr>
        <w:t>рн</w:t>
      </w:r>
      <w:proofErr w:type="spellEnd"/>
      <w:r w:rsidRPr="00C7151B">
        <w:rPr>
          <w:rFonts w:ascii="Times New Roman" w:hAnsi="Times New Roman" w:cs="Times New Roman"/>
          <w:sz w:val="28"/>
          <w:szCs w:val="28"/>
        </w:rPr>
        <w:t>, Я. А. Мак-</w:t>
      </w:r>
      <w:proofErr w:type="spellStart"/>
      <w:r w:rsidRPr="00C7151B">
        <w:rPr>
          <w:rFonts w:ascii="Times New Roman" w:hAnsi="Times New Roman" w:cs="Times New Roman"/>
          <w:sz w:val="28"/>
          <w:szCs w:val="28"/>
        </w:rPr>
        <w:t>Гах</w:t>
      </w:r>
      <w:proofErr w:type="spellEnd"/>
      <w:r w:rsidRPr="00C7151B">
        <w:rPr>
          <w:rFonts w:ascii="Times New Roman" w:hAnsi="Times New Roman" w:cs="Times New Roman"/>
          <w:sz w:val="28"/>
          <w:szCs w:val="28"/>
          <w:lang w:val="en-US"/>
        </w:rPr>
        <w:t>a</w:t>
      </w:r>
      <w:r w:rsidRPr="00C7151B">
        <w:rPr>
          <w:rFonts w:ascii="Times New Roman" w:hAnsi="Times New Roman" w:cs="Times New Roman"/>
          <w:sz w:val="28"/>
          <w:szCs w:val="28"/>
        </w:rPr>
        <w:t xml:space="preserve">н, Г. Ханна. Они заложили научную базу и разработали основные подходы </w:t>
      </w:r>
      <w:proofErr w:type="gramStart"/>
      <w:r w:rsidRPr="00C7151B">
        <w:rPr>
          <w:rFonts w:ascii="Times New Roman" w:hAnsi="Times New Roman" w:cs="Times New Roman"/>
          <w:sz w:val="28"/>
          <w:szCs w:val="28"/>
        </w:rPr>
        <w:t>данного</w:t>
      </w:r>
      <w:proofErr w:type="gramEnd"/>
      <w:r w:rsidRPr="00C7151B">
        <w:rPr>
          <w:rFonts w:ascii="Times New Roman" w:hAnsi="Times New Roman" w:cs="Times New Roman"/>
          <w:sz w:val="28"/>
          <w:szCs w:val="28"/>
        </w:rPr>
        <w:t xml:space="preserve"> концепции к британской политике в Центральной Азии. Многочисленные менее известные авторы второй половины XIX в. - Ю. </w:t>
      </w:r>
      <w:proofErr w:type="spellStart"/>
      <w:r w:rsidRPr="00C7151B">
        <w:rPr>
          <w:rFonts w:ascii="Times New Roman" w:hAnsi="Times New Roman" w:cs="Times New Roman"/>
          <w:sz w:val="28"/>
          <w:szCs w:val="28"/>
        </w:rPr>
        <w:t>Скайл</w:t>
      </w:r>
      <w:proofErr w:type="spellEnd"/>
      <w:proofErr w:type="gramStart"/>
      <w:r w:rsidRPr="00C7151B">
        <w:rPr>
          <w:rFonts w:ascii="Times New Roman" w:hAnsi="Times New Roman" w:cs="Times New Roman"/>
          <w:sz w:val="28"/>
          <w:szCs w:val="28"/>
          <w:lang w:val="en-US"/>
        </w:rPr>
        <w:t>e</w:t>
      </w:r>
      <w:proofErr w:type="gramEnd"/>
      <w:r w:rsidRPr="00C7151B">
        <w:rPr>
          <w:rFonts w:ascii="Times New Roman" w:hAnsi="Times New Roman" w:cs="Times New Roman"/>
          <w:sz w:val="28"/>
          <w:szCs w:val="28"/>
        </w:rPr>
        <w:t xml:space="preserve">р, П.Ф. </w:t>
      </w:r>
      <w:proofErr w:type="spellStart"/>
      <w:r w:rsidRPr="00C7151B">
        <w:rPr>
          <w:rFonts w:ascii="Times New Roman" w:hAnsi="Times New Roman" w:cs="Times New Roman"/>
          <w:sz w:val="28"/>
          <w:szCs w:val="28"/>
        </w:rPr>
        <w:t>Уолк</w:t>
      </w:r>
      <w:proofErr w:type="spellEnd"/>
      <w:r w:rsidRPr="00C7151B">
        <w:rPr>
          <w:rFonts w:ascii="Times New Roman" w:hAnsi="Times New Roman" w:cs="Times New Roman"/>
          <w:sz w:val="28"/>
          <w:szCs w:val="28"/>
          <w:lang w:val="en-US"/>
        </w:rPr>
        <w:t>e</w:t>
      </w:r>
      <w:r w:rsidR="00742A54" w:rsidRPr="00C7151B">
        <w:rPr>
          <w:rFonts w:ascii="Times New Roman" w:hAnsi="Times New Roman" w:cs="Times New Roman"/>
          <w:sz w:val="28"/>
          <w:szCs w:val="28"/>
        </w:rPr>
        <w:t xml:space="preserve">р, М. Моррис, </w:t>
      </w:r>
      <w:r w:rsidRPr="00C7151B">
        <w:rPr>
          <w:rFonts w:ascii="Times New Roman" w:hAnsi="Times New Roman" w:cs="Times New Roman"/>
          <w:sz w:val="28"/>
          <w:szCs w:val="28"/>
        </w:rPr>
        <w:t xml:space="preserve">А.Г. </w:t>
      </w:r>
      <w:proofErr w:type="spellStart"/>
      <w:r w:rsidRPr="00C7151B">
        <w:rPr>
          <w:rFonts w:ascii="Times New Roman" w:hAnsi="Times New Roman" w:cs="Times New Roman"/>
          <w:sz w:val="28"/>
          <w:szCs w:val="28"/>
        </w:rPr>
        <w:t>Форб</w:t>
      </w:r>
      <w:proofErr w:type="spellEnd"/>
      <w:r w:rsidRPr="00C7151B">
        <w:rPr>
          <w:rFonts w:ascii="Times New Roman" w:hAnsi="Times New Roman" w:cs="Times New Roman"/>
          <w:sz w:val="28"/>
          <w:szCs w:val="28"/>
          <w:lang w:val="en-US"/>
        </w:rPr>
        <w:t>c</w:t>
      </w:r>
      <w:r w:rsidRPr="00C7151B">
        <w:rPr>
          <w:rFonts w:ascii="Times New Roman" w:hAnsi="Times New Roman" w:cs="Times New Roman"/>
          <w:sz w:val="28"/>
          <w:szCs w:val="28"/>
        </w:rPr>
        <w:t xml:space="preserve">, Э. Белл, А. </w:t>
      </w:r>
      <w:r w:rsidRPr="00C7151B">
        <w:rPr>
          <w:rFonts w:ascii="Times New Roman" w:hAnsi="Times New Roman" w:cs="Times New Roman"/>
          <w:sz w:val="28"/>
          <w:szCs w:val="28"/>
          <w:lang w:val="en-US"/>
        </w:rPr>
        <w:t>A</w:t>
      </w:r>
      <w:proofErr w:type="spellStart"/>
      <w:r w:rsidR="00742A54" w:rsidRPr="00C7151B">
        <w:rPr>
          <w:rFonts w:ascii="Times New Roman" w:hAnsi="Times New Roman" w:cs="Times New Roman"/>
          <w:sz w:val="28"/>
          <w:szCs w:val="28"/>
        </w:rPr>
        <w:t>ббот</w:t>
      </w:r>
      <w:proofErr w:type="spellEnd"/>
      <w:r w:rsidR="00742A54" w:rsidRPr="00C7151B">
        <w:rPr>
          <w:rFonts w:ascii="Times New Roman" w:hAnsi="Times New Roman" w:cs="Times New Roman"/>
          <w:sz w:val="28"/>
          <w:szCs w:val="28"/>
        </w:rPr>
        <w:t>, Ф. Фишер</w:t>
      </w:r>
      <w:r w:rsidRPr="00C7151B">
        <w:rPr>
          <w:rFonts w:ascii="Times New Roman" w:hAnsi="Times New Roman" w:cs="Times New Roman"/>
          <w:sz w:val="28"/>
          <w:szCs w:val="28"/>
        </w:rPr>
        <w:t xml:space="preserve"> и другие - развивали идеи этой концепции, способствуя её распространению и углублению в правительственных кругах и в общественном мнении. </w:t>
      </w:r>
    </w:p>
    <w:p w:rsidR="00D8210B" w:rsidRPr="00C7151B" w:rsidRDefault="00D8210B"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 xml:space="preserve"> Их оппоненты, сторонники «наступательного курса», заявляли о том, что все действия Российской империи в Центральной Азии были устремлены на то, чтобы создать проблемы  Британской Индии. </w:t>
      </w:r>
      <w:proofErr w:type="gramStart"/>
      <w:r w:rsidRPr="00C7151B">
        <w:rPr>
          <w:rFonts w:ascii="Times New Roman" w:hAnsi="Times New Roman" w:cs="Times New Roman"/>
          <w:sz w:val="28"/>
          <w:szCs w:val="28"/>
        </w:rPr>
        <w:t>Но стоит отметить, что даже самые яркие русофобы не с</w:t>
      </w:r>
      <w:r w:rsidR="00742A54" w:rsidRPr="00C7151B">
        <w:rPr>
          <w:rFonts w:ascii="Times New Roman" w:hAnsi="Times New Roman" w:cs="Times New Roman"/>
          <w:sz w:val="28"/>
          <w:szCs w:val="28"/>
        </w:rPr>
        <w:t xml:space="preserve">читали, что Российская империя желала </w:t>
      </w:r>
      <w:r w:rsidRPr="00C7151B">
        <w:rPr>
          <w:rFonts w:ascii="Times New Roman" w:hAnsi="Times New Roman" w:cs="Times New Roman"/>
          <w:sz w:val="28"/>
          <w:szCs w:val="28"/>
        </w:rPr>
        <w:t>завоевать Индию, однако они понимали, что Российская империя мо</w:t>
      </w:r>
      <w:r w:rsidR="00742A54" w:rsidRPr="00C7151B">
        <w:rPr>
          <w:rFonts w:ascii="Times New Roman" w:hAnsi="Times New Roman" w:cs="Times New Roman"/>
          <w:sz w:val="28"/>
          <w:szCs w:val="28"/>
        </w:rPr>
        <w:t>гла</w:t>
      </w:r>
      <w:r w:rsidRPr="00C7151B">
        <w:rPr>
          <w:rFonts w:ascii="Times New Roman" w:hAnsi="Times New Roman" w:cs="Times New Roman"/>
          <w:sz w:val="28"/>
          <w:szCs w:val="28"/>
        </w:rPr>
        <w:t xml:space="preserve"> использовать свое давление на эту колон</w:t>
      </w:r>
      <w:r w:rsidR="006F3313" w:rsidRPr="00C7151B">
        <w:rPr>
          <w:rFonts w:ascii="Times New Roman" w:hAnsi="Times New Roman" w:cs="Times New Roman"/>
          <w:sz w:val="28"/>
          <w:szCs w:val="28"/>
        </w:rPr>
        <w:t>ию для решения важных вопросов в европейской политике</w:t>
      </w:r>
      <w:r w:rsidRPr="00C7151B">
        <w:rPr>
          <w:rFonts w:ascii="Times New Roman" w:hAnsi="Times New Roman" w:cs="Times New Roman"/>
          <w:sz w:val="28"/>
          <w:szCs w:val="28"/>
        </w:rPr>
        <w:t>, прежде всего в отношении проливов и Стамбула (Константинополя), которые играли одну из важных ролей для обеспечения безопасности британских морских коммуникаций из Средиземного моря в</w:t>
      </w:r>
      <w:proofErr w:type="gramEnd"/>
      <w:r w:rsidRPr="00C7151B">
        <w:rPr>
          <w:rFonts w:ascii="Times New Roman" w:hAnsi="Times New Roman" w:cs="Times New Roman"/>
          <w:sz w:val="28"/>
          <w:szCs w:val="28"/>
        </w:rPr>
        <w:t xml:space="preserve"> Индию. Проникновение Российской империи в страны Центральной Азии расценивалось ими как подготовка планов, гарантирующих успех индийского похода: захват военного плацдарма, содержание армии за счет местных ресурсов, пополнение армии из местного </w:t>
      </w:r>
      <w:proofErr w:type="spellStart"/>
      <w:r w:rsidRPr="00C7151B">
        <w:rPr>
          <w:rFonts w:ascii="Times New Roman" w:hAnsi="Times New Roman" w:cs="Times New Roman"/>
          <w:sz w:val="28"/>
          <w:szCs w:val="28"/>
        </w:rPr>
        <w:t>насиления</w:t>
      </w:r>
      <w:proofErr w:type="spellEnd"/>
      <w:r w:rsidRPr="00C7151B">
        <w:rPr>
          <w:rFonts w:ascii="Times New Roman" w:hAnsi="Times New Roman" w:cs="Times New Roman"/>
          <w:sz w:val="28"/>
          <w:szCs w:val="28"/>
        </w:rPr>
        <w:t>, обеспечение фронта действий с опорой на договоры, заключаемые с главами азиатских государств и т.п.</w:t>
      </w:r>
    </w:p>
    <w:p w:rsidR="00D8210B" w:rsidRPr="00C7151B" w:rsidRDefault="00D8210B"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 xml:space="preserve">  Поэтому для отражения «русс</w:t>
      </w:r>
      <w:r w:rsidR="006F3313" w:rsidRPr="00C7151B">
        <w:rPr>
          <w:rFonts w:ascii="Times New Roman" w:hAnsi="Times New Roman" w:cs="Times New Roman"/>
          <w:sz w:val="28"/>
          <w:szCs w:val="28"/>
        </w:rPr>
        <w:t xml:space="preserve">кой угрозы» Британская империя </w:t>
      </w:r>
      <w:r w:rsidRPr="00C7151B">
        <w:rPr>
          <w:rFonts w:ascii="Times New Roman" w:hAnsi="Times New Roman" w:cs="Times New Roman"/>
          <w:sz w:val="28"/>
          <w:szCs w:val="28"/>
        </w:rPr>
        <w:t>должна бы</w:t>
      </w:r>
      <w:r w:rsidR="002547D3" w:rsidRPr="00C7151B">
        <w:rPr>
          <w:rFonts w:ascii="Times New Roman" w:hAnsi="Times New Roman" w:cs="Times New Roman"/>
          <w:sz w:val="28"/>
          <w:szCs w:val="28"/>
        </w:rPr>
        <w:t>ла применять в Центральной Азии</w:t>
      </w:r>
      <w:r w:rsidRPr="00C7151B">
        <w:rPr>
          <w:rFonts w:ascii="Times New Roman" w:hAnsi="Times New Roman" w:cs="Times New Roman"/>
          <w:sz w:val="28"/>
          <w:szCs w:val="28"/>
        </w:rPr>
        <w:t>,</w:t>
      </w:r>
      <w:r w:rsidR="002547D3" w:rsidRPr="00C7151B">
        <w:rPr>
          <w:rFonts w:ascii="Times New Roman" w:hAnsi="Times New Roman" w:cs="Times New Roman"/>
          <w:sz w:val="28"/>
          <w:szCs w:val="28"/>
        </w:rPr>
        <w:t xml:space="preserve"> </w:t>
      </w:r>
      <w:r w:rsidRPr="00C7151B">
        <w:rPr>
          <w:rFonts w:ascii="Times New Roman" w:hAnsi="Times New Roman" w:cs="Times New Roman"/>
          <w:sz w:val="28"/>
          <w:szCs w:val="28"/>
        </w:rPr>
        <w:t>как можно больше средств, вплоть до прямого военного конфликта</w:t>
      </w:r>
      <w:proofErr w:type="gramStart"/>
      <w:r w:rsidRPr="00C7151B">
        <w:rPr>
          <w:rFonts w:ascii="Times New Roman" w:hAnsi="Times New Roman" w:cs="Times New Roman"/>
          <w:sz w:val="28"/>
          <w:szCs w:val="28"/>
        </w:rPr>
        <w:t xml:space="preserve"> .</w:t>
      </w:r>
      <w:proofErr w:type="gramEnd"/>
      <w:r w:rsidRPr="00C7151B">
        <w:rPr>
          <w:rFonts w:ascii="Times New Roman" w:hAnsi="Times New Roman" w:cs="Times New Roman"/>
          <w:sz w:val="28"/>
          <w:szCs w:val="28"/>
        </w:rPr>
        <w:t xml:space="preserve"> К сторонникам «наступательной </w:t>
      </w:r>
      <w:r w:rsidRPr="00C7151B">
        <w:rPr>
          <w:rFonts w:ascii="Times New Roman" w:hAnsi="Times New Roman" w:cs="Times New Roman"/>
          <w:sz w:val="28"/>
          <w:szCs w:val="28"/>
        </w:rPr>
        <w:lastRenderedPageBreak/>
        <w:t xml:space="preserve">политики» можно отнести Г. </w:t>
      </w:r>
      <w:proofErr w:type="spellStart"/>
      <w:r w:rsidRPr="00C7151B">
        <w:rPr>
          <w:rFonts w:ascii="Times New Roman" w:hAnsi="Times New Roman" w:cs="Times New Roman"/>
          <w:sz w:val="28"/>
          <w:szCs w:val="28"/>
        </w:rPr>
        <w:t>Роулинсона</w:t>
      </w:r>
      <w:proofErr w:type="spellEnd"/>
      <w:r w:rsidRPr="00C7151B">
        <w:rPr>
          <w:rFonts w:ascii="Times New Roman" w:hAnsi="Times New Roman" w:cs="Times New Roman"/>
          <w:sz w:val="28"/>
          <w:szCs w:val="28"/>
        </w:rPr>
        <w:t xml:space="preserve">, Ч. Мак-Грегора, Г. </w:t>
      </w:r>
      <w:proofErr w:type="spellStart"/>
      <w:r w:rsidRPr="00C7151B">
        <w:rPr>
          <w:rFonts w:ascii="Times New Roman" w:hAnsi="Times New Roman" w:cs="Times New Roman"/>
          <w:sz w:val="28"/>
          <w:szCs w:val="28"/>
        </w:rPr>
        <w:t>Хэмли</w:t>
      </w:r>
      <w:proofErr w:type="spellEnd"/>
      <w:r w:rsidRPr="00C7151B">
        <w:rPr>
          <w:rFonts w:ascii="Times New Roman" w:hAnsi="Times New Roman" w:cs="Times New Roman"/>
          <w:sz w:val="28"/>
          <w:szCs w:val="28"/>
        </w:rPr>
        <w:t xml:space="preserve">, Дж. </w:t>
      </w:r>
      <w:proofErr w:type="spellStart"/>
      <w:r w:rsidRPr="00C7151B">
        <w:rPr>
          <w:rFonts w:ascii="Times New Roman" w:hAnsi="Times New Roman" w:cs="Times New Roman"/>
          <w:sz w:val="28"/>
          <w:szCs w:val="28"/>
        </w:rPr>
        <w:t>Маллесона</w:t>
      </w:r>
      <w:proofErr w:type="spellEnd"/>
      <w:r w:rsidRPr="00C7151B">
        <w:rPr>
          <w:rFonts w:ascii="Times New Roman" w:hAnsi="Times New Roman" w:cs="Times New Roman"/>
          <w:sz w:val="28"/>
          <w:szCs w:val="28"/>
        </w:rPr>
        <w:t xml:space="preserve">, Д. </w:t>
      </w:r>
      <w:proofErr w:type="spellStart"/>
      <w:r w:rsidRPr="00C7151B">
        <w:rPr>
          <w:rFonts w:ascii="Times New Roman" w:hAnsi="Times New Roman" w:cs="Times New Roman"/>
          <w:sz w:val="28"/>
          <w:szCs w:val="28"/>
        </w:rPr>
        <w:t>Булджера</w:t>
      </w:r>
      <w:proofErr w:type="spellEnd"/>
      <w:r w:rsidRPr="00C7151B">
        <w:rPr>
          <w:rFonts w:ascii="Times New Roman" w:hAnsi="Times New Roman" w:cs="Times New Roman"/>
          <w:sz w:val="28"/>
          <w:szCs w:val="28"/>
        </w:rPr>
        <w:t xml:space="preserve">, Ф. </w:t>
      </w:r>
      <w:proofErr w:type="spellStart"/>
      <w:r w:rsidRPr="00C7151B">
        <w:rPr>
          <w:rFonts w:ascii="Times New Roman" w:hAnsi="Times New Roman" w:cs="Times New Roman"/>
          <w:sz w:val="28"/>
          <w:szCs w:val="28"/>
        </w:rPr>
        <w:t>Бернаби</w:t>
      </w:r>
      <w:proofErr w:type="spellEnd"/>
      <w:r w:rsidRPr="00C7151B">
        <w:rPr>
          <w:rFonts w:ascii="Times New Roman" w:hAnsi="Times New Roman" w:cs="Times New Roman"/>
          <w:sz w:val="28"/>
          <w:szCs w:val="28"/>
        </w:rPr>
        <w:t xml:space="preserve">,  Ч. </w:t>
      </w:r>
      <w:proofErr w:type="spellStart"/>
      <w:r w:rsidRPr="00C7151B">
        <w:rPr>
          <w:rFonts w:ascii="Times New Roman" w:hAnsi="Times New Roman" w:cs="Times New Roman"/>
          <w:sz w:val="28"/>
          <w:szCs w:val="28"/>
        </w:rPr>
        <w:t>Марвина</w:t>
      </w:r>
      <w:proofErr w:type="spellEnd"/>
      <w:r w:rsidRPr="00C7151B">
        <w:rPr>
          <w:rFonts w:ascii="Times New Roman" w:hAnsi="Times New Roman" w:cs="Times New Roman"/>
          <w:sz w:val="28"/>
          <w:szCs w:val="28"/>
        </w:rPr>
        <w:t>, а также  менее известных теоретиков второй половины XIX в., например Г. Белью, Ф. Робинсона, В. Бейкера и др.</w:t>
      </w:r>
    </w:p>
    <w:p w:rsidR="00D8210B" w:rsidRPr="00C7151B" w:rsidRDefault="00D8210B" w:rsidP="00631467">
      <w:pPr>
        <w:spacing w:after="0" w:line="360" w:lineRule="auto"/>
        <w:ind w:firstLine="709"/>
        <w:contextualSpacing/>
        <w:jc w:val="both"/>
        <w:rPr>
          <w:rFonts w:ascii="Times New Roman" w:eastAsia="Times New Roman" w:hAnsi="Times New Roman" w:cs="Times New Roman"/>
          <w:sz w:val="28"/>
          <w:szCs w:val="28"/>
          <w:lang w:eastAsia="ru-RU"/>
        </w:rPr>
      </w:pPr>
      <w:r w:rsidRPr="00C7151B">
        <w:rPr>
          <w:rFonts w:ascii="Times New Roman" w:eastAsia="Times New Roman" w:hAnsi="Times New Roman" w:cs="Times New Roman"/>
          <w:sz w:val="28"/>
          <w:szCs w:val="28"/>
          <w:lang w:eastAsia="ru-RU"/>
        </w:rPr>
        <w:t>В целом, как отмечала в своих исследованиях О.И.</w:t>
      </w:r>
      <w:r w:rsidR="00B32988" w:rsidRPr="00C7151B">
        <w:rPr>
          <w:rFonts w:ascii="Times New Roman" w:eastAsia="Times New Roman" w:hAnsi="Times New Roman" w:cs="Times New Roman"/>
          <w:sz w:val="28"/>
          <w:szCs w:val="28"/>
          <w:lang w:eastAsia="ru-RU"/>
        </w:rPr>
        <w:t xml:space="preserve"> </w:t>
      </w:r>
      <w:proofErr w:type="spellStart"/>
      <w:r w:rsidRPr="00C7151B">
        <w:rPr>
          <w:rFonts w:ascii="Times New Roman" w:eastAsia="Times New Roman" w:hAnsi="Times New Roman" w:cs="Times New Roman"/>
          <w:sz w:val="28"/>
          <w:szCs w:val="28"/>
          <w:lang w:eastAsia="ru-RU"/>
        </w:rPr>
        <w:t>Жигалина</w:t>
      </w:r>
      <w:proofErr w:type="spellEnd"/>
      <w:r w:rsidRPr="00C7151B">
        <w:rPr>
          <w:rFonts w:ascii="Times New Roman" w:eastAsia="Times New Roman" w:hAnsi="Times New Roman" w:cs="Times New Roman"/>
          <w:sz w:val="28"/>
          <w:szCs w:val="28"/>
          <w:lang w:eastAsia="ru-RU"/>
        </w:rPr>
        <w:t>, представители этих двух направлений средне-восточной политики Англии стремились не только укре</w:t>
      </w:r>
      <w:r w:rsidRPr="00C7151B">
        <w:rPr>
          <w:rFonts w:ascii="Times New Roman" w:eastAsia="Times New Roman" w:hAnsi="Times New Roman" w:cs="Times New Roman"/>
          <w:sz w:val="28"/>
          <w:szCs w:val="28"/>
          <w:lang w:eastAsia="ru-RU"/>
        </w:rPr>
        <w:softHyphen/>
        <w:t>пить английские позиции в Индии, но и расширить влияние Бри</w:t>
      </w:r>
      <w:r w:rsidRPr="00C7151B">
        <w:rPr>
          <w:rFonts w:ascii="Times New Roman" w:eastAsia="Times New Roman" w:hAnsi="Times New Roman" w:cs="Times New Roman"/>
          <w:sz w:val="28"/>
          <w:szCs w:val="28"/>
          <w:lang w:eastAsia="ru-RU"/>
        </w:rPr>
        <w:softHyphen/>
        <w:t>тании на территории, примыкающие на северо-западе к индий</w:t>
      </w:r>
      <w:r w:rsidRPr="00C7151B">
        <w:rPr>
          <w:rFonts w:ascii="Times New Roman" w:eastAsia="Times New Roman" w:hAnsi="Times New Roman" w:cs="Times New Roman"/>
          <w:sz w:val="28"/>
          <w:szCs w:val="28"/>
          <w:lang w:eastAsia="ru-RU"/>
        </w:rPr>
        <w:softHyphen/>
        <w:t xml:space="preserve">ской границе. Если правые, то есть консерваторы, выступали за проведение открытой аннексии, то либералы призывали к установлению в той или иной форме политической зависимости </w:t>
      </w:r>
      <w:proofErr w:type="spellStart"/>
      <w:r w:rsidRPr="00C7151B">
        <w:rPr>
          <w:rFonts w:ascii="Times New Roman" w:eastAsia="Times New Roman" w:hAnsi="Times New Roman" w:cs="Times New Roman"/>
          <w:sz w:val="28"/>
          <w:szCs w:val="28"/>
          <w:lang w:eastAsia="ru-RU"/>
        </w:rPr>
        <w:t>средневосточных</w:t>
      </w:r>
      <w:proofErr w:type="spellEnd"/>
      <w:r w:rsidRPr="00C7151B">
        <w:rPr>
          <w:rFonts w:ascii="Times New Roman" w:eastAsia="Times New Roman" w:hAnsi="Times New Roman" w:cs="Times New Roman"/>
          <w:sz w:val="28"/>
          <w:szCs w:val="28"/>
          <w:lang w:eastAsia="ru-RU"/>
        </w:rPr>
        <w:t xml:space="preserve"> стран от Англии, не прибегая при этом к военной силе</w:t>
      </w:r>
      <w:r w:rsidRPr="00C7151B">
        <w:rPr>
          <w:rStyle w:val="a4"/>
          <w:rFonts w:ascii="Times New Roman" w:eastAsia="Times New Roman" w:hAnsi="Times New Roman"/>
          <w:sz w:val="28"/>
          <w:szCs w:val="28"/>
          <w:lang w:eastAsia="ru-RU"/>
        </w:rPr>
        <w:footnoteReference w:id="76"/>
      </w:r>
      <w:r w:rsidRPr="00C7151B">
        <w:rPr>
          <w:rFonts w:ascii="Times New Roman" w:eastAsia="Times New Roman" w:hAnsi="Times New Roman" w:cs="Times New Roman"/>
          <w:sz w:val="28"/>
          <w:szCs w:val="28"/>
          <w:lang w:eastAsia="ru-RU"/>
        </w:rPr>
        <w:t>.</w:t>
      </w:r>
    </w:p>
    <w:p w:rsidR="0021361F" w:rsidRPr="00C7151B" w:rsidRDefault="00B32988" w:rsidP="00631467">
      <w:pPr>
        <w:spacing w:line="360" w:lineRule="auto"/>
        <w:ind w:firstLine="709"/>
        <w:contextualSpacing/>
        <w:jc w:val="both"/>
        <w:rPr>
          <w:rFonts w:ascii="Times New Roman" w:hAnsi="Times New Roman" w:cs="Times New Roman"/>
          <w:sz w:val="28"/>
          <w:szCs w:val="28"/>
        </w:rPr>
      </w:pPr>
      <w:proofErr w:type="gramStart"/>
      <w:r w:rsidRPr="00C7151B">
        <w:rPr>
          <w:rFonts w:ascii="Times New Roman" w:hAnsi="Times New Roman" w:cs="Times New Roman"/>
          <w:sz w:val="28"/>
          <w:szCs w:val="28"/>
        </w:rPr>
        <w:t xml:space="preserve">Так </w:t>
      </w:r>
      <w:r w:rsidR="0021361F" w:rsidRPr="00C7151B">
        <w:rPr>
          <w:rFonts w:ascii="Times New Roman" w:hAnsi="Times New Roman" w:cs="Times New Roman"/>
          <w:sz w:val="28"/>
          <w:szCs w:val="28"/>
        </w:rPr>
        <w:t>большую роль в определении курса либеральной партии относительно Индии в русско-английском со</w:t>
      </w:r>
      <w:r w:rsidRPr="00C7151B">
        <w:rPr>
          <w:rFonts w:ascii="Times New Roman" w:hAnsi="Times New Roman" w:cs="Times New Roman"/>
          <w:sz w:val="28"/>
          <w:szCs w:val="28"/>
        </w:rPr>
        <w:t xml:space="preserve">перничества в Центральной Азии </w:t>
      </w:r>
      <w:r w:rsidR="0021361F" w:rsidRPr="00C7151B">
        <w:rPr>
          <w:rFonts w:ascii="Times New Roman" w:hAnsi="Times New Roman" w:cs="Times New Roman"/>
          <w:sz w:val="28"/>
          <w:szCs w:val="28"/>
        </w:rPr>
        <w:t xml:space="preserve">сыграл видный политический деятель, министр по делам Индии и крупный ученый Джордж Дуглас </w:t>
      </w:r>
      <w:proofErr w:type="spellStart"/>
      <w:r w:rsidR="0021361F" w:rsidRPr="00C7151B">
        <w:rPr>
          <w:rFonts w:ascii="Times New Roman" w:hAnsi="Times New Roman" w:cs="Times New Roman"/>
          <w:sz w:val="28"/>
          <w:szCs w:val="28"/>
        </w:rPr>
        <w:t>Кемпбелл</w:t>
      </w:r>
      <w:proofErr w:type="spellEnd"/>
      <w:r w:rsidR="0021361F" w:rsidRPr="00C7151B">
        <w:rPr>
          <w:rFonts w:ascii="Times New Roman" w:hAnsi="Times New Roman" w:cs="Times New Roman"/>
          <w:sz w:val="28"/>
          <w:szCs w:val="28"/>
        </w:rPr>
        <w:t xml:space="preserve"> (герцог </w:t>
      </w:r>
      <w:proofErr w:type="spellStart"/>
      <w:r w:rsidR="0021361F" w:rsidRPr="00C7151B">
        <w:rPr>
          <w:rFonts w:ascii="Times New Roman" w:hAnsi="Times New Roman" w:cs="Times New Roman"/>
          <w:sz w:val="28"/>
          <w:szCs w:val="28"/>
        </w:rPr>
        <w:t>Аргайл</w:t>
      </w:r>
      <w:proofErr w:type="spellEnd"/>
      <w:r w:rsidR="0021361F" w:rsidRPr="00C7151B">
        <w:rPr>
          <w:rFonts w:ascii="Times New Roman" w:hAnsi="Times New Roman" w:cs="Times New Roman"/>
          <w:sz w:val="28"/>
          <w:szCs w:val="28"/>
        </w:rPr>
        <w:t>) (1823-1900).</w:t>
      </w:r>
      <w:proofErr w:type="gramEnd"/>
      <w:r w:rsidR="00BB5BAE" w:rsidRPr="00C7151B">
        <w:rPr>
          <w:rFonts w:ascii="Times New Roman" w:hAnsi="Times New Roman" w:cs="Times New Roman"/>
          <w:sz w:val="28"/>
          <w:szCs w:val="28"/>
        </w:rPr>
        <w:t xml:space="preserve"> </w:t>
      </w:r>
      <w:r w:rsidR="0021361F" w:rsidRPr="00C7151B">
        <w:rPr>
          <w:rFonts w:ascii="Times New Roman" w:hAnsi="Times New Roman" w:cs="Times New Roman"/>
          <w:sz w:val="28"/>
          <w:szCs w:val="28"/>
        </w:rPr>
        <w:t>Он придерживался мнения, что расширение колониальной экспансии Британской империи относительно приграничных афганских территорий и покорение местных племен влекло за собой тяжелые политические последствия. Он был склонен считать</w:t>
      </w:r>
      <w:r w:rsidRPr="00C7151B">
        <w:rPr>
          <w:rFonts w:ascii="Times New Roman" w:hAnsi="Times New Roman" w:cs="Times New Roman"/>
          <w:sz w:val="28"/>
          <w:szCs w:val="28"/>
        </w:rPr>
        <w:t>,</w:t>
      </w:r>
      <w:r w:rsidR="0021361F" w:rsidRPr="00C7151B">
        <w:rPr>
          <w:rFonts w:ascii="Times New Roman" w:hAnsi="Times New Roman" w:cs="Times New Roman"/>
          <w:sz w:val="28"/>
          <w:szCs w:val="28"/>
        </w:rPr>
        <w:t xml:space="preserve"> что Российская и Британская империи в этом регионе выполняет единую цивилизаторскую миссию. А продвижение русских войск в </w:t>
      </w:r>
      <w:proofErr w:type="gramStart"/>
      <w:r w:rsidR="0021361F" w:rsidRPr="00C7151B">
        <w:rPr>
          <w:rFonts w:ascii="Times New Roman" w:hAnsi="Times New Roman" w:cs="Times New Roman"/>
          <w:sz w:val="28"/>
          <w:szCs w:val="28"/>
        </w:rPr>
        <w:t>Среднею</w:t>
      </w:r>
      <w:proofErr w:type="gramEnd"/>
      <w:r w:rsidR="0021361F" w:rsidRPr="00C7151B">
        <w:rPr>
          <w:rFonts w:ascii="Times New Roman" w:hAnsi="Times New Roman" w:cs="Times New Roman"/>
          <w:sz w:val="28"/>
          <w:szCs w:val="28"/>
        </w:rPr>
        <w:t xml:space="preserve"> Азию он рассматривал, как историческую неизбежность. Он писал в одной из работ «что мы а</w:t>
      </w:r>
      <w:r w:rsidR="000B50D2" w:rsidRPr="00C7151B">
        <w:rPr>
          <w:rFonts w:ascii="Times New Roman" w:hAnsi="Times New Roman" w:cs="Times New Roman"/>
          <w:sz w:val="28"/>
          <w:szCs w:val="28"/>
        </w:rPr>
        <w:t>нгличане, не можем претендовать</w:t>
      </w:r>
      <w:r w:rsidR="0021361F" w:rsidRPr="00C7151B">
        <w:rPr>
          <w:rFonts w:ascii="Times New Roman" w:hAnsi="Times New Roman" w:cs="Times New Roman"/>
          <w:sz w:val="28"/>
          <w:szCs w:val="28"/>
        </w:rPr>
        <w:t>,</w:t>
      </w:r>
      <w:r w:rsidR="000B50D2" w:rsidRPr="00C7151B">
        <w:rPr>
          <w:rFonts w:ascii="Times New Roman" w:hAnsi="Times New Roman" w:cs="Times New Roman"/>
          <w:sz w:val="28"/>
          <w:szCs w:val="28"/>
        </w:rPr>
        <w:t xml:space="preserve"> </w:t>
      </w:r>
      <w:r w:rsidR="0021361F" w:rsidRPr="00C7151B">
        <w:rPr>
          <w:rFonts w:ascii="Times New Roman" w:hAnsi="Times New Roman" w:cs="Times New Roman"/>
          <w:sz w:val="28"/>
          <w:szCs w:val="28"/>
        </w:rPr>
        <w:t>на какое либо право или желание  остановить Россию в ее стремлении завоевать необитаемые пустыни и разбойные племена Средней Азии»</w:t>
      </w:r>
      <w:r w:rsidR="0021361F" w:rsidRPr="00C7151B">
        <w:rPr>
          <w:rStyle w:val="a4"/>
          <w:rFonts w:ascii="Times New Roman" w:hAnsi="Times New Roman"/>
          <w:sz w:val="28"/>
          <w:szCs w:val="28"/>
        </w:rPr>
        <w:footnoteReference w:id="77"/>
      </w:r>
      <w:r w:rsidR="001D6862" w:rsidRPr="00C7151B">
        <w:rPr>
          <w:rFonts w:ascii="Times New Roman" w:hAnsi="Times New Roman" w:cs="Times New Roman"/>
          <w:sz w:val="28"/>
          <w:szCs w:val="28"/>
        </w:rPr>
        <w:t xml:space="preserve">. </w:t>
      </w:r>
      <w:proofErr w:type="spellStart"/>
      <w:r w:rsidR="001D6862" w:rsidRPr="00C7151B">
        <w:rPr>
          <w:rFonts w:ascii="Times New Roman" w:hAnsi="Times New Roman" w:cs="Times New Roman"/>
          <w:sz w:val="28"/>
          <w:szCs w:val="28"/>
        </w:rPr>
        <w:t>Аргайл</w:t>
      </w:r>
      <w:proofErr w:type="spellEnd"/>
      <w:r w:rsidR="001D6862" w:rsidRPr="00C7151B">
        <w:rPr>
          <w:rFonts w:ascii="Times New Roman" w:hAnsi="Times New Roman" w:cs="Times New Roman"/>
          <w:sz w:val="28"/>
          <w:szCs w:val="28"/>
        </w:rPr>
        <w:t xml:space="preserve"> был убежден</w:t>
      </w:r>
      <w:r w:rsidR="0021361F" w:rsidRPr="00C7151B">
        <w:rPr>
          <w:rFonts w:ascii="Times New Roman" w:hAnsi="Times New Roman" w:cs="Times New Roman"/>
          <w:sz w:val="28"/>
          <w:szCs w:val="28"/>
        </w:rPr>
        <w:t>,</w:t>
      </w:r>
      <w:r w:rsidR="001D6862" w:rsidRPr="00C7151B">
        <w:rPr>
          <w:rFonts w:ascii="Times New Roman" w:hAnsi="Times New Roman" w:cs="Times New Roman"/>
          <w:sz w:val="28"/>
          <w:szCs w:val="28"/>
        </w:rPr>
        <w:t xml:space="preserve"> </w:t>
      </w:r>
      <w:r w:rsidR="007C4CBF" w:rsidRPr="00C7151B">
        <w:rPr>
          <w:rFonts w:ascii="Times New Roman" w:hAnsi="Times New Roman" w:cs="Times New Roman"/>
          <w:sz w:val="28"/>
          <w:szCs w:val="28"/>
        </w:rPr>
        <w:t>что не стоило</w:t>
      </w:r>
      <w:r w:rsidR="0021361F" w:rsidRPr="00C7151B">
        <w:rPr>
          <w:rFonts w:ascii="Times New Roman" w:hAnsi="Times New Roman" w:cs="Times New Roman"/>
          <w:sz w:val="28"/>
          <w:szCs w:val="28"/>
        </w:rPr>
        <w:t xml:space="preserve"> опасаться вт</w:t>
      </w:r>
      <w:r w:rsidR="00BB5BAE" w:rsidRPr="00C7151B">
        <w:rPr>
          <w:rFonts w:ascii="Times New Roman" w:hAnsi="Times New Roman" w:cs="Times New Roman"/>
          <w:sz w:val="28"/>
          <w:szCs w:val="28"/>
        </w:rPr>
        <w:t>оржения Российской империи</w:t>
      </w:r>
      <w:r w:rsidR="0021361F" w:rsidRPr="00C7151B">
        <w:rPr>
          <w:rFonts w:ascii="Times New Roman" w:hAnsi="Times New Roman" w:cs="Times New Roman"/>
          <w:sz w:val="28"/>
          <w:szCs w:val="28"/>
        </w:rPr>
        <w:t xml:space="preserve"> в Индию.  Он отмечал, что подозрительность и страх перед Российской империей становятся манией среди английских деятелей, а </w:t>
      </w:r>
      <w:r w:rsidR="0021361F" w:rsidRPr="00C7151B">
        <w:rPr>
          <w:rFonts w:ascii="Times New Roman" w:hAnsi="Times New Roman" w:cs="Times New Roman"/>
          <w:sz w:val="28"/>
          <w:szCs w:val="28"/>
        </w:rPr>
        <w:lastRenderedPageBreak/>
        <w:t>это диктовало «политику хронической подозрительности» в отношении этой империи. В то же он признавал, что продвижение Российский империи к границам Афганистана ослабляло английские позиции в этом регионе. Он считал, необходимым помешать России «интриговать» с некоторыми местными индийск</w:t>
      </w:r>
      <w:r w:rsidR="002547D3" w:rsidRPr="00C7151B">
        <w:rPr>
          <w:rFonts w:ascii="Times New Roman" w:hAnsi="Times New Roman" w:cs="Times New Roman"/>
          <w:sz w:val="28"/>
          <w:szCs w:val="28"/>
        </w:rPr>
        <w:t xml:space="preserve">ими правителями или «досаждать </w:t>
      </w:r>
      <w:r w:rsidR="0021361F" w:rsidRPr="00C7151B">
        <w:rPr>
          <w:rFonts w:ascii="Times New Roman" w:hAnsi="Times New Roman" w:cs="Times New Roman"/>
          <w:sz w:val="28"/>
          <w:szCs w:val="28"/>
        </w:rPr>
        <w:t xml:space="preserve">государствам и </w:t>
      </w:r>
      <w:proofErr w:type="gramStart"/>
      <w:r w:rsidR="0021361F" w:rsidRPr="00C7151B">
        <w:rPr>
          <w:rFonts w:ascii="Times New Roman" w:hAnsi="Times New Roman" w:cs="Times New Roman"/>
          <w:sz w:val="28"/>
          <w:szCs w:val="28"/>
        </w:rPr>
        <w:t>населению</w:t>
      </w:r>
      <w:proofErr w:type="gramEnd"/>
      <w:r w:rsidR="0021361F" w:rsidRPr="00C7151B">
        <w:rPr>
          <w:rFonts w:ascii="Times New Roman" w:hAnsi="Times New Roman" w:cs="Times New Roman"/>
          <w:sz w:val="28"/>
          <w:szCs w:val="28"/>
        </w:rPr>
        <w:t xml:space="preserve"> с которыми соприкасаются английские владения»</w:t>
      </w:r>
      <w:r w:rsidR="0021361F" w:rsidRPr="00C7151B">
        <w:rPr>
          <w:rStyle w:val="a4"/>
          <w:rFonts w:ascii="Times New Roman" w:hAnsi="Times New Roman"/>
          <w:sz w:val="28"/>
          <w:szCs w:val="28"/>
        </w:rPr>
        <w:footnoteReference w:id="78"/>
      </w:r>
      <w:r w:rsidR="0021361F" w:rsidRPr="00C7151B">
        <w:rPr>
          <w:rFonts w:ascii="Times New Roman" w:hAnsi="Times New Roman" w:cs="Times New Roman"/>
          <w:sz w:val="28"/>
          <w:szCs w:val="28"/>
        </w:rPr>
        <w:t>.</w:t>
      </w:r>
    </w:p>
    <w:p w:rsidR="0021361F" w:rsidRPr="00C7151B" w:rsidRDefault="0021361F" w:rsidP="00631467">
      <w:pPr>
        <w:spacing w:line="360" w:lineRule="auto"/>
        <w:ind w:firstLine="709"/>
        <w:contextualSpacing/>
        <w:jc w:val="both"/>
        <w:rPr>
          <w:rFonts w:ascii="Times New Roman" w:hAnsi="Times New Roman" w:cs="Times New Roman"/>
          <w:sz w:val="28"/>
          <w:szCs w:val="28"/>
        </w:rPr>
      </w:pPr>
      <w:r w:rsidRPr="00C7151B">
        <w:rPr>
          <w:rFonts w:ascii="Times New Roman" w:hAnsi="Times New Roman" w:cs="Times New Roman"/>
          <w:sz w:val="28"/>
          <w:szCs w:val="28"/>
        </w:rPr>
        <w:t xml:space="preserve">В то же время герцог </w:t>
      </w:r>
      <w:proofErr w:type="spellStart"/>
      <w:r w:rsidRPr="00C7151B">
        <w:rPr>
          <w:rFonts w:ascii="Times New Roman" w:hAnsi="Times New Roman" w:cs="Times New Roman"/>
          <w:sz w:val="28"/>
          <w:szCs w:val="28"/>
        </w:rPr>
        <w:t>Аргайл</w:t>
      </w:r>
      <w:proofErr w:type="spellEnd"/>
      <w:r w:rsidRPr="00C7151B">
        <w:rPr>
          <w:rFonts w:ascii="Times New Roman" w:hAnsi="Times New Roman" w:cs="Times New Roman"/>
          <w:sz w:val="28"/>
          <w:szCs w:val="28"/>
        </w:rPr>
        <w:t xml:space="preserve"> полностью не исключал возможность войны с Российской империей и считал, что если бы обострение англо-русских противоречий привело к войне, то удобнее было бы вести борьбу с помощью армии, направленной из Британской Индии, на афганскую территорию. «Такая политика будет достаточно понятна и заманчива, - писал он, - но это дорогостоящая и рискованная политика. Я выдвигаю ее лишь как исключительную, </w:t>
      </w:r>
      <w:proofErr w:type="gramStart"/>
      <w:r w:rsidRPr="00C7151B">
        <w:rPr>
          <w:rFonts w:ascii="Times New Roman" w:hAnsi="Times New Roman" w:cs="Times New Roman"/>
          <w:sz w:val="28"/>
          <w:szCs w:val="28"/>
        </w:rPr>
        <w:t>к</w:t>
      </w:r>
      <w:proofErr w:type="gramEnd"/>
      <w:r w:rsidRPr="00C7151B">
        <w:rPr>
          <w:rFonts w:ascii="Times New Roman" w:hAnsi="Times New Roman" w:cs="Times New Roman"/>
          <w:sz w:val="28"/>
          <w:szCs w:val="28"/>
        </w:rPr>
        <w:t xml:space="preserve"> которой можно обратиться в самый последний момент. Сам я полностью за экономию, мир и спокойствие и за удержание Индии до тех пор, пока мы не будем в состоянии ею владеть без применения далеко идущих проектов за индийскими границами</w:t>
      </w:r>
      <w:r w:rsidR="000B50D2" w:rsidRPr="00C7151B">
        <w:rPr>
          <w:rFonts w:ascii="Times New Roman" w:hAnsi="Times New Roman" w:cs="Times New Roman"/>
          <w:sz w:val="28"/>
          <w:szCs w:val="28"/>
        </w:rPr>
        <w:t>»</w:t>
      </w:r>
      <w:r w:rsidRPr="00C7151B">
        <w:rPr>
          <w:rStyle w:val="a4"/>
          <w:rFonts w:ascii="Times New Roman" w:hAnsi="Times New Roman"/>
          <w:sz w:val="28"/>
          <w:szCs w:val="28"/>
        </w:rPr>
        <w:footnoteReference w:id="79"/>
      </w:r>
      <w:r w:rsidR="000B50D2" w:rsidRPr="00C7151B">
        <w:rPr>
          <w:rFonts w:ascii="Times New Roman" w:hAnsi="Times New Roman" w:cs="Times New Roman"/>
          <w:sz w:val="28"/>
          <w:szCs w:val="28"/>
        </w:rPr>
        <w:t>.</w:t>
      </w:r>
    </w:p>
    <w:p w:rsidR="00737860" w:rsidRPr="00C7151B" w:rsidRDefault="00737860" w:rsidP="00631467">
      <w:pPr>
        <w:spacing w:line="360" w:lineRule="auto"/>
        <w:ind w:firstLine="709"/>
        <w:contextualSpacing/>
        <w:jc w:val="both"/>
        <w:rPr>
          <w:rFonts w:ascii="Times New Roman" w:eastAsia="Times New Roman" w:hAnsi="Times New Roman" w:cs="Times New Roman"/>
          <w:sz w:val="28"/>
          <w:szCs w:val="28"/>
          <w:lang w:eastAsia="ru-RU"/>
        </w:rPr>
      </w:pPr>
      <w:r w:rsidRPr="00C7151B">
        <w:rPr>
          <w:rFonts w:ascii="Times New Roman" w:hAnsi="Times New Roman" w:cs="Times New Roman"/>
          <w:sz w:val="28"/>
          <w:szCs w:val="28"/>
        </w:rPr>
        <w:t xml:space="preserve">Другим крупный представителем, который повлиял на политику в регионе и на отношение на северо-западную границу Индии был </w:t>
      </w:r>
      <w:r w:rsidRPr="00C7151B">
        <w:rPr>
          <w:rFonts w:ascii="Times New Roman" w:eastAsia="Times New Roman" w:hAnsi="Times New Roman" w:cs="Times New Roman"/>
          <w:sz w:val="28"/>
          <w:szCs w:val="28"/>
          <w:lang w:eastAsia="ru-RU"/>
        </w:rPr>
        <w:t xml:space="preserve"> генерал-майор сэр Чарльз </w:t>
      </w:r>
      <w:proofErr w:type="spellStart"/>
      <w:r w:rsidRPr="00C7151B">
        <w:rPr>
          <w:rFonts w:ascii="Times New Roman" w:eastAsia="Times New Roman" w:hAnsi="Times New Roman" w:cs="Times New Roman"/>
          <w:sz w:val="28"/>
          <w:szCs w:val="28"/>
          <w:lang w:eastAsia="ru-RU"/>
        </w:rPr>
        <w:t>Макгрегор</w:t>
      </w:r>
      <w:proofErr w:type="spellEnd"/>
      <w:r w:rsidRPr="00C7151B">
        <w:rPr>
          <w:rFonts w:ascii="Times New Roman" w:hAnsi="Times New Roman" w:cs="Times New Roman"/>
          <w:sz w:val="28"/>
          <w:szCs w:val="28"/>
          <w:shd w:val="clear" w:color="auto" w:fill="FFFFFF"/>
        </w:rPr>
        <w:t xml:space="preserve"> (</w:t>
      </w:r>
      <w:hyperlink r:id="rId15" w:tooltip="1840" w:history="1">
        <w:r w:rsidRPr="00C7151B">
          <w:rPr>
            <w:rStyle w:val="a3"/>
            <w:rFonts w:ascii="Times New Roman" w:hAnsi="Times New Roman" w:cs="Times New Roman"/>
            <w:color w:val="auto"/>
            <w:sz w:val="28"/>
            <w:szCs w:val="28"/>
            <w:shd w:val="clear" w:color="auto" w:fill="FFFFFF"/>
          </w:rPr>
          <w:t>1840</w:t>
        </w:r>
      </w:hyperlink>
      <w:r w:rsidRPr="00C7151B">
        <w:rPr>
          <w:rFonts w:ascii="Times New Roman" w:hAnsi="Times New Roman" w:cs="Times New Roman"/>
          <w:sz w:val="28"/>
          <w:szCs w:val="28"/>
          <w:shd w:val="clear" w:color="auto" w:fill="FFFFFF"/>
        </w:rPr>
        <w:t>—</w:t>
      </w:r>
      <w:hyperlink r:id="rId16" w:tooltip="1887" w:history="1">
        <w:r w:rsidRPr="00C7151B">
          <w:rPr>
            <w:rStyle w:val="a3"/>
            <w:rFonts w:ascii="Times New Roman" w:hAnsi="Times New Roman" w:cs="Times New Roman"/>
            <w:color w:val="auto"/>
            <w:sz w:val="28"/>
            <w:szCs w:val="28"/>
            <w:shd w:val="clear" w:color="auto" w:fill="FFFFFF"/>
          </w:rPr>
          <w:t>1887</w:t>
        </w:r>
      </w:hyperlink>
      <w:r w:rsidRPr="00C7151B">
        <w:rPr>
          <w:rFonts w:ascii="Times New Roman" w:hAnsi="Times New Roman" w:cs="Times New Roman"/>
          <w:sz w:val="28"/>
          <w:szCs w:val="28"/>
          <w:shd w:val="clear" w:color="auto" w:fill="FFFFFF"/>
        </w:rPr>
        <w:t>)</w:t>
      </w:r>
      <w:r w:rsidRPr="00C7151B">
        <w:rPr>
          <w:rFonts w:ascii="Times New Roman" w:eastAsia="Times New Roman" w:hAnsi="Times New Roman" w:cs="Times New Roman"/>
          <w:sz w:val="28"/>
          <w:szCs w:val="28"/>
          <w:lang w:eastAsia="ru-RU"/>
        </w:rPr>
        <w:t>, он обладал уникальными познаниями для того, чтобы исследовать российскую угрозу в отношении Индии во всех ее аспектах. Как генерал-квартирмейстер индийск</w:t>
      </w:r>
      <w:r w:rsidR="000B50D2" w:rsidRPr="00C7151B">
        <w:rPr>
          <w:rFonts w:ascii="Times New Roman" w:eastAsia="Times New Roman" w:hAnsi="Times New Roman" w:cs="Times New Roman"/>
          <w:sz w:val="28"/>
          <w:szCs w:val="28"/>
          <w:lang w:eastAsia="ru-RU"/>
        </w:rPr>
        <w:t>ой армии, он был руководителем</w:t>
      </w:r>
      <w:r w:rsidRPr="00C7151B">
        <w:rPr>
          <w:rFonts w:ascii="Times New Roman" w:eastAsia="Times New Roman" w:hAnsi="Times New Roman" w:cs="Times New Roman"/>
          <w:sz w:val="28"/>
          <w:szCs w:val="28"/>
          <w:lang w:eastAsia="ru-RU"/>
        </w:rPr>
        <w:t xml:space="preserve"> разведывательного департамента. Мало того, что он был ветераном многочисленных кампаний на границе, так же он много путешествовал по Афганистану н северо-восточной Персии.  </w:t>
      </w:r>
    </w:p>
    <w:p w:rsidR="00737860" w:rsidRPr="0025105E" w:rsidRDefault="00737860" w:rsidP="00631467">
      <w:pPr>
        <w:spacing w:after="0" w:line="360" w:lineRule="auto"/>
        <w:ind w:firstLine="709"/>
        <w:contextualSpacing/>
        <w:jc w:val="both"/>
        <w:rPr>
          <w:rFonts w:ascii="Times New Roman" w:eastAsia="Times New Roman" w:hAnsi="Times New Roman" w:cs="Times New Roman"/>
          <w:sz w:val="28"/>
          <w:szCs w:val="28"/>
          <w:lang w:eastAsia="ru-RU"/>
        </w:rPr>
      </w:pPr>
      <w:r w:rsidRPr="00C7151B">
        <w:rPr>
          <w:rFonts w:ascii="Times New Roman" w:eastAsia="Times New Roman" w:hAnsi="Times New Roman" w:cs="Times New Roman"/>
          <w:sz w:val="28"/>
          <w:szCs w:val="28"/>
          <w:lang w:eastAsia="ru-RU"/>
        </w:rPr>
        <w:t xml:space="preserve">До назначения Чарльза </w:t>
      </w:r>
      <w:proofErr w:type="spellStart"/>
      <w:r w:rsidRPr="00C7151B">
        <w:rPr>
          <w:rFonts w:ascii="Times New Roman" w:eastAsia="Times New Roman" w:hAnsi="Times New Roman" w:cs="Times New Roman"/>
          <w:sz w:val="28"/>
          <w:szCs w:val="28"/>
          <w:lang w:eastAsia="ru-RU"/>
        </w:rPr>
        <w:t>Макгрегора</w:t>
      </w:r>
      <w:proofErr w:type="spellEnd"/>
      <w:r w:rsidRPr="00C7151B">
        <w:rPr>
          <w:rFonts w:ascii="Times New Roman" w:eastAsia="Times New Roman" w:hAnsi="Times New Roman" w:cs="Times New Roman"/>
          <w:sz w:val="28"/>
          <w:szCs w:val="28"/>
          <w:lang w:eastAsia="ru-RU"/>
        </w:rPr>
        <w:t xml:space="preserve">, сбор военной информации велся от случая к случаю и мало походил на более опытную и хорошо организованную и эффективную российскую систему. Чарльз </w:t>
      </w:r>
      <w:proofErr w:type="spellStart"/>
      <w:r w:rsidRPr="00C7151B">
        <w:rPr>
          <w:rFonts w:ascii="Times New Roman" w:eastAsia="Times New Roman" w:hAnsi="Times New Roman" w:cs="Times New Roman"/>
          <w:sz w:val="28"/>
          <w:szCs w:val="28"/>
          <w:lang w:eastAsia="ru-RU"/>
        </w:rPr>
        <w:t>Макгрегор</w:t>
      </w:r>
      <w:proofErr w:type="spellEnd"/>
      <w:r w:rsidRPr="00C7151B">
        <w:rPr>
          <w:rFonts w:ascii="Times New Roman" w:eastAsia="Times New Roman" w:hAnsi="Times New Roman" w:cs="Times New Roman"/>
          <w:sz w:val="28"/>
          <w:szCs w:val="28"/>
          <w:lang w:eastAsia="ru-RU"/>
        </w:rPr>
        <w:t xml:space="preserve"> организовал новый разведывательный отдел, основанный в городе </w:t>
      </w:r>
      <w:proofErr w:type="spellStart"/>
      <w:r w:rsidRPr="00C7151B">
        <w:rPr>
          <w:rFonts w:ascii="Times New Roman" w:eastAsia="Times New Roman" w:hAnsi="Times New Roman" w:cs="Times New Roman"/>
          <w:sz w:val="28"/>
          <w:szCs w:val="28"/>
          <w:lang w:eastAsia="ru-RU"/>
        </w:rPr>
        <w:t>Симле</w:t>
      </w:r>
      <w:proofErr w:type="spellEnd"/>
      <w:r w:rsidR="000B50D2" w:rsidRPr="00C7151B">
        <w:rPr>
          <w:rFonts w:ascii="Times New Roman" w:eastAsia="Times New Roman" w:hAnsi="Times New Roman" w:cs="Times New Roman"/>
          <w:sz w:val="28"/>
          <w:szCs w:val="28"/>
          <w:lang w:eastAsia="ru-RU"/>
        </w:rPr>
        <w:t xml:space="preserve">. </w:t>
      </w:r>
      <w:r w:rsidR="000B50D2" w:rsidRPr="00C7151B">
        <w:rPr>
          <w:rFonts w:ascii="Times New Roman" w:eastAsia="Times New Roman" w:hAnsi="Times New Roman" w:cs="Times New Roman"/>
          <w:sz w:val="28"/>
          <w:szCs w:val="28"/>
          <w:lang w:eastAsia="ru-RU"/>
        </w:rPr>
        <w:lastRenderedPageBreak/>
        <w:t>Этот отдел</w:t>
      </w:r>
      <w:r w:rsidRPr="00C7151B">
        <w:rPr>
          <w:rFonts w:ascii="Times New Roman" w:eastAsia="Times New Roman" w:hAnsi="Times New Roman" w:cs="Times New Roman"/>
          <w:sz w:val="28"/>
          <w:szCs w:val="28"/>
          <w:lang w:eastAsia="ru-RU"/>
        </w:rPr>
        <w:t xml:space="preserve"> был намного ближе к сфере российской деятельности, чем </w:t>
      </w:r>
      <w:r w:rsidRPr="0025105E">
        <w:rPr>
          <w:rFonts w:ascii="Times New Roman" w:eastAsia="Times New Roman" w:hAnsi="Times New Roman" w:cs="Times New Roman"/>
          <w:sz w:val="28"/>
          <w:szCs w:val="28"/>
          <w:lang w:eastAsia="ru-RU"/>
        </w:rPr>
        <w:t>Калькутта. Главной работой</w:t>
      </w:r>
      <w:r w:rsidR="000B50D2" w:rsidRPr="0025105E">
        <w:rPr>
          <w:rFonts w:ascii="Times New Roman" w:eastAsia="Times New Roman" w:hAnsi="Times New Roman" w:cs="Times New Roman"/>
          <w:sz w:val="28"/>
          <w:szCs w:val="28"/>
          <w:lang w:eastAsia="ru-RU"/>
        </w:rPr>
        <w:t xml:space="preserve"> отдела</w:t>
      </w:r>
      <w:r w:rsidRPr="0025105E">
        <w:rPr>
          <w:rFonts w:ascii="Times New Roman" w:eastAsia="Times New Roman" w:hAnsi="Times New Roman" w:cs="Times New Roman"/>
          <w:sz w:val="28"/>
          <w:szCs w:val="28"/>
          <w:lang w:eastAsia="ru-RU"/>
        </w:rPr>
        <w:t xml:space="preserve"> был сбор и оценка информации о дислокации и численности российских войск в Центральной Азин и их потенциальной угрозе Индии в случае войны. Они же занимались организацией переводом на английский соответствующих русских книг, статей и других материалов. Политические сведения по-прежнему собирали офицеры-пограничники, которые отправляло на задание министерство  иностранных дел индийского правительства, где они числились на службе. За сбор топографических данных, которые имели важное военное значение, отвечала служба Индии, расположенная в городке </w:t>
      </w:r>
      <w:proofErr w:type="spellStart"/>
      <w:r w:rsidRPr="0025105E">
        <w:rPr>
          <w:rFonts w:ascii="Times New Roman" w:eastAsia="Times New Roman" w:hAnsi="Times New Roman" w:cs="Times New Roman"/>
          <w:sz w:val="28"/>
          <w:szCs w:val="28"/>
          <w:lang w:eastAsia="ru-RU"/>
        </w:rPr>
        <w:t>Дехра</w:t>
      </w:r>
      <w:proofErr w:type="spellEnd"/>
      <w:r w:rsidRPr="0025105E">
        <w:rPr>
          <w:rFonts w:ascii="Times New Roman" w:eastAsia="Times New Roman" w:hAnsi="Times New Roman" w:cs="Times New Roman"/>
          <w:sz w:val="28"/>
          <w:szCs w:val="28"/>
          <w:lang w:eastAsia="ru-RU"/>
        </w:rPr>
        <w:t xml:space="preserve"> Дан. Эта организа</w:t>
      </w:r>
      <w:r w:rsidR="000B50D2" w:rsidRPr="0025105E">
        <w:rPr>
          <w:rFonts w:ascii="Times New Roman" w:eastAsia="Times New Roman" w:hAnsi="Times New Roman" w:cs="Times New Roman"/>
          <w:sz w:val="28"/>
          <w:szCs w:val="28"/>
          <w:lang w:eastAsia="ru-RU"/>
        </w:rPr>
        <w:t>ция, которая начала привлекать</w:t>
      </w:r>
      <w:r w:rsidRPr="0025105E">
        <w:rPr>
          <w:rFonts w:ascii="Times New Roman" w:eastAsia="Times New Roman" w:hAnsi="Times New Roman" w:cs="Times New Roman"/>
          <w:sz w:val="28"/>
          <w:szCs w:val="28"/>
          <w:lang w:eastAsia="ru-RU"/>
        </w:rPr>
        <w:t xml:space="preserve"> местных агентов для сбора географической информации. Так же масштабной задачей была организация была картографических исследования, как в пределах </w:t>
      </w:r>
      <w:proofErr w:type="spellStart"/>
      <w:r w:rsidRPr="0025105E">
        <w:rPr>
          <w:rFonts w:ascii="Times New Roman" w:eastAsia="Times New Roman" w:hAnsi="Times New Roman" w:cs="Times New Roman"/>
          <w:sz w:val="28"/>
          <w:szCs w:val="28"/>
          <w:lang w:eastAsia="ru-RU"/>
        </w:rPr>
        <w:t>северо</w:t>
      </w:r>
      <w:proofErr w:type="spellEnd"/>
      <w:r w:rsidRPr="0025105E">
        <w:rPr>
          <w:rFonts w:ascii="Times New Roman" w:eastAsia="Times New Roman" w:hAnsi="Times New Roman" w:cs="Times New Roman"/>
          <w:sz w:val="28"/>
          <w:szCs w:val="28"/>
          <w:lang w:eastAsia="ru-RU"/>
        </w:rPr>
        <w:t xml:space="preserve"> – западной границы, так и вне границ Индии</w:t>
      </w:r>
      <w:r w:rsidRPr="0025105E">
        <w:rPr>
          <w:rStyle w:val="a4"/>
          <w:rFonts w:ascii="Times New Roman" w:eastAsia="Times New Roman" w:hAnsi="Times New Roman"/>
          <w:sz w:val="28"/>
          <w:szCs w:val="28"/>
          <w:lang w:eastAsia="ru-RU"/>
        </w:rPr>
        <w:footnoteReference w:id="80"/>
      </w:r>
      <w:r w:rsidRPr="0025105E">
        <w:rPr>
          <w:rFonts w:ascii="Times New Roman" w:eastAsia="Times New Roman" w:hAnsi="Times New Roman" w:cs="Times New Roman"/>
          <w:sz w:val="28"/>
          <w:szCs w:val="28"/>
          <w:lang w:eastAsia="ru-RU"/>
        </w:rPr>
        <w:t xml:space="preserve">. </w:t>
      </w:r>
    </w:p>
    <w:p w:rsidR="00737860" w:rsidRPr="0025105E" w:rsidRDefault="00737860" w:rsidP="00631467">
      <w:pPr>
        <w:spacing w:after="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Роль Чарльза </w:t>
      </w:r>
      <w:proofErr w:type="spellStart"/>
      <w:r w:rsidRPr="0025105E">
        <w:rPr>
          <w:rFonts w:ascii="Times New Roman" w:eastAsia="Times New Roman" w:hAnsi="Times New Roman" w:cs="Times New Roman"/>
          <w:sz w:val="28"/>
          <w:szCs w:val="28"/>
          <w:lang w:eastAsia="ru-RU"/>
        </w:rPr>
        <w:t>Макгрегора</w:t>
      </w:r>
      <w:proofErr w:type="spellEnd"/>
      <w:r w:rsidRPr="0025105E">
        <w:rPr>
          <w:rFonts w:ascii="Times New Roman" w:eastAsia="Times New Roman" w:hAnsi="Times New Roman" w:cs="Times New Roman"/>
          <w:sz w:val="28"/>
          <w:szCs w:val="28"/>
          <w:lang w:eastAsia="ru-RU"/>
        </w:rPr>
        <w:t xml:space="preserve"> как руководителя военной разведки была очень высока и как он, был ярым сторонником «наступательной школы», исполнял ее с особенным рвением. Он понимал очень важность опыта в военной разведке. Он посвятил немало времени исследованиям </w:t>
      </w:r>
      <w:r w:rsidR="000B50D2" w:rsidRPr="0025105E">
        <w:rPr>
          <w:rFonts w:ascii="Times New Roman" w:eastAsia="Times New Roman" w:hAnsi="Times New Roman" w:cs="Times New Roman"/>
          <w:sz w:val="28"/>
          <w:szCs w:val="28"/>
          <w:lang w:eastAsia="ru-RU"/>
        </w:rPr>
        <w:t>в искусстве</w:t>
      </w:r>
      <w:r w:rsidRPr="0025105E">
        <w:rPr>
          <w:rFonts w:ascii="Times New Roman" w:eastAsia="Times New Roman" w:hAnsi="Times New Roman" w:cs="Times New Roman"/>
          <w:sz w:val="28"/>
          <w:szCs w:val="28"/>
          <w:lang w:eastAsia="ru-RU"/>
        </w:rPr>
        <w:t xml:space="preserve"> разведки</w:t>
      </w:r>
      <w:r w:rsidR="000B50D2" w:rsidRPr="0025105E">
        <w:rPr>
          <w:rFonts w:ascii="Times New Roman" w:eastAsia="Times New Roman" w:hAnsi="Times New Roman" w:cs="Times New Roman"/>
          <w:sz w:val="28"/>
          <w:szCs w:val="28"/>
          <w:lang w:eastAsia="ru-RU"/>
        </w:rPr>
        <w:t xml:space="preserve"> в британском</w:t>
      </w:r>
      <w:r w:rsidRPr="0025105E">
        <w:rPr>
          <w:rFonts w:ascii="Times New Roman" w:eastAsia="Times New Roman" w:hAnsi="Times New Roman" w:cs="Times New Roman"/>
          <w:sz w:val="28"/>
          <w:szCs w:val="28"/>
          <w:lang w:eastAsia="ru-RU"/>
        </w:rPr>
        <w:t xml:space="preserve"> </w:t>
      </w:r>
      <w:r w:rsidR="000B50D2" w:rsidRPr="0025105E">
        <w:rPr>
          <w:rFonts w:ascii="Times New Roman" w:eastAsia="Times New Roman" w:hAnsi="Times New Roman" w:cs="Times New Roman"/>
          <w:sz w:val="28"/>
          <w:szCs w:val="28"/>
          <w:lang w:eastAsia="ru-RU"/>
        </w:rPr>
        <w:t>военном</w:t>
      </w:r>
      <w:r w:rsidRPr="0025105E">
        <w:rPr>
          <w:rFonts w:ascii="Times New Roman" w:eastAsia="Times New Roman" w:hAnsi="Times New Roman" w:cs="Times New Roman"/>
          <w:sz w:val="28"/>
          <w:szCs w:val="28"/>
          <w:lang w:eastAsia="ru-RU"/>
        </w:rPr>
        <w:t xml:space="preserve"> министерств</w:t>
      </w:r>
      <w:r w:rsidR="000B50D2" w:rsidRPr="0025105E">
        <w:rPr>
          <w:rFonts w:ascii="Times New Roman" w:eastAsia="Times New Roman" w:hAnsi="Times New Roman" w:cs="Times New Roman"/>
          <w:sz w:val="28"/>
          <w:szCs w:val="28"/>
          <w:lang w:eastAsia="ru-RU"/>
        </w:rPr>
        <w:t>е. Чарльз</w:t>
      </w:r>
      <w:r w:rsidRPr="0025105E">
        <w:rPr>
          <w:rFonts w:ascii="Times New Roman" w:eastAsia="Times New Roman" w:hAnsi="Times New Roman" w:cs="Times New Roman"/>
          <w:sz w:val="28"/>
          <w:szCs w:val="28"/>
          <w:lang w:eastAsia="ru-RU"/>
        </w:rPr>
        <w:t xml:space="preserve"> </w:t>
      </w:r>
      <w:proofErr w:type="spellStart"/>
      <w:r w:rsidRPr="0025105E">
        <w:rPr>
          <w:rFonts w:ascii="Times New Roman" w:eastAsia="Times New Roman" w:hAnsi="Times New Roman" w:cs="Times New Roman"/>
          <w:sz w:val="28"/>
          <w:szCs w:val="28"/>
          <w:lang w:eastAsia="ru-RU"/>
        </w:rPr>
        <w:t>Макгрегор</w:t>
      </w:r>
      <w:proofErr w:type="spellEnd"/>
      <w:r w:rsidRPr="0025105E">
        <w:rPr>
          <w:rFonts w:ascii="Times New Roman" w:eastAsia="Times New Roman" w:hAnsi="Times New Roman" w:cs="Times New Roman"/>
          <w:sz w:val="28"/>
          <w:szCs w:val="28"/>
          <w:lang w:eastAsia="ru-RU"/>
        </w:rPr>
        <w:t xml:space="preserve"> быт убежден, что от Российской империи следует ожидать </w:t>
      </w:r>
      <w:r w:rsidR="000B50D2" w:rsidRPr="0025105E">
        <w:rPr>
          <w:rFonts w:ascii="Times New Roman" w:eastAsia="Times New Roman" w:hAnsi="Times New Roman" w:cs="Times New Roman"/>
          <w:sz w:val="28"/>
          <w:szCs w:val="28"/>
          <w:lang w:eastAsia="ru-RU"/>
        </w:rPr>
        <w:t xml:space="preserve">только </w:t>
      </w:r>
      <w:r w:rsidRPr="0025105E">
        <w:rPr>
          <w:rFonts w:ascii="Times New Roman" w:eastAsia="Times New Roman" w:hAnsi="Times New Roman" w:cs="Times New Roman"/>
          <w:sz w:val="28"/>
          <w:szCs w:val="28"/>
          <w:lang w:eastAsia="ru-RU"/>
        </w:rPr>
        <w:t>агрессии</w:t>
      </w:r>
      <w:r w:rsidR="000B50D2" w:rsidRPr="0025105E">
        <w:rPr>
          <w:rFonts w:ascii="Times New Roman" w:eastAsia="Times New Roman" w:hAnsi="Times New Roman" w:cs="Times New Roman"/>
          <w:sz w:val="28"/>
          <w:szCs w:val="28"/>
          <w:lang w:eastAsia="ru-RU"/>
        </w:rPr>
        <w:t xml:space="preserve"> </w:t>
      </w:r>
      <w:r w:rsidRPr="0025105E">
        <w:rPr>
          <w:rFonts w:ascii="Times New Roman" w:eastAsia="Times New Roman" w:hAnsi="Times New Roman" w:cs="Times New Roman"/>
          <w:sz w:val="28"/>
          <w:szCs w:val="28"/>
          <w:lang w:eastAsia="ru-RU"/>
        </w:rPr>
        <w:t xml:space="preserve"> и решил доказать эту агрессию политической элите англо-индийского правительства, доказательством </w:t>
      </w:r>
      <w:r w:rsidR="000B50D2" w:rsidRPr="0025105E">
        <w:rPr>
          <w:rFonts w:ascii="Times New Roman" w:eastAsia="Times New Roman" w:hAnsi="Times New Roman" w:cs="Times New Roman"/>
          <w:sz w:val="28"/>
          <w:szCs w:val="28"/>
          <w:lang w:eastAsia="ru-RU"/>
        </w:rPr>
        <w:t xml:space="preserve">стал его труд  </w:t>
      </w:r>
      <w:r w:rsidRPr="0025105E">
        <w:rPr>
          <w:rFonts w:ascii="Times New Roman" w:eastAsia="Times New Roman" w:hAnsi="Times New Roman" w:cs="Times New Roman"/>
          <w:sz w:val="28"/>
          <w:szCs w:val="28"/>
          <w:lang w:eastAsia="ru-RU"/>
        </w:rPr>
        <w:t>под названием  «Оборона Индии».</w:t>
      </w:r>
    </w:p>
    <w:p w:rsidR="00737860" w:rsidRPr="0025105E" w:rsidRDefault="00737860" w:rsidP="00631467">
      <w:pPr>
        <w:spacing w:after="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Так в своей работе он отмечал, какие силы нужно иметь в Британской Индии для отражения «русской угрозы». Так он утверждал что, в случаи войны надо выставить в  поле 120.000 человек и 354 орудий и получить, сверх того, 50.000 ч. милиции и войск раджей. Так же отмечая, что британские войска, в  случай внезапной войны, можно притянуть только из Англии, но воспользовавшись местными населением и организовав их  в </w:t>
      </w:r>
      <w:r w:rsidRPr="0025105E">
        <w:rPr>
          <w:rFonts w:ascii="Times New Roman" w:eastAsia="Times New Roman" w:hAnsi="Times New Roman" w:cs="Times New Roman"/>
          <w:sz w:val="28"/>
          <w:szCs w:val="28"/>
          <w:lang w:eastAsia="ru-RU"/>
        </w:rPr>
        <w:lastRenderedPageBreak/>
        <w:t>боеспособное подразделение , можно значительно сократить эту потребность</w:t>
      </w:r>
      <w:r w:rsidR="007D38B6" w:rsidRPr="0025105E">
        <w:rPr>
          <w:rStyle w:val="a4"/>
          <w:rFonts w:ascii="Times New Roman" w:eastAsia="Times New Roman" w:hAnsi="Times New Roman"/>
          <w:sz w:val="28"/>
          <w:szCs w:val="28"/>
          <w:lang w:eastAsia="ru-RU"/>
        </w:rPr>
        <w:footnoteReference w:id="81"/>
      </w:r>
      <w:r w:rsidRPr="0025105E">
        <w:rPr>
          <w:rFonts w:ascii="Times New Roman" w:eastAsia="Times New Roman" w:hAnsi="Times New Roman" w:cs="Times New Roman"/>
          <w:sz w:val="28"/>
          <w:szCs w:val="28"/>
          <w:lang w:eastAsia="ru-RU"/>
        </w:rPr>
        <w:t>.</w:t>
      </w:r>
    </w:p>
    <w:p w:rsidR="00737860" w:rsidRPr="0025105E" w:rsidRDefault="00737860" w:rsidP="00631467">
      <w:pPr>
        <w:spacing w:after="0"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eastAsia="Times New Roman" w:hAnsi="Times New Roman" w:cs="Times New Roman"/>
          <w:sz w:val="28"/>
          <w:szCs w:val="28"/>
          <w:lang w:eastAsia="ru-RU"/>
        </w:rPr>
        <w:t xml:space="preserve">Так же генерал Чарльз </w:t>
      </w:r>
      <w:proofErr w:type="spellStart"/>
      <w:r w:rsidRPr="0025105E">
        <w:rPr>
          <w:rFonts w:ascii="Times New Roman" w:eastAsia="Times New Roman" w:hAnsi="Times New Roman" w:cs="Times New Roman"/>
          <w:sz w:val="28"/>
          <w:szCs w:val="28"/>
          <w:lang w:eastAsia="ru-RU"/>
        </w:rPr>
        <w:t>Макгрегор</w:t>
      </w:r>
      <w:proofErr w:type="spellEnd"/>
      <w:r w:rsidRPr="0025105E">
        <w:rPr>
          <w:rFonts w:ascii="Times New Roman" w:eastAsia="Times New Roman" w:hAnsi="Times New Roman" w:cs="Times New Roman"/>
          <w:sz w:val="28"/>
          <w:szCs w:val="28"/>
          <w:lang w:eastAsia="ru-RU"/>
        </w:rPr>
        <w:t xml:space="preserve"> в своей работе говорил о большой опасности промедления на границе активной военной политики. Он утверждал, что не следуете даже терять времени на проволочки, которые могут отсрочить бурю на короткое время; но каждый час  выжидания  увеличивает затруднения, и меры, ко</w:t>
      </w:r>
      <w:r w:rsidRPr="0025105E">
        <w:rPr>
          <w:rFonts w:ascii="Times New Roman" w:eastAsia="Times New Roman" w:hAnsi="Times New Roman" w:cs="Times New Roman"/>
          <w:sz w:val="28"/>
          <w:szCs w:val="28"/>
          <w:lang w:eastAsia="ru-RU"/>
        </w:rPr>
        <w:softHyphen/>
        <w:t>торый могли-бы поправить это в 1884 г., окажутся недостаточ</w:t>
      </w:r>
      <w:r w:rsidRPr="0025105E">
        <w:rPr>
          <w:rFonts w:ascii="Times New Roman" w:eastAsia="Times New Roman" w:hAnsi="Times New Roman" w:cs="Times New Roman"/>
          <w:sz w:val="28"/>
          <w:szCs w:val="28"/>
          <w:lang w:eastAsia="ru-RU"/>
        </w:rPr>
        <w:softHyphen/>
        <w:t xml:space="preserve">ными в 1885 и 1886 гг. Единственно, что остается нам, это взяться за дело решительно и создать на индийской границе положение настолько сильное, что наш рост убедит  </w:t>
      </w:r>
      <w:r w:rsidR="00D4450D" w:rsidRPr="0025105E">
        <w:rPr>
          <w:rFonts w:ascii="Times New Roman" w:eastAsia="Times New Roman" w:hAnsi="Times New Roman" w:cs="Times New Roman"/>
          <w:sz w:val="28"/>
          <w:szCs w:val="28"/>
          <w:lang w:eastAsia="ru-RU"/>
        </w:rPr>
        <w:t>в  невозмож</w:t>
      </w:r>
      <w:r w:rsidR="00D4450D" w:rsidRPr="0025105E">
        <w:rPr>
          <w:rFonts w:ascii="Times New Roman" w:eastAsia="Times New Roman" w:hAnsi="Times New Roman" w:cs="Times New Roman"/>
          <w:sz w:val="28"/>
          <w:szCs w:val="28"/>
          <w:lang w:eastAsia="ru-RU"/>
        </w:rPr>
        <w:softHyphen/>
        <w:t>ности атаковать нас</w:t>
      </w:r>
      <w:r w:rsidRPr="0025105E">
        <w:rPr>
          <w:rFonts w:ascii="Times New Roman" w:eastAsia="Times New Roman" w:hAnsi="Times New Roman" w:cs="Times New Roman"/>
          <w:sz w:val="28"/>
          <w:szCs w:val="28"/>
          <w:lang w:eastAsia="ru-RU"/>
        </w:rPr>
        <w:t xml:space="preserve">. Ничто другое, </w:t>
      </w:r>
      <w:r w:rsidR="0000257B" w:rsidRPr="0025105E">
        <w:rPr>
          <w:rFonts w:ascii="Times New Roman" w:eastAsia="Times New Roman" w:hAnsi="Times New Roman" w:cs="Times New Roman"/>
          <w:sz w:val="28"/>
          <w:szCs w:val="28"/>
          <w:lang w:eastAsia="ru-RU"/>
        </w:rPr>
        <w:t>кроме этого</w:t>
      </w:r>
      <w:r w:rsidRPr="0025105E">
        <w:rPr>
          <w:rFonts w:ascii="Times New Roman" w:eastAsia="Times New Roman" w:hAnsi="Times New Roman" w:cs="Times New Roman"/>
          <w:sz w:val="28"/>
          <w:szCs w:val="28"/>
          <w:lang w:eastAsia="ru-RU"/>
        </w:rPr>
        <w:t>, не по</w:t>
      </w:r>
      <w:r w:rsidRPr="0025105E">
        <w:rPr>
          <w:rFonts w:ascii="Times New Roman" w:eastAsia="Times New Roman" w:hAnsi="Times New Roman" w:cs="Times New Roman"/>
          <w:sz w:val="28"/>
          <w:szCs w:val="28"/>
          <w:lang w:eastAsia="ru-RU"/>
        </w:rPr>
        <w:softHyphen/>
        <w:t>можете делу</w:t>
      </w:r>
      <w:r w:rsidR="007D38B6" w:rsidRPr="0025105E">
        <w:rPr>
          <w:rStyle w:val="a4"/>
          <w:rFonts w:ascii="Times New Roman" w:eastAsia="Times New Roman" w:hAnsi="Times New Roman"/>
          <w:sz w:val="28"/>
          <w:szCs w:val="28"/>
          <w:lang w:eastAsia="ru-RU"/>
        </w:rPr>
        <w:footnoteReference w:id="82"/>
      </w:r>
      <w:r w:rsidRPr="0025105E">
        <w:rPr>
          <w:rFonts w:ascii="Times New Roman" w:eastAsia="Times New Roman" w:hAnsi="Times New Roman" w:cs="Times New Roman"/>
          <w:sz w:val="28"/>
          <w:szCs w:val="28"/>
          <w:lang w:eastAsia="ru-RU"/>
        </w:rPr>
        <w:t>.</w:t>
      </w:r>
    </w:p>
    <w:p w:rsidR="00D4450D" w:rsidRPr="0025105E" w:rsidRDefault="00D445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Позиция генерала </w:t>
      </w:r>
      <w:r w:rsidRPr="0025105E">
        <w:rPr>
          <w:rFonts w:ascii="Times New Roman" w:eastAsia="Times New Roman" w:hAnsi="Times New Roman" w:cs="Times New Roman"/>
          <w:sz w:val="28"/>
          <w:szCs w:val="28"/>
          <w:lang w:eastAsia="ru-RU"/>
        </w:rPr>
        <w:t xml:space="preserve">Чарльза </w:t>
      </w:r>
      <w:proofErr w:type="spellStart"/>
      <w:r w:rsidRPr="0025105E">
        <w:rPr>
          <w:rFonts w:ascii="Times New Roman" w:hAnsi="Times New Roman" w:cs="Times New Roman"/>
          <w:sz w:val="28"/>
          <w:szCs w:val="28"/>
        </w:rPr>
        <w:t>Макрегора</w:t>
      </w:r>
      <w:proofErr w:type="spellEnd"/>
      <w:r w:rsidRPr="0025105E">
        <w:rPr>
          <w:rFonts w:ascii="Times New Roman" w:hAnsi="Times New Roman" w:cs="Times New Roman"/>
          <w:sz w:val="28"/>
          <w:szCs w:val="28"/>
        </w:rPr>
        <w:t xml:space="preserve">  была</w:t>
      </w:r>
      <w:r w:rsidR="00BB1D39" w:rsidRPr="0025105E">
        <w:rPr>
          <w:rFonts w:ascii="Times New Roman" w:hAnsi="Times New Roman" w:cs="Times New Roman"/>
          <w:sz w:val="28"/>
          <w:szCs w:val="28"/>
        </w:rPr>
        <w:t xml:space="preserve"> глубоко</w:t>
      </w:r>
      <w:r w:rsidRPr="0025105E">
        <w:rPr>
          <w:rFonts w:ascii="Times New Roman" w:hAnsi="Times New Roman" w:cs="Times New Roman"/>
          <w:sz w:val="28"/>
          <w:szCs w:val="28"/>
        </w:rPr>
        <w:t xml:space="preserve"> воспринята в правящих</w:t>
      </w:r>
      <w:r w:rsidR="00BB1D39" w:rsidRPr="0025105E">
        <w:rPr>
          <w:rFonts w:ascii="Times New Roman" w:hAnsi="Times New Roman" w:cs="Times New Roman"/>
          <w:sz w:val="28"/>
          <w:szCs w:val="28"/>
        </w:rPr>
        <w:t xml:space="preserve"> британских кругах. К</w:t>
      </w:r>
      <w:r w:rsidRPr="0025105E">
        <w:rPr>
          <w:rFonts w:ascii="Times New Roman" w:hAnsi="Times New Roman" w:cs="Times New Roman"/>
          <w:sz w:val="28"/>
          <w:szCs w:val="28"/>
        </w:rPr>
        <w:t xml:space="preserve"> п</w:t>
      </w:r>
      <w:r w:rsidR="00BB1D39" w:rsidRPr="0025105E">
        <w:rPr>
          <w:rFonts w:ascii="Times New Roman" w:hAnsi="Times New Roman" w:cs="Times New Roman"/>
          <w:sz w:val="28"/>
          <w:szCs w:val="28"/>
        </w:rPr>
        <w:t xml:space="preserve">озитивному восприятию плана </w:t>
      </w:r>
      <w:r w:rsidRPr="0025105E">
        <w:rPr>
          <w:rFonts w:ascii="Times New Roman" w:hAnsi="Times New Roman" w:cs="Times New Roman"/>
          <w:sz w:val="28"/>
          <w:szCs w:val="28"/>
        </w:rPr>
        <w:t>добавлял, тот факт,</w:t>
      </w:r>
      <w:r w:rsidR="00BB1D39" w:rsidRPr="0025105E">
        <w:rPr>
          <w:rFonts w:ascii="Times New Roman" w:hAnsi="Times New Roman" w:cs="Times New Roman"/>
          <w:sz w:val="28"/>
          <w:szCs w:val="28"/>
        </w:rPr>
        <w:t xml:space="preserve"> как</w:t>
      </w:r>
      <w:r w:rsidRPr="0025105E">
        <w:rPr>
          <w:rFonts w:ascii="Times New Roman" w:hAnsi="Times New Roman" w:cs="Times New Roman"/>
          <w:sz w:val="28"/>
          <w:szCs w:val="28"/>
        </w:rPr>
        <w:t xml:space="preserve"> успешное продвижение Российской империи на юг с подчинением кочевых народов и стремительному сокращению тех нейтральных территорий, которые раньше были в Центральной Азии, приближали непосредственно к северо-западной границы Индии.</w:t>
      </w:r>
    </w:p>
    <w:p w:rsidR="00D4450D" w:rsidRPr="0025105E" w:rsidRDefault="00D445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С активным наступлением Российской империи в Центральной Азии   англо-индийское правительство задумалась на   укреплении северо-западной пограничной полосы Индии.</w:t>
      </w:r>
    </w:p>
    <w:p w:rsidR="00D4450D" w:rsidRPr="0025105E" w:rsidRDefault="00D445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Горная</w:t>
      </w:r>
      <w:r w:rsidR="00BB1D39" w:rsidRPr="0025105E">
        <w:rPr>
          <w:rFonts w:ascii="Times New Roman" w:hAnsi="Times New Roman" w:cs="Times New Roman"/>
          <w:sz w:val="28"/>
          <w:szCs w:val="28"/>
        </w:rPr>
        <w:t xml:space="preserve"> и труднодоступная</w:t>
      </w:r>
      <w:r w:rsidRPr="0025105E">
        <w:rPr>
          <w:rFonts w:ascii="Times New Roman" w:hAnsi="Times New Roman" w:cs="Times New Roman"/>
          <w:sz w:val="28"/>
          <w:szCs w:val="28"/>
        </w:rPr>
        <w:t xml:space="preserve"> область, простирающаяся от правого берега Инда до границ с Афганистана, была лишь формально подчинена британским властям. Населявшие эту область племена: патаны, </w:t>
      </w:r>
      <w:proofErr w:type="spellStart"/>
      <w:r w:rsidRPr="0025105E">
        <w:rPr>
          <w:rFonts w:ascii="Times New Roman" w:hAnsi="Times New Roman" w:cs="Times New Roman"/>
          <w:sz w:val="28"/>
          <w:szCs w:val="28"/>
        </w:rPr>
        <w:t>афридии</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вазиры</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моманды</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юсуфзаи</w:t>
      </w:r>
      <w:proofErr w:type="spellEnd"/>
      <w:r w:rsidRPr="0025105E">
        <w:rPr>
          <w:rFonts w:ascii="Times New Roman" w:hAnsi="Times New Roman" w:cs="Times New Roman"/>
          <w:sz w:val="28"/>
          <w:szCs w:val="28"/>
        </w:rPr>
        <w:t xml:space="preserve"> и др. фактически были независимы  от британских властей. Большая часть этих пограничных племен принадлежит к </w:t>
      </w:r>
      <w:proofErr w:type="spellStart"/>
      <w:r w:rsidRPr="0025105E">
        <w:rPr>
          <w:rFonts w:ascii="Times New Roman" w:hAnsi="Times New Roman" w:cs="Times New Roman"/>
          <w:sz w:val="28"/>
          <w:szCs w:val="28"/>
        </w:rPr>
        <w:t>пуштунской</w:t>
      </w:r>
      <w:proofErr w:type="spellEnd"/>
      <w:r w:rsidRPr="0025105E">
        <w:rPr>
          <w:rFonts w:ascii="Times New Roman" w:hAnsi="Times New Roman" w:cs="Times New Roman"/>
          <w:sz w:val="28"/>
          <w:szCs w:val="28"/>
        </w:rPr>
        <w:t xml:space="preserve"> группе племен. Однако они не подчинялись и власти правителям  Афганистана, агрессивно оберегая свою  политическую независимость. Как известно из предшествующих глав, северо-западная граница имела для </w:t>
      </w:r>
      <w:r w:rsidRPr="0025105E">
        <w:rPr>
          <w:rFonts w:ascii="Times New Roman" w:hAnsi="Times New Roman" w:cs="Times New Roman"/>
          <w:sz w:val="28"/>
          <w:szCs w:val="28"/>
        </w:rPr>
        <w:lastRenderedPageBreak/>
        <w:t>англичан особо важное стратегическое значение, так как именно здесь, в высокогорных ущельях отрогов Гиндукуша, Соли-</w:t>
      </w:r>
      <w:proofErr w:type="spellStart"/>
      <w:r w:rsidRPr="0025105E">
        <w:rPr>
          <w:rFonts w:ascii="Times New Roman" w:hAnsi="Times New Roman" w:cs="Times New Roman"/>
          <w:sz w:val="28"/>
          <w:szCs w:val="28"/>
        </w:rPr>
        <w:t>мановых</w:t>
      </w:r>
      <w:proofErr w:type="spellEnd"/>
      <w:r w:rsidRPr="0025105E">
        <w:rPr>
          <w:rFonts w:ascii="Times New Roman" w:hAnsi="Times New Roman" w:cs="Times New Roman"/>
          <w:sz w:val="28"/>
          <w:szCs w:val="28"/>
        </w:rPr>
        <w:t xml:space="preserve"> гор и </w:t>
      </w:r>
      <w:proofErr w:type="spellStart"/>
      <w:r w:rsidRPr="0025105E">
        <w:rPr>
          <w:rFonts w:ascii="Times New Roman" w:hAnsi="Times New Roman" w:cs="Times New Roman"/>
          <w:sz w:val="28"/>
          <w:szCs w:val="28"/>
        </w:rPr>
        <w:t>Сефид-Куха</w:t>
      </w:r>
      <w:proofErr w:type="spellEnd"/>
      <w:r w:rsidRPr="0025105E">
        <w:rPr>
          <w:rFonts w:ascii="Times New Roman" w:hAnsi="Times New Roman" w:cs="Times New Roman"/>
          <w:sz w:val="28"/>
          <w:szCs w:val="28"/>
        </w:rPr>
        <w:t>, находятся главные перевалы, соединяющие Индию с Афганистаном (</w:t>
      </w:r>
      <w:proofErr w:type="spellStart"/>
      <w:r w:rsidRPr="0025105E">
        <w:rPr>
          <w:rFonts w:ascii="Times New Roman" w:hAnsi="Times New Roman" w:cs="Times New Roman"/>
          <w:sz w:val="28"/>
          <w:szCs w:val="28"/>
        </w:rPr>
        <w:t>Хайберский</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Курамский</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Боланский</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Малакандский</w:t>
      </w:r>
      <w:proofErr w:type="spellEnd"/>
      <w:r w:rsidRPr="0025105E">
        <w:rPr>
          <w:rFonts w:ascii="Times New Roman" w:hAnsi="Times New Roman" w:cs="Times New Roman"/>
          <w:sz w:val="28"/>
          <w:szCs w:val="28"/>
        </w:rPr>
        <w:t xml:space="preserve"> и др.)</w:t>
      </w:r>
      <w:r w:rsidRPr="0025105E">
        <w:rPr>
          <w:rStyle w:val="a4"/>
          <w:rFonts w:ascii="Times New Roman" w:hAnsi="Times New Roman"/>
          <w:sz w:val="28"/>
          <w:szCs w:val="28"/>
        </w:rPr>
        <w:footnoteReference w:id="83"/>
      </w:r>
      <w:r w:rsidRPr="0025105E">
        <w:rPr>
          <w:rFonts w:ascii="Times New Roman" w:hAnsi="Times New Roman" w:cs="Times New Roman"/>
          <w:sz w:val="28"/>
          <w:szCs w:val="28"/>
        </w:rPr>
        <w:t>.</w:t>
      </w:r>
    </w:p>
    <w:p w:rsidR="00D4450D" w:rsidRPr="0025105E" w:rsidRDefault="00D4450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В 80-е гг. XIX в. на большой промежуток времени возобладала «наступательная политика</w:t>
      </w:r>
      <w:r w:rsidR="00681CB1">
        <w:rPr>
          <w:rFonts w:ascii="Times New Roman" w:hAnsi="Times New Roman" w:cs="Times New Roman"/>
          <w:sz w:val="28"/>
          <w:szCs w:val="28"/>
        </w:rPr>
        <w:t xml:space="preserve">», тогда </w:t>
      </w:r>
      <w:r w:rsidRPr="0025105E">
        <w:rPr>
          <w:rFonts w:ascii="Times New Roman" w:hAnsi="Times New Roman" w:cs="Times New Roman"/>
          <w:sz w:val="28"/>
          <w:szCs w:val="28"/>
        </w:rPr>
        <w:t xml:space="preserve">англо-индийские войска оказались втянутым в почти непрерывную войну с пограничными племенами, активно продолжавшуюся более тридцати лет. На главных ключевых пунктах пограничной полосы были сооружены английские  укрепленные форты с сильными гарнизонами. Военные экспедиции в различные районы области независимых племен направлялись одна за другой почти беспрерывно. </w:t>
      </w:r>
    </w:p>
    <w:p w:rsidR="00D4450D" w:rsidRPr="0025105E" w:rsidRDefault="00CF316C"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D4450D" w:rsidRPr="0025105E">
        <w:rPr>
          <w:rFonts w:ascii="Times New Roman" w:hAnsi="Times New Roman" w:cs="Times New Roman"/>
          <w:sz w:val="28"/>
          <w:szCs w:val="28"/>
        </w:rPr>
        <w:t xml:space="preserve">Большим </w:t>
      </w:r>
      <w:r w:rsidR="005E6E00" w:rsidRPr="0025105E">
        <w:rPr>
          <w:rFonts w:ascii="Times New Roman" w:hAnsi="Times New Roman" w:cs="Times New Roman"/>
          <w:sz w:val="28"/>
          <w:szCs w:val="28"/>
        </w:rPr>
        <w:t xml:space="preserve">политическим </w:t>
      </w:r>
      <w:r w:rsidR="00D4450D" w:rsidRPr="0025105E">
        <w:rPr>
          <w:rFonts w:ascii="Times New Roman" w:hAnsi="Times New Roman" w:cs="Times New Roman"/>
          <w:sz w:val="28"/>
          <w:szCs w:val="28"/>
        </w:rPr>
        <w:t xml:space="preserve">событием в регионе в 80-х гг. </w:t>
      </w:r>
      <w:r w:rsidR="00D4450D" w:rsidRPr="0025105E">
        <w:rPr>
          <w:rFonts w:ascii="Times New Roman" w:hAnsi="Times New Roman" w:cs="Times New Roman"/>
          <w:sz w:val="28"/>
          <w:szCs w:val="28"/>
          <w:lang w:val="en-US"/>
        </w:rPr>
        <w:t>XIX</w:t>
      </w:r>
      <w:r w:rsidR="00D4450D" w:rsidRPr="0025105E">
        <w:rPr>
          <w:rFonts w:ascii="Times New Roman" w:hAnsi="Times New Roman" w:cs="Times New Roman"/>
          <w:sz w:val="28"/>
          <w:szCs w:val="28"/>
        </w:rPr>
        <w:t xml:space="preserve"> века стало  признание  новым  эмиром Афганистана </w:t>
      </w:r>
      <w:proofErr w:type="spellStart"/>
      <w:r w:rsidR="00D4450D" w:rsidRPr="0025105E">
        <w:rPr>
          <w:rFonts w:ascii="Times New Roman" w:hAnsi="Times New Roman" w:cs="Times New Roman"/>
          <w:sz w:val="28"/>
          <w:szCs w:val="28"/>
        </w:rPr>
        <w:t>Абдур</w:t>
      </w:r>
      <w:proofErr w:type="spellEnd"/>
      <w:r w:rsidR="00D4450D" w:rsidRPr="0025105E">
        <w:rPr>
          <w:rFonts w:ascii="Times New Roman" w:hAnsi="Times New Roman" w:cs="Times New Roman"/>
          <w:sz w:val="28"/>
          <w:szCs w:val="28"/>
        </w:rPr>
        <w:t xml:space="preserve">-Рахмана, после второй англо-афганской войны </w:t>
      </w:r>
      <w:r w:rsidR="00D4450D" w:rsidRPr="0025105E">
        <w:rPr>
          <w:rFonts w:ascii="Times New Roman" w:hAnsi="Times New Roman" w:cs="Times New Roman"/>
          <w:sz w:val="28"/>
          <w:szCs w:val="28"/>
          <w:shd w:val="clear" w:color="auto" w:fill="FFFFFF"/>
        </w:rPr>
        <w:t>1878—1880 гг.</w:t>
      </w:r>
      <w:r w:rsidR="00D4450D" w:rsidRPr="0025105E">
        <w:rPr>
          <w:rFonts w:ascii="Times New Roman" w:hAnsi="Times New Roman" w:cs="Times New Roman"/>
          <w:sz w:val="28"/>
          <w:szCs w:val="28"/>
        </w:rPr>
        <w:t xml:space="preserve"> Это произошло в 1880 г., когда общая обстановка в оккупированной английскими войсками стране стала весьма угрожающей для них. Им не удавалось обеспечивать контроль над многими стратегическими областями государства. В такой обстановке британское правительство сочло самым приемлемым для себя путем выхода из тупика возведение на престол </w:t>
      </w:r>
      <w:proofErr w:type="spellStart"/>
      <w:r w:rsidR="00D4450D" w:rsidRPr="0025105E">
        <w:rPr>
          <w:rFonts w:ascii="Times New Roman" w:hAnsi="Times New Roman" w:cs="Times New Roman"/>
          <w:sz w:val="28"/>
          <w:szCs w:val="28"/>
        </w:rPr>
        <w:t>Абдур</w:t>
      </w:r>
      <w:proofErr w:type="spellEnd"/>
      <w:r w:rsidR="00D4450D" w:rsidRPr="0025105E">
        <w:rPr>
          <w:rFonts w:ascii="Times New Roman" w:hAnsi="Times New Roman" w:cs="Times New Roman"/>
          <w:sz w:val="28"/>
          <w:szCs w:val="28"/>
        </w:rPr>
        <w:t xml:space="preserve">-Рахмана. Руководители британской политики рассчитывали, что </w:t>
      </w:r>
      <w:proofErr w:type="spellStart"/>
      <w:r w:rsidR="00D4450D" w:rsidRPr="0025105E">
        <w:rPr>
          <w:rFonts w:ascii="Times New Roman" w:hAnsi="Times New Roman" w:cs="Times New Roman"/>
          <w:sz w:val="28"/>
          <w:szCs w:val="28"/>
        </w:rPr>
        <w:t>Абдур</w:t>
      </w:r>
      <w:proofErr w:type="spellEnd"/>
      <w:r w:rsidR="00D4450D" w:rsidRPr="0025105E">
        <w:rPr>
          <w:rFonts w:ascii="Times New Roman" w:hAnsi="Times New Roman" w:cs="Times New Roman"/>
          <w:sz w:val="28"/>
          <w:szCs w:val="28"/>
        </w:rPr>
        <w:t>-Рахман пойдет на</w:t>
      </w:r>
      <w:r w:rsidR="001452B9" w:rsidRPr="0025105E">
        <w:rPr>
          <w:rFonts w:ascii="Times New Roman" w:hAnsi="Times New Roman" w:cs="Times New Roman"/>
          <w:sz w:val="28"/>
          <w:szCs w:val="28"/>
        </w:rPr>
        <w:t xml:space="preserve"> существенные уступки в будущем</w:t>
      </w:r>
      <w:r w:rsidR="009159A1" w:rsidRPr="0025105E">
        <w:rPr>
          <w:rStyle w:val="a4"/>
          <w:rFonts w:ascii="Times New Roman" w:hAnsi="Times New Roman"/>
          <w:sz w:val="28"/>
          <w:szCs w:val="28"/>
        </w:rPr>
        <w:footnoteReference w:id="84"/>
      </w:r>
      <w:r w:rsidR="001452B9" w:rsidRPr="0025105E">
        <w:rPr>
          <w:rFonts w:ascii="Times New Roman" w:hAnsi="Times New Roman" w:cs="Times New Roman"/>
          <w:sz w:val="28"/>
          <w:szCs w:val="28"/>
        </w:rPr>
        <w:t>.</w:t>
      </w:r>
      <w:r w:rsidR="009159A1" w:rsidRPr="0025105E">
        <w:rPr>
          <w:rFonts w:ascii="Times New Roman" w:hAnsi="Times New Roman" w:cs="Times New Roman"/>
          <w:sz w:val="28"/>
          <w:szCs w:val="28"/>
        </w:rPr>
        <w:t xml:space="preserve"> </w:t>
      </w:r>
      <w:r w:rsidR="00D4450D" w:rsidRPr="0025105E">
        <w:rPr>
          <w:rFonts w:ascii="Times New Roman" w:hAnsi="Times New Roman" w:cs="Times New Roman"/>
          <w:sz w:val="28"/>
          <w:szCs w:val="28"/>
        </w:rPr>
        <w:t xml:space="preserve">Но фигура нового эмира была более сложной, а сам он был более талантливым правителем, чем его предшественники, которых знали британцы. </w:t>
      </w:r>
    </w:p>
    <w:p w:rsidR="004919C3" w:rsidRPr="0025105E" w:rsidRDefault="004919C3" w:rsidP="00631467">
      <w:pPr>
        <w:spacing w:line="360" w:lineRule="auto"/>
        <w:ind w:firstLine="709"/>
        <w:contextualSpacing/>
        <w:jc w:val="both"/>
        <w:rPr>
          <w:rFonts w:ascii="Times New Roman" w:eastAsia="Times New Roman" w:hAnsi="Times New Roman" w:cs="Times New Roman"/>
          <w:sz w:val="28"/>
          <w:szCs w:val="28"/>
          <w:lang w:eastAsia="ru-RU"/>
        </w:rPr>
      </w:pPr>
      <w:r w:rsidRPr="0025105E">
        <w:rPr>
          <w:rFonts w:ascii="Times New Roman" w:hAnsi="Times New Roman" w:cs="Times New Roman"/>
          <w:sz w:val="28"/>
          <w:szCs w:val="28"/>
        </w:rPr>
        <w:t>Так эмир во взглядах современников б</w:t>
      </w:r>
      <w:r w:rsidR="00CA649F">
        <w:rPr>
          <w:rFonts w:ascii="Times New Roman" w:hAnsi="Times New Roman" w:cs="Times New Roman"/>
          <w:sz w:val="28"/>
          <w:szCs w:val="28"/>
        </w:rPr>
        <w:t>ыл очень противоречивой фигурой</w:t>
      </w:r>
      <w:r w:rsidRPr="0025105E">
        <w:rPr>
          <w:rFonts w:ascii="Times New Roman" w:hAnsi="Times New Roman" w:cs="Times New Roman"/>
          <w:sz w:val="28"/>
          <w:szCs w:val="28"/>
        </w:rPr>
        <w:t>,</w:t>
      </w:r>
      <w:r w:rsidR="00CA649F">
        <w:rPr>
          <w:rFonts w:ascii="Times New Roman" w:hAnsi="Times New Roman" w:cs="Times New Roman"/>
          <w:sz w:val="28"/>
          <w:szCs w:val="28"/>
        </w:rPr>
        <w:t xml:space="preserve"> </w:t>
      </w:r>
      <w:r w:rsidRPr="0025105E">
        <w:rPr>
          <w:rFonts w:ascii="Times New Roman" w:hAnsi="Times New Roman" w:cs="Times New Roman"/>
          <w:sz w:val="28"/>
          <w:szCs w:val="28"/>
        </w:rPr>
        <w:t xml:space="preserve">но его личные качества подчеркивали. Так </w:t>
      </w:r>
      <w:r w:rsidRPr="0025105E">
        <w:rPr>
          <w:rFonts w:ascii="Times New Roman" w:eastAsia="Times New Roman" w:hAnsi="Times New Roman" w:cs="Times New Roman"/>
          <w:sz w:val="28"/>
          <w:szCs w:val="28"/>
          <w:lang w:eastAsia="ru-RU"/>
        </w:rPr>
        <w:t xml:space="preserve">Грей, личный врач эмира  рассказывает о своих встречах с эмиром, которого он описывает, как  </w:t>
      </w:r>
      <w:r w:rsidRPr="0025105E">
        <w:rPr>
          <w:rFonts w:ascii="Times New Roman" w:eastAsia="Times New Roman" w:hAnsi="Times New Roman" w:cs="Times New Roman"/>
          <w:sz w:val="28"/>
          <w:szCs w:val="28"/>
          <w:lang w:eastAsia="ru-RU"/>
        </w:rPr>
        <w:lastRenderedPageBreak/>
        <w:t>"воплощением бдительной силы" и "сочетавшего в себе учтивость Востока с чем-то вроде грубоватого добродушия англичанина"</w:t>
      </w:r>
      <w:r w:rsidR="009159A1" w:rsidRPr="0025105E">
        <w:rPr>
          <w:rStyle w:val="a4"/>
          <w:rFonts w:ascii="Times New Roman" w:eastAsia="Times New Roman" w:hAnsi="Times New Roman"/>
          <w:sz w:val="28"/>
          <w:szCs w:val="28"/>
          <w:lang w:eastAsia="ru-RU"/>
        </w:rPr>
        <w:footnoteReference w:id="85"/>
      </w:r>
      <w:r w:rsidRPr="0025105E">
        <w:rPr>
          <w:rFonts w:ascii="Times New Roman" w:eastAsia="Times New Roman" w:hAnsi="Times New Roman" w:cs="Times New Roman"/>
          <w:sz w:val="28"/>
          <w:szCs w:val="28"/>
          <w:lang w:eastAsia="ru-RU"/>
        </w:rPr>
        <w:t>.</w:t>
      </w:r>
    </w:p>
    <w:p w:rsidR="004919C3" w:rsidRPr="0025105E" w:rsidRDefault="00CF316C" w:rsidP="00631467">
      <w:pPr>
        <w:spacing w:line="360" w:lineRule="auto"/>
        <w:ind w:firstLine="709"/>
        <w:contextualSpacing/>
        <w:jc w:val="both"/>
        <w:rPr>
          <w:rFonts w:ascii="Times New Roman" w:hAnsi="Times New Roman" w:cs="Times New Roman"/>
          <w:sz w:val="28"/>
          <w:szCs w:val="28"/>
        </w:rPr>
      </w:pPr>
      <w:r w:rsidRPr="0025105E">
        <w:rPr>
          <w:rFonts w:ascii="Times New Roman" w:eastAsia="Times New Roman" w:hAnsi="Times New Roman" w:cs="Times New Roman"/>
          <w:sz w:val="28"/>
          <w:szCs w:val="28"/>
          <w:lang w:eastAsia="ru-RU"/>
        </w:rPr>
        <w:t xml:space="preserve"> </w:t>
      </w:r>
      <w:r w:rsidR="004919C3" w:rsidRPr="0025105E">
        <w:rPr>
          <w:rFonts w:ascii="Times New Roman" w:eastAsia="Times New Roman" w:hAnsi="Times New Roman" w:cs="Times New Roman"/>
          <w:sz w:val="28"/>
          <w:szCs w:val="28"/>
          <w:lang w:eastAsia="ru-RU"/>
        </w:rPr>
        <w:t xml:space="preserve">Будущий вице-король Индии </w:t>
      </w:r>
      <w:proofErr w:type="spellStart"/>
      <w:r w:rsidR="004919C3" w:rsidRPr="0025105E">
        <w:rPr>
          <w:rFonts w:ascii="Times New Roman" w:eastAsia="Times New Roman" w:hAnsi="Times New Roman" w:cs="Times New Roman"/>
          <w:sz w:val="28"/>
          <w:szCs w:val="28"/>
          <w:lang w:eastAsia="ru-RU"/>
        </w:rPr>
        <w:t>Керзон</w:t>
      </w:r>
      <w:proofErr w:type="spellEnd"/>
      <w:r w:rsidR="004919C3" w:rsidRPr="0025105E">
        <w:rPr>
          <w:rFonts w:ascii="Times New Roman" w:eastAsia="Times New Roman" w:hAnsi="Times New Roman" w:cs="Times New Roman"/>
          <w:sz w:val="28"/>
          <w:szCs w:val="28"/>
          <w:lang w:eastAsia="ru-RU"/>
        </w:rPr>
        <w:t xml:space="preserve"> говорил о </w:t>
      </w:r>
      <w:r w:rsidR="000D1840">
        <w:rPr>
          <w:rFonts w:ascii="Times New Roman" w:eastAsia="Times New Roman" w:hAnsi="Times New Roman" w:cs="Times New Roman"/>
          <w:sz w:val="28"/>
          <w:szCs w:val="28"/>
          <w:lang w:eastAsia="ru-RU"/>
        </w:rPr>
        <w:t xml:space="preserve">эмире после личных встреч, как </w:t>
      </w:r>
      <w:r w:rsidR="004919C3" w:rsidRPr="0025105E">
        <w:rPr>
          <w:rFonts w:ascii="Times New Roman" w:hAnsi="Times New Roman" w:cs="Times New Roman"/>
          <w:sz w:val="28"/>
          <w:szCs w:val="28"/>
        </w:rPr>
        <w:t>д</w:t>
      </w:r>
      <w:r w:rsidR="000B50D2" w:rsidRPr="0025105E">
        <w:rPr>
          <w:rFonts w:ascii="Times New Roman" w:hAnsi="Times New Roman" w:cs="Times New Roman"/>
          <w:sz w:val="28"/>
          <w:szCs w:val="28"/>
        </w:rPr>
        <w:t xml:space="preserve">еспота, которого ранее не было </w:t>
      </w:r>
      <w:r w:rsidR="004919C3" w:rsidRPr="0025105E">
        <w:rPr>
          <w:rFonts w:ascii="Times New Roman" w:hAnsi="Times New Roman" w:cs="Times New Roman"/>
          <w:sz w:val="28"/>
          <w:szCs w:val="28"/>
        </w:rPr>
        <w:t>в Азии более жестокого или бескомпромиссного</w:t>
      </w:r>
      <w:r w:rsidR="009159A1" w:rsidRPr="0025105E">
        <w:rPr>
          <w:rStyle w:val="a4"/>
          <w:rFonts w:ascii="Times New Roman" w:hAnsi="Times New Roman"/>
          <w:sz w:val="28"/>
          <w:szCs w:val="28"/>
        </w:rPr>
        <w:footnoteReference w:id="86"/>
      </w:r>
      <w:r w:rsidR="004919C3" w:rsidRPr="0025105E">
        <w:rPr>
          <w:rFonts w:ascii="Times New Roman" w:hAnsi="Times New Roman" w:cs="Times New Roman"/>
          <w:sz w:val="28"/>
          <w:szCs w:val="28"/>
        </w:rPr>
        <w:t>.</w:t>
      </w:r>
    </w:p>
    <w:p w:rsidR="004919C3" w:rsidRPr="0025105E" w:rsidRDefault="00CF316C"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4919C3" w:rsidRPr="0025105E">
        <w:rPr>
          <w:rFonts w:ascii="Times New Roman" w:hAnsi="Times New Roman" w:cs="Times New Roman"/>
          <w:sz w:val="28"/>
          <w:szCs w:val="28"/>
        </w:rPr>
        <w:t xml:space="preserve">Период правления эмира </w:t>
      </w:r>
      <w:proofErr w:type="spellStart"/>
      <w:r w:rsidR="004919C3" w:rsidRPr="0025105E">
        <w:rPr>
          <w:rFonts w:ascii="Times New Roman" w:hAnsi="Times New Roman" w:cs="Times New Roman"/>
          <w:sz w:val="28"/>
          <w:szCs w:val="28"/>
        </w:rPr>
        <w:t>Абдур</w:t>
      </w:r>
      <w:proofErr w:type="spellEnd"/>
      <w:r w:rsidR="004919C3" w:rsidRPr="0025105E">
        <w:rPr>
          <w:rFonts w:ascii="Times New Roman" w:hAnsi="Times New Roman" w:cs="Times New Roman"/>
          <w:sz w:val="28"/>
          <w:szCs w:val="28"/>
        </w:rPr>
        <w:t xml:space="preserve">-Рахмана(1880-1901 гг.) был временем укрепления центральной власти в стране и </w:t>
      </w:r>
      <w:proofErr w:type="spellStart"/>
      <w:r w:rsidR="004919C3" w:rsidRPr="0025105E">
        <w:rPr>
          <w:rFonts w:ascii="Times New Roman" w:hAnsi="Times New Roman" w:cs="Times New Roman"/>
          <w:sz w:val="28"/>
          <w:szCs w:val="28"/>
        </w:rPr>
        <w:t>пришолся</w:t>
      </w:r>
      <w:proofErr w:type="spellEnd"/>
      <w:r w:rsidR="004919C3" w:rsidRPr="0025105E">
        <w:rPr>
          <w:rFonts w:ascii="Times New Roman" w:hAnsi="Times New Roman" w:cs="Times New Roman"/>
          <w:sz w:val="28"/>
          <w:szCs w:val="28"/>
        </w:rPr>
        <w:t xml:space="preserve"> на период русско-британского соперничества. Пе</w:t>
      </w:r>
      <w:r w:rsidR="009159A1" w:rsidRPr="0025105E">
        <w:rPr>
          <w:rFonts w:ascii="Times New Roman" w:hAnsi="Times New Roman" w:cs="Times New Roman"/>
          <w:sz w:val="28"/>
          <w:szCs w:val="28"/>
        </w:rPr>
        <w:t xml:space="preserve">рвые годы правления эмира </w:t>
      </w:r>
      <w:proofErr w:type="spellStart"/>
      <w:r w:rsidR="009159A1" w:rsidRPr="0025105E">
        <w:rPr>
          <w:rFonts w:ascii="Times New Roman" w:hAnsi="Times New Roman" w:cs="Times New Roman"/>
          <w:sz w:val="28"/>
          <w:szCs w:val="28"/>
        </w:rPr>
        <w:t>Абдур</w:t>
      </w:r>
      <w:proofErr w:type="spellEnd"/>
      <w:r w:rsidR="009159A1" w:rsidRPr="0025105E">
        <w:rPr>
          <w:rFonts w:ascii="Times New Roman" w:hAnsi="Times New Roman" w:cs="Times New Roman"/>
          <w:sz w:val="28"/>
          <w:szCs w:val="28"/>
        </w:rPr>
        <w:t>-</w:t>
      </w:r>
      <w:r w:rsidR="004919C3" w:rsidRPr="0025105E">
        <w:rPr>
          <w:rFonts w:ascii="Times New Roman" w:hAnsi="Times New Roman" w:cs="Times New Roman"/>
          <w:sz w:val="28"/>
          <w:szCs w:val="28"/>
        </w:rPr>
        <w:t>Рахман было вызвано восстанием племен и децентрализацией государства,</w:t>
      </w:r>
      <w:r w:rsidR="000B50D2" w:rsidRPr="0025105E">
        <w:rPr>
          <w:rFonts w:ascii="Times New Roman" w:hAnsi="Times New Roman" w:cs="Times New Roman"/>
          <w:sz w:val="28"/>
          <w:szCs w:val="28"/>
        </w:rPr>
        <w:t xml:space="preserve"> с этой серьёзной проблемой он</w:t>
      </w:r>
      <w:r w:rsidR="004919C3" w:rsidRPr="0025105E">
        <w:rPr>
          <w:rFonts w:ascii="Times New Roman" w:hAnsi="Times New Roman" w:cs="Times New Roman"/>
          <w:sz w:val="28"/>
          <w:szCs w:val="28"/>
        </w:rPr>
        <w:t xml:space="preserve"> энергично боролся на протяжении всей жизни.</w:t>
      </w:r>
    </w:p>
    <w:p w:rsidR="004919C3" w:rsidRPr="0025105E" w:rsidRDefault="00CF316C"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4919C3" w:rsidRPr="0025105E">
        <w:rPr>
          <w:rFonts w:ascii="Times New Roman" w:hAnsi="Times New Roman" w:cs="Times New Roman"/>
          <w:sz w:val="28"/>
          <w:szCs w:val="28"/>
        </w:rPr>
        <w:t xml:space="preserve">Важным фактором в дальнейшем успехе </w:t>
      </w:r>
      <w:proofErr w:type="spellStart"/>
      <w:r w:rsidR="004919C3" w:rsidRPr="0025105E">
        <w:rPr>
          <w:rFonts w:ascii="Times New Roman" w:hAnsi="Times New Roman" w:cs="Times New Roman"/>
          <w:sz w:val="28"/>
          <w:szCs w:val="28"/>
        </w:rPr>
        <w:t>Абдур</w:t>
      </w:r>
      <w:proofErr w:type="spellEnd"/>
      <w:r w:rsidR="004919C3" w:rsidRPr="0025105E">
        <w:rPr>
          <w:rFonts w:ascii="Times New Roman" w:hAnsi="Times New Roman" w:cs="Times New Roman"/>
          <w:sz w:val="28"/>
          <w:szCs w:val="28"/>
        </w:rPr>
        <w:t>-Рахмана в подавлении восстаний в государстве мешавших централизации подталкивало его на сотрудничество с Британской империей, как надежного гаранта поставок современного вооружения. Это сфера его политики была одной из важных тем в переговорах англо-индийским правительством.</w:t>
      </w:r>
      <w:r w:rsidR="004919C3" w:rsidRPr="0025105E">
        <w:rPr>
          <w:rStyle w:val="a4"/>
          <w:rFonts w:ascii="Times New Roman" w:hAnsi="Times New Roman"/>
          <w:sz w:val="28"/>
          <w:szCs w:val="28"/>
        </w:rPr>
        <w:t xml:space="preserve"> </w:t>
      </w:r>
      <w:r w:rsidR="004919C3" w:rsidRPr="0025105E">
        <w:rPr>
          <w:rFonts w:ascii="Times New Roman" w:hAnsi="Times New Roman" w:cs="Times New Roman"/>
          <w:sz w:val="28"/>
          <w:szCs w:val="28"/>
        </w:rPr>
        <w:t>Таким образом, афганский эмир начал активно развивать сотрудничество с Британской империей в связи с необходимостью  нового вооружения для удержания власти в неспокойной стране.</w:t>
      </w:r>
    </w:p>
    <w:p w:rsidR="004919C3" w:rsidRPr="0025105E" w:rsidRDefault="00CF316C"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4919C3" w:rsidRPr="0025105E">
        <w:rPr>
          <w:rFonts w:ascii="Times New Roman" w:hAnsi="Times New Roman" w:cs="Times New Roman"/>
          <w:sz w:val="28"/>
          <w:szCs w:val="28"/>
        </w:rPr>
        <w:t xml:space="preserve">Уже в конце 1880 г. эмиру </w:t>
      </w:r>
      <w:proofErr w:type="spellStart"/>
      <w:r w:rsidR="004919C3" w:rsidRPr="0025105E">
        <w:rPr>
          <w:rFonts w:ascii="Times New Roman" w:hAnsi="Times New Roman" w:cs="Times New Roman"/>
          <w:sz w:val="28"/>
          <w:szCs w:val="28"/>
        </w:rPr>
        <w:t>Абдур</w:t>
      </w:r>
      <w:proofErr w:type="spellEnd"/>
      <w:r w:rsidR="004919C3" w:rsidRPr="0025105E">
        <w:rPr>
          <w:rFonts w:ascii="Times New Roman" w:hAnsi="Times New Roman" w:cs="Times New Roman"/>
          <w:sz w:val="28"/>
          <w:szCs w:val="28"/>
        </w:rPr>
        <w:t xml:space="preserve">-Рахману по указанию вице-короля Индии лорда </w:t>
      </w:r>
      <w:proofErr w:type="spellStart"/>
      <w:r w:rsidR="004919C3" w:rsidRPr="0025105E">
        <w:rPr>
          <w:rFonts w:ascii="Times New Roman" w:hAnsi="Times New Roman" w:cs="Times New Roman"/>
          <w:sz w:val="28"/>
          <w:szCs w:val="28"/>
        </w:rPr>
        <w:t>Рипона</w:t>
      </w:r>
      <w:proofErr w:type="spellEnd"/>
      <w:r w:rsidR="004919C3" w:rsidRPr="0025105E">
        <w:rPr>
          <w:rFonts w:ascii="Times New Roman" w:hAnsi="Times New Roman" w:cs="Times New Roman"/>
          <w:sz w:val="28"/>
          <w:szCs w:val="28"/>
        </w:rPr>
        <w:t xml:space="preserve"> было отправлено письмо, гласившее, что британское правительство будет всемерно поддерживать внешнюю политику Афганистана если эмир будет неуклонно следовать советам правительства Британской империи в своих внешних сношениях. Так же с этого времени начала выплачиваться денежная   субсидия эмиру. Таким образом, с первых месяцев правления установилась прочная зависимость интересов англо-индийского правительства с эмиром </w:t>
      </w:r>
      <w:proofErr w:type="spellStart"/>
      <w:r w:rsidR="004919C3" w:rsidRPr="0025105E">
        <w:rPr>
          <w:rFonts w:ascii="Times New Roman" w:hAnsi="Times New Roman" w:cs="Times New Roman"/>
          <w:sz w:val="28"/>
          <w:szCs w:val="28"/>
        </w:rPr>
        <w:t>Абдур</w:t>
      </w:r>
      <w:proofErr w:type="spellEnd"/>
      <w:r w:rsidR="004919C3" w:rsidRPr="0025105E">
        <w:rPr>
          <w:rFonts w:ascii="Times New Roman" w:hAnsi="Times New Roman" w:cs="Times New Roman"/>
          <w:sz w:val="28"/>
          <w:szCs w:val="28"/>
        </w:rPr>
        <w:t>-Рахманом.</w:t>
      </w:r>
    </w:p>
    <w:p w:rsidR="00CF316C" w:rsidRPr="0025105E" w:rsidRDefault="00CF316C" w:rsidP="00CF316C">
      <w:pPr>
        <w:spacing w:after="0" w:line="360" w:lineRule="auto"/>
        <w:ind w:firstLine="709"/>
        <w:jc w:val="both"/>
        <w:rPr>
          <w:rFonts w:ascii="Times New Roman" w:hAnsi="Times New Roman" w:cs="Times New Roman"/>
          <w:b/>
          <w:sz w:val="28"/>
          <w:szCs w:val="28"/>
          <w:lang w:eastAsia="ru-RU"/>
        </w:rPr>
      </w:pPr>
      <w:r w:rsidRPr="0025105E">
        <w:rPr>
          <w:rFonts w:ascii="Times New Roman" w:hAnsi="Times New Roman" w:cs="Times New Roman"/>
          <w:sz w:val="28"/>
          <w:szCs w:val="28"/>
        </w:rPr>
        <w:t xml:space="preserve"> </w:t>
      </w:r>
      <w:r w:rsidR="004919C3" w:rsidRPr="0025105E">
        <w:rPr>
          <w:rFonts w:ascii="Times New Roman" w:hAnsi="Times New Roman" w:cs="Times New Roman"/>
          <w:sz w:val="28"/>
          <w:szCs w:val="28"/>
        </w:rPr>
        <w:t xml:space="preserve">В своей внешней политике </w:t>
      </w:r>
      <w:proofErr w:type="spellStart"/>
      <w:r w:rsidR="004919C3" w:rsidRPr="0025105E">
        <w:rPr>
          <w:rFonts w:ascii="Times New Roman" w:hAnsi="Times New Roman" w:cs="Times New Roman"/>
          <w:sz w:val="28"/>
          <w:szCs w:val="28"/>
        </w:rPr>
        <w:t>Абдур</w:t>
      </w:r>
      <w:proofErr w:type="spellEnd"/>
      <w:r w:rsidR="004919C3" w:rsidRPr="0025105E">
        <w:rPr>
          <w:rFonts w:ascii="Times New Roman" w:hAnsi="Times New Roman" w:cs="Times New Roman"/>
          <w:sz w:val="28"/>
          <w:szCs w:val="28"/>
        </w:rPr>
        <w:t>-Рахман умело использовал англо-русские противоречи</w:t>
      </w:r>
      <w:r w:rsidR="00E76EA7">
        <w:rPr>
          <w:rFonts w:ascii="Times New Roman" w:hAnsi="Times New Roman" w:cs="Times New Roman"/>
          <w:sz w:val="28"/>
          <w:szCs w:val="28"/>
        </w:rPr>
        <w:t xml:space="preserve">я в этом регионе. Он сравнивал </w:t>
      </w:r>
      <w:r w:rsidR="004919C3" w:rsidRPr="0025105E">
        <w:rPr>
          <w:rFonts w:ascii="Times New Roman" w:hAnsi="Times New Roman" w:cs="Times New Roman"/>
          <w:sz w:val="28"/>
          <w:szCs w:val="28"/>
        </w:rPr>
        <w:t xml:space="preserve">свою страну с лебедем, </w:t>
      </w:r>
      <w:r w:rsidR="004919C3" w:rsidRPr="0025105E">
        <w:rPr>
          <w:rFonts w:ascii="Times New Roman" w:hAnsi="Times New Roman" w:cs="Times New Roman"/>
          <w:sz w:val="28"/>
          <w:szCs w:val="28"/>
        </w:rPr>
        <w:lastRenderedPageBreak/>
        <w:t>плавающем в пруду, по берегам которого носятся, пытаясь цапнуть его, две собаки: рыжая - Британская империя и белая - Российская империя</w:t>
      </w:r>
      <w:r w:rsidR="009159A1" w:rsidRPr="0025105E">
        <w:rPr>
          <w:rFonts w:ascii="Times New Roman" w:hAnsi="Times New Roman" w:cs="Times New Roman"/>
          <w:sz w:val="28"/>
          <w:szCs w:val="28"/>
        </w:rPr>
        <w:t>.</w:t>
      </w:r>
    </w:p>
    <w:p w:rsidR="00AF4082" w:rsidRPr="0025105E" w:rsidRDefault="00AF4082" w:rsidP="00CF316C">
      <w:pPr>
        <w:spacing w:after="0" w:line="360" w:lineRule="auto"/>
        <w:ind w:firstLine="709"/>
        <w:jc w:val="both"/>
        <w:rPr>
          <w:rFonts w:ascii="Times New Roman" w:hAnsi="Times New Roman" w:cs="Times New Roman"/>
          <w:b/>
          <w:sz w:val="28"/>
          <w:szCs w:val="28"/>
          <w:lang w:eastAsia="ru-RU"/>
        </w:rPr>
      </w:pP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 очень умело противостоял британской политике. Так </w:t>
      </w:r>
      <w:r w:rsidR="00CF316C" w:rsidRPr="0025105E">
        <w:rPr>
          <w:rFonts w:ascii="Times New Roman" w:hAnsi="Times New Roman" w:cs="Times New Roman"/>
          <w:sz w:val="28"/>
          <w:szCs w:val="28"/>
        </w:rPr>
        <w:t>а</w:t>
      </w:r>
      <w:r w:rsidRPr="0025105E">
        <w:rPr>
          <w:rFonts w:ascii="Times New Roman" w:hAnsi="Times New Roman" w:cs="Times New Roman"/>
          <w:sz w:val="28"/>
          <w:szCs w:val="28"/>
        </w:rPr>
        <w:t>нгло-индийское правительство поставляла эмиру оружие и снаряжение, помогли построить арсенал в Кабуле, увелич</w:t>
      </w:r>
      <w:r w:rsidR="00E76EA7">
        <w:rPr>
          <w:rFonts w:ascii="Times New Roman" w:hAnsi="Times New Roman" w:cs="Times New Roman"/>
          <w:sz w:val="28"/>
          <w:szCs w:val="28"/>
        </w:rPr>
        <w:t>или денежную субсидию в расчете</w:t>
      </w:r>
      <w:r w:rsidRPr="0025105E">
        <w:rPr>
          <w:rFonts w:ascii="Times New Roman" w:hAnsi="Times New Roman" w:cs="Times New Roman"/>
          <w:sz w:val="28"/>
          <w:szCs w:val="28"/>
        </w:rPr>
        <w:t>,</w:t>
      </w:r>
      <w:r w:rsidR="00E76EA7">
        <w:rPr>
          <w:rFonts w:ascii="Times New Roman" w:hAnsi="Times New Roman" w:cs="Times New Roman"/>
          <w:sz w:val="28"/>
          <w:szCs w:val="28"/>
        </w:rPr>
        <w:t xml:space="preserve"> </w:t>
      </w:r>
      <w:r w:rsidRPr="0025105E">
        <w:rPr>
          <w:rFonts w:ascii="Times New Roman" w:hAnsi="Times New Roman" w:cs="Times New Roman"/>
          <w:sz w:val="28"/>
          <w:szCs w:val="28"/>
        </w:rPr>
        <w:t>что эмир вступить в конфронтацию с Российской империей. Принимая эту помощь, эмир усилил армию</w:t>
      </w:r>
      <w:r w:rsidR="00E76EA7">
        <w:rPr>
          <w:rFonts w:ascii="Times New Roman" w:hAnsi="Times New Roman" w:cs="Times New Roman"/>
          <w:sz w:val="28"/>
          <w:szCs w:val="28"/>
        </w:rPr>
        <w:t>,</w:t>
      </w:r>
      <w:r w:rsidRPr="0025105E">
        <w:rPr>
          <w:rFonts w:ascii="Times New Roman" w:hAnsi="Times New Roman" w:cs="Times New Roman"/>
          <w:sz w:val="28"/>
          <w:szCs w:val="28"/>
        </w:rPr>
        <w:t xml:space="preserve"> расширял путем завоевательных походов границы государства на севере, завершая покорение областей левобережья Амударьи и </w:t>
      </w:r>
      <w:proofErr w:type="spellStart"/>
      <w:r w:rsidRPr="0025105E">
        <w:rPr>
          <w:rFonts w:ascii="Times New Roman" w:hAnsi="Times New Roman" w:cs="Times New Roman"/>
          <w:sz w:val="28"/>
          <w:szCs w:val="28"/>
        </w:rPr>
        <w:t>Припамирья</w:t>
      </w:r>
      <w:proofErr w:type="spellEnd"/>
      <w:r w:rsidRPr="0025105E">
        <w:rPr>
          <w:rFonts w:ascii="Times New Roman" w:hAnsi="Times New Roman" w:cs="Times New Roman"/>
          <w:sz w:val="28"/>
          <w:szCs w:val="28"/>
        </w:rPr>
        <w:t xml:space="preserve">. Однако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-Рахман стремился блюсти собственные интересы и, хотя в ряде случаев шел на ухудшение отношений с Российской империей, отнюдь не собирался воевать с ней ради выгод Британской империи.</w:t>
      </w:r>
    </w:p>
    <w:p w:rsidR="00AF4082" w:rsidRPr="0025105E" w:rsidRDefault="005700F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AF4082" w:rsidRPr="0025105E">
        <w:rPr>
          <w:rFonts w:ascii="Times New Roman" w:hAnsi="Times New Roman" w:cs="Times New Roman"/>
          <w:sz w:val="28"/>
          <w:szCs w:val="28"/>
        </w:rPr>
        <w:t>Он чётко понимал положение своего государства и ту политику, которую введут крупные державы в своих интересах по отношению к более слабым. Так он говорил, что стало обычаем в это время для великих держав поглощать небольшие страны</w:t>
      </w:r>
      <w:r w:rsidR="00CF42C8">
        <w:rPr>
          <w:rFonts w:ascii="Times New Roman" w:hAnsi="Times New Roman" w:cs="Times New Roman"/>
          <w:sz w:val="28"/>
          <w:szCs w:val="28"/>
        </w:rPr>
        <w:t xml:space="preserve"> и побуждать их присоединиться, </w:t>
      </w:r>
      <w:r w:rsidR="00AF4082" w:rsidRPr="0025105E">
        <w:rPr>
          <w:rFonts w:ascii="Times New Roman" w:hAnsi="Times New Roman" w:cs="Times New Roman"/>
          <w:sz w:val="28"/>
          <w:szCs w:val="28"/>
        </w:rPr>
        <w:t>и</w:t>
      </w:r>
      <w:r w:rsidR="00CF42C8">
        <w:rPr>
          <w:rFonts w:ascii="Times New Roman" w:hAnsi="Times New Roman" w:cs="Times New Roman"/>
          <w:sz w:val="28"/>
          <w:szCs w:val="28"/>
        </w:rPr>
        <w:t xml:space="preserve"> что</w:t>
      </w:r>
      <w:r w:rsidR="00AF4082" w:rsidRPr="0025105E">
        <w:rPr>
          <w:rFonts w:ascii="Times New Roman" w:hAnsi="Times New Roman" w:cs="Times New Roman"/>
          <w:sz w:val="28"/>
          <w:szCs w:val="28"/>
        </w:rPr>
        <w:t xml:space="preserve"> они предпринимают для этого любые способы и схемы</w:t>
      </w:r>
      <w:r w:rsidR="007C0DA9" w:rsidRPr="0025105E">
        <w:rPr>
          <w:rStyle w:val="a4"/>
          <w:rFonts w:ascii="Times New Roman" w:hAnsi="Times New Roman"/>
          <w:sz w:val="28"/>
          <w:szCs w:val="28"/>
        </w:rPr>
        <w:footnoteReference w:id="87"/>
      </w:r>
      <w:r w:rsidR="00AF4082" w:rsidRPr="0025105E">
        <w:rPr>
          <w:rFonts w:ascii="Times New Roman" w:hAnsi="Times New Roman" w:cs="Times New Roman"/>
          <w:sz w:val="28"/>
          <w:szCs w:val="28"/>
        </w:rPr>
        <w:t>.</w:t>
      </w:r>
      <w:r w:rsidR="00CF42C8">
        <w:rPr>
          <w:rFonts w:ascii="Times New Roman" w:hAnsi="Times New Roman" w:cs="Times New Roman"/>
          <w:sz w:val="28"/>
          <w:szCs w:val="28"/>
        </w:rPr>
        <w:t xml:space="preserve"> </w:t>
      </w:r>
      <w:r w:rsidR="00AF4082" w:rsidRPr="0025105E">
        <w:rPr>
          <w:rFonts w:ascii="Times New Roman" w:hAnsi="Times New Roman" w:cs="Times New Roman"/>
          <w:sz w:val="28"/>
          <w:szCs w:val="28"/>
        </w:rPr>
        <w:t>Он  так же пони</w:t>
      </w:r>
      <w:r w:rsidR="000B50D2" w:rsidRPr="0025105E">
        <w:rPr>
          <w:rFonts w:ascii="Times New Roman" w:hAnsi="Times New Roman" w:cs="Times New Roman"/>
          <w:sz w:val="28"/>
          <w:szCs w:val="28"/>
        </w:rPr>
        <w:t xml:space="preserve">мал что для Британской империи </w:t>
      </w:r>
      <w:r w:rsidR="00AF4082" w:rsidRPr="0025105E">
        <w:rPr>
          <w:rFonts w:ascii="Times New Roman" w:hAnsi="Times New Roman" w:cs="Times New Roman"/>
          <w:sz w:val="28"/>
          <w:szCs w:val="28"/>
        </w:rPr>
        <w:t>невыгодно присоеди</w:t>
      </w:r>
      <w:r w:rsidRPr="0025105E">
        <w:rPr>
          <w:rFonts w:ascii="Times New Roman" w:hAnsi="Times New Roman" w:cs="Times New Roman"/>
          <w:sz w:val="28"/>
          <w:szCs w:val="28"/>
        </w:rPr>
        <w:t>нение новых территорий, так как</w:t>
      </w:r>
      <w:r w:rsidR="00AF4082" w:rsidRPr="0025105E">
        <w:rPr>
          <w:rFonts w:ascii="Times New Roman" w:hAnsi="Times New Roman" w:cs="Times New Roman"/>
          <w:sz w:val="28"/>
          <w:szCs w:val="28"/>
        </w:rPr>
        <w:t>, индийская казна была бы он неспособный заплатить за укрепление и безопасность  новых линий обороны</w:t>
      </w:r>
      <w:r w:rsidR="007C0DA9" w:rsidRPr="0025105E">
        <w:rPr>
          <w:rStyle w:val="a4"/>
          <w:rFonts w:ascii="Times New Roman" w:hAnsi="Times New Roman"/>
          <w:sz w:val="28"/>
          <w:szCs w:val="28"/>
        </w:rPr>
        <w:footnoteReference w:id="88"/>
      </w:r>
      <w:r w:rsidR="00AF4082" w:rsidRPr="0025105E">
        <w:rPr>
          <w:rFonts w:ascii="Times New Roman" w:hAnsi="Times New Roman" w:cs="Times New Roman"/>
          <w:sz w:val="28"/>
          <w:szCs w:val="28"/>
        </w:rPr>
        <w:t xml:space="preserve">. </w:t>
      </w:r>
    </w:p>
    <w:p w:rsidR="00AF4082" w:rsidRPr="0025105E" w:rsidRDefault="005700F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AF4082" w:rsidRPr="0025105E">
        <w:rPr>
          <w:rFonts w:ascii="Times New Roman" w:hAnsi="Times New Roman" w:cs="Times New Roman"/>
          <w:sz w:val="28"/>
          <w:szCs w:val="28"/>
        </w:rPr>
        <w:t xml:space="preserve">Когда случился конфликт в Пендинском оазисе эмир не позволил дальнейшей эскалации событий из-за этого оазиса. Так вице-король Индии сообщил </w:t>
      </w:r>
      <w:proofErr w:type="spellStart"/>
      <w:r w:rsidR="00AF4082" w:rsidRPr="0025105E">
        <w:rPr>
          <w:rFonts w:ascii="Times New Roman" w:hAnsi="Times New Roman" w:cs="Times New Roman"/>
          <w:sz w:val="28"/>
          <w:szCs w:val="28"/>
        </w:rPr>
        <w:t>Абдур</w:t>
      </w:r>
      <w:proofErr w:type="spellEnd"/>
      <w:r w:rsidR="00AF4082" w:rsidRPr="0025105E">
        <w:rPr>
          <w:rFonts w:ascii="Times New Roman" w:hAnsi="Times New Roman" w:cs="Times New Roman"/>
          <w:sz w:val="28"/>
          <w:szCs w:val="28"/>
        </w:rPr>
        <w:t>-Рахман, что «английское правительство недовольно и очень удивлено отказом эмира допустить на афганскую территорию англо-индийские вооруженные силы для совместной борьбы против России, тогда как афганцы собственными силами не в состоянии противостоять России, а Британская империя готова помочь Афганистану всеми средствами»</w:t>
      </w:r>
      <w:r w:rsidR="007C0DA9" w:rsidRPr="0025105E">
        <w:rPr>
          <w:rStyle w:val="a4"/>
          <w:rFonts w:ascii="Times New Roman" w:hAnsi="Times New Roman"/>
          <w:sz w:val="28"/>
          <w:szCs w:val="28"/>
        </w:rPr>
        <w:footnoteReference w:id="89"/>
      </w:r>
      <w:r w:rsidR="00AF4082" w:rsidRPr="0025105E">
        <w:rPr>
          <w:rFonts w:ascii="Times New Roman" w:hAnsi="Times New Roman" w:cs="Times New Roman"/>
          <w:sz w:val="28"/>
          <w:szCs w:val="28"/>
        </w:rPr>
        <w:t>.</w:t>
      </w:r>
    </w:p>
    <w:p w:rsidR="00AF4082" w:rsidRPr="00485FC8" w:rsidRDefault="00AF4082" w:rsidP="00631467">
      <w:pPr>
        <w:shd w:val="clear" w:color="auto" w:fill="FFFFFF"/>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lastRenderedPageBreak/>
        <w:t xml:space="preserve">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 xml:space="preserve">-Рахман был осторожным политиком и не проявлял склонности к острой конфронтации. В официальных переговорах с вице-королем Индии эмир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-Рахман твердо отстаивал свое намерение пойти на уступку Российской империей  в вопросе о Пендинском оазисе, чтобы избежать не нужной войны.</w:t>
      </w:r>
    </w:p>
    <w:p w:rsidR="00AF4082" w:rsidRPr="00485FC8" w:rsidRDefault="00AF4082" w:rsidP="00631467">
      <w:pPr>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t xml:space="preserve">Стоит заметить, что эмир часто был в плохих отношениях с англо-индийским правительством. Сложные отношения </w:t>
      </w:r>
      <w:r w:rsidR="00E67E52" w:rsidRPr="00485FC8">
        <w:rPr>
          <w:rFonts w:ascii="Times New Roman" w:hAnsi="Times New Roman" w:cs="Times New Roman"/>
          <w:sz w:val="28"/>
          <w:szCs w:val="28"/>
        </w:rPr>
        <w:t>сложились</w:t>
      </w:r>
      <w:r w:rsidRPr="00485FC8">
        <w:rPr>
          <w:rFonts w:ascii="Times New Roman" w:hAnsi="Times New Roman" w:cs="Times New Roman"/>
          <w:sz w:val="28"/>
          <w:szCs w:val="28"/>
        </w:rPr>
        <w:t xml:space="preserve"> у эмира с </w:t>
      </w:r>
      <w:hyperlink r:id="rId17" w:tooltip="Список генерал-губернаторов и вице-королей Индии" w:history="1">
        <w:r w:rsidRPr="00485FC8">
          <w:rPr>
            <w:rStyle w:val="a3"/>
            <w:rFonts w:ascii="Times New Roman" w:hAnsi="Times New Roman" w:cs="Times New Roman"/>
            <w:color w:val="auto"/>
            <w:sz w:val="28"/>
            <w:szCs w:val="28"/>
            <w:u w:val="none"/>
            <w:shd w:val="clear" w:color="auto" w:fill="FFFFFF"/>
          </w:rPr>
          <w:t>вице-королями Индии</w:t>
        </w:r>
      </w:hyperlink>
      <w:r w:rsidRPr="00485FC8">
        <w:rPr>
          <w:rStyle w:val="apple-converted-space"/>
          <w:rFonts w:ascii="Times New Roman" w:hAnsi="Times New Roman" w:cs="Times New Roman"/>
          <w:sz w:val="28"/>
          <w:szCs w:val="28"/>
          <w:shd w:val="clear" w:color="auto" w:fill="FFFFFF"/>
        </w:rPr>
        <w:t xml:space="preserve"> лордом </w:t>
      </w:r>
      <w:proofErr w:type="spellStart"/>
      <w:r w:rsidRPr="00485FC8">
        <w:rPr>
          <w:rStyle w:val="apple-converted-space"/>
          <w:rFonts w:ascii="Times New Roman" w:hAnsi="Times New Roman" w:cs="Times New Roman"/>
          <w:sz w:val="28"/>
          <w:szCs w:val="28"/>
          <w:shd w:val="clear" w:color="auto" w:fill="FFFFFF"/>
        </w:rPr>
        <w:t>Ландсдауном</w:t>
      </w:r>
      <w:proofErr w:type="spellEnd"/>
      <w:r w:rsidRPr="00485FC8">
        <w:rPr>
          <w:rFonts w:ascii="Times New Roman" w:hAnsi="Times New Roman" w:cs="Times New Roman"/>
          <w:sz w:val="28"/>
          <w:szCs w:val="28"/>
          <w:shd w:val="clear" w:color="auto" w:fill="FFFFFF"/>
        </w:rPr>
        <w:t xml:space="preserve"> (1888—1894)</w:t>
      </w:r>
      <w:r w:rsidRPr="00485FC8">
        <w:rPr>
          <w:rStyle w:val="apple-converted-space"/>
          <w:rFonts w:ascii="Times New Roman" w:hAnsi="Times New Roman" w:cs="Times New Roman"/>
          <w:sz w:val="28"/>
          <w:szCs w:val="28"/>
          <w:shd w:val="clear" w:color="auto" w:fill="FFFFFF"/>
        </w:rPr>
        <w:t>, </w:t>
      </w:r>
      <w:proofErr w:type="spellStart"/>
      <w:r w:rsidRPr="00485FC8">
        <w:rPr>
          <w:rFonts w:ascii="Times New Roman" w:hAnsi="Times New Roman" w:cs="Times New Roman"/>
          <w:bCs/>
          <w:sz w:val="28"/>
          <w:szCs w:val="28"/>
          <w:shd w:val="clear" w:color="auto" w:fill="FFFFFF"/>
        </w:rPr>
        <w:t>Блэквудом</w:t>
      </w:r>
      <w:proofErr w:type="spellEnd"/>
      <w:r w:rsidRPr="00485FC8">
        <w:rPr>
          <w:rFonts w:ascii="Times New Roman" w:hAnsi="Times New Roman" w:cs="Times New Roman"/>
          <w:sz w:val="28"/>
          <w:szCs w:val="28"/>
          <w:shd w:val="clear" w:color="auto" w:fill="FFFFFF"/>
        </w:rPr>
        <w:t xml:space="preserve"> (1894—1899).</w:t>
      </w:r>
      <w:r w:rsidRPr="00485FC8">
        <w:rPr>
          <w:rFonts w:ascii="Times New Roman" w:hAnsi="Times New Roman" w:cs="Times New Roman"/>
          <w:sz w:val="28"/>
          <w:szCs w:val="28"/>
        </w:rPr>
        <w:t xml:space="preserve">Эмир в таких ситуациях пытается открыть прямую корреспонденцию с Лондоном. Так, вследствие его неприязни к вице-королю в 1892,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 xml:space="preserve"> Рахман попытался прямые контакты с правительством Ее Величества, но без успеха. Он также заявлял о своем намерении посещения Англии, но был оповещен, что он должен для начало  посетить вице-короля Индии. Эмир был естественно глубоко задет этими обстоятельствами и неудачными попытками в эго дипломатических планах</w:t>
      </w:r>
      <w:r w:rsidR="007C0DA9" w:rsidRPr="00485FC8">
        <w:rPr>
          <w:rStyle w:val="a4"/>
          <w:rFonts w:ascii="Times New Roman" w:hAnsi="Times New Roman"/>
          <w:sz w:val="28"/>
          <w:szCs w:val="28"/>
        </w:rPr>
        <w:footnoteReference w:id="90"/>
      </w:r>
      <w:r w:rsidRPr="00485FC8">
        <w:rPr>
          <w:rFonts w:ascii="Times New Roman" w:hAnsi="Times New Roman" w:cs="Times New Roman"/>
          <w:sz w:val="28"/>
          <w:szCs w:val="28"/>
        </w:rPr>
        <w:t xml:space="preserve">.  </w:t>
      </w:r>
    </w:p>
    <w:p w:rsidR="00AF4082" w:rsidRPr="00485FC8" w:rsidRDefault="00AF4082" w:rsidP="00631467">
      <w:pPr>
        <w:shd w:val="clear" w:color="auto" w:fill="FFFFFF"/>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t>Далее важнейшим направлением во внешней политике эмира, явилась борьба его с Британской империей за полосу независимых племен.</w:t>
      </w:r>
    </w:p>
    <w:p w:rsidR="00AC7A0D" w:rsidRPr="00485FC8" w:rsidRDefault="00AC7A0D" w:rsidP="007D589A">
      <w:pPr>
        <w:shd w:val="clear" w:color="auto" w:fill="FFFFFF"/>
        <w:tabs>
          <w:tab w:val="left" w:pos="567"/>
          <w:tab w:val="left" w:pos="1276"/>
        </w:tabs>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t>В землях племен, непосредственно примыкавших к границе афганского государства, эмир развил довольно энергичную деятельность. В качестве религиозного лидера  всех афганцев эмир призывал к национальному объединению, к священной войне с британскими властями. Он говорил англо-индийскому правительству, что, «если были пограничных племена перешли под мою власть,</w:t>
      </w:r>
      <w:r w:rsidR="000B50D2" w:rsidRPr="00485FC8">
        <w:rPr>
          <w:rFonts w:ascii="Times New Roman" w:hAnsi="Times New Roman" w:cs="Times New Roman"/>
          <w:sz w:val="28"/>
          <w:szCs w:val="28"/>
        </w:rPr>
        <w:t xml:space="preserve"> он бы обязан был заставить их </w:t>
      </w:r>
      <w:r w:rsidRPr="00485FC8">
        <w:rPr>
          <w:rFonts w:ascii="Times New Roman" w:hAnsi="Times New Roman" w:cs="Times New Roman"/>
          <w:sz w:val="28"/>
          <w:szCs w:val="28"/>
        </w:rPr>
        <w:t>сотрудничать и бороться против любого врага Британской империи.</w:t>
      </w:r>
      <w:r w:rsidR="000B50D2" w:rsidRPr="00485FC8">
        <w:rPr>
          <w:rFonts w:ascii="Times New Roman" w:hAnsi="Times New Roman" w:cs="Times New Roman"/>
          <w:sz w:val="28"/>
          <w:szCs w:val="28"/>
        </w:rPr>
        <w:t xml:space="preserve"> Но если империя не присоединит</w:t>
      </w:r>
      <w:r w:rsidRPr="00485FC8">
        <w:rPr>
          <w:rFonts w:ascii="Times New Roman" w:hAnsi="Times New Roman" w:cs="Times New Roman"/>
          <w:sz w:val="28"/>
          <w:szCs w:val="28"/>
        </w:rPr>
        <w:t xml:space="preserve"> эти племена, этот шаг не будет выгоден ни империи, ни мне: Вы всегда бу</w:t>
      </w:r>
      <w:r w:rsidR="000B50D2" w:rsidRPr="00485FC8">
        <w:rPr>
          <w:rFonts w:ascii="Times New Roman" w:hAnsi="Times New Roman" w:cs="Times New Roman"/>
          <w:sz w:val="28"/>
          <w:szCs w:val="28"/>
        </w:rPr>
        <w:t xml:space="preserve">дете заняты войной или другими </w:t>
      </w:r>
      <w:r w:rsidRPr="00485FC8">
        <w:rPr>
          <w:rFonts w:ascii="Times New Roman" w:hAnsi="Times New Roman" w:cs="Times New Roman"/>
          <w:sz w:val="28"/>
          <w:szCs w:val="28"/>
        </w:rPr>
        <w:t>проблемами с ними»</w:t>
      </w:r>
      <w:r w:rsidRPr="00485FC8">
        <w:rPr>
          <w:rStyle w:val="a4"/>
          <w:rFonts w:ascii="Times New Roman" w:hAnsi="Times New Roman"/>
          <w:sz w:val="28"/>
          <w:szCs w:val="28"/>
        </w:rPr>
        <w:footnoteReference w:id="91"/>
      </w:r>
      <w:r w:rsidRPr="00485FC8">
        <w:rPr>
          <w:rFonts w:ascii="Times New Roman" w:hAnsi="Times New Roman" w:cs="Times New Roman"/>
          <w:sz w:val="28"/>
          <w:szCs w:val="28"/>
        </w:rPr>
        <w:t>.</w:t>
      </w:r>
    </w:p>
    <w:p w:rsidR="00AC7A0D" w:rsidRPr="00485FC8" w:rsidRDefault="00AC7A0D" w:rsidP="00631467">
      <w:pPr>
        <w:shd w:val="clear" w:color="auto" w:fill="FFFFFF"/>
        <w:tabs>
          <w:tab w:val="left" w:pos="1276"/>
        </w:tabs>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lastRenderedPageBreak/>
        <w:t xml:space="preserve">При этом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 xml:space="preserve">-Рахман старался избегать столкновений, которые могли бы перерасти в опасную войну с Британской империей по болезненной теме приграничных племён. Афганский эмир засылал в пограничные земли своих агентов, которые выступали посредниками между ним и вождями  независимых афганских племен на границе Афганистана и Британской Индии. Эта деятельность эмира вызывала очень много раздражения у британских военных, которые видели косвенное участие эмира в деле борьбы за влияние над независимыми приграничными племенами. Так они отмечали, что на длинном участке границы, эмир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-Рахман делал свое присутствие чувствительным, пытаясь утвердить свое верховное покровительство  различным племенам</w:t>
      </w:r>
      <w:r w:rsidRPr="00485FC8">
        <w:rPr>
          <w:rStyle w:val="a4"/>
          <w:rFonts w:ascii="Times New Roman" w:hAnsi="Times New Roman"/>
          <w:sz w:val="28"/>
          <w:szCs w:val="28"/>
        </w:rPr>
        <w:footnoteReference w:id="92"/>
      </w:r>
      <w:r w:rsidRPr="00485FC8">
        <w:rPr>
          <w:rFonts w:ascii="Times New Roman" w:hAnsi="Times New Roman" w:cs="Times New Roman"/>
          <w:sz w:val="28"/>
          <w:szCs w:val="28"/>
        </w:rPr>
        <w:t xml:space="preserve">. </w:t>
      </w:r>
    </w:p>
    <w:p w:rsidR="00B01536" w:rsidRPr="00485FC8" w:rsidRDefault="00AC7A0D" w:rsidP="00631467">
      <w:pPr>
        <w:shd w:val="clear" w:color="auto" w:fill="FFFFFF"/>
        <w:tabs>
          <w:tab w:val="left" w:pos="1276"/>
        </w:tabs>
        <w:spacing w:line="360" w:lineRule="auto"/>
        <w:ind w:firstLine="709"/>
        <w:contextualSpacing/>
        <w:jc w:val="both"/>
        <w:rPr>
          <w:rFonts w:ascii="Times New Roman" w:hAnsi="Times New Roman" w:cs="Times New Roman"/>
          <w:sz w:val="28"/>
          <w:szCs w:val="28"/>
        </w:rPr>
      </w:pPr>
      <w:r w:rsidRPr="00485FC8">
        <w:rPr>
          <w:rFonts w:ascii="Times New Roman" w:hAnsi="Times New Roman" w:cs="Times New Roman"/>
          <w:sz w:val="28"/>
          <w:szCs w:val="28"/>
        </w:rPr>
        <w:t xml:space="preserve">В 1893 г. британское правительство направило в </w:t>
      </w:r>
      <w:r w:rsidR="005E6E00" w:rsidRPr="00485FC8">
        <w:rPr>
          <w:rFonts w:ascii="Times New Roman" w:hAnsi="Times New Roman" w:cs="Times New Roman"/>
          <w:sz w:val="28"/>
          <w:szCs w:val="28"/>
        </w:rPr>
        <w:t xml:space="preserve">столицу Афганистана </w:t>
      </w:r>
      <w:r w:rsidRPr="00485FC8">
        <w:rPr>
          <w:rFonts w:ascii="Times New Roman" w:hAnsi="Times New Roman" w:cs="Times New Roman"/>
          <w:sz w:val="28"/>
          <w:szCs w:val="28"/>
        </w:rPr>
        <w:t xml:space="preserve">для переговоров с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 xml:space="preserve">-Рахманом специальную миссию, во главе которой был поставлен секретарь вице-короля Индии по иностранным делам </w:t>
      </w:r>
      <w:proofErr w:type="spellStart"/>
      <w:r w:rsidRPr="00485FC8">
        <w:rPr>
          <w:rFonts w:ascii="Times New Roman" w:hAnsi="Times New Roman" w:cs="Times New Roman"/>
          <w:sz w:val="28"/>
          <w:szCs w:val="28"/>
        </w:rPr>
        <w:t>Мортимер</w:t>
      </w:r>
      <w:proofErr w:type="spellEnd"/>
      <w:r w:rsidRPr="00485FC8">
        <w:rPr>
          <w:rFonts w:ascii="Times New Roman" w:hAnsi="Times New Roman" w:cs="Times New Roman"/>
          <w:sz w:val="28"/>
          <w:szCs w:val="28"/>
        </w:rPr>
        <w:t xml:space="preserve"> </w:t>
      </w:r>
      <w:proofErr w:type="spellStart"/>
      <w:r w:rsidRPr="00485FC8">
        <w:rPr>
          <w:rFonts w:ascii="Times New Roman" w:hAnsi="Times New Roman" w:cs="Times New Roman"/>
          <w:sz w:val="28"/>
          <w:szCs w:val="28"/>
        </w:rPr>
        <w:t>Дюранд</w:t>
      </w:r>
      <w:proofErr w:type="spellEnd"/>
      <w:r w:rsidRPr="00485FC8">
        <w:rPr>
          <w:rFonts w:ascii="Times New Roman" w:hAnsi="Times New Roman" w:cs="Times New Roman"/>
          <w:sz w:val="28"/>
          <w:szCs w:val="28"/>
        </w:rPr>
        <w:t>. Перед посольством были выдвинуты важные задачи: урегулирование англо-афганских отношений, достижение договоренности по «</w:t>
      </w:r>
      <w:proofErr w:type="spellStart"/>
      <w:r w:rsidRPr="00485FC8">
        <w:rPr>
          <w:rFonts w:ascii="Times New Roman" w:hAnsi="Times New Roman" w:cs="Times New Roman"/>
          <w:sz w:val="28"/>
          <w:szCs w:val="28"/>
        </w:rPr>
        <w:t>памирскому</w:t>
      </w:r>
      <w:proofErr w:type="spellEnd"/>
      <w:r w:rsidRPr="00485FC8">
        <w:rPr>
          <w:rFonts w:ascii="Times New Roman" w:hAnsi="Times New Roman" w:cs="Times New Roman"/>
          <w:sz w:val="28"/>
          <w:szCs w:val="28"/>
        </w:rPr>
        <w:t xml:space="preserve"> вопросу» и разрешение искусственно создававшейся колонизаторами «проблемы» афганских пограничных племен, которые населяли земли в районе Сулеймановых гор. В ноябре 1893 г. </w:t>
      </w:r>
      <w:proofErr w:type="spellStart"/>
      <w:r w:rsidRPr="00485FC8">
        <w:rPr>
          <w:rFonts w:ascii="Times New Roman" w:hAnsi="Times New Roman" w:cs="Times New Roman"/>
          <w:sz w:val="28"/>
          <w:szCs w:val="28"/>
        </w:rPr>
        <w:t>Абдур</w:t>
      </w:r>
      <w:proofErr w:type="spellEnd"/>
      <w:r w:rsidRPr="00485FC8">
        <w:rPr>
          <w:rFonts w:ascii="Times New Roman" w:hAnsi="Times New Roman" w:cs="Times New Roman"/>
          <w:sz w:val="28"/>
          <w:szCs w:val="28"/>
        </w:rPr>
        <w:t xml:space="preserve">-Рахман и </w:t>
      </w:r>
      <w:proofErr w:type="spellStart"/>
      <w:r w:rsidRPr="00485FC8">
        <w:rPr>
          <w:rFonts w:ascii="Times New Roman" w:hAnsi="Times New Roman" w:cs="Times New Roman"/>
          <w:sz w:val="28"/>
          <w:szCs w:val="28"/>
        </w:rPr>
        <w:t>Мортимер</w:t>
      </w:r>
      <w:proofErr w:type="spellEnd"/>
      <w:r w:rsidRPr="00485FC8">
        <w:rPr>
          <w:rFonts w:ascii="Times New Roman" w:hAnsi="Times New Roman" w:cs="Times New Roman"/>
          <w:sz w:val="28"/>
          <w:szCs w:val="28"/>
        </w:rPr>
        <w:t xml:space="preserve"> </w:t>
      </w:r>
      <w:proofErr w:type="spellStart"/>
      <w:r w:rsidRPr="00485FC8">
        <w:rPr>
          <w:rFonts w:ascii="Times New Roman" w:hAnsi="Times New Roman" w:cs="Times New Roman"/>
          <w:sz w:val="28"/>
          <w:szCs w:val="28"/>
        </w:rPr>
        <w:t>Дюранд</w:t>
      </w:r>
      <w:proofErr w:type="spellEnd"/>
      <w:r w:rsidRPr="00485FC8">
        <w:rPr>
          <w:rFonts w:ascii="Times New Roman" w:hAnsi="Times New Roman" w:cs="Times New Roman"/>
          <w:sz w:val="28"/>
          <w:szCs w:val="28"/>
        </w:rPr>
        <w:t xml:space="preserve"> подписали соглашение о «достижении взаимопонимания» по поводу индо-афганской границы. По его условиям, Афганистан должен был «отказаться от каких бы то ни было претензий на Сват.</w:t>
      </w:r>
    </w:p>
    <w:p w:rsidR="00B01536" w:rsidRPr="0025105E" w:rsidRDefault="00B01536"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Большой деятельностью эмира </w:t>
      </w:r>
      <w:r w:rsidR="005E6E00" w:rsidRPr="0025105E">
        <w:rPr>
          <w:rFonts w:ascii="Times New Roman" w:hAnsi="Times New Roman" w:cs="Times New Roman"/>
          <w:sz w:val="28"/>
          <w:szCs w:val="28"/>
        </w:rPr>
        <w:t xml:space="preserve">помимо поиска компромиссов в </w:t>
      </w:r>
      <w:r w:rsidR="00854A46" w:rsidRPr="0025105E">
        <w:rPr>
          <w:rFonts w:ascii="Times New Roman" w:hAnsi="Times New Roman" w:cs="Times New Roman"/>
          <w:sz w:val="28"/>
          <w:szCs w:val="28"/>
        </w:rPr>
        <w:t xml:space="preserve">постоянном давлении </w:t>
      </w:r>
      <w:r w:rsidR="005E6E00" w:rsidRPr="0025105E">
        <w:rPr>
          <w:rFonts w:ascii="Times New Roman" w:hAnsi="Times New Roman" w:cs="Times New Roman"/>
          <w:sz w:val="28"/>
          <w:szCs w:val="28"/>
        </w:rPr>
        <w:t>британск</w:t>
      </w:r>
      <w:r w:rsidR="00854A46" w:rsidRPr="0025105E">
        <w:rPr>
          <w:rFonts w:ascii="Times New Roman" w:hAnsi="Times New Roman" w:cs="Times New Roman"/>
          <w:sz w:val="28"/>
          <w:szCs w:val="28"/>
        </w:rPr>
        <w:t>ой</w:t>
      </w:r>
      <w:r w:rsidR="005E6E00" w:rsidRPr="0025105E">
        <w:rPr>
          <w:rFonts w:ascii="Times New Roman" w:hAnsi="Times New Roman" w:cs="Times New Roman"/>
          <w:sz w:val="28"/>
          <w:szCs w:val="28"/>
        </w:rPr>
        <w:t xml:space="preserve"> и русск</w:t>
      </w:r>
      <w:r w:rsidR="00854A46" w:rsidRPr="0025105E">
        <w:rPr>
          <w:rFonts w:ascii="Times New Roman" w:hAnsi="Times New Roman" w:cs="Times New Roman"/>
          <w:sz w:val="28"/>
          <w:szCs w:val="28"/>
        </w:rPr>
        <w:t>ой политики</w:t>
      </w:r>
      <w:r w:rsidR="005E6E00" w:rsidRPr="0025105E">
        <w:rPr>
          <w:rFonts w:ascii="Times New Roman" w:hAnsi="Times New Roman" w:cs="Times New Roman"/>
          <w:sz w:val="28"/>
          <w:szCs w:val="28"/>
        </w:rPr>
        <w:t xml:space="preserve">, было </w:t>
      </w:r>
      <w:r w:rsidRPr="0025105E">
        <w:rPr>
          <w:rFonts w:ascii="Times New Roman" w:hAnsi="Times New Roman" w:cs="Times New Roman"/>
          <w:sz w:val="28"/>
          <w:szCs w:val="28"/>
        </w:rPr>
        <w:t xml:space="preserve">завоевание тех областей ранее независимых, но после соглашения с </w:t>
      </w:r>
      <w:proofErr w:type="spellStart"/>
      <w:r w:rsidRPr="0025105E">
        <w:rPr>
          <w:rFonts w:ascii="Times New Roman" w:hAnsi="Times New Roman" w:cs="Times New Roman"/>
          <w:sz w:val="28"/>
          <w:szCs w:val="28"/>
        </w:rPr>
        <w:t>М.Дюрандом</w:t>
      </w:r>
      <w:proofErr w:type="spellEnd"/>
      <w:r w:rsidR="00854A46" w:rsidRPr="0025105E">
        <w:rPr>
          <w:rFonts w:ascii="Times New Roman" w:hAnsi="Times New Roman" w:cs="Times New Roman"/>
          <w:sz w:val="28"/>
          <w:szCs w:val="28"/>
        </w:rPr>
        <w:t>, которые</w:t>
      </w:r>
      <w:r w:rsidRPr="0025105E">
        <w:rPr>
          <w:rFonts w:ascii="Times New Roman" w:hAnsi="Times New Roman" w:cs="Times New Roman"/>
          <w:sz w:val="28"/>
          <w:szCs w:val="28"/>
        </w:rPr>
        <w:t xml:space="preserve"> попали под афганское </w:t>
      </w:r>
      <w:r w:rsidR="00854A46" w:rsidRPr="0025105E">
        <w:rPr>
          <w:rFonts w:ascii="Times New Roman" w:hAnsi="Times New Roman" w:cs="Times New Roman"/>
          <w:sz w:val="28"/>
          <w:szCs w:val="28"/>
        </w:rPr>
        <w:t>управление</w:t>
      </w:r>
      <w:r w:rsidRPr="0025105E">
        <w:rPr>
          <w:rFonts w:ascii="Times New Roman" w:hAnsi="Times New Roman" w:cs="Times New Roman"/>
          <w:sz w:val="28"/>
          <w:szCs w:val="28"/>
        </w:rPr>
        <w:t xml:space="preserve">. Одной из таких областей был </w:t>
      </w:r>
      <w:proofErr w:type="spellStart"/>
      <w:r w:rsidRPr="0025105E">
        <w:rPr>
          <w:rFonts w:ascii="Times New Roman" w:hAnsi="Times New Roman" w:cs="Times New Roman"/>
          <w:sz w:val="28"/>
          <w:szCs w:val="28"/>
        </w:rPr>
        <w:t>Кафристан</w:t>
      </w:r>
      <w:proofErr w:type="spellEnd"/>
      <w:r w:rsidRPr="0025105E">
        <w:rPr>
          <w:rFonts w:ascii="Times New Roman" w:hAnsi="Times New Roman" w:cs="Times New Roman"/>
          <w:sz w:val="28"/>
          <w:szCs w:val="28"/>
        </w:rPr>
        <w:t xml:space="preserve"> - эта высокогорная область на южных склонах Гиндукуша, разделенная на </w:t>
      </w:r>
      <w:r w:rsidRPr="0025105E">
        <w:rPr>
          <w:rFonts w:ascii="Times New Roman" w:hAnsi="Times New Roman" w:cs="Times New Roman"/>
          <w:sz w:val="28"/>
          <w:szCs w:val="28"/>
        </w:rPr>
        <w:lastRenderedPageBreak/>
        <w:t xml:space="preserve">несколько долин реками </w:t>
      </w:r>
      <w:proofErr w:type="spellStart"/>
      <w:r w:rsidRPr="0025105E">
        <w:rPr>
          <w:rFonts w:ascii="Times New Roman" w:hAnsi="Times New Roman" w:cs="Times New Roman"/>
          <w:sz w:val="28"/>
          <w:szCs w:val="28"/>
        </w:rPr>
        <w:t>Башгул</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Печдара</w:t>
      </w:r>
      <w:proofErr w:type="spellEnd"/>
      <w:r w:rsidRPr="0025105E">
        <w:rPr>
          <w:rFonts w:ascii="Times New Roman" w:hAnsi="Times New Roman" w:cs="Times New Roman"/>
          <w:sz w:val="28"/>
          <w:szCs w:val="28"/>
        </w:rPr>
        <w:t xml:space="preserve"> и </w:t>
      </w:r>
      <w:proofErr w:type="spellStart"/>
      <w:r w:rsidRPr="0025105E">
        <w:rPr>
          <w:rFonts w:ascii="Times New Roman" w:hAnsi="Times New Roman" w:cs="Times New Roman"/>
          <w:sz w:val="28"/>
          <w:szCs w:val="28"/>
        </w:rPr>
        <w:t>Рамгул</w:t>
      </w:r>
      <w:proofErr w:type="spellEnd"/>
      <w:r w:rsidRPr="0025105E">
        <w:rPr>
          <w:rFonts w:ascii="Times New Roman" w:hAnsi="Times New Roman" w:cs="Times New Roman"/>
          <w:sz w:val="28"/>
          <w:szCs w:val="28"/>
        </w:rPr>
        <w:t xml:space="preserve">, текущими с севера на юг. </w:t>
      </w:r>
      <w:r w:rsidR="00854A46" w:rsidRPr="0025105E">
        <w:rPr>
          <w:rFonts w:ascii="Times New Roman" w:hAnsi="Times New Roman" w:cs="Times New Roman"/>
          <w:sz w:val="28"/>
          <w:szCs w:val="28"/>
        </w:rPr>
        <w:t xml:space="preserve"> </w:t>
      </w:r>
    </w:p>
    <w:p w:rsidR="00B01536" w:rsidRPr="0025105E" w:rsidRDefault="00B01536"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Большим участком напряжённости</w:t>
      </w:r>
      <w:r w:rsidR="005E6E00" w:rsidRPr="0025105E">
        <w:rPr>
          <w:rFonts w:ascii="Times New Roman" w:hAnsi="Times New Roman" w:cs="Times New Roman"/>
          <w:sz w:val="28"/>
          <w:szCs w:val="28"/>
        </w:rPr>
        <w:t xml:space="preserve"> в русско-британском соперничестве</w:t>
      </w:r>
      <w:r w:rsidRPr="0025105E">
        <w:rPr>
          <w:rFonts w:ascii="Times New Roman" w:hAnsi="Times New Roman" w:cs="Times New Roman"/>
          <w:sz w:val="28"/>
          <w:szCs w:val="28"/>
        </w:rPr>
        <w:t xml:space="preserve"> на северо-западной границе Индии была ее северная точка границы, где лежали труднодоступный и малонаселенный  географический регион-Памир и прилегающей к нему княжество </w:t>
      </w:r>
      <w:proofErr w:type="spellStart"/>
      <w:r w:rsidRPr="0025105E">
        <w:rPr>
          <w:rFonts w:ascii="Times New Roman" w:hAnsi="Times New Roman" w:cs="Times New Roman"/>
          <w:sz w:val="28"/>
          <w:szCs w:val="28"/>
        </w:rPr>
        <w:t>Читрал</w:t>
      </w:r>
      <w:proofErr w:type="spellEnd"/>
      <w:r w:rsidRPr="0025105E">
        <w:rPr>
          <w:rFonts w:ascii="Times New Roman" w:hAnsi="Times New Roman" w:cs="Times New Roman"/>
          <w:sz w:val="28"/>
          <w:szCs w:val="28"/>
        </w:rPr>
        <w:t xml:space="preserve">. Этот регион  оба государства начали исследовать еще с конца 70-х гг.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века (хотя в регионе </w:t>
      </w:r>
      <w:r w:rsidR="00854A46" w:rsidRPr="0025105E">
        <w:rPr>
          <w:rFonts w:ascii="Times New Roman" w:hAnsi="Times New Roman" w:cs="Times New Roman"/>
          <w:sz w:val="28"/>
          <w:szCs w:val="28"/>
        </w:rPr>
        <w:t>наметилась,</w:t>
      </w:r>
      <w:r w:rsidR="000B50D2" w:rsidRPr="0025105E">
        <w:rPr>
          <w:rFonts w:ascii="Times New Roman" w:hAnsi="Times New Roman" w:cs="Times New Roman"/>
          <w:sz w:val="28"/>
          <w:szCs w:val="28"/>
        </w:rPr>
        <w:t xml:space="preserve"> в том числе активность </w:t>
      </w:r>
      <w:r w:rsidRPr="0025105E">
        <w:rPr>
          <w:rFonts w:ascii="Times New Roman" w:hAnsi="Times New Roman" w:cs="Times New Roman"/>
          <w:sz w:val="28"/>
          <w:szCs w:val="28"/>
        </w:rPr>
        <w:t xml:space="preserve">китайской стороны), но в политическом плане регион начал играть только после успешной экспедиции  в 1891 г. русского отряда генерала  </w:t>
      </w:r>
      <w:proofErr w:type="spellStart"/>
      <w:r w:rsidRPr="0025105E">
        <w:rPr>
          <w:rFonts w:ascii="Times New Roman" w:hAnsi="Times New Roman" w:cs="Times New Roman"/>
          <w:sz w:val="28"/>
          <w:szCs w:val="28"/>
        </w:rPr>
        <w:t>Ионова</w:t>
      </w:r>
      <w:proofErr w:type="spellEnd"/>
      <w:r w:rsidRPr="0025105E">
        <w:rPr>
          <w:rFonts w:ascii="Times New Roman" w:hAnsi="Times New Roman" w:cs="Times New Roman"/>
          <w:sz w:val="28"/>
          <w:szCs w:val="28"/>
        </w:rPr>
        <w:t>, который  закрепил за Россией этот регион.</w:t>
      </w:r>
    </w:p>
    <w:p w:rsidR="00B01536" w:rsidRPr="0025105E" w:rsidRDefault="00B01536"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Но тем неимение в регионе действовала очень большая английская агентура так во время похода М. Е. Ионов не раз встречал англичан, которые занимались разведкой местности и агитацией в пользу Англии. Так, например, в ходе первого похода им был встречен гвардейский капитан Френсис </w:t>
      </w:r>
      <w:proofErr w:type="spellStart"/>
      <w:r w:rsidRPr="0025105E">
        <w:rPr>
          <w:rFonts w:ascii="Times New Roman" w:hAnsi="Times New Roman" w:cs="Times New Roman"/>
          <w:sz w:val="28"/>
          <w:szCs w:val="28"/>
        </w:rPr>
        <w:t>Янгхазбенд</w:t>
      </w:r>
      <w:proofErr w:type="spellEnd"/>
      <w:r w:rsidRPr="0025105E">
        <w:rPr>
          <w:rFonts w:ascii="Times New Roman" w:hAnsi="Times New Roman" w:cs="Times New Roman"/>
          <w:sz w:val="28"/>
          <w:szCs w:val="28"/>
        </w:rPr>
        <w:t xml:space="preserve">, который был выдворен за пределы русской сферы влияния. Еще один англичанин, лейтенант </w:t>
      </w:r>
      <w:proofErr w:type="spellStart"/>
      <w:r w:rsidRPr="0025105E">
        <w:rPr>
          <w:rFonts w:ascii="Times New Roman" w:hAnsi="Times New Roman" w:cs="Times New Roman"/>
          <w:sz w:val="28"/>
          <w:szCs w:val="28"/>
        </w:rPr>
        <w:t>Девиссон</w:t>
      </w:r>
      <w:proofErr w:type="spellEnd"/>
      <w:r w:rsidRPr="0025105E">
        <w:rPr>
          <w:rFonts w:ascii="Times New Roman" w:hAnsi="Times New Roman" w:cs="Times New Roman"/>
          <w:sz w:val="28"/>
          <w:szCs w:val="28"/>
        </w:rPr>
        <w:t xml:space="preserve">, был арестован казаками отряда М. Е. </w:t>
      </w:r>
      <w:proofErr w:type="spellStart"/>
      <w:r w:rsidRPr="0025105E">
        <w:rPr>
          <w:rFonts w:ascii="Times New Roman" w:hAnsi="Times New Roman" w:cs="Times New Roman"/>
          <w:sz w:val="28"/>
          <w:szCs w:val="28"/>
        </w:rPr>
        <w:t>Ионова</w:t>
      </w:r>
      <w:proofErr w:type="spellEnd"/>
      <w:r w:rsidRPr="0025105E">
        <w:rPr>
          <w:rFonts w:ascii="Times New Roman" w:hAnsi="Times New Roman" w:cs="Times New Roman"/>
          <w:sz w:val="28"/>
          <w:szCs w:val="28"/>
        </w:rPr>
        <w:t xml:space="preserve"> и отправлен в Фергану </w:t>
      </w:r>
      <w:r w:rsidRPr="0025105E">
        <w:rPr>
          <w:rStyle w:val="a4"/>
          <w:rFonts w:ascii="Times New Roman" w:hAnsi="Times New Roman"/>
          <w:sz w:val="28"/>
          <w:szCs w:val="28"/>
        </w:rPr>
        <w:footnoteReference w:id="93"/>
      </w:r>
      <w:r w:rsidRPr="0025105E">
        <w:rPr>
          <w:rFonts w:ascii="Times New Roman" w:hAnsi="Times New Roman" w:cs="Times New Roman"/>
          <w:sz w:val="28"/>
          <w:szCs w:val="28"/>
        </w:rPr>
        <w:t>. </w:t>
      </w:r>
    </w:p>
    <w:p w:rsidR="00F50167" w:rsidRPr="00B753F5" w:rsidRDefault="00B01536" w:rsidP="00F50167">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Успехи в регионе Российской империи с большой опаской восприняли </w:t>
      </w:r>
      <w:r w:rsidR="000B50D2" w:rsidRPr="0025105E">
        <w:rPr>
          <w:rFonts w:ascii="Times New Roman" w:hAnsi="Times New Roman" w:cs="Times New Roman"/>
          <w:sz w:val="28"/>
          <w:szCs w:val="28"/>
        </w:rPr>
        <w:t>в англо-индийском правительстве</w:t>
      </w:r>
      <w:r w:rsidR="002E5F4B">
        <w:rPr>
          <w:rFonts w:ascii="Times New Roman" w:hAnsi="Times New Roman" w:cs="Times New Roman"/>
          <w:sz w:val="28"/>
          <w:szCs w:val="28"/>
        </w:rPr>
        <w:t>, они боялись</w:t>
      </w:r>
      <w:r w:rsidRPr="0025105E">
        <w:rPr>
          <w:rFonts w:ascii="Times New Roman" w:hAnsi="Times New Roman" w:cs="Times New Roman"/>
          <w:sz w:val="28"/>
          <w:szCs w:val="28"/>
        </w:rPr>
        <w:t>,</w:t>
      </w:r>
      <w:r w:rsidR="002E5F4B">
        <w:rPr>
          <w:rFonts w:ascii="Times New Roman" w:hAnsi="Times New Roman" w:cs="Times New Roman"/>
          <w:sz w:val="28"/>
          <w:szCs w:val="28"/>
        </w:rPr>
        <w:t xml:space="preserve"> </w:t>
      </w:r>
      <w:r w:rsidRPr="0025105E">
        <w:rPr>
          <w:rFonts w:ascii="Times New Roman" w:hAnsi="Times New Roman" w:cs="Times New Roman"/>
          <w:sz w:val="28"/>
          <w:szCs w:val="28"/>
        </w:rPr>
        <w:t xml:space="preserve">что это станет « новыми  воротами» в Индию ,но сложность с которой столкнулась экспедиция и  информация английской разведки ,о том что на тех участках занятых русскими войсками не возможно создать крупное наступление.  Но </w:t>
      </w:r>
      <w:proofErr w:type="spellStart"/>
      <w:r w:rsidRPr="0025105E">
        <w:rPr>
          <w:rFonts w:ascii="Times New Roman" w:hAnsi="Times New Roman" w:cs="Times New Roman"/>
          <w:sz w:val="28"/>
          <w:szCs w:val="28"/>
        </w:rPr>
        <w:t>Читрал</w:t>
      </w:r>
      <w:proofErr w:type="spellEnd"/>
      <w:r w:rsidRPr="0025105E">
        <w:rPr>
          <w:rFonts w:ascii="Times New Roman" w:hAnsi="Times New Roman" w:cs="Times New Roman"/>
          <w:sz w:val="28"/>
          <w:szCs w:val="28"/>
        </w:rPr>
        <w:t xml:space="preserve"> был бы  более удобным стратегическим местом.</w:t>
      </w:r>
      <w:r w:rsidR="00F50167">
        <w:rPr>
          <w:rFonts w:ascii="Times New Roman" w:hAnsi="Times New Roman" w:cs="Times New Roman"/>
          <w:sz w:val="28"/>
          <w:szCs w:val="28"/>
        </w:rPr>
        <w:t xml:space="preserve"> Он имел стратегическую ценность, но не экономическую. </w:t>
      </w:r>
      <w:proofErr w:type="spellStart"/>
      <w:r w:rsidR="00F50167" w:rsidRPr="00B753F5">
        <w:rPr>
          <w:rFonts w:ascii="Times New Roman" w:hAnsi="Times New Roman" w:cs="Times New Roman"/>
          <w:sz w:val="28"/>
          <w:szCs w:val="28"/>
        </w:rPr>
        <w:t>Читрала</w:t>
      </w:r>
      <w:proofErr w:type="spellEnd"/>
      <w:r w:rsidR="00F50167">
        <w:rPr>
          <w:rFonts w:ascii="Times New Roman" w:hAnsi="Times New Roman" w:cs="Times New Roman"/>
          <w:sz w:val="28"/>
          <w:szCs w:val="28"/>
        </w:rPr>
        <w:t xml:space="preserve"> располагался</w:t>
      </w:r>
      <w:r w:rsidR="00F50167" w:rsidRPr="00B753F5">
        <w:rPr>
          <w:rFonts w:ascii="Times New Roman" w:hAnsi="Times New Roman" w:cs="Times New Roman"/>
          <w:sz w:val="28"/>
          <w:szCs w:val="28"/>
        </w:rPr>
        <w:t xml:space="preserve"> на север</w:t>
      </w:r>
      <w:r w:rsidR="00F50167">
        <w:rPr>
          <w:rFonts w:ascii="Times New Roman" w:hAnsi="Times New Roman" w:cs="Times New Roman"/>
          <w:sz w:val="28"/>
          <w:szCs w:val="28"/>
        </w:rPr>
        <w:t>е от</w:t>
      </w:r>
      <w:r w:rsidR="00F50167" w:rsidRPr="00B753F5">
        <w:rPr>
          <w:rFonts w:ascii="Times New Roman" w:hAnsi="Times New Roman" w:cs="Times New Roman"/>
          <w:sz w:val="28"/>
          <w:szCs w:val="28"/>
        </w:rPr>
        <w:t xml:space="preserve"> Гиндукуш</w:t>
      </w:r>
      <w:r w:rsidR="00F50167">
        <w:rPr>
          <w:rFonts w:ascii="Times New Roman" w:hAnsi="Times New Roman" w:cs="Times New Roman"/>
          <w:sz w:val="28"/>
          <w:szCs w:val="28"/>
        </w:rPr>
        <w:t>а</w:t>
      </w:r>
      <w:r w:rsidR="00F50167" w:rsidRPr="00B753F5">
        <w:rPr>
          <w:rFonts w:ascii="Times New Roman" w:hAnsi="Times New Roman" w:cs="Times New Roman"/>
          <w:sz w:val="28"/>
          <w:szCs w:val="28"/>
        </w:rPr>
        <w:t>, на западе</w:t>
      </w:r>
      <w:r w:rsidR="00F50167">
        <w:rPr>
          <w:rFonts w:ascii="Times New Roman" w:hAnsi="Times New Roman" w:cs="Times New Roman"/>
          <w:sz w:val="28"/>
          <w:szCs w:val="28"/>
        </w:rPr>
        <w:t xml:space="preserve"> граничил</w:t>
      </w:r>
      <w:r w:rsidR="00F50167" w:rsidRPr="00B753F5">
        <w:rPr>
          <w:rFonts w:ascii="Times New Roman" w:hAnsi="Times New Roman" w:cs="Times New Roman"/>
          <w:sz w:val="28"/>
          <w:szCs w:val="28"/>
        </w:rPr>
        <w:t xml:space="preserve"> Бадахшаном и </w:t>
      </w:r>
      <w:proofErr w:type="spellStart"/>
      <w:r w:rsidR="00F50167" w:rsidRPr="00B753F5">
        <w:rPr>
          <w:rFonts w:ascii="Times New Roman" w:hAnsi="Times New Roman" w:cs="Times New Roman"/>
          <w:sz w:val="28"/>
          <w:szCs w:val="28"/>
        </w:rPr>
        <w:t>Кафиристаном</w:t>
      </w:r>
      <w:proofErr w:type="spellEnd"/>
      <w:r w:rsidR="00F50167" w:rsidRPr="00B753F5">
        <w:rPr>
          <w:rFonts w:ascii="Times New Roman" w:hAnsi="Times New Roman" w:cs="Times New Roman"/>
          <w:sz w:val="28"/>
          <w:szCs w:val="28"/>
        </w:rPr>
        <w:t xml:space="preserve">, на юге и восток, агентствами </w:t>
      </w:r>
      <w:proofErr w:type="spellStart"/>
      <w:r w:rsidR="00F50167" w:rsidRPr="00B753F5">
        <w:rPr>
          <w:rFonts w:ascii="Times New Roman" w:hAnsi="Times New Roman" w:cs="Times New Roman"/>
          <w:sz w:val="28"/>
          <w:szCs w:val="28"/>
        </w:rPr>
        <w:t>Гилгит</w:t>
      </w:r>
      <w:proofErr w:type="spellEnd"/>
      <w:r w:rsidR="00F50167" w:rsidRPr="00B753F5">
        <w:rPr>
          <w:rFonts w:ascii="Times New Roman" w:hAnsi="Times New Roman" w:cs="Times New Roman"/>
          <w:sz w:val="28"/>
          <w:szCs w:val="28"/>
        </w:rPr>
        <w:t xml:space="preserve">, </w:t>
      </w:r>
      <w:proofErr w:type="spellStart"/>
      <w:r w:rsidR="00F50167" w:rsidRPr="00B753F5">
        <w:rPr>
          <w:rFonts w:ascii="Times New Roman" w:hAnsi="Times New Roman" w:cs="Times New Roman"/>
          <w:sz w:val="28"/>
          <w:szCs w:val="28"/>
        </w:rPr>
        <w:t>Мастуи</w:t>
      </w:r>
      <w:proofErr w:type="spellEnd"/>
      <w:r w:rsidR="00F50167" w:rsidRPr="00B753F5">
        <w:rPr>
          <w:rFonts w:ascii="Times New Roman" w:hAnsi="Times New Roman" w:cs="Times New Roman"/>
          <w:sz w:val="28"/>
          <w:szCs w:val="28"/>
        </w:rPr>
        <w:t xml:space="preserve">. Общая  численность населения </w:t>
      </w:r>
      <w:r w:rsidR="00F50167" w:rsidRPr="00B753F5">
        <w:rPr>
          <w:rFonts w:ascii="Times New Roman" w:hAnsi="Times New Roman" w:cs="Times New Roman"/>
          <w:sz w:val="28"/>
          <w:szCs w:val="28"/>
        </w:rPr>
        <w:lastRenderedPageBreak/>
        <w:t xml:space="preserve">приблизительно 50,000. Город </w:t>
      </w:r>
      <w:proofErr w:type="spellStart"/>
      <w:r w:rsidR="00F50167" w:rsidRPr="00B753F5">
        <w:rPr>
          <w:rFonts w:ascii="Times New Roman" w:hAnsi="Times New Roman" w:cs="Times New Roman"/>
          <w:sz w:val="28"/>
          <w:szCs w:val="28"/>
        </w:rPr>
        <w:t>Читрал</w:t>
      </w:r>
      <w:proofErr w:type="spellEnd"/>
      <w:r w:rsidR="00F50167" w:rsidRPr="00B753F5">
        <w:rPr>
          <w:rFonts w:ascii="Times New Roman" w:hAnsi="Times New Roman" w:cs="Times New Roman"/>
          <w:sz w:val="28"/>
          <w:szCs w:val="28"/>
        </w:rPr>
        <w:t xml:space="preserve"> представляет собой группу деревень, формирует</w:t>
      </w:r>
      <w:r w:rsidR="00F50167">
        <w:rPr>
          <w:rFonts w:ascii="Times New Roman" w:hAnsi="Times New Roman" w:cs="Times New Roman"/>
          <w:sz w:val="28"/>
          <w:szCs w:val="28"/>
        </w:rPr>
        <w:t xml:space="preserve"> столицу государства</w:t>
      </w:r>
      <w:r w:rsidR="00F50167">
        <w:rPr>
          <w:rStyle w:val="a4"/>
          <w:rFonts w:ascii="Times New Roman" w:hAnsi="Times New Roman"/>
          <w:sz w:val="28"/>
          <w:szCs w:val="28"/>
        </w:rPr>
        <w:footnoteReference w:id="94"/>
      </w:r>
      <w:r w:rsidR="00F50167" w:rsidRPr="00B753F5">
        <w:rPr>
          <w:rFonts w:ascii="Times New Roman" w:hAnsi="Times New Roman" w:cs="Times New Roman"/>
          <w:sz w:val="28"/>
          <w:szCs w:val="28"/>
        </w:rPr>
        <w:t>.</w:t>
      </w:r>
    </w:p>
    <w:p w:rsidR="00687CED" w:rsidRPr="0025105E" w:rsidRDefault="00B01536" w:rsidP="00F50167">
      <w:pPr>
        <w:spacing w:line="360" w:lineRule="auto"/>
        <w:contextualSpacing/>
        <w:jc w:val="both"/>
        <w:rPr>
          <w:rFonts w:ascii="Times New Roman" w:hAnsi="Times New Roman" w:cs="Times New Roman"/>
          <w:sz w:val="28"/>
          <w:szCs w:val="28"/>
        </w:rPr>
      </w:pPr>
      <w:r w:rsidRPr="0025105E">
        <w:rPr>
          <w:rFonts w:ascii="Times New Roman" w:hAnsi="Times New Roman" w:cs="Times New Roman"/>
          <w:sz w:val="28"/>
          <w:szCs w:val="28"/>
        </w:rPr>
        <w:t>Многие военные полагали, что это было более опасным и вероятным маршрутом подход</w:t>
      </w:r>
      <w:r w:rsidR="000B50D2" w:rsidRPr="0025105E">
        <w:rPr>
          <w:rFonts w:ascii="Times New Roman" w:hAnsi="Times New Roman" w:cs="Times New Roman"/>
          <w:sz w:val="28"/>
          <w:szCs w:val="28"/>
        </w:rPr>
        <w:t xml:space="preserve">а армии, поскольку эта область </w:t>
      </w:r>
      <w:r w:rsidRPr="0025105E">
        <w:rPr>
          <w:rFonts w:ascii="Times New Roman" w:hAnsi="Times New Roman" w:cs="Times New Roman"/>
          <w:sz w:val="28"/>
          <w:szCs w:val="28"/>
        </w:rPr>
        <w:t xml:space="preserve">способна </w:t>
      </w:r>
      <w:proofErr w:type="gramStart"/>
      <w:r w:rsidRPr="0025105E">
        <w:rPr>
          <w:rFonts w:ascii="Times New Roman" w:hAnsi="Times New Roman" w:cs="Times New Roman"/>
          <w:sz w:val="28"/>
          <w:szCs w:val="28"/>
        </w:rPr>
        <w:t>разместить</w:t>
      </w:r>
      <w:proofErr w:type="gramEnd"/>
      <w:r w:rsidRPr="0025105E">
        <w:rPr>
          <w:rFonts w:ascii="Times New Roman" w:hAnsi="Times New Roman" w:cs="Times New Roman"/>
          <w:sz w:val="28"/>
          <w:szCs w:val="28"/>
        </w:rPr>
        <w:t xml:space="preserve"> крупный контингент войск после пе</w:t>
      </w:r>
      <w:r w:rsidR="00846114" w:rsidRPr="0025105E">
        <w:rPr>
          <w:rFonts w:ascii="Times New Roman" w:hAnsi="Times New Roman" w:cs="Times New Roman"/>
          <w:sz w:val="28"/>
          <w:szCs w:val="28"/>
        </w:rPr>
        <w:t>рехода через Памир</w:t>
      </w:r>
      <w:r w:rsidR="0091251C" w:rsidRPr="0025105E">
        <w:rPr>
          <w:rStyle w:val="a4"/>
          <w:rFonts w:ascii="Times New Roman" w:hAnsi="Times New Roman"/>
          <w:sz w:val="28"/>
          <w:szCs w:val="28"/>
        </w:rPr>
        <w:footnoteReference w:id="95"/>
      </w:r>
      <w:r w:rsidR="00846114" w:rsidRPr="0025105E">
        <w:rPr>
          <w:rFonts w:ascii="Times New Roman" w:hAnsi="Times New Roman" w:cs="Times New Roman"/>
          <w:sz w:val="28"/>
          <w:szCs w:val="28"/>
        </w:rPr>
        <w:t>.</w:t>
      </w:r>
    </w:p>
    <w:p w:rsidR="00B01536" w:rsidRPr="0025105E" w:rsidRDefault="00B01536" w:rsidP="00687CED">
      <w:pPr>
        <w:spacing w:line="360" w:lineRule="auto"/>
        <w:ind w:firstLine="709"/>
        <w:contextualSpacing/>
        <w:jc w:val="both"/>
        <w:rPr>
          <w:rFonts w:ascii="Times New Roman" w:hAnsi="Times New Roman" w:cs="Times New Roman"/>
          <w:sz w:val="28"/>
          <w:szCs w:val="28"/>
        </w:rPr>
      </w:pPr>
      <w:proofErr w:type="spellStart"/>
      <w:r w:rsidRPr="0025105E">
        <w:rPr>
          <w:rFonts w:ascii="Times New Roman" w:hAnsi="Times New Roman" w:cs="Times New Roman"/>
          <w:sz w:val="28"/>
          <w:szCs w:val="28"/>
        </w:rPr>
        <w:t>Читрал</w:t>
      </w:r>
      <w:proofErr w:type="spellEnd"/>
      <w:r w:rsidRPr="0025105E">
        <w:rPr>
          <w:rFonts w:ascii="Times New Roman" w:hAnsi="Times New Roman" w:cs="Times New Roman"/>
          <w:sz w:val="28"/>
          <w:szCs w:val="28"/>
        </w:rPr>
        <w:t xml:space="preserve"> который был с 1885 г был под английским протекторатом, в последствии был присоединен к Индии</w:t>
      </w:r>
      <w:r w:rsidR="002E5F4B">
        <w:rPr>
          <w:rFonts w:ascii="Times New Roman" w:hAnsi="Times New Roman" w:cs="Times New Roman"/>
          <w:sz w:val="28"/>
          <w:szCs w:val="28"/>
        </w:rPr>
        <w:t>,</w:t>
      </w:r>
      <w:r w:rsidRPr="0025105E">
        <w:rPr>
          <w:rFonts w:ascii="Times New Roman" w:hAnsi="Times New Roman" w:cs="Times New Roman"/>
          <w:sz w:val="28"/>
          <w:szCs w:val="28"/>
        </w:rPr>
        <w:t xml:space="preserve"> а в 1891 г. англичане фактически аннексировали два соседних ханства; </w:t>
      </w:r>
      <w:proofErr w:type="spellStart"/>
      <w:r w:rsidRPr="0025105E">
        <w:rPr>
          <w:rFonts w:ascii="Times New Roman" w:hAnsi="Times New Roman" w:cs="Times New Roman"/>
          <w:sz w:val="28"/>
          <w:szCs w:val="28"/>
        </w:rPr>
        <w:t>Кунджут</w:t>
      </w:r>
      <w:proofErr w:type="spellEnd"/>
      <w:r w:rsidRPr="0025105E">
        <w:rPr>
          <w:rFonts w:ascii="Times New Roman" w:hAnsi="Times New Roman" w:cs="Times New Roman"/>
          <w:sz w:val="28"/>
          <w:szCs w:val="28"/>
        </w:rPr>
        <w:t xml:space="preserve"> (</w:t>
      </w:r>
      <w:proofErr w:type="spellStart"/>
      <w:r w:rsidRPr="0025105E">
        <w:rPr>
          <w:rFonts w:ascii="Times New Roman" w:hAnsi="Times New Roman" w:cs="Times New Roman"/>
          <w:sz w:val="28"/>
          <w:szCs w:val="28"/>
        </w:rPr>
        <w:t>Хунза</w:t>
      </w:r>
      <w:proofErr w:type="spellEnd"/>
      <w:r w:rsidRPr="0025105E">
        <w:rPr>
          <w:rFonts w:ascii="Times New Roman" w:hAnsi="Times New Roman" w:cs="Times New Roman"/>
          <w:sz w:val="28"/>
          <w:szCs w:val="28"/>
        </w:rPr>
        <w:t xml:space="preserve">) и Нагар. Здесь ими были заложены укрепления, в которых находились сильные английские гарнизоны. Тем самым они укрепили единственный удобный регион, граничивший с Памиром. </w:t>
      </w:r>
    </w:p>
    <w:p w:rsidR="00B01536" w:rsidRPr="0025105E" w:rsidRDefault="00B0153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В последующие годы после захвата Памира и аннексии </w:t>
      </w:r>
      <w:proofErr w:type="spellStart"/>
      <w:r w:rsidRPr="0025105E">
        <w:rPr>
          <w:rFonts w:ascii="Times New Roman" w:hAnsi="Times New Roman" w:cs="Times New Roman"/>
          <w:sz w:val="28"/>
          <w:szCs w:val="28"/>
        </w:rPr>
        <w:t>Читрала</w:t>
      </w:r>
      <w:proofErr w:type="spellEnd"/>
      <w:r w:rsidRPr="0025105E">
        <w:rPr>
          <w:rFonts w:ascii="Times New Roman" w:hAnsi="Times New Roman" w:cs="Times New Roman"/>
          <w:sz w:val="28"/>
          <w:szCs w:val="28"/>
        </w:rPr>
        <w:t xml:space="preserve"> шли переговоры по новой границе на Памире. 11 марта 1895 г. в Лондоне посол России Георг фон </w:t>
      </w:r>
      <w:proofErr w:type="spellStart"/>
      <w:r w:rsidRPr="0025105E">
        <w:rPr>
          <w:rFonts w:ascii="Times New Roman" w:hAnsi="Times New Roman" w:cs="Times New Roman"/>
          <w:sz w:val="28"/>
          <w:szCs w:val="28"/>
        </w:rPr>
        <w:t>Стааль</w:t>
      </w:r>
      <w:proofErr w:type="spellEnd"/>
      <w:r w:rsidRPr="0025105E">
        <w:rPr>
          <w:rFonts w:ascii="Times New Roman" w:hAnsi="Times New Roman" w:cs="Times New Roman"/>
          <w:sz w:val="28"/>
          <w:szCs w:val="28"/>
        </w:rPr>
        <w:t xml:space="preserve"> и министр иностранных дел Великобритании лорд Кимберли обменялись нотами по вопросу ограничения подвластных им территорий в Средней Азии. В историю дипломатии этот обмен нотами вошел как «Третье русско-английское соглашение по Средней Азии». Это соглашение завершено разграничение сфер влияния между Российской и Британской империями на Памире. Часть Памира отошла к Афганистану, часть - к Российской империи, а часть - к Бухарскому эмирату, подконтрольному России. Сферы влияния России и Великобритании разделил </w:t>
      </w:r>
      <w:proofErr w:type="spellStart"/>
      <w:r w:rsidRPr="0025105E">
        <w:rPr>
          <w:rFonts w:ascii="Times New Roman" w:hAnsi="Times New Roman" w:cs="Times New Roman"/>
          <w:sz w:val="28"/>
          <w:szCs w:val="28"/>
        </w:rPr>
        <w:t>Ваханский</w:t>
      </w:r>
      <w:proofErr w:type="spellEnd"/>
      <w:r w:rsidRPr="0025105E">
        <w:rPr>
          <w:rFonts w:ascii="Times New Roman" w:hAnsi="Times New Roman" w:cs="Times New Roman"/>
          <w:sz w:val="28"/>
          <w:szCs w:val="28"/>
        </w:rPr>
        <w:t xml:space="preserve"> коридор, отданный Афганистану. Что касается полосы </w:t>
      </w:r>
      <w:proofErr w:type="spellStart"/>
      <w:r w:rsidRPr="0025105E">
        <w:rPr>
          <w:rFonts w:ascii="Times New Roman" w:hAnsi="Times New Roman" w:cs="Times New Roman"/>
          <w:sz w:val="28"/>
          <w:szCs w:val="28"/>
        </w:rPr>
        <w:t>Ваханский</w:t>
      </w:r>
      <w:proofErr w:type="spellEnd"/>
      <w:r w:rsidRPr="0025105E">
        <w:rPr>
          <w:rFonts w:ascii="Times New Roman" w:hAnsi="Times New Roman" w:cs="Times New Roman"/>
          <w:sz w:val="28"/>
          <w:szCs w:val="28"/>
        </w:rPr>
        <w:t xml:space="preserve"> коридора, который был очень не удобен эмира Афганистана из-за слабой  власти в этом регионе, он потребовал большой компенсации от индийского правительства для управления территорией. Эт</w:t>
      </w:r>
      <w:r w:rsidR="001A4F63">
        <w:rPr>
          <w:rFonts w:ascii="Times New Roman" w:hAnsi="Times New Roman" w:cs="Times New Roman"/>
          <w:sz w:val="28"/>
          <w:szCs w:val="28"/>
        </w:rPr>
        <w:t xml:space="preserve">а проблема была только улажена </w:t>
      </w:r>
      <w:r w:rsidRPr="0025105E">
        <w:rPr>
          <w:rFonts w:ascii="Times New Roman" w:hAnsi="Times New Roman" w:cs="Times New Roman"/>
          <w:sz w:val="28"/>
          <w:szCs w:val="28"/>
        </w:rPr>
        <w:t>в 1897</w:t>
      </w:r>
      <w:r w:rsidR="001A4F63">
        <w:rPr>
          <w:rFonts w:ascii="Times New Roman" w:hAnsi="Times New Roman" w:cs="Times New Roman"/>
          <w:sz w:val="28"/>
          <w:szCs w:val="28"/>
        </w:rPr>
        <w:t xml:space="preserve"> г.</w:t>
      </w:r>
      <w:r w:rsidR="00B434E2" w:rsidRPr="0025105E">
        <w:rPr>
          <w:rStyle w:val="a4"/>
          <w:rFonts w:ascii="Times New Roman" w:hAnsi="Times New Roman"/>
          <w:sz w:val="28"/>
          <w:szCs w:val="28"/>
        </w:rPr>
        <w:footnoteReference w:id="96"/>
      </w:r>
      <w:r w:rsidRPr="0025105E">
        <w:rPr>
          <w:rFonts w:ascii="Times New Roman" w:hAnsi="Times New Roman" w:cs="Times New Roman"/>
          <w:sz w:val="28"/>
          <w:szCs w:val="28"/>
        </w:rPr>
        <w:t>.</w:t>
      </w:r>
      <w:r w:rsidR="009D1F19" w:rsidRPr="0025105E">
        <w:rPr>
          <w:rFonts w:ascii="Times New Roman" w:hAnsi="Times New Roman" w:cs="Times New Roman"/>
          <w:sz w:val="28"/>
          <w:szCs w:val="28"/>
        </w:rPr>
        <w:t xml:space="preserve"> </w:t>
      </w:r>
      <w:r w:rsidRPr="0025105E">
        <w:rPr>
          <w:rFonts w:ascii="Times New Roman" w:hAnsi="Times New Roman" w:cs="Times New Roman"/>
          <w:sz w:val="28"/>
          <w:szCs w:val="28"/>
        </w:rPr>
        <w:t xml:space="preserve">Но эти переговоры стали компромиссными и кроме позиции Афганистана, больших проблем  на подписание его у </w:t>
      </w:r>
      <w:r w:rsidRPr="0025105E">
        <w:rPr>
          <w:rFonts w:ascii="Times New Roman" w:hAnsi="Times New Roman" w:cs="Times New Roman"/>
          <w:sz w:val="28"/>
          <w:szCs w:val="28"/>
        </w:rPr>
        <w:lastRenderedPageBreak/>
        <w:t xml:space="preserve">английской и русской стороны  не было. И стоит заметить этот участок границы остается неизменным со </w:t>
      </w:r>
      <w:r w:rsidR="000B50D2" w:rsidRPr="0025105E">
        <w:rPr>
          <w:rFonts w:ascii="Times New Roman" w:hAnsi="Times New Roman" w:cs="Times New Roman"/>
          <w:sz w:val="28"/>
          <w:szCs w:val="28"/>
        </w:rPr>
        <w:t>времени подписания соглашения.</w:t>
      </w:r>
    </w:p>
    <w:p w:rsidR="00B01536" w:rsidRPr="0025105E" w:rsidRDefault="00B0153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Последним этапом в обороне Индии от «русской угрозы» стоял вице-король Индии Лорд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В это время Британская империя активизирует свои наступательные действия в приграничных районах Афганистана, объясняя их насущной необходимостью обороны Индии. </w:t>
      </w:r>
    </w:p>
    <w:p w:rsidR="00B01536" w:rsidRPr="0025105E" w:rsidRDefault="00B01536" w:rsidP="00631467">
      <w:pPr>
        <w:tabs>
          <w:tab w:val="left" w:pos="2552"/>
        </w:tabs>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В этом новом витке политики на северо-западной границе Индии был Лорд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Он был сторонником «закрытых границ» Индии и описывал продвижение Российской империи в Центральной Азии: «Я считаю, что непреодолимая сила влечет Россию к Персидскому заливу, Кабулу и Константинополю. К югу от определенной линии в Азии ее будущее в большей степени зависит от наших, чем от ее собственных действий». Описывая успехи России в строительстве стратегически важной Закаспийской дороги, Дж. </w:t>
      </w:r>
      <w:proofErr w:type="spellStart"/>
      <w:r w:rsidRPr="0025105E">
        <w:rPr>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предложил начать строить железную дорогу из Индии в Афганистан, считая, что «железная дорога является менее всего агрессивным, самым дешевым и выгодным средством противодействия русской угрозе Индии»</w:t>
      </w:r>
      <w:r w:rsidR="00B434E2" w:rsidRPr="0025105E">
        <w:rPr>
          <w:rStyle w:val="a4"/>
          <w:rFonts w:ascii="Times New Roman" w:hAnsi="Times New Roman"/>
          <w:sz w:val="28"/>
          <w:szCs w:val="28"/>
        </w:rPr>
        <w:footnoteReference w:id="97"/>
      </w:r>
      <w:r w:rsidR="009D1F19" w:rsidRPr="0025105E">
        <w:rPr>
          <w:rFonts w:ascii="Times New Roman" w:hAnsi="Times New Roman" w:cs="Times New Roman"/>
          <w:sz w:val="28"/>
          <w:szCs w:val="28"/>
        </w:rPr>
        <w:t xml:space="preserve">. Главной темой </w:t>
      </w:r>
      <w:r w:rsidRPr="0025105E">
        <w:rPr>
          <w:rFonts w:ascii="Times New Roman" w:hAnsi="Times New Roman" w:cs="Times New Roman"/>
          <w:sz w:val="28"/>
          <w:szCs w:val="28"/>
        </w:rPr>
        <w:t xml:space="preserve">всех трудов Дж. </w:t>
      </w:r>
      <w:proofErr w:type="spellStart"/>
      <w:r w:rsidRPr="0025105E">
        <w:rPr>
          <w:rFonts w:ascii="Times New Roman" w:hAnsi="Times New Roman" w:cs="Times New Roman"/>
          <w:sz w:val="28"/>
          <w:szCs w:val="28"/>
        </w:rPr>
        <w:t>Керзона</w:t>
      </w:r>
      <w:proofErr w:type="spellEnd"/>
      <w:r w:rsidRPr="0025105E">
        <w:rPr>
          <w:rFonts w:ascii="Times New Roman" w:hAnsi="Times New Roman" w:cs="Times New Roman"/>
          <w:sz w:val="28"/>
          <w:szCs w:val="28"/>
        </w:rPr>
        <w:t xml:space="preserve"> является</w:t>
      </w:r>
      <w:r w:rsidR="00B548B7">
        <w:rPr>
          <w:rFonts w:ascii="Times New Roman" w:hAnsi="Times New Roman" w:cs="Times New Roman"/>
          <w:sz w:val="28"/>
          <w:szCs w:val="28"/>
        </w:rPr>
        <w:t xml:space="preserve"> мысль о необходимости обороны </w:t>
      </w:r>
      <w:r w:rsidRPr="0025105E">
        <w:rPr>
          <w:rFonts w:ascii="Times New Roman" w:hAnsi="Times New Roman" w:cs="Times New Roman"/>
          <w:sz w:val="28"/>
          <w:szCs w:val="28"/>
        </w:rPr>
        <w:t xml:space="preserve">северо-западной границы колонии. </w:t>
      </w:r>
    </w:p>
    <w:p w:rsidR="00B01536" w:rsidRPr="0025105E" w:rsidRDefault="00687CED" w:rsidP="00687CED">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B01536" w:rsidRPr="0025105E">
        <w:rPr>
          <w:rFonts w:ascii="Times New Roman" w:hAnsi="Times New Roman" w:cs="Times New Roman"/>
          <w:sz w:val="28"/>
          <w:szCs w:val="28"/>
        </w:rPr>
        <w:t xml:space="preserve">Дж. </w:t>
      </w:r>
      <w:proofErr w:type="spellStart"/>
      <w:r w:rsidR="00B01536" w:rsidRPr="0025105E">
        <w:rPr>
          <w:rFonts w:ascii="Times New Roman" w:hAnsi="Times New Roman" w:cs="Times New Roman"/>
          <w:sz w:val="28"/>
          <w:szCs w:val="28"/>
        </w:rPr>
        <w:t>Керзон</w:t>
      </w:r>
      <w:proofErr w:type="spellEnd"/>
      <w:r w:rsidR="00B01536" w:rsidRPr="0025105E">
        <w:rPr>
          <w:rFonts w:ascii="Times New Roman" w:hAnsi="Times New Roman" w:cs="Times New Roman"/>
          <w:sz w:val="28"/>
          <w:szCs w:val="28"/>
        </w:rPr>
        <w:t xml:space="preserve"> считал участок границы</w:t>
      </w:r>
      <w:r w:rsidR="00063244" w:rsidRPr="0025105E">
        <w:rPr>
          <w:rFonts w:ascii="Times New Roman" w:hAnsi="Times New Roman" w:cs="Times New Roman"/>
          <w:sz w:val="28"/>
          <w:szCs w:val="28"/>
        </w:rPr>
        <w:t xml:space="preserve"> </w:t>
      </w:r>
      <w:r w:rsidR="00063244" w:rsidRPr="0025105E">
        <w:rPr>
          <w:rFonts w:ascii="Times New Roman" w:hAnsi="Times New Roman" w:cs="Times New Roman"/>
          <w:sz w:val="28"/>
          <w:szCs w:val="28"/>
          <w:lang w:val="en-US"/>
        </w:rPr>
        <w:t>c</w:t>
      </w:r>
      <w:r w:rsidR="00063244" w:rsidRPr="0025105E">
        <w:rPr>
          <w:rFonts w:ascii="Times New Roman" w:hAnsi="Times New Roman" w:cs="Times New Roman"/>
          <w:sz w:val="28"/>
          <w:szCs w:val="28"/>
        </w:rPr>
        <w:t xml:space="preserve"> Афганистаном</w:t>
      </w:r>
      <w:r w:rsidR="00B01536" w:rsidRPr="0025105E">
        <w:rPr>
          <w:rFonts w:ascii="Times New Roman" w:hAnsi="Times New Roman" w:cs="Times New Roman"/>
          <w:sz w:val="28"/>
          <w:szCs w:val="28"/>
        </w:rPr>
        <w:t xml:space="preserve"> важнейшим элементом укрепления обороны Индии. «Несмотря на то, что владения империи соприкасаются со многими тысячами миль пограничной линии, в глазах общественного мнения Англии приобретает исключительное значение лишь одна граница в Центральной Азии от Памира до Персидского залива. Здесь скрывается ахиллесова пята нашей империи, здесь она наиболее уязвима. Но и здесь же покоится опора старинной Англии, обретающей себе в Индии защиту как за железной стеной»</w:t>
      </w:r>
      <w:r w:rsidR="00B434E2" w:rsidRPr="0025105E">
        <w:rPr>
          <w:rStyle w:val="a4"/>
          <w:rFonts w:ascii="Times New Roman" w:hAnsi="Times New Roman"/>
          <w:sz w:val="28"/>
          <w:szCs w:val="28"/>
        </w:rPr>
        <w:footnoteReference w:id="98"/>
      </w:r>
      <w:r w:rsidR="00B01536" w:rsidRPr="0025105E">
        <w:rPr>
          <w:rFonts w:ascii="Times New Roman" w:hAnsi="Times New Roman" w:cs="Times New Roman"/>
          <w:sz w:val="28"/>
          <w:szCs w:val="28"/>
        </w:rPr>
        <w:t xml:space="preserve">. </w:t>
      </w:r>
    </w:p>
    <w:p w:rsidR="00B01536" w:rsidRPr="0025105E" w:rsidRDefault="00B01536"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Окончательную точку в англо-русском противостоянии в регионе и активные политические действия в районе северо-западной границе Индии  поставил 1907 год, когда было подписано русско-английское соглашение. </w:t>
      </w:r>
    </w:p>
    <w:p w:rsidR="00455EA0" w:rsidRPr="0025105E" w:rsidRDefault="00687CED" w:rsidP="00631467">
      <w:pPr>
        <w:spacing w:line="360" w:lineRule="auto"/>
        <w:ind w:firstLine="709"/>
        <w:contextualSpacing/>
        <w:jc w:val="both"/>
        <w:rPr>
          <w:rFonts w:ascii="Times New Roman" w:hAnsi="Times New Roman" w:cs="Times New Roman"/>
          <w:sz w:val="28"/>
          <w:szCs w:val="28"/>
          <w:shd w:val="clear" w:color="auto" w:fill="FFFFFF"/>
        </w:rPr>
      </w:pPr>
      <w:r w:rsidRPr="0025105E">
        <w:rPr>
          <w:rFonts w:ascii="Times New Roman" w:hAnsi="Times New Roman" w:cs="Times New Roman"/>
          <w:sz w:val="28"/>
          <w:szCs w:val="28"/>
          <w:shd w:val="clear" w:color="auto" w:fill="FFFFFF"/>
        </w:rPr>
        <w:t xml:space="preserve"> </w:t>
      </w:r>
      <w:r w:rsidR="00455EA0" w:rsidRPr="0025105E">
        <w:rPr>
          <w:rFonts w:ascii="Times New Roman" w:hAnsi="Times New Roman" w:cs="Times New Roman"/>
          <w:sz w:val="28"/>
          <w:szCs w:val="28"/>
          <w:shd w:val="clear" w:color="auto" w:fill="FFFFFF"/>
        </w:rPr>
        <w:t xml:space="preserve">Таким образом, в годы правления </w:t>
      </w:r>
      <w:proofErr w:type="spellStart"/>
      <w:r w:rsidR="00455EA0" w:rsidRPr="0025105E">
        <w:rPr>
          <w:rFonts w:ascii="Times New Roman" w:hAnsi="Times New Roman" w:cs="Times New Roman"/>
          <w:sz w:val="28"/>
          <w:szCs w:val="28"/>
          <w:shd w:val="clear" w:color="auto" w:fill="FFFFFF"/>
        </w:rPr>
        <w:t>Абдур</w:t>
      </w:r>
      <w:proofErr w:type="spellEnd"/>
      <w:r w:rsidR="00455EA0" w:rsidRPr="0025105E">
        <w:rPr>
          <w:rFonts w:ascii="Times New Roman" w:hAnsi="Times New Roman" w:cs="Times New Roman"/>
          <w:sz w:val="28"/>
          <w:szCs w:val="28"/>
          <w:shd w:val="clear" w:color="auto" w:fill="FFFFFF"/>
        </w:rPr>
        <w:t xml:space="preserve">-Рахмана </w:t>
      </w:r>
      <w:r w:rsidR="00AA2F4F" w:rsidRPr="0025105E">
        <w:rPr>
          <w:rFonts w:ascii="Times New Roman" w:hAnsi="Times New Roman" w:cs="Times New Roman"/>
          <w:sz w:val="28"/>
          <w:szCs w:val="28"/>
          <w:shd w:val="clear" w:color="auto" w:fill="FFFFFF"/>
        </w:rPr>
        <w:t xml:space="preserve">обостряется русско-британское соперничество </w:t>
      </w:r>
      <w:r w:rsidR="00455EA0" w:rsidRPr="0025105E">
        <w:rPr>
          <w:rFonts w:ascii="Times New Roman" w:hAnsi="Times New Roman" w:cs="Times New Roman"/>
          <w:sz w:val="28"/>
          <w:szCs w:val="28"/>
          <w:shd w:val="clear" w:color="auto" w:fill="FFFFFF"/>
        </w:rPr>
        <w:t>в Центральной  Азии. Возобладала в это время в британских кругах концепция « наступательной политики», которую влияла на приграничное направление  в регионе, особенно после успехов Российской империи в Средней Азии. Эти успехи подстегнули англо-индийское правительство расширять свое влияния в Центральной Азии и прежде всего в Афганистане и Памире.  Англия начинает интенсивно направлять в Афганистан своих эмиссаров, ввязалась в конфликт на Памире, который вызвал напряженность между двумя империями. Однако, не желая доводить дело до открытого конфликта с Великобританией, Российская империя пыталась проводить осторожную политику, чтобы не</w:t>
      </w:r>
      <w:r w:rsidR="00B548B7">
        <w:rPr>
          <w:rFonts w:ascii="Times New Roman" w:hAnsi="Times New Roman" w:cs="Times New Roman"/>
          <w:sz w:val="28"/>
          <w:szCs w:val="28"/>
          <w:shd w:val="clear" w:color="auto" w:fill="FFFFFF"/>
        </w:rPr>
        <w:t xml:space="preserve"> дать ни</w:t>
      </w:r>
      <w:r w:rsidR="00455EA0" w:rsidRPr="0025105E">
        <w:rPr>
          <w:rFonts w:ascii="Times New Roman" w:hAnsi="Times New Roman" w:cs="Times New Roman"/>
          <w:sz w:val="28"/>
          <w:szCs w:val="28"/>
          <w:shd w:val="clear" w:color="auto" w:fill="FFFFFF"/>
        </w:rPr>
        <w:t>какого повода Бр</w:t>
      </w:r>
      <w:r w:rsidR="00B548B7">
        <w:rPr>
          <w:rFonts w:ascii="Times New Roman" w:hAnsi="Times New Roman" w:cs="Times New Roman"/>
          <w:sz w:val="28"/>
          <w:szCs w:val="28"/>
          <w:shd w:val="clear" w:color="auto" w:fill="FFFFFF"/>
        </w:rPr>
        <w:t xml:space="preserve">итанской империи для обвинения </w:t>
      </w:r>
      <w:r w:rsidR="00455EA0" w:rsidRPr="0025105E">
        <w:rPr>
          <w:rFonts w:ascii="Times New Roman" w:hAnsi="Times New Roman" w:cs="Times New Roman"/>
          <w:sz w:val="28"/>
          <w:szCs w:val="28"/>
          <w:shd w:val="clear" w:color="auto" w:fill="FFFFFF"/>
        </w:rPr>
        <w:t xml:space="preserve">в чрезмерной агрессии Российской империи в регионе. стремлениях в Средней Азии. Но, несмотря на это, англо-русское соперничество начинает превращаться во все более значимый фактор международных отношений в Центральной Азии. </w:t>
      </w:r>
    </w:p>
    <w:p w:rsidR="00455EA0" w:rsidRPr="0025105E" w:rsidRDefault="004926D8" w:rsidP="00631467">
      <w:pPr>
        <w:spacing w:line="360" w:lineRule="auto"/>
        <w:ind w:firstLine="709"/>
        <w:contextualSpacing/>
        <w:jc w:val="both"/>
        <w:rPr>
          <w:rFonts w:ascii="Times New Roman" w:hAnsi="Times New Roman" w:cs="Times New Roman"/>
          <w:sz w:val="28"/>
          <w:szCs w:val="28"/>
          <w:shd w:val="clear" w:color="auto" w:fill="FFFFFF"/>
        </w:rPr>
      </w:pPr>
      <w:r w:rsidRPr="0025105E">
        <w:rPr>
          <w:rFonts w:ascii="Times New Roman" w:hAnsi="Times New Roman" w:cs="Times New Roman"/>
          <w:sz w:val="28"/>
          <w:szCs w:val="28"/>
          <w:shd w:val="clear" w:color="auto" w:fill="FFFFFF"/>
        </w:rPr>
        <w:t xml:space="preserve"> </w:t>
      </w:r>
      <w:r w:rsidR="00455EA0" w:rsidRPr="0025105E">
        <w:rPr>
          <w:rFonts w:ascii="Times New Roman" w:hAnsi="Times New Roman" w:cs="Times New Roman"/>
          <w:sz w:val="28"/>
          <w:szCs w:val="28"/>
        </w:rPr>
        <w:t>Стоит отметить эмира</w:t>
      </w:r>
      <w:r w:rsidR="00454BCC" w:rsidRPr="0025105E">
        <w:rPr>
          <w:rFonts w:ascii="Times New Roman" w:hAnsi="Times New Roman" w:cs="Times New Roman"/>
          <w:sz w:val="28"/>
          <w:szCs w:val="28"/>
        </w:rPr>
        <w:t xml:space="preserve"> </w:t>
      </w:r>
      <w:proofErr w:type="spellStart"/>
      <w:r w:rsidR="00454BCC" w:rsidRPr="0025105E">
        <w:rPr>
          <w:rFonts w:ascii="Times New Roman" w:hAnsi="Times New Roman" w:cs="Times New Roman"/>
          <w:bCs/>
          <w:iCs/>
          <w:sz w:val="28"/>
          <w:szCs w:val="28"/>
        </w:rPr>
        <w:t>Абдур</w:t>
      </w:r>
      <w:proofErr w:type="spellEnd"/>
      <w:r w:rsidR="00454BCC" w:rsidRPr="0025105E">
        <w:rPr>
          <w:rFonts w:ascii="Times New Roman" w:hAnsi="Times New Roman" w:cs="Times New Roman"/>
          <w:bCs/>
          <w:iCs/>
          <w:sz w:val="28"/>
          <w:szCs w:val="28"/>
        </w:rPr>
        <w:t>-Рахмана</w:t>
      </w:r>
      <w:r w:rsidR="00454BCC" w:rsidRPr="0025105E">
        <w:rPr>
          <w:rFonts w:ascii="Times New Roman" w:hAnsi="Times New Roman" w:cs="Times New Roman"/>
          <w:sz w:val="28"/>
          <w:szCs w:val="28"/>
        </w:rPr>
        <w:t xml:space="preserve"> как «третью силу» в регионе.</w:t>
      </w:r>
      <w:r w:rsidR="00455EA0" w:rsidRPr="0025105E">
        <w:rPr>
          <w:rFonts w:ascii="Times New Roman" w:hAnsi="Times New Roman" w:cs="Times New Roman"/>
          <w:sz w:val="28"/>
          <w:szCs w:val="28"/>
        </w:rPr>
        <w:t xml:space="preserve"> </w:t>
      </w:r>
      <w:r w:rsidR="00454BCC" w:rsidRPr="0025105E">
        <w:rPr>
          <w:rFonts w:ascii="Times New Roman" w:hAnsi="Times New Roman" w:cs="Times New Roman"/>
          <w:sz w:val="28"/>
          <w:szCs w:val="28"/>
        </w:rPr>
        <w:t>Б</w:t>
      </w:r>
      <w:r w:rsidR="00455EA0" w:rsidRPr="0025105E">
        <w:rPr>
          <w:rFonts w:ascii="Times New Roman" w:hAnsi="Times New Roman" w:cs="Times New Roman"/>
          <w:sz w:val="28"/>
          <w:szCs w:val="28"/>
        </w:rPr>
        <w:t>лагодаря его взвешенному курсу в отношениях с великими державами</w:t>
      </w:r>
      <w:r w:rsidR="00454BCC" w:rsidRPr="0025105E">
        <w:rPr>
          <w:rFonts w:ascii="Times New Roman" w:hAnsi="Times New Roman" w:cs="Times New Roman"/>
          <w:sz w:val="28"/>
          <w:szCs w:val="28"/>
        </w:rPr>
        <w:t xml:space="preserve"> </w:t>
      </w:r>
      <w:r w:rsidR="00455EA0" w:rsidRPr="0025105E">
        <w:rPr>
          <w:rFonts w:ascii="Times New Roman" w:hAnsi="Times New Roman" w:cs="Times New Roman"/>
          <w:sz w:val="28"/>
          <w:szCs w:val="28"/>
        </w:rPr>
        <w:t>Афганистану удалось избежать больших внешнеполитических обострений. Хотя периодически обстановка как на англо-афганской, так и русско-афганской границах складывалась не в пользу афганского государства. Эмир, в основном, не отступал от англо-афганских договоренностей, превративших эту страну в закрытое государство, поддерживавшее отношения только с Британской империей.</w:t>
      </w:r>
    </w:p>
    <w:p w:rsidR="00455EA0" w:rsidRPr="0025105E" w:rsidRDefault="004926D8" w:rsidP="00631467">
      <w:pPr>
        <w:spacing w:line="360" w:lineRule="auto"/>
        <w:ind w:firstLine="709"/>
        <w:contextualSpacing/>
        <w:jc w:val="both"/>
        <w:rPr>
          <w:rFonts w:ascii="Times New Roman" w:hAnsi="Times New Roman" w:cs="Times New Roman"/>
          <w:sz w:val="28"/>
          <w:szCs w:val="28"/>
          <w:shd w:val="clear" w:color="auto" w:fill="FFFFFF"/>
        </w:rPr>
      </w:pPr>
      <w:r w:rsidRPr="0025105E">
        <w:rPr>
          <w:rFonts w:ascii="Times New Roman" w:hAnsi="Times New Roman" w:cs="Times New Roman"/>
          <w:sz w:val="28"/>
          <w:szCs w:val="28"/>
          <w:shd w:val="clear" w:color="auto" w:fill="FFFFFF"/>
        </w:rPr>
        <w:t xml:space="preserve"> </w:t>
      </w:r>
      <w:r w:rsidR="00455EA0" w:rsidRPr="0025105E">
        <w:rPr>
          <w:rFonts w:ascii="Times New Roman" w:hAnsi="Times New Roman" w:cs="Times New Roman"/>
          <w:sz w:val="28"/>
          <w:szCs w:val="28"/>
        </w:rPr>
        <w:t xml:space="preserve">В целом как замечал лорд </w:t>
      </w:r>
      <w:proofErr w:type="spellStart"/>
      <w:r w:rsidR="00455EA0" w:rsidRPr="0025105E">
        <w:rPr>
          <w:rFonts w:ascii="Times New Roman" w:hAnsi="Times New Roman" w:cs="Times New Roman"/>
          <w:sz w:val="28"/>
          <w:szCs w:val="28"/>
        </w:rPr>
        <w:t>Керзон</w:t>
      </w:r>
      <w:proofErr w:type="spellEnd"/>
      <w:r w:rsidR="00455EA0" w:rsidRPr="0025105E">
        <w:rPr>
          <w:rFonts w:ascii="Times New Roman" w:hAnsi="Times New Roman" w:cs="Times New Roman"/>
          <w:sz w:val="28"/>
          <w:szCs w:val="28"/>
        </w:rPr>
        <w:t xml:space="preserve">, несмотря на переменчивый характер и наглость, он был  последовательным другом Британской империи. А в </w:t>
      </w:r>
      <w:r w:rsidR="00455EA0" w:rsidRPr="0025105E">
        <w:rPr>
          <w:rFonts w:ascii="Times New Roman" w:hAnsi="Times New Roman" w:cs="Times New Roman"/>
          <w:sz w:val="28"/>
          <w:szCs w:val="28"/>
        </w:rPr>
        <w:lastRenderedPageBreak/>
        <w:t>кризисные ситуации он обращался  к британскому совету и британскому оружию, которому он неизменно верил</w:t>
      </w:r>
      <w:r w:rsidR="000A1E5E" w:rsidRPr="0025105E">
        <w:rPr>
          <w:rStyle w:val="a4"/>
          <w:rFonts w:ascii="Times New Roman" w:hAnsi="Times New Roman"/>
          <w:sz w:val="28"/>
          <w:szCs w:val="28"/>
        </w:rPr>
        <w:footnoteReference w:id="99"/>
      </w:r>
      <w:r w:rsidR="00455EA0" w:rsidRPr="0025105E">
        <w:rPr>
          <w:rFonts w:ascii="Times New Roman" w:hAnsi="Times New Roman" w:cs="Times New Roman"/>
          <w:sz w:val="28"/>
          <w:szCs w:val="28"/>
        </w:rPr>
        <w:t>.</w:t>
      </w:r>
    </w:p>
    <w:p w:rsidR="00455EA0" w:rsidRPr="0025105E" w:rsidRDefault="004926D8" w:rsidP="00631467">
      <w:pPr>
        <w:shd w:val="clear" w:color="auto" w:fill="FFFFFF"/>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455EA0" w:rsidRPr="0025105E">
        <w:rPr>
          <w:rFonts w:ascii="Times New Roman" w:hAnsi="Times New Roman" w:cs="Times New Roman"/>
          <w:sz w:val="28"/>
          <w:szCs w:val="28"/>
        </w:rPr>
        <w:t>Однако дипломатическая игра эмира и его дальновидность в политике между двумя крупнейшими империями позволила все-таки с «малыми потерями» удержать государство.</w:t>
      </w:r>
    </w:p>
    <w:p w:rsidR="00C7151B" w:rsidRDefault="00C0394B" w:rsidP="00A96575">
      <w:pPr>
        <w:pStyle w:val="2"/>
        <w:spacing w:line="360" w:lineRule="auto"/>
        <w:ind w:firstLine="709"/>
        <w:jc w:val="center"/>
        <w:rPr>
          <w:rFonts w:ascii="Times New Roman" w:hAnsi="Times New Roman" w:cs="Times New Roman"/>
          <w:bCs w:val="0"/>
          <w:color w:val="auto"/>
          <w:sz w:val="28"/>
          <w:szCs w:val="28"/>
          <w:shd w:val="clear" w:color="auto" w:fill="FFFFFF"/>
        </w:rPr>
      </w:pPr>
      <w:bookmarkStart w:id="13" w:name="_Toc478660491"/>
      <w:bookmarkStart w:id="14" w:name="_Toc479864129"/>
      <w:r w:rsidRPr="0025105E">
        <w:rPr>
          <w:rFonts w:ascii="Times New Roman" w:eastAsia="Times New Roman" w:hAnsi="Times New Roman" w:cs="Times New Roman"/>
          <w:color w:val="auto"/>
          <w:sz w:val="28"/>
          <w:szCs w:val="28"/>
          <w:lang w:eastAsia="ru-RU"/>
        </w:rPr>
        <w:t>2.2.</w:t>
      </w:r>
      <w:r w:rsidRPr="0025105E">
        <w:rPr>
          <w:rFonts w:ascii="Times New Roman" w:hAnsi="Times New Roman" w:cs="Times New Roman"/>
          <w:bCs w:val="0"/>
          <w:color w:val="auto"/>
          <w:sz w:val="28"/>
          <w:szCs w:val="28"/>
          <w:shd w:val="clear" w:color="auto" w:fill="FFFFFF"/>
        </w:rPr>
        <w:t xml:space="preserve"> Англо-русская конвенция 1907 года</w:t>
      </w:r>
      <w:bookmarkEnd w:id="13"/>
      <w:bookmarkEnd w:id="14"/>
    </w:p>
    <w:p w:rsidR="00A96575" w:rsidRPr="00A96575" w:rsidRDefault="00A96575" w:rsidP="00A96575"/>
    <w:p w:rsidR="00C0394B" w:rsidRPr="0025105E" w:rsidRDefault="00687CE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C0394B" w:rsidRPr="0025105E">
        <w:rPr>
          <w:rFonts w:ascii="Times New Roman" w:hAnsi="Times New Roman" w:cs="Times New Roman"/>
          <w:sz w:val="28"/>
          <w:szCs w:val="28"/>
        </w:rPr>
        <w:t>В начале XX века происходит переориентация внешнеполитического курса Российской и Британской империй</w:t>
      </w:r>
      <w:r w:rsidR="007D6692" w:rsidRPr="0025105E">
        <w:rPr>
          <w:rFonts w:ascii="Times New Roman" w:hAnsi="Times New Roman" w:cs="Times New Roman"/>
          <w:sz w:val="28"/>
          <w:szCs w:val="28"/>
        </w:rPr>
        <w:t xml:space="preserve"> в</w:t>
      </w:r>
      <w:r w:rsidR="00C0394B" w:rsidRPr="0025105E">
        <w:rPr>
          <w:rFonts w:ascii="Times New Roman" w:hAnsi="Times New Roman" w:cs="Times New Roman"/>
          <w:sz w:val="28"/>
          <w:szCs w:val="28"/>
        </w:rPr>
        <w:t xml:space="preserve"> </w:t>
      </w:r>
      <w:proofErr w:type="gramStart"/>
      <w:r w:rsidR="00C0394B" w:rsidRPr="0025105E">
        <w:rPr>
          <w:rFonts w:ascii="Times New Roman" w:hAnsi="Times New Roman" w:cs="Times New Roman"/>
          <w:sz w:val="28"/>
          <w:szCs w:val="28"/>
        </w:rPr>
        <w:t>центрально-азиатском</w:t>
      </w:r>
      <w:proofErr w:type="gramEnd"/>
      <w:r w:rsidR="00C0394B" w:rsidRPr="0025105E">
        <w:rPr>
          <w:rFonts w:ascii="Times New Roman" w:hAnsi="Times New Roman" w:cs="Times New Roman"/>
          <w:sz w:val="28"/>
          <w:szCs w:val="28"/>
        </w:rPr>
        <w:t xml:space="preserve"> вопросе. После длительной военного и дипломатического соперничества в Центральной Азии, в которой противостояние империй не раз обострялось, и чуть не привела стороны на грань войны.</w:t>
      </w:r>
    </w:p>
    <w:p w:rsidR="00C0394B"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0A1E5E" w:rsidRPr="0025105E">
        <w:rPr>
          <w:rFonts w:ascii="Times New Roman" w:hAnsi="Times New Roman" w:cs="Times New Roman"/>
          <w:sz w:val="28"/>
          <w:szCs w:val="28"/>
        </w:rPr>
        <w:t>Н</w:t>
      </w:r>
      <w:r w:rsidR="00C0394B" w:rsidRPr="0025105E">
        <w:rPr>
          <w:rFonts w:ascii="Times New Roman" w:hAnsi="Times New Roman" w:cs="Times New Roman"/>
          <w:sz w:val="28"/>
          <w:szCs w:val="28"/>
        </w:rPr>
        <w:t xml:space="preserve">ачало XX века характеризуется стремлением Британской и </w:t>
      </w:r>
      <w:r w:rsidR="007D6692" w:rsidRPr="0025105E">
        <w:rPr>
          <w:rFonts w:ascii="Times New Roman" w:hAnsi="Times New Roman" w:cs="Times New Roman"/>
          <w:sz w:val="28"/>
          <w:szCs w:val="28"/>
        </w:rPr>
        <w:t>Российской</w:t>
      </w:r>
      <w:r w:rsidR="00C0394B" w:rsidRPr="0025105E">
        <w:rPr>
          <w:rFonts w:ascii="Times New Roman" w:hAnsi="Times New Roman" w:cs="Times New Roman"/>
          <w:sz w:val="28"/>
          <w:szCs w:val="28"/>
        </w:rPr>
        <w:t xml:space="preserve"> импери</w:t>
      </w:r>
      <w:r w:rsidR="007D6692" w:rsidRPr="0025105E">
        <w:rPr>
          <w:rFonts w:ascii="Times New Roman" w:hAnsi="Times New Roman" w:cs="Times New Roman"/>
          <w:sz w:val="28"/>
          <w:szCs w:val="28"/>
        </w:rPr>
        <w:t>й</w:t>
      </w:r>
      <w:r w:rsidR="00C0394B" w:rsidRPr="0025105E">
        <w:rPr>
          <w:rFonts w:ascii="Times New Roman" w:hAnsi="Times New Roman" w:cs="Times New Roman"/>
          <w:sz w:val="28"/>
          <w:szCs w:val="28"/>
        </w:rPr>
        <w:t xml:space="preserve"> к сближению и разрешению основных противоречий в Центральной</w:t>
      </w:r>
      <w:r w:rsidR="00D40418" w:rsidRPr="0025105E">
        <w:rPr>
          <w:rStyle w:val="apple-converted-space"/>
          <w:rFonts w:ascii="Times New Roman" w:hAnsi="Times New Roman" w:cs="Times New Roman"/>
          <w:sz w:val="28"/>
          <w:szCs w:val="28"/>
        </w:rPr>
        <w:t xml:space="preserve"> </w:t>
      </w:r>
      <w:r w:rsidR="00C0394B" w:rsidRPr="0025105E">
        <w:rPr>
          <w:rFonts w:ascii="Times New Roman" w:hAnsi="Times New Roman" w:cs="Times New Roman"/>
          <w:sz w:val="28"/>
          <w:szCs w:val="28"/>
        </w:rPr>
        <w:t>Азии. Но на этом пути им пришлось преодолеть немало противоречий. Итогом многолетнего соперничества и поиска компромисса стало подписан</w:t>
      </w:r>
      <w:r w:rsidR="00D40418" w:rsidRPr="0025105E">
        <w:rPr>
          <w:rFonts w:ascii="Times New Roman" w:hAnsi="Times New Roman" w:cs="Times New Roman"/>
          <w:sz w:val="28"/>
          <w:szCs w:val="28"/>
        </w:rPr>
        <w:t xml:space="preserve">ие англо-русской конвенции 31 </w:t>
      </w:r>
      <w:r w:rsidR="00C0394B" w:rsidRPr="0025105E">
        <w:rPr>
          <w:rFonts w:ascii="Times New Roman" w:hAnsi="Times New Roman" w:cs="Times New Roman"/>
          <w:sz w:val="28"/>
          <w:szCs w:val="28"/>
        </w:rPr>
        <w:t>августа 1907 г., в которой все-</w:t>
      </w:r>
      <w:r w:rsidR="007D6692" w:rsidRPr="0025105E">
        <w:rPr>
          <w:rFonts w:ascii="Times New Roman" w:hAnsi="Times New Roman" w:cs="Times New Roman"/>
          <w:sz w:val="28"/>
          <w:szCs w:val="28"/>
        </w:rPr>
        <w:t>таки нашел</w:t>
      </w:r>
      <w:r w:rsidR="00C0394B" w:rsidRPr="0025105E">
        <w:rPr>
          <w:rFonts w:ascii="Times New Roman" w:hAnsi="Times New Roman" w:cs="Times New Roman"/>
          <w:sz w:val="28"/>
          <w:szCs w:val="28"/>
        </w:rPr>
        <w:t xml:space="preserve"> решение «афганский вопрос», занимавший важное место в противостоянии империй.</w:t>
      </w:r>
    </w:p>
    <w:p w:rsidR="00C0394B" w:rsidRPr="0025105E" w:rsidRDefault="004926D8" w:rsidP="0063146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C0394B" w:rsidRPr="0025105E">
        <w:rPr>
          <w:rFonts w:ascii="Times New Roman" w:hAnsi="Times New Roman" w:cs="Times New Roman"/>
          <w:sz w:val="28"/>
          <w:szCs w:val="28"/>
        </w:rPr>
        <w:t>Этому способствовало несколько факторов. Первым является изменения баланс</w:t>
      </w:r>
      <w:r w:rsidR="007D6692" w:rsidRPr="0025105E">
        <w:rPr>
          <w:rFonts w:ascii="Times New Roman" w:hAnsi="Times New Roman" w:cs="Times New Roman"/>
          <w:sz w:val="28"/>
          <w:szCs w:val="28"/>
        </w:rPr>
        <w:t>а в международной политике, так</w:t>
      </w:r>
      <w:r w:rsidR="00C0394B" w:rsidRPr="0025105E">
        <w:rPr>
          <w:rFonts w:ascii="Times New Roman" w:hAnsi="Times New Roman" w:cs="Times New Roman"/>
          <w:sz w:val="28"/>
          <w:szCs w:val="28"/>
        </w:rPr>
        <w:t xml:space="preserve"> в начале XX века Британская и Российская империи признали необходимость изменения внешней политики своих стран. Великобритания осознала, что главным ее соперником на международной арене становиться Германия. </w:t>
      </w:r>
    </w:p>
    <w:p w:rsidR="00C0394B" w:rsidRPr="00A66B0E" w:rsidRDefault="004926D8" w:rsidP="00631467">
      <w:pPr>
        <w:spacing w:line="360" w:lineRule="auto"/>
        <w:ind w:firstLine="709"/>
        <w:contextualSpacing/>
        <w:jc w:val="both"/>
        <w:rPr>
          <w:rFonts w:ascii="Times New Roman" w:hAnsi="Times New Roman" w:cs="Times New Roman"/>
          <w:sz w:val="28"/>
          <w:szCs w:val="28"/>
          <w:shd w:val="clear" w:color="auto" w:fill="FFFFFF"/>
        </w:rPr>
      </w:pPr>
      <w:r w:rsidRPr="0025105E">
        <w:rPr>
          <w:rStyle w:val="apple-converted-space"/>
          <w:rFonts w:ascii="Times New Roman" w:hAnsi="Times New Roman" w:cs="Times New Roman"/>
          <w:sz w:val="28"/>
          <w:szCs w:val="28"/>
          <w:shd w:val="clear" w:color="auto" w:fill="FFFFFF"/>
        </w:rPr>
        <w:t xml:space="preserve"> Так,</w:t>
      </w:r>
      <w:r w:rsidR="00C0394B" w:rsidRPr="0025105E">
        <w:rPr>
          <w:rStyle w:val="apple-converted-space"/>
          <w:rFonts w:ascii="Times New Roman" w:hAnsi="Times New Roman" w:cs="Times New Roman"/>
          <w:sz w:val="28"/>
          <w:szCs w:val="28"/>
          <w:shd w:val="clear" w:color="auto" w:fill="FFFFFF"/>
        </w:rPr>
        <w:t xml:space="preserve"> по </w:t>
      </w:r>
      <w:r w:rsidR="00C0394B" w:rsidRPr="0025105E">
        <w:rPr>
          <w:rFonts w:ascii="Times New Roman" w:hAnsi="Times New Roman" w:cs="Times New Roman"/>
          <w:sz w:val="28"/>
          <w:szCs w:val="28"/>
          <w:shd w:val="clear" w:color="auto" w:fill="FFFFFF"/>
        </w:rPr>
        <w:t xml:space="preserve">мнению А.Ф. </w:t>
      </w:r>
      <w:proofErr w:type="spellStart"/>
      <w:r w:rsidR="00C0394B" w:rsidRPr="0025105E">
        <w:rPr>
          <w:rFonts w:ascii="Times New Roman" w:hAnsi="Times New Roman" w:cs="Times New Roman"/>
          <w:sz w:val="28"/>
          <w:szCs w:val="28"/>
          <w:shd w:val="clear" w:color="auto" w:fill="FFFFFF"/>
        </w:rPr>
        <w:t>Остальцевой</w:t>
      </w:r>
      <w:proofErr w:type="spellEnd"/>
      <w:r w:rsidR="00C0394B" w:rsidRPr="0025105E">
        <w:rPr>
          <w:rFonts w:ascii="Times New Roman" w:hAnsi="Times New Roman" w:cs="Times New Roman"/>
          <w:sz w:val="28"/>
          <w:szCs w:val="28"/>
          <w:shd w:val="clear" w:color="auto" w:fill="FFFFFF"/>
        </w:rPr>
        <w:t>, автором ряда работ об истории соперничества великих держав на Востоке. По ее утверждению, «англо-герм</w:t>
      </w:r>
      <w:r w:rsidR="00C0394B" w:rsidRPr="00A66B0E">
        <w:rPr>
          <w:rFonts w:ascii="Times New Roman" w:hAnsi="Times New Roman" w:cs="Times New Roman"/>
          <w:sz w:val="28"/>
          <w:szCs w:val="28"/>
          <w:shd w:val="clear" w:color="auto" w:fill="FFFFFF"/>
        </w:rPr>
        <w:t xml:space="preserve">анские противоречия стали доминирующими как в силу изменения баланса сил на международной арене, так и в силу их собственной логики </w:t>
      </w:r>
      <w:r w:rsidR="00C0394B" w:rsidRPr="00A66B0E">
        <w:rPr>
          <w:rFonts w:ascii="Times New Roman" w:hAnsi="Times New Roman" w:cs="Times New Roman"/>
          <w:sz w:val="28"/>
          <w:szCs w:val="28"/>
          <w:shd w:val="clear" w:color="auto" w:fill="FFFFFF"/>
        </w:rPr>
        <w:lastRenderedPageBreak/>
        <w:t>развития»</w:t>
      </w:r>
      <w:r w:rsidR="00A66B0E" w:rsidRPr="00A66B0E">
        <w:rPr>
          <w:rStyle w:val="a4"/>
          <w:rFonts w:ascii="Times New Roman" w:hAnsi="Times New Roman"/>
          <w:sz w:val="28"/>
          <w:szCs w:val="28"/>
          <w:shd w:val="clear" w:color="auto" w:fill="FFFFFF"/>
        </w:rPr>
        <w:footnoteReference w:id="100"/>
      </w:r>
      <w:r w:rsidR="00C0394B" w:rsidRPr="00A66B0E">
        <w:rPr>
          <w:rFonts w:ascii="Times New Roman" w:hAnsi="Times New Roman" w:cs="Times New Roman"/>
          <w:sz w:val="28"/>
          <w:szCs w:val="28"/>
          <w:shd w:val="clear" w:color="auto" w:fill="FFFFFF"/>
        </w:rPr>
        <w:t>. В данных обстоятельствах стремление Великобритании</w:t>
      </w:r>
      <w:r w:rsidR="00F9180D">
        <w:rPr>
          <w:rFonts w:ascii="Times New Roman" w:hAnsi="Times New Roman" w:cs="Times New Roman"/>
          <w:sz w:val="28"/>
          <w:szCs w:val="28"/>
          <w:shd w:val="clear" w:color="auto" w:fill="FFFFFF"/>
        </w:rPr>
        <w:t xml:space="preserve"> к союзу с Российской империей представлялось</w:t>
      </w:r>
      <w:r w:rsidR="00C0394B" w:rsidRPr="00A66B0E">
        <w:rPr>
          <w:rFonts w:ascii="Times New Roman" w:hAnsi="Times New Roman" w:cs="Times New Roman"/>
          <w:sz w:val="28"/>
          <w:szCs w:val="28"/>
          <w:shd w:val="clear" w:color="auto" w:fill="FFFFFF"/>
        </w:rPr>
        <w:t xml:space="preserve"> совершенно закономерным и понятным: британское правительство мирилось с второстепенным противником ради борьбы с главным.</w:t>
      </w:r>
    </w:p>
    <w:p w:rsidR="00C0394B" w:rsidRPr="0025105E" w:rsidRDefault="00C0394B" w:rsidP="00631467">
      <w:pPr>
        <w:autoSpaceDE w:val="0"/>
        <w:autoSpaceDN w:val="0"/>
        <w:adjustRightInd w:val="0"/>
        <w:spacing w:after="0" w:line="360" w:lineRule="auto"/>
        <w:ind w:firstLine="709"/>
        <w:contextualSpacing/>
        <w:jc w:val="both"/>
        <w:rPr>
          <w:rStyle w:val="apple-converted-space"/>
          <w:rFonts w:ascii="Times New Roman" w:hAnsi="Times New Roman" w:cs="Times New Roman"/>
          <w:sz w:val="28"/>
          <w:szCs w:val="28"/>
        </w:rPr>
      </w:pPr>
      <w:r w:rsidRPr="00A66B0E">
        <w:rPr>
          <w:rFonts w:ascii="Times New Roman" w:hAnsi="Times New Roman" w:cs="Times New Roman"/>
          <w:sz w:val="28"/>
          <w:szCs w:val="28"/>
        </w:rPr>
        <w:t>Наибольшие противоречия проявились в военном строительстве, поскольку германские морские вооружения в количественном отношении знач</w:t>
      </w:r>
      <w:r w:rsidR="00D3684B" w:rsidRPr="00A66B0E">
        <w:rPr>
          <w:rFonts w:ascii="Times New Roman" w:hAnsi="Times New Roman" w:cs="Times New Roman"/>
          <w:sz w:val="28"/>
          <w:szCs w:val="28"/>
        </w:rPr>
        <w:t>ительно превосходили английские</w:t>
      </w:r>
      <w:r w:rsidR="00A66B0E" w:rsidRPr="00A66B0E">
        <w:rPr>
          <w:rStyle w:val="a4"/>
          <w:rFonts w:ascii="Times New Roman" w:hAnsi="Times New Roman"/>
          <w:sz w:val="28"/>
          <w:szCs w:val="28"/>
        </w:rPr>
        <w:footnoteReference w:id="101"/>
      </w:r>
      <w:r w:rsidR="00D3684B" w:rsidRPr="00A66B0E">
        <w:rPr>
          <w:rFonts w:ascii="Times New Roman" w:hAnsi="Times New Roman" w:cs="Times New Roman"/>
          <w:sz w:val="28"/>
          <w:szCs w:val="28"/>
        </w:rPr>
        <w:t>.</w:t>
      </w:r>
      <w:r w:rsidRPr="00A66B0E">
        <w:rPr>
          <w:rFonts w:ascii="Times New Roman" w:hAnsi="Times New Roman" w:cs="Times New Roman"/>
          <w:sz w:val="28"/>
          <w:szCs w:val="28"/>
        </w:rPr>
        <w:t xml:space="preserve"> Вторым фактором можно назвать появление во внешне плазматических ведомствах сторонников </w:t>
      </w:r>
      <w:r w:rsidR="00D40418" w:rsidRPr="00A66B0E">
        <w:rPr>
          <w:rFonts w:ascii="Times New Roman" w:hAnsi="Times New Roman" w:cs="Times New Roman"/>
          <w:sz w:val="28"/>
          <w:szCs w:val="28"/>
        </w:rPr>
        <w:t>сближения: так новым министром</w:t>
      </w:r>
      <w:r w:rsidRPr="00A66B0E">
        <w:rPr>
          <w:rFonts w:ascii="Times New Roman" w:hAnsi="Times New Roman" w:cs="Times New Roman"/>
          <w:sz w:val="28"/>
          <w:szCs w:val="28"/>
        </w:rPr>
        <w:t xml:space="preserve"> инос</w:t>
      </w:r>
      <w:r w:rsidR="007D6692" w:rsidRPr="00A66B0E">
        <w:rPr>
          <w:rFonts w:ascii="Times New Roman" w:hAnsi="Times New Roman" w:cs="Times New Roman"/>
          <w:sz w:val="28"/>
          <w:szCs w:val="28"/>
        </w:rPr>
        <w:t xml:space="preserve">транных дел Российской империи </w:t>
      </w:r>
      <w:r w:rsidRPr="00A66B0E">
        <w:rPr>
          <w:rFonts w:ascii="Times New Roman" w:hAnsi="Times New Roman" w:cs="Times New Roman"/>
          <w:sz w:val="28"/>
          <w:szCs w:val="28"/>
        </w:rPr>
        <w:t>ста</w:t>
      </w:r>
      <w:r w:rsidR="00F9180D">
        <w:rPr>
          <w:rFonts w:ascii="Times New Roman" w:hAnsi="Times New Roman" w:cs="Times New Roman"/>
          <w:sz w:val="28"/>
          <w:szCs w:val="28"/>
        </w:rPr>
        <w:t xml:space="preserve">л </w:t>
      </w:r>
      <w:proofErr w:type="spellStart"/>
      <w:r w:rsidR="00F9180D">
        <w:rPr>
          <w:rFonts w:ascii="Times New Roman" w:hAnsi="Times New Roman" w:cs="Times New Roman"/>
          <w:sz w:val="28"/>
          <w:szCs w:val="28"/>
        </w:rPr>
        <w:t>Извольский</w:t>
      </w:r>
      <w:proofErr w:type="spellEnd"/>
      <w:r w:rsidR="00F9180D">
        <w:rPr>
          <w:rFonts w:ascii="Times New Roman" w:hAnsi="Times New Roman" w:cs="Times New Roman"/>
          <w:sz w:val="28"/>
          <w:szCs w:val="28"/>
        </w:rPr>
        <w:t xml:space="preserve"> А.П., который был </w:t>
      </w:r>
      <w:r w:rsidRPr="00A66B0E">
        <w:rPr>
          <w:rFonts w:ascii="Times New Roman" w:hAnsi="Times New Roman" w:cs="Times New Roman"/>
          <w:sz w:val="28"/>
          <w:szCs w:val="28"/>
        </w:rPr>
        <w:t>сторонником нового курса изменений в международной политике</w:t>
      </w:r>
      <w:r w:rsidRPr="0025105E">
        <w:rPr>
          <w:rFonts w:ascii="Times New Roman" w:hAnsi="Times New Roman" w:cs="Times New Roman"/>
          <w:sz w:val="28"/>
          <w:szCs w:val="28"/>
        </w:rPr>
        <w:t xml:space="preserve"> со стороны Российской империи. Он считал необходимым пойти навстречу английской дипломатии и заключить соглашение с Российской империей о разделе сфер влияния в Центральной Азии. С британской стороны большую роль в новом курсе сближения и разрешения англо-российских противоречий играл ряд дипломатов. Так, в 1904 г., несмотря на несогласие внешнеполитического ведомства, послом в Российскую и</w:t>
      </w:r>
      <w:r w:rsidR="00306C56">
        <w:rPr>
          <w:rFonts w:ascii="Times New Roman" w:hAnsi="Times New Roman" w:cs="Times New Roman"/>
          <w:sz w:val="28"/>
          <w:szCs w:val="28"/>
        </w:rPr>
        <w:t>м</w:t>
      </w:r>
      <w:r w:rsidRPr="0025105E">
        <w:rPr>
          <w:rFonts w:ascii="Times New Roman" w:hAnsi="Times New Roman" w:cs="Times New Roman"/>
          <w:sz w:val="28"/>
          <w:szCs w:val="28"/>
        </w:rPr>
        <w:t xml:space="preserve">перию был направлен Ч. </w:t>
      </w:r>
      <w:proofErr w:type="spellStart"/>
      <w:r w:rsidRPr="0025105E">
        <w:rPr>
          <w:rFonts w:ascii="Times New Roman" w:hAnsi="Times New Roman" w:cs="Times New Roman"/>
          <w:sz w:val="28"/>
          <w:szCs w:val="28"/>
        </w:rPr>
        <w:t>Гардинг</w:t>
      </w:r>
      <w:proofErr w:type="spellEnd"/>
      <w:r w:rsidRPr="0025105E">
        <w:rPr>
          <w:rFonts w:ascii="Times New Roman" w:hAnsi="Times New Roman" w:cs="Times New Roman"/>
          <w:sz w:val="28"/>
          <w:szCs w:val="28"/>
        </w:rPr>
        <w:t xml:space="preserve">. Позже он занял высокую должность в министерстве иностранных дел, став второй фигурой после министра Э. Грея. А на пост посла в Петербурге, по настоянию британского монарха, был назначен и А. </w:t>
      </w:r>
      <w:proofErr w:type="spellStart"/>
      <w:r w:rsidRPr="0025105E">
        <w:rPr>
          <w:rFonts w:ascii="Times New Roman" w:hAnsi="Times New Roman" w:cs="Times New Roman"/>
          <w:sz w:val="28"/>
          <w:szCs w:val="28"/>
        </w:rPr>
        <w:t>Никольсон</w:t>
      </w:r>
      <w:proofErr w:type="spellEnd"/>
      <w:r w:rsidRPr="0025105E">
        <w:rPr>
          <w:rFonts w:ascii="Times New Roman" w:hAnsi="Times New Roman" w:cs="Times New Roman"/>
          <w:sz w:val="28"/>
          <w:szCs w:val="28"/>
        </w:rPr>
        <w:t>, сыгравший одну из важных ролей в подписании англо-российского соглашения 1907 г.</w:t>
      </w:r>
    </w:p>
    <w:p w:rsidR="00C0394B" w:rsidRPr="0025105E" w:rsidRDefault="004926D8"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w:t>
      </w:r>
      <w:r w:rsidR="00943A55">
        <w:rPr>
          <w:rFonts w:ascii="Times New Roman" w:hAnsi="Times New Roman" w:cs="Times New Roman"/>
          <w:sz w:val="28"/>
          <w:szCs w:val="28"/>
        </w:rPr>
        <w:t>По договору</w:t>
      </w:r>
      <w:r w:rsidR="00C0394B" w:rsidRPr="0025105E">
        <w:rPr>
          <w:rFonts w:ascii="Times New Roman" w:hAnsi="Times New Roman" w:cs="Times New Roman"/>
          <w:sz w:val="28"/>
          <w:szCs w:val="28"/>
        </w:rPr>
        <w:t xml:space="preserve"> Британская империя обязалась не нарушать "политический статус Афганистана", официально признала отсутствие у нее планов отторгнуть какую-либо часть афганской территории или вмешиваться во внутренние дела эмирата, но обусловила это обязательство соблюдением эмиром заключенных англо-афганских договоров. Что касается Российской империи, то она официально признала Афганистан вне сферы своего влияния и заявила, что ее отношения с этой страной будут строиться при </w:t>
      </w:r>
      <w:r w:rsidR="00C0394B" w:rsidRPr="0025105E">
        <w:rPr>
          <w:rFonts w:ascii="Times New Roman" w:hAnsi="Times New Roman" w:cs="Times New Roman"/>
          <w:sz w:val="28"/>
          <w:szCs w:val="28"/>
        </w:rPr>
        <w:lastRenderedPageBreak/>
        <w:t>посредничестве британского правительства. Это был главный и принципиальный пункт договора, из-за которого между странами неоднократно возникало недопонимание. Российс</w:t>
      </w:r>
      <w:r w:rsidR="00D40418" w:rsidRPr="0025105E">
        <w:rPr>
          <w:rFonts w:ascii="Times New Roman" w:hAnsi="Times New Roman" w:cs="Times New Roman"/>
          <w:sz w:val="28"/>
          <w:szCs w:val="28"/>
        </w:rPr>
        <w:t xml:space="preserve">кая империя </w:t>
      </w:r>
      <w:r w:rsidR="00C0394B" w:rsidRPr="0025105E">
        <w:rPr>
          <w:rFonts w:ascii="Times New Roman" w:hAnsi="Times New Roman" w:cs="Times New Roman"/>
          <w:sz w:val="28"/>
          <w:szCs w:val="28"/>
        </w:rPr>
        <w:t>и прежде осознавала особый статус Афган</w:t>
      </w:r>
      <w:r w:rsidR="00D3684B" w:rsidRPr="0025105E">
        <w:rPr>
          <w:rFonts w:ascii="Times New Roman" w:hAnsi="Times New Roman" w:cs="Times New Roman"/>
          <w:sz w:val="28"/>
          <w:szCs w:val="28"/>
        </w:rPr>
        <w:t>истана</w:t>
      </w:r>
      <w:r w:rsidR="00C0394B" w:rsidRPr="0025105E">
        <w:rPr>
          <w:rFonts w:ascii="Times New Roman" w:hAnsi="Times New Roman" w:cs="Times New Roman"/>
          <w:sz w:val="28"/>
          <w:szCs w:val="28"/>
        </w:rPr>
        <w:t>, так как к началу XX в. у нее не было юридически оформленных отношений с этой страной, а ее граждане не допускались на его территорию, но не соглашалась признать именно британский контроль над его внешней политикой</w:t>
      </w:r>
      <w:r w:rsidR="00C0394B" w:rsidRPr="0025105E">
        <w:rPr>
          <w:rStyle w:val="a4"/>
          <w:rFonts w:ascii="Times New Roman" w:hAnsi="Times New Roman"/>
          <w:sz w:val="28"/>
          <w:szCs w:val="28"/>
        </w:rPr>
        <w:footnoteReference w:id="102"/>
      </w:r>
      <w:r w:rsidR="00C0394B" w:rsidRPr="0025105E">
        <w:rPr>
          <w:rFonts w:ascii="Times New Roman" w:hAnsi="Times New Roman" w:cs="Times New Roman"/>
          <w:sz w:val="28"/>
          <w:szCs w:val="28"/>
        </w:rPr>
        <w:t xml:space="preserve">. Для Британской империи внешнеполитический контроль над Афганистаном воспринимался как фактор безопасности ее главной колонии- Индии. "Оставляя" теперь Афганистан в </w:t>
      </w:r>
      <w:r w:rsidR="00D40418" w:rsidRPr="0025105E">
        <w:rPr>
          <w:rFonts w:ascii="Times New Roman" w:hAnsi="Times New Roman" w:cs="Times New Roman"/>
          <w:sz w:val="28"/>
          <w:szCs w:val="28"/>
        </w:rPr>
        <w:t xml:space="preserve">британской </w:t>
      </w:r>
      <w:r w:rsidR="00C0394B" w:rsidRPr="0025105E">
        <w:rPr>
          <w:rFonts w:ascii="Times New Roman" w:hAnsi="Times New Roman" w:cs="Times New Roman"/>
          <w:sz w:val="28"/>
          <w:szCs w:val="28"/>
        </w:rPr>
        <w:t>сфере влияния, Российская империя, по сути, "отдавали" то, что им никогда не принадлежало. Зато, своим участием в афганской проблеме в ходе подготовки соглашения Российская империя рассчитывала получить и гарантировать на долгое время мир и спокойствие на своей плохо защищенной среднеазиатской границе.</w:t>
      </w:r>
    </w:p>
    <w:p w:rsidR="00C0394B" w:rsidRPr="0025105E" w:rsidRDefault="00C0394B" w:rsidP="00687CED">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Соперничество держав в прежние годы придало "афганскому вопросу" излишне политизированный, геополитический характер, и он нередко оказывался связан с вопросами мировой политики. Подписывая соглашение в части, касающейся Афганистана, державы были намерены понизить значимость этого "вопроса", вернуть ему местный, локальный характер. Это зависело только от Российской империи, от ее официального признания Афганистана вне сферы своей политики, что должно было снять прежнюю геополитическую остроту проблемы.</w:t>
      </w:r>
    </w:p>
    <w:p w:rsidR="00C0394B" w:rsidRPr="0025105E" w:rsidRDefault="00C0394B" w:rsidP="00687CED">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области торговых отношений с Афганистаном обе державы заявили о равенстве прав. Соглашение предусматривало, что если потребуется открытие в этой стране российских торговых представительств, то стороны "согласуют между собой вопрос о мерах, которые надо предпринять". Статья 3 установила, что российские должностные лица, находящиеся на службе в пограничных с Афганистаном областях или на самой границе, могут вступать </w:t>
      </w:r>
      <w:r w:rsidRPr="0025105E">
        <w:rPr>
          <w:rFonts w:ascii="Times New Roman" w:hAnsi="Times New Roman" w:cs="Times New Roman"/>
          <w:sz w:val="28"/>
          <w:szCs w:val="28"/>
        </w:rPr>
        <w:lastRenderedPageBreak/>
        <w:t>в непосредственные контакты с афганцами по вопросам, "не имеющим политического характера". Англичане, в соответствии со сложившимися представлениями, не хотели позволить русским вмешиваться во внутреннюю жизнь зависимого от них эмирата, ограничив их участие торговыми и пограничными вопросами. Вместе с тем, в тот период не только русские, но и британские подданные были лишены возможности свободно посещать эмират. Статья 5 подчеркнула, что "договор вступит в силу с того момента, когда правительство Великобритании сообщит русскому правительству о согласии с ним эмира Афганистана"</w:t>
      </w:r>
      <w:r w:rsidRPr="0025105E">
        <w:rPr>
          <w:rStyle w:val="a4"/>
          <w:rFonts w:ascii="Times New Roman" w:hAnsi="Times New Roman"/>
          <w:sz w:val="28"/>
          <w:szCs w:val="28"/>
        </w:rPr>
        <w:footnoteReference w:id="103"/>
      </w:r>
      <w:r w:rsidRPr="0025105E">
        <w:rPr>
          <w:rFonts w:ascii="Times New Roman" w:hAnsi="Times New Roman" w:cs="Times New Roman"/>
          <w:sz w:val="28"/>
          <w:szCs w:val="28"/>
        </w:rPr>
        <w:t>.</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Следует учитывать, что реальное состояние афганской проблемы в период подготовки соглашения не находилась в острой политической фазе, в то время как напряжение из-за Персии было заметным, сделав вопрос раздела сфер влияния держав здесь определяющим и это обстоятельство повлияло на быстрое решение афганского вопроса». Поэтому Британская империя смело поставил</w:t>
      </w:r>
      <w:r w:rsidR="00243031" w:rsidRPr="0025105E">
        <w:rPr>
          <w:rFonts w:ascii="Times New Roman" w:hAnsi="Times New Roman" w:cs="Times New Roman"/>
          <w:sz w:val="28"/>
          <w:szCs w:val="28"/>
        </w:rPr>
        <w:t>а</w:t>
      </w:r>
      <w:r w:rsidRPr="0025105E">
        <w:rPr>
          <w:rFonts w:ascii="Times New Roman" w:hAnsi="Times New Roman" w:cs="Times New Roman"/>
          <w:sz w:val="28"/>
          <w:szCs w:val="28"/>
        </w:rPr>
        <w:t xml:space="preserve"> афганскую часть соглашения в зависимость от согласия правителя Афганистана, ибо были уверены, что правитель, живущий на их денежные посо</w:t>
      </w:r>
      <w:r w:rsidR="006C678A">
        <w:rPr>
          <w:rFonts w:ascii="Times New Roman" w:hAnsi="Times New Roman" w:cs="Times New Roman"/>
          <w:sz w:val="28"/>
          <w:szCs w:val="28"/>
        </w:rPr>
        <w:t xml:space="preserve">бия, не сможет выразить другое </w:t>
      </w:r>
      <w:r w:rsidRPr="0025105E">
        <w:rPr>
          <w:rFonts w:ascii="Times New Roman" w:hAnsi="Times New Roman" w:cs="Times New Roman"/>
          <w:sz w:val="28"/>
          <w:szCs w:val="28"/>
        </w:rPr>
        <w:t>мнение, тогда как у них появится возможность лишний раз продемонстрировать миру и, в первую очередь, Российской империи свою ведущую роль в эмирате и степень его зависимости от них. В том же ключе было принято решение поставить афганского эмира перед свершившимся фактом, предварительно не информируя эмира о ходе двухсторонних переговоров. Британская империя  не сомневались, что эмир согласится с подписанным соглашением.</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Афганские власти, безусловно, знали о готовящемся соглашении из многочисленных статей в русской и европейской печати еще до его подписания и до того, как о нем был информирован эмир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 xml:space="preserve">-хан вице-королем Индии, однако газеты не давали подробной и глубокой информации о ходе переговоров.  </w:t>
      </w:r>
    </w:p>
    <w:p w:rsidR="00C0394B" w:rsidRPr="0025105E" w:rsidRDefault="00C0394B" w:rsidP="00631467">
      <w:pPr>
        <w:spacing w:line="360" w:lineRule="auto"/>
        <w:ind w:firstLine="709"/>
        <w:contextualSpacing/>
        <w:jc w:val="both"/>
        <w:rPr>
          <w:rStyle w:val="apple-converted-space"/>
          <w:rFonts w:ascii="Times New Roman" w:hAnsi="Times New Roman" w:cs="Times New Roman"/>
          <w:sz w:val="28"/>
          <w:szCs w:val="28"/>
        </w:rPr>
      </w:pPr>
      <w:r w:rsidRPr="0025105E">
        <w:rPr>
          <w:rFonts w:ascii="Times New Roman" w:hAnsi="Times New Roman" w:cs="Times New Roman"/>
          <w:sz w:val="28"/>
          <w:szCs w:val="28"/>
        </w:rPr>
        <w:lastRenderedPageBreak/>
        <w:t xml:space="preserve">  23  сентября 1907 г. англо-индийское правительство официально передало в Кабул содержание конвенции</w:t>
      </w:r>
      <w:r w:rsidRPr="0025105E">
        <w:rPr>
          <w:rStyle w:val="a4"/>
          <w:rFonts w:ascii="Times New Roman" w:hAnsi="Times New Roman"/>
          <w:sz w:val="28"/>
          <w:szCs w:val="28"/>
        </w:rPr>
        <w:footnoteReference w:id="104"/>
      </w:r>
      <w:r w:rsidRPr="0025105E">
        <w:rPr>
          <w:rFonts w:ascii="Times New Roman" w:hAnsi="Times New Roman" w:cs="Times New Roman"/>
          <w:sz w:val="28"/>
          <w:szCs w:val="28"/>
        </w:rPr>
        <w:t xml:space="preserve">. На следующий день, 24 сентября, текст подписанного соглашения стал известен правительствам </w:t>
      </w:r>
      <w:r w:rsidR="00243031" w:rsidRPr="0025105E">
        <w:rPr>
          <w:rFonts w:ascii="Times New Roman" w:hAnsi="Times New Roman" w:cs="Times New Roman"/>
          <w:sz w:val="28"/>
          <w:szCs w:val="28"/>
        </w:rPr>
        <w:t>ведущих стран Европы</w:t>
      </w:r>
      <w:r w:rsidRPr="0025105E">
        <w:rPr>
          <w:rFonts w:ascii="Times New Roman" w:hAnsi="Times New Roman" w:cs="Times New Roman"/>
          <w:sz w:val="28"/>
          <w:szCs w:val="28"/>
        </w:rPr>
        <w:t>, а в Петербурге был вручен послу Соединенных Штатов Америки, китайскому посланнику и японскому поверенному в делах. Наконец, 26  сентября последовало опубликование конвенции. Следует отметить, что англо-индийское правительство, первоначально весьма отрицательно относившееся к перспективам англо-русского сближения, оттягивало момент передачи текста соглашения афганскому эмиру</w:t>
      </w:r>
      <w:r w:rsidRPr="0025105E">
        <w:rPr>
          <w:rStyle w:val="a4"/>
          <w:rFonts w:ascii="Times New Roman" w:hAnsi="Times New Roman"/>
          <w:sz w:val="28"/>
          <w:szCs w:val="28"/>
        </w:rPr>
        <w:footnoteReference w:id="105"/>
      </w:r>
      <w:r w:rsidRPr="0025105E">
        <w:rPr>
          <w:rFonts w:ascii="Times New Roman" w:hAnsi="Times New Roman" w:cs="Times New Roman"/>
          <w:sz w:val="28"/>
          <w:szCs w:val="28"/>
        </w:rPr>
        <w:t xml:space="preserve">. Так, конвенция, полученная вице-королем Индии </w:t>
      </w:r>
      <w:r w:rsidR="00D40418" w:rsidRPr="0025105E">
        <w:rPr>
          <w:rFonts w:ascii="Times New Roman" w:hAnsi="Times New Roman" w:cs="Times New Roman"/>
          <w:sz w:val="28"/>
          <w:szCs w:val="28"/>
        </w:rPr>
        <w:t xml:space="preserve">лордом Дж. </w:t>
      </w:r>
      <w:proofErr w:type="spellStart"/>
      <w:r w:rsidR="00D40418" w:rsidRPr="0025105E">
        <w:rPr>
          <w:rFonts w:ascii="Times New Roman" w:hAnsi="Times New Roman" w:cs="Times New Roman"/>
          <w:sz w:val="28"/>
          <w:szCs w:val="28"/>
        </w:rPr>
        <w:t>Минто</w:t>
      </w:r>
      <w:proofErr w:type="spellEnd"/>
      <w:r w:rsidR="00D40418" w:rsidRPr="0025105E">
        <w:rPr>
          <w:rFonts w:ascii="Times New Roman" w:hAnsi="Times New Roman" w:cs="Times New Roman"/>
          <w:sz w:val="28"/>
          <w:szCs w:val="28"/>
        </w:rPr>
        <w:t xml:space="preserve"> из Лондона еще</w:t>
      </w:r>
      <w:r w:rsidRPr="0025105E">
        <w:rPr>
          <w:rFonts w:ascii="Times New Roman" w:hAnsi="Times New Roman" w:cs="Times New Roman"/>
          <w:sz w:val="28"/>
          <w:szCs w:val="28"/>
        </w:rPr>
        <w:t xml:space="preserve"> 6 сентября</w:t>
      </w:r>
      <w:r w:rsidR="00D40418" w:rsidRPr="0025105E">
        <w:rPr>
          <w:rFonts w:ascii="Times New Roman" w:hAnsi="Times New Roman" w:cs="Times New Roman"/>
          <w:sz w:val="28"/>
          <w:szCs w:val="28"/>
        </w:rPr>
        <w:t>, была передана в Кабул только 23</w:t>
      </w:r>
      <w:r w:rsidRPr="0025105E">
        <w:rPr>
          <w:rFonts w:ascii="Times New Roman" w:hAnsi="Times New Roman" w:cs="Times New Roman"/>
          <w:sz w:val="28"/>
          <w:szCs w:val="28"/>
        </w:rPr>
        <w:t xml:space="preserve"> сентября. При этом, несмотря на активные возражения министра иностранных дел Российской империи </w:t>
      </w:r>
      <w:proofErr w:type="spellStart"/>
      <w:r w:rsidRPr="0025105E">
        <w:rPr>
          <w:rFonts w:ascii="Times New Roman" w:hAnsi="Times New Roman" w:cs="Times New Roman"/>
          <w:sz w:val="28"/>
          <w:szCs w:val="28"/>
        </w:rPr>
        <w:t>Извольского</w:t>
      </w:r>
      <w:proofErr w:type="spellEnd"/>
      <w:r w:rsidRPr="0025105E">
        <w:rPr>
          <w:rFonts w:ascii="Times New Roman" w:hAnsi="Times New Roman" w:cs="Times New Roman"/>
          <w:sz w:val="28"/>
          <w:szCs w:val="28"/>
        </w:rPr>
        <w:t>, министр иностранных дел Великобритании Э. Грей настоял на том, чтобы публичная  публикация документа состоялась только после извещения эмира о соглашении</w:t>
      </w:r>
      <w:r w:rsidR="00D40418" w:rsidRPr="0025105E">
        <w:rPr>
          <w:rStyle w:val="apple-converted-space"/>
          <w:rFonts w:ascii="Times New Roman" w:hAnsi="Times New Roman" w:cs="Times New Roman"/>
          <w:sz w:val="28"/>
          <w:szCs w:val="28"/>
        </w:rPr>
        <w:t>.</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Почти</w:t>
      </w:r>
      <w:r w:rsidR="00D40418" w:rsidRPr="0025105E">
        <w:rPr>
          <w:rFonts w:ascii="Times New Roman" w:hAnsi="Times New Roman" w:cs="Times New Roman"/>
          <w:sz w:val="28"/>
          <w:szCs w:val="28"/>
        </w:rPr>
        <w:t xml:space="preserve"> год эмир Афганистана  не давал</w:t>
      </w:r>
      <w:r w:rsidRPr="0025105E">
        <w:rPr>
          <w:rFonts w:ascii="Times New Roman" w:hAnsi="Times New Roman" w:cs="Times New Roman"/>
          <w:sz w:val="28"/>
          <w:szCs w:val="28"/>
        </w:rPr>
        <w:t xml:space="preserve"> никаких официальных откликов на конвенцию держав, поставленную в афганской части в зависимость от согласия эмира.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-хан, видимо, надеялся, что она станет случайным явлением и временным событием в истории противоборства держав и позволит ему, как и прежде, использовать их разногласия в интересах Афганистана.</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период затянувшегося ожидания признания эмиром соглашения также возникли дебаты о целесообразности подписания соглашения, касающегося трех стран, единым пакетом. То, что статьи соглашения по Персии, Афганистану и Тибету, были подписаны в один день, казалось, должно было уравнять значимость этих стран, поставить их на один уровень. Однако участники соглашения вынуждены были вскоре признать, что в таких представлениях и желаниях они обманывались: политика в Афганистане и </w:t>
      </w:r>
      <w:r w:rsidRPr="0025105E">
        <w:rPr>
          <w:rFonts w:ascii="Times New Roman" w:hAnsi="Times New Roman" w:cs="Times New Roman"/>
          <w:sz w:val="28"/>
          <w:szCs w:val="28"/>
        </w:rPr>
        <w:lastRenderedPageBreak/>
        <w:t>вокруг Персии кардинально различались, а статьи по Афганистану имели совсем другой характер, чем персидская часть соглашения, где договаривающиеся стороны размежевывали "между собой права, уже приобретенные с добровольного согласия Персии". В "афганской части" договора ничего такого не было.</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Только через год после подписания конвенции, 27 августа 1908 г., англо-индийские власти получили от эмира </w:t>
      </w:r>
      <w:proofErr w:type="spellStart"/>
      <w:r w:rsidRPr="0025105E">
        <w:rPr>
          <w:rFonts w:ascii="Times New Roman" w:hAnsi="Times New Roman" w:cs="Times New Roman"/>
          <w:sz w:val="28"/>
          <w:szCs w:val="28"/>
        </w:rPr>
        <w:t>Хабибуллы</w:t>
      </w:r>
      <w:proofErr w:type="spellEnd"/>
      <w:r w:rsidRPr="0025105E">
        <w:rPr>
          <w:rFonts w:ascii="Times New Roman" w:hAnsi="Times New Roman" w:cs="Times New Roman"/>
          <w:sz w:val="28"/>
          <w:szCs w:val="28"/>
        </w:rPr>
        <w:t>-хана весьма пространный документ, в котором без выражения его собственного мнения сообщалось о том, что государственный совет страны признал соглашение невыгодным для Афганистана и нарушающим его независимость</w:t>
      </w:r>
      <w:r w:rsidRPr="0025105E">
        <w:rPr>
          <w:rStyle w:val="a4"/>
          <w:rFonts w:ascii="Times New Roman" w:hAnsi="Times New Roman"/>
          <w:sz w:val="28"/>
          <w:szCs w:val="28"/>
        </w:rPr>
        <w:footnoteReference w:id="106"/>
      </w:r>
      <w:r w:rsidRPr="0025105E">
        <w:rPr>
          <w:rFonts w:ascii="Times New Roman" w:hAnsi="Times New Roman" w:cs="Times New Roman"/>
          <w:sz w:val="28"/>
          <w:szCs w:val="28"/>
        </w:rPr>
        <w:t xml:space="preserve">. Вместе с тем, афганская позиция не была откровенно твердой и оставляла возможности для дальнейших объяснений по этой теме. </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Ввиду сопротивления правителя Афганистана признанию соглашения, "афганский вопрос" оставался открытым</w:t>
      </w:r>
      <w:r w:rsidR="003952BE" w:rsidRPr="0025105E">
        <w:rPr>
          <w:rFonts w:ascii="Times New Roman" w:hAnsi="Times New Roman" w:cs="Times New Roman"/>
          <w:sz w:val="28"/>
          <w:szCs w:val="28"/>
        </w:rPr>
        <w:t xml:space="preserve"> и </w:t>
      </w:r>
      <w:r w:rsidRPr="0025105E">
        <w:rPr>
          <w:rFonts w:ascii="Times New Roman" w:hAnsi="Times New Roman" w:cs="Times New Roman"/>
          <w:sz w:val="28"/>
          <w:szCs w:val="28"/>
        </w:rPr>
        <w:t>созданн</w:t>
      </w:r>
      <w:r w:rsidR="003952BE" w:rsidRPr="0025105E">
        <w:rPr>
          <w:rFonts w:ascii="Times New Roman" w:hAnsi="Times New Roman" w:cs="Times New Roman"/>
          <w:sz w:val="28"/>
          <w:szCs w:val="28"/>
        </w:rPr>
        <w:t>ый</w:t>
      </w:r>
      <w:r w:rsidRPr="0025105E">
        <w:rPr>
          <w:rFonts w:ascii="Times New Roman" w:hAnsi="Times New Roman" w:cs="Times New Roman"/>
          <w:sz w:val="28"/>
          <w:szCs w:val="28"/>
        </w:rPr>
        <w:t xml:space="preserve"> этим соглашением </w:t>
      </w:r>
      <w:r w:rsidR="003952BE" w:rsidRPr="0025105E">
        <w:rPr>
          <w:rFonts w:ascii="Times New Roman" w:hAnsi="Times New Roman" w:cs="Times New Roman"/>
          <w:sz w:val="28"/>
          <w:szCs w:val="28"/>
        </w:rPr>
        <w:t xml:space="preserve">компромисс мог </w:t>
      </w:r>
      <w:r w:rsidRPr="0025105E">
        <w:rPr>
          <w:rFonts w:ascii="Times New Roman" w:hAnsi="Times New Roman" w:cs="Times New Roman"/>
          <w:sz w:val="28"/>
          <w:szCs w:val="28"/>
        </w:rPr>
        <w:t>в любой момент потерять пр</w:t>
      </w:r>
      <w:r w:rsidR="00D40418" w:rsidRPr="0025105E">
        <w:rPr>
          <w:rFonts w:ascii="Times New Roman" w:hAnsi="Times New Roman" w:cs="Times New Roman"/>
          <w:sz w:val="28"/>
          <w:szCs w:val="28"/>
        </w:rPr>
        <w:t>авовую основу. Это очень сильно</w:t>
      </w:r>
      <w:r w:rsidRPr="0025105E">
        <w:rPr>
          <w:rFonts w:ascii="Times New Roman" w:hAnsi="Times New Roman" w:cs="Times New Roman"/>
          <w:sz w:val="28"/>
          <w:szCs w:val="28"/>
        </w:rPr>
        <w:t xml:space="preserve"> беспокоило российское и британское правительства. Если первоначально у некоторых русских дипломатов и российской печати были </w:t>
      </w:r>
      <w:r w:rsidR="003952BE" w:rsidRPr="0025105E">
        <w:rPr>
          <w:rFonts w:ascii="Times New Roman" w:hAnsi="Times New Roman" w:cs="Times New Roman"/>
          <w:sz w:val="28"/>
          <w:szCs w:val="28"/>
        </w:rPr>
        <w:t>суждения о том, что</w:t>
      </w:r>
      <w:r w:rsidRPr="0025105E">
        <w:rPr>
          <w:rFonts w:ascii="Times New Roman" w:hAnsi="Times New Roman" w:cs="Times New Roman"/>
          <w:sz w:val="28"/>
          <w:szCs w:val="28"/>
        </w:rPr>
        <w:t xml:space="preserve"> англичане играют какую-то свою сложную игру, и сами не позволяют эмиру</w:t>
      </w:r>
      <w:r w:rsidR="003952BE" w:rsidRPr="0025105E">
        <w:rPr>
          <w:rFonts w:ascii="Times New Roman" w:hAnsi="Times New Roman" w:cs="Times New Roman"/>
          <w:sz w:val="28"/>
          <w:szCs w:val="28"/>
        </w:rPr>
        <w:t xml:space="preserve"> Афганистана</w:t>
      </w:r>
      <w:r w:rsidRPr="0025105E">
        <w:rPr>
          <w:rFonts w:ascii="Times New Roman" w:hAnsi="Times New Roman" w:cs="Times New Roman"/>
          <w:sz w:val="28"/>
          <w:szCs w:val="28"/>
        </w:rPr>
        <w:t xml:space="preserve"> дать свое  согласие на подписанное соглашение</w:t>
      </w:r>
      <w:r w:rsidR="003952BE" w:rsidRPr="0025105E">
        <w:rPr>
          <w:rFonts w:ascii="Times New Roman" w:hAnsi="Times New Roman" w:cs="Times New Roman"/>
          <w:sz w:val="28"/>
          <w:szCs w:val="28"/>
        </w:rPr>
        <w:t>. Н</w:t>
      </w:r>
      <w:r w:rsidRPr="0025105E">
        <w:rPr>
          <w:rFonts w:ascii="Times New Roman" w:hAnsi="Times New Roman" w:cs="Times New Roman"/>
          <w:sz w:val="28"/>
          <w:szCs w:val="28"/>
        </w:rPr>
        <w:t>о после обострения ситуации на индо-афганской границе такие подозрения отпали, и стал</w:t>
      </w:r>
      <w:r w:rsidR="003952BE" w:rsidRPr="0025105E">
        <w:rPr>
          <w:rFonts w:ascii="Times New Roman" w:hAnsi="Times New Roman" w:cs="Times New Roman"/>
          <w:sz w:val="28"/>
          <w:szCs w:val="28"/>
        </w:rPr>
        <w:t>а</w:t>
      </w:r>
      <w:r w:rsidRPr="0025105E">
        <w:rPr>
          <w:rFonts w:ascii="Times New Roman" w:hAnsi="Times New Roman" w:cs="Times New Roman"/>
          <w:sz w:val="28"/>
          <w:szCs w:val="28"/>
        </w:rPr>
        <w:t xml:space="preserve"> очевид</w:t>
      </w:r>
      <w:r w:rsidR="003952BE" w:rsidRPr="0025105E">
        <w:rPr>
          <w:rFonts w:ascii="Times New Roman" w:hAnsi="Times New Roman" w:cs="Times New Roman"/>
          <w:sz w:val="28"/>
          <w:szCs w:val="28"/>
        </w:rPr>
        <w:t>на</w:t>
      </w:r>
      <w:r w:rsidRPr="0025105E">
        <w:rPr>
          <w:rFonts w:ascii="Times New Roman" w:hAnsi="Times New Roman" w:cs="Times New Roman"/>
          <w:sz w:val="28"/>
          <w:szCs w:val="28"/>
        </w:rPr>
        <w:t xml:space="preserve"> дипломатическ</w:t>
      </w:r>
      <w:r w:rsidR="003952BE" w:rsidRPr="0025105E">
        <w:rPr>
          <w:rFonts w:ascii="Times New Roman" w:hAnsi="Times New Roman" w:cs="Times New Roman"/>
          <w:sz w:val="28"/>
          <w:szCs w:val="28"/>
        </w:rPr>
        <w:t>ая</w:t>
      </w:r>
      <w:r w:rsidRPr="0025105E">
        <w:rPr>
          <w:rFonts w:ascii="Times New Roman" w:hAnsi="Times New Roman" w:cs="Times New Roman"/>
          <w:sz w:val="28"/>
          <w:szCs w:val="28"/>
        </w:rPr>
        <w:t xml:space="preserve"> </w:t>
      </w:r>
      <w:r w:rsidR="003952BE" w:rsidRPr="0025105E">
        <w:rPr>
          <w:rFonts w:ascii="Times New Roman" w:hAnsi="Times New Roman" w:cs="Times New Roman"/>
          <w:sz w:val="28"/>
          <w:szCs w:val="28"/>
        </w:rPr>
        <w:t>проблема</w:t>
      </w:r>
      <w:r w:rsidRPr="0025105E">
        <w:rPr>
          <w:rFonts w:ascii="Times New Roman" w:hAnsi="Times New Roman" w:cs="Times New Roman"/>
          <w:sz w:val="28"/>
          <w:szCs w:val="28"/>
        </w:rPr>
        <w:t xml:space="preserve"> англичан, самоуверенно поставивших конвенцию в зависимость от согласия эмира. Поэтому британская сторона осенью 1908 г. с большим удовлетворением встретила заявление </w:t>
      </w:r>
      <w:proofErr w:type="spellStart"/>
      <w:r w:rsidRPr="0025105E">
        <w:rPr>
          <w:rFonts w:ascii="Times New Roman" w:hAnsi="Times New Roman" w:cs="Times New Roman"/>
          <w:sz w:val="28"/>
          <w:szCs w:val="28"/>
        </w:rPr>
        <w:t>Извольского</w:t>
      </w:r>
      <w:proofErr w:type="spellEnd"/>
      <w:r w:rsidRPr="0025105E">
        <w:rPr>
          <w:rFonts w:ascii="Times New Roman" w:hAnsi="Times New Roman" w:cs="Times New Roman"/>
          <w:sz w:val="28"/>
          <w:szCs w:val="28"/>
        </w:rPr>
        <w:t xml:space="preserve"> о том, что, не дожидаясь официального согласия эмира, который вообще не являлся участником процесса, царское правительство готово рассматривать соглашение, "как имеющее законную силу", если с этим будет согласна британская сторона</w:t>
      </w:r>
      <w:r w:rsidRPr="0025105E">
        <w:rPr>
          <w:rStyle w:val="apple-converted-space"/>
          <w:rFonts w:ascii="Times New Roman" w:hAnsi="Times New Roman" w:cs="Times New Roman"/>
          <w:sz w:val="28"/>
          <w:szCs w:val="28"/>
        </w:rPr>
        <w:t> </w:t>
      </w:r>
      <w:r w:rsidR="00033905" w:rsidRPr="0025105E">
        <w:rPr>
          <w:rStyle w:val="a4"/>
          <w:rFonts w:ascii="Times New Roman" w:hAnsi="Times New Roman"/>
          <w:sz w:val="28"/>
          <w:szCs w:val="28"/>
        </w:rPr>
        <w:footnoteReference w:id="107"/>
      </w:r>
      <w:r w:rsidRPr="0025105E">
        <w:rPr>
          <w:rFonts w:ascii="Times New Roman" w:hAnsi="Times New Roman" w:cs="Times New Roman"/>
          <w:sz w:val="28"/>
          <w:szCs w:val="28"/>
        </w:rPr>
        <w:t xml:space="preserve">. Британское </w:t>
      </w:r>
      <w:r w:rsidRPr="0025105E">
        <w:rPr>
          <w:rFonts w:ascii="Times New Roman" w:hAnsi="Times New Roman" w:cs="Times New Roman"/>
          <w:sz w:val="28"/>
          <w:szCs w:val="28"/>
        </w:rPr>
        <w:lastRenderedPageBreak/>
        <w:t xml:space="preserve">правительство прекрасно поняли смысл российского шага, который стал одновременно и важным жестом доброй воли. Это был прорыв для всей созданной, но еще шаткой конструкции конвенции. Это обстоятельства уступки российской стороной свидетельствовал о том, что напряжение между сторонами в Центральной Азии, несмотря на массу скопившихся за все эти годы проблем, особенно из-за Персии, ослабло, что период острого, откровенно враждебного соперничества закончился. Согласие Британской империи  в этом вопросе означало, что она, как и Российская империя, в признании соглашения эмиром хотели видеть, хотя и необходимый, но весьма формальный акт. Однако </w:t>
      </w:r>
      <w:r w:rsidR="007D6692" w:rsidRPr="0025105E">
        <w:rPr>
          <w:rFonts w:ascii="Times New Roman" w:hAnsi="Times New Roman" w:cs="Times New Roman"/>
          <w:sz w:val="28"/>
          <w:szCs w:val="28"/>
        </w:rPr>
        <w:t xml:space="preserve"> стоит заметить</w:t>
      </w:r>
      <w:r w:rsidRPr="0025105E">
        <w:rPr>
          <w:rFonts w:ascii="Times New Roman" w:hAnsi="Times New Roman" w:cs="Times New Roman"/>
          <w:sz w:val="28"/>
          <w:szCs w:val="28"/>
        </w:rPr>
        <w:t>,</w:t>
      </w:r>
      <w:r w:rsidR="007D6692" w:rsidRPr="0025105E">
        <w:rPr>
          <w:rFonts w:ascii="Times New Roman" w:hAnsi="Times New Roman" w:cs="Times New Roman"/>
          <w:sz w:val="28"/>
          <w:szCs w:val="28"/>
        </w:rPr>
        <w:t xml:space="preserve"> </w:t>
      </w:r>
      <w:r w:rsidRPr="0025105E">
        <w:rPr>
          <w:rFonts w:ascii="Times New Roman" w:hAnsi="Times New Roman" w:cs="Times New Roman"/>
          <w:sz w:val="28"/>
          <w:szCs w:val="28"/>
        </w:rPr>
        <w:t>что никому не стоило делать выводы о готовности английской стороны  в тот период отказаться от публичного  признания конвенции эмиром, что, видимо, воспринималось равносильным признанию Афганистана независимым от британской политики. Это понимала и Российская империя. Заяв</w:t>
      </w:r>
      <w:r w:rsidR="00D40418" w:rsidRPr="0025105E">
        <w:rPr>
          <w:rFonts w:ascii="Times New Roman" w:hAnsi="Times New Roman" w:cs="Times New Roman"/>
          <w:sz w:val="28"/>
          <w:szCs w:val="28"/>
        </w:rPr>
        <w:t xml:space="preserve">ление министра иностранных дел </w:t>
      </w:r>
      <w:proofErr w:type="spellStart"/>
      <w:r w:rsidRPr="0025105E">
        <w:rPr>
          <w:rFonts w:ascii="Times New Roman" w:hAnsi="Times New Roman" w:cs="Times New Roman"/>
          <w:sz w:val="28"/>
          <w:szCs w:val="28"/>
        </w:rPr>
        <w:t>Извольского</w:t>
      </w:r>
      <w:proofErr w:type="spellEnd"/>
      <w:r w:rsidRPr="0025105E">
        <w:rPr>
          <w:rFonts w:ascii="Times New Roman" w:hAnsi="Times New Roman" w:cs="Times New Roman"/>
          <w:sz w:val="28"/>
          <w:szCs w:val="28"/>
        </w:rPr>
        <w:t xml:space="preserve"> лишь позволило сделать вид, что две державы до поры - до времени не нуждаются в таком признании и что оно является только сферой британской ответственности.</w:t>
      </w:r>
    </w:p>
    <w:p w:rsidR="00C0394B" w:rsidRPr="0025105E" w:rsidRDefault="00C0394B" w:rsidP="00631467">
      <w:pPr>
        <w:spacing w:line="360" w:lineRule="auto"/>
        <w:ind w:firstLine="709"/>
        <w:contextualSpacing/>
        <w:jc w:val="both"/>
        <w:rPr>
          <w:rFonts w:ascii="Times New Roman" w:hAnsi="Times New Roman" w:cs="Times New Roman"/>
          <w:sz w:val="28"/>
          <w:szCs w:val="28"/>
          <w:highlight w:val="yellow"/>
        </w:rPr>
      </w:pPr>
      <w:r w:rsidRPr="0025105E">
        <w:rPr>
          <w:rFonts w:ascii="Times New Roman" w:hAnsi="Times New Roman" w:cs="Times New Roman"/>
          <w:sz w:val="28"/>
          <w:szCs w:val="28"/>
        </w:rPr>
        <w:t xml:space="preserve">После заявления </w:t>
      </w:r>
      <w:proofErr w:type="spellStart"/>
      <w:r w:rsidRPr="0025105E">
        <w:rPr>
          <w:rFonts w:ascii="Times New Roman" w:hAnsi="Times New Roman" w:cs="Times New Roman"/>
          <w:sz w:val="28"/>
          <w:szCs w:val="28"/>
        </w:rPr>
        <w:t>Извольского</w:t>
      </w:r>
      <w:proofErr w:type="spellEnd"/>
      <w:r w:rsidRPr="0025105E">
        <w:rPr>
          <w:rFonts w:ascii="Times New Roman" w:hAnsi="Times New Roman" w:cs="Times New Roman"/>
          <w:sz w:val="28"/>
          <w:szCs w:val="28"/>
        </w:rPr>
        <w:t xml:space="preserve"> британскому правительству, позволившему конвенции по афганской части формально вступить в силу, российская сторона была готова к налаживанию отношений с южным соседом, но опасалась, что теперь афганцы будут отвергать ее предложения. Эти опасения вскоре подтвердились. На предложения туркестанских властей объединить усилия в борьбе с бичом Туркестана - саранчой, переданные через англо-индийское правительство, эмир ответил, что каждая сторона должна бороться с этим собственными силами</w:t>
      </w:r>
      <w:r w:rsidR="00033905" w:rsidRPr="0025105E">
        <w:rPr>
          <w:rStyle w:val="a4"/>
          <w:rFonts w:ascii="Times New Roman" w:hAnsi="Times New Roman"/>
          <w:sz w:val="28"/>
          <w:szCs w:val="28"/>
        </w:rPr>
        <w:footnoteReference w:id="108"/>
      </w:r>
      <w:r w:rsidRPr="0025105E">
        <w:rPr>
          <w:rFonts w:ascii="Times New Roman" w:hAnsi="Times New Roman" w:cs="Times New Roman"/>
          <w:sz w:val="28"/>
          <w:szCs w:val="28"/>
        </w:rPr>
        <w:t>. Судя по всему, это была позиция обиженного правителя, болезненно воспринявшего договор русских с англичанами и уже посчитавшего, что Россия перестала играть какую-либо самостоятельную роль в регионе, поставив все в зависимость от соглашения с Англией.</w:t>
      </w:r>
    </w:p>
    <w:p w:rsidR="00C0394B" w:rsidRPr="0025105E" w:rsidRDefault="00687CED"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lastRenderedPageBreak/>
        <w:t xml:space="preserve"> </w:t>
      </w:r>
      <w:r w:rsidR="00C0394B" w:rsidRPr="0025105E">
        <w:rPr>
          <w:rFonts w:ascii="Times New Roman" w:hAnsi="Times New Roman" w:cs="Times New Roman"/>
          <w:sz w:val="28"/>
          <w:szCs w:val="28"/>
        </w:rPr>
        <w:t>В целом, в 1907 г. окончательно определи</w:t>
      </w:r>
      <w:r w:rsidR="00C7151B">
        <w:rPr>
          <w:rFonts w:ascii="Times New Roman" w:hAnsi="Times New Roman" w:cs="Times New Roman"/>
          <w:sz w:val="28"/>
          <w:szCs w:val="28"/>
        </w:rPr>
        <w:t>ли</w:t>
      </w:r>
      <w:r w:rsidR="00C0394B" w:rsidRPr="0025105E">
        <w:rPr>
          <w:rFonts w:ascii="Times New Roman" w:hAnsi="Times New Roman" w:cs="Times New Roman"/>
          <w:sz w:val="28"/>
          <w:szCs w:val="28"/>
        </w:rPr>
        <w:t>сь приоритеты внешнеполитических курсов Российской империи и западных стран, особенно это касалось взаимоотношений России и Великобритании. 1907 г. подвел определенную черту «Большой игре» - очень длительному и сложному, сопровождаемому взаимными обвинениями и претензиями, англо-российскому соперничеству в Центральной Азии. К соглашению 1907 г. две великие державы, две империи шли долго, мучительно, но смогли достичь так для них важного компромисса по защите своих интересов в этом регионе. И хотя Конвенция 1907 г. не устраняла всех англо-российских противоречий, все же она стала залогом их союзнических отношений в предстоящей Первой мировой войн</w:t>
      </w:r>
      <w:r w:rsidR="00306C56">
        <w:rPr>
          <w:rFonts w:ascii="Times New Roman" w:hAnsi="Times New Roman" w:cs="Times New Roman"/>
          <w:sz w:val="28"/>
          <w:szCs w:val="28"/>
        </w:rPr>
        <w:t>.</w:t>
      </w:r>
    </w:p>
    <w:p w:rsidR="00C0394B" w:rsidRPr="0025105E" w:rsidRDefault="00C0394B" w:rsidP="00631467">
      <w:pPr>
        <w:spacing w:line="360" w:lineRule="auto"/>
        <w:ind w:firstLine="709"/>
        <w:contextualSpacing/>
        <w:jc w:val="both"/>
        <w:rPr>
          <w:rFonts w:ascii="Times New Roman" w:hAnsi="Times New Roman" w:cs="Times New Roman"/>
          <w:sz w:val="28"/>
          <w:szCs w:val="28"/>
        </w:rPr>
      </w:pPr>
    </w:p>
    <w:p w:rsidR="00A90578" w:rsidRPr="0025105E" w:rsidRDefault="00A90578" w:rsidP="00631467">
      <w:pPr>
        <w:spacing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br w:type="page"/>
      </w:r>
    </w:p>
    <w:p w:rsidR="00532C2E" w:rsidRPr="0025105E" w:rsidRDefault="00532C2E" w:rsidP="00631467">
      <w:pPr>
        <w:pStyle w:val="1"/>
        <w:spacing w:line="360" w:lineRule="auto"/>
        <w:ind w:firstLine="709"/>
        <w:jc w:val="center"/>
        <w:rPr>
          <w:rFonts w:ascii="Times New Roman" w:hAnsi="Times New Roman" w:cs="Times New Roman"/>
          <w:color w:val="auto"/>
        </w:rPr>
      </w:pPr>
      <w:bookmarkStart w:id="15" w:name="_Toc478660492"/>
      <w:bookmarkStart w:id="16" w:name="_Toc479864130"/>
      <w:r w:rsidRPr="0025105E">
        <w:rPr>
          <w:rFonts w:ascii="Times New Roman" w:hAnsi="Times New Roman" w:cs="Times New Roman"/>
          <w:color w:val="auto"/>
        </w:rPr>
        <w:lastRenderedPageBreak/>
        <w:t>З</w:t>
      </w:r>
      <w:r w:rsidR="00521481" w:rsidRPr="0025105E">
        <w:rPr>
          <w:rFonts w:ascii="Times New Roman" w:hAnsi="Times New Roman" w:cs="Times New Roman"/>
          <w:color w:val="auto"/>
        </w:rPr>
        <w:t>АКЛЮЧЕНИЕ</w:t>
      </w:r>
      <w:bookmarkEnd w:id="15"/>
      <w:bookmarkEnd w:id="16"/>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Проведённое магистерское исследование позволяет сделать следующие выв</w:t>
      </w:r>
      <w:r w:rsidR="00DE09E5">
        <w:rPr>
          <w:rFonts w:ascii="Times New Roman" w:hAnsi="Times New Roman" w:cs="Times New Roman"/>
          <w:sz w:val="28"/>
          <w:szCs w:val="28"/>
        </w:rPr>
        <w:t>оды по проблеме северо-западной</w:t>
      </w:r>
      <w:r w:rsidRPr="0025105E">
        <w:rPr>
          <w:rFonts w:ascii="Times New Roman" w:hAnsi="Times New Roman" w:cs="Times New Roman"/>
          <w:sz w:val="28"/>
          <w:szCs w:val="28"/>
        </w:rPr>
        <w:t xml:space="preserve"> границы  Индии в британской политике в конце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 начале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Центральная Азия была важной геополитической областью, а  Афганистан занимал  стратегическое положение. Анализируя историко-геополитическое значение региона в ходе исследования, было отмечено, что Афганистан издавна выполнял роль главной связующей дороги между Средней Азией, Индией и Персией. В этом заключается главная ценность государства  и пристального внимания к региону мировых империй. Стратегическое значение государства в купе с не установленной официально  границей Афганистан, была  пристальны для Британской империи в XIX веке  геополитическим объектом. Пристальное внешнеполитическое  воздействие Британской империи во многом объясняется тем что, Афганистан граничил с главной британской колонией Индией и ее главным соперником во второй половине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века в Азии - Российской империей. Это доказывают различные концепции британских полит</w:t>
      </w:r>
      <w:r w:rsidR="00DE09E5">
        <w:rPr>
          <w:rFonts w:ascii="Times New Roman" w:hAnsi="Times New Roman" w:cs="Times New Roman"/>
          <w:sz w:val="28"/>
          <w:szCs w:val="28"/>
        </w:rPr>
        <w:t>иков</w:t>
      </w:r>
      <w:r w:rsidRPr="0025105E">
        <w:rPr>
          <w:rFonts w:ascii="Times New Roman" w:hAnsi="Times New Roman" w:cs="Times New Roman"/>
          <w:sz w:val="28"/>
          <w:szCs w:val="28"/>
        </w:rPr>
        <w:t>,</w:t>
      </w:r>
      <w:r w:rsidR="00DE09E5">
        <w:rPr>
          <w:rFonts w:ascii="Times New Roman" w:hAnsi="Times New Roman" w:cs="Times New Roman"/>
          <w:sz w:val="28"/>
          <w:szCs w:val="28"/>
        </w:rPr>
        <w:t xml:space="preserve"> </w:t>
      </w:r>
      <w:r w:rsidRPr="0025105E">
        <w:rPr>
          <w:rFonts w:ascii="Times New Roman" w:hAnsi="Times New Roman" w:cs="Times New Roman"/>
          <w:sz w:val="28"/>
          <w:szCs w:val="28"/>
        </w:rPr>
        <w:t>ученых, военных, чиновников, исследователей о значения этого региона не только для Брита</w:t>
      </w:r>
      <w:r w:rsidR="007F0632">
        <w:rPr>
          <w:rFonts w:ascii="Times New Roman" w:hAnsi="Times New Roman" w:cs="Times New Roman"/>
          <w:sz w:val="28"/>
          <w:szCs w:val="28"/>
        </w:rPr>
        <w:t>нской Индии</w:t>
      </w:r>
      <w:r w:rsidRPr="0025105E">
        <w:rPr>
          <w:rFonts w:ascii="Times New Roman" w:hAnsi="Times New Roman" w:cs="Times New Roman"/>
          <w:sz w:val="28"/>
          <w:szCs w:val="28"/>
        </w:rPr>
        <w:t>,</w:t>
      </w:r>
      <w:r w:rsidR="007F0632">
        <w:rPr>
          <w:rFonts w:ascii="Times New Roman" w:hAnsi="Times New Roman" w:cs="Times New Roman"/>
          <w:sz w:val="28"/>
          <w:szCs w:val="28"/>
        </w:rPr>
        <w:t xml:space="preserve"> </w:t>
      </w:r>
      <w:r w:rsidRPr="0025105E">
        <w:rPr>
          <w:rFonts w:ascii="Times New Roman" w:hAnsi="Times New Roman" w:cs="Times New Roman"/>
          <w:sz w:val="28"/>
          <w:szCs w:val="28"/>
        </w:rPr>
        <w:t>но и для судьбы Британской империи. Так раб</w:t>
      </w:r>
      <w:r w:rsidR="00DE09E5">
        <w:rPr>
          <w:rFonts w:ascii="Times New Roman" w:hAnsi="Times New Roman" w:cs="Times New Roman"/>
          <w:sz w:val="28"/>
          <w:szCs w:val="28"/>
        </w:rPr>
        <w:t xml:space="preserve">оты и обстановку анализировали </w:t>
      </w:r>
      <w:r w:rsidRPr="0025105E">
        <w:rPr>
          <w:rFonts w:ascii="Times New Roman" w:hAnsi="Times New Roman" w:cs="Times New Roman"/>
          <w:sz w:val="28"/>
          <w:szCs w:val="28"/>
        </w:rPr>
        <w:t xml:space="preserve">видные деятели того времени, такие как   Г. </w:t>
      </w:r>
      <w:proofErr w:type="spellStart"/>
      <w:r w:rsidRPr="0025105E">
        <w:rPr>
          <w:rFonts w:ascii="Times New Roman" w:hAnsi="Times New Roman" w:cs="Times New Roman"/>
          <w:sz w:val="28"/>
          <w:szCs w:val="28"/>
        </w:rPr>
        <w:t>Роулисон</w:t>
      </w:r>
      <w:proofErr w:type="spellEnd"/>
      <w:r w:rsidRPr="0025105E">
        <w:rPr>
          <w:rFonts w:ascii="Times New Roman" w:hAnsi="Times New Roman" w:cs="Times New Roman"/>
          <w:sz w:val="28"/>
          <w:szCs w:val="28"/>
        </w:rPr>
        <w:t xml:space="preserve">, Д. </w:t>
      </w:r>
      <w:proofErr w:type="spellStart"/>
      <w:r w:rsidRPr="0025105E">
        <w:rPr>
          <w:rFonts w:ascii="Times New Roman" w:hAnsi="Times New Roman" w:cs="Times New Roman"/>
          <w:sz w:val="28"/>
          <w:szCs w:val="28"/>
        </w:rPr>
        <w:t>Боулджер</w:t>
      </w:r>
      <w:proofErr w:type="spellEnd"/>
      <w:r w:rsidRPr="0025105E">
        <w:rPr>
          <w:rFonts w:ascii="Times New Roman" w:hAnsi="Times New Roman" w:cs="Times New Roman"/>
          <w:sz w:val="28"/>
          <w:szCs w:val="28"/>
        </w:rPr>
        <w:t xml:space="preserve">, Ч. </w:t>
      </w:r>
      <w:proofErr w:type="spellStart"/>
      <w:r w:rsidRPr="0025105E">
        <w:rPr>
          <w:rFonts w:ascii="Times New Roman" w:hAnsi="Times New Roman" w:cs="Times New Roman"/>
          <w:sz w:val="28"/>
          <w:szCs w:val="28"/>
        </w:rPr>
        <w:t>Марвин</w:t>
      </w:r>
      <w:proofErr w:type="spellEnd"/>
      <w:r w:rsidRPr="0025105E">
        <w:rPr>
          <w:rFonts w:ascii="Times New Roman" w:hAnsi="Times New Roman" w:cs="Times New Roman"/>
          <w:sz w:val="28"/>
          <w:szCs w:val="28"/>
        </w:rPr>
        <w:t>, Ч. Мак-Грегор, Дж.</w:t>
      </w:r>
      <w:r w:rsidRPr="0025105E">
        <w:rPr>
          <w:rStyle w:val="apple-converted-space"/>
          <w:rFonts w:ascii="Times New Roman" w:hAnsi="Times New Roman" w:cs="Times New Roman"/>
          <w:sz w:val="28"/>
          <w:szCs w:val="28"/>
        </w:rPr>
        <w:t xml:space="preserve"> </w:t>
      </w:r>
      <w:proofErr w:type="spellStart"/>
      <w:r w:rsidRPr="0025105E">
        <w:rPr>
          <w:rStyle w:val="hl"/>
          <w:rFonts w:ascii="Times New Roman" w:hAnsi="Times New Roman" w:cs="Times New Roman"/>
          <w:sz w:val="28"/>
          <w:szCs w:val="28"/>
        </w:rPr>
        <w:t>Керзон</w:t>
      </w:r>
      <w:proofErr w:type="spellEnd"/>
      <w:r w:rsidRPr="0025105E">
        <w:rPr>
          <w:rFonts w:ascii="Times New Roman" w:hAnsi="Times New Roman" w:cs="Times New Roman"/>
          <w:sz w:val="28"/>
          <w:szCs w:val="28"/>
        </w:rPr>
        <w:t xml:space="preserve"> и др.  Взгляды этих людей на проблемы в отношение к Афганистану и</w:t>
      </w:r>
      <w:r w:rsidR="007F0632">
        <w:rPr>
          <w:rFonts w:ascii="Times New Roman" w:hAnsi="Times New Roman" w:cs="Times New Roman"/>
          <w:sz w:val="28"/>
          <w:szCs w:val="28"/>
        </w:rPr>
        <w:t xml:space="preserve"> </w:t>
      </w:r>
      <w:r w:rsidRPr="0025105E">
        <w:rPr>
          <w:rFonts w:ascii="Times New Roman" w:hAnsi="Times New Roman" w:cs="Times New Roman"/>
          <w:sz w:val="28"/>
          <w:szCs w:val="28"/>
        </w:rPr>
        <w:t xml:space="preserve">обороне северо-западной границы, сформировали две доктрины-«наступательной политике» и политике «закрытых границ». Эти концепции  регулярно сменяли друг, друга  в течении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века.</w:t>
      </w:r>
    </w:p>
    <w:p w:rsidR="00532C2E" w:rsidRPr="0025105E" w:rsidRDefault="00DE09E5"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32C2E" w:rsidRPr="0025105E">
        <w:rPr>
          <w:rFonts w:ascii="Times New Roman" w:hAnsi="Times New Roman" w:cs="Times New Roman"/>
          <w:sz w:val="28"/>
          <w:szCs w:val="28"/>
        </w:rPr>
        <w:t>ходе исследования были выявлены основные аспекты, которые влияли на политику Британской империи на северо-западной границе Индии в усл</w:t>
      </w:r>
      <w:r>
        <w:rPr>
          <w:rFonts w:ascii="Times New Roman" w:hAnsi="Times New Roman" w:cs="Times New Roman"/>
          <w:sz w:val="28"/>
          <w:szCs w:val="28"/>
        </w:rPr>
        <w:t xml:space="preserve">овиях соперничества Российской и </w:t>
      </w:r>
      <w:r w:rsidR="00532C2E" w:rsidRPr="0025105E">
        <w:rPr>
          <w:rFonts w:ascii="Times New Roman" w:hAnsi="Times New Roman" w:cs="Times New Roman"/>
          <w:sz w:val="28"/>
          <w:szCs w:val="28"/>
        </w:rPr>
        <w:t>Британской империй в Центральной Азии в обозначенный период. Так к середине 80-х годов XIX века Российская империя завершает процесс присоединения</w:t>
      </w:r>
      <w:r w:rsidR="00532C2E" w:rsidRPr="0025105E">
        <w:rPr>
          <w:rStyle w:val="apple-converted-space"/>
          <w:rFonts w:ascii="Times New Roman" w:hAnsi="Times New Roman" w:cs="Times New Roman"/>
          <w:sz w:val="28"/>
          <w:szCs w:val="28"/>
        </w:rPr>
        <w:t xml:space="preserve"> </w:t>
      </w:r>
      <w:r w:rsidR="00532C2E" w:rsidRPr="0025105E">
        <w:rPr>
          <w:rStyle w:val="hl"/>
          <w:rFonts w:ascii="Times New Roman" w:hAnsi="Times New Roman" w:cs="Times New Roman"/>
          <w:sz w:val="28"/>
          <w:szCs w:val="28"/>
        </w:rPr>
        <w:t xml:space="preserve">Средней Азии к своей </w:t>
      </w:r>
      <w:r w:rsidR="00532C2E" w:rsidRPr="0025105E">
        <w:rPr>
          <w:rFonts w:ascii="Times New Roman" w:hAnsi="Times New Roman" w:cs="Times New Roman"/>
          <w:sz w:val="28"/>
          <w:szCs w:val="28"/>
        </w:rPr>
        <w:lastRenderedPageBreak/>
        <w:t>территории и выходит к</w:t>
      </w:r>
      <w:r w:rsidR="00532C2E" w:rsidRPr="0025105E">
        <w:rPr>
          <w:rStyle w:val="apple-converted-space"/>
          <w:rFonts w:ascii="Times New Roman" w:hAnsi="Times New Roman" w:cs="Times New Roman"/>
          <w:sz w:val="28"/>
          <w:szCs w:val="28"/>
        </w:rPr>
        <w:t xml:space="preserve"> </w:t>
      </w:r>
      <w:r w:rsidR="00532C2E" w:rsidRPr="0025105E">
        <w:rPr>
          <w:rStyle w:val="hl"/>
          <w:rFonts w:ascii="Times New Roman" w:hAnsi="Times New Roman" w:cs="Times New Roman"/>
          <w:sz w:val="28"/>
          <w:szCs w:val="28"/>
        </w:rPr>
        <w:t>афганским</w:t>
      </w:r>
      <w:r w:rsidR="00532C2E" w:rsidRPr="0025105E">
        <w:rPr>
          <w:rStyle w:val="apple-converted-space"/>
          <w:rFonts w:ascii="Times New Roman" w:hAnsi="Times New Roman" w:cs="Times New Roman"/>
          <w:sz w:val="28"/>
          <w:szCs w:val="28"/>
        </w:rPr>
        <w:t xml:space="preserve"> </w:t>
      </w:r>
      <w:r w:rsidR="00532C2E" w:rsidRPr="0025105E">
        <w:rPr>
          <w:rFonts w:ascii="Times New Roman" w:hAnsi="Times New Roman" w:cs="Times New Roman"/>
          <w:sz w:val="28"/>
          <w:szCs w:val="28"/>
        </w:rPr>
        <w:t>границам. Изменение геостратегического баланса в регионе приводит к острым разногласиям, грозившим в любой момент вылиться в войну. Это изменение провоцирует англо-индийс</w:t>
      </w:r>
      <w:r>
        <w:rPr>
          <w:rFonts w:ascii="Times New Roman" w:hAnsi="Times New Roman" w:cs="Times New Roman"/>
          <w:sz w:val="28"/>
          <w:szCs w:val="28"/>
        </w:rPr>
        <w:t xml:space="preserve">кое правительство действовать </w:t>
      </w:r>
      <w:r w:rsidR="00532C2E" w:rsidRPr="0025105E">
        <w:rPr>
          <w:rFonts w:ascii="Times New Roman" w:hAnsi="Times New Roman" w:cs="Times New Roman"/>
          <w:sz w:val="28"/>
          <w:szCs w:val="28"/>
        </w:rPr>
        <w:t>в рамках политике демаркации границ, так по ней  была окончательно определена северная граница Афганистана (1885-1887 гг.), северо-западная граница Индии(1893 г.) и проведено разграничение на Памире (1895-1896 гг.).</w:t>
      </w:r>
    </w:p>
    <w:p w:rsidR="00532C2E" w:rsidRPr="0025105E" w:rsidRDefault="00532C2E" w:rsidP="00687CED">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Так в рам</w:t>
      </w:r>
      <w:r w:rsidR="007F0632">
        <w:rPr>
          <w:rFonts w:ascii="Times New Roman" w:hAnsi="Times New Roman" w:cs="Times New Roman"/>
          <w:sz w:val="28"/>
          <w:szCs w:val="28"/>
        </w:rPr>
        <w:t xml:space="preserve">ках политики демаркации границ </w:t>
      </w:r>
      <w:r w:rsidRPr="0025105E">
        <w:rPr>
          <w:rFonts w:ascii="Times New Roman" w:hAnsi="Times New Roman" w:cs="Times New Roman"/>
          <w:sz w:val="28"/>
          <w:szCs w:val="28"/>
        </w:rPr>
        <w:t>показал свои способности англо-индийский чиновник М.</w:t>
      </w:r>
      <w:r w:rsidR="007F0632">
        <w:rPr>
          <w:rFonts w:ascii="Times New Roman" w:hAnsi="Times New Roman" w:cs="Times New Roman"/>
          <w:sz w:val="28"/>
          <w:szCs w:val="28"/>
        </w:rPr>
        <w:t xml:space="preserve"> </w:t>
      </w:r>
      <w:proofErr w:type="spellStart"/>
      <w:r w:rsidR="007F0632">
        <w:rPr>
          <w:rFonts w:ascii="Times New Roman" w:hAnsi="Times New Roman" w:cs="Times New Roman"/>
          <w:sz w:val="28"/>
          <w:szCs w:val="28"/>
        </w:rPr>
        <w:t>Дю</w:t>
      </w:r>
      <w:r w:rsidR="00943D76">
        <w:rPr>
          <w:rFonts w:ascii="Times New Roman" w:hAnsi="Times New Roman" w:cs="Times New Roman"/>
          <w:sz w:val="28"/>
          <w:szCs w:val="28"/>
        </w:rPr>
        <w:t>ранд</w:t>
      </w:r>
      <w:proofErr w:type="spellEnd"/>
      <w:r w:rsidRPr="0025105E">
        <w:rPr>
          <w:rFonts w:ascii="Times New Roman" w:hAnsi="Times New Roman" w:cs="Times New Roman"/>
          <w:sz w:val="28"/>
          <w:szCs w:val="28"/>
        </w:rPr>
        <w:t>,</w:t>
      </w:r>
      <w:r w:rsidR="00943D76">
        <w:rPr>
          <w:rFonts w:ascii="Times New Roman" w:hAnsi="Times New Roman" w:cs="Times New Roman"/>
          <w:sz w:val="28"/>
          <w:szCs w:val="28"/>
        </w:rPr>
        <w:t xml:space="preserve"> </w:t>
      </w:r>
      <w:r w:rsidR="00316629">
        <w:rPr>
          <w:rFonts w:ascii="Times New Roman" w:hAnsi="Times New Roman" w:cs="Times New Roman"/>
          <w:sz w:val="28"/>
          <w:szCs w:val="28"/>
        </w:rPr>
        <w:t xml:space="preserve">который для </w:t>
      </w:r>
      <w:r w:rsidRPr="0025105E">
        <w:rPr>
          <w:rFonts w:ascii="Times New Roman" w:hAnsi="Times New Roman" w:cs="Times New Roman"/>
          <w:sz w:val="28"/>
          <w:szCs w:val="28"/>
        </w:rPr>
        <w:t>англо-индийского правительства и для империи в целом сделал очень важное достижение в регионе. Он не только осуществил разметку</w:t>
      </w:r>
      <w:r w:rsidRPr="0025105E">
        <w:rPr>
          <w:rFonts w:ascii="Times New Roman" w:hAnsi="Times New Roman" w:cs="Times New Roman"/>
          <w:sz w:val="28"/>
          <w:szCs w:val="28"/>
          <w:shd w:val="clear" w:color="auto" w:fill="FFFFFF"/>
        </w:rPr>
        <w:t xml:space="preserve"> 2640</w:t>
      </w:r>
      <w:r w:rsidRPr="0025105E">
        <w:rPr>
          <w:rFonts w:ascii="Times New Roman" w:hAnsi="Times New Roman" w:cs="Times New Roman"/>
          <w:sz w:val="28"/>
          <w:szCs w:val="28"/>
        </w:rPr>
        <w:t xml:space="preserve"> километров индо-афганской границ, но и решил  долгие противоречия на границе  и помог устранить хаос на длинном участке границы, но и обеспечил  устранение одного большого недоразумения  в англо-русской и англо-афганской политике. Он, таким образом, несомненно, про</w:t>
      </w:r>
      <w:r w:rsidR="00316629">
        <w:rPr>
          <w:rFonts w:ascii="Times New Roman" w:hAnsi="Times New Roman" w:cs="Times New Roman"/>
          <w:sz w:val="28"/>
          <w:szCs w:val="28"/>
        </w:rPr>
        <w:t xml:space="preserve">ложил путь к Англо-российскому соглашению </w:t>
      </w:r>
      <w:r w:rsidRPr="0025105E">
        <w:rPr>
          <w:rFonts w:ascii="Times New Roman" w:hAnsi="Times New Roman" w:cs="Times New Roman"/>
          <w:sz w:val="28"/>
          <w:szCs w:val="28"/>
        </w:rPr>
        <w:t>1907</w:t>
      </w:r>
      <w:r w:rsidR="00316629">
        <w:rPr>
          <w:rFonts w:ascii="Times New Roman" w:hAnsi="Times New Roman" w:cs="Times New Roman"/>
          <w:sz w:val="28"/>
          <w:szCs w:val="28"/>
        </w:rPr>
        <w:t xml:space="preserve"> г.</w:t>
      </w:r>
      <w:r w:rsidRPr="0025105E">
        <w:rPr>
          <w:rFonts w:ascii="Times New Roman" w:hAnsi="Times New Roman" w:cs="Times New Roman"/>
          <w:sz w:val="28"/>
          <w:szCs w:val="28"/>
        </w:rPr>
        <w:t>, которое сущест</w:t>
      </w:r>
      <w:r w:rsidR="003C5EF6">
        <w:rPr>
          <w:rFonts w:ascii="Times New Roman" w:hAnsi="Times New Roman" w:cs="Times New Roman"/>
          <w:sz w:val="28"/>
          <w:szCs w:val="28"/>
        </w:rPr>
        <w:t xml:space="preserve">венно </w:t>
      </w:r>
      <w:r w:rsidR="00316629">
        <w:rPr>
          <w:rFonts w:ascii="Times New Roman" w:hAnsi="Times New Roman" w:cs="Times New Roman"/>
          <w:sz w:val="28"/>
          <w:szCs w:val="28"/>
        </w:rPr>
        <w:t xml:space="preserve">облегчил сотрудничество </w:t>
      </w:r>
      <w:r w:rsidRPr="0025105E">
        <w:rPr>
          <w:rFonts w:ascii="Times New Roman" w:hAnsi="Times New Roman" w:cs="Times New Roman"/>
          <w:sz w:val="28"/>
          <w:szCs w:val="28"/>
        </w:rPr>
        <w:t xml:space="preserve">двух соперничавших империй. </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Так же в ходе исследования была определена важную роль в англо-русском противостоянии последней трети XIX века миф о «</w:t>
      </w:r>
      <w:r w:rsidRPr="0025105E">
        <w:rPr>
          <w:rStyle w:val="hl"/>
          <w:rFonts w:ascii="Times New Roman" w:hAnsi="Times New Roman" w:cs="Times New Roman"/>
          <w:sz w:val="28"/>
          <w:szCs w:val="28"/>
        </w:rPr>
        <w:t>русской угрозе</w:t>
      </w:r>
      <w:r w:rsidR="00DE09E5">
        <w:rPr>
          <w:rFonts w:ascii="Times New Roman" w:hAnsi="Times New Roman" w:cs="Times New Roman"/>
          <w:sz w:val="28"/>
          <w:szCs w:val="28"/>
        </w:rPr>
        <w:t>» Британской</w:t>
      </w:r>
      <w:r w:rsidRPr="0025105E">
        <w:rPr>
          <w:rFonts w:ascii="Times New Roman" w:hAnsi="Times New Roman" w:cs="Times New Roman"/>
          <w:sz w:val="28"/>
          <w:szCs w:val="28"/>
        </w:rPr>
        <w:t xml:space="preserve"> Индии. Продвижение Российской империи в Центральной Азии расценивалось британскими политиками, как прямая угроза Индии, но не все ее в</w:t>
      </w:r>
      <w:r w:rsidR="007F0632">
        <w:rPr>
          <w:rFonts w:ascii="Times New Roman" w:hAnsi="Times New Roman" w:cs="Times New Roman"/>
          <w:sz w:val="28"/>
          <w:szCs w:val="28"/>
        </w:rPr>
        <w:t>оспринимали как реальную угрозу</w:t>
      </w:r>
      <w:r w:rsidRPr="0025105E">
        <w:rPr>
          <w:rFonts w:ascii="Times New Roman" w:hAnsi="Times New Roman" w:cs="Times New Roman"/>
          <w:sz w:val="28"/>
          <w:szCs w:val="28"/>
        </w:rPr>
        <w:t>, но во многом этот миф о «</w:t>
      </w:r>
      <w:r w:rsidRPr="0025105E">
        <w:rPr>
          <w:rStyle w:val="hl"/>
          <w:rFonts w:ascii="Times New Roman" w:hAnsi="Times New Roman" w:cs="Times New Roman"/>
          <w:sz w:val="28"/>
          <w:szCs w:val="28"/>
        </w:rPr>
        <w:t>русской угрозе</w:t>
      </w:r>
      <w:r w:rsidRPr="0025105E">
        <w:rPr>
          <w:rFonts w:ascii="Times New Roman" w:hAnsi="Times New Roman" w:cs="Times New Roman"/>
          <w:sz w:val="28"/>
          <w:szCs w:val="28"/>
        </w:rPr>
        <w:t>» Индии маскировал</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наступательную</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политику британского правительства в Центральной Азии и в то же время являлся мощным средством формирования общественного мнения и нагнетания атмосферы недоверия и подозрительности по отношению к Российской империи.</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Большим значимым событием стало начало </w:t>
      </w:r>
      <w:r w:rsidRPr="0025105E">
        <w:rPr>
          <w:rFonts w:ascii="Times New Roman" w:hAnsi="Times New Roman" w:cs="Times New Roman"/>
          <w:sz w:val="28"/>
          <w:szCs w:val="28"/>
          <w:lang w:val="en-US"/>
        </w:rPr>
        <w:t>XX</w:t>
      </w:r>
      <w:r w:rsidRPr="0025105E">
        <w:rPr>
          <w:rFonts w:ascii="Times New Roman" w:hAnsi="Times New Roman" w:cs="Times New Roman"/>
          <w:sz w:val="28"/>
          <w:szCs w:val="28"/>
        </w:rPr>
        <w:t xml:space="preserve"> века</w:t>
      </w:r>
      <w:r w:rsidR="00895C94">
        <w:rPr>
          <w:rFonts w:ascii="Times New Roman" w:hAnsi="Times New Roman" w:cs="Times New Roman"/>
          <w:sz w:val="28"/>
          <w:szCs w:val="28"/>
        </w:rPr>
        <w:t>,</w:t>
      </w:r>
      <w:r w:rsidRPr="0025105E">
        <w:rPr>
          <w:rFonts w:ascii="Times New Roman" w:hAnsi="Times New Roman" w:cs="Times New Roman"/>
          <w:sz w:val="28"/>
          <w:szCs w:val="28"/>
        </w:rPr>
        <w:t xml:space="preserve"> ко</w:t>
      </w:r>
      <w:r w:rsidR="00895C94">
        <w:rPr>
          <w:rFonts w:ascii="Times New Roman" w:hAnsi="Times New Roman" w:cs="Times New Roman"/>
          <w:sz w:val="28"/>
          <w:szCs w:val="28"/>
        </w:rPr>
        <w:t xml:space="preserve">торое </w:t>
      </w:r>
      <w:r w:rsidRPr="0025105E">
        <w:rPr>
          <w:rFonts w:ascii="Times New Roman" w:hAnsi="Times New Roman" w:cs="Times New Roman"/>
          <w:sz w:val="28"/>
          <w:szCs w:val="28"/>
        </w:rPr>
        <w:t>характеризуется</w:t>
      </w:r>
      <w:r w:rsidR="00895C94">
        <w:rPr>
          <w:rFonts w:ascii="Times New Roman" w:hAnsi="Times New Roman" w:cs="Times New Roman"/>
          <w:sz w:val="28"/>
          <w:szCs w:val="28"/>
        </w:rPr>
        <w:t>,</w:t>
      </w:r>
      <w:r w:rsidRPr="0025105E">
        <w:rPr>
          <w:rFonts w:ascii="Times New Roman" w:hAnsi="Times New Roman" w:cs="Times New Roman"/>
          <w:sz w:val="28"/>
          <w:szCs w:val="28"/>
        </w:rPr>
        <w:t xml:space="preserve"> в целом</w:t>
      </w:r>
      <w:r w:rsidR="00895C94">
        <w:rPr>
          <w:rFonts w:ascii="Times New Roman" w:hAnsi="Times New Roman" w:cs="Times New Roman"/>
          <w:sz w:val="28"/>
          <w:szCs w:val="28"/>
        </w:rPr>
        <w:t>,</w:t>
      </w:r>
      <w:r w:rsidRPr="0025105E">
        <w:rPr>
          <w:rFonts w:ascii="Times New Roman" w:hAnsi="Times New Roman" w:cs="Times New Roman"/>
          <w:sz w:val="28"/>
          <w:szCs w:val="28"/>
        </w:rPr>
        <w:t xml:space="preserve"> эволюцией</w:t>
      </w:r>
      <w:r w:rsidR="00895C94">
        <w:rPr>
          <w:rFonts w:ascii="Times New Roman" w:hAnsi="Times New Roman" w:cs="Times New Roman"/>
          <w:sz w:val="28"/>
          <w:szCs w:val="28"/>
        </w:rPr>
        <w:t xml:space="preserve"> отношений</w:t>
      </w:r>
      <w:r w:rsidRPr="0025105E">
        <w:rPr>
          <w:rFonts w:ascii="Times New Roman" w:hAnsi="Times New Roman" w:cs="Times New Roman"/>
          <w:sz w:val="28"/>
          <w:szCs w:val="28"/>
        </w:rPr>
        <w:t xml:space="preserve"> от англо-русской конфронтации к сближению и окончательному разрешению спорных вопросов в Центральной Азии. Итог многолетнему соперничеству </w:t>
      </w:r>
      <w:r w:rsidRPr="0025105E">
        <w:rPr>
          <w:rFonts w:ascii="Times New Roman" w:hAnsi="Times New Roman" w:cs="Times New Roman"/>
          <w:sz w:val="28"/>
          <w:szCs w:val="28"/>
        </w:rPr>
        <w:lastRenderedPageBreak/>
        <w:t xml:space="preserve">Великобритании и Российской империи в </w:t>
      </w:r>
      <w:proofErr w:type="spellStart"/>
      <w:r w:rsidRPr="0025105E">
        <w:rPr>
          <w:rFonts w:ascii="Times New Roman" w:hAnsi="Times New Roman" w:cs="Times New Roman"/>
          <w:sz w:val="28"/>
          <w:szCs w:val="28"/>
        </w:rPr>
        <w:t>центральноазиатском</w:t>
      </w:r>
      <w:proofErr w:type="spellEnd"/>
      <w:r w:rsidRPr="0025105E">
        <w:rPr>
          <w:rFonts w:ascii="Times New Roman" w:hAnsi="Times New Roman" w:cs="Times New Roman"/>
          <w:sz w:val="28"/>
          <w:szCs w:val="28"/>
        </w:rPr>
        <w:t xml:space="preserve"> регионе был </w:t>
      </w:r>
      <w:r w:rsidR="00DE09E5">
        <w:rPr>
          <w:rFonts w:ascii="Times New Roman" w:hAnsi="Times New Roman" w:cs="Times New Roman"/>
          <w:sz w:val="28"/>
          <w:szCs w:val="28"/>
        </w:rPr>
        <w:t>подведён конвенцией 1907 года.</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В ходе исследования мож</w:t>
      </w:r>
      <w:r w:rsidR="007F0632">
        <w:rPr>
          <w:rFonts w:ascii="Times New Roman" w:hAnsi="Times New Roman" w:cs="Times New Roman"/>
          <w:sz w:val="28"/>
          <w:szCs w:val="28"/>
        </w:rPr>
        <w:t xml:space="preserve">но сделать вывод </w:t>
      </w:r>
      <w:r w:rsidRPr="0025105E">
        <w:rPr>
          <w:rFonts w:ascii="Times New Roman" w:hAnsi="Times New Roman" w:cs="Times New Roman"/>
          <w:sz w:val="28"/>
          <w:szCs w:val="28"/>
        </w:rPr>
        <w:t>о том, что в стремлении достичь намеченных целей британская сторона в политике на границе с Индией использовала огромный арсенал всевозможных средств: развернула широкую</w:t>
      </w:r>
      <w:r w:rsidR="00DE09E5">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агентурную</w:t>
      </w:r>
      <w:r w:rsidR="00DE09E5">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сеть в центрально-азиатском регионе, проводила переговоры, предлагала</w:t>
      </w:r>
      <w:r w:rsidR="00DE09E5">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эмирам</w:t>
      </w:r>
      <w:r w:rsidR="00DE09E5">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субсидии (пенсии), подкупала правителей различных</w:t>
      </w:r>
      <w:r w:rsidR="00DE09E5">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ханств</w:t>
      </w:r>
      <w:r w:rsidR="00DE09E5">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и государств, боролась «</w:t>
      </w:r>
      <w:r w:rsidRPr="0025105E">
        <w:rPr>
          <w:rStyle w:val="hl"/>
          <w:rFonts w:ascii="Times New Roman" w:hAnsi="Times New Roman" w:cs="Times New Roman"/>
          <w:sz w:val="28"/>
          <w:szCs w:val="28"/>
        </w:rPr>
        <w:t>чужими руками</w:t>
      </w:r>
      <w:r w:rsidRPr="0025105E">
        <w:rPr>
          <w:rFonts w:ascii="Times New Roman" w:hAnsi="Times New Roman" w:cs="Times New Roman"/>
          <w:sz w:val="28"/>
          <w:szCs w:val="28"/>
        </w:rPr>
        <w:t>», применяла</w:t>
      </w:r>
      <w:r w:rsidR="00DE09E5">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дипломатические</w:t>
      </w:r>
      <w:r w:rsidRPr="0025105E">
        <w:rPr>
          <w:rStyle w:val="apple-converted-space"/>
          <w:rFonts w:ascii="Times New Roman" w:hAnsi="Times New Roman" w:cs="Times New Roman"/>
          <w:sz w:val="28"/>
          <w:szCs w:val="28"/>
        </w:rPr>
        <w:t> </w:t>
      </w:r>
      <w:r w:rsidRPr="0025105E">
        <w:rPr>
          <w:rFonts w:ascii="Times New Roman" w:hAnsi="Times New Roman" w:cs="Times New Roman"/>
          <w:sz w:val="28"/>
          <w:szCs w:val="28"/>
        </w:rPr>
        <w:t>нажимы с предъявлением ультиматумов.</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Противостояние Британской империи в конце </w:t>
      </w:r>
      <w:r w:rsidRPr="0025105E">
        <w:rPr>
          <w:rFonts w:ascii="Times New Roman" w:hAnsi="Times New Roman" w:cs="Times New Roman"/>
          <w:sz w:val="28"/>
          <w:szCs w:val="28"/>
          <w:lang w:val="en-US"/>
        </w:rPr>
        <w:t>XIX</w:t>
      </w:r>
      <w:r w:rsidRPr="0025105E">
        <w:rPr>
          <w:rFonts w:ascii="Times New Roman" w:hAnsi="Times New Roman" w:cs="Times New Roman"/>
          <w:sz w:val="28"/>
          <w:szCs w:val="28"/>
        </w:rPr>
        <w:t xml:space="preserve"> века в Центральной Азии происходило в основном на</w:t>
      </w:r>
      <w:r w:rsidR="00DE09E5">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дипломатическом</w:t>
      </w:r>
      <w:r w:rsidR="00DE09E5">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поле межправительственной игры. Англо-афганских и англо-русские  отношения в конце XIX - начала XX века характеризуется стремлением   Лондона, Кабула и Санкт-Петербурга  разрешению противоречий путём переговоров, в ходе которых возникали спорные моменты относительно, прежде всего, границ.</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 Так в вопросе</w:t>
      </w:r>
      <w:r w:rsidR="004F34D7">
        <w:rPr>
          <w:rFonts w:ascii="Times New Roman" w:hAnsi="Times New Roman" w:cs="Times New Roman"/>
          <w:sz w:val="28"/>
          <w:szCs w:val="28"/>
        </w:rPr>
        <w:t xml:space="preserve"> северо-западной границы</w:t>
      </w:r>
      <w:r w:rsidR="002B6562">
        <w:rPr>
          <w:rFonts w:ascii="Times New Roman" w:hAnsi="Times New Roman" w:cs="Times New Roman"/>
          <w:sz w:val="28"/>
          <w:szCs w:val="28"/>
        </w:rPr>
        <w:t xml:space="preserve"> Индии </w:t>
      </w:r>
      <w:r w:rsidRPr="0025105E">
        <w:rPr>
          <w:rFonts w:ascii="Times New Roman" w:hAnsi="Times New Roman" w:cs="Times New Roman"/>
          <w:sz w:val="28"/>
          <w:szCs w:val="28"/>
        </w:rPr>
        <w:t xml:space="preserve">было заключено в 1893 году соглашение о разграничении афганской и индийской территории, которая в последствии была названа линией </w:t>
      </w:r>
      <w:proofErr w:type="spellStart"/>
      <w:r w:rsidRPr="0025105E">
        <w:rPr>
          <w:rFonts w:ascii="Times New Roman" w:hAnsi="Times New Roman" w:cs="Times New Roman"/>
          <w:sz w:val="28"/>
          <w:szCs w:val="28"/>
        </w:rPr>
        <w:t>Дюранда</w:t>
      </w:r>
      <w:proofErr w:type="spellEnd"/>
      <w:r w:rsidRPr="0025105E">
        <w:rPr>
          <w:rFonts w:ascii="Times New Roman" w:hAnsi="Times New Roman" w:cs="Times New Roman"/>
          <w:sz w:val="28"/>
          <w:szCs w:val="28"/>
        </w:rPr>
        <w:t>. Стороны не раз конфликтовали о спорных территориях между Афганистаном и Британской Индией. Несмотря на это, сит</w:t>
      </w:r>
      <w:r w:rsidR="00ED2400">
        <w:rPr>
          <w:rFonts w:ascii="Times New Roman" w:hAnsi="Times New Roman" w:cs="Times New Roman"/>
          <w:sz w:val="28"/>
          <w:szCs w:val="28"/>
        </w:rPr>
        <w:t xml:space="preserve">уация решилась дипломатическим </w:t>
      </w:r>
      <w:r w:rsidR="004F34D7">
        <w:rPr>
          <w:rFonts w:ascii="Times New Roman" w:hAnsi="Times New Roman" w:cs="Times New Roman"/>
          <w:sz w:val="28"/>
          <w:szCs w:val="28"/>
        </w:rPr>
        <w:t>путем</w:t>
      </w:r>
      <w:r w:rsidRPr="0025105E">
        <w:rPr>
          <w:rFonts w:ascii="Times New Roman" w:hAnsi="Times New Roman" w:cs="Times New Roman"/>
          <w:sz w:val="28"/>
          <w:szCs w:val="28"/>
        </w:rPr>
        <w:t>,</w:t>
      </w:r>
      <w:r w:rsidR="004F34D7">
        <w:rPr>
          <w:rFonts w:ascii="Times New Roman" w:hAnsi="Times New Roman" w:cs="Times New Roman"/>
          <w:sz w:val="28"/>
          <w:szCs w:val="28"/>
        </w:rPr>
        <w:t xml:space="preserve"> </w:t>
      </w:r>
      <w:r w:rsidRPr="0025105E">
        <w:rPr>
          <w:rFonts w:ascii="Times New Roman" w:hAnsi="Times New Roman" w:cs="Times New Roman"/>
          <w:sz w:val="28"/>
          <w:szCs w:val="28"/>
        </w:rPr>
        <w:t xml:space="preserve">хотя для Афганистана договор был громадной уступкой. </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В конце 80-х - первой половине 90-х годов XIX века обострилось англо-русского соперничества в </w:t>
      </w:r>
      <w:proofErr w:type="spellStart"/>
      <w:r w:rsidRPr="0025105E">
        <w:rPr>
          <w:rFonts w:ascii="Times New Roman" w:hAnsi="Times New Roman" w:cs="Times New Roman"/>
          <w:sz w:val="28"/>
          <w:szCs w:val="28"/>
        </w:rPr>
        <w:t>Памирском</w:t>
      </w:r>
      <w:proofErr w:type="spellEnd"/>
      <w:r w:rsidRPr="0025105E">
        <w:rPr>
          <w:rFonts w:ascii="Times New Roman" w:hAnsi="Times New Roman" w:cs="Times New Roman"/>
          <w:sz w:val="28"/>
          <w:szCs w:val="28"/>
        </w:rPr>
        <w:t xml:space="preserve">  регионе, где не существовало формальных границ между российскими,</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британскими</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 xml:space="preserve">и китайскими владениями. Возможное присоединение Памира расширяло территорию Российской империи и выводило её к границам Британской Индии. Такой перспективы всячески пыталось избежать британское правительство, стремившееся не допустить соседство границ своей империи в центрально-азиатском регионе с пределами России и был заключен без особых разногласий в 1895 году так называемое «Третье русско-английское </w:t>
      </w:r>
      <w:r w:rsidRPr="0025105E">
        <w:rPr>
          <w:rFonts w:ascii="Times New Roman" w:hAnsi="Times New Roman" w:cs="Times New Roman"/>
          <w:sz w:val="28"/>
          <w:szCs w:val="28"/>
        </w:rPr>
        <w:lastRenderedPageBreak/>
        <w:t>соглашение по Средней Азии», которое установи</w:t>
      </w:r>
      <w:r w:rsidR="00B50313">
        <w:rPr>
          <w:rFonts w:ascii="Times New Roman" w:hAnsi="Times New Roman" w:cs="Times New Roman"/>
          <w:sz w:val="28"/>
          <w:szCs w:val="28"/>
        </w:rPr>
        <w:t>ло новые границы по Памиру</w:t>
      </w:r>
      <w:r w:rsidR="00F90F90">
        <w:rPr>
          <w:rFonts w:ascii="Times New Roman" w:hAnsi="Times New Roman" w:cs="Times New Roman"/>
          <w:sz w:val="28"/>
          <w:szCs w:val="28"/>
        </w:rPr>
        <w:t xml:space="preserve"> и</w:t>
      </w:r>
      <w:r w:rsidR="00B50313">
        <w:rPr>
          <w:rFonts w:ascii="Times New Roman" w:hAnsi="Times New Roman" w:cs="Times New Roman"/>
          <w:sz w:val="28"/>
          <w:szCs w:val="28"/>
        </w:rPr>
        <w:t xml:space="preserve"> </w:t>
      </w:r>
      <w:proofErr w:type="spellStart"/>
      <w:r w:rsidR="00B50313">
        <w:rPr>
          <w:rFonts w:ascii="Times New Roman" w:hAnsi="Times New Roman" w:cs="Times New Roman"/>
          <w:sz w:val="28"/>
          <w:szCs w:val="28"/>
        </w:rPr>
        <w:t>нес</w:t>
      </w:r>
      <w:r w:rsidRPr="0025105E">
        <w:rPr>
          <w:rFonts w:ascii="Times New Roman" w:hAnsi="Times New Roman" w:cs="Times New Roman"/>
          <w:sz w:val="28"/>
          <w:szCs w:val="28"/>
        </w:rPr>
        <w:t>оприкосновение</w:t>
      </w:r>
      <w:proofErr w:type="spellEnd"/>
      <w:r w:rsidRPr="0025105E">
        <w:rPr>
          <w:rFonts w:ascii="Times New Roman" w:hAnsi="Times New Roman" w:cs="Times New Roman"/>
          <w:sz w:val="28"/>
          <w:szCs w:val="28"/>
        </w:rPr>
        <w:t xml:space="preserve"> границ двух империй (</w:t>
      </w:r>
      <w:proofErr w:type="spellStart"/>
      <w:r w:rsidRPr="0025105E">
        <w:rPr>
          <w:rFonts w:ascii="Times New Roman" w:hAnsi="Times New Roman" w:cs="Times New Roman"/>
          <w:sz w:val="28"/>
          <w:szCs w:val="28"/>
        </w:rPr>
        <w:t>Ваханский</w:t>
      </w:r>
      <w:proofErr w:type="spellEnd"/>
      <w:r w:rsidRPr="0025105E">
        <w:rPr>
          <w:rFonts w:ascii="Times New Roman" w:hAnsi="Times New Roman" w:cs="Times New Roman"/>
          <w:sz w:val="28"/>
          <w:szCs w:val="28"/>
        </w:rPr>
        <w:t xml:space="preserve"> коридор).</w:t>
      </w:r>
    </w:p>
    <w:p w:rsidR="00532C2E" w:rsidRPr="0025105E" w:rsidRDefault="00532C2E" w:rsidP="00687CED">
      <w:pPr>
        <w:spacing w:line="360" w:lineRule="auto"/>
        <w:ind w:firstLine="708"/>
        <w:contextualSpacing/>
        <w:jc w:val="both"/>
        <w:rPr>
          <w:rFonts w:ascii="Times New Roman" w:hAnsi="Times New Roman" w:cs="Times New Roman"/>
          <w:sz w:val="28"/>
          <w:szCs w:val="28"/>
        </w:rPr>
      </w:pPr>
      <w:r w:rsidRPr="0025105E">
        <w:rPr>
          <w:rFonts w:ascii="Times New Roman" w:hAnsi="Times New Roman" w:cs="Times New Roman"/>
          <w:sz w:val="28"/>
          <w:szCs w:val="28"/>
        </w:rPr>
        <w:t xml:space="preserve">Следует отметить, что </w:t>
      </w:r>
      <w:r w:rsidR="00D27E25">
        <w:rPr>
          <w:rFonts w:ascii="Times New Roman" w:hAnsi="Times New Roman" w:cs="Times New Roman"/>
          <w:sz w:val="28"/>
          <w:szCs w:val="28"/>
        </w:rPr>
        <w:t>британские политики осознавали</w:t>
      </w:r>
      <w:r w:rsidR="00BE504E">
        <w:rPr>
          <w:rFonts w:ascii="Times New Roman" w:hAnsi="Times New Roman" w:cs="Times New Roman"/>
          <w:sz w:val="28"/>
          <w:szCs w:val="28"/>
        </w:rPr>
        <w:t xml:space="preserve"> </w:t>
      </w:r>
      <w:r w:rsidRPr="0025105E">
        <w:rPr>
          <w:rFonts w:ascii="Times New Roman" w:hAnsi="Times New Roman" w:cs="Times New Roman"/>
          <w:sz w:val="28"/>
          <w:szCs w:val="28"/>
        </w:rPr>
        <w:t>опас</w:t>
      </w:r>
      <w:r w:rsidR="00BE504E">
        <w:rPr>
          <w:rFonts w:ascii="Times New Roman" w:hAnsi="Times New Roman" w:cs="Times New Roman"/>
          <w:sz w:val="28"/>
          <w:szCs w:val="28"/>
        </w:rPr>
        <w:t>нос</w:t>
      </w:r>
      <w:r w:rsidR="00D27E25">
        <w:rPr>
          <w:rFonts w:ascii="Times New Roman" w:hAnsi="Times New Roman" w:cs="Times New Roman"/>
          <w:sz w:val="28"/>
          <w:szCs w:val="28"/>
        </w:rPr>
        <w:t xml:space="preserve">ть и проблематичность </w:t>
      </w:r>
      <w:r w:rsidRPr="0025105E">
        <w:rPr>
          <w:rFonts w:ascii="Times New Roman" w:hAnsi="Times New Roman" w:cs="Times New Roman"/>
          <w:sz w:val="28"/>
          <w:szCs w:val="28"/>
        </w:rPr>
        <w:t>военных действий</w:t>
      </w:r>
      <w:r w:rsidRPr="0025105E">
        <w:rPr>
          <w:rStyle w:val="apple-converted-space"/>
          <w:rFonts w:ascii="Times New Roman" w:hAnsi="Times New Roman" w:cs="Times New Roman"/>
          <w:sz w:val="28"/>
          <w:szCs w:val="28"/>
        </w:rPr>
        <w:t> </w:t>
      </w:r>
      <w:r w:rsidR="00D27E25">
        <w:rPr>
          <w:rFonts w:ascii="Times New Roman" w:hAnsi="Times New Roman" w:cs="Times New Roman"/>
          <w:sz w:val="28"/>
          <w:szCs w:val="28"/>
        </w:rPr>
        <w:t>в Центральной Азии и стремили</w:t>
      </w:r>
      <w:r w:rsidRPr="0025105E">
        <w:rPr>
          <w:rFonts w:ascii="Times New Roman" w:hAnsi="Times New Roman" w:cs="Times New Roman"/>
          <w:sz w:val="28"/>
          <w:szCs w:val="28"/>
        </w:rPr>
        <w:t>сь к поиску компромиссов, что нередко превращалось в дипломатические</w:t>
      </w:r>
      <w:r w:rsidRPr="0025105E">
        <w:rPr>
          <w:rStyle w:val="apple-converted-space"/>
          <w:rFonts w:ascii="Times New Roman" w:hAnsi="Times New Roman" w:cs="Times New Roman"/>
          <w:sz w:val="28"/>
          <w:szCs w:val="28"/>
        </w:rPr>
        <w:t> </w:t>
      </w:r>
      <w:r w:rsidRPr="0025105E">
        <w:rPr>
          <w:rStyle w:val="hl"/>
          <w:rFonts w:ascii="Times New Roman" w:hAnsi="Times New Roman" w:cs="Times New Roman"/>
          <w:sz w:val="28"/>
          <w:szCs w:val="28"/>
        </w:rPr>
        <w:t>войны</w:t>
      </w:r>
      <w:r w:rsidRPr="0025105E">
        <w:rPr>
          <w:rFonts w:ascii="Times New Roman" w:hAnsi="Times New Roman" w:cs="Times New Roman"/>
          <w:sz w:val="28"/>
          <w:szCs w:val="28"/>
        </w:rPr>
        <w:t xml:space="preserve">. </w:t>
      </w:r>
    </w:p>
    <w:p w:rsidR="00532C2E" w:rsidRPr="0025105E" w:rsidRDefault="00ED2400" w:rsidP="00687C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ра</w:t>
      </w:r>
      <w:r w:rsidR="00532C2E" w:rsidRPr="0025105E">
        <w:rPr>
          <w:rFonts w:ascii="Times New Roman" w:hAnsi="Times New Roman" w:cs="Times New Roman"/>
          <w:sz w:val="28"/>
          <w:szCs w:val="28"/>
        </w:rPr>
        <w:t>боте отме</w:t>
      </w:r>
      <w:r>
        <w:rPr>
          <w:rFonts w:ascii="Times New Roman" w:hAnsi="Times New Roman" w:cs="Times New Roman"/>
          <w:sz w:val="28"/>
          <w:szCs w:val="28"/>
        </w:rPr>
        <w:t>чен взгляд держав на Афганистан</w:t>
      </w:r>
      <w:r w:rsidR="00532C2E" w:rsidRPr="0025105E">
        <w:rPr>
          <w:rFonts w:ascii="Times New Roman" w:hAnsi="Times New Roman" w:cs="Times New Roman"/>
          <w:sz w:val="28"/>
          <w:szCs w:val="28"/>
        </w:rPr>
        <w:t>,</w:t>
      </w:r>
      <w:r w:rsidR="00B50313">
        <w:rPr>
          <w:rFonts w:ascii="Times New Roman" w:hAnsi="Times New Roman" w:cs="Times New Roman"/>
          <w:sz w:val="28"/>
          <w:szCs w:val="28"/>
        </w:rPr>
        <w:t xml:space="preserve"> </w:t>
      </w:r>
      <w:r w:rsidR="00532C2E" w:rsidRPr="0025105E">
        <w:rPr>
          <w:rFonts w:ascii="Times New Roman" w:hAnsi="Times New Roman" w:cs="Times New Roman"/>
          <w:sz w:val="28"/>
          <w:szCs w:val="28"/>
        </w:rPr>
        <w:t>как</w:t>
      </w:r>
      <w:r w:rsidR="00B50313">
        <w:rPr>
          <w:rFonts w:ascii="Times New Roman" w:hAnsi="Times New Roman" w:cs="Times New Roman"/>
          <w:sz w:val="28"/>
          <w:szCs w:val="28"/>
        </w:rPr>
        <w:t xml:space="preserve"> на</w:t>
      </w:r>
      <w:r w:rsidR="00532C2E" w:rsidRPr="0025105E">
        <w:rPr>
          <w:rFonts w:ascii="Times New Roman" w:hAnsi="Times New Roman" w:cs="Times New Roman"/>
          <w:sz w:val="28"/>
          <w:szCs w:val="28"/>
        </w:rPr>
        <w:t xml:space="preserve"> один из главных объектов колониальной политики Британской империи и центральная тем в англо-русского противостоянии.</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Российская</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империя</w:t>
      </w:r>
      <w:r w:rsidRPr="0025105E">
        <w:rPr>
          <w:rFonts w:ascii="Times New Roman" w:hAnsi="Times New Roman" w:cs="Times New Roman"/>
          <w:sz w:val="28"/>
          <w:szCs w:val="28"/>
        </w:rPr>
        <w:t xml:space="preserve">, в ходе своего завоевание Средней Азии подошла  к границам Афганского государства, рассматривала его как соседа, с которым необходимо установить дружеские политические отношения, наладить дипломатические связи и торговлю. В свете британской политики в отношении к Афганистану, Российская империя </w:t>
      </w:r>
      <w:r w:rsidR="009A3FAE">
        <w:rPr>
          <w:rFonts w:ascii="Times New Roman" w:hAnsi="Times New Roman" w:cs="Times New Roman"/>
          <w:sz w:val="28"/>
          <w:szCs w:val="28"/>
        </w:rPr>
        <w:t>увидела в Афганском государстве выгодное</w:t>
      </w:r>
      <w:r w:rsidRPr="0025105E">
        <w:rPr>
          <w:rFonts w:ascii="Times New Roman" w:hAnsi="Times New Roman" w:cs="Times New Roman"/>
          <w:sz w:val="28"/>
          <w:szCs w:val="28"/>
        </w:rPr>
        <w:t xml:space="preserve"> средство давления на британскую политику. Британская империя придавала Афганистану совсем иное значение. Так благодаря «афганскому вопросу»  многие британские политики придавали тезису о «</w:t>
      </w:r>
      <w:r w:rsidRPr="0025105E">
        <w:rPr>
          <w:rStyle w:val="hl"/>
          <w:rFonts w:ascii="Times New Roman" w:hAnsi="Times New Roman" w:cs="Times New Roman"/>
          <w:sz w:val="28"/>
          <w:szCs w:val="28"/>
        </w:rPr>
        <w:t>русской угрозе</w:t>
      </w:r>
      <w:r w:rsidRPr="0025105E">
        <w:rPr>
          <w:rFonts w:ascii="Times New Roman" w:hAnsi="Times New Roman" w:cs="Times New Roman"/>
          <w:sz w:val="28"/>
          <w:szCs w:val="28"/>
        </w:rPr>
        <w:t>» Индии и этим выигрывали свои личные дивиденды.</w:t>
      </w:r>
      <w:r w:rsidR="001A542D">
        <w:rPr>
          <w:rFonts w:ascii="Times New Roman" w:hAnsi="Times New Roman" w:cs="Times New Roman"/>
          <w:sz w:val="28"/>
          <w:szCs w:val="28"/>
        </w:rPr>
        <w:t xml:space="preserve"> Британские политики придавали </w:t>
      </w:r>
      <w:r w:rsidRPr="0025105E">
        <w:rPr>
          <w:rFonts w:ascii="Times New Roman" w:hAnsi="Times New Roman" w:cs="Times New Roman"/>
          <w:sz w:val="28"/>
          <w:szCs w:val="28"/>
        </w:rPr>
        <w:t>Афганистану важное стратегическое значение на пути к Индии, а из</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горных перевалов,</w:t>
      </w:r>
      <w:r w:rsidR="00C7151B">
        <w:rPr>
          <w:rStyle w:val="hl"/>
          <w:rFonts w:ascii="Times New Roman" w:hAnsi="Times New Roman" w:cs="Times New Roman"/>
          <w:sz w:val="28"/>
          <w:szCs w:val="28"/>
        </w:rPr>
        <w:t xml:space="preserve"> </w:t>
      </w:r>
      <w:r w:rsidR="00C7151B" w:rsidRPr="00C91815">
        <w:rPr>
          <w:rStyle w:val="hl"/>
          <w:rFonts w:ascii="Times New Roman" w:hAnsi="Times New Roman" w:cs="Times New Roman"/>
          <w:sz w:val="28"/>
          <w:szCs w:val="28"/>
        </w:rPr>
        <w:t>сделали</w:t>
      </w:r>
      <w:r w:rsidRPr="00C91815">
        <w:rPr>
          <w:rStyle w:val="hl"/>
          <w:rFonts w:ascii="Times New Roman" w:hAnsi="Times New Roman" w:cs="Times New Roman"/>
          <w:sz w:val="28"/>
          <w:szCs w:val="28"/>
        </w:rPr>
        <w:t xml:space="preserve"> </w:t>
      </w:r>
      <w:r w:rsidRPr="00C91815">
        <w:rPr>
          <w:rFonts w:ascii="Times New Roman" w:hAnsi="Times New Roman" w:cs="Times New Roman"/>
          <w:sz w:val="28"/>
          <w:szCs w:val="28"/>
        </w:rPr>
        <w:t xml:space="preserve">«ключи» </w:t>
      </w:r>
      <w:r w:rsidRPr="0025105E">
        <w:rPr>
          <w:rFonts w:ascii="Times New Roman" w:hAnsi="Times New Roman" w:cs="Times New Roman"/>
          <w:sz w:val="28"/>
          <w:szCs w:val="28"/>
        </w:rPr>
        <w:t>к этой британской колонии. Реальные планы Лондона сводились к завоеванию Афганистана и приостановлению движения Российск</w:t>
      </w:r>
      <w:r w:rsidR="00DE09E5">
        <w:rPr>
          <w:rFonts w:ascii="Times New Roman" w:hAnsi="Times New Roman" w:cs="Times New Roman"/>
          <w:sz w:val="28"/>
          <w:szCs w:val="28"/>
        </w:rPr>
        <w:t>ой империи в Центральной Азии.</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В целом, Британская и</w:t>
      </w:r>
      <w:r w:rsidR="00DE09E5">
        <w:rPr>
          <w:rFonts w:ascii="Times New Roman" w:hAnsi="Times New Roman" w:cs="Times New Roman"/>
          <w:sz w:val="28"/>
          <w:szCs w:val="28"/>
        </w:rPr>
        <w:t xml:space="preserve">мперия использовала Афганистан </w:t>
      </w:r>
      <w:r w:rsidRPr="0025105E">
        <w:rPr>
          <w:rFonts w:ascii="Times New Roman" w:hAnsi="Times New Roman" w:cs="Times New Roman"/>
          <w:sz w:val="28"/>
          <w:szCs w:val="28"/>
        </w:rPr>
        <w:t>в своих</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 xml:space="preserve">целях успешно, где </w:t>
      </w:r>
      <w:r w:rsidRPr="0025105E">
        <w:rPr>
          <w:rStyle w:val="hl"/>
          <w:rFonts w:ascii="Times New Roman" w:hAnsi="Times New Roman" w:cs="Times New Roman"/>
          <w:sz w:val="28"/>
          <w:szCs w:val="28"/>
        </w:rPr>
        <w:t>афганская</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сторона, к кот</w:t>
      </w:r>
      <w:r w:rsidR="00DE09E5">
        <w:rPr>
          <w:rFonts w:ascii="Times New Roman" w:hAnsi="Times New Roman" w:cs="Times New Roman"/>
          <w:sz w:val="28"/>
          <w:szCs w:val="28"/>
        </w:rPr>
        <w:t>орой относился ряд заключённых</w:t>
      </w:r>
      <w:r w:rsidRPr="0025105E">
        <w:rPr>
          <w:rFonts w:ascii="Times New Roman" w:hAnsi="Times New Roman" w:cs="Times New Roman"/>
          <w:sz w:val="28"/>
          <w:szCs w:val="28"/>
        </w:rPr>
        <w:t xml:space="preserve"> соглашений между двумя империями, либо не участвовала в их выработке, либо была приглашена в качестве консультанта или эксперта. Что касается позиции Афганистана по отношению к двум соперничавшим</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державам</w:t>
      </w:r>
      <w:r w:rsidRPr="0025105E">
        <w:rPr>
          <w:rFonts w:ascii="Times New Roman" w:hAnsi="Times New Roman" w:cs="Times New Roman"/>
          <w:sz w:val="28"/>
          <w:szCs w:val="28"/>
        </w:rPr>
        <w:t>, здесь многое зависело прежде всего  от личности</w:t>
      </w:r>
      <w:r w:rsidRPr="0025105E">
        <w:rPr>
          <w:rStyle w:val="apple-converted-space"/>
          <w:rFonts w:ascii="Times New Roman" w:hAnsi="Times New Roman" w:cs="Times New Roman"/>
          <w:sz w:val="28"/>
          <w:szCs w:val="28"/>
        </w:rPr>
        <w:t xml:space="preserve"> </w:t>
      </w:r>
      <w:r w:rsidRPr="0025105E">
        <w:rPr>
          <w:rStyle w:val="hl"/>
          <w:rFonts w:ascii="Times New Roman" w:hAnsi="Times New Roman" w:cs="Times New Roman"/>
          <w:sz w:val="28"/>
          <w:szCs w:val="28"/>
        </w:rPr>
        <w:t>эмира</w:t>
      </w:r>
      <w:r w:rsidRPr="0025105E">
        <w:rPr>
          <w:rStyle w:val="apple-converted-space"/>
          <w:rFonts w:ascii="Times New Roman" w:hAnsi="Times New Roman" w:cs="Times New Roman"/>
          <w:sz w:val="28"/>
          <w:szCs w:val="28"/>
        </w:rPr>
        <w:t xml:space="preserve"> </w:t>
      </w:r>
      <w:r w:rsidRPr="0025105E">
        <w:rPr>
          <w:rFonts w:ascii="Times New Roman" w:hAnsi="Times New Roman" w:cs="Times New Roman"/>
          <w:sz w:val="28"/>
          <w:szCs w:val="28"/>
        </w:rPr>
        <w:t xml:space="preserve">и его окружения. </w:t>
      </w:r>
      <w:proofErr w:type="spellStart"/>
      <w:r w:rsidRPr="0025105E">
        <w:rPr>
          <w:rFonts w:ascii="Times New Roman" w:hAnsi="Times New Roman" w:cs="Times New Roman"/>
          <w:sz w:val="28"/>
          <w:szCs w:val="28"/>
        </w:rPr>
        <w:t>Абдур</w:t>
      </w:r>
      <w:proofErr w:type="spellEnd"/>
      <w:r w:rsidRPr="0025105E">
        <w:rPr>
          <w:rFonts w:ascii="Times New Roman" w:hAnsi="Times New Roman" w:cs="Times New Roman"/>
          <w:sz w:val="28"/>
          <w:szCs w:val="28"/>
        </w:rPr>
        <w:t xml:space="preserve">-Рахман умело пользовался соперничеством империй и был очень умелым политиком которые использовал множество приемов для осуществление </w:t>
      </w:r>
      <w:r w:rsidRPr="0025105E">
        <w:rPr>
          <w:rFonts w:ascii="Times New Roman" w:hAnsi="Times New Roman" w:cs="Times New Roman"/>
          <w:sz w:val="28"/>
          <w:szCs w:val="28"/>
        </w:rPr>
        <w:lastRenderedPageBreak/>
        <w:t>личных целей, таких как затягивание  переговоров  или введение тайно дипломатии с вдоль северо-западной границы с независимыми племенами  или только «на бумаге» исполнять многие договоры с Бри</w:t>
      </w:r>
      <w:r w:rsidR="00DE09E5">
        <w:rPr>
          <w:rFonts w:ascii="Times New Roman" w:hAnsi="Times New Roman" w:cs="Times New Roman"/>
          <w:sz w:val="28"/>
          <w:szCs w:val="28"/>
        </w:rPr>
        <w:t xml:space="preserve">танской империей. Его «приемы» </w:t>
      </w:r>
      <w:r w:rsidRPr="0025105E">
        <w:rPr>
          <w:rFonts w:ascii="Times New Roman" w:hAnsi="Times New Roman" w:cs="Times New Roman"/>
          <w:sz w:val="28"/>
          <w:szCs w:val="28"/>
        </w:rPr>
        <w:t xml:space="preserve">в дипломатии подхватил следующий эмир Афганистана </w:t>
      </w:r>
      <w:proofErr w:type="spellStart"/>
      <w:r w:rsidRPr="0025105E">
        <w:rPr>
          <w:rFonts w:ascii="Times New Roman" w:hAnsi="Times New Roman" w:cs="Times New Roman"/>
          <w:sz w:val="28"/>
          <w:szCs w:val="28"/>
        </w:rPr>
        <w:t>Хабибулла</w:t>
      </w:r>
      <w:proofErr w:type="spellEnd"/>
      <w:r w:rsidRPr="0025105E">
        <w:rPr>
          <w:rFonts w:ascii="Times New Roman" w:hAnsi="Times New Roman" w:cs="Times New Roman"/>
          <w:sz w:val="28"/>
          <w:szCs w:val="28"/>
        </w:rPr>
        <w:t>-хан и тем самым продолжил линию отца.</w:t>
      </w:r>
    </w:p>
    <w:p w:rsidR="00532C2E" w:rsidRPr="0025105E" w:rsidRDefault="00532C2E" w:rsidP="00631467">
      <w:pPr>
        <w:spacing w:line="360" w:lineRule="auto"/>
        <w:ind w:firstLine="709"/>
        <w:contextualSpacing/>
        <w:jc w:val="both"/>
        <w:rPr>
          <w:rFonts w:ascii="Times New Roman" w:hAnsi="Times New Roman" w:cs="Times New Roman"/>
          <w:sz w:val="28"/>
          <w:szCs w:val="28"/>
        </w:rPr>
      </w:pPr>
      <w:r w:rsidRPr="0025105E">
        <w:rPr>
          <w:rFonts w:ascii="Times New Roman" w:hAnsi="Times New Roman" w:cs="Times New Roman"/>
          <w:sz w:val="28"/>
          <w:szCs w:val="28"/>
        </w:rPr>
        <w:t>Стоит отметить ос</w:t>
      </w:r>
      <w:r w:rsidR="00DE09E5">
        <w:rPr>
          <w:rFonts w:ascii="Times New Roman" w:hAnsi="Times New Roman" w:cs="Times New Roman"/>
          <w:sz w:val="28"/>
          <w:szCs w:val="28"/>
        </w:rPr>
        <w:t xml:space="preserve">обую роль вице-короля </w:t>
      </w:r>
      <w:proofErr w:type="spellStart"/>
      <w:r w:rsidR="00DE09E5">
        <w:rPr>
          <w:rFonts w:ascii="Times New Roman" w:hAnsi="Times New Roman" w:cs="Times New Roman"/>
          <w:sz w:val="28"/>
          <w:szCs w:val="28"/>
        </w:rPr>
        <w:t>Д.Керзона</w:t>
      </w:r>
      <w:proofErr w:type="spellEnd"/>
      <w:r w:rsidRPr="0025105E">
        <w:rPr>
          <w:rFonts w:ascii="Times New Roman" w:hAnsi="Times New Roman" w:cs="Times New Roman"/>
          <w:sz w:val="28"/>
          <w:szCs w:val="28"/>
        </w:rPr>
        <w:t xml:space="preserve"> </w:t>
      </w:r>
      <w:r w:rsidRPr="0025105E">
        <w:rPr>
          <w:rStyle w:val="a9"/>
          <w:rFonts w:ascii="Times New Roman" w:hAnsi="Times New Roman" w:cs="Times New Roman"/>
          <w:b w:val="0"/>
          <w:sz w:val="28"/>
          <w:szCs w:val="28"/>
          <w:shd w:val="clear" w:color="auto" w:fill="FFFFFF"/>
        </w:rPr>
        <w:t xml:space="preserve">в своей концепции внешней политики Британской империи Д. </w:t>
      </w:r>
      <w:proofErr w:type="spellStart"/>
      <w:r w:rsidRPr="0025105E">
        <w:rPr>
          <w:rStyle w:val="a9"/>
          <w:rFonts w:ascii="Times New Roman" w:hAnsi="Times New Roman" w:cs="Times New Roman"/>
          <w:b w:val="0"/>
          <w:sz w:val="28"/>
          <w:szCs w:val="28"/>
          <w:shd w:val="clear" w:color="auto" w:fill="FFFFFF"/>
        </w:rPr>
        <w:t>Керзон</w:t>
      </w:r>
      <w:proofErr w:type="spellEnd"/>
      <w:r w:rsidRPr="0025105E">
        <w:rPr>
          <w:rStyle w:val="a9"/>
          <w:rFonts w:ascii="Times New Roman" w:hAnsi="Times New Roman" w:cs="Times New Roman"/>
          <w:b w:val="0"/>
          <w:sz w:val="28"/>
          <w:szCs w:val="28"/>
          <w:shd w:val="clear" w:color="auto" w:fill="FFFFFF"/>
        </w:rPr>
        <w:t xml:space="preserve"> был знатоком политики "Большой Игры", принцип защиты границ Индии для безопасности, по мнению </w:t>
      </w:r>
      <w:proofErr w:type="spellStart"/>
      <w:r w:rsidRPr="0025105E">
        <w:rPr>
          <w:rStyle w:val="a9"/>
          <w:rFonts w:ascii="Times New Roman" w:hAnsi="Times New Roman" w:cs="Times New Roman"/>
          <w:b w:val="0"/>
          <w:sz w:val="28"/>
          <w:szCs w:val="28"/>
          <w:shd w:val="clear" w:color="auto" w:fill="FFFFFF"/>
        </w:rPr>
        <w:t>Керзона</w:t>
      </w:r>
      <w:proofErr w:type="spellEnd"/>
      <w:r w:rsidRPr="0025105E">
        <w:rPr>
          <w:rStyle w:val="a9"/>
          <w:rFonts w:ascii="Times New Roman" w:hAnsi="Times New Roman" w:cs="Times New Roman"/>
          <w:b w:val="0"/>
          <w:sz w:val="28"/>
          <w:szCs w:val="28"/>
          <w:shd w:val="clear" w:color="auto" w:fill="FFFFFF"/>
        </w:rPr>
        <w:t xml:space="preserve">, был основным для государственной политики Британской империи, он был ярым сторонником теории "буферных государств", которыми по периметру должны были бы в идеале окружены </w:t>
      </w:r>
      <w:r w:rsidR="00DE09E5">
        <w:rPr>
          <w:rStyle w:val="a9"/>
          <w:rFonts w:ascii="Times New Roman" w:hAnsi="Times New Roman" w:cs="Times New Roman"/>
          <w:b w:val="0"/>
          <w:sz w:val="28"/>
          <w:szCs w:val="28"/>
          <w:shd w:val="clear" w:color="auto" w:fill="FFFFFF"/>
        </w:rPr>
        <w:t xml:space="preserve">враждебные британским колониям </w:t>
      </w:r>
      <w:r w:rsidRPr="0025105E">
        <w:rPr>
          <w:rStyle w:val="a9"/>
          <w:rFonts w:ascii="Times New Roman" w:hAnsi="Times New Roman" w:cs="Times New Roman"/>
          <w:b w:val="0"/>
          <w:sz w:val="28"/>
          <w:szCs w:val="28"/>
          <w:shd w:val="clear" w:color="auto" w:fill="FFFFFF"/>
        </w:rPr>
        <w:t>державы, он поддерживал "более слабо</w:t>
      </w:r>
      <w:r w:rsidR="00DE09E5">
        <w:rPr>
          <w:rStyle w:val="a9"/>
          <w:rFonts w:ascii="Times New Roman" w:hAnsi="Times New Roman" w:cs="Times New Roman"/>
          <w:b w:val="0"/>
          <w:sz w:val="28"/>
          <w:szCs w:val="28"/>
          <w:shd w:val="clear" w:color="auto" w:fill="FFFFFF"/>
        </w:rPr>
        <w:t xml:space="preserve">го против более сильного". Его </w:t>
      </w:r>
      <w:r w:rsidRPr="0025105E">
        <w:rPr>
          <w:rStyle w:val="a9"/>
          <w:rFonts w:ascii="Times New Roman" w:hAnsi="Times New Roman" w:cs="Times New Roman"/>
          <w:b w:val="0"/>
          <w:sz w:val="28"/>
          <w:szCs w:val="28"/>
          <w:shd w:val="clear" w:color="auto" w:fill="FFFFFF"/>
        </w:rPr>
        <w:t>главные заслу</w:t>
      </w:r>
      <w:r w:rsidR="00DE09E5">
        <w:rPr>
          <w:rStyle w:val="a9"/>
          <w:rFonts w:ascii="Times New Roman" w:hAnsi="Times New Roman" w:cs="Times New Roman"/>
          <w:b w:val="0"/>
          <w:sz w:val="28"/>
          <w:szCs w:val="28"/>
          <w:shd w:val="clear" w:color="auto" w:fill="FFFFFF"/>
        </w:rPr>
        <w:t>ги перед Индией было укрепление</w:t>
      </w:r>
      <w:r w:rsidRPr="0025105E">
        <w:rPr>
          <w:rStyle w:val="a9"/>
          <w:rFonts w:ascii="Times New Roman" w:hAnsi="Times New Roman" w:cs="Times New Roman"/>
          <w:b w:val="0"/>
          <w:sz w:val="28"/>
          <w:szCs w:val="28"/>
          <w:shd w:val="clear" w:color="auto" w:fill="FFFFFF"/>
        </w:rPr>
        <w:t xml:space="preserve"> северо-западной границ и ее выделения в отдельную Северо-Западную Пограничную провинцию и наведение порядка на границе в зоне </w:t>
      </w:r>
      <w:proofErr w:type="spellStart"/>
      <w:r w:rsidRPr="0025105E">
        <w:rPr>
          <w:rStyle w:val="a9"/>
          <w:rFonts w:ascii="Times New Roman" w:hAnsi="Times New Roman" w:cs="Times New Roman"/>
          <w:b w:val="0"/>
          <w:sz w:val="28"/>
          <w:szCs w:val="28"/>
          <w:shd w:val="clear" w:color="auto" w:fill="FFFFFF"/>
        </w:rPr>
        <w:t>пуштунских</w:t>
      </w:r>
      <w:proofErr w:type="spellEnd"/>
      <w:r w:rsidRPr="0025105E">
        <w:rPr>
          <w:rStyle w:val="a9"/>
          <w:rFonts w:ascii="Times New Roman" w:hAnsi="Times New Roman" w:cs="Times New Roman"/>
          <w:b w:val="0"/>
          <w:sz w:val="28"/>
          <w:szCs w:val="28"/>
          <w:shd w:val="clear" w:color="auto" w:fill="FFFFFF"/>
        </w:rPr>
        <w:t xml:space="preserve"> племен.</w:t>
      </w:r>
    </w:p>
    <w:p w:rsidR="00532C2E" w:rsidRPr="0025105E" w:rsidRDefault="00DE09E5" w:rsidP="006314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северо-западной </w:t>
      </w:r>
      <w:r w:rsidR="00532C2E" w:rsidRPr="0025105E">
        <w:rPr>
          <w:rFonts w:ascii="Times New Roman" w:hAnsi="Times New Roman" w:cs="Times New Roman"/>
          <w:sz w:val="28"/>
          <w:szCs w:val="28"/>
        </w:rPr>
        <w:t xml:space="preserve">границы  Индии в конце </w:t>
      </w:r>
      <w:r w:rsidR="00532C2E" w:rsidRPr="0025105E">
        <w:rPr>
          <w:rFonts w:ascii="Times New Roman" w:hAnsi="Times New Roman" w:cs="Times New Roman"/>
          <w:sz w:val="28"/>
          <w:szCs w:val="28"/>
          <w:lang w:val="en-US"/>
        </w:rPr>
        <w:t>XIX</w:t>
      </w:r>
      <w:r w:rsidR="00532C2E" w:rsidRPr="0025105E">
        <w:rPr>
          <w:rFonts w:ascii="Times New Roman" w:hAnsi="Times New Roman" w:cs="Times New Roman"/>
          <w:sz w:val="28"/>
          <w:szCs w:val="28"/>
        </w:rPr>
        <w:t xml:space="preserve"> - начале </w:t>
      </w:r>
      <w:r w:rsidR="00532C2E" w:rsidRPr="0025105E">
        <w:rPr>
          <w:rFonts w:ascii="Times New Roman" w:hAnsi="Times New Roman" w:cs="Times New Roman"/>
          <w:sz w:val="28"/>
          <w:szCs w:val="28"/>
          <w:lang w:val="en-US"/>
        </w:rPr>
        <w:t>XX</w:t>
      </w:r>
      <w:r w:rsidR="00532C2E" w:rsidRPr="0025105E">
        <w:rPr>
          <w:rFonts w:ascii="Times New Roman" w:hAnsi="Times New Roman" w:cs="Times New Roman"/>
          <w:sz w:val="28"/>
          <w:szCs w:val="28"/>
        </w:rPr>
        <w:t xml:space="preserve"> века занимала очень важное место в политике Британской империи. Пр</w:t>
      </w:r>
      <w:r>
        <w:rPr>
          <w:rFonts w:ascii="Times New Roman" w:hAnsi="Times New Roman" w:cs="Times New Roman"/>
          <w:sz w:val="28"/>
          <w:szCs w:val="28"/>
        </w:rPr>
        <w:t xml:space="preserve">облема северо-западной границы </w:t>
      </w:r>
      <w:r w:rsidR="00532C2E" w:rsidRPr="0025105E">
        <w:rPr>
          <w:rFonts w:ascii="Times New Roman" w:hAnsi="Times New Roman" w:cs="Times New Roman"/>
          <w:sz w:val="28"/>
          <w:szCs w:val="28"/>
        </w:rPr>
        <w:t>для англо-британского правительства была приоритетной проблемой того времени, в которой прилеплялись</w:t>
      </w:r>
      <w:r w:rsidR="00532C2E" w:rsidRPr="0025105E">
        <w:rPr>
          <w:rStyle w:val="apple-converted-space"/>
          <w:rFonts w:ascii="Times New Roman" w:hAnsi="Times New Roman" w:cs="Times New Roman"/>
          <w:sz w:val="28"/>
          <w:szCs w:val="28"/>
        </w:rPr>
        <w:t xml:space="preserve"> </w:t>
      </w:r>
      <w:r w:rsidR="00532C2E" w:rsidRPr="0025105E">
        <w:rPr>
          <w:rStyle w:val="hl"/>
          <w:rFonts w:ascii="Times New Roman" w:hAnsi="Times New Roman" w:cs="Times New Roman"/>
          <w:sz w:val="28"/>
          <w:szCs w:val="28"/>
        </w:rPr>
        <w:t>дипломатическое</w:t>
      </w:r>
      <w:r w:rsidR="00532C2E" w:rsidRPr="0025105E">
        <w:rPr>
          <w:rStyle w:val="apple-converted-space"/>
          <w:rFonts w:ascii="Times New Roman" w:hAnsi="Times New Roman" w:cs="Times New Roman"/>
          <w:sz w:val="28"/>
          <w:szCs w:val="28"/>
        </w:rPr>
        <w:t xml:space="preserve"> </w:t>
      </w:r>
      <w:r w:rsidR="00532C2E" w:rsidRPr="0025105E">
        <w:rPr>
          <w:rFonts w:ascii="Times New Roman" w:hAnsi="Times New Roman" w:cs="Times New Roman"/>
          <w:sz w:val="28"/>
          <w:szCs w:val="28"/>
        </w:rPr>
        <w:t>соперничество между державами, интересы афганских эмиров и вождей независимых племен, которые не раз балансировали на грани военного конфликта. Британская империя попыталась установить прочную границу и даже расширила свои владения,  отодвинув границу дальше на запад, но полностью решить проблему и закрепить ее под твёрдой властью не удалось.</w:t>
      </w:r>
    </w:p>
    <w:p w:rsidR="00A802F3" w:rsidRPr="0025105E" w:rsidRDefault="00A802F3" w:rsidP="00631467">
      <w:pPr>
        <w:spacing w:line="360" w:lineRule="auto"/>
        <w:ind w:firstLine="709"/>
        <w:jc w:val="both"/>
        <w:rPr>
          <w:rFonts w:ascii="Times New Roman" w:hAnsi="Times New Roman" w:cs="Times New Roman"/>
          <w:sz w:val="28"/>
          <w:szCs w:val="28"/>
        </w:rPr>
      </w:pPr>
      <w:r w:rsidRPr="0025105E">
        <w:rPr>
          <w:rFonts w:ascii="Times New Roman" w:hAnsi="Times New Roman" w:cs="Times New Roman"/>
          <w:sz w:val="28"/>
          <w:szCs w:val="28"/>
        </w:rPr>
        <w:br w:type="page"/>
      </w:r>
    </w:p>
    <w:p w:rsidR="00A802F3" w:rsidRPr="008D419F" w:rsidRDefault="00A802F3" w:rsidP="00687CED">
      <w:pPr>
        <w:pStyle w:val="1"/>
        <w:spacing w:line="360" w:lineRule="auto"/>
        <w:ind w:firstLine="709"/>
        <w:jc w:val="center"/>
        <w:rPr>
          <w:rFonts w:ascii="Times New Roman" w:hAnsi="Times New Roman" w:cs="Times New Roman"/>
          <w:color w:val="auto"/>
        </w:rPr>
      </w:pPr>
      <w:bookmarkStart w:id="17" w:name="_Toc478660493"/>
      <w:bookmarkStart w:id="18" w:name="_Toc479864131"/>
      <w:r w:rsidRPr="008D419F">
        <w:rPr>
          <w:rFonts w:ascii="Times New Roman" w:hAnsi="Times New Roman" w:cs="Times New Roman"/>
          <w:color w:val="auto"/>
        </w:rPr>
        <w:lastRenderedPageBreak/>
        <w:t>С</w:t>
      </w:r>
      <w:bookmarkStart w:id="19" w:name="_GoBack"/>
      <w:bookmarkEnd w:id="19"/>
      <w:r w:rsidR="00521481" w:rsidRPr="008D419F">
        <w:rPr>
          <w:rFonts w:ascii="Times New Roman" w:hAnsi="Times New Roman" w:cs="Times New Roman"/>
          <w:color w:val="auto"/>
        </w:rPr>
        <w:t>ПИСОК ИСТОЧНИКОВ И ЛИТЕРАТУРЫ</w:t>
      </w:r>
      <w:bookmarkEnd w:id="17"/>
      <w:bookmarkEnd w:id="18"/>
    </w:p>
    <w:p w:rsidR="009D1D4F" w:rsidRPr="008D419F" w:rsidRDefault="009D1D4F" w:rsidP="009D1D4F">
      <w:pPr>
        <w:spacing w:line="360" w:lineRule="auto"/>
        <w:ind w:firstLine="709"/>
        <w:jc w:val="center"/>
        <w:rPr>
          <w:rFonts w:ascii="Times New Roman" w:hAnsi="Times New Roman" w:cs="Times New Roman"/>
          <w:b/>
          <w:sz w:val="28"/>
          <w:szCs w:val="28"/>
        </w:rPr>
      </w:pPr>
      <w:r w:rsidRPr="008D419F">
        <w:rPr>
          <w:rFonts w:ascii="Times New Roman" w:hAnsi="Times New Roman" w:cs="Times New Roman"/>
          <w:b/>
          <w:sz w:val="28"/>
          <w:szCs w:val="28"/>
        </w:rPr>
        <w:t>Источники</w:t>
      </w:r>
    </w:p>
    <w:p w:rsidR="00C91815" w:rsidRPr="008D419F" w:rsidRDefault="00C91815" w:rsidP="00AF2323">
      <w:pPr>
        <w:spacing w:line="360" w:lineRule="auto"/>
        <w:jc w:val="both"/>
        <w:rPr>
          <w:rFonts w:ascii="Times New Roman" w:hAnsi="Times New Roman" w:cs="Times New Roman"/>
          <w:sz w:val="28"/>
          <w:szCs w:val="28"/>
        </w:rPr>
      </w:pPr>
      <w:r w:rsidRPr="008D419F">
        <w:rPr>
          <w:rFonts w:ascii="Times New Roman" w:hAnsi="Times New Roman" w:cs="Times New Roman"/>
          <w:sz w:val="28"/>
          <w:szCs w:val="28"/>
        </w:rPr>
        <w:t>Источники личного происхождения:</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rPr>
      </w:pPr>
      <w:r w:rsidRPr="008D419F">
        <w:rPr>
          <w:rFonts w:ascii="Times New Roman" w:hAnsi="Times New Roman" w:cs="Times New Roman"/>
          <w:iCs/>
          <w:sz w:val="28"/>
          <w:szCs w:val="28"/>
        </w:rPr>
        <w:t>Бьюкенен Дж</w:t>
      </w:r>
      <w:r w:rsidRPr="008D419F">
        <w:rPr>
          <w:rFonts w:ascii="Times New Roman" w:hAnsi="Times New Roman" w:cs="Times New Roman"/>
          <w:sz w:val="28"/>
          <w:szCs w:val="28"/>
        </w:rPr>
        <w:t>.</w:t>
      </w:r>
      <w:r w:rsidRPr="008D419F">
        <w:rPr>
          <w:rStyle w:val="apple-converted-space"/>
          <w:rFonts w:ascii="Times New Roman" w:hAnsi="Times New Roman" w:cs="Times New Roman"/>
          <w:sz w:val="28"/>
          <w:szCs w:val="28"/>
        </w:rPr>
        <w:t> </w:t>
      </w:r>
      <w:r w:rsidRPr="008D419F">
        <w:rPr>
          <w:rFonts w:ascii="Times New Roman" w:hAnsi="Times New Roman" w:cs="Times New Roman"/>
          <w:bCs/>
          <w:sz w:val="28"/>
          <w:szCs w:val="28"/>
        </w:rPr>
        <w:t>Мемуары дипломата</w:t>
      </w:r>
      <w:r w:rsidRPr="008D419F">
        <w:rPr>
          <w:rFonts w:ascii="Times New Roman" w:hAnsi="Times New Roman" w:cs="Times New Roman"/>
          <w:sz w:val="28"/>
          <w:szCs w:val="28"/>
        </w:rPr>
        <w:t xml:space="preserve">. М., 1991. – 344 с. </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rPr>
      </w:pPr>
      <w:proofErr w:type="spellStart"/>
      <w:r w:rsidRPr="008D419F">
        <w:rPr>
          <w:rStyle w:val="hl"/>
          <w:rFonts w:ascii="Times New Roman" w:hAnsi="Times New Roman" w:cs="Times New Roman"/>
          <w:sz w:val="28"/>
          <w:szCs w:val="28"/>
        </w:rPr>
        <w:t>Извольский</w:t>
      </w:r>
      <w:proofErr w:type="spellEnd"/>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А.П. Воспоминания. М., 1989. – 171 с.</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rPr>
      </w:pPr>
      <w:proofErr w:type="spellStart"/>
      <w:r w:rsidRPr="008D419F">
        <w:rPr>
          <w:rStyle w:val="hl"/>
          <w:rFonts w:ascii="Times New Roman" w:hAnsi="Times New Roman" w:cs="Times New Roman"/>
          <w:sz w:val="28"/>
          <w:szCs w:val="28"/>
        </w:rPr>
        <w:t>Ламздорф</w:t>
      </w:r>
      <w:proofErr w:type="spellEnd"/>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В.Н. Дневник. 1894-1896. М., 1991. –</w:t>
      </w:r>
      <w:r w:rsidRPr="008D419F">
        <w:rPr>
          <w:rFonts w:ascii="Times New Roman" w:hAnsi="Times New Roman" w:cs="Times New Roman"/>
          <w:sz w:val="28"/>
          <w:szCs w:val="28"/>
          <w:shd w:val="clear" w:color="auto" w:fill="FFFFFF"/>
        </w:rPr>
        <w:t xml:space="preserve"> 453 с.</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rPr>
      </w:pPr>
      <w:r w:rsidRPr="008D419F">
        <w:rPr>
          <w:rFonts w:ascii="Times New Roman" w:hAnsi="Times New Roman" w:cs="Times New Roman"/>
          <w:iCs/>
          <w:sz w:val="28"/>
          <w:szCs w:val="28"/>
        </w:rPr>
        <w:t xml:space="preserve">Майер А. А, </w:t>
      </w:r>
      <w:proofErr w:type="spellStart"/>
      <w:r w:rsidRPr="008D419F">
        <w:rPr>
          <w:rFonts w:ascii="Times New Roman" w:hAnsi="Times New Roman" w:cs="Times New Roman"/>
          <w:iCs/>
          <w:sz w:val="28"/>
          <w:szCs w:val="28"/>
        </w:rPr>
        <w:t>Тагеев</w:t>
      </w:r>
      <w:proofErr w:type="spellEnd"/>
      <w:r w:rsidRPr="008D419F">
        <w:rPr>
          <w:rFonts w:ascii="Times New Roman" w:hAnsi="Times New Roman" w:cs="Times New Roman"/>
          <w:iCs/>
          <w:sz w:val="28"/>
          <w:szCs w:val="28"/>
        </w:rPr>
        <w:t xml:space="preserve"> Б. Л</w:t>
      </w:r>
      <w:r w:rsidRPr="008D419F">
        <w:rPr>
          <w:rFonts w:ascii="Times New Roman" w:hAnsi="Times New Roman" w:cs="Times New Roman"/>
          <w:i/>
          <w:sz w:val="28"/>
          <w:szCs w:val="28"/>
        </w:rPr>
        <w:t>.</w:t>
      </w:r>
      <w:r w:rsidRPr="008D419F">
        <w:rPr>
          <w:rStyle w:val="apple-converted-space"/>
          <w:rFonts w:ascii="Times New Roman" w:hAnsi="Times New Roman" w:cs="Times New Roman"/>
          <w:sz w:val="28"/>
          <w:szCs w:val="28"/>
        </w:rPr>
        <w:t> </w:t>
      </w:r>
      <w:r w:rsidRPr="008D419F">
        <w:rPr>
          <w:rFonts w:ascii="Times New Roman" w:hAnsi="Times New Roman" w:cs="Times New Roman"/>
          <w:bCs/>
          <w:sz w:val="28"/>
          <w:szCs w:val="28"/>
        </w:rPr>
        <w:t>Полуденные экспедиции</w:t>
      </w:r>
      <w:r w:rsidRPr="008D419F">
        <w:rPr>
          <w:rFonts w:ascii="Times New Roman" w:hAnsi="Times New Roman" w:cs="Times New Roman"/>
          <w:sz w:val="28"/>
          <w:szCs w:val="28"/>
        </w:rPr>
        <w:t xml:space="preserve">. Очерки. </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М.: Воениздат,</w:t>
      </w:r>
      <w:r w:rsidRPr="008D419F">
        <w:rPr>
          <w:rFonts w:ascii="Times New Roman" w:hAnsi="Times New Roman" w:cs="Times New Roman"/>
          <w:sz w:val="28"/>
          <w:szCs w:val="28"/>
          <w:shd w:val="clear" w:color="auto" w:fill="FBFBFB"/>
        </w:rPr>
        <w:t xml:space="preserve"> </w:t>
      </w:r>
      <w:r w:rsidRPr="008D419F">
        <w:rPr>
          <w:rFonts w:ascii="Times New Roman" w:hAnsi="Times New Roman" w:cs="Times New Roman"/>
          <w:sz w:val="28"/>
          <w:szCs w:val="28"/>
        </w:rPr>
        <w:t>1998. </w:t>
      </w:r>
      <w:r w:rsidRPr="008D419F">
        <w:rPr>
          <w:rFonts w:ascii="Times New Roman" w:hAnsi="Times New Roman" w:cs="Times New Roman"/>
          <w:sz w:val="28"/>
          <w:szCs w:val="28"/>
          <w:lang w:val="en-US"/>
        </w:rPr>
        <w:t>–</w:t>
      </w:r>
      <w:r w:rsidRPr="008D419F">
        <w:rPr>
          <w:rFonts w:ascii="Times New Roman" w:hAnsi="Times New Roman" w:cs="Times New Roman"/>
          <w:sz w:val="28"/>
          <w:szCs w:val="28"/>
        </w:rPr>
        <w:t xml:space="preserve">  351 с.</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rPr>
      </w:pPr>
      <w:proofErr w:type="spellStart"/>
      <w:r w:rsidRPr="008D419F">
        <w:rPr>
          <w:rFonts w:ascii="Times New Roman" w:hAnsi="Times New Roman" w:cs="Times New Roman"/>
          <w:iCs/>
          <w:sz w:val="28"/>
          <w:szCs w:val="28"/>
        </w:rPr>
        <w:t>Тагеев</w:t>
      </w:r>
      <w:proofErr w:type="spellEnd"/>
      <w:r w:rsidRPr="008D419F">
        <w:rPr>
          <w:rFonts w:ascii="Times New Roman" w:hAnsi="Times New Roman" w:cs="Times New Roman"/>
          <w:iCs/>
          <w:sz w:val="28"/>
          <w:szCs w:val="28"/>
        </w:rPr>
        <w:t xml:space="preserve"> Б. Л</w:t>
      </w:r>
      <w:r w:rsidRPr="008D419F">
        <w:rPr>
          <w:rFonts w:ascii="Times New Roman" w:hAnsi="Times New Roman" w:cs="Times New Roman"/>
          <w:i/>
          <w:sz w:val="28"/>
          <w:szCs w:val="28"/>
        </w:rPr>
        <w:t>.</w:t>
      </w:r>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bCs/>
          <w:sz w:val="28"/>
          <w:szCs w:val="28"/>
        </w:rPr>
        <w:t>Русские над Индией. Очерки и рассказы из боевой жизни на</w:t>
      </w:r>
      <w:r w:rsidRPr="008D419F">
        <w:rPr>
          <w:rFonts w:ascii="Times New Roman" w:hAnsi="Times New Roman" w:cs="Times New Roman"/>
          <w:bCs/>
          <w:sz w:val="28"/>
          <w:szCs w:val="28"/>
          <w:shd w:val="clear" w:color="auto" w:fill="FBFBFB"/>
        </w:rPr>
        <w:t xml:space="preserve"> </w:t>
      </w:r>
      <w:r w:rsidRPr="008D419F">
        <w:rPr>
          <w:rFonts w:ascii="Times New Roman" w:hAnsi="Times New Roman" w:cs="Times New Roman"/>
          <w:bCs/>
          <w:sz w:val="28"/>
          <w:szCs w:val="28"/>
        </w:rPr>
        <w:t>Памире</w:t>
      </w:r>
      <w:r w:rsidRPr="008D419F">
        <w:rPr>
          <w:rFonts w:ascii="Times New Roman" w:hAnsi="Times New Roman" w:cs="Times New Roman"/>
          <w:sz w:val="28"/>
          <w:szCs w:val="28"/>
        </w:rPr>
        <w:t>.— СПб</w:t>
      </w:r>
      <w:proofErr w:type="gramStart"/>
      <w:r w:rsidRPr="008D419F">
        <w:rPr>
          <w:rFonts w:ascii="Times New Roman" w:hAnsi="Times New Roman" w:cs="Times New Roman"/>
          <w:sz w:val="28"/>
          <w:szCs w:val="28"/>
        </w:rPr>
        <w:t xml:space="preserve">., </w:t>
      </w:r>
      <w:proofErr w:type="gramEnd"/>
      <w:r w:rsidRPr="008D419F">
        <w:rPr>
          <w:rFonts w:ascii="Times New Roman" w:hAnsi="Times New Roman" w:cs="Times New Roman"/>
          <w:sz w:val="28"/>
          <w:szCs w:val="28"/>
        </w:rPr>
        <w:t xml:space="preserve">тип. В. С. </w:t>
      </w:r>
      <w:proofErr w:type="spellStart"/>
      <w:r w:rsidRPr="008D419F">
        <w:rPr>
          <w:rFonts w:ascii="Times New Roman" w:hAnsi="Times New Roman" w:cs="Times New Roman"/>
          <w:sz w:val="28"/>
          <w:szCs w:val="28"/>
        </w:rPr>
        <w:t>Эттингера</w:t>
      </w:r>
      <w:proofErr w:type="spellEnd"/>
      <w:r w:rsidRPr="008D419F">
        <w:rPr>
          <w:rFonts w:ascii="Times New Roman" w:hAnsi="Times New Roman" w:cs="Times New Roman"/>
          <w:sz w:val="28"/>
          <w:szCs w:val="28"/>
        </w:rPr>
        <w:t>, 1900. </w:t>
      </w:r>
      <w:r w:rsidRPr="008D419F">
        <w:rPr>
          <w:rFonts w:ascii="Times New Roman" w:hAnsi="Times New Roman" w:cs="Times New Roman"/>
          <w:sz w:val="28"/>
          <w:szCs w:val="28"/>
          <w:lang w:val="en-US"/>
        </w:rPr>
        <w:t>–</w:t>
      </w:r>
      <w:r w:rsidRPr="008D419F">
        <w:rPr>
          <w:rFonts w:ascii="Times New Roman" w:hAnsi="Times New Roman" w:cs="Times New Roman"/>
          <w:sz w:val="28"/>
          <w:szCs w:val="28"/>
        </w:rPr>
        <w:t xml:space="preserve"> 254 с.</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lang w:val="en-US"/>
        </w:rPr>
      </w:pPr>
      <w:proofErr w:type="spellStart"/>
      <w:r w:rsidRPr="008D419F">
        <w:rPr>
          <w:rFonts w:ascii="Times New Roman" w:hAnsi="Times New Roman" w:cs="Times New Roman"/>
          <w:sz w:val="28"/>
          <w:szCs w:val="28"/>
          <w:lang w:val="en-US"/>
        </w:rPr>
        <w:t>Abdur</w:t>
      </w:r>
      <w:proofErr w:type="spellEnd"/>
      <w:r w:rsidRPr="008D419F">
        <w:rPr>
          <w:rFonts w:ascii="Times New Roman" w:hAnsi="Times New Roman" w:cs="Times New Roman"/>
          <w:sz w:val="28"/>
          <w:szCs w:val="28"/>
          <w:lang w:val="en-US"/>
        </w:rPr>
        <w:t xml:space="preserve"> </w:t>
      </w:r>
      <w:proofErr w:type="spellStart"/>
      <w:r w:rsidRPr="008D419F">
        <w:rPr>
          <w:rFonts w:ascii="Times New Roman" w:hAnsi="Times New Roman" w:cs="Times New Roman"/>
          <w:sz w:val="28"/>
          <w:szCs w:val="28"/>
          <w:lang w:val="en-US"/>
        </w:rPr>
        <w:t>Rahman</w:t>
      </w:r>
      <w:proofErr w:type="spellEnd"/>
      <w:r w:rsidRPr="008D419F">
        <w:rPr>
          <w:rFonts w:ascii="Times New Roman" w:hAnsi="Times New Roman" w:cs="Times New Roman"/>
          <w:sz w:val="28"/>
          <w:szCs w:val="28"/>
          <w:lang w:val="en-US"/>
        </w:rPr>
        <w:t xml:space="preserve">. The Life of </w:t>
      </w:r>
      <w:proofErr w:type="spellStart"/>
      <w:r w:rsidRPr="008D419F">
        <w:rPr>
          <w:rFonts w:ascii="Times New Roman" w:hAnsi="Times New Roman" w:cs="Times New Roman"/>
          <w:sz w:val="28"/>
          <w:szCs w:val="28"/>
          <w:lang w:val="en-US"/>
        </w:rPr>
        <w:t>Abdur</w:t>
      </w:r>
      <w:proofErr w:type="spellEnd"/>
      <w:r w:rsidRPr="008D419F">
        <w:rPr>
          <w:rFonts w:ascii="Times New Roman" w:hAnsi="Times New Roman" w:cs="Times New Roman"/>
          <w:sz w:val="28"/>
          <w:szCs w:val="28"/>
          <w:lang w:val="en-US"/>
        </w:rPr>
        <w:t xml:space="preserve"> </w:t>
      </w:r>
      <w:proofErr w:type="spellStart"/>
      <w:r w:rsidRPr="008D419F">
        <w:rPr>
          <w:rFonts w:ascii="Times New Roman" w:hAnsi="Times New Roman" w:cs="Times New Roman"/>
          <w:sz w:val="28"/>
          <w:szCs w:val="28"/>
          <w:lang w:val="en-US"/>
        </w:rPr>
        <w:t>Rahman</w:t>
      </w:r>
      <w:proofErr w:type="spellEnd"/>
      <w:r w:rsidRPr="008D419F">
        <w:rPr>
          <w:rFonts w:ascii="Times New Roman" w:hAnsi="Times New Roman" w:cs="Times New Roman"/>
          <w:sz w:val="28"/>
          <w:szCs w:val="28"/>
          <w:lang w:val="en-US"/>
        </w:rPr>
        <w:t>, Amir of Afghanistan</w:t>
      </w:r>
      <w:r w:rsidR="00800CFE" w:rsidRPr="008D419F">
        <w:rPr>
          <w:rFonts w:ascii="Times New Roman" w:hAnsi="Times New Roman" w:cs="Times New Roman"/>
          <w:sz w:val="28"/>
          <w:szCs w:val="28"/>
          <w:lang w:val="en-US"/>
        </w:rPr>
        <w:t>.</w:t>
      </w:r>
      <w:r w:rsidRPr="008D419F">
        <w:rPr>
          <w:rFonts w:ascii="Times New Roman" w:hAnsi="Times New Roman" w:cs="Times New Roman"/>
          <w:sz w:val="28"/>
          <w:szCs w:val="28"/>
          <w:lang w:val="en-US"/>
        </w:rPr>
        <w:t xml:space="preserve"> Vol. 2</w:t>
      </w:r>
      <w:r w:rsidR="00800CFE" w:rsidRPr="008D419F">
        <w:rPr>
          <w:rFonts w:ascii="Times New Roman" w:hAnsi="Times New Roman" w:cs="Times New Roman"/>
          <w:sz w:val="28"/>
          <w:szCs w:val="28"/>
          <w:lang w:val="en-US"/>
        </w:rPr>
        <w:t>,</w:t>
      </w:r>
      <w:r w:rsidR="008D419F"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L</w:t>
      </w:r>
      <w:r w:rsidR="008D419F">
        <w:rPr>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 xml:space="preserve">: John Murray, 1900. </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320 p.</w:t>
      </w:r>
    </w:p>
    <w:p w:rsidR="00C91815" w:rsidRPr="008D419F" w:rsidRDefault="00D522AA" w:rsidP="00AF2323">
      <w:pPr>
        <w:pStyle w:val="a7"/>
        <w:numPr>
          <w:ilvl w:val="0"/>
          <w:numId w:val="2"/>
        </w:numPr>
        <w:spacing w:line="360" w:lineRule="auto"/>
        <w:ind w:left="0" w:firstLine="0"/>
        <w:rPr>
          <w:rFonts w:ascii="Times New Roman" w:hAnsi="Times New Roman" w:cs="Times New Roman"/>
          <w:sz w:val="28"/>
          <w:szCs w:val="28"/>
          <w:lang w:val="en-US"/>
        </w:rPr>
      </w:pPr>
      <w:hyperlink r:id="rId18" w:tooltip="Kниги автора " w:history="1">
        <w:r w:rsidR="00C91815" w:rsidRPr="008D419F">
          <w:rPr>
            <w:rStyle w:val="a3"/>
            <w:rFonts w:ascii="Times New Roman" w:hAnsi="Times New Roman" w:cs="Times New Roman"/>
            <w:color w:val="auto"/>
            <w:sz w:val="28"/>
            <w:szCs w:val="28"/>
            <w:u w:val="none"/>
            <w:lang w:val="en-US"/>
          </w:rPr>
          <w:t xml:space="preserve">Curzon </w:t>
        </w:r>
        <w:proofErr w:type="gramStart"/>
        <w:r w:rsidR="00C91815" w:rsidRPr="008D419F">
          <w:rPr>
            <w:rStyle w:val="a3"/>
            <w:rFonts w:ascii="Times New Roman" w:hAnsi="Times New Roman" w:cs="Times New Roman"/>
            <w:color w:val="auto"/>
            <w:sz w:val="28"/>
            <w:szCs w:val="28"/>
            <w:u w:val="none"/>
            <w:lang w:val="en-US"/>
          </w:rPr>
          <w:t xml:space="preserve">of </w:t>
        </w:r>
        <w:r w:rsidR="00800CFE" w:rsidRPr="008D419F">
          <w:rPr>
            <w:rStyle w:val="a3"/>
            <w:rFonts w:ascii="Times New Roman" w:hAnsi="Times New Roman" w:cs="Times New Roman"/>
            <w:color w:val="auto"/>
            <w:sz w:val="28"/>
            <w:szCs w:val="28"/>
            <w:u w:val="none"/>
            <w:lang w:val="en-US"/>
          </w:rPr>
          <w:t xml:space="preserve"> </w:t>
        </w:r>
        <w:proofErr w:type="spellStart"/>
        <w:r w:rsidR="00C91815" w:rsidRPr="008D419F">
          <w:rPr>
            <w:rStyle w:val="a3"/>
            <w:rFonts w:ascii="Times New Roman" w:hAnsi="Times New Roman" w:cs="Times New Roman"/>
            <w:color w:val="auto"/>
            <w:sz w:val="28"/>
            <w:szCs w:val="28"/>
            <w:u w:val="none"/>
            <w:lang w:val="en-US"/>
          </w:rPr>
          <w:t>Kedleston</w:t>
        </w:r>
        <w:proofErr w:type="spellEnd"/>
        <w:proofErr w:type="gramEnd"/>
      </w:hyperlink>
      <w:r w:rsidR="00C91815" w:rsidRPr="008D419F">
        <w:rPr>
          <w:rFonts w:ascii="Times New Roman" w:hAnsi="Times New Roman" w:cs="Times New Roman"/>
          <w:sz w:val="28"/>
          <w:szCs w:val="28"/>
          <w:lang w:val="en-US"/>
        </w:rPr>
        <w:t>.</w:t>
      </w:r>
      <w:r w:rsidR="00C91815" w:rsidRPr="008D419F">
        <w:rPr>
          <w:rFonts w:ascii="Times New Roman" w:hAnsi="Times New Roman" w:cs="Times New Roman"/>
          <w:i/>
          <w:sz w:val="28"/>
          <w:szCs w:val="28"/>
          <w:lang w:val="en-US"/>
        </w:rPr>
        <w:t xml:space="preserve"> </w:t>
      </w:r>
      <w:r w:rsidR="00C91815" w:rsidRPr="008D419F">
        <w:rPr>
          <w:rFonts w:ascii="Times New Roman" w:hAnsi="Times New Roman" w:cs="Times New Roman"/>
          <w:sz w:val="28"/>
          <w:szCs w:val="28"/>
          <w:lang w:val="en-US"/>
        </w:rPr>
        <w:t>Tales of travel</w:t>
      </w:r>
      <w:r w:rsidR="00C91815" w:rsidRPr="008D419F">
        <w:rPr>
          <w:rStyle w:val="apple-converted-space"/>
          <w:rFonts w:ascii="Times New Roman" w:hAnsi="Times New Roman" w:cs="Times New Roman"/>
          <w:sz w:val="28"/>
          <w:szCs w:val="28"/>
          <w:lang w:val="en-US"/>
        </w:rPr>
        <w:t>.</w:t>
      </w:r>
      <w:r w:rsidR="00C91815" w:rsidRPr="008D419F">
        <w:rPr>
          <w:rFonts w:ascii="Times New Roman" w:hAnsi="Times New Roman" w:cs="Times New Roman"/>
          <w:sz w:val="28"/>
          <w:szCs w:val="28"/>
          <w:lang w:val="en-US"/>
        </w:rPr>
        <w:t xml:space="preserve"> New York: George H. Dora </w:t>
      </w:r>
      <w:proofErr w:type="gramStart"/>
      <w:r w:rsidR="00C91815" w:rsidRPr="008D419F">
        <w:rPr>
          <w:rFonts w:ascii="Times New Roman" w:hAnsi="Times New Roman" w:cs="Times New Roman"/>
          <w:sz w:val="28"/>
          <w:szCs w:val="28"/>
          <w:lang w:val="en-US"/>
        </w:rPr>
        <w:t>company</w:t>
      </w:r>
      <w:proofErr w:type="gramEnd"/>
      <w:r w:rsidR="00C91815" w:rsidRPr="008D419F">
        <w:rPr>
          <w:rFonts w:ascii="Times New Roman" w:hAnsi="Times New Roman" w:cs="Times New Roman"/>
          <w:sz w:val="28"/>
          <w:szCs w:val="28"/>
        </w:rPr>
        <w:t xml:space="preserve">, </w:t>
      </w:r>
      <w:r w:rsidR="00C91815" w:rsidRPr="008D419F">
        <w:rPr>
          <w:rFonts w:ascii="Times New Roman" w:hAnsi="Times New Roman" w:cs="Times New Roman"/>
          <w:sz w:val="28"/>
          <w:szCs w:val="28"/>
          <w:lang w:val="en-US"/>
        </w:rPr>
        <w:t>1923. –418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r w:rsidRPr="008D419F">
        <w:rPr>
          <w:rFonts w:ascii="Times New Roman" w:hAnsi="Times New Roman" w:cs="Times New Roman"/>
          <w:sz w:val="28"/>
          <w:szCs w:val="28"/>
          <w:lang w:val="en-US"/>
        </w:rPr>
        <w:t>Daly K. Eight Years among the Afghans. L</w:t>
      </w:r>
      <w:r w:rsidR="00AF2323" w:rsidRPr="008D419F">
        <w:rPr>
          <w:rFonts w:ascii="Times New Roman" w:hAnsi="Times New Roman" w:cs="Times New Roman"/>
          <w:sz w:val="28"/>
          <w:szCs w:val="28"/>
        </w:rPr>
        <w:t>.</w:t>
      </w:r>
      <w:r w:rsidRPr="008D419F">
        <w:rPr>
          <w:rFonts w:ascii="Times New Roman" w:hAnsi="Times New Roman" w:cs="Times New Roman"/>
          <w:sz w:val="28"/>
          <w:szCs w:val="28"/>
          <w:lang w:val="en-US"/>
        </w:rPr>
        <w:t>, 1905. – 67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t>Grey John Alfred. My Residence at the Court of the Amir. L</w:t>
      </w:r>
      <w:r w:rsidR="00AF2323" w:rsidRPr="008D419F">
        <w:rPr>
          <w:rFonts w:ascii="Times New Roman" w:hAnsi="Times New Roman" w:cs="Times New Roman"/>
          <w:sz w:val="28"/>
          <w:szCs w:val="28"/>
          <w:lang w:val="en-US"/>
        </w:rPr>
        <w:t>.</w:t>
      </w:r>
      <w:proofErr w:type="gramStart"/>
      <w:r w:rsidRPr="008D419F">
        <w:rPr>
          <w:rFonts w:ascii="Times New Roman" w:hAnsi="Times New Roman" w:cs="Times New Roman"/>
          <w:sz w:val="28"/>
          <w:szCs w:val="28"/>
          <w:lang w:val="en-US"/>
        </w:rPr>
        <w:t>,1895</w:t>
      </w:r>
      <w:proofErr w:type="gramEnd"/>
      <w:r w:rsidRPr="008D419F">
        <w:rPr>
          <w:rFonts w:ascii="Times New Roman" w:hAnsi="Times New Roman" w:cs="Times New Roman"/>
          <w:sz w:val="28"/>
          <w:szCs w:val="28"/>
          <w:lang w:val="en-US"/>
        </w:rPr>
        <w:t>. – 523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r w:rsidRPr="008D419F">
        <w:rPr>
          <w:rFonts w:ascii="Times New Roman" w:hAnsi="Times New Roman" w:cs="Times New Roman"/>
          <w:sz w:val="28"/>
          <w:szCs w:val="28"/>
          <w:shd w:val="clear" w:color="auto" w:fill="FFFFFF"/>
          <w:lang w:val="en-US"/>
        </w:rPr>
        <w:t>Martin F</w:t>
      </w:r>
      <w:r w:rsidR="008D419F">
        <w:rPr>
          <w:rFonts w:ascii="Times New Roman" w:hAnsi="Times New Roman" w:cs="Times New Roman"/>
          <w:sz w:val="28"/>
          <w:szCs w:val="28"/>
          <w:shd w:val="clear" w:color="auto" w:fill="FFFFFF"/>
          <w:lang w:val="en-US"/>
        </w:rPr>
        <w:t xml:space="preserve">. A. Under the absolute </w:t>
      </w:r>
      <w:proofErr w:type="spellStart"/>
      <w:r w:rsidR="008D419F">
        <w:rPr>
          <w:rFonts w:ascii="Times New Roman" w:hAnsi="Times New Roman" w:cs="Times New Roman"/>
          <w:sz w:val="28"/>
          <w:szCs w:val="28"/>
          <w:shd w:val="clear" w:color="auto" w:fill="FFFFFF"/>
          <w:lang w:val="en-US"/>
        </w:rPr>
        <w:t>amir</w:t>
      </w:r>
      <w:proofErr w:type="spellEnd"/>
      <w:r w:rsidR="008D419F">
        <w:rPr>
          <w:rFonts w:ascii="Times New Roman" w:hAnsi="Times New Roman" w:cs="Times New Roman"/>
          <w:sz w:val="28"/>
          <w:szCs w:val="28"/>
          <w:shd w:val="clear" w:color="auto" w:fill="FFFFFF"/>
          <w:lang w:val="en-US"/>
        </w:rPr>
        <w:t xml:space="preserve">. </w:t>
      </w:r>
      <w:r w:rsidRPr="008D419F">
        <w:rPr>
          <w:rFonts w:ascii="Times New Roman" w:hAnsi="Times New Roman" w:cs="Times New Roman"/>
          <w:sz w:val="28"/>
          <w:szCs w:val="28"/>
          <w:shd w:val="clear" w:color="auto" w:fill="FFFFFF"/>
          <w:lang w:val="en-US"/>
        </w:rPr>
        <w:t>L</w:t>
      </w:r>
      <w:r w:rsidR="008D419F" w:rsidRPr="008D419F">
        <w:rPr>
          <w:rFonts w:ascii="Times New Roman" w:hAnsi="Times New Roman" w:cs="Times New Roman"/>
          <w:sz w:val="28"/>
          <w:szCs w:val="28"/>
          <w:shd w:val="clear" w:color="auto" w:fill="FFFFFF"/>
          <w:lang w:val="en-US"/>
        </w:rPr>
        <w:t>.</w:t>
      </w:r>
      <w:proofErr w:type="gramStart"/>
      <w:r w:rsidR="008D419F" w:rsidRPr="008D419F">
        <w:rPr>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1907</w:t>
      </w:r>
      <w:proofErr w:type="gramEnd"/>
      <w:r w:rsidRPr="008D419F">
        <w:rPr>
          <w:rFonts w:ascii="Times New Roman" w:hAnsi="Times New Roman" w:cs="Times New Roman"/>
          <w:sz w:val="28"/>
          <w:szCs w:val="28"/>
          <w:shd w:val="clear" w:color="auto" w:fill="FFFFFF"/>
          <w:lang w:val="en-US"/>
        </w:rPr>
        <w:t xml:space="preserve">. </w:t>
      </w:r>
      <w:r w:rsidRPr="008D419F">
        <w:rPr>
          <w:rFonts w:ascii="Times New Roman" w:hAnsi="Times New Roman" w:cs="Times New Roman"/>
          <w:sz w:val="28"/>
          <w:szCs w:val="28"/>
          <w:lang w:val="en-US"/>
        </w:rPr>
        <w:t>–</w:t>
      </w:r>
      <w:r w:rsidRPr="008D419F">
        <w:rPr>
          <w:rFonts w:ascii="Times New Roman" w:hAnsi="Times New Roman" w:cs="Times New Roman"/>
          <w:sz w:val="28"/>
          <w:szCs w:val="28"/>
          <w:shd w:val="clear" w:color="auto" w:fill="FFFFFF"/>
          <w:lang w:val="en-US"/>
        </w:rPr>
        <w:t xml:space="preserve"> 330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proofErr w:type="gramStart"/>
      <w:r w:rsidRPr="008D419F">
        <w:rPr>
          <w:rFonts w:ascii="Times New Roman" w:hAnsi="Times New Roman" w:cs="Times New Roman"/>
          <w:sz w:val="28"/>
          <w:szCs w:val="28"/>
          <w:lang w:val="en-US"/>
        </w:rPr>
        <w:t>Oliver  E.E</w:t>
      </w:r>
      <w:proofErr w:type="gramEnd"/>
      <w:r w:rsidRPr="008D419F">
        <w:rPr>
          <w:rFonts w:ascii="Times New Roman" w:hAnsi="Times New Roman" w:cs="Times New Roman"/>
          <w:sz w:val="28"/>
          <w:szCs w:val="28"/>
          <w:lang w:val="en-US"/>
        </w:rPr>
        <w:t>.</w:t>
      </w:r>
      <w:r w:rsidRPr="008D419F">
        <w:rPr>
          <w:rFonts w:ascii="Times New Roman" w:hAnsi="Times New Roman" w:cs="Times New Roman"/>
          <w:i/>
          <w:sz w:val="28"/>
          <w:szCs w:val="28"/>
          <w:lang w:val="en-US"/>
        </w:rPr>
        <w:t xml:space="preserve"> </w:t>
      </w:r>
      <w:r w:rsidRPr="008D419F">
        <w:rPr>
          <w:rFonts w:ascii="Times New Roman" w:hAnsi="Times New Roman" w:cs="Times New Roman"/>
          <w:sz w:val="28"/>
          <w:szCs w:val="28"/>
          <w:lang w:val="en-US"/>
        </w:rPr>
        <w:t xml:space="preserve">Across the Border: </w:t>
      </w:r>
      <w:proofErr w:type="spellStart"/>
      <w:r w:rsidRPr="008D419F">
        <w:rPr>
          <w:rFonts w:ascii="Times New Roman" w:hAnsi="Times New Roman" w:cs="Times New Roman"/>
          <w:sz w:val="28"/>
          <w:szCs w:val="28"/>
          <w:lang w:val="en-US"/>
        </w:rPr>
        <w:t>Pathan</w:t>
      </w:r>
      <w:proofErr w:type="spellEnd"/>
      <w:r w:rsidRPr="008D419F">
        <w:rPr>
          <w:rFonts w:ascii="Times New Roman" w:hAnsi="Times New Roman" w:cs="Times New Roman"/>
          <w:sz w:val="28"/>
          <w:szCs w:val="28"/>
          <w:lang w:val="en-US"/>
        </w:rPr>
        <w:t xml:space="preserve"> and </w:t>
      </w:r>
      <w:proofErr w:type="spellStart"/>
      <w:r w:rsidRPr="008D419F">
        <w:rPr>
          <w:rFonts w:ascii="Times New Roman" w:hAnsi="Times New Roman" w:cs="Times New Roman"/>
          <w:sz w:val="28"/>
          <w:szCs w:val="28"/>
          <w:lang w:val="en-US"/>
        </w:rPr>
        <w:t>Biloch</w:t>
      </w:r>
      <w:proofErr w:type="spellEnd"/>
      <w:r w:rsidRPr="008D419F">
        <w:rPr>
          <w:rFonts w:ascii="Times New Roman" w:hAnsi="Times New Roman" w:cs="Times New Roman"/>
          <w:sz w:val="28"/>
          <w:szCs w:val="28"/>
          <w:lang w:val="en-US"/>
        </w:rPr>
        <w:t>. L</w:t>
      </w:r>
      <w:r w:rsidR="00AF2323" w:rsidRPr="008D419F">
        <w:rPr>
          <w:rFonts w:ascii="Times New Roman" w:hAnsi="Times New Roman" w:cs="Times New Roman"/>
          <w:sz w:val="28"/>
          <w:szCs w:val="28"/>
          <w:lang w:val="en-US"/>
        </w:rPr>
        <w:t>.</w:t>
      </w:r>
      <w:r w:rsidRPr="008D419F">
        <w:rPr>
          <w:rFonts w:ascii="Times New Roman" w:hAnsi="Times New Roman" w:cs="Times New Roman"/>
          <w:sz w:val="28"/>
          <w:szCs w:val="28"/>
          <w:lang w:val="en-US"/>
        </w:rPr>
        <w:t>, 1890. – 370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t>Pennell. T. Among the wild Tribes of the Afghan Frontier. L</w:t>
      </w:r>
      <w:r w:rsidR="00AF2323" w:rsidRPr="008D419F">
        <w:rPr>
          <w:rFonts w:ascii="Times New Roman" w:hAnsi="Times New Roman" w:cs="Times New Roman"/>
          <w:sz w:val="28"/>
          <w:szCs w:val="28"/>
        </w:rPr>
        <w:t>.</w:t>
      </w:r>
      <w:proofErr w:type="gramStart"/>
      <w:r w:rsidRPr="008D419F">
        <w:rPr>
          <w:rFonts w:ascii="Times New Roman" w:hAnsi="Times New Roman" w:cs="Times New Roman"/>
          <w:sz w:val="28"/>
          <w:szCs w:val="28"/>
          <w:lang w:val="en-US"/>
        </w:rPr>
        <w:t>,1922</w:t>
      </w:r>
      <w:proofErr w:type="gramEnd"/>
      <w:r w:rsidRPr="008D419F">
        <w:rPr>
          <w:rFonts w:ascii="Times New Roman" w:hAnsi="Times New Roman" w:cs="Times New Roman"/>
          <w:sz w:val="28"/>
          <w:szCs w:val="28"/>
          <w:lang w:val="en-US"/>
        </w:rPr>
        <w:t>. – 380 p</w:t>
      </w:r>
      <w:r w:rsidRPr="008D419F">
        <w:rPr>
          <w:rFonts w:ascii="Times New Roman" w:hAnsi="Times New Roman" w:cs="Times New Roman"/>
          <w:sz w:val="28"/>
          <w:szCs w:val="28"/>
        </w:rPr>
        <w:t>.</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t>Warburton R.</w:t>
      </w:r>
      <w:r w:rsidRPr="008D419F">
        <w:rPr>
          <w:rFonts w:ascii="Times New Roman" w:hAnsi="Times New Roman" w:cs="Times New Roman"/>
          <w:i/>
          <w:sz w:val="28"/>
          <w:szCs w:val="28"/>
          <w:lang w:val="en-US"/>
        </w:rPr>
        <w:t xml:space="preserve"> </w:t>
      </w:r>
      <w:r w:rsidRPr="008D419F">
        <w:rPr>
          <w:rFonts w:ascii="Times New Roman" w:hAnsi="Times New Roman" w:cs="Times New Roman"/>
          <w:sz w:val="28"/>
          <w:szCs w:val="28"/>
          <w:lang w:val="en-US"/>
        </w:rPr>
        <w:t>Eighteen Years in the Khyber. London, 1900. –351 p.</w:t>
      </w:r>
    </w:p>
    <w:p w:rsidR="00AF2323"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proofErr w:type="spellStart"/>
      <w:r w:rsidRPr="008D419F">
        <w:rPr>
          <w:rFonts w:ascii="Times New Roman" w:hAnsi="Times New Roman" w:cs="Times New Roman"/>
          <w:sz w:val="28"/>
          <w:szCs w:val="28"/>
          <w:lang w:val="en-US"/>
        </w:rPr>
        <w:t>Yat</w:t>
      </w:r>
      <w:proofErr w:type="spellEnd"/>
      <w:r w:rsidRPr="008D419F">
        <w:rPr>
          <w:rFonts w:ascii="Times New Roman" w:hAnsi="Times New Roman" w:cs="Times New Roman"/>
          <w:sz w:val="28"/>
          <w:szCs w:val="28"/>
          <w:lang w:val="en-US"/>
        </w:rPr>
        <w:t xml:space="preserve"> C.E.</w:t>
      </w:r>
      <w:r w:rsidRPr="008D419F">
        <w:rPr>
          <w:rFonts w:ascii="Times New Roman" w:hAnsi="Times New Roman" w:cs="Times New Roman"/>
          <w:i/>
          <w:sz w:val="28"/>
          <w:szCs w:val="28"/>
          <w:lang w:val="en-US"/>
        </w:rPr>
        <w:t xml:space="preserve"> </w:t>
      </w:r>
      <w:r w:rsidRPr="008D419F">
        <w:rPr>
          <w:rFonts w:ascii="Times New Roman" w:hAnsi="Times New Roman" w:cs="Times New Roman"/>
          <w:sz w:val="28"/>
          <w:szCs w:val="28"/>
          <w:lang w:val="en-US"/>
        </w:rPr>
        <w:t>Travels with the Afghan Boundary Commission. L</w:t>
      </w:r>
      <w:r w:rsidR="00AF2323" w:rsidRPr="008D419F">
        <w:rPr>
          <w:rFonts w:ascii="Times New Roman" w:hAnsi="Times New Roman" w:cs="Times New Roman"/>
          <w:sz w:val="28"/>
          <w:szCs w:val="28"/>
        </w:rPr>
        <w:t>.</w:t>
      </w:r>
      <w:r w:rsidRPr="008D419F">
        <w:rPr>
          <w:rFonts w:ascii="Times New Roman" w:hAnsi="Times New Roman" w:cs="Times New Roman"/>
          <w:sz w:val="28"/>
          <w:szCs w:val="28"/>
        </w:rPr>
        <w:t xml:space="preserve">, 1887. – 476 </w:t>
      </w:r>
      <w:r w:rsidRPr="008D419F">
        <w:rPr>
          <w:rFonts w:ascii="Times New Roman" w:hAnsi="Times New Roman" w:cs="Times New Roman"/>
          <w:sz w:val="28"/>
          <w:szCs w:val="28"/>
          <w:lang w:val="en-US"/>
        </w:rPr>
        <w:t>p</w:t>
      </w:r>
      <w:r w:rsidRPr="008D419F">
        <w:rPr>
          <w:rFonts w:ascii="Times New Roman" w:hAnsi="Times New Roman" w:cs="Times New Roman"/>
          <w:sz w:val="28"/>
          <w:szCs w:val="28"/>
        </w:rPr>
        <w:t>.</w:t>
      </w:r>
    </w:p>
    <w:p w:rsidR="00AF2323" w:rsidRPr="008D419F" w:rsidRDefault="00AF2323" w:rsidP="00AF2323">
      <w:pPr>
        <w:spacing w:line="360" w:lineRule="auto"/>
        <w:rPr>
          <w:rFonts w:ascii="Times New Roman" w:hAnsi="Times New Roman" w:cs="Times New Roman"/>
          <w:sz w:val="28"/>
          <w:szCs w:val="28"/>
        </w:rPr>
      </w:pPr>
      <w:r w:rsidRPr="008D419F">
        <w:rPr>
          <w:rFonts w:ascii="Times New Roman" w:hAnsi="Times New Roman" w:cs="Times New Roman"/>
          <w:sz w:val="28"/>
          <w:szCs w:val="28"/>
        </w:rPr>
        <w:t>Сборники документов:</w:t>
      </w:r>
    </w:p>
    <w:p w:rsidR="00AF2323" w:rsidRPr="008D419F" w:rsidRDefault="00AF2323" w:rsidP="00AF2323">
      <w:pPr>
        <w:pStyle w:val="a7"/>
        <w:numPr>
          <w:ilvl w:val="0"/>
          <w:numId w:val="2"/>
        </w:numPr>
        <w:spacing w:line="360" w:lineRule="auto"/>
        <w:ind w:left="0" w:firstLine="0"/>
        <w:rPr>
          <w:rFonts w:ascii="Times New Roman" w:hAnsi="Times New Roman" w:cs="Times New Roman"/>
          <w:sz w:val="28"/>
          <w:szCs w:val="28"/>
          <w:shd w:val="clear" w:color="auto" w:fill="FFFFFF"/>
        </w:rPr>
      </w:pPr>
      <w:r w:rsidRPr="008D419F">
        <w:rPr>
          <w:rFonts w:ascii="Times New Roman" w:hAnsi="Times New Roman" w:cs="Times New Roman"/>
          <w:sz w:val="28"/>
          <w:szCs w:val="28"/>
          <w:shd w:val="clear" w:color="auto" w:fill="FFFFFF"/>
        </w:rPr>
        <w:t xml:space="preserve"> </w:t>
      </w:r>
      <w:r w:rsidR="00C91815" w:rsidRPr="008D419F">
        <w:rPr>
          <w:rFonts w:ascii="Times New Roman" w:hAnsi="Times New Roman" w:cs="Times New Roman"/>
          <w:sz w:val="28"/>
          <w:szCs w:val="28"/>
          <w:shd w:val="clear" w:color="auto" w:fill="FFFFFF"/>
        </w:rPr>
        <w:t>«Большая игра» в Центральной Азии: «Индийский поход» русской армии: сборник архивных материалов</w:t>
      </w:r>
      <w:proofErr w:type="gramStart"/>
      <w:r w:rsidR="00C91815" w:rsidRPr="008D419F">
        <w:rPr>
          <w:rFonts w:ascii="Times New Roman" w:hAnsi="Times New Roman" w:cs="Times New Roman"/>
          <w:sz w:val="28"/>
          <w:szCs w:val="28"/>
          <w:shd w:val="clear" w:color="auto" w:fill="FFFFFF"/>
        </w:rPr>
        <w:t>.</w:t>
      </w:r>
      <w:proofErr w:type="gramEnd"/>
      <w:r w:rsidR="00C91815" w:rsidRPr="008D419F">
        <w:rPr>
          <w:rFonts w:ascii="Times New Roman" w:hAnsi="Times New Roman" w:cs="Times New Roman"/>
          <w:sz w:val="28"/>
          <w:szCs w:val="28"/>
          <w:shd w:val="clear" w:color="auto" w:fill="FFFFFF"/>
        </w:rPr>
        <w:t xml:space="preserve"> / </w:t>
      </w:r>
      <w:proofErr w:type="gramStart"/>
      <w:r w:rsidR="00C91815" w:rsidRPr="008D419F">
        <w:rPr>
          <w:rFonts w:ascii="Times New Roman" w:hAnsi="Times New Roman" w:cs="Times New Roman"/>
          <w:sz w:val="28"/>
          <w:szCs w:val="28"/>
          <w:shd w:val="clear" w:color="auto" w:fill="FFFFFF"/>
        </w:rPr>
        <w:t>о</w:t>
      </w:r>
      <w:proofErr w:type="gramEnd"/>
      <w:r w:rsidR="00C91815" w:rsidRPr="008D419F">
        <w:rPr>
          <w:rFonts w:ascii="Times New Roman" w:hAnsi="Times New Roman" w:cs="Times New Roman"/>
          <w:sz w:val="28"/>
          <w:szCs w:val="28"/>
          <w:shd w:val="clear" w:color="auto" w:fill="FFFFFF"/>
        </w:rPr>
        <w:t xml:space="preserve">тв. ред. М.Р. </w:t>
      </w:r>
      <w:proofErr w:type="spellStart"/>
      <w:r w:rsidR="00C91815" w:rsidRPr="008D419F">
        <w:rPr>
          <w:rFonts w:ascii="Times New Roman" w:hAnsi="Times New Roman" w:cs="Times New Roman"/>
          <w:sz w:val="28"/>
          <w:szCs w:val="28"/>
          <w:shd w:val="clear" w:color="auto" w:fill="FFFFFF"/>
        </w:rPr>
        <w:t>Рыжанков</w:t>
      </w:r>
      <w:proofErr w:type="spellEnd"/>
      <w:r w:rsidR="00C91815" w:rsidRPr="008D419F">
        <w:rPr>
          <w:rFonts w:ascii="Times New Roman" w:hAnsi="Times New Roman" w:cs="Times New Roman"/>
          <w:sz w:val="28"/>
          <w:szCs w:val="28"/>
          <w:shd w:val="clear" w:color="auto" w:fill="FFFFFF"/>
        </w:rPr>
        <w:t xml:space="preserve">. – М.: Наука, 2005. </w:t>
      </w:r>
      <w:r w:rsidR="00C91815" w:rsidRPr="008D419F">
        <w:rPr>
          <w:rFonts w:ascii="Times New Roman" w:hAnsi="Times New Roman" w:cs="Times New Roman"/>
          <w:sz w:val="28"/>
          <w:szCs w:val="28"/>
        </w:rPr>
        <w:t xml:space="preserve">– </w:t>
      </w:r>
      <w:r w:rsidR="00C91815" w:rsidRPr="008D419F">
        <w:rPr>
          <w:rFonts w:ascii="Times New Roman" w:hAnsi="Times New Roman" w:cs="Times New Roman"/>
          <w:sz w:val="28"/>
          <w:szCs w:val="28"/>
          <w:shd w:val="clear" w:color="auto" w:fill="FFFFFF"/>
        </w:rPr>
        <w:t>318 с.</w:t>
      </w:r>
    </w:p>
    <w:p w:rsidR="00AF2323"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r w:rsidRPr="008D419F">
        <w:rPr>
          <w:rFonts w:ascii="Times New Roman" w:hAnsi="Times New Roman" w:cs="Times New Roman"/>
          <w:bCs/>
          <w:sz w:val="28"/>
          <w:szCs w:val="28"/>
        </w:rPr>
        <w:t>Сборник договоров России с другими государствами. 1856-1917</w:t>
      </w:r>
      <w:proofErr w:type="gramStart"/>
      <w:r w:rsidR="00AF2323"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 П</w:t>
      </w:r>
      <w:proofErr w:type="gramEnd"/>
      <w:r w:rsidRPr="008D419F">
        <w:rPr>
          <w:rFonts w:ascii="Times New Roman" w:hAnsi="Times New Roman" w:cs="Times New Roman"/>
          <w:sz w:val="28"/>
          <w:szCs w:val="28"/>
        </w:rPr>
        <w:t>од ред. Е. А. Адамова, сост. И. В. Козьменко. – М.: Государственное издательство политической литературы, 1952.</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 xml:space="preserve"> 464 с.</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r w:rsidRPr="008D419F">
        <w:rPr>
          <w:rFonts w:ascii="Times New Roman" w:hAnsi="Times New Roman" w:cs="Times New Roman"/>
          <w:bCs/>
          <w:sz w:val="28"/>
          <w:szCs w:val="28"/>
          <w:shd w:val="clear" w:color="auto" w:fill="FFFFFF"/>
        </w:rPr>
        <w:lastRenderedPageBreak/>
        <w:t>Сборник</w:t>
      </w:r>
      <w:r w:rsidRPr="008D419F">
        <w:rPr>
          <w:rStyle w:val="apple-converted-space"/>
          <w:rFonts w:ascii="Times New Roman" w:hAnsi="Times New Roman" w:cs="Times New Roman"/>
          <w:sz w:val="28"/>
          <w:szCs w:val="28"/>
          <w:shd w:val="clear" w:color="auto" w:fill="FFFFFF"/>
        </w:rPr>
        <w:t xml:space="preserve"> </w:t>
      </w:r>
      <w:r w:rsidRPr="008D419F">
        <w:rPr>
          <w:rFonts w:ascii="Times New Roman" w:hAnsi="Times New Roman" w:cs="Times New Roman"/>
          <w:bCs/>
          <w:sz w:val="28"/>
          <w:szCs w:val="28"/>
          <w:shd w:val="clear" w:color="auto" w:fill="FFFFFF"/>
        </w:rPr>
        <w:t>географических</w:t>
      </w:r>
      <w:r w:rsidRPr="008D419F">
        <w:rPr>
          <w:rFonts w:ascii="Times New Roman" w:hAnsi="Times New Roman" w:cs="Times New Roman"/>
          <w:sz w:val="28"/>
          <w:szCs w:val="28"/>
          <w:shd w:val="clear" w:color="auto" w:fill="FFFFFF"/>
        </w:rPr>
        <w:t xml:space="preserve">, </w:t>
      </w:r>
      <w:r w:rsidRPr="008D419F">
        <w:rPr>
          <w:rFonts w:ascii="Times New Roman" w:hAnsi="Times New Roman" w:cs="Times New Roman"/>
          <w:bCs/>
          <w:sz w:val="28"/>
          <w:szCs w:val="28"/>
          <w:shd w:val="clear" w:color="auto" w:fill="FFFFFF"/>
        </w:rPr>
        <w:t>топографических</w:t>
      </w:r>
      <w:r w:rsidRPr="008D419F">
        <w:rPr>
          <w:rStyle w:val="apple-converted-space"/>
          <w:rFonts w:ascii="Times New Roman" w:hAnsi="Times New Roman" w:cs="Times New Roman"/>
          <w:sz w:val="28"/>
          <w:szCs w:val="28"/>
          <w:shd w:val="clear" w:color="auto" w:fill="FFFFFF"/>
        </w:rPr>
        <w:t xml:space="preserve"> </w:t>
      </w:r>
      <w:r w:rsidRPr="008D419F">
        <w:rPr>
          <w:rFonts w:ascii="Times New Roman" w:hAnsi="Times New Roman" w:cs="Times New Roman"/>
          <w:bCs/>
          <w:sz w:val="28"/>
          <w:szCs w:val="28"/>
          <w:shd w:val="clear" w:color="auto" w:fill="FFFFFF"/>
        </w:rPr>
        <w:t>и статистических</w:t>
      </w:r>
      <w:r w:rsidRPr="008D419F">
        <w:rPr>
          <w:rStyle w:val="apple-converted-space"/>
          <w:rFonts w:ascii="Times New Roman" w:hAnsi="Times New Roman" w:cs="Times New Roman"/>
          <w:sz w:val="28"/>
          <w:szCs w:val="28"/>
          <w:shd w:val="clear" w:color="auto" w:fill="FFFFFF"/>
        </w:rPr>
        <w:t xml:space="preserve"> </w:t>
      </w:r>
      <w:r w:rsidRPr="008D419F">
        <w:rPr>
          <w:rFonts w:ascii="Times New Roman" w:hAnsi="Times New Roman" w:cs="Times New Roman"/>
          <w:bCs/>
          <w:sz w:val="28"/>
          <w:szCs w:val="28"/>
          <w:shd w:val="clear" w:color="auto" w:fill="FFFFFF"/>
        </w:rPr>
        <w:t>материалов</w:t>
      </w:r>
      <w:r w:rsidRPr="008D419F">
        <w:rPr>
          <w:rStyle w:val="apple-converted-space"/>
          <w:rFonts w:ascii="Times New Roman" w:hAnsi="Times New Roman" w:cs="Times New Roman"/>
          <w:sz w:val="28"/>
          <w:szCs w:val="28"/>
          <w:shd w:val="clear" w:color="auto" w:fill="FFFFFF"/>
        </w:rPr>
        <w:t xml:space="preserve"> </w:t>
      </w:r>
      <w:r w:rsidRPr="008D419F">
        <w:rPr>
          <w:rFonts w:ascii="Times New Roman" w:hAnsi="Times New Roman" w:cs="Times New Roman"/>
          <w:bCs/>
          <w:sz w:val="28"/>
          <w:szCs w:val="28"/>
          <w:shd w:val="clear" w:color="auto" w:fill="FFFFFF"/>
        </w:rPr>
        <w:t>по</w:t>
      </w:r>
      <w:r w:rsidRPr="008D419F">
        <w:rPr>
          <w:rStyle w:val="apple-converted-space"/>
          <w:rFonts w:ascii="Times New Roman" w:hAnsi="Times New Roman" w:cs="Times New Roman"/>
          <w:sz w:val="28"/>
          <w:szCs w:val="28"/>
          <w:shd w:val="clear" w:color="auto" w:fill="FFFFFF"/>
        </w:rPr>
        <w:t xml:space="preserve"> </w:t>
      </w:r>
      <w:r w:rsidR="00AF2323" w:rsidRPr="008D419F">
        <w:rPr>
          <w:rFonts w:ascii="Times New Roman" w:hAnsi="Times New Roman" w:cs="Times New Roman"/>
          <w:bCs/>
          <w:sz w:val="28"/>
          <w:szCs w:val="28"/>
          <w:shd w:val="clear" w:color="auto" w:fill="FFFFFF"/>
        </w:rPr>
        <w:t>Азии</w:t>
      </w:r>
      <w:r w:rsidRPr="008D419F">
        <w:rPr>
          <w:rFonts w:ascii="Times New Roman" w:hAnsi="Times New Roman" w:cs="Times New Roman"/>
          <w:sz w:val="28"/>
          <w:szCs w:val="28"/>
          <w:shd w:val="clear" w:color="auto" w:fill="FFFFFF"/>
        </w:rPr>
        <w:t>.</w:t>
      </w:r>
      <w:r w:rsidR="00AF2323" w:rsidRPr="008D419F">
        <w:rPr>
          <w:rFonts w:ascii="Times New Roman" w:hAnsi="Times New Roman" w:cs="Times New Roman"/>
          <w:sz w:val="28"/>
          <w:szCs w:val="28"/>
          <w:shd w:val="clear" w:color="auto" w:fill="FFFFFF"/>
        </w:rPr>
        <w:t xml:space="preserve"> </w:t>
      </w:r>
      <w:proofErr w:type="spellStart"/>
      <w:r w:rsidR="00AF2323" w:rsidRPr="008D419F">
        <w:rPr>
          <w:rFonts w:ascii="Times New Roman" w:hAnsi="Times New Roman" w:cs="Times New Roman"/>
          <w:sz w:val="28"/>
          <w:szCs w:val="28"/>
          <w:shd w:val="clear" w:color="auto" w:fill="FFFFFF"/>
        </w:rPr>
        <w:t>Вып</w:t>
      </w:r>
      <w:proofErr w:type="spellEnd"/>
      <w:r w:rsidR="00AF2323" w:rsidRPr="008D419F">
        <w:rPr>
          <w:rFonts w:ascii="Times New Roman" w:hAnsi="Times New Roman" w:cs="Times New Roman"/>
          <w:sz w:val="28"/>
          <w:szCs w:val="28"/>
          <w:shd w:val="clear" w:color="auto" w:fill="FFFFFF"/>
        </w:rPr>
        <w:t>. 50-70.</w:t>
      </w:r>
      <w:r w:rsidRPr="008D419F">
        <w:rPr>
          <w:rFonts w:ascii="Times New Roman" w:hAnsi="Times New Roman" w:cs="Times New Roman"/>
          <w:sz w:val="28"/>
          <w:szCs w:val="28"/>
          <w:shd w:val="clear" w:color="auto" w:fill="FFFFFF"/>
        </w:rPr>
        <w:t xml:space="preserve"> </w:t>
      </w:r>
      <w:r w:rsidRPr="008D419F">
        <w:rPr>
          <w:rFonts w:ascii="Times New Roman" w:hAnsi="Times New Roman" w:cs="Times New Roman"/>
          <w:sz w:val="28"/>
          <w:szCs w:val="28"/>
          <w:lang w:val="en-US"/>
        </w:rPr>
        <w:t xml:space="preserve">URL: </w:t>
      </w:r>
      <w:hyperlink r:id="rId19" w:history="1">
        <w:r w:rsidRPr="008D419F">
          <w:rPr>
            <w:rStyle w:val="a3"/>
            <w:rFonts w:ascii="Times New Roman" w:hAnsi="Times New Roman" w:cs="Times New Roman"/>
            <w:color w:val="auto"/>
            <w:sz w:val="28"/>
            <w:szCs w:val="28"/>
            <w:u w:val="none"/>
            <w:lang w:val="en-US"/>
          </w:rPr>
          <w:t>http://starieknigi.info/index/</w:t>
        </w:r>
      </w:hyperlink>
      <w:r w:rsidRPr="008D419F">
        <w:rPr>
          <w:rFonts w:ascii="Times New Roman" w:hAnsi="Times New Roman" w:cs="Times New Roman"/>
          <w:sz w:val="28"/>
          <w:szCs w:val="28"/>
          <w:lang w:val="en-US"/>
        </w:rPr>
        <w:t xml:space="preserve"> SMA.htm (</w:t>
      </w:r>
      <w:r w:rsidRPr="008D419F">
        <w:rPr>
          <w:rFonts w:ascii="Times New Roman" w:eastAsia="TimesNewRoman" w:hAnsi="Times New Roman" w:cs="Times New Roman"/>
          <w:sz w:val="28"/>
          <w:szCs w:val="28"/>
        </w:rPr>
        <w:t>дата</w:t>
      </w:r>
      <w:r w:rsidRPr="008D419F">
        <w:rPr>
          <w:rFonts w:ascii="Times New Roman" w:eastAsia="TimesNewRoman" w:hAnsi="Times New Roman" w:cs="Times New Roman"/>
          <w:sz w:val="28"/>
          <w:szCs w:val="28"/>
          <w:lang w:val="en-US"/>
        </w:rPr>
        <w:t xml:space="preserve"> </w:t>
      </w:r>
      <w:r w:rsidRPr="008D419F">
        <w:rPr>
          <w:rFonts w:ascii="Times New Roman" w:eastAsia="TimesNewRoman" w:hAnsi="Times New Roman" w:cs="Times New Roman"/>
          <w:sz w:val="28"/>
          <w:szCs w:val="28"/>
        </w:rPr>
        <w:t>обращения</w:t>
      </w:r>
      <w:r w:rsidRPr="008D419F">
        <w:rPr>
          <w:rFonts w:ascii="Times New Roman" w:hAnsi="Times New Roman" w:cs="Times New Roman"/>
          <w:sz w:val="28"/>
          <w:szCs w:val="28"/>
          <w:lang w:val="en-US"/>
        </w:rPr>
        <w:t>: 12.02.2017).</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u w:val="single"/>
          <w:shd w:val="clear" w:color="auto" w:fill="FFFFFF"/>
          <w:lang w:val="en-US"/>
        </w:rPr>
      </w:pPr>
      <w:r w:rsidRPr="008D419F">
        <w:rPr>
          <w:rFonts w:ascii="Times New Roman" w:hAnsi="Times New Roman" w:cs="Times New Roman"/>
          <w:sz w:val="28"/>
          <w:szCs w:val="28"/>
          <w:lang w:val="en-US"/>
        </w:rPr>
        <w:t xml:space="preserve">A collection of Treaties, Engagements and </w:t>
      </w:r>
      <w:proofErr w:type="spellStart"/>
      <w:r w:rsidRPr="008D419F">
        <w:rPr>
          <w:rFonts w:ascii="Times New Roman" w:hAnsi="Times New Roman" w:cs="Times New Roman"/>
          <w:sz w:val="28"/>
          <w:szCs w:val="28"/>
          <w:lang w:val="en-US"/>
        </w:rPr>
        <w:t>Sanads</w:t>
      </w:r>
      <w:proofErr w:type="spellEnd"/>
      <w:r w:rsidRPr="008D419F">
        <w:rPr>
          <w:rFonts w:ascii="Times New Roman" w:hAnsi="Times New Roman" w:cs="Times New Roman"/>
          <w:sz w:val="28"/>
          <w:szCs w:val="28"/>
          <w:lang w:val="en-US"/>
        </w:rPr>
        <w:t>, relating to India and neighboring</w:t>
      </w:r>
      <w:r w:rsidRPr="008D419F">
        <w:rPr>
          <w:rFonts w:ascii="Times New Roman" w:eastAsia="Times New Roman" w:hAnsi="Times New Roman" w:cs="Times New Roman"/>
          <w:bCs/>
          <w:kern w:val="36"/>
          <w:sz w:val="28"/>
          <w:szCs w:val="28"/>
          <w:lang w:val="en-US" w:eastAsia="ru-RU"/>
        </w:rPr>
        <w:t xml:space="preserve">. </w:t>
      </w:r>
      <w:hyperlink r:id="rId20" w:history="1">
        <w:r w:rsidRPr="008D419F">
          <w:rPr>
            <w:rStyle w:val="a3"/>
            <w:rFonts w:ascii="Times New Roman" w:hAnsi="Times New Roman" w:cs="Times New Roman"/>
            <w:color w:val="auto"/>
            <w:sz w:val="28"/>
            <w:szCs w:val="28"/>
            <w:u w:val="none"/>
            <w:shd w:val="clear" w:color="auto" w:fill="FFFFFF"/>
            <w:lang w:val="en-US"/>
          </w:rPr>
          <w:t>Calcutta</w:t>
        </w:r>
        <w:r w:rsidRPr="008D419F">
          <w:rPr>
            <w:rFonts w:ascii="Times New Roman" w:eastAsia="Times New Roman" w:hAnsi="Times New Roman" w:cs="Times New Roman"/>
            <w:bCs/>
            <w:kern w:val="36"/>
            <w:sz w:val="28"/>
            <w:szCs w:val="28"/>
            <w:lang w:val="en-US" w:eastAsia="ru-RU"/>
          </w:rPr>
          <w:t xml:space="preserve">: </w:t>
        </w:r>
        <w:r w:rsidRPr="008D419F">
          <w:rPr>
            <w:rStyle w:val="a3"/>
            <w:rFonts w:ascii="Times New Roman" w:hAnsi="Times New Roman" w:cs="Times New Roman"/>
            <w:color w:val="auto"/>
            <w:sz w:val="28"/>
            <w:szCs w:val="28"/>
            <w:u w:val="none"/>
            <w:shd w:val="clear" w:color="auto" w:fill="FFFFFF"/>
            <w:lang w:val="en-US"/>
          </w:rPr>
          <w:t>Government of India Central Publication Branch</w:t>
        </w:r>
      </w:hyperlink>
      <w:r w:rsidRPr="008D419F">
        <w:rPr>
          <w:rStyle w:val="value"/>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 xml:space="preserve"> </w:t>
      </w:r>
      <w:r w:rsidRPr="008D419F">
        <w:rPr>
          <w:rFonts w:ascii="Times New Roman" w:hAnsi="Times New Roman" w:cs="Times New Roman"/>
          <w:sz w:val="28"/>
          <w:szCs w:val="28"/>
          <w:lang w:val="en-US"/>
        </w:rPr>
        <w:t xml:space="preserve">URL: </w:t>
      </w:r>
      <w:hyperlink r:id="rId21" w:history="1">
        <w:r w:rsidRPr="008D419F">
          <w:rPr>
            <w:rStyle w:val="a3"/>
            <w:rFonts w:ascii="Times New Roman" w:hAnsi="Times New Roman" w:cs="Times New Roman"/>
            <w:color w:val="auto"/>
            <w:sz w:val="28"/>
            <w:szCs w:val="28"/>
            <w:u w:val="none"/>
            <w:shd w:val="clear" w:color="auto" w:fill="FFFFFF"/>
            <w:lang w:val="en-US"/>
          </w:rPr>
          <w:t>https://archive.org/details/ acollectiontrea02deptgoog</w:t>
        </w:r>
      </w:hyperlink>
      <w:r w:rsidRPr="008D419F">
        <w:rPr>
          <w:rFonts w:ascii="Times New Roman" w:hAnsi="Times New Roman" w:cs="Times New Roman"/>
          <w:sz w:val="28"/>
          <w:szCs w:val="28"/>
          <w:shd w:val="clear" w:color="auto" w:fill="FFFFFF"/>
          <w:lang w:val="en-US"/>
        </w:rPr>
        <w:t xml:space="preserve"> </w:t>
      </w:r>
      <w:r w:rsidRPr="008D419F">
        <w:rPr>
          <w:rFonts w:ascii="Times New Roman" w:hAnsi="Times New Roman" w:cs="Times New Roman"/>
          <w:sz w:val="28"/>
          <w:szCs w:val="28"/>
          <w:lang w:val="en-US"/>
        </w:rPr>
        <w:t>(</w:t>
      </w:r>
      <w:r w:rsidRPr="008D419F">
        <w:rPr>
          <w:rFonts w:ascii="Times New Roman" w:eastAsia="TimesNewRoman" w:hAnsi="Times New Roman" w:cs="Times New Roman"/>
          <w:sz w:val="28"/>
          <w:szCs w:val="28"/>
        </w:rPr>
        <w:t>дата</w:t>
      </w:r>
      <w:r w:rsidRPr="008D419F">
        <w:rPr>
          <w:rFonts w:ascii="Times New Roman" w:eastAsia="TimesNewRoman" w:hAnsi="Times New Roman" w:cs="Times New Roman"/>
          <w:sz w:val="28"/>
          <w:szCs w:val="28"/>
          <w:lang w:val="en-US"/>
        </w:rPr>
        <w:t xml:space="preserve"> </w:t>
      </w:r>
      <w:r w:rsidRPr="008D419F">
        <w:rPr>
          <w:rFonts w:ascii="Times New Roman" w:eastAsia="TimesNewRoman" w:hAnsi="Times New Roman" w:cs="Times New Roman"/>
          <w:sz w:val="28"/>
          <w:szCs w:val="28"/>
        </w:rPr>
        <w:t>обращения</w:t>
      </w:r>
      <w:r w:rsidRPr="008D419F">
        <w:rPr>
          <w:rFonts w:ascii="Times New Roman" w:hAnsi="Times New Roman" w:cs="Times New Roman"/>
          <w:sz w:val="28"/>
          <w:szCs w:val="28"/>
          <w:lang w:val="en-US"/>
        </w:rPr>
        <w:t>: 12.02.2017)</w:t>
      </w:r>
    </w:p>
    <w:p w:rsidR="00AF2323" w:rsidRPr="008D419F" w:rsidRDefault="00C91815" w:rsidP="00AF2323">
      <w:pPr>
        <w:pStyle w:val="a7"/>
        <w:numPr>
          <w:ilvl w:val="0"/>
          <w:numId w:val="2"/>
        </w:numPr>
        <w:spacing w:line="360" w:lineRule="auto"/>
        <w:ind w:left="0" w:firstLine="0"/>
        <w:rPr>
          <w:rFonts w:ascii="Times New Roman" w:hAnsi="Times New Roman" w:cs="Times New Roman"/>
          <w:sz w:val="28"/>
          <w:szCs w:val="28"/>
          <w:u w:val="single"/>
          <w:shd w:val="clear" w:color="auto" w:fill="FFFFFF"/>
          <w:lang w:val="en-US"/>
        </w:rPr>
      </w:pPr>
      <w:r w:rsidRPr="008D419F">
        <w:rPr>
          <w:rFonts w:ascii="Times New Roman" w:hAnsi="Times New Roman" w:cs="Times New Roman"/>
          <w:sz w:val="28"/>
          <w:szCs w:val="28"/>
          <w:lang w:val="en-US"/>
        </w:rPr>
        <w:t>British documents on foreign affairs: Reports and papers from the Foreign Office confidential. Vol. 1. Washington, 1983</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u w:val="single"/>
          <w:shd w:val="clear" w:color="auto" w:fill="FFFFFF"/>
          <w:lang w:val="en-US"/>
        </w:rPr>
      </w:pPr>
      <w:r w:rsidRPr="008D419F">
        <w:rPr>
          <w:rFonts w:ascii="Times New Roman" w:hAnsi="Times New Roman" w:cs="Times New Roman"/>
          <w:sz w:val="28"/>
          <w:szCs w:val="28"/>
          <w:lang w:val="en-US"/>
        </w:rPr>
        <w:t>The Im</w:t>
      </w:r>
      <w:r w:rsidR="00AF2323" w:rsidRPr="008D419F">
        <w:rPr>
          <w:rFonts w:ascii="Times New Roman" w:hAnsi="Times New Roman" w:cs="Times New Roman"/>
          <w:sz w:val="28"/>
          <w:szCs w:val="28"/>
          <w:lang w:val="en-US"/>
        </w:rPr>
        <w:t>perial Gazetteer of India. Vol.</w:t>
      </w:r>
      <w:r w:rsidRPr="008D419F">
        <w:rPr>
          <w:rFonts w:ascii="Times New Roman" w:hAnsi="Times New Roman" w:cs="Times New Roman"/>
          <w:sz w:val="28"/>
          <w:szCs w:val="28"/>
          <w:lang w:val="en-US"/>
        </w:rPr>
        <w:t xml:space="preserve">1-14. London, 1883-1887. Url: </w:t>
      </w:r>
      <w:hyperlink r:id="rId22" w:history="1">
        <w:r w:rsidR="00AF2323" w:rsidRPr="008D419F">
          <w:rPr>
            <w:rStyle w:val="a3"/>
            <w:rFonts w:ascii="Times New Roman" w:hAnsi="Times New Roman" w:cs="Times New Roman"/>
            <w:color w:val="auto"/>
            <w:sz w:val="28"/>
            <w:szCs w:val="28"/>
            <w:u w:val="none"/>
            <w:lang w:val="en-US"/>
          </w:rPr>
          <w:t xml:space="preserve">https://archive.org/ </w:t>
        </w:r>
        <w:proofErr w:type="spellStart"/>
        <w:r w:rsidR="00AF2323" w:rsidRPr="008D419F">
          <w:rPr>
            <w:rStyle w:val="a3"/>
            <w:rFonts w:ascii="Times New Roman" w:hAnsi="Times New Roman" w:cs="Times New Roman"/>
            <w:color w:val="auto"/>
            <w:sz w:val="28"/>
            <w:szCs w:val="28"/>
            <w:u w:val="none"/>
            <w:lang w:val="en-US"/>
          </w:rPr>
          <w:t>search.php?query</w:t>
        </w:r>
        <w:proofErr w:type="spellEnd"/>
        <w:r w:rsidR="00AF2323" w:rsidRPr="008D419F">
          <w:rPr>
            <w:rStyle w:val="a3"/>
            <w:rFonts w:ascii="Times New Roman" w:hAnsi="Times New Roman" w:cs="Times New Roman"/>
            <w:color w:val="auto"/>
            <w:sz w:val="28"/>
            <w:szCs w:val="28"/>
            <w:u w:val="none"/>
            <w:lang w:val="en-US"/>
          </w:rPr>
          <w:t>=creator%3A"Hunter%2C+William+ Wilson%2C+Sir%2C+1840-1900</w:t>
        </w:r>
      </w:hyperlink>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дата</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обращения</w:t>
      </w:r>
      <w:r w:rsidRPr="008D419F">
        <w:rPr>
          <w:rFonts w:ascii="Times New Roman" w:hAnsi="Times New Roman" w:cs="Times New Roman"/>
          <w:sz w:val="28"/>
          <w:szCs w:val="28"/>
          <w:lang w:val="en-US"/>
        </w:rPr>
        <w:t xml:space="preserve"> 01.03.2017)</w:t>
      </w:r>
    </w:p>
    <w:p w:rsidR="00C91815" w:rsidRPr="008D419F" w:rsidRDefault="00C91815" w:rsidP="00AF2323">
      <w:pPr>
        <w:spacing w:line="360" w:lineRule="auto"/>
        <w:rPr>
          <w:rFonts w:ascii="Times New Roman" w:hAnsi="Times New Roman" w:cs="Times New Roman"/>
          <w:sz w:val="28"/>
          <w:szCs w:val="28"/>
          <w:lang w:val="en-US"/>
        </w:rPr>
      </w:pPr>
      <w:r w:rsidRPr="008D419F">
        <w:rPr>
          <w:rFonts w:ascii="Times New Roman" w:hAnsi="Times New Roman" w:cs="Times New Roman"/>
          <w:sz w:val="28"/>
          <w:szCs w:val="28"/>
        </w:rPr>
        <w:t>Речи</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официальных</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лиц</w:t>
      </w:r>
      <w:r w:rsidRPr="008D419F">
        <w:rPr>
          <w:rFonts w:ascii="Times New Roman" w:hAnsi="Times New Roman" w:cs="Times New Roman"/>
          <w:sz w:val="28"/>
          <w:szCs w:val="28"/>
          <w:lang w:val="en-US"/>
        </w:rPr>
        <w:t>:</w:t>
      </w:r>
    </w:p>
    <w:p w:rsidR="00C91815" w:rsidRPr="008D419F" w:rsidRDefault="00C91815" w:rsidP="00AF2323">
      <w:pPr>
        <w:pStyle w:val="a7"/>
        <w:numPr>
          <w:ilvl w:val="0"/>
          <w:numId w:val="2"/>
        </w:numPr>
        <w:spacing w:line="360" w:lineRule="auto"/>
        <w:ind w:left="0" w:firstLine="0"/>
        <w:rPr>
          <w:rStyle w:val="a3"/>
          <w:rFonts w:ascii="Times New Roman" w:hAnsi="Times New Roman" w:cs="Times New Roman"/>
          <w:color w:val="auto"/>
          <w:sz w:val="28"/>
          <w:szCs w:val="28"/>
          <w:shd w:val="clear" w:color="auto" w:fill="FFFFFF"/>
          <w:lang w:val="en-US"/>
        </w:rPr>
      </w:pPr>
      <w:r w:rsidRPr="008D419F">
        <w:rPr>
          <w:rFonts w:ascii="Times New Roman" w:hAnsi="Times New Roman" w:cs="Times New Roman"/>
          <w:sz w:val="28"/>
          <w:szCs w:val="28"/>
          <w:shd w:val="clear" w:color="auto" w:fill="FFFFFF"/>
          <w:lang w:val="en-US"/>
        </w:rPr>
        <w:t xml:space="preserve">Speeches by Lord Curzon of </w:t>
      </w:r>
      <w:proofErr w:type="spellStart"/>
      <w:r w:rsidRPr="008D419F">
        <w:rPr>
          <w:rFonts w:ascii="Times New Roman" w:hAnsi="Times New Roman" w:cs="Times New Roman"/>
          <w:sz w:val="28"/>
          <w:szCs w:val="28"/>
          <w:shd w:val="clear" w:color="auto" w:fill="FFFFFF"/>
          <w:lang w:val="en-US"/>
        </w:rPr>
        <w:t>Kedleston</w:t>
      </w:r>
      <w:proofErr w:type="spellEnd"/>
      <w:r w:rsidRPr="008D419F">
        <w:rPr>
          <w:rFonts w:ascii="Times New Roman" w:hAnsi="Times New Roman" w:cs="Times New Roman"/>
          <w:sz w:val="28"/>
          <w:szCs w:val="28"/>
          <w:shd w:val="clear" w:color="auto" w:fill="FFFFFF"/>
          <w:lang w:val="en-US"/>
        </w:rPr>
        <w:t>. Office of the Superintendent of Government Printing, India,</w:t>
      </w:r>
      <w:r w:rsidRPr="008D419F">
        <w:rPr>
          <w:rStyle w:val="apple-converted-space"/>
          <w:rFonts w:ascii="Times New Roman" w:hAnsi="Times New Roman" w:cs="Times New Roman"/>
          <w:sz w:val="28"/>
          <w:szCs w:val="28"/>
          <w:shd w:val="clear" w:color="auto" w:fill="FFFFFF"/>
          <w:lang w:val="en-US"/>
        </w:rPr>
        <w:t xml:space="preserve"> </w:t>
      </w:r>
      <w:r w:rsidRPr="008D419F">
        <w:rPr>
          <w:rStyle w:val="place-of-publication"/>
          <w:rFonts w:ascii="Times New Roman" w:hAnsi="Times New Roman" w:cs="Times New Roman"/>
          <w:sz w:val="28"/>
          <w:szCs w:val="28"/>
          <w:shd w:val="clear" w:color="auto" w:fill="FFFFFF"/>
          <w:lang w:val="en-US"/>
        </w:rPr>
        <w:t>Calcutta.</w:t>
      </w:r>
      <w:r w:rsidRPr="008D419F">
        <w:rPr>
          <w:rFonts w:ascii="Times New Roman" w:hAnsi="Times New Roman" w:cs="Times New Roman"/>
          <w:sz w:val="28"/>
          <w:szCs w:val="28"/>
          <w:shd w:val="clear" w:color="auto" w:fill="FFFFFF"/>
          <w:lang w:val="en-US"/>
        </w:rPr>
        <w:t xml:space="preserve"> 1906.</w:t>
      </w:r>
      <w:r w:rsidRPr="008D419F">
        <w:rPr>
          <w:rFonts w:ascii="Times New Roman" w:hAnsi="Times New Roman" w:cs="Times New Roman"/>
          <w:sz w:val="28"/>
          <w:szCs w:val="28"/>
          <w:lang w:val="en-US"/>
        </w:rPr>
        <w:t xml:space="preserve"> </w:t>
      </w:r>
      <w:r w:rsidR="00F3008A" w:rsidRPr="008D419F">
        <w:rPr>
          <w:rFonts w:ascii="Times New Roman" w:hAnsi="Times New Roman" w:cs="Times New Roman"/>
          <w:sz w:val="28"/>
          <w:szCs w:val="28"/>
          <w:lang w:val="en-US"/>
        </w:rPr>
        <w:t>–</w:t>
      </w:r>
      <w:r w:rsidR="00F3008A" w:rsidRPr="008D419F">
        <w:rPr>
          <w:rFonts w:ascii="Times New Roman" w:hAnsi="Times New Roman" w:cs="Times New Roman"/>
          <w:sz w:val="28"/>
          <w:szCs w:val="28"/>
        </w:rPr>
        <w:t xml:space="preserve"> </w:t>
      </w:r>
      <w:hyperlink r:id="rId23" w:history="1">
        <w:r w:rsidRPr="008D419F">
          <w:rPr>
            <w:rStyle w:val="a3"/>
            <w:rFonts w:ascii="Times New Roman" w:hAnsi="Times New Roman" w:cs="Times New Roman"/>
            <w:color w:val="auto"/>
            <w:sz w:val="28"/>
            <w:szCs w:val="28"/>
            <w:u w:val="none"/>
            <w:shd w:val="clear" w:color="auto" w:fill="FFFFFF"/>
            <w:lang w:val="en-US"/>
          </w:rPr>
          <w:t>546</w:t>
        </w:r>
      </w:hyperlink>
      <w:r w:rsidRPr="008D419F">
        <w:rPr>
          <w:rStyle w:val="a3"/>
          <w:rFonts w:ascii="Times New Roman" w:hAnsi="Times New Roman" w:cs="Times New Roman"/>
          <w:color w:val="auto"/>
          <w:sz w:val="28"/>
          <w:szCs w:val="28"/>
          <w:u w:val="none"/>
          <w:shd w:val="clear" w:color="auto" w:fill="FFFFFF"/>
          <w:lang w:val="en-US"/>
        </w:rPr>
        <w:t xml:space="preserve"> p.</w:t>
      </w:r>
    </w:p>
    <w:p w:rsidR="00C91815" w:rsidRPr="008D419F" w:rsidRDefault="00C91815" w:rsidP="00AF2323">
      <w:pPr>
        <w:spacing w:line="360" w:lineRule="auto"/>
        <w:rPr>
          <w:rFonts w:ascii="Times New Roman" w:hAnsi="Times New Roman" w:cs="Times New Roman"/>
          <w:sz w:val="28"/>
          <w:szCs w:val="28"/>
        </w:rPr>
      </w:pPr>
      <w:r w:rsidRPr="008D419F">
        <w:rPr>
          <w:rFonts w:ascii="Times New Roman" w:hAnsi="Times New Roman" w:cs="Times New Roman"/>
          <w:sz w:val="28"/>
          <w:szCs w:val="28"/>
        </w:rPr>
        <w:t>Публицистика политических и общественных деятелей:</w:t>
      </w:r>
    </w:p>
    <w:p w:rsidR="003F2462" w:rsidRPr="008D419F" w:rsidRDefault="00C91815" w:rsidP="0068047D">
      <w:pPr>
        <w:pStyle w:val="a7"/>
        <w:numPr>
          <w:ilvl w:val="0"/>
          <w:numId w:val="2"/>
        </w:numPr>
        <w:spacing w:line="360" w:lineRule="auto"/>
        <w:ind w:left="0" w:firstLine="0"/>
        <w:rPr>
          <w:rFonts w:ascii="Times New Roman" w:hAnsi="Times New Roman" w:cs="Times New Roman"/>
          <w:sz w:val="28"/>
          <w:szCs w:val="28"/>
        </w:rPr>
      </w:pPr>
      <w:r w:rsidRPr="008D419F">
        <w:rPr>
          <w:rFonts w:ascii="Times New Roman" w:hAnsi="Times New Roman" w:cs="Times New Roman"/>
          <w:sz w:val="28"/>
          <w:szCs w:val="28"/>
        </w:rPr>
        <w:t xml:space="preserve">Гамильтон А. Афганистан. СПб.,1908. </w:t>
      </w:r>
      <w:r w:rsidR="00F3008A" w:rsidRPr="008D419F">
        <w:rPr>
          <w:rFonts w:ascii="Times New Roman" w:hAnsi="Times New Roman" w:cs="Times New Roman"/>
          <w:sz w:val="28"/>
          <w:szCs w:val="28"/>
        </w:rPr>
        <w:t xml:space="preserve">– </w:t>
      </w:r>
      <w:r w:rsidR="003F2462" w:rsidRPr="008D419F">
        <w:rPr>
          <w:rFonts w:ascii="Times New Roman" w:hAnsi="Times New Roman" w:cs="Times New Roman"/>
          <w:sz w:val="28"/>
          <w:szCs w:val="28"/>
          <w:shd w:val="clear" w:color="auto" w:fill="FFFFFF"/>
        </w:rPr>
        <w:t xml:space="preserve"> 342 с.</w:t>
      </w:r>
    </w:p>
    <w:p w:rsidR="003F2462" w:rsidRPr="008D419F" w:rsidRDefault="003F2462" w:rsidP="0068047D">
      <w:pPr>
        <w:pStyle w:val="a7"/>
        <w:numPr>
          <w:ilvl w:val="0"/>
          <w:numId w:val="2"/>
        </w:numPr>
        <w:spacing w:line="360" w:lineRule="auto"/>
        <w:ind w:left="0" w:firstLine="0"/>
        <w:rPr>
          <w:rFonts w:ascii="Times New Roman" w:hAnsi="Times New Roman" w:cs="Times New Roman"/>
          <w:sz w:val="28"/>
          <w:szCs w:val="28"/>
        </w:rPr>
      </w:pPr>
      <w:proofErr w:type="spellStart"/>
      <w:r w:rsidRPr="008D419F">
        <w:rPr>
          <w:rFonts w:ascii="Times New Roman" w:hAnsi="Times New Roman" w:cs="Times New Roman"/>
          <w:bCs/>
          <w:color w:val="333333"/>
          <w:sz w:val="28"/>
          <w:szCs w:val="28"/>
          <w:shd w:val="clear" w:color="auto" w:fill="FFFFFF"/>
        </w:rPr>
        <w:t>Керзон</w:t>
      </w:r>
      <w:proofErr w:type="spellEnd"/>
      <w:r w:rsidRPr="008D419F">
        <w:rPr>
          <w:rStyle w:val="apple-converted-space"/>
          <w:rFonts w:ascii="Times New Roman" w:hAnsi="Times New Roman" w:cs="Times New Roman"/>
          <w:color w:val="333333"/>
          <w:sz w:val="28"/>
          <w:szCs w:val="28"/>
          <w:shd w:val="clear" w:color="auto" w:fill="FFFFFF"/>
        </w:rPr>
        <w:t> </w:t>
      </w:r>
      <w:r w:rsidRPr="008D419F">
        <w:rPr>
          <w:rFonts w:ascii="Times New Roman" w:hAnsi="Times New Roman" w:cs="Times New Roman"/>
          <w:bCs/>
          <w:color w:val="333333"/>
          <w:sz w:val="28"/>
          <w:szCs w:val="28"/>
          <w:shd w:val="clear" w:color="auto" w:fill="FFFFFF"/>
        </w:rPr>
        <w:t>Георг</w:t>
      </w:r>
      <w:r w:rsidRPr="008D419F">
        <w:rPr>
          <w:rFonts w:ascii="Times New Roman" w:hAnsi="Times New Roman" w:cs="Times New Roman"/>
          <w:color w:val="333333"/>
          <w:sz w:val="28"/>
          <w:szCs w:val="28"/>
          <w:shd w:val="clear" w:color="auto" w:fill="FFFFFF"/>
        </w:rPr>
        <w:t>,</w:t>
      </w:r>
      <w:r w:rsidRPr="008D419F">
        <w:rPr>
          <w:rStyle w:val="apple-converted-space"/>
          <w:rFonts w:ascii="Times New Roman" w:hAnsi="Times New Roman" w:cs="Times New Roman"/>
          <w:color w:val="333333"/>
          <w:sz w:val="28"/>
          <w:szCs w:val="28"/>
          <w:shd w:val="clear" w:color="auto" w:fill="FFFFFF"/>
        </w:rPr>
        <w:t> </w:t>
      </w:r>
      <w:r w:rsidRPr="008D419F">
        <w:rPr>
          <w:rFonts w:ascii="Times New Roman" w:hAnsi="Times New Roman" w:cs="Times New Roman"/>
          <w:bCs/>
          <w:color w:val="333333"/>
          <w:sz w:val="28"/>
          <w:szCs w:val="28"/>
          <w:shd w:val="clear" w:color="auto" w:fill="FFFFFF"/>
        </w:rPr>
        <w:t>Индия</w:t>
      </w:r>
      <w:r w:rsidRPr="008D419F">
        <w:rPr>
          <w:rStyle w:val="apple-converted-space"/>
          <w:rFonts w:ascii="Times New Roman" w:hAnsi="Times New Roman" w:cs="Times New Roman"/>
          <w:color w:val="333333"/>
          <w:sz w:val="28"/>
          <w:szCs w:val="28"/>
          <w:shd w:val="clear" w:color="auto" w:fill="FFFFFF"/>
        </w:rPr>
        <w:t> </w:t>
      </w:r>
      <w:r w:rsidRPr="008D419F">
        <w:rPr>
          <w:rFonts w:ascii="Times New Roman" w:hAnsi="Times New Roman" w:cs="Times New Roman"/>
          <w:bCs/>
          <w:color w:val="333333"/>
          <w:sz w:val="28"/>
          <w:szCs w:val="28"/>
          <w:shd w:val="clear" w:color="auto" w:fill="FFFFFF"/>
        </w:rPr>
        <w:t>между</w:t>
      </w:r>
      <w:r w:rsidRPr="008D419F">
        <w:rPr>
          <w:rStyle w:val="apple-converted-space"/>
          <w:rFonts w:ascii="Times New Roman" w:hAnsi="Times New Roman" w:cs="Times New Roman"/>
          <w:color w:val="333333"/>
          <w:sz w:val="28"/>
          <w:szCs w:val="28"/>
          <w:shd w:val="clear" w:color="auto" w:fill="FFFFFF"/>
        </w:rPr>
        <w:t> </w:t>
      </w:r>
      <w:r w:rsidRPr="008D419F">
        <w:rPr>
          <w:rFonts w:ascii="Times New Roman" w:hAnsi="Times New Roman" w:cs="Times New Roman"/>
          <w:bCs/>
          <w:color w:val="333333"/>
          <w:sz w:val="28"/>
          <w:szCs w:val="28"/>
          <w:shd w:val="clear" w:color="auto" w:fill="FFFFFF"/>
        </w:rPr>
        <w:t>двумя</w:t>
      </w:r>
      <w:r w:rsidRPr="008D419F">
        <w:rPr>
          <w:rStyle w:val="apple-converted-space"/>
          <w:rFonts w:ascii="Times New Roman" w:hAnsi="Times New Roman" w:cs="Times New Roman"/>
          <w:color w:val="333333"/>
          <w:sz w:val="28"/>
          <w:szCs w:val="28"/>
          <w:shd w:val="clear" w:color="auto" w:fill="FFFFFF"/>
        </w:rPr>
        <w:t> </w:t>
      </w:r>
      <w:r w:rsidRPr="008D419F">
        <w:rPr>
          <w:rFonts w:ascii="Times New Roman" w:hAnsi="Times New Roman" w:cs="Times New Roman"/>
          <w:bCs/>
          <w:color w:val="333333"/>
          <w:sz w:val="28"/>
          <w:szCs w:val="28"/>
          <w:shd w:val="clear" w:color="auto" w:fill="FFFFFF"/>
        </w:rPr>
        <w:t>огнями</w:t>
      </w:r>
      <w:r w:rsidRPr="008D419F">
        <w:rPr>
          <w:rFonts w:ascii="Times New Roman" w:hAnsi="Times New Roman" w:cs="Times New Roman"/>
          <w:color w:val="000000"/>
          <w:sz w:val="28"/>
          <w:szCs w:val="28"/>
          <w:shd w:val="clear" w:color="auto" w:fill="FFFFFF"/>
        </w:rPr>
        <w:t>// Сборник географических, топографических и статистических материалов по Азии. Спб.1893.</w:t>
      </w:r>
      <w:r w:rsidRPr="008D419F">
        <w:rPr>
          <w:rFonts w:ascii="Times New Roman" w:hAnsi="Times New Roman" w:cs="Times New Roman"/>
          <w:color w:val="333333"/>
          <w:sz w:val="28"/>
          <w:szCs w:val="28"/>
          <w:shd w:val="clear" w:color="auto" w:fill="FFFFFF"/>
        </w:rPr>
        <w:t xml:space="preserve"> </w:t>
      </w:r>
      <w:proofErr w:type="spellStart"/>
      <w:r w:rsidRPr="008D419F">
        <w:rPr>
          <w:rFonts w:ascii="Times New Roman" w:hAnsi="Times New Roman" w:cs="Times New Roman"/>
          <w:color w:val="333333"/>
          <w:sz w:val="28"/>
          <w:szCs w:val="28"/>
          <w:shd w:val="clear" w:color="auto" w:fill="FFFFFF"/>
        </w:rPr>
        <w:t>Вып</w:t>
      </w:r>
      <w:proofErr w:type="spellEnd"/>
      <w:r w:rsidRPr="008D419F">
        <w:rPr>
          <w:rFonts w:ascii="Times New Roman" w:hAnsi="Times New Roman" w:cs="Times New Roman"/>
          <w:color w:val="333333"/>
          <w:sz w:val="28"/>
          <w:szCs w:val="28"/>
          <w:shd w:val="clear" w:color="auto" w:fill="FFFFFF"/>
        </w:rPr>
        <w:t>. 54.</w:t>
      </w:r>
      <w:r w:rsidRPr="008D419F">
        <w:rPr>
          <w:rStyle w:val="apple-converted-space"/>
          <w:rFonts w:ascii="Times New Roman" w:hAnsi="Times New Roman" w:cs="Times New Roman"/>
          <w:color w:val="333333"/>
          <w:sz w:val="28"/>
          <w:szCs w:val="28"/>
          <w:shd w:val="clear" w:color="auto" w:fill="FFFFFF"/>
        </w:rPr>
        <w:t> </w:t>
      </w:r>
      <w:r w:rsidR="0068047D" w:rsidRPr="008D419F">
        <w:rPr>
          <w:rFonts w:ascii="Times New Roman" w:hAnsi="Times New Roman" w:cs="Times New Roman"/>
          <w:sz w:val="28"/>
          <w:szCs w:val="28"/>
          <w:lang w:val="en-US"/>
        </w:rPr>
        <w:t>–</w:t>
      </w:r>
      <w:r w:rsidR="0068047D" w:rsidRPr="008D419F">
        <w:rPr>
          <w:rFonts w:ascii="Times New Roman" w:hAnsi="Times New Roman" w:cs="Times New Roman"/>
          <w:color w:val="333333"/>
          <w:sz w:val="28"/>
          <w:szCs w:val="28"/>
          <w:shd w:val="clear" w:color="auto" w:fill="FFFFFF"/>
        </w:rPr>
        <w:t xml:space="preserve"> С. 178-190.</w:t>
      </w:r>
    </w:p>
    <w:p w:rsidR="003F2462" w:rsidRPr="008D419F" w:rsidRDefault="003F2462" w:rsidP="0068047D">
      <w:pPr>
        <w:pStyle w:val="a7"/>
        <w:numPr>
          <w:ilvl w:val="0"/>
          <w:numId w:val="2"/>
        </w:numPr>
        <w:spacing w:line="360" w:lineRule="auto"/>
        <w:ind w:left="0" w:firstLine="0"/>
        <w:rPr>
          <w:rFonts w:ascii="Times New Roman" w:hAnsi="Times New Roman" w:cs="Times New Roman"/>
          <w:sz w:val="28"/>
          <w:szCs w:val="28"/>
        </w:rPr>
      </w:pPr>
      <w:proofErr w:type="spellStart"/>
      <w:r w:rsidRPr="008D419F">
        <w:rPr>
          <w:rFonts w:ascii="Times New Roman" w:eastAsia="Times New Roman" w:hAnsi="Times New Roman" w:cs="Times New Roman"/>
          <w:color w:val="000000"/>
          <w:kern w:val="36"/>
          <w:sz w:val="28"/>
          <w:szCs w:val="28"/>
          <w:lang w:eastAsia="ru-RU"/>
        </w:rPr>
        <w:t>Керзон</w:t>
      </w:r>
      <w:proofErr w:type="spellEnd"/>
      <w:r w:rsidRPr="008D419F">
        <w:rPr>
          <w:rFonts w:ascii="Times New Roman" w:eastAsia="Times New Roman" w:hAnsi="Times New Roman" w:cs="Times New Roman"/>
          <w:color w:val="000000"/>
          <w:kern w:val="36"/>
          <w:sz w:val="28"/>
          <w:szCs w:val="28"/>
          <w:lang w:eastAsia="ru-RU"/>
        </w:rPr>
        <w:t xml:space="preserve"> Г. Персия и персидский </w:t>
      </w:r>
      <w:r w:rsidRPr="008D419F">
        <w:rPr>
          <w:rFonts w:ascii="Times New Roman" w:hAnsi="Times New Roman" w:cs="Times New Roman"/>
          <w:color w:val="000000"/>
          <w:sz w:val="28"/>
          <w:szCs w:val="28"/>
          <w:shd w:val="clear" w:color="auto" w:fill="FFFFFF"/>
        </w:rPr>
        <w:t>// Сборник географических, топографических и статистических материалов по Азии</w:t>
      </w:r>
      <w:proofErr w:type="gramStart"/>
      <w:r w:rsidRPr="008D419F">
        <w:rPr>
          <w:rFonts w:ascii="Times New Roman" w:hAnsi="Times New Roman" w:cs="Times New Roman"/>
          <w:color w:val="000000"/>
          <w:sz w:val="28"/>
          <w:szCs w:val="28"/>
          <w:shd w:val="clear" w:color="auto" w:fill="FFFFFF"/>
        </w:rPr>
        <w:t>.С</w:t>
      </w:r>
      <w:proofErr w:type="gramEnd"/>
      <w:r w:rsidRPr="008D419F">
        <w:rPr>
          <w:rFonts w:ascii="Times New Roman" w:hAnsi="Times New Roman" w:cs="Times New Roman"/>
          <w:color w:val="000000"/>
          <w:sz w:val="28"/>
          <w:szCs w:val="28"/>
          <w:shd w:val="clear" w:color="auto" w:fill="FFFFFF"/>
        </w:rPr>
        <w:t xml:space="preserve">пб.,1893.Вып. 52. </w:t>
      </w:r>
      <w:r w:rsidR="0068047D" w:rsidRPr="008D419F">
        <w:rPr>
          <w:rFonts w:ascii="Times New Roman" w:hAnsi="Times New Roman" w:cs="Times New Roman"/>
          <w:sz w:val="28"/>
          <w:szCs w:val="28"/>
        </w:rPr>
        <w:t xml:space="preserve">– </w:t>
      </w:r>
      <w:r w:rsidR="0068047D" w:rsidRPr="008D419F">
        <w:rPr>
          <w:rFonts w:ascii="Times New Roman" w:hAnsi="Times New Roman" w:cs="Times New Roman"/>
          <w:color w:val="333333"/>
          <w:sz w:val="28"/>
          <w:szCs w:val="28"/>
          <w:shd w:val="clear" w:color="auto" w:fill="FFFFFF"/>
        </w:rPr>
        <w:t xml:space="preserve">С. </w:t>
      </w:r>
      <w:r w:rsidR="0068047D" w:rsidRPr="008D419F">
        <w:rPr>
          <w:rFonts w:ascii="Times New Roman" w:hAnsi="Times New Roman" w:cs="Times New Roman"/>
          <w:color w:val="000000"/>
          <w:sz w:val="28"/>
          <w:szCs w:val="28"/>
          <w:shd w:val="clear" w:color="auto" w:fill="FFFFFF"/>
        </w:rPr>
        <w:t>46-147.</w:t>
      </w:r>
    </w:p>
    <w:p w:rsidR="003F2462" w:rsidRPr="008D419F" w:rsidRDefault="003F2462" w:rsidP="0068047D">
      <w:pPr>
        <w:pStyle w:val="a7"/>
        <w:numPr>
          <w:ilvl w:val="0"/>
          <w:numId w:val="2"/>
        </w:numPr>
        <w:spacing w:line="360" w:lineRule="auto"/>
        <w:ind w:left="0" w:firstLine="0"/>
        <w:rPr>
          <w:rFonts w:ascii="Times New Roman" w:hAnsi="Times New Roman" w:cs="Times New Roman"/>
          <w:sz w:val="28"/>
          <w:szCs w:val="28"/>
        </w:rPr>
      </w:pPr>
      <w:r w:rsidRPr="008D419F">
        <w:rPr>
          <w:rFonts w:ascii="Times New Roman" w:hAnsi="Times New Roman" w:cs="Times New Roman"/>
          <w:color w:val="000000"/>
          <w:sz w:val="28"/>
          <w:szCs w:val="28"/>
        </w:rPr>
        <w:t>Мак-Грегор Ч. Оборона Индии. //Сборник географических, топографических и статистических материалов по Азии. СПб</w:t>
      </w:r>
      <w:proofErr w:type="gramStart"/>
      <w:r w:rsidRPr="008D419F">
        <w:rPr>
          <w:rFonts w:ascii="Times New Roman" w:hAnsi="Times New Roman" w:cs="Times New Roman"/>
          <w:color w:val="000000"/>
          <w:sz w:val="28"/>
          <w:szCs w:val="28"/>
        </w:rPr>
        <w:t xml:space="preserve">., </w:t>
      </w:r>
      <w:proofErr w:type="gramEnd"/>
      <w:r w:rsidRPr="008D419F">
        <w:rPr>
          <w:rFonts w:ascii="Times New Roman" w:hAnsi="Times New Roman" w:cs="Times New Roman"/>
          <w:color w:val="000000"/>
          <w:sz w:val="28"/>
          <w:szCs w:val="28"/>
        </w:rPr>
        <w:t xml:space="preserve">1891. Вып.43. </w:t>
      </w:r>
      <w:r w:rsidRPr="008D419F">
        <w:rPr>
          <w:rFonts w:ascii="Times New Roman" w:hAnsi="Times New Roman" w:cs="Times New Roman"/>
          <w:bCs/>
          <w:color w:val="333333"/>
          <w:sz w:val="28"/>
          <w:szCs w:val="28"/>
          <w:shd w:val="clear" w:color="auto" w:fill="FFFFFF"/>
        </w:rPr>
        <w:t>Ч</w:t>
      </w:r>
      <w:r w:rsidRPr="008D419F">
        <w:rPr>
          <w:rFonts w:ascii="Times New Roman" w:hAnsi="Times New Roman" w:cs="Times New Roman"/>
          <w:color w:val="333333"/>
          <w:sz w:val="28"/>
          <w:szCs w:val="28"/>
          <w:shd w:val="clear" w:color="auto" w:fill="FFFFFF"/>
        </w:rPr>
        <w:t xml:space="preserve">. I. </w:t>
      </w:r>
      <w:r w:rsidR="0068047D" w:rsidRPr="008D419F">
        <w:rPr>
          <w:rFonts w:ascii="Times New Roman" w:hAnsi="Times New Roman" w:cs="Times New Roman"/>
          <w:sz w:val="28"/>
          <w:szCs w:val="28"/>
          <w:lang w:val="en-US"/>
        </w:rPr>
        <w:t>–</w:t>
      </w:r>
      <w:r w:rsidR="0068047D" w:rsidRPr="008D419F">
        <w:rPr>
          <w:rFonts w:ascii="Times New Roman" w:hAnsi="Times New Roman" w:cs="Times New Roman"/>
          <w:sz w:val="28"/>
          <w:szCs w:val="28"/>
        </w:rPr>
        <w:t xml:space="preserve"> </w:t>
      </w:r>
      <w:r w:rsidR="0068047D" w:rsidRPr="008D419F">
        <w:rPr>
          <w:rFonts w:ascii="Times New Roman" w:hAnsi="Times New Roman" w:cs="Times New Roman"/>
          <w:color w:val="333333"/>
          <w:sz w:val="28"/>
          <w:szCs w:val="28"/>
          <w:shd w:val="clear" w:color="auto" w:fill="FFFFFF"/>
        </w:rPr>
        <w:t>С. 1-211</w:t>
      </w:r>
    </w:p>
    <w:p w:rsidR="003F2462" w:rsidRPr="008D419F" w:rsidRDefault="003F2462" w:rsidP="0068047D">
      <w:pPr>
        <w:pStyle w:val="a7"/>
        <w:numPr>
          <w:ilvl w:val="0"/>
          <w:numId w:val="2"/>
        </w:numPr>
        <w:spacing w:line="360" w:lineRule="auto"/>
        <w:ind w:left="0" w:firstLine="0"/>
        <w:rPr>
          <w:rFonts w:ascii="Times New Roman" w:hAnsi="Times New Roman" w:cs="Times New Roman"/>
          <w:sz w:val="28"/>
          <w:szCs w:val="28"/>
          <w:lang w:val="en-US"/>
        </w:rPr>
      </w:pPr>
      <w:r w:rsidRPr="008D419F">
        <w:rPr>
          <w:rFonts w:ascii="Times New Roman" w:hAnsi="Times New Roman" w:cs="Times New Roman"/>
          <w:color w:val="000000"/>
          <w:sz w:val="28"/>
          <w:szCs w:val="28"/>
        </w:rPr>
        <w:lastRenderedPageBreak/>
        <w:t>Мак-Грегор Ч. Оборона Индии. //Сборник географических, топографических и статистических материалов по Азии. СПб</w:t>
      </w:r>
      <w:proofErr w:type="gramStart"/>
      <w:r w:rsidRPr="008D419F">
        <w:rPr>
          <w:rFonts w:ascii="Times New Roman" w:hAnsi="Times New Roman" w:cs="Times New Roman"/>
          <w:color w:val="000000"/>
          <w:sz w:val="28"/>
          <w:szCs w:val="28"/>
        </w:rPr>
        <w:t xml:space="preserve">., </w:t>
      </w:r>
      <w:proofErr w:type="gramEnd"/>
      <w:r w:rsidRPr="008D419F">
        <w:rPr>
          <w:rFonts w:ascii="Times New Roman" w:hAnsi="Times New Roman" w:cs="Times New Roman"/>
          <w:color w:val="000000"/>
          <w:sz w:val="28"/>
          <w:szCs w:val="28"/>
        </w:rPr>
        <w:t xml:space="preserve">1891. </w:t>
      </w:r>
      <w:proofErr w:type="spellStart"/>
      <w:r w:rsidRPr="008D419F">
        <w:rPr>
          <w:rFonts w:ascii="Times New Roman" w:hAnsi="Times New Roman" w:cs="Times New Roman"/>
          <w:color w:val="000000"/>
          <w:sz w:val="28"/>
          <w:szCs w:val="28"/>
        </w:rPr>
        <w:t>Вып</w:t>
      </w:r>
      <w:proofErr w:type="spellEnd"/>
      <w:r w:rsidRPr="008D419F">
        <w:rPr>
          <w:rFonts w:ascii="Times New Roman" w:hAnsi="Times New Roman" w:cs="Times New Roman"/>
          <w:color w:val="000000"/>
          <w:sz w:val="28"/>
          <w:szCs w:val="28"/>
          <w:lang w:val="en-US"/>
        </w:rPr>
        <w:t>. 44</w:t>
      </w:r>
      <w:r w:rsidRPr="008D419F">
        <w:rPr>
          <w:rFonts w:ascii="Times New Roman" w:hAnsi="Times New Roman" w:cs="Times New Roman"/>
          <w:b/>
          <w:bCs/>
          <w:color w:val="333333"/>
          <w:sz w:val="28"/>
          <w:szCs w:val="28"/>
          <w:shd w:val="clear" w:color="auto" w:fill="FFFFFF"/>
          <w:lang w:val="en-US"/>
        </w:rPr>
        <w:t xml:space="preserve"> </w:t>
      </w:r>
      <w:r w:rsidRPr="008D419F">
        <w:rPr>
          <w:rFonts w:ascii="Times New Roman" w:hAnsi="Times New Roman" w:cs="Times New Roman"/>
          <w:bCs/>
          <w:color w:val="333333"/>
          <w:sz w:val="28"/>
          <w:szCs w:val="28"/>
          <w:shd w:val="clear" w:color="auto" w:fill="FFFFFF"/>
        </w:rPr>
        <w:t>Ч</w:t>
      </w:r>
      <w:r w:rsidRPr="008D419F">
        <w:rPr>
          <w:rFonts w:ascii="Times New Roman" w:hAnsi="Times New Roman" w:cs="Times New Roman"/>
          <w:color w:val="333333"/>
          <w:sz w:val="28"/>
          <w:szCs w:val="28"/>
          <w:shd w:val="clear" w:color="auto" w:fill="FFFFFF"/>
          <w:lang w:val="en-US"/>
        </w:rPr>
        <w:t>. II.</w:t>
      </w:r>
      <w:r w:rsidRPr="008D419F">
        <w:rPr>
          <w:rFonts w:ascii="Times New Roman" w:hAnsi="Times New Roman" w:cs="Times New Roman"/>
          <w:sz w:val="28"/>
          <w:szCs w:val="28"/>
          <w:lang w:val="en-US"/>
        </w:rPr>
        <w:t xml:space="preserve"> –</w:t>
      </w:r>
      <w:r w:rsidR="0068047D" w:rsidRPr="008D419F">
        <w:rPr>
          <w:rFonts w:ascii="Times New Roman" w:hAnsi="Times New Roman" w:cs="Times New Roman"/>
          <w:sz w:val="28"/>
          <w:szCs w:val="28"/>
          <w:lang w:val="en-US"/>
        </w:rPr>
        <w:t xml:space="preserve"> </w:t>
      </w:r>
      <w:r w:rsidR="0068047D" w:rsidRPr="008D419F">
        <w:rPr>
          <w:rFonts w:ascii="Times New Roman" w:hAnsi="Times New Roman" w:cs="Times New Roman"/>
          <w:color w:val="333333"/>
          <w:sz w:val="28"/>
          <w:szCs w:val="28"/>
          <w:shd w:val="clear" w:color="auto" w:fill="FFFFFF"/>
        </w:rPr>
        <w:t>С</w:t>
      </w:r>
      <w:r w:rsidR="0068047D" w:rsidRPr="008D419F">
        <w:rPr>
          <w:rFonts w:ascii="Times New Roman" w:hAnsi="Times New Roman" w:cs="Times New Roman"/>
          <w:color w:val="333333"/>
          <w:sz w:val="28"/>
          <w:szCs w:val="28"/>
          <w:shd w:val="clear" w:color="auto" w:fill="FFFFFF"/>
          <w:lang w:val="en-US"/>
        </w:rPr>
        <w:t>. 1-210</w:t>
      </w:r>
    </w:p>
    <w:p w:rsidR="00C91815" w:rsidRPr="008D419F" w:rsidRDefault="00C91815" w:rsidP="0068047D">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proofErr w:type="spellStart"/>
      <w:r w:rsidRPr="008D419F">
        <w:rPr>
          <w:rFonts w:ascii="Times New Roman" w:hAnsi="Times New Roman" w:cs="Times New Roman"/>
          <w:sz w:val="28"/>
          <w:szCs w:val="28"/>
          <w:lang w:val="en-US"/>
        </w:rPr>
        <w:t>Adye</w:t>
      </w:r>
      <w:proofErr w:type="spellEnd"/>
      <w:r w:rsidRPr="008D419F">
        <w:rPr>
          <w:rFonts w:ascii="Times New Roman" w:hAnsi="Times New Roman" w:cs="Times New Roman"/>
          <w:sz w:val="28"/>
          <w:szCs w:val="28"/>
          <w:lang w:val="en-US"/>
        </w:rPr>
        <w:t xml:space="preserve"> J.</w:t>
      </w:r>
      <w:r w:rsidRPr="008D419F">
        <w:rPr>
          <w:rFonts w:ascii="Times New Roman" w:hAnsi="Times New Roman" w:cs="Times New Roman"/>
          <w:i/>
          <w:sz w:val="28"/>
          <w:szCs w:val="28"/>
          <w:lang w:val="en-US"/>
        </w:rPr>
        <w:t xml:space="preserve"> </w:t>
      </w:r>
      <w:r w:rsidRPr="008D419F">
        <w:rPr>
          <w:rFonts w:ascii="Times New Roman" w:hAnsi="Times New Roman" w:cs="Times New Roman"/>
          <w:sz w:val="28"/>
          <w:szCs w:val="28"/>
          <w:lang w:val="en-US"/>
        </w:rPr>
        <w:t xml:space="preserve"> Indian frontier</w:t>
      </w:r>
      <w:r w:rsidR="0068047D" w:rsidRPr="008D419F">
        <w:rPr>
          <w:rFonts w:ascii="Times New Roman" w:hAnsi="Times New Roman" w:cs="Times New Roman"/>
          <w:sz w:val="28"/>
          <w:szCs w:val="28"/>
          <w:lang w:val="en-US"/>
        </w:rPr>
        <w:t xml:space="preserve"> policy. An historical sketch. </w:t>
      </w:r>
      <w:r w:rsidRPr="008D419F">
        <w:rPr>
          <w:rFonts w:ascii="Times New Roman" w:hAnsi="Times New Roman" w:cs="Times New Roman"/>
          <w:sz w:val="28"/>
          <w:szCs w:val="28"/>
          <w:lang w:val="en-US"/>
        </w:rPr>
        <w:t>L</w:t>
      </w:r>
      <w:r w:rsidR="0068047D" w:rsidRPr="008D419F">
        <w:rPr>
          <w:rFonts w:ascii="Times New Roman" w:hAnsi="Times New Roman" w:cs="Times New Roman"/>
          <w:sz w:val="28"/>
          <w:szCs w:val="28"/>
          <w:lang w:val="en-US"/>
        </w:rPr>
        <w:t>.</w:t>
      </w:r>
      <w:r w:rsidRPr="008D419F">
        <w:rPr>
          <w:rFonts w:ascii="Times New Roman" w:hAnsi="Times New Roman" w:cs="Times New Roman"/>
          <w:sz w:val="28"/>
          <w:szCs w:val="28"/>
          <w:lang w:val="en-US"/>
        </w:rPr>
        <w:t xml:space="preserve">, 1897. </w:t>
      </w:r>
      <w:r w:rsidR="0068047D"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lang w:val="en-US"/>
        </w:rPr>
        <w:t>61 p.</w:t>
      </w:r>
    </w:p>
    <w:p w:rsidR="00C91815" w:rsidRPr="008D419F" w:rsidRDefault="00C91815" w:rsidP="00AF2323">
      <w:pPr>
        <w:pStyle w:val="a7"/>
        <w:numPr>
          <w:ilvl w:val="0"/>
          <w:numId w:val="2"/>
        </w:numPr>
        <w:autoSpaceDE w:val="0"/>
        <w:autoSpaceDN w:val="0"/>
        <w:adjustRightInd w:val="0"/>
        <w:spacing w:after="0"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t>Argyll G. The Afghan Question from 1841 to 1878.</w:t>
      </w:r>
      <w:r w:rsidR="00B52C37" w:rsidRPr="008D419F">
        <w:rPr>
          <w:rFonts w:ascii="Times New Roman" w:hAnsi="Times New Roman" w:cs="Times New Roman"/>
          <w:sz w:val="28"/>
          <w:szCs w:val="28"/>
          <w:lang w:val="en-US"/>
        </w:rPr>
        <w:t xml:space="preserve"> </w:t>
      </w:r>
      <w:proofErr w:type="spellStart"/>
      <w:r w:rsidR="00B52C37" w:rsidRPr="008D419F">
        <w:rPr>
          <w:rFonts w:ascii="Times New Roman" w:hAnsi="Times New Roman" w:cs="Times New Roman"/>
          <w:sz w:val="28"/>
          <w:szCs w:val="28"/>
          <w:lang w:val="en-US"/>
        </w:rPr>
        <w:t>Vol</w:t>
      </w:r>
      <w:proofErr w:type="spellEnd"/>
      <w:r w:rsidR="00B52C37" w:rsidRPr="008D419F">
        <w:rPr>
          <w:rFonts w:ascii="Times New Roman" w:hAnsi="Times New Roman" w:cs="Times New Roman"/>
          <w:sz w:val="28"/>
          <w:szCs w:val="28"/>
          <w:lang w:val="en-US"/>
        </w:rPr>
        <w:t xml:space="preserve"> 2, </w:t>
      </w:r>
      <w:hyperlink r:id="rId24" w:history="1">
        <w:r w:rsidRPr="008D419F">
          <w:rPr>
            <w:rStyle w:val="a3"/>
            <w:rFonts w:ascii="Times New Roman" w:hAnsi="Times New Roman" w:cs="Times New Roman"/>
            <w:color w:val="auto"/>
            <w:sz w:val="28"/>
            <w:szCs w:val="28"/>
            <w:shd w:val="clear" w:color="auto" w:fill="FFFFFF"/>
            <w:lang w:val="en-US"/>
          </w:rPr>
          <w:t>L</w:t>
        </w:r>
        <w:r w:rsidR="00822446" w:rsidRPr="008D419F">
          <w:rPr>
            <w:rStyle w:val="a3"/>
            <w:rFonts w:ascii="Times New Roman" w:hAnsi="Times New Roman" w:cs="Times New Roman"/>
            <w:color w:val="auto"/>
            <w:sz w:val="28"/>
            <w:szCs w:val="28"/>
            <w:shd w:val="clear" w:color="auto" w:fill="FFFFFF"/>
            <w:lang w:val="en-US"/>
          </w:rPr>
          <w:t>.</w:t>
        </w:r>
        <w:r w:rsidRPr="008D419F">
          <w:rPr>
            <w:rStyle w:val="a3"/>
            <w:rFonts w:ascii="Times New Roman" w:hAnsi="Times New Roman" w:cs="Times New Roman"/>
            <w:color w:val="auto"/>
            <w:sz w:val="28"/>
            <w:szCs w:val="28"/>
            <w:shd w:val="clear" w:color="auto" w:fill="FFFFFF"/>
            <w:lang w:val="en-US"/>
          </w:rPr>
          <w:t xml:space="preserve">: </w:t>
        </w:r>
        <w:proofErr w:type="spellStart"/>
        <w:r w:rsidRPr="008D419F">
          <w:rPr>
            <w:rStyle w:val="a3"/>
            <w:rFonts w:ascii="Times New Roman" w:hAnsi="Times New Roman" w:cs="Times New Roman"/>
            <w:color w:val="auto"/>
            <w:sz w:val="28"/>
            <w:szCs w:val="28"/>
            <w:shd w:val="clear" w:color="auto" w:fill="FFFFFF"/>
            <w:lang w:val="en-US"/>
          </w:rPr>
          <w:t>Strahan</w:t>
        </w:r>
        <w:proofErr w:type="spellEnd"/>
        <w:r w:rsidRPr="008D419F">
          <w:rPr>
            <w:rStyle w:val="a3"/>
            <w:rFonts w:ascii="Times New Roman" w:hAnsi="Times New Roman" w:cs="Times New Roman"/>
            <w:color w:val="auto"/>
            <w:sz w:val="28"/>
            <w:szCs w:val="28"/>
            <w:shd w:val="clear" w:color="auto" w:fill="FFFFFF"/>
            <w:lang w:val="en-US"/>
          </w:rPr>
          <w:t xml:space="preserve"> &amp; company</w:t>
        </w:r>
      </w:hyperlink>
      <w:r w:rsidR="008D419F" w:rsidRPr="008D419F">
        <w:rPr>
          <w:rFonts w:ascii="Times New Roman" w:hAnsi="Times New Roman" w:cs="Times New Roman"/>
          <w:sz w:val="28"/>
          <w:szCs w:val="28"/>
          <w:lang w:val="en-US"/>
        </w:rPr>
        <w:t xml:space="preserve"> </w:t>
      </w:r>
      <w:r w:rsidR="008D419F" w:rsidRPr="008D419F">
        <w:rPr>
          <w:rStyle w:val="key"/>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lang w:val="en-US"/>
        </w:rPr>
        <w:t xml:space="preserve"> 1879.</w:t>
      </w:r>
      <w:r w:rsidR="00822446"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lang w:val="en-US"/>
        </w:rPr>
        <w:t>316 p.</w:t>
      </w:r>
    </w:p>
    <w:p w:rsidR="00C91815" w:rsidRPr="008D419F" w:rsidRDefault="00C91815" w:rsidP="00AF2323">
      <w:pPr>
        <w:pStyle w:val="a7"/>
        <w:numPr>
          <w:ilvl w:val="0"/>
          <w:numId w:val="2"/>
        </w:numPr>
        <w:spacing w:line="360" w:lineRule="auto"/>
        <w:ind w:left="0" w:firstLine="0"/>
        <w:rPr>
          <w:rFonts w:ascii="Times New Roman" w:hAnsi="Times New Roman" w:cs="Times New Roman"/>
          <w:sz w:val="28"/>
          <w:szCs w:val="28"/>
          <w:shd w:val="clear" w:color="auto" w:fill="FFFFFF"/>
          <w:lang w:val="en-US"/>
        </w:rPr>
      </w:pPr>
      <w:r w:rsidRPr="008D419F">
        <w:rPr>
          <w:rFonts w:ascii="Times New Roman" w:hAnsi="Times New Roman" w:cs="Times New Roman"/>
          <w:sz w:val="28"/>
          <w:szCs w:val="28"/>
          <w:lang w:val="en-US"/>
        </w:rPr>
        <w:t>Barton. W.</w:t>
      </w:r>
      <w:r w:rsidRPr="008D419F">
        <w:rPr>
          <w:rFonts w:ascii="Times New Roman" w:hAnsi="Times New Roman" w:cs="Times New Roman"/>
          <w:i/>
          <w:sz w:val="28"/>
          <w:szCs w:val="28"/>
          <w:lang w:val="en-US"/>
        </w:rPr>
        <w:t xml:space="preserve"> </w:t>
      </w:r>
      <w:r w:rsidRPr="008D419F">
        <w:rPr>
          <w:rFonts w:ascii="Times New Roman" w:hAnsi="Times New Roman" w:cs="Times New Roman"/>
          <w:sz w:val="28"/>
          <w:szCs w:val="28"/>
          <w:lang w:val="en-US"/>
        </w:rPr>
        <w:t xml:space="preserve"> India's North-West Frontier.</w:t>
      </w:r>
      <w:r w:rsidRPr="008D419F">
        <w:rPr>
          <w:rFonts w:ascii="Times New Roman" w:hAnsi="Times New Roman" w:cs="Times New Roman"/>
          <w:sz w:val="28"/>
          <w:szCs w:val="28"/>
          <w:shd w:val="clear" w:color="auto" w:fill="FFFFFF"/>
          <w:lang w:val="en-US"/>
        </w:rPr>
        <w:t xml:space="preserve"> </w:t>
      </w:r>
      <w:r w:rsidR="00822446" w:rsidRPr="008D419F">
        <w:rPr>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 xml:space="preserve"> L</w:t>
      </w:r>
      <w:r w:rsidR="00B52C37" w:rsidRPr="008D419F">
        <w:rPr>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 J. Murray.</w:t>
      </w:r>
      <w:r w:rsidR="00822446"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308 p.</w:t>
      </w:r>
    </w:p>
    <w:p w:rsidR="00C91815" w:rsidRPr="008D419F" w:rsidRDefault="00C91815" w:rsidP="00AF2323">
      <w:pPr>
        <w:pStyle w:val="a7"/>
        <w:numPr>
          <w:ilvl w:val="0"/>
          <w:numId w:val="2"/>
        </w:numPr>
        <w:spacing w:line="360" w:lineRule="auto"/>
        <w:ind w:left="0" w:firstLine="0"/>
        <w:rPr>
          <w:rFonts w:ascii="Times New Roman" w:eastAsia="Times New Roman" w:hAnsi="Times New Roman" w:cs="Times New Roman"/>
          <w:sz w:val="28"/>
          <w:szCs w:val="28"/>
          <w:lang w:val="en-US" w:eastAsia="ru-RU"/>
        </w:rPr>
      </w:pPr>
      <w:r w:rsidRPr="008D419F">
        <w:rPr>
          <w:rFonts w:ascii="Times New Roman" w:hAnsi="Times New Roman" w:cs="Times New Roman"/>
          <w:iCs/>
          <w:sz w:val="28"/>
          <w:szCs w:val="28"/>
          <w:lang w:val="en-US"/>
        </w:rPr>
        <w:t>Curzon G.</w:t>
      </w:r>
      <w:r w:rsidRPr="008D419F">
        <w:rPr>
          <w:rFonts w:ascii="Times New Roman" w:hAnsi="Times New Roman" w:cs="Times New Roman"/>
          <w:i/>
          <w:iCs/>
          <w:sz w:val="28"/>
          <w:szCs w:val="28"/>
          <w:lang w:val="en-US"/>
        </w:rPr>
        <w:t xml:space="preserve"> </w:t>
      </w:r>
      <w:r w:rsidRPr="008D419F">
        <w:rPr>
          <w:rFonts w:ascii="Times New Roman" w:hAnsi="Times New Roman" w:cs="Times New Roman"/>
          <w:sz w:val="28"/>
          <w:szCs w:val="28"/>
          <w:lang w:val="en-US"/>
        </w:rPr>
        <w:t xml:space="preserve">Russia in Central Asia in 1889 and the Anglo-Russian Question. </w:t>
      </w:r>
      <w:proofErr w:type="gramStart"/>
      <w:r w:rsidRPr="008D419F">
        <w:rPr>
          <w:rFonts w:ascii="Times New Roman" w:hAnsi="Times New Roman" w:cs="Times New Roman"/>
          <w:sz w:val="28"/>
          <w:szCs w:val="28"/>
          <w:lang w:val="en-US"/>
        </w:rPr>
        <w:t>L. ;</w:t>
      </w:r>
      <w:proofErr w:type="gramEnd"/>
      <w:r w:rsidRPr="008D419F">
        <w:rPr>
          <w:rFonts w:ascii="Times New Roman" w:hAnsi="Times New Roman" w:cs="Times New Roman"/>
          <w:sz w:val="28"/>
          <w:szCs w:val="28"/>
          <w:lang w:val="en-US"/>
        </w:rPr>
        <w:t xml:space="preserve"> N.Y., 1889.</w:t>
      </w:r>
      <w:r w:rsidR="00822446"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lang w:val="en-US"/>
        </w:rPr>
        <w:t>493 p.</w:t>
      </w:r>
    </w:p>
    <w:p w:rsidR="00C91815" w:rsidRPr="008D419F" w:rsidRDefault="00C91815" w:rsidP="00AF2323">
      <w:pPr>
        <w:pStyle w:val="a7"/>
        <w:numPr>
          <w:ilvl w:val="0"/>
          <w:numId w:val="2"/>
        </w:numPr>
        <w:autoSpaceDE w:val="0"/>
        <w:autoSpaceDN w:val="0"/>
        <w:adjustRightInd w:val="0"/>
        <w:spacing w:after="0" w:line="360" w:lineRule="auto"/>
        <w:ind w:left="0" w:firstLine="0"/>
        <w:rPr>
          <w:rFonts w:ascii="Times New Roman" w:hAnsi="Times New Roman" w:cs="Times New Roman"/>
          <w:sz w:val="28"/>
          <w:szCs w:val="28"/>
          <w:lang w:val="en-US"/>
        </w:rPr>
      </w:pPr>
      <w:r w:rsidRPr="008D419F">
        <w:rPr>
          <w:rFonts w:ascii="Times New Roman" w:hAnsi="Times New Roman" w:cs="Times New Roman"/>
          <w:iCs/>
          <w:sz w:val="28"/>
          <w:szCs w:val="28"/>
          <w:lang w:val="en-US"/>
        </w:rPr>
        <w:t>Hanna H.B</w:t>
      </w:r>
      <w:r w:rsidRPr="008D419F">
        <w:rPr>
          <w:rFonts w:ascii="Times New Roman" w:hAnsi="Times New Roman" w:cs="Times New Roman"/>
          <w:sz w:val="28"/>
          <w:szCs w:val="28"/>
          <w:lang w:val="en-US"/>
        </w:rPr>
        <w:t xml:space="preserve"> Backwards or Forwards? L., 1896.</w:t>
      </w:r>
      <w:r w:rsidR="00822446"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lang w:val="en-US"/>
        </w:rPr>
        <w:t xml:space="preserve"> 176 p.</w:t>
      </w:r>
    </w:p>
    <w:p w:rsidR="00C91815" w:rsidRPr="008D419F" w:rsidRDefault="00C91815" w:rsidP="00AF2323">
      <w:pPr>
        <w:pStyle w:val="a7"/>
        <w:numPr>
          <w:ilvl w:val="0"/>
          <w:numId w:val="2"/>
        </w:numPr>
        <w:autoSpaceDE w:val="0"/>
        <w:autoSpaceDN w:val="0"/>
        <w:adjustRightInd w:val="0"/>
        <w:spacing w:after="0" w:line="360" w:lineRule="auto"/>
        <w:ind w:left="0" w:firstLine="0"/>
        <w:rPr>
          <w:rFonts w:ascii="Times New Roman" w:hAnsi="Times New Roman" w:cs="Times New Roman"/>
          <w:sz w:val="28"/>
          <w:szCs w:val="28"/>
          <w:lang w:val="en-US"/>
        </w:rPr>
      </w:pPr>
      <w:proofErr w:type="spellStart"/>
      <w:r w:rsidRPr="008D419F">
        <w:rPr>
          <w:rFonts w:ascii="Times New Roman" w:hAnsi="Times New Roman" w:cs="Times New Roman"/>
          <w:sz w:val="28"/>
          <w:szCs w:val="28"/>
          <w:lang w:val="en-US"/>
        </w:rPr>
        <w:t>Malleson</w:t>
      </w:r>
      <w:proofErr w:type="spellEnd"/>
      <w:r w:rsidRPr="008D419F">
        <w:rPr>
          <w:rFonts w:ascii="Times New Roman" w:hAnsi="Times New Roman" w:cs="Times New Roman"/>
          <w:sz w:val="28"/>
          <w:szCs w:val="28"/>
          <w:lang w:val="en-US"/>
        </w:rPr>
        <w:t xml:space="preserve">, G.B. The Russo-afghan question and the invasion of India / G.B. </w:t>
      </w:r>
      <w:proofErr w:type="spellStart"/>
      <w:r w:rsidRPr="008D419F">
        <w:rPr>
          <w:rFonts w:ascii="Times New Roman" w:hAnsi="Times New Roman" w:cs="Times New Roman"/>
          <w:sz w:val="28"/>
          <w:szCs w:val="28"/>
          <w:lang w:val="en-US"/>
        </w:rPr>
        <w:t>Malleson</w:t>
      </w:r>
      <w:proofErr w:type="spellEnd"/>
      <w:r w:rsidRPr="008D419F">
        <w:rPr>
          <w:rFonts w:ascii="Times New Roman" w:hAnsi="Times New Roman" w:cs="Times New Roman"/>
          <w:sz w:val="28"/>
          <w:szCs w:val="28"/>
          <w:lang w:val="en-US"/>
        </w:rPr>
        <w:t>.</w:t>
      </w:r>
      <w:r w:rsidRPr="008D419F">
        <w:rPr>
          <w:rFonts w:ascii="Times New Roman" w:hAnsi="Times New Roman" w:cs="Times New Roman"/>
          <w:sz w:val="28"/>
          <w:szCs w:val="28"/>
          <w:shd w:val="clear" w:color="auto" w:fill="F7F7F7"/>
          <w:lang w:val="en-US"/>
        </w:rPr>
        <w:t xml:space="preserve"> </w:t>
      </w:r>
      <w:r w:rsidRPr="008D419F">
        <w:rPr>
          <w:rFonts w:ascii="Times New Roman" w:hAnsi="Times New Roman" w:cs="Times New Roman"/>
          <w:sz w:val="28"/>
          <w:szCs w:val="28"/>
          <w:lang w:val="en-US"/>
        </w:rPr>
        <w:t>London -</w:t>
      </w:r>
      <w:r w:rsidRPr="008D419F">
        <w:rPr>
          <w:rFonts w:ascii="Times New Roman" w:hAnsi="Times New Roman" w:cs="Times New Roman"/>
          <w:sz w:val="28"/>
          <w:szCs w:val="28"/>
          <w:shd w:val="clear" w:color="auto" w:fill="F7F7F7"/>
          <w:lang w:val="en-US"/>
        </w:rPr>
        <w:t xml:space="preserve"> </w:t>
      </w:r>
      <w:r w:rsidRPr="008D419F">
        <w:rPr>
          <w:rFonts w:ascii="Times New Roman" w:hAnsi="Times New Roman" w:cs="Times New Roman"/>
          <w:sz w:val="28"/>
          <w:szCs w:val="28"/>
          <w:lang w:val="en-US"/>
        </w:rPr>
        <w:t xml:space="preserve">New-York: G. </w:t>
      </w:r>
      <w:proofErr w:type="spellStart"/>
      <w:r w:rsidRPr="008D419F">
        <w:rPr>
          <w:rFonts w:ascii="Times New Roman" w:hAnsi="Times New Roman" w:cs="Times New Roman"/>
          <w:sz w:val="28"/>
          <w:szCs w:val="28"/>
          <w:lang w:val="en-US"/>
        </w:rPr>
        <w:t>Routledge</w:t>
      </w:r>
      <w:proofErr w:type="spellEnd"/>
      <w:r w:rsidRPr="008D419F">
        <w:rPr>
          <w:rFonts w:ascii="Times New Roman" w:hAnsi="Times New Roman" w:cs="Times New Roman"/>
          <w:sz w:val="28"/>
          <w:szCs w:val="28"/>
          <w:lang w:val="en-US"/>
        </w:rPr>
        <w:t xml:space="preserve"> and Sons, 1885.</w:t>
      </w:r>
      <w:r w:rsidR="00822446" w:rsidRPr="008D419F">
        <w:rPr>
          <w:rFonts w:ascii="Times New Roman" w:hAnsi="Times New Roman" w:cs="Times New Roman"/>
          <w:sz w:val="28"/>
          <w:szCs w:val="28"/>
          <w:lang w:val="en-US"/>
        </w:rPr>
        <w:t>–</w:t>
      </w:r>
      <w:r w:rsidRPr="008D419F">
        <w:rPr>
          <w:rFonts w:ascii="Times New Roman" w:hAnsi="Times New Roman" w:cs="Times New Roman"/>
          <w:sz w:val="28"/>
          <w:szCs w:val="28"/>
          <w:lang w:val="en-US"/>
        </w:rPr>
        <w:t>192 p.</w:t>
      </w:r>
    </w:p>
    <w:p w:rsidR="00C91815" w:rsidRPr="008D419F" w:rsidRDefault="00C91815" w:rsidP="00AF2323">
      <w:pPr>
        <w:pStyle w:val="a7"/>
        <w:spacing w:line="360" w:lineRule="auto"/>
        <w:ind w:left="644"/>
        <w:jc w:val="center"/>
        <w:rPr>
          <w:rFonts w:ascii="Times New Roman" w:hAnsi="Times New Roman" w:cs="Times New Roman"/>
          <w:b/>
          <w:sz w:val="28"/>
          <w:szCs w:val="28"/>
        </w:rPr>
      </w:pPr>
      <w:r w:rsidRPr="008D419F">
        <w:rPr>
          <w:rFonts w:ascii="Times New Roman" w:hAnsi="Times New Roman" w:cs="Times New Roman"/>
          <w:b/>
          <w:sz w:val="28"/>
          <w:szCs w:val="28"/>
        </w:rPr>
        <w:t>Литература</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r w:rsidRPr="008D419F">
        <w:rPr>
          <w:rFonts w:ascii="Times New Roman" w:hAnsi="Times New Roman" w:cs="Times New Roman"/>
          <w:sz w:val="28"/>
          <w:szCs w:val="28"/>
        </w:rPr>
        <w:t>Аристов, Н.А. Англо-индийский «</w:t>
      </w:r>
      <w:r w:rsidRPr="008D419F">
        <w:rPr>
          <w:rStyle w:val="hl"/>
          <w:rFonts w:ascii="Times New Roman" w:hAnsi="Times New Roman" w:cs="Times New Roman"/>
          <w:sz w:val="28"/>
          <w:szCs w:val="28"/>
        </w:rPr>
        <w:t>Кавказ</w:t>
      </w:r>
      <w:r w:rsidRPr="008D419F">
        <w:rPr>
          <w:rFonts w:ascii="Times New Roman" w:hAnsi="Times New Roman" w:cs="Times New Roman"/>
          <w:sz w:val="28"/>
          <w:szCs w:val="28"/>
        </w:rPr>
        <w:t>». Столкновение Англии с афганскими пограничными</w:t>
      </w:r>
      <w:r w:rsidRPr="008D419F">
        <w:rPr>
          <w:rStyle w:val="apple-converted-space"/>
          <w:rFonts w:ascii="Times New Roman" w:hAnsi="Times New Roman" w:cs="Times New Roman"/>
          <w:sz w:val="28"/>
          <w:szCs w:val="28"/>
        </w:rPr>
        <w:t xml:space="preserve"> </w:t>
      </w:r>
      <w:r w:rsidRPr="008D419F">
        <w:rPr>
          <w:rStyle w:val="hl"/>
          <w:rFonts w:ascii="Times New Roman" w:hAnsi="Times New Roman" w:cs="Times New Roman"/>
          <w:sz w:val="28"/>
          <w:szCs w:val="28"/>
        </w:rPr>
        <w:t>племенами</w:t>
      </w:r>
      <w:r w:rsidRPr="008D419F">
        <w:rPr>
          <w:rFonts w:ascii="Times New Roman" w:hAnsi="Times New Roman" w:cs="Times New Roman"/>
          <w:sz w:val="28"/>
          <w:szCs w:val="28"/>
        </w:rPr>
        <w:t>. (</w:t>
      </w:r>
      <w:proofErr w:type="spellStart"/>
      <w:r w:rsidRPr="008D419F">
        <w:rPr>
          <w:rFonts w:ascii="Times New Roman" w:hAnsi="Times New Roman" w:cs="Times New Roman"/>
          <w:sz w:val="28"/>
          <w:szCs w:val="28"/>
        </w:rPr>
        <w:t>Этнико</w:t>
      </w:r>
      <w:proofErr w:type="spellEnd"/>
      <w:r w:rsidRPr="008D419F">
        <w:rPr>
          <w:rFonts w:ascii="Times New Roman" w:hAnsi="Times New Roman" w:cs="Times New Roman"/>
          <w:sz w:val="28"/>
          <w:szCs w:val="28"/>
        </w:rPr>
        <w:t>-географический и политический этюды) / Н.А. Аристов. СПб.: тип</w:t>
      </w:r>
      <w:proofErr w:type="gramStart"/>
      <w:r w:rsidRPr="008D419F">
        <w:rPr>
          <w:rFonts w:ascii="Times New Roman" w:hAnsi="Times New Roman" w:cs="Times New Roman"/>
          <w:sz w:val="28"/>
          <w:szCs w:val="28"/>
        </w:rPr>
        <w:t>.</w:t>
      </w:r>
      <w:proofErr w:type="gramEnd"/>
      <w:r w:rsidRPr="008D419F">
        <w:rPr>
          <w:rFonts w:ascii="Times New Roman" w:hAnsi="Times New Roman" w:cs="Times New Roman"/>
          <w:sz w:val="28"/>
          <w:szCs w:val="28"/>
        </w:rPr>
        <w:t xml:space="preserve"> </w:t>
      </w:r>
      <w:proofErr w:type="gramStart"/>
      <w:r w:rsidRPr="008D419F">
        <w:rPr>
          <w:rFonts w:ascii="Times New Roman" w:hAnsi="Times New Roman" w:cs="Times New Roman"/>
          <w:sz w:val="28"/>
          <w:szCs w:val="28"/>
        </w:rPr>
        <w:t>к</w:t>
      </w:r>
      <w:proofErr w:type="gramEnd"/>
      <w:r w:rsidRPr="008D419F">
        <w:rPr>
          <w:rFonts w:ascii="Times New Roman" w:hAnsi="Times New Roman" w:cs="Times New Roman"/>
          <w:sz w:val="28"/>
          <w:szCs w:val="28"/>
        </w:rPr>
        <w:t xml:space="preserve">н. В. Мещёрского, 1900. </w:t>
      </w:r>
      <w:r w:rsidR="00385129"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198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proofErr w:type="spellStart"/>
      <w:r w:rsidRPr="008D419F">
        <w:rPr>
          <w:rStyle w:val="hl"/>
          <w:rFonts w:ascii="Times New Roman" w:hAnsi="Times New Roman" w:cs="Times New Roman"/>
          <w:sz w:val="28"/>
          <w:szCs w:val="28"/>
        </w:rPr>
        <w:t>Арунова</w:t>
      </w:r>
      <w:proofErr w:type="spellEnd"/>
      <w:r w:rsidRPr="008D419F">
        <w:rPr>
          <w:rFonts w:ascii="Times New Roman" w:hAnsi="Times New Roman" w:cs="Times New Roman"/>
          <w:sz w:val="28"/>
          <w:szCs w:val="28"/>
        </w:rPr>
        <w:t xml:space="preserve">, М.Р. Граница России с Афганистаном (исторический очерк) / М.Р. </w:t>
      </w:r>
      <w:proofErr w:type="spellStart"/>
      <w:r w:rsidRPr="008D419F">
        <w:rPr>
          <w:rFonts w:ascii="Times New Roman" w:hAnsi="Times New Roman" w:cs="Times New Roman"/>
          <w:sz w:val="28"/>
          <w:szCs w:val="28"/>
        </w:rPr>
        <w:t>Арунова</w:t>
      </w:r>
      <w:proofErr w:type="spellEnd"/>
      <w:r w:rsidRPr="008D419F">
        <w:rPr>
          <w:rFonts w:ascii="Times New Roman" w:hAnsi="Times New Roman" w:cs="Times New Roman"/>
          <w:sz w:val="28"/>
          <w:szCs w:val="28"/>
        </w:rPr>
        <w:t>, О.М.</w:t>
      </w:r>
      <w:r w:rsidRPr="008D419F">
        <w:rPr>
          <w:rStyle w:val="apple-converted-space"/>
          <w:rFonts w:ascii="Times New Roman" w:hAnsi="Times New Roman" w:cs="Times New Roman"/>
          <w:sz w:val="28"/>
          <w:szCs w:val="28"/>
        </w:rPr>
        <w:t xml:space="preserve"> </w:t>
      </w:r>
      <w:r w:rsidRPr="008D419F">
        <w:rPr>
          <w:rStyle w:val="hl"/>
          <w:rFonts w:ascii="Times New Roman" w:hAnsi="Times New Roman" w:cs="Times New Roman"/>
          <w:sz w:val="28"/>
          <w:szCs w:val="28"/>
        </w:rPr>
        <w:t>Шумилов</w:t>
      </w:r>
      <w:r w:rsidRPr="008D419F">
        <w:rPr>
          <w:rFonts w:ascii="Times New Roman" w:hAnsi="Times New Roman" w:cs="Times New Roman"/>
          <w:sz w:val="28"/>
          <w:szCs w:val="28"/>
        </w:rPr>
        <w:t xml:space="preserve">. </w:t>
      </w:r>
      <w:r w:rsidR="00385129" w:rsidRPr="008D419F">
        <w:rPr>
          <w:rFonts w:ascii="Times New Roman" w:hAnsi="Times New Roman" w:cs="Times New Roman"/>
          <w:sz w:val="28"/>
          <w:szCs w:val="28"/>
        </w:rPr>
        <w:t xml:space="preserve">– </w:t>
      </w:r>
      <w:r w:rsidRPr="008D419F">
        <w:rPr>
          <w:rFonts w:ascii="Times New Roman" w:hAnsi="Times New Roman" w:cs="Times New Roman"/>
          <w:sz w:val="28"/>
          <w:szCs w:val="28"/>
        </w:rPr>
        <w:t>М.: Институт востоковедения РАН, 1998. 108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r w:rsidRPr="008D419F">
        <w:rPr>
          <w:rStyle w:val="hl"/>
          <w:rFonts w:ascii="Times New Roman" w:hAnsi="Times New Roman" w:cs="Times New Roman"/>
          <w:sz w:val="28"/>
          <w:szCs w:val="28"/>
        </w:rPr>
        <w:t>Афганские</w:t>
      </w:r>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 xml:space="preserve">уроки: Выводы для будущего в свете идейного наследия А.Е. </w:t>
      </w:r>
      <w:proofErr w:type="spellStart"/>
      <w:r w:rsidRPr="008D419F">
        <w:rPr>
          <w:rFonts w:ascii="Times New Roman" w:hAnsi="Times New Roman" w:cs="Times New Roman"/>
          <w:sz w:val="28"/>
          <w:szCs w:val="28"/>
        </w:rPr>
        <w:t>Снесарева</w:t>
      </w:r>
      <w:proofErr w:type="spellEnd"/>
      <w:r w:rsidRPr="008D419F">
        <w:rPr>
          <w:rFonts w:ascii="Times New Roman" w:hAnsi="Times New Roman" w:cs="Times New Roman"/>
          <w:sz w:val="28"/>
          <w:szCs w:val="28"/>
        </w:rPr>
        <w:t xml:space="preserve"> // Российский военный сборник. </w:t>
      </w:r>
      <w:r w:rsidR="00385129" w:rsidRPr="008D419F">
        <w:rPr>
          <w:rFonts w:ascii="Times New Roman" w:hAnsi="Times New Roman" w:cs="Times New Roman"/>
          <w:sz w:val="28"/>
          <w:szCs w:val="28"/>
        </w:rPr>
        <w:t xml:space="preserve">– </w:t>
      </w:r>
      <w:r w:rsidRPr="008D419F">
        <w:rPr>
          <w:rFonts w:ascii="Times New Roman" w:hAnsi="Times New Roman" w:cs="Times New Roman"/>
          <w:sz w:val="28"/>
          <w:szCs w:val="28"/>
        </w:rPr>
        <w:t xml:space="preserve"> </w:t>
      </w:r>
      <w:proofErr w:type="spellStart"/>
      <w:r w:rsidRPr="008D419F">
        <w:rPr>
          <w:rFonts w:ascii="Times New Roman" w:hAnsi="Times New Roman" w:cs="Times New Roman"/>
          <w:sz w:val="28"/>
          <w:szCs w:val="28"/>
        </w:rPr>
        <w:t>Вып</w:t>
      </w:r>
      <w:proofErr w:type="spellEnd"/>
      <w:r w:rsidRPr="008D419F">
        <w:rPr>
          <w:rFonts w:ascii="Times New Roman" w:hAnsi="Times New Roman" w:cs="Times New Roman"/>
          <w:sz w:val="28"/>
          <w:szCs w:val="28"/>
        </w:rPr>
        <w:t xml:space="preserve">. 20. </w:t>
      </w:r>
      <w:r w:rsidR="00385129" w:rsidRPr="008D419F">
        <w:rPr>
          <w:rFonts w:ascii="Times New Roman" w:hAnsi="Times New Roman" w:cs="Times New Roman"/>
          <w:sz w:val="28"/>
          <w:szCs w:val="28"/>
        </w:rPr>
        <w:t xml:space="preserve">– </w:t>
      </w:r>
      <w:r w:rsidRPr="008D419F">
        <w:rPr>
          <w:rFonts w:ascii="Times New Roman" w:hAnsi="Times New Roman" w:cs="Times New Roman"/>
          <w:sz w:val="28"/>
          <w:szCs w:val="28"/>
        </w:rPr>
        <w:t xml:space="preserve"> М.: Военный университет, Русский путь, 2003. / Сост. А.Е. </w:t>
      </w:r>
      <w:proofErr w:type="spellStart"/>
      <w:r w:rsidRPr="008D419F">
        <w:rPr>
          <w:rFonts w:ascii="Times New Roman" w:hAnsi="Times New Roman" w:cs="Times New Roman"/>
          <w:sz w:val="28"/>
          <w:szCs w:val="28"/>
        </w:rPr>
        <w:t>Савинкин</w:t>
      </w:r>
      <w:proofErr w:type="spellEnd"/>
      <w:r w:rsidRPr="008D419F">
        <w:rPr>
          <w:rFonts w:ascii="Times New Roman" w:hAnsi="Times New Roman" w:cs="Times New Roman"/>
          <w:sz w:val="28"/>
          <w:szCs w:val="28"/>
        </w:rPr>
        <w:t xml:space="preserve">. </w:t>
      </w:r>
      <w:r w:rsidR="00385129" w:rsidRPr="008D419F">
        <w:rPr>
          <w:rFonts w:ascii="Times New Roman" w:hAnsi="Times New Roman" w:cs="Times New Roman"/>
          <w:sz w:val="28"/>
          <w:szCs w:val="28"/>
        </w:rPr>
        <w:t xml:space="preserve">– </w:t>
      </w:r>
      <w:r w:rsidRPr="008D419F">
        <w:rPr>
          <w:rFonts w:ascii="Times New Roman" w:hAnsi="Times New Roman" w:cs="Times New Roman"/>
          <w:sz w:val="28"/>
          <w:szCs w:val="28"/>
        </w:rPr>
        <w:t xml:space="preserve"> 896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proofErr w:type="spellStart"/>
      <w:r w:rsidRPr="008D419F">
        <w:rPr>
          <w:rFonts w:ascii="Times New Roman" w:hAnsi="Times New Roman" w:cs="Times New Roman"/>
          <w:sz w:val="28"/>
          <w:szCs w:val="28"/>
        </w:rPr>
        <w:t>Гелла</w:t>
      </w:r>
      <w:proofErr w:type="spellEnd"/>
      <w:r w:rsidRPr="008D419F">
        <w:rPr>
          <w:rFonts w:ascii="Times New Roman" w:hAnsi="Times New Roman" w:cs="Times New Roman"/>
          <w:sz w:val="28"/>
          <w:szCs w:val="28"/>
        </w:rPr>
        <w:t>, Т.Н.</w:t>
      </w:r>
      <w:r w:rsidRPr="008D419F">
        <w:rPr>
          <w:rStyle w:val="apple-converted-space"/>
          <w:rFonts w:ascii="Times New Roman" w:hAnsi="Times New Roman" w:cs="Times New Roman"/>
          <w:sz w:val="28"/>
          <w:szCs w:val="28"/>
        </w:rPr>
        <w:t> </w:t>
      </w:r>
      <w:r w:rsidRPr="008D419F">
        <w:rPr>
          <w:rStyle w:val="hl"/>
          <w:rFonts w:ascii="Times New Roman" w:hAnsi="Times New Roman" w:cs="Times New Roman"/>
          <w:sz w:val="28"/>
          <w:szCs w:val="28"/>
        </w:rPr>
        <w:t>Колониальная</w:t>
      </w:r>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 xml:space="preserve">политика Англии и </w:t>
      </w:r>
      <w:proofErr w:type="gramStart"/>
      <w:r w:rsidRPr="008D419F">
        <w:rPr>
          <w:rFonts w:ascii="Times New Roman" w:hAnsi="Times New Roman" w:cs="Times New Roman"/>
          <w:sz w:val="28"/>
          <w:szCs w:val="28"/>
        </w:rPr>
        <w:t>либерал-империалисты</w:t>
      </w:r>
      <w:proofErr w:type="gramEnd"/>
      <w:r w:rsidRPr="008D419F">
        <w:rPr>
          <w:rFonts w:ascii="Times New Roman" w:hAnsi="Times New Roman" w:cs="Times New Roman"/>
          <w:sz w:val="28"/>
          <w:szCs w:val="28"/>
        </w:rPr>
        <w:t xml:space="preserve"> в конце</w:t>
      </w:r>
      <w:r w:rsidRPr="008D419F">
        <w:rPr>
          <w:rFonts w:ascii="Times New Roman" w:hAnsi="Times New Roman" w:cs="Times New Roman"/>
          <w:sz w:val="28"/>
          <w:szCs w:val="28"/>
          <w:shd w:val="clear" w:color="auto" w:fill="F7F7F7"/>
        </w:rPr>
        <w:t xml:space="preserve"> </w:t>
      </w:r>
      <w:r w:rsidRPr="008D419F">
        <w:rPr>
          <w:rFonts w:ascii="Times New Roman" w:hAnsi="Times New Roman" w:cs="Times New Roman"/>
          <w:sz w:val="28"/>
          <w:szCs w:val="28"/>
        </w:rPr>
        <w:t xml:space="preserve">XIX века / Т.Н. </w:t>
      </w:r>
      <w:proofErr w:type="spellStart"/>
      <w:r w:rsidRPr="008D419F">
        <w:rPr>
          <w:rFonts w:ascii="Times New Roman" w:hAnsi="Times New Roman" w:cs="Times New Roman"/>
          <w:sz w:val="28"/>
          <w:szCs w:val="28"/>
        </w:rPr>
        <w:t>Гелла</w:t>
      </w:r>
      <w:proofErr w:type="spellEnd"/>
      <w:r w:rsidRPr="008D419F">
        <w:rPr>
          <w:rFonts w:ascii="Times New Roman" w:hAnsi="Times New Roman" w:cs="Times New Roman"/>
          <w:sz w:val="28"/>
          <w:szCs w:val="28"/>
        </w:rPr>
        <w:t xml:space="preserve"> // Европа,</w:t>
      </w:r>
      <w:r w:rsidRPr="008D419F">
        <w:rPr>
          <w:rStyle w:val="apple-converted-space"/>
          <w:rFonts w:ascii="Times New Roman" w:hAnsi="Times New Roman" w:cs="Times New Roman"/>
          <w:sz w:val="28"/>
          <w:szCs w:val="28"/>
        </w:rPr>
        <w:t xml:space="preserve"> </w:t>
      </w:r>
      <w:r w:rsidRPr="008D419F">
        <w:rPr>
          <w:rStyle w:val="hl"/>
          <w:rFonts w:ascii="Times New Roman" w:hAnsi="Times New Roman" w:cs="Times New Roman"/>
          <w:sz w:val="28"/>
          <w:szCs w:val="28"/>
        </w:rPr>
        <w:t>США</w:t>
      </w:r>
      <w:r w:rsidR="00385129" w:rsidRPr="008D419F">
        <w:rPr>
          <w:rStyle w:val="hl"/>
          <w:rFonts w:ascii="Times New Roman" w:hAnsi="Times New Roman" w:cs="Times New Roman"/>
          <w:sz w:val="28"/>
          <w:szCs w:val="28"/>
        </w:rPr>
        <w:t xml:space="preserve"> </w:t>
      </w:r>
      <w:r w:rsidRPr="008D419F">
        <w:rPr>
          <w:rFonts w:ascii="Times New Roman" w:hAnsi="Times New Roman" w:cs="Times New Roman"/>
          <w:sz w:val="28"/>
          <w:szCs w:val="28"/>
        </w:rPr>
        <w:t>и колониальный мир: сб. науч. ст. М.: Наука, 1988. - С. 5-25.</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proofErr w:type="spellStart"/>
      <w:r w:rsidRPr="008D419F">
        <w:rPr>
          <w:rFonts w:ascii="Times New Roman" w:hAnsi="Times New Roman" w:cs="Times New Roman"/>
          <w:sz w:val="28"/>
          <w:szCs w:val="28"/>
        </w:rPr>
        <w:t>Грулёв</w:t>
      </w:r>
      <w:proofErr w:type="spellEnd"/>
      <w:r w:rsidRPr="008D419F">
        <w:rPr>
          <w:rFonts w:ascii="Times New Roman" w:hAnsi="Times New Roman" w:cs="Times New Roman"/>
          <w:sz w:val="28"/>
          <w:szCs w:val="28"/>
        </w:rPr>
        <w:t>, М.В. Соперничество России и</w:t>
      </w:r>
      <w:r w:rsidRPr="008D419F">
        <w:rPr>
          <w:rStyle w:val="apple-converted-space"/>
          <w:rFonts w:ascii="Times New Roman" w:hAnsi="Times New Roman" w:cs="Times New Roman"/>
          <w:sz w:val="28"/>
          <w:szCs w:val="28"/>
        </w:rPr>
        <w:t xml:space="preserve"> </w:t>
      </w:r>
      <w:r w:rsidRPr="008D419F">
        <w:rPr>
          <w:rStyle w:val="hl"/>
          <w:rFonts w:ascii="Times New Roman" w:hAnsi="Times New Roman" w:cs="Times New Roman"/>
          <w:sz w:val="28"/>
          <w:szCs w:val="28"/>
        </w:rPr>
        <w:t>Англии</w:t>
      </w:r>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в Средней</w:t>
      </w:r>
      <w:r w:rsidRPr="008D419F">
        <w:rPr>
          <w:rFonts w:ascii="Times New Roman" w:hAnsi="Times New Roman" w:cs="Times New Roman"/>
          <w:sz w:val="28"/>
          <w:szCs w:val="28"/>
          <w:shd w:val="clear" w:color="auto" w:fill="F7F7F7"/>
        </w:rPr>
        <w:t xml:space="preserve"> </w:t>
      </w:r>
      <w:r w:rsidRPr="008D419F">
        <w:rPr>
          <w:rFonts w:ascii="Times New Roman" w:hAnsi="Times New Roman" w:cs="Times New Roman"/>
          <w:sz w:val="28"/>
          <w:szCs w:val="28"/>
        </w:rPr>
        <w:t xml:space="preserve">Азии / М.В. </w:t>
      </w:r>
      <w:proofErr w:type="spellStart"/>
      <w:r w:rsidRPr="008D419F">
        <w:rPr>
          <w:rFonts w:ascii="Times New Roman" w:hAnsi="Times New Roman" w:cs="Times New Roman"/>
          <w:sz w:val="28"/>
          <w:szCs w:val="28"/>
        </w:rPr>
        <w:t>Грулёв</w:t>
      </w:r>
      <w:proofErr w:type="spellEnd"/>
      <w:r w:rsidRPr="008D419F">
        <w:rPr>
          <w:rFonts w:ascii="Times New Roman" w:hAnsi="Times New Roman" w:cs="Times New Roman"/>
          <w:sz w:val="28"/>
          <w:szCs w:val="28"/>
        </w:rPr>
        <w:t>. СПб</w:t>
      </w:r>
      <w:proofErr w:type="gramStart"/>
      <w:r w:rsidRPr="008D419F">
        <w:rPr>
          <w:rFonts w:ascii="Times New Roman" w:hAnsi="Times New Roman" w:cs="Times New Roman"/>
          <w:sz w:val="28"/>
          <w:szCs w:val="28"/>
        </w:rPr>
        <w:t xml:space="preserve">.: </w:t>
      </w:r>
      <w:proofErr w:type="gramEnd"/>
      <w:r w:rsidRPr="008D419F">
        <w:rPr>
          <w:rFonts w:ascii="Times New Roman" w:hAnsi="Times New Roman" w:cs="Times New Roman"/>
          <w:sz w:val="28"/>
          <w:szCs w:val="28"/>
        </w:rPr>
        <w:t xml:space="preserve">В. Березовский, 1909. </w:t>
      </w:r>
      <w:r w:rsidR="00385129"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 xml:space="preserve"> 380 с.</w:t>
      </w:r>
    </w:p>
    <w:p w:rsidR="00C91815" w:rsidRPr="008D419F" w:rsidRDefault="00C91815" w:rsidP="00833B4D">
      <w:pPr>
        <w:pStyle w:val="a7"/>
        <w:numPr>
          <w:ilvl w:val="0"/>
          <w:numId w:val="3"/>
        </w:numPr>
        <w:spacing w:after="100" w:afterAutospacing="1" w:line="360" w:lineRule="auto"/>
        <w:ind w:left="0" w:firstLine="0"/>
        <w:rPr>
          <w:rFonts w:ascii="Times New Roman" w:hAnsi="Times New Roman" w:cs="Times New Roman"/>
          <w:sz w:val="28"/>
          <w:szCs w:val="28"/>
          <w:shd w:val="clear" w:color="auto" w:fill="F7F7F7"/>
        </w:rPr>
      </w:pPr>
      <w:proofErr w:type="spellStart"/>
      <w:r w:rsidRPr="008D419F">
        <w:rPr>
          <w:rFonts w:ascii="Times New Roman" w:hAnsi="Times New Roman" w:cs="Times New Roman"/>
          <w:sz w:val="28"/>
          <w:szCs w:val="28"/>
        </w:rPr>
        <w:lastRenderedPageBreak/>
        <w:t>Емец</w:t>
      </w:r>
      <w:proofErr w:type="spellEnd"/>
      <w:r w:rsidRPr="008D419F">
        <w:rPr>
          <w:rFonts w:ascii="Times New Roman" w:hAnsi="Times New Roman" w:cs="Times New Roman"/>
          <w:sz w:val="28"/>
          <w:szCs w:val="28"/>
        </w:rPr>
        <w:t xml:space="preserve">, В.А. А.П. </w:t>
      </w:r>
      <w:proofErr w:type="spellStart"/>
      <w:r w:rsidRPr="008D419F">
        <w:rPr>
          <w:rFonts w:ascii="Times New Roman" w:hAnsi="Times New Roman" w:cs="Times New Roman"/>
          <w:sz w:val="28"/>
          <w:szCs w:val="28"/>
        </w:rPr>
        <w:t>Извольский</w:t>
      </w:r>
      <w:proofErr w:type="spellEnd"/>
      <w:r w:rsidRPr="008D419F">
        <w:rPr>
          <w:rFonts w:ascii="Times New Roman" w:hAnsi="Times New Roman" w:cs="Times New Roman"/>
          <w:sz w:val="28"/>
          <w:szCs w:val="28"/>
        </w:rPr>
        <w:t xml:space="preserve"> и перестройка внешней политики России (соглашение 1907 года) / В.А. </w:t>
      </w:r>
      <w:proofErr w:type="spellStart"/>
      <w:r w:rsidRPr="008D419F">
        <w:rPr>
          <w:rFonts w:ascii="Times New Roman" w:hAnsi="Times New Roman" w:cs="Times New Roman"/>
          <w:sz w:val="28"/>
          <w:szCs w:val="28"/>
        </w:rPr>
        <w:t>Емец</w:t>
      </w:r>
      <w:proofErr w:type="spellEnd"/>
      <w:r w:rsidRPr="008D419F">
        <w:rPr>
          <w:rFonts w:ascii="Times New Roman" w:hAnsi="Times New Roman" w:cs="Times New Roman"/>
          <w:sz w:val="28"/>
          <w:szCs w:val="28"/>
        </w:rPr>
        <w:t xml:space="preserve"> // В кн.: Российская</w:t>
      </w:r>
      <w:r w:rsidRPr="008D419F">
        <w:rPr>
          <w:rStyle w:val="apple-converted-space"/>
          <w:rFonts w:ascii="Times New Roman" w:hAnsi="Times New Roman" w:cs="Times New Roman"/>
          <w:sz w:val="28"/>
          <w:szCs w:val="28"/>
        </w:rPr>
        <w:t xml:space="preserve"> </w:t>
      </w:r>
      <w:r w:rsidRPr="008D419F">
        <w:rPr>
          <w:rStyle w:val="hl"/>
          <w:rFonts w:ascii="Times New Roman" w:hAnsi="Times New Roman" w:cs="Times New Roman"/>
          <w:sz w:val="28"/>
          <w:szCs w:val="28"/>
        </w:rPr>
        <w:t>дипломатия</w:t>
      </w:r>
      <w:r w:rsidRPr="008D419F">
        <w:rPr>
          <w:rStyle w:val="apple-converted-space"/>
          <w:rFonts w:ascii="Times New Roman" w:hAnsi="Times New Roman" w:cs="Times New Roman"/>
          <w:sz w:val="28"/>
          <w:szCs w:val="28"/>
        </w:rPr>
        <w:t xml:space="preserve"> </w:t>
      </w:r>
      <w:r w:rsidRPr="008D419F">
        <w:rPr>
          <w:rFonts w:ascii="Times New Roman" w:hAnsi="Times New Roman" w:cs="Times New Roman"/>
          <w:sz w:val="28"/>
          <w:szCs w:val="28"/>
        </w:rPr>
        <w:t>в портретах. М.: Международные отношения, 1992.</w:t>
      </w:r>
      <w:r w:rsidR="00385129" w:rsidRPr="008D419F">
        <w:rPr>
          <w:rFonts w:ascii="Times New Roman" w:hAnsi="Times New Roman" w:cs="Times New Roman"/>
          <w:sz w:val="28"/>
          <w:szCs w:val="28"/>
          <w:lang w:val="en-US"/>
        </w:rPr>
        <w:t xml:space="preserve"> – </w:t>
      </w:r>
      <w:r w:rsidRPr="008D419F">
        <w:rPr>
          <w:rFonts w:ascii="Times New Roman" w:hAnsi="Times New Roman" w:cs="Times New Roman"/>
          <w:sz w:val="28"/>
          <w:szCs w:val="28"/>
        </w:rPr>
        <w:t xml:space="preserve"> 550</w:t>
      </w:r>
      <w:r w:rsidR="00385129" w:rsidRPr="008D419F">
        <w:rPr>
          <w:rFonts w:ascii="Times New Roman" w:hAnsi="Times New Roman" w:cs="Times New Roman"/>
          <w:sz w:val="28"/>
          <w:szCs w:val="28"/>
        </w:rPr>
        <w:t xml:space="preserve"> с</w:t>
      </w:r>
      <w:r w:rsidRPr="008D419F">
        <w:rPr>
          <w:rFonts w:ascii="Times New Roman" w:hAnsi="Times New Roman" w:cs="Times New Roman"/>
          <w:sz w:val="28"/>
          <w:szCs w:val="28"/>
        </w:rPr>
        <w:t>.</w:t>
      </w:r>
    </w:p>
    <w:p w:rsidR="00C91815" w:rsidRPr="008D419F" w:rsidRDefault="00C91815" w:rsidP="00833B4D">
      <w:pPr>
        <w:pStyle w:val="a8"/>
        <w:numPr>
          <w:ilvl w:val="0"/>
          <w:numId w:val="3"/>
        </w:numPr>
        <w:spacing w:before="0" w:beforeAutospacing="0" w:line="360" w:lineRule="auto"/>
        <w:ind w:left="0" w:firstLine="0"/>
        <w:contextualSpacing/>
        <w:rPr>
          <w:sz w:val="28"/>
          <w:szCs w:val="28"/>
        </w:rPr>
      </w:pPr>
      <w:r w:rsidRPr="008D419F">
        <w:rPr>
          <w:sz w:val="28"/>
          <w:szCs w:val="28"/>
        </w:rPr>
        <w:t>Ерофеев, Н.А. Английский</w:t>
      </w:r>
      <w:r w:rsidRPr="008D419F">
        <w:rPr>
          <w:rStyle w:val="apple-converted-space"/>
          <w:sz w:val="28"/>
          <w:szCs w:val="28"/>
        </w:rPr>
        <w:t xml:space="preserve"> </w:t>
      </w:r>
      <w:r w:rsidRPr="008D419F">
        <w:rPr>
          <w:rStyle w:val="hl"/>
          <w:sz w:val="28"/>
          <w:szCs w:val="28"/>
        </w:rPr>
        <w:t>колониализм</w:t>
      </w:r>
      <w:r w:rsidRPr="008D419F">
        <w:rPr>
          <w:rStyle w:val="apple-converted-space"/>
          <w:sz w:val="28"/>
          <w:szCs w:val="28"/>
        </w:rPr>
        <w:t xml:space="preserve"> </w:t>
      </w:r>
      <w:r w:rsidRPr="008D419F">
        <w:rPr>
          <w:sz w:val="28"/>
          <w:szCs w:val="28"/>
        </w:rPr>
        <w:t>в середине XIX века: Очерки / Н.А. Ерофеев. М.: Наука, 1977. - 256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proofErr w:type="spellStart"/>
      <w:r w:rsidRPr="008D419F">
        <w:rPr>
          <w:sz w:val="28"/>
          <w:szCs w:val="28"/>
        </w:rPr>
        <w:t>Жигалина</w:t>
      </w:r>
      <w:proofErr w:type="spellEnd"/>
      <w:r w:rsidRPr="008D419F">
        <w:rPr>
          <w:sz w:val="28"/>
          <w:szCs w:val="28"/>
        </w:rPr>
        <w:t>, О.И. Английская историография конца XIX века о политике Великобритании в</w:t>
      </w:r>
      <w:r w:rsidRPr="008D419F">
        <w:rPr>
          <w:rStyle w:val="apple-converted-space"/>
          <w:sz w:val="28"/>
          <w:szCs w:val="28"/>
        </w:rPr>
        <w:t xml:space="preserve"> </w:t>
      </w:r>
      <w:r w:rsidRPr="008D419F">
        <w:rPr>
          <w:rStyle w:val="hl"/>
          <w:sz w:val="28"/>
          <w:szCs w:val="28"/>
        </w:rPr>
        <w:t>Иране</w:t>
      </w:r>
      <w:r w:rsidRPr="008D419F">
        <w:rPr>
          <w:rStyle w:val="apple-converted-space"/>
          <w:sz w:val="28"/>
          <w:szCs w:val="28"/>
        </w:rPr>
        <w:t xml:space="preserve"> </w:t>
      </w:r>
      <w:r w:rsidRPr="008D419F">
        <w:rPr>
          <w:sz w:val="28"/>
          <w:szCs w:val="28"/>
        </w:rPr>
        <w:t xml:space="preserve">и Афганистане / О.И. </w:t>
      </w:r>
      <w:proofErr w:type="spellStart"/>
      <w:r w:rsidRPr="008D419F">
        <w:rPr>
          <w:sz w:val="28"/>
          <w:szCs w:val="28"/>
        </w:rPr>
        <w:t>Жигалина</w:t>
      </w:r>
      <w:proofErr w:type="spellEnd"/>
      <w:r w:rsidRPr="008D419F">
        <w:rPr>
          <w:sz w:val="28"/>
          <w:szCs w:val="28"/>
        </w:rPr>
        <w:t xml:space="preserve"> // Ближний и Средний Восток: экономика и история: сб. науч. ст. </w:t>
      </w:r>
      <w:r w:rsidR="00833B4D" w:rsidRPr="008D419F">
        <w:rPr>
          <w:sz w:val="28"/>
          <w:szCs w:val="28"/>
        </w:rPr>
        <w:t xml:space="preserve">– </w:t>
      </w:r>
      <w:r w:rsidRPr="008D419F">
        <w:rPr>
          <w:sz w:val="28"/>
          <w:szCs w:val="28"/>
        </w:rPr>
        <w:t xml:space="preserve"> М.: Наука, 1983.</w:t>
      </w:r>
      <w:r w:rsidR="00833B4D" w:rsidRPr="008D419F">
        <w:rPr>
          <w:sz w:val="28"/>
          <w:szCs w:val="28"/>
        </w:rPr>
        <w:t xml:space="preserve"> – </w:t>
      </w:r>
      <w:r w:rsidRPr="008D419F">
        <w:rPr>
          <w:sz w:val="28"/>
          <w:szCs w:val="28"/>
        </w:rPr>
        <w:t>С. 226-245.</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proofErr w:type="spellStart"/>
      <w:r w:rsidRPr="008D419F">
        <w:rPr>
          <w:sz w:val="28"/>
          <w:szCs w:val="28"/>
        </w:rPr>
        <w:t>Жигалина</w:t>
      </w:r>
      <w:proofErr w:type="spellEnd"/>
      <w:r w:rsidRPr="008D419F">
        <w:rPr>
          <w:sz w:val="28"/>
          <w:szCs w:val="28"/>
        </w:rPr>
        <w:t xml:space="preserve">, О.И. Великобритания на Среднем Востоке (XIX </w:t>
      </w:r>
      <w:r w:rsidR="00833B4D" w:rsidRPr="008D419F">
        <w:rPr>
          <w:sz w:val="28"/>
          <w:szCs w:val="28"/>
        </w:rPr>
        <w:t xml:space="preserve">– </w:t>
      </w:r>
      <w:r w:rsidRPr="008D419F">
        <w:rPr>
          <w:sz w:val="28"/>
          <w:szCs w:val="28"/>
        </w:rPr>
        <w:t xml:space="preserve"> начало XX века.). Анализ</w:t>
      </w:r>
      <w:r w:rsidRPr="008D419F">
        <w:rPr>
          <w:rStyle w:val="apple-converted-space"/>
          <w:sz w:val="28"/>
          <w:szCs w:val="28"/>
        </w:rPr>
        <w:t xml:space="preserve"> </w:t>
      </w:r>
      <w:r w:rsidRPr="008D419F">
        <w:rPr>
          <w:rStyle w:val="hl"/>
          <w:sz w:val="28"/>
          <w:szCs w:val="28"/>
        </w:rPr>
        <w:t>внешнеполитических</w:t>
      </w:r>
      <w:r w:rsidR="0024279B" w:rsidRPr="008D419F">
        <w:rPr>
          <w:rStyle w:val="hl"/>
          <w:sz w:val="28"/>
          <w:szCs w:val="28"/>
        </w:rPr>
        <w:t xml:space="preserve"> </w:t>
      </w:r>
      <w:r w:rsidRPr="008D419F">
        <w:rPr>
          <w:sz w:val="28"/>
          <w:szCs w:val="28"/>
        </w:rPr>
        <w:t xml:space="preserve">концепций / О.И. </w:t>
      </w:r>
      <w:proofErr w:type="spellStart"/>
      <w:r w:rsidRPr="008D419F">
        <w:rPr>
          <w:sz w:val="28"/>
          <w:szCs w:val="28"/>
        </w:rPr>
        <w:t>Жигалина</w:t>
      </w:r>
      <w:proofErr w:type="spellEnd"/>
      <w:r w:rsidRPr="008D419F">
        <w:rPr>
          <w:sz w:val="28"/>
          <w:szCs w:val="28"/>
        </w:rPr>
        <w:t xml:space="preserve">. М.: Наука, 1990. </w:t>
      </w:r>
      <w:r w:rsidR="00833B4D" w:rsidRPr="008D419F">
        <w:rPr>
          <w:sz w:val="28"/>
          <w:szCs w:val="28"/>
        </w:rPr>
        <w:t xml:space="preserve">– </w:t>
      </w:r>
      <w:r w:rsidRPr="008D419F">
        <w:rPr>
          <w:sz w:val="28"/>
          <w:szCs w:val="28"/>
        </w:rPr>
        <w:t xml:space="preserve"> 166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r w:rsidRPr="008D419F">
        <w:rPr>
          <w:rFonts w:ascii="Times New Roman" w:hAnsi="Times New Roman" w:cs="Times New Roman"/>
          <w:sz w:val="28"/>
          <w:szCs w:val="28"/>
        </w:rPr>
        <w:t>Игнатьев, А.В. Внешняя политика России в 1905-1907 / А.В. Игнатьев. М.: Наука, 1986. - 301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r w:rsidRPr="008D419F">
        <w:rPr>
          <w:rFonts w:ascii="Times New Roman" w:hAnsi="Times New Roman" w:cs="Times New Roman"/>
          <w:sz w:val="28"/>
          <w:szCs w:val="28"/>
        </w:rPr>
        <w:t xml:space="preserve">История Афганистана / отв. ред. Ю.В. </w:t>
      </w:r>
      <w:proofErr w:type="spellStart"/>
      <w:r w:rsidRPr="008D419F">
        <w:rPr>
          <w:rFonts w:ascii="Times New Roman" w:hAnsi="Times New Roman" w:cs="Times New Roman"/>
          <w:sz w:val="28"/>
          <w:szCs w:val="28"/>
        </w:rPr>
        <w:t>Ганковский</w:t>
      </w:r>
      <w:proofErr w:type="spellEnd"/>
      <w:r w:rsidRPr="008D419F">
        <w:rPr>
          <w:rFonts w:ascii="Times New Roman" w:hAnsi="Times New Roman" w:cs="Times New Roman"/>
          <w:sz w:val="28"/>
          <w:szCs w:val="28"/>
        </w:rPr>
        <w:t xml:space="preserve">. </w:t>
      </w:r>
      <w:r w:rsidR="00833B4D" w:rsidRPr="008D419F">
        <w:rPr>
          <w:rFonts w:ascii="Times New Roman" w:hAnsi="Times New Roman" w:cs="Times New Roman"/>
          <w:sz w:val="28"/>
          <w:szCs w:val="28"/>
        </w:rPr>
        <w:t xml:space="preserve">– </w:t>
      </w:r>
      <w:r w:rsidRPr="008D419F">
        <w:rPr>
          <w:rFonts w:ascii="Times New Roman" w:hAnsi="Times New Roman" w:cs="Times New Roman"/>
          <w:sz w:val="28"/>
          <w:szCs w:val="28"/>
        </w:rPr>
        <w:t xml:space="preserve"> М.: Мысль, 1982.</w:t>
      </w:r>
      <w:r w:rsidR="00833B4D" w:rsidRPr="008D419F">
        <w:rPr>
          <w:rFonts w:ascii="Times New Roman" w:hAnsi="Times New Roman" w:cs="Times New Roman"/>
          <w:sz w:val="28"/>
          <w:szCs w:val="28"/>
        </w:rPr>
        <w:t xml:space="preserve"> – </w:t>
      </w:r>
      <w:r w:rsidRPr="008D419F">
        <w:rPr>
          <w:rFonts w:ascii="Times New Roman" w:hAnsi="Times New Roman" w:cs="Times New Roman"/>
          <w:sz w:val="28"/>
          <w:szCs w:val="28"/>
        </w:rPr>
        <w:t>386 с.</w:t>
      </w:r>
    </w:p>
    <w:p w:rsidR="00C91815" w:rsidRPr="008D419F" w:rsidRDefault="00C91815" w:rsidP="00AF2323">
      <w:pPr>
        <w:pStyle w:val="a7"/>
        <w:numPr>
          <w:ilvl w:val="0"/>
          <w:numId w:val="3"/>
        </w:numPr>
        <w:spacing w:line="360" w:lineRule="auto"/>
        <w:ind w:left="0" w:firstLine="0"/>
        <w:rPr>
          <w:rFonts w:ascii="Times New Roman" w:hAnsi="Times New Roman" w:cs="Times New Roman"/>
          <w:sz w:val="28"/>
          <w:szCs w:val="28"/>
          <w:shd w:val="clear" w:color="auto" w:fill="F7F7F7"/>
        </w:rPr>
      </w:pPr>
      <w:proofErr w:type="spellStart"/>
      <w:r w:rsidRPr="008D419F">
        <w:rPr>
          <w:rStyle w:val="hl"/>
          <w:rFonts w:ascii="Times New Roman" w:hAnsi="Times New Roman" w:cs="Times New Roman"/>
          <w:sz w:val="28"/>
          <w:szCs w:val="28"/>
        </w:rPr>
        <w:t>Остальцева</w:t>
      </w:r>
      <w:proofErr w:type="spellEnd"/>
      <w:r w:rsidRPr="008D419F">
        <w:rPr>
          <w:rFonts w:ascii="Times New Roman" w:hAnsi="Times New Roman" w:cs="Times New Roman"/>
          <w:sz w:val="28"/>
          <w:szCs w:val="28"/>
        </w:rPr>
        <w:t xml:space="preserve">, А.Ф. Англо-русское соглашение 1907 г. / А.Ф. </w:t>
      </w:r>
      <w:proofErr w:type="spellStart"/>
      <w:r w:rsidRPr="008D419F">
        <w:rPr>
          <w:rFonts w:ascii="Times New Roman" w:hAnsi="Times New Roman" w:cs="Times New Roman"/>
          <w:sz w:val="28"/>
          <w:szCs w:val="28"/>
        </w:rPr>
        <w:t>Остальцева</w:t>
      </w:r>
      <w:proofErr w:type="spellEnd"/>
      <w:r w:rsidRPr="008D419F">
        <w:rPr>
          <w:rFonts w:ascii="Times New Roman" w:hAnsi="Times New Roman" w:cs="Times New Roman"/>
          <w:sz w:val="28"/>
          <w:szCs w:val="28"/>
        </w:rPr>
        <w:t>. Саратов: Издательство Саратовского университета, 1977.</w:t>
      </w:r>
      <w:r w:rsidR="00833B4D" w:rsidRPr="008D419F">
        <w:rPr>
          <w:rFonts w:ascii="Times New Roman" w:hAnsi="Times New Roman" w:cs="Times New Roman"/>
          <w:sz w:val="28"/>
          <w:szCs w:val="28"/>
          <w:lang w:val="en-US"/>
        </w:rPr>
        <w:t xml:space="preserve"> – </w:t>
      </w:r>
      <w:r w:rsidRPr="008D419F">
        <w:rPr>
          <w:rFonts w:ascii="Times New Roman" w:hAnsi="Times New Roman" w:cs="Times New Roman"/>
          <w:sz w:val="28"/>
          <w:szCs w:val="28"/>
        </w:rPr>
        <w:t xml:space="preserve"> 277 с.</w:t>
      </w:r>
    </w:p>
    <w:p w:rsidR="00C91815" w:rsidRPr="008D419F" w:rsidRDefault="00C91815" w:rsidP="00833B4D">
      <w:pPr>
        <w:pStyle w:val="a7"/>
        <w:numPr>
          <w:ilvl w:val="0"/>
          <w:numId w:val="3"/>
        </w:numPr>
        <w:spacing w:after="100" w:afterAutospacing="1" w:line="360" w:lineRule="auto"/>
        <w:ind w:left="0" w:firstLine="0"/>
        <w:rPr>
          <w:rFonts w:ascii="Times New Roman" w:hAnsi="Times New Roman" w:cs="Times New Roman"/>
          <w:sz w:val="28"/>
          <w:szCs w:val="28"/>
          <w:shd w:val="clear" w:color="auto" w:fill="F7F7F7"/>
        </w:rPr>
      </w:pPr>
      <w:r w:rsidRPr="008D419F">
        <w:rPr>
          <w:rFonts w:ascii="Times New Roman" w:hAnsi="Times New Roman" w:cs="Times New Roman"/>
          <w:sz w:val="28"/>
          <w:szCs w:val="28"/>
        </w:rPr>
        <w:t xml:space="preserve">Парфёнов, И.Д. Колониальная экспансия Великобритании в последней трети XIX века (Движущие силы, формы и методы) / И.Д. Парфёнов. </w:t>
      </w:r>
      <w:r w:rsidR="00833B4D" w:rsidRPr="008D419F">
        <w:rPr>
          <w:rFonts w:ascii="Times New Roman" w:hAnsi="Times New Roman" w:cs="Times New Roman"/>
          <w:sz w:val="28"/>
          <w:szCs w:val="28"/>
        </w:rPr>
        <w:t xml:space="preserve">– </w:t>
      </w:r>
      <w:r w:rsidRPr="008D419F">
        <w:rPr>
          <w:rFonts w:ascii="Times New Roman" w:hAnsi="Times New Roman" w:cs="Times New Roman"/>
          <w:sz w:val="28"/>
          <w:szCs w:val="28"/>
        </w:rPr>
        <w:t>М.:</w:t>
      </w:r>
      <w:r w:rsidRPr="008D419F">
        <w:rPr>
          <w:rFonts w:ascii="Times New Roman" w:hAnsi="Times New Roman" w:cs="Times New Roman"/>
          <w:sz w:val="28"/>
          <w:szCs w:val="28"/>
          <w:shd w:val="clear" w:color="auto" w:fill="F7F7F7"/>
        </w:rPr>
        <w:t xml:space="preserve"> </w:t>
      </w:r>
      <w:r w:rsidRPr="008D419F">
        <w:rPr>
          <w:rFonts w:ascii="Times New Roman" w:hAnsi="Times New Roman" w:cs="Times New Roman"/>
          <w:sz w:val="28"/>
          <w:szCs w:val="28"/>
        </w:rPr>
        <w:t>Наука, 1991.</w:t>
      </w:r>
      <w:r w:rsidR="00833B4D" w:rsidRPr="008D419F">
        <w:rPr>
          <w:rFonts w:ascii="Times New Roman" w:hAnsi="Times New Roman" w:cs="Times New Roman"/>
          <w:sz w:val="28"/>
          <w:szCs w:val="28"/>
        </w:rPr>
        <w:t xml:space="preserve"> – </w:t>
      </w:r>
      <w:r w:rsidRPr="008D419F">
        <w:rPr>
          <w:rFonts w:ascii="Times New Roman" w:hAnsi="Times New Roman" w:cs="Times New Roman"/>
          <w:sz w:val="28"/>
          <w:szCs w:val="28"/>
        </w:rPr>
        <w:t>190 с.</w:t>
      </w:r>
    </w:p>
    <w:p w:rsidR="00C91815" w:rsidRPr="008D419F" w:rsidRDefault="00C91815" w:rsidP="00833B4D">
      <w:pPr>
        <w:pStyle w:val="a8"/>
        <w:numPr>
          <w:ilvl w:val="0"/>
          <w:numId w:val="3"/>
        </w:numPr>
        <w:spacing w:before="0" w:beforeAutospacing="0" w:line="360" w:lineRule="auto"/>
        <w:ind w:left="0" w:firstLine="0"/>
        <w:contextualSpacing/>
        <w:rPr>
          <w:sz w:val="28"/>
          <w:szCs w:val="28"/>
        </w:rPr>
      </w:pPr>
      <w:r w:rsidRPr="008D419F">
        <w:rPr>
          <w:sz w:val="28"/>
          <w:szCs w:val="28"/>
        </w:rPr>
        <w:t>Постников, А.В. «</w:t>
      </w:r>
      <w:proofErr w:type="spellStart"/>
      <w:r w:rsidRPr="008D419F">
        <w:rPr>
          <w:rStyle w:val="hl"/>
          <w:sz w:val="28"/>
          <w:szCs w:val="28"/>
        </w:rPr>
        <w:t>Памирский</w:t>
      </w:r>
      <w:proofErr w:type="spellEnd"/>
      <w:r w:rsidRPr="008D419F">
        <w:rPr>
          <w:rStyle w:val="hl"/>
          <w:sz w:val="28"/>
          <w:szCs w:val="28"/>
        </w:rPr>
        <w:t xml:space="preserve"> вопрос</w:t>
      </w:r>
      <w:r w:rsidRPr="008D419F">
        <w:rPr>
          <w:sz w:val="28"/>
          <w:szCs w:val="28"/>
        </w:rPr>
        <w:t>» и географические исследования (англо-русско-афганское разграничение 1894-1896 гг.) / А.В. Постников // Вопросы истории естествознания, науки и техники. М.: Наука, 2001. № 2.</w:t>
      </w:r>
      <w:r w:rsidR="00833B4D" w:rsidRPr="008D419F">
        <w:rPr>
          <w:sz w:val="28"/>
          <w:szCs w:val="28"/>
          <w:lang w:val="en-US"/>
        </w:rPr>
        <w:t xml:space="preserve"> – </w:t>
      </w:r>
      <w:r w:rsidRPr="008D419F">
        <w:rPr>
          <w:sz w:val="28"/>
          <w:szCs w:val="28"/>
        </w:rPr>
        <w:t xml:space="preserve"> С. 24-50.</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r w:rsidRPr="008D419F">
        <w:rPr>
          <w:sz w:val="28"/>
          <w:szCs w:val="28"/>
        </w:rPr>
        <w:t>Постников, А.В. Схватка на «</w:t>
      </w:r>
      <w:r w:rsidRPr="008D419F">
        <w:rPr>
          <w:rStyle w:val="hl"/>
          <w:sz w:val="28"/>
          <w:szCs w:val="28"/>
        </w:rPr>
        <w:t>Крыше мира</w:t>
      </w:r>
      <w:r w:rsidRPr="008D419F">
        <w:rPr>
          <w:sz w:val="28"/>
          <w:szCs w:val="28"/>
        </w:rPr>
        <w:t>»: Политики,</w:t>
      </w:r>
      <w:r w:rsidRPr="008D419F">
        <w:rPr>
          <w:rStyle w:val="apple-converted-space"/>
          <w:sz w:val="28"/>
          <w:szCs w:val="28"/>
        </w:rPr>
        <w:t> </w:t>
      </w:r>
      <w:r w:rsidRPr="008D419F">
        <w:rPr>
          <w:rStyle w:val="hl"/>
          <w:sz w:val="28"/>
          <w:szCs w:val="28"/>
        </w:rPr>
        <w:t>разведчики</w:t>
      </w:r>
      <w:r w:rsidRPr="008D419F">
        <w:rPr>
          <w:sz w:val="28"/>
          <w:szCs w:val="28"/>
        </w:rPr>
        <w:t xml:space="preserve">, географы в борьбе за Памир в конце XIX века / А.В. Постников. М.: </w:t>
      </w:r>
      <w:proofErr w:type="spellStart"/>
      <w:r w:rsidRPr="008D419F">
        <w:rPr>
          <w:sz w:val="28"/>
          <w:szCs w:val="28"/>
        </w:rPr>
        <w:t>Рипол</w:t>
      </w:r>
      <w:proofErr w:type="spellEnd"/>
      <w:r w:rsidRPr="008D419F">
        <w:rPr>
          <w:sz w:val="28"/>
          <w:szCs w:val="28"/>
        </w:rPr>
        <w:t xml:space="preserve">-Классик, 2005. </w:t>
      </w:r>
      <w:r w:rsidR="00833B4D" w:rsidRPr="008D419F">
        <w:rPr>
          <w:sz w:val="28"/>
          <w:szCs w:val="28"/>
          <w:lang w:val="en-US"/>
        </w:rPr>
        <w:t xml:space="preserve">– </w:t>
      </w:r>
      <w:r w:rsidRPr="008D419F">
        <w:rPr>
          <w:sz w:val="28"/>
          <w:szCs w:val="28"/>
        </w:rPr>
        <w:t>512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proofErr w:type="spellStart"/>
      <w:r w:rsidRPr="008D419F">
        <w:rPr>
          <w:sz w:val="28"/>
          <w:szCs w:val="28"/>
        </w:rPr>
        <w:t>Рейснер</w:t>
      </w:r>
      <w:proofErr w:type="spellEnd"/>
      <w:r w:rsidRPr="008D419F">
        <w:rPr>
          <w:sz w:val="28"/>
          <w:szCs w:val="28"/>
        </w:rPr>
        <w:t xml:space="preserve">, И.М. Англо-русская конвенция 1907 года и раздел Афганистана / И.М. </w:t>
      </w:r>
      <w:proofErr w:type="spellStart"/>
      <w:r w:rsidRPr="008D419F">
        <w:rPr>
          <w:sz w:val="28"/>
          <w:szCs w:val="28"/>
        </w:rPr>
        <w:t>Рейснер</w:t>
      </w:r>
      <w:proofErr w:type="spellEnd"/>
      <w:r w:rsidRPr="008D419F">
        <w:rPr>
          <w:sz w:val="28"/>
          <w:szCs w:val="28"/>
        </w:rPr>
        <w:t xml:space="preserve"> // Красный</w:t>
      </w:r>
      <w:r w:rsidRPr="008D419F">
        <w:rPr>
          <w:rStyle w:val="apple-converted-space"/>
          <w:sz w:val="28"/>
          <w:szCs w:val="28"/>
        </w:rPr>
        <w:t xml:space="preserve"> </w:t>
      </w:r>
      <w:r w:rsidRPr="008D419F">
        <w:rPr>
          <w:rStyle w:val="hl"/>
          <w:sz w:val="28"/>
          <w:szCs w:val="28"/>
        </w:rPr>
        <w:t>архив</w:t>
      </w:r>
      <w:r w:rsidRPr="008D419F">
        <w:rPr>
          <w:sz w:val="28"/>
          <w:szCs w:val="28"/>
        </w:rPr>
        <w:t>. 1925. № 10. С. 54-66.</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proofErr w:type="spellStart"/>
      <w:r w:rsidRPr="008D419F">
        <w:rPr>
          <w:sz w:val="28"/>
          <w:szCs w:val="28"/>
        </w:rPr>
        <w:lastRenderedPageBreak/>
        <w:t>Рейснер</w:t>
      </w:r>
      <w:proofErr w:type="spellEnd"/>
      <w:r w:rsidRPr="008D419F">
        <w:rPr>
          <w:sz w:val="28"/>
          <w:szCs w:val="28"/>
        </w:rPr>
        <w:t>, И.М.</w:t>
      </w:r>
      <w:r w:rsidRPr="008D419F">
        <w:rPr>
          <w:rStyle w:val="apple-converted-space"/>
          <w:sz w:val="28"/>
          <w:szCs w:val="28"/>
        </w:rPr>
        <w:t xml:space="preserve"> </w:t>
      </w:r>
      <w:r w:rsidRPr="008D419F">
        <w:rPr>
          <w:rStyle w:val="hl"/>
          <w:sz w:val="28"/>
          <w:szCs w:val="28"/>
        </w:rPr>
        <w:t>Афганистан</w:t>
      </w:r>
      <w:r w:rsidRPr="008D419F">
        <w:rPr>
          <w:rStyle w:val="apple-converted-space"/>
          <w:sz w:val="28"/>
          <w:szCs w:val="28"/>
        </w:rPr>
        <w:t xml:space="preserve"> </w:t>
      </w:r>
      <w:r w:rsidRPr="008D419F">
        <w:rPr>
          <w:sz w:val="28"/>
          <w:szCs w:val="28"/>
        </w:rPr>
        <w:t xml:space="preserve">/ И.М. </w:t>
      </w:r>
      <w:proofErr w:type="spellStart"/>
      <w:r w:rsidRPr="008D419F">
        <w:rPr>
          <w:sz w:val="28"/>
          <w:szCs w:val="28"/>
        </w:rPr>
        <w:t>Рейснер</w:t>
      </w:r>
      <w:proofErr w:type="spellEnd"/>
      <w:r w:rsidRPr="008D419F">
        <w:rPr>
          <w:sz w:val="28"/>
          <w:szCs w:val="28"/>
        </w:rPr>
        <w:t>. М.:</w:t>
      </w:r>
      <w:r w:rsidRPr="008D419F">
        <w:rPr>
          <w:rStyle w:val="apple-converted-space"/>
          <w:sz w:val="28"/>
          <w:szCs w:val="28"/>
        </w:rPr>
        <w:t> </w:t>
      </w:r>
      <w:r w:rsidRPr="008D419F">
        <w:rPr>
          <w:rStyle w:val="hl"/>
          <w:sz w:val="28"/>
          <w:szCs w:val="28"/>
        </w:rPr>
        <w:t>Комакадемия</w:t>
      </w:r>
      <w:r w:rsidRPr="008D419F">
        <w:rPr>
          <w:sz w:val="28"/>
          <w:szCs w:val="28"/>
        </w:rPr>
        <w:t>, 1929.</w:t>
      </w:r>
      <w:r w:rsidR="00833B4D" w:rsidRPr="008D419F">
        <w:rPr>
          <w:sz w:val="28"/>
          <w:szCs w:val="28"/>
          <w:lang w:val="en-US"/>
        </w:rPr>
        <w:t xml:space="preserve"> – </w:t>
      </w:r>
      <w:r w:rsidRPr="008D419F">
        <w:rPr>
          <w:sz w:val="28"/>
          <w:szCs w:val="28"/>
        </w:rPr>
        <w:t>267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sz w:val="28"/>
          <w:szCs w:val="28"/>
        </w:rPr>
        <w:t>Риштия</w:t>
      </w:r>
      <w:proofErr w:type="spellEnd"/>
      <w:r w:rsidRPr="008D419F">
        <w:rPr>
          <w:sz w:val="28"/>
          <w:szCs w:val="28"/>
        </w:rPr>
        <w:t>, С.К.</w:t>
      </w:r>
      <w:r w:rsidRPr="008D419F">
        <w:rPr>
          <w:rStyle w:val="apple-converted-space"/>
          <w:sz w:val="28"/>
          <w:szCs w:val="28"/>
        </w:rPr>
        <w:t xml:space="preserve"> </w:t>
      </w:r>
      <w:r w:rsidRPr="008D419F">
        <w:rPr>
          <w:rStyle w:val="hl"/>
          <w:sz w:val="28"/>
          <w:szCs w:val="28"/>
        </w:rPr>
        <w:t>Афганистан</w:t>
      </w:r>
      <w:r w:rsidRPr="008D419F">
        <w:rPr>
          <w:rStyle w:val="apple-converted-space"/>
          <w:sz w:val="28"/>
          <w:szCs w:val="28"/>
        </w:rPr>
        <w:t xml:space="preserve"> </w:t>
      </w:r>
      <w:r w:rsidRPr="008D419F">
        <w:rPr>
          <w:sz w:val="28"/>
          <w:szCs w:val="28"/>
        </w:rPr>
        <w:t xml:space="preserve">в XIX веке / С.К. </w:t>
      </w:r>
      <w:proofErr w:type="spellStart"/>
      <w:r w:rsidRPr="008D419F">
        <w:rPr>
          <w:sz w:val="28"/>
          <w:szCs w:val="28"/>
        </w:rPr>
        <w:t>Риштия</w:t>
      </w:r>
      <w:proofErr w:type="spellEnd"/>
      <w:r w:rsidRPr="008D419F">
        <w:rPr>
          <w:sz w:val="28"/>
          <w:szCs w:val="28"/>
        </w:rPr>
        <w:t xml:space="preserve">. М.: Иностранная литература, 1958. </w:t>
      </w:r>
      <w:r w:rsidR="00833B4D" w:rsidRPr="008D419F">
        <w:rPr>
          <w:sz w:val="28"/>
          <w:szCs w:val="28"/>
          <w:lang w:val="en-US"/>
        </w:rPr>
        <w:t xml:space="preserve">– </w:t>
      </w:r>
      <w:r w:rsidRPr="008D419F">
        <w:rPr>
          <w:sz w:val="28"/>
          <w:szCs w:val="28"/>
        </w:rPr>
        <w:t>487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rStyle w:val="apple-converted-space"/>
          <w:sz w:val="28"/>
          <w:szCs w:val="28"/>
          <w:shd w:val="clear" w:color="auto" w:fill="F7F7F7"/>
        </w:rPr>
      </w:pPr>
      <w:proofErr w:type="spellStart"/>
      <w:r w:rsidRPr="008D419F">
        <w:rPr>
          <w:sz w:val="28"/>
          <w:szCs w:val="28"/>
        </w:rPr>
        <w:t>Ромодин</w:t>
      </w:r>
      <w:proofErr w:type="spellEnd"/>
      <w:r w:rsidRPr="008D419F">
        <w:rPr>
          <w:sz w:val="28"/>
          <w:szCs w:val="28"/>
        </w:rPr>
        <w:t>, В.А.</w:t>
      </w:r>
      <w:r w:rsidRPr="008D419F">
        <w:rPr>
          <w:rStyle w:val="apple-converted-space"/>
          <w:sz w:val="28"/>
          <w:szCs w:val="28"/>
        </w:rPr>
        <w:t xml:space="preserve"> </w:t>
      </w:r>
      <w:r w:rsidRPr="008D419F">
        <w:rPr>
          <w:rStyle w:val="hl"/>
          <w:sz w:val="28"/>
          <w:szCs w:val="28"/>
        </w:rPr>
        <w:t>Афганистан</w:t>
      </w:r>
      <w:r w:rsidRPr="008D419F">
        <w:rPr>
          <w:rStyle w:val="apple-converted-space"/>
          <w:sz w:val="28"/>
          <w:szCs w:val="28"/>
        </w:rPr>
        <w:t xml:space="preserve"> </w:t>
      </w:r>
      <w:r w:rsidRPr="008D419F">
        <w:rPr>
          <w:sz w:val="28"/>
          <w:szCs w:val="28"/>
        </w:rPr>
        <w:t xml:space="preserve">во второй половине XIX — начале XX века. Официальная история и историография / В.А. </w:t>
      </w:r>
      <w:proofErr w:type="spellStart"/>
      <w:r w:rsidRPr="008D419F">
        <w:rPr>
          <w:sz w:val="28"/>
          <w:szCs w:val="28"/>
        </w:rPr>
        <w:t>Ромодин</w:t>
      </w:r>
      <w:proofErr w:type="spellEnd"/>
      <w:r w:rsidRPr="008D419F">
        <w:rPr>
          <w:sz w:val="28"/>
          <w:szCs w:val="28"/>
        </w:rPr>
        <w:t xml:space="preserve">. </w:t>
      </w:r>
      <w:r w:rsidR="00574C3F" w:rsidRPr="008D419F">
        <w:rPr>
          <w:sz w:val="28"/>
          <w:szCs w:val="28"/>
        </w:rPr>
        <w:t xml:space="preserve">– </w:t>
      </w:r>
      <w:r w:rsidRPr="008D419F">
        <w:rPr>
          <w:sz w:val="28"/>
          <w:szCs w:val="28"/>
        </w:rPr>
        <w:t xml:space="preserve">М.: Наука, 1990. </w:t>
      </w:r>
      <w:r w:rsidR="00574C3F" w:rsidRPr="008D419F">
        <w:rPr>
          <w:sz w:val="28"/>
          <w:szCs w:val="28"/>
        </w:rPr>
        <w:t xml:space="preserve">– </w:t>
      </w:r>
      <w:r w:rsidRPr="008D419F">
        <w:rPr>
          <w:sz w:val="28"/>
          <w:szCs w:val="28"/>
        </w:rPr>
        <w:t>143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rPr>
      </w:pPr>
      <w:proofErr w:type="spellStart"/>
      <w:r w:rsidRPr="008D419F">
        <w:rPr>
          <w:sz w:val="28"/>
          <w:szCs w:val="28"/>
        </w:rPr>
        <w:t>Ромодин</w:t>
      </w:r>
      <w:proofErr w:type="spellEnd"/>
      <w:r w:rsidRPr="008D419F">
        <w:rPr>
          <w:sz w:val="28"/>
          <w:szCs w:val="28"/>
        </w:rPr>
        <w:t xml:space="preserve">, В.А. Очерки по истории и истории культуры Афганистана. Середина XIX первая треть XX века / В.А. </w:t>
      </w:r>
      <w:proofErr w:type="spellStart"/>
      <w:r w:rsidRPr="008D419F">
        <w:rPr>
          <w:sz w:val="28"/>
          <w:szCs w:val="28"/>
        </w:rPr>
        <w:t>Ромодин</w:t>
      </w:r>
      <w:proofErr w:type="spellEnd"/>
      <w:r w:rsidRPr="008D419F">
        <w:rPr>
          <w:sz w:val="28"/>
          <w:szCs w:val="28"/>
        </w:rPr>
        <w:t xml:space="preserve">. </w:t>
      </w:r>
      <w:r w:rsidR="00574C3F" w:rsidRPr="008D419F">
        <w:rPr>
          <w:sz w:val="28"/>
          <w:szCs w:val="28"/>
        </w:rPr>
        <w:t xml:space="preserve">– </w:t>
      </w:r>
      <w:r w:rsidRPr="008D419F">
        <w:rPr>
          <w:sz w:val="28"/>
          <w:szCs w:val="28"/>
        </w:rPr>
        <w:t>М.: Наука, 1983.-191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sz w:val="28"/>
          <w:szCs w:val="28"/>
        </w:rPr>
        <w:t>Снесарев</w:t>
      </w:r>
      <w:proofErr w:type="spellEnd"/>
      <w:r w:rsidRPr="008D419F">
        <w:rPr>
          <w:sz w:val="28"/>
          <w:szCs w:val="28"/>
        </w:rPr>
        <w:t xml:space="preserve">, А.Е. Англо-русское соглашение 1907 г. / А.Е. </w:t>
      </w:r>
      <w:proofErr w:type="spellStart"/>
      <w:r w:rsidRPr="008D419F">
        <w:rPr>
          <w:sz w:val="28"/>
          <w:szCs w:val="28"/>
        </w:rPr>
        <w:t>Снесарев</w:t>
      </w:r>
      <w:proofErr w:type="spellEnd"/>
      <w:r w:rsidRPr="008D419F">
        <w:rPr>
          <w:sz w:val="28"/>
          <w:szCs w:val="28"/>
        </w:rPr>
        <w:t xml:space="preserve">. СПб.: </w:t>
      </w:r>
      <w:proofErr w:type="spellStart"/>
      <w:r w:rsidRPr="008D419F">
        <w:rPr>
          <w:sz w:val="28"/>
          <w:szCs w:val="28"/>
        </w:rPr>
        <w:t>Экон</w:t>
      </w:r>
      <w:proofErr w:type="spellEnd"/>
      <w:r w:rsidRPr="008D419F">
        <w:rPr>
          <w:sz w:val="28"/>
          <w:szCs w:val="28"/>
        </w:rPr>
        <w:t xml:space="preserve">. </w:t>
      </w:r>
      <w:proofErr w:type="spellStart"/>
      <w:r w:rsidRPr="008D419F">
        <w:rPr>
          <w:sz w:val="28"/>
          <w:szCs w:val="28"/>
        </w:rPr>
        <w:t>типо</w:t>
      </w:r>
      <w:proofErr w:type="spellEnd"/>
      <w:r w:rsidRPr="008D419F">
        <w:rPr>
          <w:sz w:val="28"/>
          <w:szCs w:val="28"/>
        </w:rPr>
        <w:t xml:space="preserve">-литография, 1908. </w:t>
      </w:r>
      <w:r w:rsidR="00574C3F" w:rsidRPr="008D419F">
        <w:rPr>
          <w:sz w:val="28"/>
          <w:szCs w:val="28"/>
          <w:lang w:val="en-US"/>
        </w:rPr>
        <w:t xml:space="preserve">– </w:t>
      </w:r>
      <w:r w:rsidRPr="008D419F">
        <w:rPr>
          <w:sz w:val="28"/>
          <w:szCs w:val="28"/>
        </w:rPr>
        <w:t xml:space="preserve">30 </w:t>
      </w:r>
      <w:proofErr w:type="gramStart"/>
      <w:r w:rsidRPr="008D419F">
        <w:rPr>
          <w:sz w:val="28"/>
          <w:szCs w:val="28"/>
        </w:rPr>
        <w:t>с</w:t>
      </w:r>
      <w:proofErr w:type="gramEnd"/>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sz w:val="28"/>
          <w:szCs w:val="28"/>
        </w:rPr>
        <w:t>Снесарев</w:t>
      </w:r>
      <w:proofErr w:type="spellEnd"/>
      <w:r w:rsidRPr="008D419F">
        <w:rPr>
          <w:sz w:val="28"/>
          <w:szCs w:val="28"/>
        </w:rPr>
        <w:t xml:space="preserve">, А.Е. Индия как главный фактор в среднеазиатском вопросе / А.Е. </w:t>
      </w:r>
      <w:proofErr w:type="spellStart"/>
      <w:r w:rsidRPr="008D419F">
        <w:rPr>
          <w:sz w:val="28"/>
          <w:szCs w:val="28"/>
        </w:rPr>
        <w:t>Снесарев</w:t>
      </w:r>
      <w:proofErr w:type="spellEnd"/>
      <w:r w:rsidRPr="008D419F">
        <w:rPr>
          <w:sz w:val="28"/>
          <w:szCs w:val="28"/>
        </w:rPr>
        <w:t>. СПб</w:t>
      </w:r>
      <w:proofErr w:type="gramStart"/>
      <w:r w:rsidRPr="008D419F">
        <w:rPr>
          <w:sz w:val="28"/>
          <w:szCs w:val="28"/>
        </w:rPr>
        <w:t xml:space="preserve">.: </w:t>
      </w:r>
      <w:proofErr w:type="gramEnd"/>
      <w:r w:rsidRPr="008D419F">
        <w:rPr>
          <w:sz w:val="28"/>
          <w:szCs w:val="28"/>
        </w:rPr>
        <w:t>Суворин, 1906.</w:t>
      </w:r>
      <w:r w:rsidR="00574C3F" w:rsidRPr="008D419F">
        <w:rPr>
          <w:sz w:val="28"/>
          <w:szCs w:val="28"/>
          <w:lang w:val="en-US"/>
        </w:rPr>
        <w:t xml:space="preserve"> – </w:t>
      </w:r>
      <w:r w:rsidRPr="008D419F">
        <w:rPr>
          <w:sz w:val="28"/>
          <w:szCs w:val="28"/>
        </w:rPr>
        <w:t>173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sz w:val="28"/>
          <w:szCs w:val="28"/>
        </w:rPr>
        <w:t>Халфин</w:t>
      </w:r>
      <w:proofErr w:type="spellEnd"/>
      <w:r w:rsidRPr="008D419F">
        <w:rPr>
          <w:sz w:val="28"/>
          <w:szCs w:val="28"/>
        </w:rPr>
        <w:t>, Н.А. Провал</w:t>
      </w:r>
      <w:r w:rsidRPr="008D419F">
        <w:rPr>
          <w:rStyle w:val="apple-converted-space"/>
          <w:sz w:val="28"/>
          <w:szCs w:val="28"/>
        </w:rPr>
        <w:t xml:space="preserve"> </w:t>
      </w:r>
      <w:r w:rsidRPr="008D419F">
        <w:rPr>
          <w:rStyle w:val="hl"/>
          <w:sz w:val="28"/>
          <w:szCs w:val="28"/>
        </w:rPr>
        <w:t>британской</w:t>
      </w:r>
      <w:r w:rsidRPr="008D419F">
        <w:rPr>
          <w:rStyle w:val="apple-converted-space"/>
          <w:sz w:val="28"/>
          <w:szCs w:val="28"/>
        </w:rPr>
        <w:t xml:space="preserve"> </w:t>
      </w:r>
      <w:r w:rsidRPr="008D419F">
        <w:rPr>
          <w:sz w:val="28"/>
          <w:szCs w:val="28"/>
        </w:rPr>
        <w:t xml:space="preserve">агрессии в Афганистане (XIX начало XX </w:t>
      </w:r>
      <w:proofErr w:type="spellStart"/>
      <w:r w:rsidRPr="008D419F">
        <w:rPr>
          <w:sz w:val="28"/>
          <w:szCs w:val="28"/>
        </w:rPr>
        <w:t>в.в</w:t>
      </w:r>
      <w:proofErr w:type="spellEnd"/>
      <w:r w:rsidRPr="008D419F">
        <w:rPr>
          <w:sz w:val="28"/>
          <w:szCs w:val="28"/>
        </w:rPr>
        <w:t xml:space="preserve">.) / Н.А. </w:t>
      </w:r>
      <w:proofErr w:type="spellStart"/>
      <w:r w:rsidRPr="008D419F">
        <w:rPr>
          <w:sz w:val="28"/>
          <w:szCs w:val="28"/>
        </w:rPr>
        <w:t>Халфин</w:t>
      </w:r>
      <w:proofErr w:type="spellEnd"/>
      <w:r w:rsidRPr="008D419F">
        <w:rPr>
          <w:sz w:val="28"/>
          <w:szCs w:val="28"/>
        </w:rPr>
        <w:t xml:space="preserve">. - М.: </w:t>
      </w:r>
      <w:proofErr w:type="spellStart"/>
      <w:r w:rsidRPr="008D419F">
        <w:rPr>
          <w:sz w:val="28"/>
          <w:szCs w:val="28"/>
        </w:rPr>
        <w:t>Соцэкгиз</w:t>
      </w:r>
      <w:proofErr w:type="spellEnd"/>
      <w:r w:rsidRPr="008D419F">
        <w:rPr>
          <w:sz w:val="28"/>
          <w:szCs w:val="28"/>
        </w:rPr>
        <w:t xml:space="preserve">, 1959. </w:t>
      </w:r>
      <w:r w:rsidR="00574C3F" w:rsidRPr="008D419F">
        <w:rPr>
          <w:sz w:val="28"/>
          <w:szCs w:val="28"/>
        </w:rPr>
        <w:t xml:space="preserve">– </w:t>
      </w:r>
      <w:r w:rsidRPr="008D419F">
        <w:rPr>
          <w:sz w:val="28"/>
          <w:szCs w:val="28"/>
        </w:rPr>
        <w:t xml:space="preserve"> 210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r w:rsidRPr="008D419F">
        <w:rPr>
          <w:rStyle w:val="hl"/>
          <w:sz w:val="28"/>
          <w:szCs w:val="28"/>
        </w:rPr>
        <w:t>Харюков</w:t>
      </w:r>
      <w:r w:rsidRPr="008D419F">
        <w:rPr>
          <w:sz w:val="28"/>
          <w:szCs w:val="28"/>
        </w:rPr>
        <w:t xml:space="preserve">, JI.H. Англо-русское соперничество в Центральной Азии и </w:t>
      </w:r>
      <w:proofErr w:type="spellStart"/>
      <w:r w:rsidRPr="008D419F">
        <w:rPr>
          <w:sz w:val="28"/>
          <w:szCs w:val="28"/>
        </w:rPr>
        <w:t>исмаилизм</w:t>
      </w:r>
      <w:proofErr w:type="spellEnd"/>
      <w:r w:rsidRPr="008D419F">
        <w:rPr>
          <w:sz w:val="28"/>
          <w:szCs w:val="28"/>
        </w:rPr>
        <w:t xml:space="preserve"> / JI.H. Харюков. </w:t>
      </w:r>
      <w:r w:rsidR="00574C3F" w:rsidRPr="008D419F">
        <w:rPr>
          <w:sz w:val="28"/>
          <w:szCs w:val="28"/>
        </w:rPr>
        <w:t xml:space="preserve">– </w:t>
      </w:r>
      <w:r w:rsidRPr="008D419F">
        <w:rPr>
          <w:sz w:val="28"/>
          <w:szCs w:val="28"/>
        </w:rPr>
        <w:t>М.: Издательство Московского университета, 1995.- 240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sz w:val="28"/>
          <w:szCs w:val="28"/>
        </w:rPr>
        <w:t>Хидоятов</w:t>
      </w:r>
      <w:proofErr w:type="spellEnd"/>
      <w:r w:rsidRPr="008D419F">
        <w:rPr>
          <w:sz w:val="28"/>
          <w:szCs w:val="28"/>
        </w:rPr>
        <w:t>, Г.А.</w:t>
      </w:r>
      <w:r w:rsidRPr="008D419F">
        <w:rPr>
          <w:rStyle w:val="apple-converted-space"/>
          <w:sz w:val="28"/>
          <w:szCs w:val="28"/>
        </w:rPr>
        <w:t xml:space="preserve"> </w:t>
      </w:r>
      <w:r w:rsidRPr="008D419F">
        <w:rPr>
          <w:rStyle w:val="hl"/>
          <w:sz w:val="28"/>
          <w:szCs w:val="28"/>
        </w:rPr>
        <w:t>Британская</w:t>
      </w:r>
      <w:r w:rsidRPr="008D419F">
        <w:rPr>
          <w:rStyle w:val="apple-converted-space"/>
          <w:sz w:val="28"/>
          <w:szCs w:val="28"/>
        </w:rPr>
        <w:t xml:space="preserve"> </w:t>
      </w:r>
      <w:r w:rsidRPr="008D419F">
        <w:rPr>
          <w:sz w:val="28"/>
          <w:szCs w:val="28"/>
        </w:rPr>
        <w:t>экспансия в Средней Азии. (</w:t>
      </w:r>
      <w:proofErr w:type="spellStart"/>
      <w:r w:rsidRPr="008D419F">
        <w:rPr>
          <w:rStyle w:val="hl"/>
          <w:sz w:val="28"/>
          <w:szCs w:val="28"/>
        </w:rPr>
        <w:t>Пенде</w:t>
      </w:r>
      <w:proofErr w:type="spellEnd"/>
      <w:r w:rsidRPr="008D419F">
        <w:rPr>
          <w:sz w:val="28"/>
          <w:szCs w:val="28"/>
        </w:rPr>
        <w:t xml:space="preserve">, март 1885 г.) / Г.А. </w:t>
      </w:r>
      <w:proofErr w:type="spellStart"/>
      <w:r w:rsidRPr="008D419F">
        <w:rPr>
          <w:sz w:val="28"/>
          <w:szCs w:val="28"/>
        </w:rPr>
        <w:t>Хидоятов</w:t>
      </w:r>
      <w:proofErr w:type="spellEnd"/>
      <w:r w:rsidRPr="008D419F">
        <w:rPr>
          <w:sz w:val="28"/>
          <w:szCs w:val="28"/>
        </w:rPr>
        <w:t xml:space="preserve">. </w:t>
      </w:r>
      <w:r w:rsidR="00574C3F" w:rsidRPr="008D419F">
        <w:rPr>
          <w:sz w:val="28"/>
          <w:szCs w:val="28"/>
        </w:rPr>
        <w:t xml:space="preserve">– </w:t>
      </w:r>
      <w:r w:rsidRPr="008D419F">
        <w:rPr>
          <w:sz w:val="28"/>
          <w:szCs w:val="28"/>
        </w:rPr>
        <w:t xml:space="preserve"> Ташкент: Фан, 1981.</w:t>
      </w:r>
      <w:r w:rsidR="00574C3F" w:rsidRPr="008D419F">
        <w:rPr>
          <w:sz w:val="28"/>
          <w:szCs w:val="28"/>
        </w:rPr>
        <w:t xml:space="preserve"> – </w:t>
      </w:r>
      <w:r w:rsidRPr="008D419F">
        <w:rPr>
          <w:sz w:val="28"/>
          <w:szCs w:val="28"/>
        </w:rPr>
        <w:t>213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proofErr w:type="spellStart"/>
      <w:r w:rsidRPr="008D419F">
        <w:rPr>
          <w:rStyle w:val="hl"/>
          <w:sz w:val="28"/>
          <w:szCs w:val="28"/>
        </w:rPr>
        <w:t>Хопкирк</w:t>
      </w:r>
      <w:proofErr w:type="spellEnd"/>
      <w:r w:rsidRPr="008D419F">
        <w:rPr>
          <w:sz w:val="28"/>
          <w:szCs w:val="28"/>
        </w:rPr>
        <w:t>, П. Большая игра против России.</w:t>
      </w:r>
      <w:r w:rsidRPr="008D419F">
        <w:rPr>
          <w:rStyle w:val="apple-converted-space"/>
          <w:sz w:val="28"/>
          <w:szCs w:val="28"/>
        </w:rPr>
        <w:t xml:space="preserve"> </w:t>
      </w:r>
      <w:r w:rsidRPr="008D419F">
        <w:rPr>
          <w:rStyle w:val="hl"/>
          <w:sz w:val="28"/>
          <w:szCs w:val="28"/>
        </w:rPr>
        <w:t>Среднеазиатский</w:t>
      </w:r>
      <w:r w:rsidRPr="008D419F">
        <w:rPr>
          <w:rStyle w:val="apple-converted-space"/>
          <w:sz w:val="28"/>
          <w:szCs w:val="28"/>
        </w:rPr>
        <w:t xml:space="preserve"> </w:t>
      </w:r>
      <w:r w:rsidRPr="008D419F">
        <w:rPr>
          <w:sz w:val="28"/>
          <w:szCs w:val="28"/>
        </w:rPr>
        <w:t xml:space="preserve">синдром / П. </w:t>
      </w:r>
      <w:proofErr w:type="spellStart"/>
      <w:r w:rsidRPr="008D419F">
        <w:rPr>
          <w:sz w:val="28"/>
          <w:szCs w:val="28"/>
        </w:rPr>
        <w:t>Хопкирк</w:t>
      </w:r>
      <w:proofErr w:type="spellEnd"/>
      <w:r w:rsidRPr="008D419F">
        <w:rPr>
          <w:sz w:val="28"/>
          <w:szCs w:val="28"/>
        </w:rPr>
        <w:t xml:space="preserve">. М.: </w:t>
      </w:r>
      <w:proofErr w:type="spellStart"/>
      <w:r w:rsidRPr="008D419F">
        <w:rPr>
          <w:sz w:val="28"/>
          <w:szCs w:val="28"/>
        </w:rPr>
        <w:t>Рипол</w:t>
      </w:r>
      <w:proofErr w:type="spellEnd"/>
      <w:r w:rsidRPr="008D419F">
        <w:rPr>
          <w:sz w:val="28"/>
          <w:szCs w:val="28"/>
        </w:rPr>
        <w:t xml:space="preserve">-Классик, 2004. </w:t>
      </w:r>
      <w:r w:rsidR="00574C3F" w:rsidRPr="008D419F">
        <w:rPr>
          <w:sz w:val="28"/>
          <w:szCs w:val="28"/>
        </w:rPr>
        <w:t xml:space="preserve">– </w:t>
      </w:r>
      <w:r w:rsidRPr="008D419F">
        <w:rPr>
          <w:sz w:val="28"/>
          <w:szCs w:val="28"/>
        </w:rPr>
        <w:t xml:space="preserve"> 640 с.</w:t>
      </w:r>
    </w:p>
    <w:p w:rsidR="00C91815" w:rsidRPr="008D419F" w:rsidRDefault="00C91815" w:rsidP="00AF2323">
      <w:pPr>
        <w:pStyle w:val="a8"/>
        <w:numPr>
          <w:ilvl w:val="0"/>
          <w:numId w:val="3"/>
        </w:numPr>
        <w:spacing w:before="0" w:beforeAutospacing="0" w:after="0" w:afterAutospacing="0" w:line="360" w:lineRule="auto"/>
        <w:ind w:left="0" w:firstLine="0"/>
        <w:contextualSpacing/>
        <w:rPr>
          <w:sz w:val="28"/>
          <w:szCs w:val="28"/>
          <w:shd w:val="clear" w:color="auto" w:fill="F7F7F7"/>
        </w:rPr>
      </w:pPr>
      <w:r w:rsidRPr="008D419F">
        <w:rPr>
          <w:sz w:val="28"/>
          <w:szCs w:val="28"/>
        </w:rPr>
        <w:t>Штейнберг, ЕЛ. История британской агрессии на Среднем Востоке / E.JI. Штейнберг. М.: Воениздат, 1951. -212 с.</w:t>
      </w:r>
    </w:p>
    <w:p w:rsidR="00C91815" w:rsidRPr="008D419F" w:rsidRDefault="00C91815" w:rsidP="00AF2323">
      <w:pPr>
        <w:pStyle w:val="a7"/>
        <w:numPr>
          <w:ilvl w:val="0"/>
          <w:numId w:val="3"/>
        </w:numPr>
        <w:spacing w:line="360" w:lineRule="auto"/>
        <w:ind w:left="0" w:firstLine="0"/>
        <w:rPr>
          <w:rFonts w:ascii="Times New Roman" w:hAnsi="Times New Roman" w:cs="Times New Roman"/>
          <w:bCs/>
          <w:sz w:val="28"/>
          <w:szCs w:val="28"/>
          <w:lang w:val="en-US"/>
        </w:rPr>
      </w:pPr>
      <w:proofErr w:type="spellStart"/>
      <w:r w:rsidRPr="008D419F">
        <w:rPr>
          <w:rFonts w:ascii="Times New Roman" w:hAnsi="Times New Roman" w:cs="Times New Roman"/>
          <w:bCs/>
          <w:sz w:val="28"/>
          <w:szCs w:val="28"/>
          <w:lang w:val="en-US"/>
        </w:rPr>
        <w:t>Adamec</w:t>
      </w:r>
      <w:proofErr w:type="spellEnd"/>
      <w:r w:rsidRPr="008D419F">
        <w:rPr>
          <w:rFonts w:ascii="Times New Roman" w:hAnsi="Times New Roman" w:cs="Times New Roman"/>
          <w:bCs/>
          <w:sz w:val="28"/>
          <w:szCs w:val="28"/>
          <w:lang w:val="en-US"/>
        </w:rPr>
        <w:t xml:space="preserve"> L. W. Afghanistan. 1900-1923. </w:t>
      </w:r>
      <w:proofErr w:type="gramStart"/>
      <w:r w:rsidRPr="008D419F">
        <w:rPr>
          <w:rFonts w:ascii="Times New Roman" w:hAnsi="Times New Roman" w:cs="Times New Roman"/>
          <w:bCs/>
          <w:sz w:val="28"/>
          <w:szCs w:val="28"/>
          <w:lang w:val="en-US"/>
        </w:rPr>
        <w:t>A</w:t>
      </w:r>
      <w:proofErr w:type="gramEnd"/>
      <w:r w:rsidRPr="008D419F">
        <w:rPr>
          <w:rFonts w:ascii="Times New Roman" w:hAnsi="Times New Roman" w:cs="Times New Roman"/>
          <w:bCs/>
          <w:sz w:val="28"/>
          <w:szCs w:val="28"/>
          <w:lang w:val="en-US"/>
        </w:rPr>
        <w:t xml:space="preserve"> Diplomatic History. Los Angeles: University of California Press, 1965.</w:t>
      </w:r>
      <w:r w:rsidR="00574C3F" w:rsidRPr="008D419F">
        <w:rPr>
          <w:rFonts w:ascii="Times New Roman" w:hAnsi="Times New Roman" w:cs="Times New Roman"/>
          <w:sz w:val="28"/>
          <w:szCs w:val="28"/>
          <w:lang w:val="en-US"/>
        </w:rPr>
        <w:t xml:space="preserve"> – </w:t>
      </w:r>
      <w:r w:rsidRPr="008D419F">
        <w:rPr>
          <w:rFonts w:ascii="Times New Roman" w:hAnsi="Times New Roman" w:cs="Times New Roman"/>
          <w:bCs/>
          <w:sz w:val="28"/>
          <w:szCs w:val="28"/>
          <w:lang w:val="en-US"/>
        </w:rPr>
        <w:t>245 p.</w:t>
      </w:r>
    </w:p>
    <w:p w:rsidR="00C91815" w:rsidRPr="008D419F" w:rsidRDefault="00C91815" w:rsidP="000E2AC2">
      <w:pPr>
        <w:pStyle w:val="a7"/>
        <w:numPr>
          <w:ilvl w:val="0"/>
          <w:numId w:val="3"/>
        </w:numPr>
        <w:spacing w:line="360" w:lineRule="auto"/>
        <w:ind w:left="426"/>
        <w:rPr>
          <w:rFonts w:ascii="Times New Roman" w:hAnsi="Times New Roman" w:cs="Times New Roman"/>
          <w:sz w:val="28"/>
          <w:szCs w:val="28"/>
          <w:lang w:val="en-US"/>
        </w:rPr>
      </w:pPr>
      <w:r w:rsidRPr="008D419F">
        <w:rPr>
          <w:rFonts w:ascii="Times New Roman" w:hAnsi="Times New Roman" w:cs="Times New Roman"/>
          <w:sz w:val="28"/>
          <w:szCs w:val="28"/>
          <w:shd w:val="clear" w:color="auto" w:fill="FFFFFF"/>
          <w:lang w:val="en-US"/>
        </w:rPr>
        <w:t xml:space="preserve">    Alder J. British. India a Northern Frontier. London</w:t>
      </w:r>
      <w:proofErr w:type="gramStart"/>
      <w:r w:rsidRPr="008D419F">
        <w:rPr>
          <w:rFonts w:ascii="Times New Roman" w:hAnsi="Times New Roman" w:cs="Times New Roman"/>
          <w:sz w:val="28"/>
          <w:szCs w:val="28"/>
          <w:shd w:val="clear" w:color="auto" w:fill="FFFFFF"/>
          <w:lang w:val="en-US"/>
        </w:rPr>
        <w:t>,1963</w:t>
      </w:r>
      <w:proofErr w:type="gramEnd"/>
      <w:r w:rsidRPr="008D419F">
        <w:rPr>
          <w:rFonts w:ascii="Times New Roman" w:hAnsi="Times New Roman" w:cs="Times New Roman"/>
          <w:sz w:val="28"/>
          <w:szCs w:val="28"/>
          <w:shd w:val="clear" w:color="auto" w:fill="FFFFFF"/>
          <w:lang w:val="en-US"/>
        </w:rPr>
        <w:t>. – 350 p.</w:t>
      </w:r>
    </w:p>
    <w:p w:rsidR="00C91815" w:rsidRPr="008D419F" w:rsidRDefault="00C91815" w:rsidP="00AF2323">
      <w:pPr>
        <w:pStyle w:val="a7"/>
        <w:numPr>
          <w:ilvl w:val="0"/>
          <w:numId w:val="3"/>
        </w:numPr>
        <w:autoSpaceDE w:val="0"/>
        <w:autoSpaceDN w:val="0"/>
        <w:adjustRightInd w:val="0"/>
        <w:spacing w:after="0" w:line="360" w:lineRule="auto"/>
        <w:ind w:left="0" w:firstLine="0"/>
        <w:rPr>
          <w:rFonts w:ascii="Times New Roman" w:hAnsi="Times New Roman" w:cs="Times New Roman"/>
          <w:sz w:val="28"/>
          <w:szCs w:val="28"/>
          <w:lang w:val="en-US"/>
        </w:rPr>
      </w:pPr>
      <w:proofErr w:type="spellStart"/>
      <w:r w:rsidRPr="008D419F">
        <w:rPr>
          <w:rFonts w:ascii="Times New Roman" w:hAnsi="Times New Roman" w:cs="Times New Roman"/>
          <w:sz w:val="28"/>
          <w:szCs w:val="28"/>
          <w:lang w:val="en-US"/>
        </w:rPr>
        <w:t>Arka</w:t>
      </w:r>
      <w:proofErr w:type="spellEnd"/>
      <w:r w:rsidRPr="008D419F">
        <w:rPr>
          <w:rFonts w:ascii="Times New Roman" w:hAnsi="Times New Roman" w:cs="Times New Roman"/>
          <w:sz w:val="28"/>
          <w:szCs w:val="28"/>
          <w:lang w:val="en-US"/>
        </w:rPr>
        <w:t xml:space="preserve"> </w:t>
      </w:r>
      <w:proofErr w:type="spellStart"/>
      <w:r w:rsidRPr="008D419F">
        <w:rPr>
          <w:rFonts w:ascii="Times New Roman" w:hAnsi="Times New Roman" w:cs="Times New Roman"/>
          <w:sz w:val="28"/>
          <w:szCs w:val="28"/>
          <w:lang w:val="en-US"/>
        </w:rPr>
        <w:t>Biswas</w:t>
      </w:r>
      <w:proofErr w:type="spellEnd"/>
      <w:r w:rsidRPr="008D419F">
        <w:rPr>
          <w:rFonts w:ascii="Times New Roman" w:hAnsi="Times New Roman" w:cs="Times New Roman"/>
          <w:sz w:val="28"/>
          <w:szCs w:val="28"/>
          <w:lang w:val="en-US"/>
        </w:rPr>
        <w:t xml:space="preserve"> Durand Line: History, Legality and Future. New Delhi 2013. 75 p.</w:t>
      </w:r>
    </w:p>
    <w:p w:rsidR="00C91815" w:rsidRPr="008D419F" w:rsidRDefault="00C91815" w:rsidP="004D7C3D">
      <w:pPr>
        <w:pStyle w:val="a7"/>
        <w:numPr>
          <w:ilvl w:val="0"/>
          <w:numId w:val="3"/>
        </w:numPr>
        <w:spacing w:after="100" w:afterAutospacing="1"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lastRenderedPageBreak/>
        <w:t xml:space="preserve">Balfour </w:t>
      </w:r>
      <w:r w:rsidRPr="008D419F">
        <w:rPr>
          <w:rFonts w:ascii="Times New Roman" w:hAnsi="Times New Roman" w:cs="Times New Roman"/>
          <w:sz w:val="28"/>
          <w:szCs w:val="28"/>
        </w:rPr>
        <w:t>В</w:t>
      </w:r>
      <w:r w:rsidRPr="008D419F">
        <w:rPr>
          <w:rFonts w:ascii="Times New Roman" w:hAnsi="Times New Roman" w:cs="Times New Roman"/>
          <w:sz w:val="28"/>
          <w:szCs w:val="28"/>
          <w:lang w:val="en-US"/>
        </w:rPr>
        <w:t>. The History of Lord Lytton's Indian Administration. L., 1899.</w:t>
      </w:r>
      <w:r w:rsidR="00574C3F" w:rsidRPr="008D419F">
        <w:rPr>
          <w:rFonts w:ascii="Times New Roman" w:hAnsi="Times New Roman" w:cs="Times New Roman"/>
          <w:sz w:val="28"/>
          <w:szCs w:val="28"/>
          <w:lang w:val="en-US"/>
        </w:rPr>
        <w:t xml:space="preserve"> –  </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551</w:t>
      </w:r>
      <w:r w:rsidR="00574C3F" w:rsidRPr="008D419F">
        <w:rPr>
          <w:rFonts w:ascii="Times New Roman" w:hAnsi="Times New Roman" w:cs="Times New Roman"/>
          <w:sz w:val="28"/>
          <w:szCs w:val="28"/>
          <w:shd w:val="clear" w:color="auto" w:fill="FFFFFF"/>
          <w:lang w:val="en-US"/>
        </w:rPr>
        <w:t>p</w:t>
      </w:r>
      <w:r w:rsidRPr="008D419F">
        <w:rPr>
          <w:rFonts w:ascii="Times New Roman" w:hAnsi="Times New Roman" w:cs="Times New Roman"/>
          <w:sz w:val="28"/>
          <w:szCs w:val="28"/>
          <w:shd w:val="clear" w:color="auto" w:fill="FFFFFF"/>
          <w:lang w:val="en-US"/>
        </w:rPr>
        <w:t>.</w:t>
      </w:r>
    </w:p>
    <w:p w:rsidR="00C91815" w:rsidRPr="008D419F" w:rsidRDefault="00C91815" w:rsidP="004D7C3D">
      <w:pPr>
        <w:pStyle w:val="a5"/>
        <w:numPr>
          <w:ilvl w:val="0"/>
          <w:numId w:val="3"/>
        </w:numPr>
        <w:spacing w:after="100" w:afterAutospacing="1" w:line="360" w:lineRule="auto"/>
        <w:ind w:left="0" w:firstLine="0"/>
        <w:contextualSpacing/>
        <w:rPr>
          <w:rFonts w:ascii="Times New Roman" w:hAnsi="Times New Roman" w:cs="Times New Roman"/>
          <w:sz w:val="28"/>
          <w:szCs w:val="28"/>
          <w:lang w:val="en-US"/>
        </w:rPr>
      </w:pPr>
      <w:r w:rsidRPr="008D419F">
        <w:rPr>
          <w:rFonts w:ascii="Times New Roman" w:hAnsi="Times New Roman" w:cs="Times New Roman"/>
          <w:sz w:val="28"/>
          <w:szCs w:val="28"/>
          <w:lang w:val="en-US"/>
        </w:rPr>
        <w:t>Barton W. India's North West Frontier. L.</w:t>
      </w:r>
      <w:proofErr w:type="gramStart"/>
      <w:r w:rsidRPr="008D419F">
        <w:rPr>
          <w:rFonts w:ascii="Times New Roman" w:hAnsi="Times New Roman" w:cs="Times New Roman"/>
          <w:sz w:val="28"/>
          <w:szCs w:val="28"/>
          <w:lang w:val="en-US"/>
        </w:rPr>
        <w:t>,1939</w:t>
      </w:r>
      <w:proofErr w:type="gramEnd"/>
      <w:r w:rsidRPr="008D419F">
        <w:rPr>
          <w:rFonts w:ascii="Times New Roman" w:hAnsi="Times New Roman" w:cs="Times New Roman"/>
          <w:sz w:val="28"/>
          <w:szCs w:val="28"/>
          <w:lang w:val="en-US"/>
        </w:rPr>
        <w:t xml:space="preserve">. – 308 p. </w:t>
      </w:r>
    </w:p>
    <w:p w:rsidR="00C91815" w:rsidRPr="008D419F" w:rsidRDefault="00C91815" w:rsidP="00AF2323">
      <w:pPr>
        <w:pStyle w:val="a7"/>
        <w:numPr>
          <w:ilvl w:val="0"/>
          <w:numId w:val="3"/>
        </w:numPr>
        <w:spacing w:line="360" w:lineRule="auto"/>
        <w:ind w:left="0" w:firstLine="0"/>
        <w:rPr>
          <w:rFonts w:ascii="Times New Roman" w:hAnsi="Times New Roman" w:cs="Times New Roman"/>
          <w:bCs/>
          <w:sz w:val="28"/>
          <w:szCs w:val="28"/>
          <w:lang w:val="en-US"/>
        </w:rPr>
      </w:pPr>
      <w:proofErr w:type="spellStart"/>
      <w:r w:rsidRPr="008D419F">
        <w:rPr>
          <w:rFonts w:ascii="Times New Roman" w:hAnsi="Times New Roman" w:cs="Times New Roman"/>
          <w:bCs/>
          <w:sz w:val="28"/>
          <w:szCs w:val="28"/>
          <w:lang w:val="en-US"/>
        </w:rPr>
        <w:t>Bilgrami</w:t>
      </w:r>
      <w:proofErr w:type="spellEnd"/>
      <w:r w:rsidRPr="008D419F">
        <w:rPr>
          <w:rFonts w:ascii="Times New Roman" w:hAnsi="Times New Roman" w:cs="Times New Roman"/>
          <w:bCs/>
          <w:sz w:val="28"/>
          <w:szCs w:val="28"/>
          <w:lang w:val="en-US"/>
        </w:rPr>
        <w:t xml:space="preserve"> A. Afghanistan and British India. 1793-1907. </w:t>
      </w:r>
      <w:proofErr w:type="gramStart"/>
      <w:r w:rsidRPr="008D419F">
        <w:rPr>
          <w:rFonts w:ascii="Times New Roman" w:hAnsi="Times New Roman" w:cs="Times New Roman"/>
          <w:bCs/>
          <w:sz w:val="28"/>
          <w:szCs w:val="28"/>
          <w:lang w:val="en-US"/>
        </w:rPr>
        <w:t>A</w:t>
      </w:r>
      <w:proofErr w:type="gramEnd"/>
      <w:r w:rsidRPr="008D419F">
        <w:rPr>
          <w:rFonts w:ascii="Times New Roman" w:hAnsi="Times New Roman" w:cs="Times New Roman"/>
          <w:bCs/>
          <w:sz w:val="28"/>
          <w:szCs w:val="28"/>
          <w:lang w:val="en-US"/>
        </w:rPr>
        <w:t xml:space="preserve"> Study in Foreign Relations. New Delhi: Sterling Publishers, 1972.</w:t>
      </w:r>
      <w:r w:rsidR="00574C3F" w:rsidRPr="008D419F">
        <w:rPr>
          <w:rFonts w:ascii="Times New Roman" w:hAnsi="Times New Roman" w:cs="Times New Roman"/>
          <w:sz w:val="28"/>
          <w:szCs w:val="28"/>
          <w:lang w:val="en-US"/>
        </w:rPr>
        <w:t xml:space="preserve"> </w:t>
      </w:r>
      <w:proofErr w:type="gramStart"/>
      <w:r w:rsidR="00574C3F" w:rsidRPr="008D419F">
        <w:rPr>
          <w:rFonts w:ascii="Times New Roman" w:hAnsi="Times New Roman" w:cs="Times New Roman"/>
          <w:sz w:val="28"/>
          <w:szCs w:val="28"/>
          <w:lang w:val="en-US"/>
        </w:rPr>
        <w:t xml:space="preserve">– </w:t>
      </w:r>
      <w:r w:rsidRPr="008D419F">
        <w:rPr>
          <w:rFonts w:ascii="Times New Roman" w:hAnsi="Times New Roman" w:cs="Times New Roman"/>
          <w:bCs/>
          <w:sz w:val="28"/>
          <w:szCs w:val="28"/>
          <w:lang w:val="en-US"/>
        </w:rPr>
        <w:t xml:space="preserve"> 360</w:t>
      </w:r>
      <w:proofErr w:type="gramEnd"/>
      <w:r w:rsidRPr="008D419F">
        <w:rPr>
          <w:rFonts w:ascii="Times New Roman" w:hAnsi="Times New Roman" w:cs="Times New Roman"/>
          <w:bCs/>
          <w:sz w:val="28"/>
          <w:szCs w:val="28"/>
          <w:lang w:val="en-US"/>
        </w:rPr>
        <w:t xml:space="preserve"> p.</w:t>
      </w:r>
    </w:p>
    <w:p w:rsidR="00C91815" w:rsidRPr="008D419F" w:rsidRDefault="00C91815" w:rsidP="00AF2323">
      <w:pPr>
        <w:pStyle w:val="a7"/>
        <w:numPr>
          <w:ilvl w:val="0"/>
          <w:numId w:val="3"/>
        </w:numPr>
        <w:spacing w:line="360" w:lineRule="auto"/>
        <w:ind w:left="0" w:firstLine="0"/>
        <w:rPr>
          <w:rStyle w:val="apple-converted-space"/>
          <w:rFonts w:ascii="Times New Roman" w:eastAsia="Times New Roman" w:hAnsi="Times New Roman" w:cs="Times New Roman"/>
          <w:sz w:val="28"/>
          <w:szCs w:val="28"/>
          <w:lang w:val="en-US" w:eastAsia="ru-RU"/>
        </w:rPr>
      </w:pPr>
      <w:proofErr w:type="spellStart"/>
      <w:r w:rsidRPr="008D419F">
        <w:rPr>
          <w:rFonts w:ascii="Times New Roman" w:eastAsia="Times New Roman" w:hAnsi="Times New Roman" w:cs="Times New Roman"/>
          <w:sz w:val="28"/>
          <w:szCs w:val="28"/>
          <w:lang w:val="en-US" w:eastAsia="ru-RU"/>
        </w:rPr>
        <w:t>Bougler</w:t>
      </w:r>
      <w:proofErr w:type="spellEnd"/>
      <w:r w:rsidRPr="008D419F">
        <w:rPr>
          <w:rFonts w:ascii="Times New Roman" w:eastAsia="Times New Roman" w:hAnsi="Times New Roman" w:cs="Times New Roman"/>
          <w:sz w:val="28"/>
          <w:szCs w:val="28"/>
          <w:lang w:val="en-US" w:eastAsia="ru-RU"/>
        </w:rPr>
        <w:t xml:space="preserve"> D. Central Asian Question. Essays on Afghanistan, China and Central Asia. L., 1885.</w:t>
      </w:r>
      <w:r w:rsidR="00574C3F" w:rsidRPr="008D419F">
        <w:rPr>
          <w:rFonts w:ascii="Times New Roman" w:hAnsi="Times New Roman" w:cs="Times New Roman"/>
          <w:sz w:val="28"/>
          <w:szCs w:val="28"/>
          <w:lang w:val="en-US"/>
        </w:rPr>
        <w:t xml:space="preserve"> – </w:t>
      </w:r>
      <w:r w:rsidRPr="008D419F">
        <w:rPr>
          <w:rFonts w:ascii="Times New Roman" w:eastAsia="Times New Roman" w:hAnsi="Times New Roman" w:cs="Times New Roman"/>
          <w:sz w:val="28"/>
          <w:szCs w:val="28"/>
          <w:lang w:val="en-US" w:eastAsia="ru-RU"/>
        </w:rPr>
        <w:t>457 p</w:t>
      </w:r>
      <w:r w:rsidRPr="008D419F">
        <w:rPr>
          <w:rFonts w:ascii="Times New Roman" w:hAnsi="Times New Roman" w:cs="Times New Roman"/>
          <w:sz w:val="28"/>
          <w:szCs w:val="28"/>
          <w:lang w:val="en-US"/>
        </w:rPr>
        <w:t>.</w:t>
      </w:r>
      <w:r w:rsidRPr="008D419F">
        <w:rPr>
          <w:rStyle w:val="apple-converted-space"/>
          <w:rFonts w:ascii="Times New Roman" w:hAnsi="Times New Roman" w:cs="Times New Roman"/>
          <w:sz w:val="28"/>
          <w:szCs w:val="28"/>
          <w:lang w:val="en-US"/>
        </w:rPr>
        <w:t xml:space="preserve"> </w:t>
      </w:r>
    </w:p>
    <w:p w:rsidR="00C91815" w:rsidRPr="008D419F" w:rsidRDefault="00C91815" w:rsidP="004D7C3D">
      <w:pPr>
        <w:pStyle w:val="a7"/>
        <w:numPr>
          <w:ilvl w:val="0"/>
          <w:numId w:val="3"/>
        </w:numPr>
        <w:spacing w:after="100" w:afterAutospacing="1" w:line="360" w:lineRule="auto"/>
        <w:ind w:left="0" w:firstLine="0"/>
        <w:rPr>
          <w:rFonts w:ascii="Times New Roman" w:eastAsia="Times New Roman" w:hAnsi="Times New Roman" w:cs="Times New Roman"/>
          <w:sz w:val="28"/>
          <w:szCs w:val="28"/>
          <w:bdr w:val="none" w:sz="0" w:space="0" w:color="auto" w:frame="1"/>
          <w:lang w:val="en-US" w:eastAsia="ru-RU"/>
        </w:rPr>
      </w:pPr>
      <w:proofErr w:type="spellStart"/>
      <w:r w:rsidRPr="008D419F">
        <w:rPr>
          <w:rFonts w:ascii="Times New Roman" w:eastAsia="Times New Roman" w:hAnsi="Times New Roman" w:cs="Times New Roman"/>
          <w:sz w:val="28"/>
          <w:szCs w:val="28"/>
          <w:bdr w:val="none" w:sz="0" w:space="0" w:color="auto" w:frame="1"/>
          <w:lang w:val="en-US" w:eastAsia="ru-RU"/>
        </w:rPr>
        <w:t>Coen</w:t>
      </w:r>
      <w:proofErr w:type="spellEnd"/>
      <w:r w:rsidRPr="008D419F">
        <w:rPr>
          <w:rFonts w:ascii="Times New Roman" w:eastAsia="Times New Roman" w:hAnsi="Times New Roman" w:cs="Times New Roman"/>
          <w:sz w:val="28"/>
          <w:szCs w:val="28"/>
          <w:bdr w:val="none" w:sz="0" w:space="0" w:color="auto" w:frame="1"/>
          <w:lang w:val="en-US" w:eastAsia="ru-RU"/>
        </w:rPr>
        <w:t xml:space="preserve"> </w:t>
      </w:r>
      <w:proofErr w:type="spellStart"/>
      <w:r w:rsidRPr="008D419F">
        <w:rPr>
          <w:rFonts w:ascii="Times New Roman" w:eastAsia="Times New Roman" w:hAnsi="Times New Roman" w:cs="Times New Roman"/>
          <w:sz w:val="28"/>
          <w:szCs w:val="28"/>
          <w:bdr w:val="none" w:sz="0" w:space="0" w:color="auto" w:frame="1"/>
          <w:lang w:val="en-US" w:eastAsia="ru-RU"/>
        </w:rPr>
        <w:t>T.C.</w:t>
      </w:r>
      <w:r w:rsidRPr="008D419F">
        <w:rPr>
          <w:rFonts w:ascii="Times New Roman" w:eastAsia="Times New Roman" w:hAnsi="Times New Roman" w:cs="Times New Roman"/>
          <w:iCs/>
          <w:sz w:val="28"/>
          <w:szCs w:val="28"/>
          <w:bdr w:val="none" w:sz="0" w:space="0" w:color="auto" w:frame="1"/>
          <w:lang w:val="en-US" w:eastAsia="ru-RU"/>
        </w:rPr>
        <w:t>The</w:t>
      </w:r>
      <w:proofErr w:type="spellEnd"/>
      <w:r w:rsidRPr="008D419F">
        <w:rPr>
          <w:rFonts w:ascii="Times New Roman" w:eastAsia="Times New Roman" w:hAnsi="Times New Roman" w:cs="Times New Roman"/>
          <w:iCs/>
          <w:sz w:val="28"/>
          <w:szCs w:val="28"/>
          <w:bdr w:val="none" w:sz="0" w:space="0" w:color="auto" w:frame="1"/>
          <w:lang w:val="en-US" w:eastAsia="ru-RU"/>
        </w:rPr>
        <w:t xml:space="preserve"> Indian Political Service: A Study in Indirect</w:t>
      </w:r>
      <w:r w:rsidRPr="008D419F">
        <w:rPr>
          <w:rFonts w:ascii="Times New Roman" w:eastAsia="Times New Roman" w:hAnsi="Times New Roman" w:cs="Times New Roman"/>
          <w:sz w:val="28"/>
          <w:szCs w:val="28"/>
          <w:lang w:val="en-US" w:eastAsia="ru-RU"/>
        </w:rPr>
        <w:t xml:space="preserve"> </w:t>
      </w:r>
      <w:proofErr w:type="gramStart"/>
      <w:r w:rsidRPr="008D419F">
        <w:rPr>
          <w:rFonts w:ascii="Times New Roman" w:eastAsia="Times New Roman" w:hAnsi="Times New Roman" w:cs="Times New Roman"/>
          <w:sz w:val="28"/>
          <w:szCs w:val="28"/>
          <w:bdr w:val="none" w:sz="0" w:space="0" w:color="auto" w:frame="1"/>
          <w:lang w:val="en-US" w:eastAsia="ru-RU"/>
        </w:rPr>
        <w:t xml:space="preserve">Rule </w:t>
      </w:r>
      <w:r w:rsidR="00574C3F" w:rsidRPr="008D419F">
        <w:rPr>
          <w:rFonts w:ascii="Times New Roman" w:eastAsia="Times New Roman" w:hAnsi="Times New Roman" w:cs="Times New Roman"/>
          <w:sz w:val="28"/>
          <w:szCs w:val="28"/>
          <w:bdr w:val="none" w:sz="0" w:space="0" w:color="auto" w:frame="1"/>
          <w:lang w:val="en-US" w:eastAsia="ru-RU"/>
        </w:rPr>
        <w:t>.</w:t>
      </w:r>
      <w:proofErr w:type="gramEnd"/>
      <w:r w:rsidRPr="008D419F">
        <w:rPr>
          <w:rFonts w:ascii="Times New Roman" w:eastAsia="Times New Roman" w:hAnsi="Times New Roman" w:cs="Times New Roman"/>
          <w:sz w:val="28"/>
          <w:szCs w:val="28"/>
          <w:bdr w:val="none" w:sz="0" w:space="0" w:color="auto" w:frame="1"/>
          <w:lang w:val="en-US" w:eastAsia="ru-RU"/>
        </w:rPr>
        <w:t xml:space="preserve"> L</w:t>
      </w:r>
      <w:r w:rsidR="00574C3F" w:rsidRPr="008D419F">
        <w:rPr>
          <w:rFonts w:ascii="Times New Roman" w:eastAsia="Times New Roman" w:hAnsi="Times New Roman" w:cs="Times New Roman"/>
          <w:sz w:val="28"/>
          <w:szCs w:val="28"/>
          <w:bdr w:val="none" w:sz="0" w:space="0" w:color="auto" w:frame="1"/>
          <w:lang w:val="en-US" w:eastAsia="ru-RU"/>
        </w:rPr>
        <w:t>.</w:t>
      </w:r>
      <w:proofErr w:type="gramStart"/>
      <w:r w:rsidR="00574C3F" w:rsidRPr="008D419F">
        <w:rPr>
          <w:rFonts w:ascii="Times New Roman" w:eastAsia="Times New Roman" w:hAnsi="Times New Roman" w:cs="Times New Roman"/>
          <w:sz w:val="28"/>
          <w:szCs w:val="28"/>
          <w:bdr w:val="none" w:sz="0" w:space="0" w:color="auto" w:frame="1"/>
          <w:lang w:val="en-US" w:eastAsia="ru-RU"/>
        </w:rPr>
        <w:t>,:</w:t>
      </w:r>
      <w:proofErr w:type="gramEnd"/>
      <w:r w:rsidR="00574C3F" w:rsidRPr="008D419F">
        <w:rPr>
          <w:rFonts w:ascii="Times New Roman" w:eastAsia="Times New Roman" w:hAnsi="Times New Roman" w:cs="Times New Roman"/>
          <w:sz w:val="28"/>
          <w:szCs w:val="28"/>
          <w:bdr w:val="none" w:sz="0" w:space="0" w:color="auto" w:frame="1"/>
          <w:lang w:val="en-US" w:eastAsia="ru-RU"/>
        </w:rPr>
        <w:t xml:space="preserve"> </w:t>
      </w:r>
      <w:proofErr w:type="spellStart"/>
      <w:r w:rsidR="00574C3F" w:rsidRPr="008D419F">
        <w:rPr>
          <w:rFonts w:ascii="Times New Roman" w:eastAsia="Times New Roman" w:hAnsi="Times New Roman" w:cs="Times New Roman"/>
          <w:sz w:val="28"/>
          <w:szCs w:val="28"/>
          <w:bdr w:val="none" w:sz="0" w:space="0" w:color="auto" w:frame="1"/>
          <w:lang w:val="en-US" w:eastAsia="ru-RU"/>
        </w:rPr>
        <w:t>Chatto</w:t>
      </w:r>
      <w:proofErr w:type="spellEnd"/>
      <w:r w:rsidR="00574C3F" w:rsidRPr="008D419F">
        <w:rPr>
          <w:rFonts w:ascii="Times New Roman" w:eastAsia="Times New Roman" w:hAnsi="Times New Roman" w:cs="Times New Roman"/>
          <w:sz w:val="28"/>
          <w:szCs w:val="28"/>
          <w:bdr w:val="none" w:sz="0" w:space="0" w:color="auto" w:frame="1"/>
          <w:lang w:val="en-US" w:eastAsia="ru-RU"/>
        </w:rPr>
        <w:t xml:space="preserve"> &amp; Windus,1971. </w:t>
      </w:r>
      <w:r w:rsidR="00574C3F" w:rsidRPr="008D419F">
        <w:rPr>
          <w:rFonts w:ascii="Times New Roman" w:hAnsi="Times New Roman" w:cs="Times New Roman"/>
          <w:sz w:val="28"/>
          <w:szCs w:val="28"/>
          <w:lang w:val="en-US"/>
        </w:rPr>
        <w:t xml:space="preserve">– </w:t>
      </w:r>
      <w:r w:rsidRPr="008D419F">
        <w:rPr>
          <w:rFonts w:ascii="Times New Roman" w:eastAsia="Times New Roman" w:hAnsi="Times New Roman" w:cs="Times New Roman"/>
          <w:sz w:val="28"/>
          <w:szCs w:val="28"/>
          <w:bdr w:val="none" w:sz="0" w:space="0" w:color="auto" w:frame="1"/>
          <w:lang w:val="en-US" w:eastAsia="ru-RU"/>
        </w:rPr>
        <w:t>164</w:t>
      </w:r>
      <w:r w:rsidR="00574C3F" w:rsidRPr="008D419F">
        <w:rPr>
          <w:rFonts w:ascii="Times New Roman" w:eastAsia="Times New Roman" w:hAnsi="Times New Roman" w:cs="Times New Roman"/>
          <w:sz w:val="28"/>
          <w:szCs w:val="28"/>
          <w:bdr w:val="none" w:sz="0" w:space="0" w:color="auto" w:frame="1"/>
          <w:lang w:val="en-US" w:eastAsia="ru-RU"/>
        </w:rPr>
        <w:t xml:space="preserve"> p.</w:t>
      </w:r>
    </w:p>
    <w:p w:rsidR="00C91815" w:rsidRPr="008D419F" w:rsidRDefault="00C91815" w:rsidP="004D7C3D">
      <w:pPr>
        <w:pStyle w:val="a5"/>
        <w:numPr>
          <w:ilvl w:val="0"/>
          <w:numId w:val="3"/>
        </w:numPr>
        <w:spacing w:after="100" w:afterAutospacing="1" w:line="360" w:lineRule="auto"/>
        <w:ind w:left="0" w:firstLine="0"/>
        <w:contextualSpacing/>
        <w:rPr>
          <w:rFonts w:ascii="Times New Roman" w:hAnsi="Times New Roman" w:cs="Times New Roman"/>
          <w:sz w:val="28"/>
          <w:szCs w:val="28"/>
          <w:lang w:val="en-US"/>
        </w:rPr>
      </w:pPr>
      <w:proofErr w:type="spellStart"/>
      <w:r w:rsidRPr="008D419F">
        <w:rPr>
          <w:rFonts w:ascii="Times New Roman" w:hAnsi="Times New Roman" w:cs="Times New Roman"/>
          <w:bCs/>
          <w:sz w:val="28"/>
          <w:szCs w:val="28"/>
          <w:shd w:val="clear" w:color="auto" w:fill="FFFFFF"/>
          <w:lang w:val="en-US"/>
        </w:rPr>
        <w:t>Dilks</w:t>
      </w:r>
      <w:proofErr w:type="spellEnd"/>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D</w:t>
      </w:r>
      <w:r w:rsidRPr="008D419F">
        <w:rPr>
          <w:rFonts w:ascii="Times New Roman" w:hAnsi="Times New Roman" w:cs="Times New Roman"/>
          <w:sz w:val="28"/>
          <w:szCs w:val="28"/>
          <w:shd w:val="clear" w:color="auto" w:fill="FFFFFF"/>
          <w:lang w:val="en-US"/>
        </w:rPr>
        <w:t>.</w:t>
      </w:r>
      <w:r w:rsidRPr="008D419F">
        <w:rPr>
          <w:rStyle w:val="apple-converted-space"/>
          <w:rFonts w:ascii="Times New Roman" w:hAnsi="Times New Roman" w:cs="Times New Roman"/>
          <w:sz w:val="28"/>
          <w:szCs w:val="28"/>
          <w:shd w:val="clear" w:color="auto" w:fill="FFFFFF"/>
          <w:lang w:val="en-US"/>
        </w:rPr>
        <w:t xml:space="preserve"> </w:t>
      </w:r>
      <w:r w:rsidR="00800CFE" w:rsidRPr="008D419F">
        <w:rPr>
          <w:rFonts w:ascii="Times New Roman" w:eastAsia="Times New Roman" w:hAnsi="Times New Roman" w:cs="Times New Roman"/>
          <w:iCs/>
          <w:sz w:val="28"/>
          <w:szCs w:val="28"/>
          <w:bdr w:val="none" w:sz="0" w:space="0" w:color="auto" w:frame="1"/>
          <w:lang w:val="en-US" w:eastAsia="ru-RU"/>
        </w:rPr>
        <w:t>Curzon in India. Vol. 1, Achievement. </w:t>
      </w:r>
      <w:r w:rsidR="00800CFE" w:rsidRPr="008D419F">
        <w:rPr>
          <w:rFonts w:ascii="Times New Roman" w:eastAsia="Times New Roman" w:hAnsi="Times New Roman" w:cs="Times New Roman"/>
          <w:sz w:val="28"/>
          <w:szCs w:val="28"/>
          <w:bdr w:val="none" w:sz="0" w:space="0" w:color="auto" w:frame="1"/>
          <w:lang w:val="en-US" w:eastAsia="ru-RU"/>
        </w:rPr>
        <w:t xml:space="preserve">New York: </w:t>
      </w:r>
      <w:proofErr w:type="spellStart"/>
      <w:r w:rsidR="00800CFE" w:rsidRPr="008D419F">
        <w:rPr>
          <w:rFonts w:ascii="Times New Roman" w:eastAsia="Times New Roman" w:hAnsi="Times New Roman" w:cs="Times New Roman"/>
          <w:sz w:val="28"/>
          <w:szCs w:val="28"/>
          <w:bdr w:val="none" w:sz="0" w:space="0" w:color="auto" w:frame="1"/>
          <w:lang w:val="en-US" w:eastAsia="ru-RU"/>
        </w:rPr>
        <w:t>Taplinger</w:t>
      </w:r>
      <w:proofErr w:type="spellEnd"/>
      <w:r w:rsidR="00800CFE" w:rsidRPr="008D419F">
        <w:rPr>
          <w:rFonts w:ascii="Times New Roman" w:eastAsia="Times New Roman" w:hAnsi="Times New Roman" w:cs="Times New Roman"/>
          <w:sz w:val="28"/>
          <w:szCs w:val="28"/>
          <w:bdr w:val="none" w:sz="0" w:space="0" w:color="auto" w:frame="1"/>
          <w:lang w:val="en-US" w:eastAsia="ru-RU"/>
        </w:rPr>
        <w:t xml:space="preserve"> Pub. Co</w:t>
      </w:r>
      <w:proofErr w:type="gramStart"/>
      <w:r w:rsidR="00800CFE" w:rsidRPr="008D419F">
        <w:rPr>
          <w:rFonts w:ascii="Times New Roman" w:eastAsia="Times New Roman" w:hAnsi="Times New Roman" w:cs="Times New Roman"/>
          <w:sz w:val="28"/>
          <w:szCs w:val="28"/>
          <w:bdr w:val="none" w:sz="0" w:space="0" w:color="auto" w:frame="1"/>
          <w:lang w:val="en-US" w:eastAsia="ru-RU"/>
        </w:rPr>
        <w:t>,1970</w:t>
      </w:r>
      <w:proofErr w:type="gramEnd"/>
      <w:r w:rsidR="00800CFE" w:rsidRPr="008D419F">
        <w:rPr>
          <w:rFonts w:ascii="Times New Roman" w:eastAsia="Times New Roman" w:hAnsi="Times New Roman" w:cs="Times New Roman"/>
          <w:sz w:val="28"/>
          <w:szCs w:val="28"/>
          <w:bdr w:val="none" w:sz="0" w:space="0" w:color="auto" w:frame="1"/>
          <w:lang w:val="en-US" w:eastAsia="ru-RU"/>
        </w:rPr>
        <w:t xml:space="preserve"> </w:t>
      </w:r>
      <w:r w:rsidR="004D7C3D"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 xml:space="preserve"> 316 p.</w:t>
      </w:r>
      <w:r w:rsidRPr="008D419F">
        <w:rPr>
          <w:rFonts w:ascii="Times New Roman" w:hAnsi="Times New Roman" w:cs="Times New Roman"/>
          <w:sz w:val="28"/>
          <w:szCs w:val="28"/>
          <w:lang w:val="en-US"/>
        </w:rPr>
        <w:t xml:space="preserve"> </w:t>
      </w:r>
    </w:p>
    <w:p w:rsidR="00C91815" w:rsidRPr="008D419F" w:rsidRDefault="00C91815" w:rsidP="00AF2323">
      <w:pPr>
        <w:pStyle w:val="a5"/>
        <w:numPr>
          <w:ilvl w:val="0"/>
          <w:numId w:val="3"/>
        </w:numPr>
        <w:spacing w:line="360" w:lineRule="auto"/>
        <w:ind w:left="0" w:firstLine="0"/>
        <w:contextualSpacing/>
        <w:rPr>
          <w:rFonts w:ascii="Times New Roman" w:hAnsi="Times New Roman" w:cs="Times New Roman"/>
          <w:sz w:val="28"/>
          <w:szCs w:val="28"/>
          <w:lang w:val="en-US"/>
        </w:rPr>
      </w:pPr>
      <w:r w:rsidRPr="008D419F">
        <w:rPr>
          <w:rFonts w:ascii="Times New Roman" w:hAnsi="Times New Roman" w:cs="Times New Roman"/>
          <w:sz w:val="28"/>
          <w:szCs w:val="28"/>
          <w:lang w:val="en-US"/>
        </w:rPr>
        <w:t>Fraser-</w:t>
      </w:r>
      <w:proofErr w:type="spellStart"/>
      <w:r w:rsidRPr="008D419F">
        <w:rPr>
          <w:rFonts w:ascii="Times New Roman" w:hAnsi="Times New Roman" w:cs="Times New Roman"/>
          <w:sz w:val="28"/>
          <w:szCs w:val="28"/>
          <w:lang w:val="en-US"/>
        </w:rPr>
        <w:t>Tytler</w:t>
      </w:r>
      <w:proofErr w:type="spellEnd"/>
      <w:r w:rsidRPr="008D419F">
        <w:rPr>
          <w:rFonts w:ascii="Times New Roman" w:hAnsi="Times New Roman" w:cs="Times New Roman"/>
          <w:sz w:val="28"/>
          <w:szCs w:val="28"/>
          <w:lang w:val="en-US"/>
        </w:rPr>
        <w:t xml:space="preserve"> W.K. Afghanistan. A study of political developments in </w:t>
      </w:r>
      <w:proofErr w:type="gramStart"/>
      <w:r w:rsidRPr="008D419F">
        <w:rPr>
          <w:rFonts w:ascii="Times New Roman" w:hAnsi="Times New Roman" w:cs="Times New Roman"/>
          <w:sz w:val="28"/>
          <w:szCs w:val="28"/>
          <w:lang w:val="en-US"/>
        </w:rPr>
        <w:t>Central</w:t>
      </w:r>
      <w:proofErr w:type="gramEnd"/>
      <w:r w:rsidRPr="008D419F">
        <w:rPr>
          <w:rFonts w:ascii="Times New Roman" w:hAnsi="Times New Roman" w:cs="Times New Roman"/>
          <w:sz w:val="28"/>
          <w:szCs w:val="28"/>
          <w:lang w:val="en-US"/>
        </w:rPr>
        <w:t xml:space="preserve"> and Southern Asia / W. K. Fraser-</w:t>
      </w:r>
      <w:proofErr w:type="spellStart"/>
      <w:r w:rsidRPr="008D419F">
        <w:rPr>
          <w:rFonts w:ascii="Times New Roman" w:hAnsi="Times New Roman" w:cs="Times New Roman"/>
          <w:sz w:val="28"/>
          <w:szCs w:val="28"/>
          <w:lang w:val="en-US"/>
        </w:rPr>
        <w:t>Tytler</w:t>
      </w:r>
      <w:proofErr w:type="spellEnd"/>
      <w:r w:rsidRPr="008D419F">
        <w:rPr>
          <w:rFonts w:ascii="Times New Roman" w:hAnsi="Times New Roman" w:cs="Times New Roman"/>
          <w:sz w:val="28"/>
          <w:szCs w:val="28"/>
          <w:lang w:val="en-US"/>
        </w:rPr>
        <w:t xml:space="preserve">. Oxford: </w:t>
      </w:r>
      <w:proofErr w:type="spellStart"/>
      <w:r w:rsidRPr="008D419F">
        <w:rPr>
          <w:rFonts w:ascii="Times New Roman" w:hAnsi="Times New Roman" w:cs="Times New Roman"/>
          <w:sz w:val="28"/>
          <w:szCs w:val="28"/>
        </w:rPr>
        <w:t>The</w:t>
      </w:r>
      <w:proofErr w:type="spellEnd"/>
      <w:r w:rsidRPr="008D419F">
        <w:rPr>
          <w:rFonts w:ascii="Times New Roman" w:hAnsi="Times New Roman" w:cs="Times New Roman"/>
          <w:sz w:val="28"/>
          <w:szCs w:val="28"/>
        </w:rPr>
        <w:t xml:space="preserve"> </w:t>
      </w:r>
      <w:proofErr w:type="spellStart"/>
      <w:r w:rsidRPr="008D419F">
        <w:rPr>
          <w:rFonts w:ascii="Times New Roman" w:hAnsi="Times New Roman" w:cs="Times New Roman"/>
          <w:sz w:val="28"/>
          <w:szCs w:val="28"/>
        </w:rPr>
        <w:t>University</w:t>
      </w:r>
      <w:proofErr w:type="spellEnd"/>
      <w:r w:rsidRPr="008D419F">
        <w:rPr>
          <w:rFonts w:ascii="Times New Roman" w:hAnsi="Times New Roman" w:cs="Times New Roman"/>
          <w:sz w:val="28"/>
          <w:szCs w:val="28"/>
        </w:rPr>
        <w:t xml:space="preserve"> </w:t>
      </w:r>
      <w:proofErr w:type="spellStart"/>
      <w:r w:rsidRPr="008D419F">
        <w:rPr>
          <w:rFonts w:ascii="Times New Roman" w:hAnsi="Times New Roman" w:cs="Times New Roman"/>
          <w:sz w:val="28"/>
          <w:szCs w:val="28"/>
        </w:rPr>
        <w:t>Press</w:t>
      </w:r>
      <w:proofErr w:type="spellEnd"/>
      <w:r w:rsidRPr="008D419F">
        <w:rPr>
          <w:rFonts w:ascii="Times New Roman" w:hAnsi="Times New Roman" w:cs="Times New Roman"/>
          <w:sz w:val="28"/>
          <w:szCs w:val="28"/>
        </w:rPr>
        <w:t xml:space="preserve">, 1967. </w:t>
      </w:r>
      <w:proofErr w:type="gramStart"/>
      <w:r w:rsidR="004D7C3D"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rPr>
        <w:t xml:space="preserve"> 362</w:t>
      </w:r>
      <w:proofErr w:type="gramEnd"/>
      <w:r w:rsidRPr="008D419F">
        <w:rPr>
          <w:rFonts w:ascii="Times New Roman" w:hAnsi="Times New Roman" w:cs="Times New Roman"/>
          <w:sz w:val="28"/>
          <w:szCs w:val="28"/>
        </w:rPr>
        <w:t xml:space="preserve"> p.</w:t>
      </w:r>
    </w:p>
    <w:p w:rsidR="00C91815" w:rsidRPr="008D419F" w:rsidRDefault="00C91815" w:rsidP="00AF2323">
      <w:pPr>
        <w:pStyle w:val="a7"/>
        <w:numPr>
          <w:ilvl w:val="0"/>
          <w:numId w:val="3"/>
        </w:numPr>
        <w:spacing w:line="360" w:lineRule="auto"/>
        <w:ind w:left="0" w:firstLine="0"/>
        <w:rPr>
          <w:rFonts w:ascii="Times New Roman" w:hAnsi="Times New Roman" w:cs="Times New Roman"/>
          <w:bCs/>
          <w:sz w:val="28"/>
          <w:szCs w:val="28"/>
          <w:lang w:val="en-US"/>
        </w:rPr>
      </w:pPr>
      <w:proofErr w:type="spellStart"/>
      <w:r w:rsidRPr="008D419F">
        <w:rPr>
          <w:rFonts w:ascii="Times New Roman" w:hAnsi="Times New Roman" w:cs="Times New Roman"/>
          <w:bCs/>
          <w:sz w:val="28"/>
          <w:szCs w:val="28"/>
          <w:lang w:val="en-US"/>
        </w:rPr>
        <w:t>Gopal</w:t>
      </w:r>
      <w:proofErr w:type="spellEnd"/>
      <w:r w:rsidRPr="008D419F">
        <w:rPr>
          <w:rFonts w:ascii="Times New Roman" w:hAnsi="Times New Roman" w:cs="Times New Roman"/>
          <w:bCs/>
          <w:sz w:val="28"/>
          <w:szCs w:val="28"/>
          <w:lang w:val="en-US"/>
        </w:rPr>
        <w:t xml:space="preserve"> S. British Policy in India. 1858-1905. Cambridge: Cambridge University Press, 1965.</w:t>
      </w:r>
      <w:r w:rsidR="004D7C3D" w:rsidRPr="008D419F">
        <w:rPr>
          <w:rFonts w:ascii="Times New Roman" w:hAnsi="Times New Roman" w:cs="Times New Roman"/>
          <w:sz w:val="28"/>
          <w:szCs w:val="28"/>
          <w:lang w:val="en-US"/>
        </w:rPr>
        <w:t xml:space="preserve"> – </w:t>
      </w:r>
      <w:r w:rsidRPr="008D419F">
        <w:rPr>
          <w:rFonts w:ascii="Times New Roman" w:hAnsi="Times New Roman" w:cs="Times New Roman"/>
          <w:bCs/>
          <w:sz w:val="28"/>
          <w:szCs w:val="28"/>
          <w:lang w:val="en-US"/>
        </w:rPr>
        <w:t>436 p.</w:t>
      </w:r>
    </w:p>
    <w:p w:rsidR="00C91815" w:rsidRPr="008D419F" w:rsidRDefault="00C91815" w:rsidP="00AF2323">
      <w:pPr>
        <w:pStyle w:val="a7"/>
        <w:numPr>
          <w:ilvl w:val="0"/>
          <w:numId w:val="3"/>
        </w:numPr>
        <w:autoSpaceDE w:val="0"/>
        <w:autoSpaceDN w:val="0"/>
        <w:adjustRightInd w:val="0"/>
        <w:spacing w:after="0" w:line="360" w:lineRule="auto"/>
        <w:ind w:left="0" w:firstLine="0"/>
        <w:rPr>
          <w:rFonts w:ascii="Times New Roman" w:hAnsi="Times New Roman" w:cs="Times New Roman"/>
          <w:i/>
          <w:iCs/>
          <w:sz w:val="28"/>
          <w:szCs w:val="28"/>
          <w:lang w:val="en-US"/>
        </w:rPr>
      </w:pPr>
      <w:r w:rsidRPr="008D419F">
        <w:rPr>
          <w:rFonts w:ascii="Times New Roman" w:hAnsi="Times New Roman" w:cs="Times New Roman"/>
          <w:iCs/>
          <w:sz w:val="28"/>
          <w:szCs w:val="28"/>
          <w:lang w:val="en-US"/>
        </w:rPr>
        <w:t xml:space="preserve">Karl E. Meyer and </w:t>
      </w:r>
      <w:proofErr w:type="spellStart"/>
      <w:r w:rsidRPr="008D419F">
        <w:rPr>
          <w:rFonts w:ascii="Times New Roman" w:hAnsi="Times New Roman" w:cs="Times New Roman"/>
          <w:iCs/>
          <w:sz w:val="28"/>
          <w:szCs w:val="28"/>
          <w:lang w:val="en-US"/>
        </w:rPr>
        <w:t>Shareen</w:t>
      </w:r>
      <w:proofErr w:type="spellEnd"/>
      <w:r w:rsidRPr="008D419F">
        <w:rPr>
          <w:rFonts w:ascii="Times New Roman" w:hAnsi="Times New Roman" w:cs="Times New Roman"/>
          <w:iCs/>
          <w:sz w:val="28"/>
          <w:szCs w:val="28"/>
          <w:lang w:val="en-US"/>
        </w:rPr>
        <w:t xml:space="preserve"> B. </w:t>
      </w:r>
      <w:proofErr w:type="spellStart"/>
      <w:r w:rsidRPr="008D419F">
        <w:rPr>
          <w:rFonts w:ascii="Times New Roman" w:hAnsi="Times New Roman" w:cs="Times New Roman"/>
          <w:iCs/>
          <w:sz w:val="28"/>
          <w:szCs w:val="28"/>
          <w:lang w:val="en-US"/>
        </w:rPr>
        <w:t>Brysac</w:t>
      </w:r>
      <w:proofErr w:type="spellEnd"/>
      <w:r w:rsidRPr="008D419F">
        <w:rPr>
          <w:rFonts w:ascii="Times New Roman" w:hAnsi="Times New Roman" w:cs="Times New Roman"/>
          <w:iCs/>
          <w:sz w:val="28"/>
          <w:szCs w:val="28"/>
          <w:lang w:val="en-US"/>
        </w:rPr>
        <w:t xml:space="preserve">. </w:t>
      </w:r>
      <w:r w:rsidRPr="008D419F">
        <w:rPr>
          <w:rFonts w:ascii="Times New Roman" w:hAnsi="Times New Roman" w:cs="Times New Roman"/>
          <w:sz w:val="28"/>
          <w:szCs w:val="28"/>
          <w:lang w:val="en-US"/>
        </w:rPr>
        <w:t>Tournament of</w:t>
      </w:r>
      <w:r w:rsidRPr="008D419F">
        <w:rPr>
          <w:rFonts w:ascii="Times New Roman" w:hAnsi="Times New Roman" w:cs="Times New Roman"/>
          <w:iCs/>
          <w:sz w:val="28"/>
          <w:szCs w:val="28"/>
          <w:lang w:val="en-US"/>
        </w:rPr>
        <w:t xml:space="preserve"> </w:t>
      </w:r>
      <w:r w:rsidRPr="008D419F">
        <w:rPr>
          <w:rFonts w:ascii="Times New Roman" w:hAnsi="Times New Roman" w:cs="Times New Roman"/>
          <w:sz w:val="28"/>
          <w:szCs w:val="28"/>
          <w:lang w:val="en-US"/>
        </w:rPr>
        <w:t xml:space="preserve">Shadows. The Great Game and the Race for Empire in Central Asia. Washington, DC: Counterpoint, 1999. </w:t>
      </w:r>
      <w:proofErr w:type="gramStart"/>
      <w:r w:rsidR="004D7C3D"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646</w:t>
      </w:r>
      <w:proofErr w:type="gramEnd"/>
      <w:r w:rsidRPr="008D419F">
        <w:rPr>
          <w:rFonts w:ascii="Times New Roman" w:hAnsi="Times New Roman" w:cs="Times New Roman"/>
          <w:sz w:val="28"/>
          <w:szCs w:val="28"/>
          <w:shd w:val="clear" w:color="auto" w:fill="FFFFFF"/>
          <w:lang w:val="en-US"/>
        </w:rPr>
        <w:t xml:space="preserve"> p.</w:t>
      </w:r>
    </w:p>
    <w:p w:rsidR="00C91815" w:rsidRPr="008D419F" w:rsidRDefault="00C91815" w:rsidP="00AF2323">
      <w:pPr>
        <w:pStyle w:val="Default"/>
        <w:numPr>
          <w:ilvl w:val="0"/>
          <w:numId w:val="3"/>
        </w:numPr>
        <w:spacing w:line="360" w:lineRule="auto"/>
        <w:ind w:left="0" w:firstLine="0"/>
        <w:contextualSpacing/>
        <w:rPr>
          <w:rFonts w:ascii="Times New Roman" w:hAnsi="Times New Roman" w:cs="Times New Roman"/>
          <w:color w:val="auto"/>
          <w:sz w:val="28"/>
          <w:szCs w:val="28"/>
          <w:lang w:val="en-US"/>
        </w:rPr>
      </w:pPr>
      <w:proofErr w:type="spellStart"/>
      <w:r w:rsidRPr="008D419F">
        <w:rPr>
          <w:rFonts w:ascii="Times New Roman" w:hAnsi="Times New Roman" w:cs="Times New Roman"/>
          <w:color w:val="auto"/>
          <w:sz w:val="28"/>
          <w:szCs w:val="28"/>
          <w:lang w:val="en-US"/>
        </w:rPr>
        <w:t>Misra</w:t>
      </w:r>
      <w:proofErr w:type="spellEnd"/>
      <w:r w:rsidRPr="008D419F">
        <w:rPr>
          <w:rFonts w:ascii="Times New Roman" w:hAnsi="Times New Roman" w:cs="Times New Roman"/>
          <w:color w:val="auto"/>
          <w:sz w:val="28"/>
          <w:szCs w:val="28"/>
          <w:lang w:val="en-US"/>
        </w:rPr>
        <w:t xml:space="preserve"> J.P., </w:t>
      </w:r>
      <w:r w:rsidRPr="008D419F">
        <w:rPr>
          <w:rFonts w:ascii="Times New Roman" w:hAnsi="Times New Roman" w:cs="Times New Roman"/>
          <w:iCs/>
          <w:color w:val="auto"/>
          <w:sz w:val="28"/>
          <w:szCs w:val="28"/>
          <w:lang w:val="en-US"/>
        </w:rPr>
        <w:t>The Administration of India Under Lord Lansdowne 1888-1894</w:t>
      </w:r>
      <w:r w:rsidRPr="008D419F">
        <w:rPr>
          <w:rFonts w:ascii="Times New Roman" w:hAnsi="Times New Roman" w:cs="Times New Roman"/>
          <w:color w:val="auto"/>
          <w:sz w:val="28"/>
          <w:szCs w:val="28"/>
          <w:lang w:val="en-US"/>
        </w:rPr>
        <w:t>.New Delhi: Sterling Publishers.</w:t>
      </w:r>
      <w:proofErr w:type="gramStart"/>
      <w:r w:rsidRPr="008D419F">
        <w:rPr>
          <w:rFonts w:ascii="Times New Roman" w:hAnsi="Times New Roman" w:cs="Times New Roman"/>
          <w:color w:val="auto"/>
          <w:sz w:val="28"/>
          <w:szCs w:val="28"/>
          <w:lang w:val="en-US"/>
        </w:rPr>
        <w:t>,1975</w:t>
      </w:r>
      <w:proofErr w:type="gramEnd"/>
      <w:r w:rsidR="008D419F">
        <w:rPr>
          <w:rFonts w:ascii="Times New Roman" w:hAnsi="Times New Roman" w:cs="Times New Roman"/>
          <w:color w:val="auto"/>
          <w:sz w:val="28"/>
          <w:szCs w:val="28"/>
          <w:lang w:val="en-US"/>
        </w:rPr>
        <w:t>.</w:t>
      </w:r>
      <w:r w:rsidRPr="008D419F">
        <w:rPr>
          <w:rFonts w:ascii="Times New Roman" w:hAnsi="Times New Roman" w:cs="Times New Roman"/>
          <w:color w:val="auto"/>
          <w:sz w:val="28"/>
          <w:szCs w:val="28"/>
          <w:lang w:val="en-US"/>
        </w:rPr>
        <w:t xml:space="preserve"> </w:t>
      </w:r>
      <w:r w:rsidR="004D7C3D" w:rsidRPr="008D419F">
        <w:rPr>
          <w:rFonts w:ascii="Times New Roman" w:hAnsi="Times New Roman" w:cs="Times New Roman"/>
          <w:color w:val="auto"/>
          <w:sz w:val="28"/>
          <w:szCs w:val="28"/>
          <w:lang w:val="en-US"/>
        </w:rPr>
        <w:t>–</w:t>
      </w:r>
      <w:r w:rsidR="004D7C3D" w:rsidRPr="008D419F">
        <w:rPr>
          <w:rFonts w:ascii="Times New Roman" w:hAnsi="Times New Roman" w:cs="Times New Roman"/>
          <w:sz w:val="28"/>
          <w:szCs w:val="28"/>
          <w:lang w:val="en-US"/>
        </w:rPr>
        <w:t xml:space="preserve"> </w:t>
      </w:r>
      <w:r w:rsidRPr="008D419F">
        <w:rPr>
          <w:rFonts w:ascii="Times New Roman" w:hAnsi="Times New Roman" w:cs="Times New Roman"/>
          <w:color w:val="auto"/>
          <w:sz w:val="28"/>
          <w:szCs w:val="28"/>
          <w:lang w:val="en-US"/>
        </w:rPr>
        <w:t xml:space="preserve"> 92  p. </w:t>
      </w:r>
    </w:p>
    <w:p w:rsidR="00C91815" w:rsidRPr="008D419F" w:rsidRDefault="00C91815" w:rsidP="00B52C37">
      <w:pPr>
        <w:pStyle w:val="a7"/>
        <w:numPr>
          <w:ilvl w:val="0"/>
          <w:numId w:val="3"/>
        </w:numPr>
        <w:spacing w:after="100" w:afterAutospacing="1" w:line="360" w:lineRule="auto"/>
        <w:ind w:left="0" w:firstLine="0"/>
        <w:rPr>
          <w:rFonts w:ascii="Times New Roman" w:hAnsi="Times New Roman" w:cs="Times New Roman"/>
          <w:sz w:val="28"/>
          <w:szCs w:val="28"/>
          <w:lang w:val="en-US"/>
        </w:rPr>
      </w:pPr>
      <w:r w:rsidRPr="008D419F">
        <w:rPr>
          <w:rFonts w:ascii="Times New Roman" w:hAnsi="Times New Roman" w:cs="Times New Roman"/>
          <w:sz w:val="28"/>
          <w:szCs w:val="28"/>
          <w:lang w:val="en-US"/>
        </w:rPr>
        <w:t>Mosley 1 Curzon. The End of an Epoch.L.</w:t>
      </w:r>
      <w:proofErr w:type="gramStart"/>
      <w:r w:rsidRPr="008D419F">
        <w:rPr>
          <w:rFonts w:ascii="Times New Roman" w:hAnsi="Times New Roman" w:cs="Times New Roman"/>
          <w:sz w:val="28"/>
          <w:szCs w:val="28"/>
          <w:lang w:val="en-US"/>
        </w:rPr>
        <w:t>,1960</w:t>
      </w:r>
      <w:proofErr w:type="gramEnd"/>
      <w:r w:rsidRPr="008D419F">
        <w:rPr>
          <w:rFonts w:ascii="Times New Roman" w:hAnsi="Times New Roman" w:cs="Times New Roman"/>
          <w:sz w:val="28"/>
          <w:szCs w:val="28"/>
          <w:lang w:val="en-US"/>
        </w:rPr>
        <w:t>.</w:t>
      </w:r>
      <w:r w:rsidR="004D7C3D" w:rsidRPr="008D419F">
        <w:rPr>
          <w:rFonts w:ascii="Times New Roman" w:hAnsi="Times New Roman" w:cs="Times New Roman"/>
          <w:sz w:val="28"/>
          <w:szCs w:val="28"/>
          <w:lang w:val="en-US"/>
        </w:rPr>
        <w:t xml:space="preserve"> </w:t>
      </w:r>
      <w:proofErr w:type="gramStart"/>
      <w:r w:rsidR="004D7C3D" w:rsidRPr="008D419F">
        <w:rPr>
          <w:rFonts w:ascii="Times New Roman" w:hAnsi="Times New Roman" w:cs="Times New Roman"/>
          <w:sz w:val="28"/>
          <w:szCs w:val="28"/>
          <w:lang w:val="en-US"/>
        </w:rPr>
        <w:t xml:space="preserve">– </w:t>
      </w:r>
      <w:r w:rsidRPr="008D419F">
        <w:rPr>
          <w:rFonts w:ascii="Times New Roman" w:hAnsi="Times New Roman" w:cs="Times New Roman"/>
          <w:sz w:val="28"/>
          <w:szCs w:val="28"/>
          <w:shd w:val="clear" w:color="auto" w:fill="FFFFFF"/>
          <w:lang w:val="en-US"/>
        </w:rPr>
        <w:t xml:space="preserve"> p</w:t>
      </w:r>
      <w:proofErr w:type="gramEnd"/>
      <w:r w:rsidRPr="008D419F">
        <w:rPr>
          <w:rFonts w:ascii="Times New Roman" w:hAnsi="Times New Roman" w:cs="Times New Roman"/>
          <w:sz w:val="28"/>
          <w:szCs w:val="28"/>
          <w:shd w:val="clear" w:color="auto" w:fill="FFFFFF"/>
          <w:lang w:val="en-US"/>
        </w:rPr>
        <w:t>. 210.</w:t>
      </w:r>
      <w:r w:rsidRPr="008D419F">
        <w:rPr>
          <w:rStyle w:val="apple-converted-space"/>
          <w:rFonts w:ascii="Times New Roman" w:hAnsi="Times New Roman" w:cs="Times New Roman"/>
          <w:sz w:val="28"/>
          <w:szCs w:val="28"/>
          <w:shd w:val="clear" w:color="auto" w:fill="FFFFFF"/>
          <w:lang w:val="en-US"/>
        </w:rPr>
        <w:t> </w:t>
      </w:r>
    </w:p>
    <w:p w:rsidR="00B52C37" w:rsidRPr="008D419F" w:rsidRDefault="00C91815" w:rsidP="00B52C37">
      <w:pPr>
        <w:numPr>
          <w:ilvl w:val="0"/>
          <w:numId w:val="3"/>
        </w:numPr>
        <w:spacing w:before="100" w:beforeAutospacing="1" w:after="100" w:afterAutospacing="1" w:line="360" w:lineRule="auto"/>
        <w:ind w:left="0" w:firstLine="0"/>
        <w:contextualSpacing/>
        <w:rPr>
          <w:rFonts w:ascii="Times New Roman" w:eastAsia="Times New Roman" w:hAnsi="Times New Roman" w:cs="Times New Roman"/>
          <w:sz w:val="28"/>
          <w:szCs w:val="28"/>
          <w:lang w:val="en-US" w:eastAsia="ru-RU"/>
        </w:rPr>
      </w:pPr>
      <w:proofErr w:type="spellStart"/>
      <w:r w:rsidRPr="008D419F">
        <w:rPr>
          <w:rFonts w:ascii="Times New Roman" w:eastAsia="Times New Roman" w:hAnsi="Times New Roman" w:cs="Times New Roman"/>
          <w:sz w:val="28"/>
          <w:szCs w:val="28"/>
          <w:lang w:val="en-US" w:eastAsia="ru-RU"/>
        </w:rPr>
        <w:t>Rastogi</w:t>
      </w:r>
      <w:proofErr w:type="spellEnd"/>
      <w:r w:rsidRPr="008D419F">
        <w:rPr>
          <w:rFonts w:ascii="Times New Roman" w:eastAsia="Times New Roman" w:hAnsi="Times New Roman" w:cs="Times New Roman"/>
          <w:sz w:val="28"/>
          <w:szCs w:val="28"/>
          <w:lang w:val="en-US" w:eastAsia="ru-RU"/>
        </w:rPr>
        <w:t xml:space="preserve"> R. S. Indo-Afghan Relations. 1880-1900. </w:t>
      </w:r>
      <w:proofErr w:type="spellStart"/>
      <w:r w:rsidRPr="008D419F">
        <w:rPr>
          <w:rFonts w:ascii="Times New Roman" w:eastAsia="Times New Roman" w:hAnsi="Times New Roman" w:cs="Times New Roman"/>
          <w:sz w:val="28"/>
          <w:szCs w:val="28"/>
          <w:lang w:val="en-US" w:eastAsia="ru-RU"/>
        </w:rPr>
        <w:t>Lucknow</w:t>
      </w:r>
      <w:proofErr w:type="spellEnd"/>
      <w:r w:rsidRPr="008D419F">
        <w:rPr>
          <w:rFonts w:ascii="Times New Roman" w:eastAsia="Times New Roman" w:hAnsi="Times New Roman" w:cs="Times New Roman"/>
          <w:sz w:val="28"/>
          <w:szCs w:val="28"/>
          <w:lang w:val="en-US" w:eastAsia="ru-RU"/>
        </w:rPr>
        <w:t xml:space="preserve">: </w:t>
      </w:r>
      <w:proofErr w:type="spellStart"/>
      <w:r w:rsidRPr="008D419F">
        <w:rPr>
          <w:rFonts w:ascii="Times New Roman" w:eastAsia="Times New Roman" w:hAnsi="Times New Roman" w:cs="Times New Roman"/>
          <w:sz w:val="28"/>
          <w:szCs w:val="28"/>
          <w:lang w:val="en-US" w:eastAsia="ru-RU"/>
        </w:rPr>
        <w:t>Nav-Jyoti</w:t>
      </w:r>
      <w:proofErr w:type="spellEnd"/>
      <w:r w:rsidRPr="008D419F">
        <w:rPr>
          <w:rFonts w:ascii="Times New Roman" w:eastAsia="Times New Roman" w:hAnsi="Times New Roman" w:cs="Times New Roman"/>
          <w:sz w:val="28"/>
          <w:szCs w:val="28"/>
          <w:lang w:val="en-US" w:eastAsia="ru-RU"/>
        </w:rPr>
        <w:t xml:space="preserve"> Press, 1965</w:t>
      </w:r>
      <w:r w:rsidR="004D7C3D" w:rsidRPr="008D419F">
        <w:rPr>
          <w:rFonts w:ascii="Times New Roman" w:hAnsi="Times New Roman" w:cs="Times New Roman"/>
          <w:sz w:val="28"/>
          <w:szCs w:val="28"/>
          <w:lang w:val="en-US"/>
        </w:rPr>
        <w:t xml:space="preserve">– </w:t>
      </w:r>
      <w:r w:rsidRPr="008D419F">
        <w:rPr>
          <w:rFonts w:ascii="Times New Roman" w:eastAsia="Times New Roman" w:hAnsi="Times New Roman" w:cs="Times New Roman"/>
          <w:sz w:val="28"/>
          <w:szCs w:val="28"/>
          <w:lang w:val="en-US" w:eastAsia="ru-RU"/>
        </w:rPr>
        <w:t>256 p.</w:t>
      </w:r>
    </w:p>
    <w:p w:rsidR="00C91815" w:rsidRPr="008D419F" w:rsidRDefault="00C91815" w:rsidP="00B52C37">
      <w:pPr>
        <w:numPr>
          <w:ilvl w:val="0"/>
          <w:numId w:val="3"/>
        </w:numPr>
        <w:spacing w:before="100" w:beforeAutospacing="1" w:after="100" w:afterAutospacing="1" w:line="360" w:lineRule="auto"/>
        <w:ind w:left="0" w:firstLine="0"/>
        <w:contextualSpacing/>
        <w:rPr>
          <w:rFonts w:ascii="Times New Roman" w:eastAsia="Times New Roman" w:hAnsi="Times New Roman" w:cs="Times New Roman"/>
          <w:sz w:val="28"/>
          <w:szCs w:val="28"/>
          <w:lang w:val="en-US" w:eastAsia="ru-RU"/>
        </w:rPr>
      </w:pPr>
      <w:proofErr w:type="spellStart"/>
      <w:r w:rsidRPr="008D419F">
        <w:rPr>
          <w:rFonts w:ascii="Times New Roman" w:eastAsia="Times New Roman" w:hAnsi="Times New Roman" w:cs="Times New Roman"/>
          <w:sz w:val="28"/>
          <w:szCs w:val="28"/>
          <w:lang w:val="en-US" w:eastAsia="ru-RU"/>
        </w:rPr>
        <w:t>Ronaldshay</w:t>
      </w:r>
      <w:proofErr w:type="spellEnd"/>
      <w:r w:rsidRPr="008D419F">
        <w:rPr>
          <w:rFonts w:ascii="Times New Roman" w:eastAsia="Times New Roman" w:hAnsi="Times New Roman" w:cs="Times New Roman"/>
          <w:sz w:val="28"/>
          <w:szCs w:val="28"/>
          <w:lang w:val="en-US" w:eastAsia="ru-RU"/>
        </w:rPr>
        <w:t xml:space="preserve"> L. The Life of Lord Curzon</w:t>
      </w:r>
      <w:r w:rsidR="004D7C3D" w:rsidRPr="008D419F">
        <w:rPr>
          <w:rFonts w:ascii="Times New Roman" w:eastAsia="Times New Roman" w:hAnsi="Times New Roman" w:cs="Times New Roman"/>
          <w:sz w:val="28"/>
          <w:szCs w:val="28"/>
          <w:lang w:val="en-US" w:eastAsia="ru-RU"/>
        </w:rPr>
        <w:t>.</w:t>
      </w:r>
      <w:r w:rsidR="00800CFE" w:rsidRPr="008D419F">
        <w:rPr>
          <w:rFonts w:ascii="Times New Roman" w:hAnsi="Times New Roman" w:cs="Times New Roman"/>
          <w:color w:val="000000"/>
          <w:sz w:val="28"/>
          <w:szCs w:val="28"/>
          <w:lang w:val="en-US"/>
        </w:rPr>
        <w:t xml:space="preserve"> Vol. 2</w:t>
      </w:r>
      <w:r w:rsidR="004D7C3D" w:rsidRPr="008D419F">
        <w:rPr>
          <w:rFonts w:ascii="Times New Roman" w:eastAsia="Times New Roman" w:hAnsi="Times New Roman" w:cs="Times New Roman"/>
          <w:sz w:val="28"/>
          <w:szCs w:val="28"/>
          <w:lang w:val="en-US" w:eastAsia="ru-RU"/>
        </w:rPr>
        <w:t>,</w:t>
      </w:r>
      <w:r w:rsidRPr="008D419F">
        <w:rPr>
          <w:rFonts w:ascii="Times New Roman" w:eastAsia="Times New Roman" w:hAnsi="Times New Roman" w:cs="Times New Roman"/>
          <w:sz w:val="28"/>
          <w:szCs w:val="28"/>
          <w:lang w:val="en-US" w:eastAsia="ru-RU"/>
        </w:rPr>
        <w:t xml:space="preserve"> L.:</w:t>
      </w:r>
      <w:r w:rsidR="00B52C37" w:rsidRPr="008D419F">
        <w:rPr>
          <w:rFonts w:ascii="Times New Roman" w:eastAsia="Times New Roman" w:hAnsi="Times New Roman" w:cs="Times New Roman"/>
          <w:sz w:val="28"/>
          <w:szCs w:val="28"/>
          <w:lang w:val="en-US" w:eastAsia="ru-RU"/>
        </w:rPr>
        <w:t xml:space="preserve"> Ernest Benn, 1928-1929.</w:t>
      </w:r>
      <w:r w:rsidR="004D7C3D" w:rsidRPr="008D419F">
        <w:rPr>
          <w:rFonts w:ascii="Times New Roman" w:hAnsi="Times New Roman" w:cs="Times New Roman"/>
          <w:sz w:val="28"/>
          <w:szCs w:val="28"/>
          <w:lang w:val="en-US"/>
        </w:rPr>
        <w:t xml:space="preserve"> – </w:t>
      </w:r>
      <w:r w:rsidRPr="008D419F">
        <w:rPr>
          <w:rFonts w:ascii="Times New Roman" w:eastAsia="Times New Roman" w:hAnsi="Times New Roman" w:cs="Times New Roman"/>
          <w:sz w:val="28"/>
          <w:szCs w:val="28"/>
          <w:lang w:val="en-US" w:eastAsia="ru-RU"/>
        </w:rPr>
        <w:t>316 p.</w:t>
      </w:r>
      <w:r w:rsidR="00800CFE" w:rsidRPr="008D419F">
        <w:rPr>
          <w:rFonts w:ascii="Times New Roman" w:hAnsi="Times New Roman" w:cs="Times New Roman"/>
          <w:color w:val="000000"/>
          <w:sz w:val="28"/>
          <w:szCs w:val="28"/>
          <w:lang w:val="en-US"/>
        </w:rPr>
        <w:t xml:space="preserve"> </w:t>
      </w:r>
    </w:p>
    <w:p w:rsidR="00C91815" w:rsidRPr="008D419F" w:rsidRDefault="00C91815" w:rsidP="00B52C37">
      <w:pPr>
        <w:pStyle w:val="a7"/>
        <w:numPr>
          <w:ilvl w:val="0"/>
          <w:numId w:val="3"/>
        </w:numPr>
        <w:spacing w:after="100" w:afterAutospacing="1" w:line="360" w:lineRule="auto"/>
        <w:ind w:left="0" w:firstLine="0"/>
        <w:rPr>
          <w:rFonts w:ascii="Times New Roman" w:hAnsi="Times New Roman" w:cs="Times New Roman"/>
          <w:sz w:val="28"/>
          <w:szCs w:val="28"/>
          <w:lang w:val="en-US"/>
        </w:rPr>
      </w:pPr>
      <w:proofErr w:type="spellStart"/>
      <w:r w:rsidRPr="008D419F">
        <w:rPr>
          <w:rFonts w:ascii="Times New Roman" w:hAnsi="Times New Roman" w:cs="Times New Roman"/>
          <w:sz w:val="28"/>
          <w:szCs w:val="28"/>
          <w:lang w:val="en-US"/>
        </w:rPr>
        <w:t>Sungat</w:t>
      </w:r>
      <w:proofErr w:type="spellEnd"/>
      <w:r w:rsidRPr="008D419F">
        <w:rPr>
          <w:rFonts w:ascii="Times New Roman" w:hAnsi="Times New Roman" w:cs="Times New Roman"/>
          <w:sz w:val="28"/>
          <w:szCs w:val="28"/>
          <w:lang w:val="en-US"/>
        </w:rPr>
        <w:t xml:space="preserve">, D.P. India and </w:t>
      </w:r>
      <w:proofErr w:type="spellStart"/>
      <w:r w:rsidRPr="008D419F">
        <w:rPr>
          <w:rFonts w:ascii="Times New Roman" w:hAnsi="Times New Roman" w:cs="Times New Roman"/>
          <w:sz w:val="28"/>
          <w:szCs w:val="28"/>
          <w:lang w:val="en-US"/>
        </w:rPr>
        <w:t>Afganistan</w:t>
      </w:r>
      <w:proofErr w:type="spellEnd"/>
      <w:r w:rsidRPr="008D419F">
        <w:rPr>
          <w:rFonts w:ascii="Times New Roman" w:hAnsi="Times New Roman" w:cs="Times New Roman"/>
          <w:sz w:val="28"/>
          <w:szCs w:val="28"/>
          <w:lang w:val="en-US"/>
        </w:rPr>
        <w:t xml:space="preserve">, </w:t>
      </w:r>
      <w:proofErr w:type="spellStart"/>
      <w:r w:rsidRPr="008D419F">
        <w:rPr>
          <w:rFonts w:ascii="Times New Roman" w:hAnsi="Times New Roman" w:cs="Times New Roman"/>
          <w:sz w:val="28"/>
          <w:szCs w:val="28"/>
          <w:lang w:val="en-US"/>
        </w:rPr>
        <w:t>Stady</w:t>
      </w:r>
      <w:proofErr w:type="spellEnd"/>
      <w:r w:rsidRPr="008D419F">
        <w:rPr>
          <w:rFonts w:ascii="Times New Roman" w:hAnsi="Times New Roman" w:cs="Times New Roman"/>
          <w:sz w:val="28"/>
          <w:szCs w:val="28"/>
          <w:lang w:val="en-US"/>
        </w:rPr>
        <w:t xml:space="preserve"> diplomatic </w:t>
      </w:r>
      <w:proofErr w:type="spellStart"/>
      <w:r w:rsidRPr="008D419F">
        <w:rPr>
          <w:rFonts w:ascii="Times New Roman" w:hAnsi="Times New Roman" w:cs="Times New Roman"/>
          <w:sz w:val="28"/>
          <w:szCs w:val="28"/>
          <w:lang w:val="en-US"/>
        </w:rPr>
        <w:t>relctkous</w:t>
      </w:r>
      <w:proofErr w:type="spellEnd"/>
      <w:r w:rsidRPr="008D419F">
        <w:rPr>
          <w:rFonts w:ascii="Times New Roman" w:hAnsi="Times New Roman" w:cs="Times New Roman"/>
          <w:sz w:val="28"/>
          <w:szCs w:val="28"/>
          <w:lang w:val="en-US"/>
        </w:rPr>
        <w:t xml:space="preserve"> 1876–1907. </w:t>
      </w:r>
      <w:proofErr w:type="spellStart"/>
      <w:r w:rsidRPr="008D419F">
        <w:rPr>
          <w:rFonts w:ascii="Times New Roman" w:hAnsi="Times New Roman" w:cs="Times New Roman"/>
          <w:sz w:val="28"/>
          <w:szCs w:val="28"/>
          <w:lang w:val="en-US"/>
        </w:rPr>
        <w:t>Qucenland</w:t>
      </w:r>
      <w:proofErr w:type="spellEnd"/>
      <w:r w:rsidRPr="008D419F">
        <w:rPr>
          <w:rFonts w:ascii="Times New Roman" w:hAnsi="Times New Roman" w:cs="Times New Roman"/>
          <w:sz w:val="28"/>
          <w:szCs w:val="28"/>
          <w:lang w:val="en-US"/>
        </w:rPr>
        <w:t>, 1963. – P. 163.</w:t>
      </w:r>
    </w:p>
    <w:p w:rsidR="00C91815" w:rsidRPr="008D419F" w:rsidRDefault="00C91815" w:rsidP="00AF2323">
      <w:pPr>
        <w:pStyle w:val="a7"/>
        <w:numPr>
          <w:ilvl w:val="0"/>
          <w:numId w:val="3"/>
        </w:numPr>
        <w:autoSpaceDE w:val="0"/>
        <w:autoSpaceDN w:val="0"/>
        <w:adjustRightInd w:val="0"/>
        <w:spacing w:after="0" w:line="360" w:lineRule="auto"/>
        <w:ind w:left="0" w:firstLine="0"/>
        <w:rPr>
          <w:rFonts w:ascii="Times New Roman" w:hAnsi="Times New Roman" w:cs="Times New Roman"/>
          <w:sz w:val="28"/>
          <w:szCs w:val="28"/>
          <w:lang w:val="en-US"/>
        </w:rPr>
      </w:pPr>
      <w:r w:rsidRPr="008D419F">
        <w:rPr>
          <w:rFonts w:ascii="Times New Roman" w:hAnsi="Times New Roman" w:cs="Times New Roman"/>
          <w:bCs/>
          <w:sz w:val="28"/>
          <w:szCs w:val="28"/>
          <w:shd w:val="clear" w:color="auto" w:fill="FFFFFF"/>
          <w:lang w:val="en-US"/>
        </w:rPr>
        <w:t>Sykes</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P</w:t>
      </w:r>
      <w:r w:rsidRPr="008D419F">
        <w:rPr>
          <w:rFonts w:ascii="Times New Roman" w:hAnsi="Times New Roman" w:cs="Times New Roman"/>
          <w:sz w:val="28"/>
          <w:szCs w:val="28"/>
          <w:shd w:val="clear" w:color="auto" w:fill="FFFFFF"/>
          <w:lang w:val="en-US"/>
        </w:rPr>
        <w:t>.</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A</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History</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of</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Afghanistan</w:t>
      </w:r>
      <w:r w:rsidRPr="008D419F">
        <w:rPr>
          <w:rFonts w:ascii="Times New Roman" w:hAnsi="Times New Roman" w:cs="Times New Roman"/>
          <w:sz w:val="28"/>
          <w:szCs w:val="28"/>
          <w:shd w:val="clear" w:color="auto" w:fill="FFFFFF"/>
          <w:lang w:val="en-US"/>
        </w:rPr>
        <w:t>.</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Vol</w:t>
      </w:r>
      <w:r w:rsidRPr="008D419F">
        <w:rPr>
          <w:rFonts w:ascii="Times New Roman" w:hAnsi="Times New Roman" w:cs="Times New Roman"/>
          <w:sz w:val="28"/>
          <w:szCs w:val="28"/>
          <w:shd w:val="clear" w:color="auto" w:fill="FFFFFF"/>
          <w:lang w:val="en-US"/>
        </w:rPr>
        <w:t>.</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2</w:t>
      </w:r>
      <w:r w:rsidR="00800CFE" w:rsidRPr="008D419F">
        <w:rPr>
          <w:rFonts w:ascii="Times New Roman" w:hAnsi="Times New Roman" w:cs="Times New Roman"/>
          <w:sz w:val="28"/>
          <w:szCs w:val="28"/>
          <w:shd w:val="clear" w:color="auto" w:fill="FFFFFF"/>
          <w:lang w:val="en-US"/>
        </w:rPr>
        <w:t>,</w:t>
      </w:r>
      <w:r w:rsidR="00B52C37" w:rsidRPr="008D419F">
        <w:rPr>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London</w:t>
      </w:r>
      <w:r w:rsidRPr="008D419F">
        <w:rPr>
          <w:rFonts w:ascii="Times New Roman" w:hAnsi="Times New Roman" w:cs="Times New Roman"/>
          <w:sz w:val="28"/>
          <w:szCs w:val="28"/>
          <w:shd w:val="clear" w:color="auto" w:fill="FFFFFF"/>
          <w:lang w:val="en-US"/>
        </w:rPr>
        <w:t>: Macmillan &amp; Co. Ltd,</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1940</w:t>
      </w:r>
      <w:proofErr w:type="gramStart"/>
      <w:r w:rsidR="004D7C3D" w:rsidRPr="008D419F">
        <w:rPr>
          <w:rFonts w:ascii="Times New Roman" w:hAnsi="Times New Roman" w:cs="Times New Roman"/>
          <w:sz w:val="28"/>
          <w:szCs w:val="28"/>
          <w:shd w:val="clear" w:color="auto" w:fill="FFFFFF"/>
          <w:lang w:val="en-US"/>
        </w:rPr>
        <w:t>.</w:t>
      </w:r>
      <w:r w:rsidRPr="008D419F">
        <w:rPr>
          <w:rFonts w:ascii="Times New Roman" w:hAnsi="Times New Roman" w:cs="Times New Roman"/>
          <w:sz w:val="28"/>
          <w:szCs w:val="28"/>
          <w:shd w:val="clear" w:color="auto" w:fill="FFFFFF"/>
          <w:lang w:val="en-US"/>
        </w:rPr>
        <w:t>–</w:t>
      </w:r>
      <w:proofErr w:type="gramEnd"/>
      <w:r w:rsidRPr="008D419F">
        <w:rPr>
          <w:rFonts w:ascii="Times New Roman" w:hAnsi="Times New Roman" w:cs="Times New Roman"/>
          <w:sz w:val="28"/>
          <w:szCs w:val="28"/>
          <w:shd w:val="clear" w:color="auto" w:fill="FFFFFF"/>
          <w:lang w:val="en-US"/>
        </w:rPr>
        <w:t xml:space="preserve"> 416</w:t>
      </w:r>
      <w:r w:rsidRPr="008D419F">
        <w:rPr>
          <w:rStyle w:val="apple-converted-space"/>
          <w:rFonts w:ascii="Times New Roman" w:hAnsi="Times New Roman" w:cs="Times New Roman"/>
          <w:sz w:val="28"/>
          <w:szCs w:val="28"/>
          <w:shd w:val="clear" w:color="auto" w:fill="FFFFFF"/>
          <w:lang w:val="en-US"/>
        </w:rPr>
        <w:t xml:space="preserve"> </w:t>
      </w:r>
      <w:r w:rsidRPr="008D419F">
        <w:rPr>
          <w:rFonts w:ascii="Times New Roman" w:hAnsi="Times New Roman" w:cs="Times New Roman"/>
          <w:bCs/>
          <w:sz w:val="28"/>
          <w:szCs w:val="28"/>
          <w:shd w:val="clear" w:color="auto" w:fill="FFFFFF"/>
          <w:lang w:val="en-US"/>
        </w:rPr>
        <w:t>p</w:t>
      </w:r>
      <w:r w:rsidR="004D7C3D" w:rsidRPr="008D419F">
        <w:rPr>
          <w:rFonts w:ascii="Times New Roman" w:hAnsi="Times New Roman" w:cs="Times New Roman"/>
          <w:sz w:val="28"/>
          <w:szCs w:val="28"/>
          <w:lang w:val="en-US"/>
        </w:rPr>
        <w:t>.</w:t>
      </w:r>
    </w:p>
    <w:p w:rsidR="00C91815" w:rsidRPr="008D419F" w:rsidRDefault="00C91815" w:rsidP="00AF2323">
      <w:pPr>
        <w:numPr>
          <w:ilvl w:val="0"/>
          <w:numId w:val="3"/>
        </w:numPr>
        <w:spacing w:before="100" w:beforeAutospacing="1" w:after="100" w:afterAutospacing="1" w:line="360" w:lineRule="auto"/>
        <w:ind w:left="0" w:firstLine="0"/>
        <w:contextualSpacing/>
        <w:rPr>
          <w:rFonts w:ascii="Times New Roman" w:eastAsia="Times New Roman" w:hAnsi="Times New Roman" w:cs="Times New Roman"/>
          <w:sz w:val="28"/>
          <w:szCs w:val="28"/>
          <w:lang w:val="en-US" w:eastAsia="ru-RU"/>
        </w:rPr>
      </w:pPr>
      <w:proofErr w:type="spellStart"/>
      <w:r w:rsidRPr="008D419F">
        <w:rPr>
          <w:rFonts w:ascii="Times New Roman" w:eastAsia="Times New Roman" w:hAnsi="Times New Roman" w:cs="Times New Roman"/>
          <w:sz w:val="28"/>
          <w:szCs w:val="28"/>
          <w:lang w:val="en-US" w:eastAsia="ru-RU"/>
        </w:rPr>
        <w:lastRenderedPageBreak/>
        <w:t>Tripathi</w:t>
      </w:r>
      <w:proofErr w:type="spellEnd"/>
      <w:r w:rsidRPr="008D419F">
        <w:rPr>
          <w:rFonts w:ascii="Times New Roman" w:eastAsia="Times New Roman" w:hAnsi="Times New Roman" w:cs="Times New Roman"/>
          <w:sz w:val="28"/>
          <w:szCs w:val="28"/>
          <w:lang w:val="en-US" w:eastAsia="ru-RU"/>
        </w:rPr>
        <w:t xml:space="preserve"> D. P. Indo-Afghan Relation. 1882-1907. New Delhi: Kumar Bros., 1973.</w:t>
      </w:r>
      <w:r w:rsidR="004D7C3D" w:rsidRPr="008D419F">
        <w:rPr>
          <w:rFonts w:ascii="Times New Roman" w:hAnsi="Times New Roman" w:cs="Times New Roman"/>
          <w:sz w:val="28"/>
          <w:szCs w:val="28"/>
          <w:lang w:val="en-US"/>
        </w:rPr>
        <w:t xml:space="preserve"> – </w:t>
      </w:r>
      <w:r w:rsidRPr="008D419F">
        <w:rPr>
          <w:rFonts w:ascii="Times New Roman" w:eastAsia="Times New Roman" w:hAnsi="Times New Roman" w:cs="Times New Roman"/>
          <w:sz w:val="28"/>
          <w:szCs w:val="28"/>
          <w:lang w:val="en-US" w:eastAsia="ru-RU"/>
        </w:rPr>
        <w:t xml:space="preserve">203 </w:t>
      </w:r>
      <w:r w:rsidRPr="008D419F">
        <w:rPr>
          <w:rFonts w:ascii="Times New Roman" w:eastAsia="Times New Roman" w:hAnsi="Times New Roman" w:cs="Times New Roman"/>
          <w:sz w:val="28"/>
          <w:szCs w:val="28"/>
          <w:lang w:eastAsia="ru-RU"/>
        </w:rPr>
        <w:t>р</w:t>
      </w:r>
      <w:r w:rsidRPr="008D419F">
        <w:rPr>
          <w:rFonts w:ascii="Times New Roman" w:eastAsia="Times New Roman" w:hAnsi="Times New Roman" w:cs="Times New Roman"/>
          <w:sz w:val="28"/>
          <w:szCs w:val="28"/>
          <w:lang w:val="en-US" w:eastAsia="ru-RU"/>
        </w:rPr>
        <w:t>.</w:t>
      </w:r>
    </w:p>
    <w:p w:rsidR="0025105E" w:rsidRPr="008D419F" w:rsidRDefault="0025105E" w:rsidP="00AF2323">
      <w:pPr>
        <w:spacing w:line="360" w:lineRule="auto"/>
        <w:jc w:val="both"/>
        <w:rPr>
          <w:rFonts w:ascii="Times New Roman" w:hAnsi="Times New Roman" w:cs="Times New Roman"/>
          <w:sz w:val="28"/>
          <w:szCs w:val="28"/>
          <w:shd w:val="clear" w:color="auto" w:fill="F7F7F7"/>
          <w:lang w:val="en-US"/>
        </w:rPr>
      </w:pPr>
    </w:p>
    <w:p w:rsidR="008D419F" w:rsidRPr="008D419F" w:rsidRDefault="008D419F">
      <w:pPr>
        <w:spacing w:line="360" w:lineRule="auto"/>
        <w:jc w:val="both"/>
        <w:rPr>
          <w:rFonts w:ascii="Times New Roman" w:hAnsi="Times New Roman" w:cs="Times New Roman"/>
          <w:sz w:val="28"/>
          <w:szCs w:val="28"/>
          <w:shd w:val="clear" w:color="auto" w:fill="F7F7F7"/>
          <w:lang w:val="en-US"/>
        </w:rPr>
      </w:pPr>
    </w:p>
    <w:sectPr w:rsidR="008D419F" w:rsidRPr="008D419F" w:rsidSect="00397509">
      <w:footerReference w:type="default" r:id="rId2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AA" w:rsidRDefault="00D522AA" w:rsidP="00323486">
      <w:pPr>
        <w:spacing w:after="0" w:line="240" w:lineRule="auto"/>
      </w:pPr>
      <w:r>
        <w:separator/>
      </w:r>
    </w:p>
  </w:endnote>
  <w:endnote w:type="continuationSeparator" w:id="0">
    <w:p w:rsidR="00D522AA" w:rsidRDefault="00D522AA" w:rsidP="0032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201"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36845"/>
      <w:docPartObj>
        <w:docPartGallery w:val="Page Numbers (Bottom of Page)"/>
        <w:docPartUnique/>
      </w:docPartObj>
    </w:sdtPr>
    <w:sdtEndPr/>
    <w:sdtContent>
      <w:p w:rsidR="00B45AE2" w:rsidRDefault="00B45AE2">
        <w:pPr>
          <w:pStyle w:val="ad"/>
          <w:jc w:val="center"/>
        </w:pPr>
        <w:r>
          <w:fldChar w:fldCharType="begin"/>
        </w:r>
        <w:r>
          <w:instrText>PAGE   \* MERGEFORMAT</w:instrText>
        </w:r>
        <w:r>
          <w:fldChar w:fldCharType="separate"/>
        </w:r>
        <w:r w:rsidR="008D419F">
          <w:rPr>
            <w:noProof/>
          </w:rPr>
          <w:t>79</w:t>
        </w:r>
        <w:r>
          <w:fldChar w:fldCharType="end"/>
        </w:r>
      </w:p>
    </w:sdtContent>
  </w:sdt>
  <w:p w:rsidR="00B45AE2" w:rsidRDefault="00B45A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AA" w:rsidRDefault="00D522AA" w:rsidP="00323486">
      <w:pPr>
        <w:spacing w:after="0" w:line="240" w:lineRule="auto"/>
      </w:pPr>
      <w:r>
        <w:separator/>
      </w:r>
    </w:p>
  </w:footnote>
  <w:footnote w:type="continuationSeparator" w:id="0">
    <w:p w:rsidR="00D522AA" w:rsidRDefault="00D522AA" w:rsidP="00323486">
      <w:pPr>
        <w:spacing w:after="0" w:line="240" w:lineRule="auto"/>
      </w:pPr>
      <w:r>
        <w:continuationSeparator/>
      </w:r>
    </w:p>
  </w:footnote>
  <w:footnote w:id="1">
    <w:p w:rsidR="00B45AE2" w:rsidRPr="005C55FA" w:rsidRDefault="00B45AE2" w:rsidP="004926D8">
      <w:pPr>
        <w:pStyle w:val="a5"/>
        <w:rPr>
          <w:rFonts w:ascii="Times New Roman" w:hAnsi="Times New Roman" w:cs="Times New Roman"/>
        </w:rPr>
      </w:pPr>
      <w:r w:rsidRPr="004B35D5">
        <w:rPr>
          <w:rStyle w:val="a4"/>
          <w:rFonts w:ascii="Times New Roman" w:hAnsi="Times New Roman"/>
        </w:rPr>
        <w:footnoteRef/>
      </w:r>
      <w:r w:rsidRPr="004B35D5">
        <w:rPr>
          <w:rFonts w:ascii="Times New Roman" w:hAnsi="Times New Roman" w:cs="Times New Roman"/>
          <w:lang w:val="en-US"/>
        </w:rPr>
        <w:t xml:space="preserve"> </w:t>
      </w:r>
      <w:proofErr w:type="spellStart"/>
      <w:r w:rsidRPr="004B35D5">
        <w:rPr>
          <w:rFonts w:ascii="Times New Roman" w:hAnsi="Times New Roman" w:cs="Times New Roman"/>
          <w:lang w:val="en-US"/>
        </w:rPr>
        <w:t>MacGregor</w:t>
      </w:r>
      <w:proofErr w:type="spellEnd"/>
      <w:r w:rsidRPr="004B35D5">
        <w:rPr>
          <w:rFonts w:ascii="Times New Roman" w:hAnsi="Times New Roman" w:cs="Times New Roman"/>
          <w:lang w:val="en-US"/>
        </w:rPr>
        <w:t xml:space="preserve"> C. The Defense of India. Simla,1884;  </w:t>
      </w:r>
      <w:proofErr w:type="spellStart"/>
      <w:r w:rsidRPr="004B35D5">
        <w:rPr>
          <w:rFonts w:ascii="Times New Roman" w:hAnsi="Times New Roman" w:cs="Times New Roman"/>
          <w:lang w:val="en-US"/>
        </w:rPr>
        <w:t>Malleson</w:t>
      </w:r>
      <w:proofErr w:type="spellEnd"/>
      <w:r w:rsidRPr="004B35D5">
        <w:rPr>
          <w:rFonts w:ascii="Times New Roman" w:hAnsi="Times New Roman" w:cs="Times New Roman"/>
          <w:lang w:val="en-US"/>
        </w:rPr>
        <w:t xml:space="preserve"> G</w:t>
      </w:r>
      <w:r w:rsidRPr="004B35D5">
        <w:rPr>
          <w:rFonts w:ascii="Times New Roman" w:hAnsi="Times New Roman" w:cs="Times New Roman"/>
          <w:i/>
          <w:lang w:val="en-US"/>
        </w:rPr>
        <w:t>.</w:t>
      </w:r>
      <w:r w:rsidRPr="004B35D5">
        <w:rPr>
          <w:rFonts w:ascii="Times New Roman" w:hAnsi="Times New Roman" w:cs="Times New Roman"/>
          <w:lang w:val="en-US"/>
        </w:rPr>
        <w:t xml:space="preserve"> History of Afghanistan. L., 1878</w:t>
      </w:r>
      <w:r>
        <w:rPr>
          <w:rFonts w:ascii="Times New Roman" w:hAnsi="Times New Roman" w:cs="Times New Roman"/>
          <w:lang w:val="en-US"/>
        </w:rPr>
        <w:t xml:space="preserve">; </w:t>
      </w:r>
      <w:r w:rsidRPr="004B35D5">
        <w:rPr>
          <w:rFonts w:ascii="Times New Roman" w:hAnsi="Times New Roman" w:cs="Times New Roman"/>
          <w:lang w:val="en-US"/>
        </w:rPr>
        <w:t xml:space="preserve"> </w:t>
      </w:r>
      <w:proofErr w:type="spellStart"/>
      <w:r w:rsidRPr="00EF22D9">
        <w:rPr>
          <w:rFonts w:ascii="Times New Roman" w:hAnsi="Times New Roman" w:cs="Times New Roman"/>
          <w:lang w:val="en-US"/>
        </w:rPr>
        <w:t>Malleson</w:t>
      </w:r>
      <w:proofErr w:type="spellEnd"/>
      <w:r w:rsidRPr="00EF22D9">
        <w:rPr>
          <w:rFonts w:ascii="Times New Roman" w:hAnsi="Times New Roman" w:cs="Times New Roman"/>
          <w:lang w:val="en-US"/>
        </w:rPr>
        <w:t xml:space="preserve"> G. Herat</w:t>
      </w:r>
      <w:r w:rsidRPr="004B35D5">
        <w:rPr>
          <w:rFonts w:ascii="Times New Roman" w:hAnsi="Times New Roman" w:cs="Times New Roman"/>
          <w:lang w:val="en-US"/>
        </w:rPr>
        <w:t xml:space="preserve"> </w:t>
      </w:r>
      <w:proofErr w:type="spellStart"/>
      <w:r w:rsidRPr="004B35D5">
        <w:rPr>
          <w:rFonts w:ascii="Times New Roman" w:hAnsi="Times New Roman" w:cs="Times New Roman"/>
          <w:lang w:val="en-US"/>
        </w:rPr>
        <w:t>Herat</w:t>
      </w:r>
      <w:proofErr w:type="spellEnd"/>
      <w:r w:rsidRPr="004B35D5">
        <w:rPr>
          <w:rFonts w:ascii="Times New Roman" w:hAnsi="Times New Roman" w:cs="Times New Roman"/>
          <w:lang w:val="en-US"/>
        </w:rPr>
        <w:t xml:space="preserve">: the Granary and Garden of Central Asia. L. 1880 ; </w:t>
      </w:r>
      <w:proofErr w:type="spellStart"/>
      <w:r w:rsidRPr="004B35D5">
        <w:rPr>
          <w:rFonts w:ascii="Times New Roman" w:hAnsi="Times New Roman" w:cs="Times New Roman"/>
          <w:lang w:val="en-US"/>
        </w:rPr>
        <w:t>Malleson</w:t>
      </w:r>
      <w:proofErr w:type="spellEnd"/>
      <w:r w:rsidRPr="004B35D5">
        <w:rPr>
          <w:rFonts w:ascii="Times New Roman" w:hAnsi="Times New Roman" w:cs="Times New Roman"/>
          <w:lang w:val="en-US"/>
        </w:rPr>
        <w:t xml:space="preserve"> G. The Russo-Afghan Question and the Invasion of India. L., 1885;</w:t>
      </w:r>
      <w:r w:rsidRPr="00D53549">
        <w:rPr>
          <w:rFonts w:ascii="Times New Roman" w:hAnsi="Times New Roman" w:cs="Times New Roman"/>
          <w:lang w:val="en-US"/>
        </w:rPr>
        <w:t xml:space="preserve"> </w:t>
      </w:r>
      <w:proofErr w:type="spellStart"/>
      <w:r w:rsidRPr="004B35D5">
        <w:rPr>
          <w:rFonts w:ascii="Times New Roman" w:hAnsi="Times New Roman" w:cs="Times New Roman"/>
          <w:lang w:val="en-US"/>
        </w:rPr>
        <w:t>Malleson</w:t>
      </w:r>
      <w:proofErr w:type="spellEnd"/>
      <w:r w:rsidRPr="004B35D5">
        <w:rPr>
          <w:rFonts w:ascii="Times New Roman" w:hAnsi="Times New Roman" w:cs="Times New Roman"/>
          <w:lang w:val="en-US"/>
        </w:rPr>
        <w:t xml:space="preserve"> G. Herat: the Granary and Garden of Central Asia. L.1880; Argyll G. The Afghan Question from 1841 to 1878. L.1879; </w:t>
      </w:r>
      <w:r w:rsidRPr="004B35D5">
        <w:rPr>
          <w:rFonts w:ascii="Times New Roman" w:hAnsi="Times New Roman" w:cs="Times New Roman"/>
          <w:iCs/>
          <w:lang w:val="en-US"/>
        </w:rPr>
        <w:t xml:space="preserve">Hanna H.B. </w:t>
      </w:r>
      <w:r w:rsidRPr="004B35D5">
        <w:rPr>
          <w:rFonts w:ascii="Times New Roman" w:hAnsi="Times New Roman" w:cs="Times New Roman"/>
          <w:lang w:val="en-US"/>
        </w:rPr>
        <w:t xml:space="preserve">Backwards or Forwards? L., 1896; </w:t>
      </w:r>
      <w:r w:rsidRPr="004B35D5">
        <w:rPr>
          <w:rFonts w:ascii="Times New Roman" w:hAnsi="Times New Roman" w:cs="Times New Roman"/>
          <w:iCs/>
          <w:lang w:val="en-US"/>
        </w:rPr>
        <w:t xml:space="preserve">Hanna H.B. </w:t>
      </w:r>
      <w:r w:rsidRPr="004B35D5">
        <w:rPr>
          <w:rFonts w:ascii="Times New Roman" w:hAnsi="Times New Roman" w:cs="Times New Roman"/>
          <w:lang w:val="en-US"/>
        </w:rPr>
        <w:t xml:space="preserve">Can Russia Invade India? L.,1895; </w:t>
      </w:r>
      <w:r w:rsidRPr="004B35D5">
        <w:rPr>
          <w:rFonts w:ascii="Times New Roman" w:hAnsi="Times New Roman" w:cs="Times New Roman"/>
          <w:iCs/>
          <w:lang w:val="en-US"/>
        </w:rPr>
        <w:t xml:space="preserve">Hanna H.B. </w:t>
      </w:r>
      <w:r w:rsidRPr="004B35D5">
        <w:rPr>
          <w:rFonts w:ascii="Times New Roman" w:hAnsi="Times New Roman" w:cs="Times New Roman"/>
          <w:lang w:val="en-US"/>
        </w:rPr>
        <w:t>Backwards or Forwards? L</w:t>
      </w:r>
      <w:r w:rsidRPr="00941DE9">
        <w:rPr>
          <w:rFonts w:ascii="Times New Roman" w:hAnsi="Times New Roman" w:cs="Times New Roman"/>
          <w:lang w:val="en-US"/>
        </w:rPr>
        <w:t xml:space="preserve">., 1896;  </w:t>
      </w:r>
      <w:proofErr w:type="spellStart"/>
      <w:r w:rsidRPr="004B35D5">
        <w:rPr>
          <w:rFonts w:ascii="Times New Roman" w:hAnsi="Times New Roman" w:cs="Times New Roman"/>
          <w:iCs/>
        </w:rPr>
        <w:t>Керзон</w:t>
      </w:r>
      <w:proofErr w:type="spellEnd"/>
      <w:r w:rsidRPr="00941DE9">
        <w:rPr>
          <w:rFonts w:ascii="Times New Roman" w:hAnsi="Times New Roman" w:cs="Times New Roman"/>
          <w:iCs/>
          <w:lang w:val="en-US"/>
        </w:rPr>
        <w:t xml:space="preserve"> </w:t>
      </w:r>
      <w:r w:rsidRPr="004B35D5">
        <w:rPr>
          <w:rFonts w:ascii="Times New Roman" w:hAnsi="Times New Roman" w:cs="Times New Roman"/>
          <w:iCs/>
        </w:rPr>
        <w:t>Дж</w:t>
      </w:r>
      <w:r w:rsidRPr="00941DE9">
        <w:rPr>
          <w:rFonts w:ascii="Times New Roman" w:hAnsi="Times New Roman" w:cs="Times New Roman"/>
          <w:iCs/>
          <w:lang w:val="en-US"/>
        </w:rPr>
        <w:t xml:space="preserve">. </w:t>
      </w:r>
      <w:r w:rsidRPr="004B35D5">
        <w:rPr>
          <w:rFonts w:ascii="Times New Roman" w:hAnsi="Times New Roman" w:cs="Times New Roman"/>
        </w:rPr>
        <w:t>Индия</w:t>
      </w:r>
      <w:r w:rsidRPr="00D54CF5">
        <w:rPr>
          <w:rFonts w:ascii="Times New Roman" w:hAnsi="Times New Roman" w:cs="Times New Roman"/>
          <w:lang w:val="en-US"/>
        </w:rPr>
        <w:t xml:space="preserve"> </w:t>
      </w:r>
      <w:r w:rsidRPr="004B35D5">
        <w:rPr>
          <w:rFonts w:ascii="Times New Roman" w:hAnsi="Times New Roman" w:cs="Times New Roman"/>
        </w:rPr>
        <w:t>между</w:t>
      </w:r>
      <w:r w:rsidRPr="00D54CF5">
        <w:rPr>
          <w:rFonts w:ascii="Times New Roman" w:hAnsi="Times New Roman" w:cs="Times New Roman"/>
          <w:lang w:val="en-US"/>
        </w:rPr>
        <w:t xml:space="preserve"> </w:t>
      </w:r>
      <w:r w:rsidRPr="004B35D5">
        <w:rPr>
          <w:rFonts w:ascii="Times New Roman" w:hAnsi="Times New Roman" w:cs="Times New Roman"/>
        </w:rPr>
        <w:t>двумя</w:t>
      </w:r>
      <w:r w:rsidRPr="00D54CF5">
        <w:rPr>
          <w:rFonts w:ascii="Times New Roman" w:hAnsi="Times New Roman" w:cs="Times New Roman"/>
          <w:lang w:val="en-US"/>
        </w:rPr>
        <w:t xml:space="preserve"> </w:t>
      </w:r>
      <w:r w:rsidRPr="004B35D5">
        <w:rPr>
          <w:rFonts w:ascii="Times New Roman" w:hAnsi="Times New Roman" w:cs="Times New Roman"/>
        </w:rPr>
        <w:t>огнями</w:t>
      </w:r>
      <w:r w:rsidRPr="00D54CF5">
        <w:rPr>
          <w:rFonts w:ascii="Times New Roman" w:hAnsi="Times New Roman" w:cs="Times New Roman"/>
          <w:lang w:val="en-US"/>
        </w:rPr>
        <w:t xml:space="preserve"> // </w:t>
      </w:r>
      <w:r w:rsidRPr="004B35D5">
        <w:rPr>
          <w:rFonts w:ascii="Times New Roman" w:hAnsi="Times New Roman" w:cs="Times New Roman"/>
        </w:rPr>
        <w:t>Сборник</w:t>
      </w:r>
      <w:r w:rsidRPr="00D54CF5">
        <w:rPr>
          <w:rFonts w:ascii="Times New Roman" w:hAnsi="Times New Roman" w:cs="Times New Roman"/>
          <w:lang w:val="en-US"/>
        </w:rPr>
        <w:t xml:space="preserve"> </w:t>
      </w:r>
      <w:r w:rsidRPr="004B35D5">
        <w:rPr>
          <w:rFonts w:ascii="Times New Roman" w:hAnsi="Times New Roman" w:cs="Times New Roman"/>
        </w:rPr>
        <w:t>материалов</w:t>
      </w:r>
      <w:r w:rsidRPr="00D54CF5">
        <w:rPr>
          <w:rFonts w:ascii="Times New Roman" w:hAnsi="Times New Roman" w:cs="Times New Roman"/>
          <w:lang w:val="en-US"/>
        </w:rPr>
        <w:t xml:space="preserve"> </w:t>
      </w:r>
      <w:r w:rsidRPr="004B35D5">
        <w:rPr>
          <w:rFonts w:ascii="Times New Roman" w:hAnsi="Times New Roman" w:cs="Times New Roman"/>
        </w:rPr>
        <w:t>по</w:t>
      </w:r>
      <w:r w:rsidRPr="00D54CF5">
        <w:rPr>
          <w:rFonts w:ascii="Times New Roman" w:hAnsi="Times New Roman" w:cs="Times New Roman"/>
          <w:lang w:val="en-US"/>
        </w:rPr>
        <w:t xml:space="preserve"> </w:t>
      </w:r>
      <w:r w:rsidRPr="004B35D5">
        <w:rPr>
          <w:rFonts w:ascii="Times New Roman" w:hAnsi="Times New Roman" w:cs="Times New Roman"/>
        </w:rPr>
        <w:t>Азии</w:t>
      </w:r>
      <w:r w:rsidRPr="00D54CF5">
        <w:rPr>
          <w:rFonts w:ascii="Times New Roman" w:hAnsi="Times New Roman" w:cs="Times New Roman"/>
          <w:lang w:val="en-US"/>
        </w:rPr>
        <w:t xml:space="preserve">. </w:t>
      </w:r>
      <w:r w:rsidRPr="004B35D5">
        <w:rPr>
          <w:rFonts w:ascii="Times New Roman" w:hAnsi="Times New Roman" w:cs="Times New Roman"/>
        </w:rPr>
        <w:t>СПб</w:t>
      </w:r>
      <w:r w:rsidRPr="00D54CF5">
        <w:rPr>
          <w:rFonts w:ascii="Times New Roman" w:hAnsi="Times New Roman" w:cs="Times New Roman"/>
          <w:lang w:val="en-US"/>
        </w:rPr>
        <w:t xml:space="preserve">., 1893. </w:t>
      </w:r>
      <w:proofErr w:type="spellStart"/>
      <w:r w:rsidRPr="004B35D5">
        <w:rPr>
          <w:rFonts w:ascii="Times New Roman" w:hAnsi="Times New Roman" w:cs="Times New Roman"/>
        </w:rPr>
        <w:t>Вып</w:t>
      </w:r>
      <w:proofErr w:type="spellEnd"/>
      <w:r w:rsidRPr="004B35D5">
        <w:rPr>
          <w:rFonts w:ascii="Times New Roman" w:hAnsi="Times New Roman" w:cs="Times New Roman"/>
          <w:lang w:val="en-US"/>
        </w:rPr>
        <w:t xml:space="preserve">. </w:t>
      </w:r>
      <w:r w:rsidRPr="005C55FA">
        <w:rPr>
          <w:rFonts w:ascii="Times New Roman" w:hAnsi="Times New Roman" w:cs="Times New Roman"/>
          <w:lang w:val="en-US"/>
        </w:rPr>
        <w:t>54</w:t>
      </w:r>
      <w:r w:rsidRPr="004B35D5">
        <w:rPr>
          <w:rFonts w:ascii="Times New Roman" w:hAnsi="Times New Roman" w:cs="Times New Roman"/>
          <w:lang w:val="en-US"/>
        </w:rPr>
        <w:t xml:space="preserve">; </w:t>
      </w:r>
      <w:r w:rsidRPr="004B35D5">
        <w:rPr>
          <w:rFonts w:ascii="Times New Roman" w:hAnsi="Times New Roman" w:cs="Times New Roman"/>
          <w:iCs/>
          <w:lang w:val="en-US"/>
        </w:rPr>
        <w:t xml:space="preserve">Curzon G. </w:t>
      </w:r>
      <w:r w:rsidRPr="004B35D5">
        <w:rPr>
          <w:rFonts w:ascii="Times New Roman" w:hAnsi="Times New Roman" w:cs="Times New Roman"/>
          <w:lang w:val="en-US"/>
        </w:rPr>
        <w:t>Russia in Central Asia in 1889 and the Anglo-Russian Question. L</w:t>
      </w:r>
      <w:r w:rsidRPr="00263DAC">
        <w:rPr>
          <w:rFonts w:ascii="Times New Roman" w:hAnsi="Times New Roman" w:cs="Times New Roman"/>
        </w:rPr>
        <w:t>.</w:t>
      </w:r>
      <w:proofErr w:type="gramStart"/>
      <w:r w:rsidRPr="00263DAC">
        <w:rPr>
          <w:rFonts w:ascii="Times New Roman" w:hAnsi="Times New Roman" w:cs="Times New Roman"/>
        </w:rPr>
        <w:t>,1889</w:t>
      </w:r>
      <w:proofErr w:type="gramEnd"/>
      <w:r w:rsidRPr="00263DAC">
        <w:rPr>
          <w:rFonts w:ascii="Times New Roman" w:hAnsi="Times New Roman" w:cs="Times New Roman"/>
        </w:rPr>
        <w:t xml:space="preserve">;  </w:t>
      </w:r>
      <w:proofErr w:type="spellStart"/>
      <w:r w:rsidRPr="004B35D5">
        <w:rPr>
          <w:rFonts w:ascii="Times New Roman" w:hAnsi="Times New Roman" w:cs="Times New Roman"/>
          <w:iCs/>
        </w:rPr>
        <w:t>Керзон</w:t>
      </w:r>
      <w:proofErr w:type="spellEnd"/>
      <w:r w:rsidRPr="00263DAC">
        <w:rPr>
          <w:rFonts w:ascii="Times New Roman" w:hAnsi="Times New Roman" w:cs="Times New Roman"/>
          <w:iCs/>
        </w:rPr>
        <w:t xml:space="preserve"> </w:t>
      </w:r>
      <w:r w:rsidRPr="004B35D5">
        <w:rPr>
          <w:rFonts w:ascii="Times New Roman" w:hAnsi="Times New Roman" w:cs="Times New Roman"/>
          <w:iCs/>
        </w:rPr>
        <w:t>Дж</w:t>
      </w:r>
      <w:r w:rsidRPr="00263DAC">
        <w:rPr>
          <w:rFonts w:ascii="Times New Roman" w:hAnsi="Times New Roman" w:cs="Times New Roman"/>
          <w:iCs/>
        </w:rPr>
        <w:t xml:space="preserve">. </w:t>
      </w:r>
      <w:r w:rsidRPr="004B35D5">
        <w:rPr>
          <w:rFonts w:ascii="Times New Roman" w:hAnsi="Times New Roman" w:cs="Times New Roman"/>
        </w:rPr>
        <w:t xml:space="preserve">Персия и персидский вопрос // Сборник материалов по Азии. СПб., 1892. </w:t>
      </w:r>
      <w:proofErr w:type="spellStart"/>
      <w:r w:rsidRPr="004B35D5">
        <w:rPr>
          <w:rFonts w:ascii="Times New Roman" w:hAnsi="Times New Roman" w:cs="Times New Roman"/>
        </w:rPr>
        <w:t>Вып</w:t>
      </w:r>
      <w:proofErr w:type="spellEnd"/>
      <w:r w:rsidRPr="005C55FA">
        <w:rPr>
          <w:rFonts w:ascii="Times New Roman" w:hAnsi="Times New Roman" w:cs="Times New Roman"/>
        </w:rPr>
        <w:t xml:space="preserve">. </w:t>
      </w:r>
      <w:r>
        <w:rPr>
          <w:rFonts w:ascii="Times New Roman" w:hAnsi="Times New Roman" w:cs="Times New Roman"/>
        </w:rPr>
        <w:t>52</w:t>
      </w:r>
      <w:r w:rsidRPr="00D54CF5">
        <w:rPr>
          <w:rFonts w:ascii="Times New Roman" w:hAnsi="Times New Roman" w:cs="Times New Roman"/>
          <w:lang w:val="en-US"/>
        </w:rPr>
        <w:t>.</w:t>
      </w:r>
    </w:p>
  </w:footnote>
  <w:footnote w:id="2">
    <w:p w:rsidR="00B45AE2" w:rsidRPr="004926D8" w:rsidRDefault="00B45AE2" w:rsidP="004926D8">
      <w:pPr>
        <w:autoSpaceDE w:val="0"/>
        <w:autoSpaceDN w:val="0"/>
        <w:adjustRightInd w:val="0"/>
        <w:spacing w:after="0" w:line="240" w:lineRule="auto"/>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Терентьев М. А., Завоевание Средней Азии, СПб</w:t>
      </w:r>
      <w:proofErr w:type="gramStart"/>
      <w:r w:rsidRPr="004926D8">
        <w:rPr>
          <w:rFonts w:ascii="Times New Roman" w:hAnsi="Times New Roman" w:cs="Times New Roman"/>
          <w:sz w:val="20"/>
          <w:szCs w:val="20"/>
        </w:rPr>
        <w:t xml:space="preserve">., </w:t>
      </w:r>
      <w:proofErr w:type="gramEnd"/>
      <w:r w:rsidRPr="004926D8">
        <w:rPr>
          <w:rFonts w:ascii="Times New Roman" w:hAnsi="Times New Roman" w:cs="Times New Roman"/>
          <w:sz w:val="20"/>
          <w:szCs w:val="20"/>
        </w:rPr>
        <w:t xml:space="preserve">1906; </w:t>
      </w:r>
      <w:proofErr w:type="spellStart"/>
      <w:r w:rsidRPr="004926D8">
        <w:rPr>
          <w:rFonts w:ascii="Times New Roman" w:hAnsi="Times New Roman" w:cs="Times New Roman"/>
          <w:sz w:val="20"/>
          <w:szCs w:val="20"/>
        </w:rPr>
        <w:t>Снесарев</w:t>
      </w:r>
      <w:proofErr w:type="spellEnd"/>
      <w:r w:rsidRPr="004926D8">
        <w:rPr>
          <w:rFonts w:ascii="Times New Roman" w:hAnsi="Times New Roman" w:cs="Times New Roman"/>
          <w:sz w:val="20"/>
          <w:szCs w:val="20"/>
        </w:rPr>
        <w:t xml:space="preserve"> А.Е. Индия как главный фактор в среднеазиатском вопросе. СПб.,1906; </w:t>
      </w:r>
      <w:proofErr w:type="spellStart"/>
      <w:r w:rsidRPr="004926D8">
        <w:rPr>
          <w:rFonts w:ascii="Times New Roman" w:hAnsi="Times New Roman" w:cs="Times New Roman"/>
          <w:sz w:val="20"/>
          <w:szCs w:val="20"/>
        </w:rPr>
        <w:t>Грулев</w:t>
      </w:r>
      <w:proofErr w:type="spellEnd"/>
      <w:r w:rsidRPr="004926D8">
        <w:rPr>
          <w:rFonts w:ascii="Times New Roman" w:hAnsi="Times New Roman" w:cs="Times New Roman"/>
          <w:sz w:val="20"/>
          <w:szCs w:val="20"/>
        </w:rPr>
        <w:t xml:space="preserve"> М.В. Военно-политический очерк северо-западной границы Индии // Сведения, касающиеся стран, сопредельных с Туркестанским военным округом. </w:t>
      </w:r>
      <w:proofErr w:type="spellStart"/>
      <w:r w:rsidRPr="004926D8">
        <w:rPr>
          <w:rFonts w:ascii="Times New Roman" w:hAnsi="Times New Roman" w:cs="Times New Roman"/>
          <w:sz w:val="20"/>
          <w:szCs w:val="20"/>
        </w:rPr>
        <w:t>Вып</w:t>
      </w:r>
      <w:proofErr w:type="spellEnd"/>
      <w:r w:rsidRPr="004926D8">
        <w:rPr>
          <w:rFonts w:ascii="Times New Roman" w:hAnsi="Times New Roman" w:cs="Times New Roman"/>
          <w:sz w:val="20"/>
          <w:szCs w:val="20"/>
        </w:rPr>
        <w:t>. 12. Ташкен</w:t>
      </w:r>
      <w:r>
        <w:rPr>
          <w:rFonts w:ascii="Times New Roman" w:hAnsi="Times New Roman" w:cs="Times New Roman"/>
          <w:sz w:val="20"/>
          <w:szCs w:val="20"/>
        </w:rPr>
        <w:t>т</w:t>
      </w:r>
      <w:r w:rsidRPr="004926D8">
        <w:rPr>
          <w:rFonts w:ascii="Times New Roman" w:hAnsi="Times New Roman" w:cs="Times New Roman"/>
          <w:sz w:val="20"/>
          <w:szCs w:val="20"/>
        </w:rPr>
        <w:t>.,</w:t>
      </w:r>
      <w:r>
        <w:rPr>
          <w:rFonts w:ascii="Times New Roman" w:hAnsi="Times New Roman" w:cs="Times New Roman"/>
          <w:sz w:val="20"/>
          <w:szCs w:val="20"/>
        </w:rPr>
        <w:t xml:space="preserve"> </w:t>
      </w:r>
      <w:r w:rsidRPr="004926D8">
        <w:rPr>
          <w:rFonts w:ascii="Times New Roman" w:hAnsi="Times New Roman" w:cs="Times New Roman"/>
          <w:sz w:val="20"/>
          <w:szCs w:val="20"/>
        </w:rPr>
        <w:t>1899;</w:t>
      </w:r>
      <w:r w:rsidRPr="004926D8">
        <w:rPr>
          <w:rStyle w:val="a3"/>
          <w:rFonts w:ascii="Times New Roman" w:hAnsi="Times New Roman" w:cs="Times New Roman"/>
          <w:color w:val="auto"/>
          <w:sz w:val="20"/>
          <w:szCs w:val="20"/>
        </w:rPr>
        <w:t xml:space="preserve"> </w:t>
      </w:r>
      <w:r w:rsidRPr="004926D8">
        <w:rPr>
          <w:rStyle w:val="hl"/>
          <w:rFonts w:ascii="Times New Roman" w:hAnsi="Times New Roman" w:cs="Times New Roman"/>
          <w:sz w:val="20"/>
          <w:szCs w:val="20"/>
        </w:rPr>
        <w:t>Аристов</w:t>
      </w:r>
      <w:r w:rsidRPr="004926D8">
        <w:rPr>
          <w:rStyle w:val="apple-converted-space"/>
          <w:rFonts w:ascii="Times New Roman" w:hAnsi="Times New Roman" w:cs="Times New Roman"/>
          <w:sz w:val="20"/>
          <w:szCs w:val="20"/>
        </w:rPr>
        <w:t> </w:t>
      </w:r>
      <w:r w:rsidRPr="004926D8">
        <w:rPr>
          <w:rFonts w:ascii="Times New Roman" w:hAnsi="Times New Roman" w:cs="Times New Roman"/>
          <w:sz w:val="20"/>
          <w:szCs w:val="20"/>
        </w:rPr>
        <w:t>Н.А. Англо-индийский «</w:t>
      </w:r>
      <w:r w:rsidRPr="004926D8">
        <w:rPr>
          <w:rStyle w:val="hl"/>
          <w:rFonts w:ascii="Times New Roman" w:hAnsi="Times New Roman" w:cs="Times New Roman"/>
          <w:sz w:val="20"/>
          <w:szCs w:val="20"/>
        </w:rPr>
        <w:t>Кавказ</w:t>
      </w:r>
      <w:r w:rsidRPr="004926D8">
        <w:rPr>
          <w:rFonts w:ascii="Times New Roman" w:hAnsi="Times New Roman" w:cs="Times New Roman"/>
          <w:sz w:val="20"/>
          <w:szCs w:val="20"/>
        </w:rPr>
        <w:t>». Столкновение</w:t>
      </w:r>
      <w:r w:rsidRPr="004926D8">
        <w:rPr>
          <w:rStyle w:val="apple-converted-space"/>
          <w:rFonts w:ascii="Times New Roman" w:hAnsi="Times New Roman" w:cs="Times New Roman"/>
          <w:sz w:val="20"/>
          <w:szCs w:val="20"/>
        </w:rPr>
        <w:t> </w:t>
      </w:r>
      <w:r w:rsidRPr="004926D8">
        <w:rPr>
          <w:rStyle w:val="hl"/>
          <w:rFonts w:ascii="Times New Roman" w:hAnsi="Times New Roman" w:cs="Times New Roman"/>
          <w:sz w:val="20"/>
          <w:szCs w:val="20"/>
        </w:rPr>
        <w:t>Англии</w:t>
      </w:r>
      <w:r w:rsidRPr="004926D8">
        <w:rPr>
          <w:rStyle w:val="apple-converted-space"/>
          <w:rFonts w:ascii="Times New Roman" w:hAnsi="Times New Roman" w:cs="Times New Roman"/>
          <w:sz w:val="20"/>
          <w:szCs w:val="20"/>
        </w:rPr>
        <w:t> </w:t>
      </w:r>
      <w:r w:rsidRPr="004926D8">
        <w:rPr>
          <w:rFonts w:ascii="Times New Roman" w:hAnsi="Times New Roman" w:cs="Times New Roman"/>
          <w:sz w:val="20"/>
          <w:szCs w:val="20"/>
        </w:rPr>
        <w:t>с афганскими племенами (</w:t>
      </w:r>
      <w:proofErr w:type="spellStart"/>
      <w:r w:rsidRPr="004926D8">
        <w:rPr>
          <w:rFonts w:ascii="Times New Roman" w:hAnsi="Times New Roman" w:cs="Times New Roman"/>
          <w:sz w:val="20"/>
          <w:szCs w:val="20"/>
        </w:rPr>
        <w:t>этнико</w:t>
      </w:r>
      <w:proofErr w:type="spellEnd"/>
      <w:r w:rsidRPr="004926D8">
        <w:rPr>
          <w:rFonts w:ascii="Times New Roman" w:hAnsi="Times New Roman" w:cs="Times New Roman"/>
          <w:sz w:val="20"/>
          <w:szCs w:val="20"/>
        </w:rPr>
        <w:t>-географический и политический этюды). СПб</w:t>
      </w:r>
      <w:proofErr w:type="gramStart"/>
      <w:r w:rsidRPr="004926D8">
        <w:rPr>
          <w:rFonts w:ascii="Times New Roman" w:hAnsi="Times New Roman" w:cs="Times New Roman"/>
          <w:sz w:val="20"/>
          <w:szCs w:val="20"/>
        </w:rPr>
        <w:t>.,</w:t>
      </w:r>
      <w:r>
        <w:rPr>
          <w:rFonts w:ascii="Times New Roman" w:hAnsi="Times New Roman" w:cs="Times New Roman"/>
          <w:sz w:val="20"/>
          <w:szCs w:val="20"/>
        </w:rPr>
        <w:t xml:space="preserve"> </w:t>
      </w:r>
      <w:proofErr w:type="gramEnd"/>
      <w:r w:rsidRPr="004926D8">
        <w:rPr>
          <w:rFonts w:ascii="Times New Roman" w:hAnsi="Times New Roman" w:cs="Times New Roman"/>
          <w:sz w:val="20"/>
          <w:szCs w:val="20"/>
        </w:rPr>
        <w:t>1900.</w:t>
      </w:r>
    </w:p>
  </w:footnote>
  <w:footnote w:id="3">
    <w:p w:rsidR="00B45AE2" w:rsidRPr="004926D8" w:rsidRDefault="00B45AE2" w:rsidP="004926D8">
      <w:pPr>
        <w:autoSpaceDE w:val="0"/>
        <w:autoSpaceDN w:val="0"/>
        <w:adjustRightInd w:val="0"/>
        <w:spacing w:after="0" w:line="240" w:lineRule="auto"/>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iCs/>
          <w:sz w:val="20"/>
          <w:szCs w:val="20"/>
        </w:rPr>
        <w:t xml:space="preserve"> </w:t>
      </w:r>
      <w:proofErr w:type="spellStart"/>
      <w:r w:rsidRPr="004926D8">
        <w:rPr>
          <w:rFonts w:ascii="Times New Roman" w:hAnsi="Times New Roman" w:cs="Times New Roman"/>
          <w:iCs/>
          <w:sz w:val="20"/>
          <w:szCs w:val="20"/>
        </w:rPr>
        <w:t>Халфин</w:t>
      </w:r>
      <w:proofErr w:type="spellEnd"/>
      <w:r w:rsidRPr="004926D8">
        <w:rPr>
          <w:rFonts w:ascii="Times New Roman" w:hAnsi="Times New Roman" w:cs="Times New Roman"/>
          <w:iCs/>
          <w:sz w:val="20"/>
          <w:szCs w:val="20"/>
        </w:rPr>
        <w:t xml:space="preserve"> Н.А. </w:t>
      </w:r>
      <w:r w:rsidRPr="004926D8">
        <w:rPr>
          <w:rFonts w:ascii="Times New Roman" w:hAnsi="Times New Roman" w:cs="Times New Roman"/>
          <w:sz w:val="20"/>
          <w:szCs w:val="20"/>
        </w:rPr>
        <w:t xml:space="preserve">Присоединение Средней Азии к России. М.: Наука, 1965; </w:t>
      </w:r>
      <w:r w:rsidRPr="004926D8">
        <w:rPr>
          <w:rFonts w:ascii="Times New Roman" w:hAnsi="Times New Roman" w:cs="Times New Roman"/>
          <w:iCs/>
          <w:sz w:val="20"/>
          <w:szCs w:val="20"/>
        </w:rPr>
        <w:t xml:space="preserve">Штейнберг Е.Л. </w:t>
      </w:r>
      <w:r w:rsidRPr="004926D8">
        <w:rPr>
          <w:rFonts w:ascii="Times New Roman" w:hAnsi="Times New Roman" w:cs="Times New Roman"/>
          <w:sz w:val="20"/>
          <w:szCs w:val="20"/>
        </w:rPr>
        <w:t xml:space="preserve">История британской агрессии на Среднем Востоке. М.: Военное изд-во,1951; </w:t>
      </w:r>
      <w:proofErr w:type="spellStart"/>
      <w:r w:rsidRPr="004926D8">
        <w:rPr>
          <w:rFonts w:ascii="Times New Roman" w:hAnsi="Times New Roman" w:cs="Times New Roman"/>
          <w:iCs/>
          <w:sz w:val="20"/>
          <w:szCs w:val="20"/>
        </w:rPr>
        <w:t>Хидоятов</w:t>
      </w:r>
      <w:proofErr w:type="spellEnd"/>
      <w:r w:rsidRPr="004926D8">
        <w:rPr>
          <w:rFonts w:ascii="Times New Roman" w:hAnsi="Times New Roman" w:cs="Times New Roman"/>
          <w:iCs/>
          <w:sz w:val="20"/>
          <w:szCs w:val="20"/>
        </w:rPr>
        <w:t xml:space="preserve"> Г.А. </w:t>
      </w:r>
      <w:r w:rsidRPr="004926D8">
        <w:rPr>
          <w:rFonts w:ascii="Times New Roman" w:hAnsi="Times New Roman" w:cs="Times New Roman"/>
          <w:sz w:val="20"/>
          <w:szCs w:val="20"/>
        </w:rPr>
        <w:t xml:space="preserve">Из истории англо-русских отношений в Средней Азии в конце XIX в. (60–70 гг.). Ташкент: ФАН, 1969; Очерк истории Восточного Гиндукуша во второй половине XIX века. М., 1986; </w:t>
      </w:r>
      <w:proofErr w:type="spellStart"/>
      <w:r w:rsidRPr="004926D8">
        <w:rPr>
          <w:rStyle w:val="hl"/>
          <w:rFonts w:ascii="Times New Roman" w:hAnsi="Times New Roman" w:cs="Times New Roman"/>
          <w:sz w:val="20"/>
          <w:szCs w:val="20"/>
        </w:rPr>
        <w:t>Искандаров</w:t>
      </w:r>
      <w:proofErr w:type="spellEnd"/>
      <w:r w:rsidRPr="004926D8">
        <w:rPr>
          <w:rStyle w:val="apple-converted-space"/>
          <w:rFonts w:ascii="Times New Roman" w:hAnsi="Times New Roman" w:cs="Times New Roman"/>
          <w:sz w:val="20"/>
          <w:szCs w:val="20"/>
        </w:rPr>
        <w:t> </w:t>
      </w:r>
      <w:r w:rsidRPr="004926D8">
        <w:rPr>
          <w:rFonts w:ascii="Times New Roman" w:hAnsi="Times New Roman" w:cs="Times New Roman"/>
          <w:sz w:val="20"/>
          <w:szCs w:val="20"/>
        </w:rPr>
        <w:t xml:space="preserve">Б.И. </w:t>
      </w:r>
      <w:proofErr w:type="spellStart"/>
      <w:r w:rsidRPr="004926D8">
        <w:rPr>
          <w:rFonts w:ascii="Times New Roman" w:hAnsi="Times New Roman" w:cs="Times New Roman"/>
          <w:sz w:val="20"/>
          <w:szCs w:val="20"/>
        </w:rPr>
        <w:t>Гундукуш</w:t>
      </w:r>
      <w:proofErr w:type="spellEnd"/>
      <w:r w:rsidRPr="004926D8">
        <w:rPr>
          <w:rFonts w:ascii="Times New Roman" w:hAnsi="Times New Roman" w:cs="Times New Roman"/>
          <w:sz w:val="20"/>
          <w:szCs w:val="20"/>
        </w:rPr>
        <w:t xml:space="preserve"> во второй половине XIX века. М., 1968.</w:t>
      </w:r>
    </w:p>
  </w:footnote>
  <w:footnote w:id="4">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Style w:val="hl"/>
          <w:rFonts w:ascii="Times New Roman" w:hAnsi="Times New Roman" w:cs="Times New Roman"/>
        </w:rPr>
        <w:t xml:space="preserve"> </w:t>
      </w:r>
      <w:proofErr w:type="spellStart"/>
      <w:r w:rsidRPr="004926D8">
        <w:rPr>
          <w:rStyle w:val="hl"/>
          <w:rFonts w:ascii="Times New Roman" w:hAnsi="Times New Roman" w:cs="Times New Roman"/>
        </w:rPr>
        <w:t>Жигалина</w:t>
      </w:r>
      <w:proofErr w:type="spellEnd"/>
      <w:r w:rsidRPr="004926D8">
        <w:rPr>
          <w:rStyle w:val="apple-converted-space"/>
          <w:rFonts w:ascii="Times New Roman" w:hAnsi="Times New Roman" w:cs="Times New Roman"/>
        </w:rPr>
        <w:t> </w:t>
      </w:r>
      <w:r w:rsidRPr="004926D8">
        <w:rPr>
          <w:rFonts w:ascii="Times New Roman" w:hAnsi="Times New Roman" w:cs="Times New Roman"/>
        </w:rPr>
        <w:t>О.И. Великобритания на Среднем Востоке (XIX - начало XX века.). Анализ внешнеполитических</w:t>
      </w:r>
      <w:r w:rsidRPr="004926D8">
        <w:rPr>
          <w:rFonts w:ascii="Times New Roman" w:hAnsi="Times New Roman" w:cs="Times New Roman"/>
          <w:shd w:val="clear" w:color="auto" w:fill="F7F7F7"/>
        </w:rPr>
        <w:t xml:space="preserve"> </w:t>
      </w:r>
      <w:r w:rsidRPr="004926D8">
        <w:rPr>
          <w:rFonts w:ascii="Times New Roman" w:hAnsi="Times New Roman" w:cs="Times New Roman"/>
        </w:rPr>
        <w:t>концепций. М., 1990.</w:t>
      </w:r>
    </w:p>
  </w:footnote>
  <w:footnote w:id="5">
    <w:p w:rsidR="00B45AE2" w:rsidRPr="004926D8" w:rsidRDefault="00B45AE2" w:rsidP="004926D8">
      <w:pPr>
        <w:spacing w:line="240" w:lineRule="auto"/>
        <w:contextualSpacing/>
        <w:rPr>
          <w:rFonts w:ascii="Times New Roman" w:hAnsi="Times New Roman" w:cs="Times New Roman"/>
          <w:sz w:val="20"/>
          <w:szCs w:val="20"/>
          <w:shd w:val="clear" w:color="auto" w:fill="F7F7F7"/>
          <w:lang w:val="en-US"/>
        </w:rPr>
      </w:pPr>
      <w:r w:rsidRPr="004926D8">
        <w:rPr>
          <w:rStyle w:val="a4"/>
          <w:rFonts w:ascii="Times New Roman" w:hAnsi="Times New Roman"/>
          <w:sz w:val="20"/>
          <w:szCs w:val="20"/>
        </w:rPr>
        <w:footnoteRef/>
      </w:r>
      <w:r w:rsidRPr="004926D8">
        <w:rPr>
          <w:rStyle w:val="hl"/>
          <w:rFonts w:ascii="Times New Roman" w:hAnsi="Times New Roman" w:cs="Times New Roman"/>
          <w:sz w:val="20"/>
          <w:szCs w:val="20"/>
        </w:rPr>
        <w:t xml:space="preserve"> Игнатьев</w:t>
      </w:r>
      <w:r w:rsidRPr="004926D8">
        <w:rPr>
          <w:rStyle w:val="apple-converted-space"/>
          <w:rFonts w:ascii="Times New Roman" w:hAnsi="Times New Roman" w:cs="Times New Roman"/>
          <w:sz w:val="20"/>
          <w:szCs w:val="20"/>
        </w:rPr>
        <w:t> </w:t>
      </w:r>
      <w:r w:rsidRPr="004926D8">
        <w:rPr>
          <w:rFonts w:ascii="Times New Roman" w:hAnsi="Times New Roman" w:cs="Times New Roman"/>
          <w:sz w:val="20"/>
          <w:szCs w:val="20"/>
        </w:rPr>
        <w:t xml:space="preserve">А.В. Внешняя политика России в 1905-1907. М., 1986; </w:t>
      </w:r>
      <w:proofErr w:type="spellStart"/>
      <w:r w:rsidRPr="004926D8">
        <w:rPr>
          <w:rStyle w:val="hl"/>
          <w:rFonts w:ascii="Times New Roman" w:hAnsi="Times New Roman" w:cs="Times New Roman"/>
          <w:sz w:val="20"/>
          <w:szCs w:val="20"/>
        </w:rPr>
        <w:t>Остальцева</w:t>
      </w:r>
      <w:proofErr w:type="spellEnd"/>
      <w:r w:rsidRPr="004926D8">
        <w:rPr>
          <w:rFonts w:ascii="Times New Roman" w:hAnsi="Times New Roman" w:cs="Times New Roman"/>
          <w:sz w:val="20"/>
          <w:szCs w:val="20"/>
        </w:rPr>
        <w:t>, А.Ф. Англо-русское соглашение 1907 года. М</w:t>
      </w:r>
      <w:r w:rsidRPr="004926D8">
        <w:rPr>
          <w:rFonts w:ascii="Times New Roman" w:hAnsi="Times New Roman" w:cs="Times New Roman"/>
          <w:sz w:val="20"/>
          <w:szCs w:val="20"/>
          <w:lang w:val="en-US"/>
        </w:rPr>
        <w:t>., 1963.</w:t>
      </w:r>
    </w:p>
  </w:footnote>
  <w:footnote w:id="6">
    <w:p w:rsidR="00B45AE2" w:rsidRPr="004926D8" w:rsidRDefault="00B45AE2" w:rsidP="004926D8">
      <w:pPr>
        <w:autoSpaceDE w:val="0"/>
        <w:autoSpaceDN w:val="0"/>
        <w:adjustRightInd w:val="0"/>
        <w:spacing w:after="0" w:line="240" w:lineRule="auto"/>
        <w:contextualSpacing/>
        <w:rPr>
          <w:rFonts w:ascii="Times New Roman" w:hAnsi="Times New Roman" w:cs="Times New Roman"/>
          <w:sz w:val="20"/>
          <w:szCs w:val="20"/>
          <w:lang w:val="en-US"/>
        </w:rPr>
      </w:pPr>
      <w:r w:rsidRPr="004926D8">
        <w:rPr>
          <w:rStyle w:val="a4"/>
          <w:rFonts w:ascii="Times New Roman" w:hAnsi="Times New Roman"/>
          <w:sz w:val="20"/>
          <w:szCs w:val="20"/>
        </w:rPr>
        <w:footnoteRef/>
      </w:r>
      <w:r w:rsidRPr="004926D8">
        <w:rPr>
          <w:rFonts w:ascii="Times New Roman" w:hAnsi="Times New Roman" w:cs="Times New Roman"/>
          <w:sz w:val="20"/>
          <w:szCs w:val="20"/>
          <w:lang w:val="en-US"/>
        </w:rPr>
        <w:t xml:space="preserve"> </w:t>
      </w:r>
      <w:r w:rsidRPr="004926D8">
        <w:rPr>
          <w:rFonts w:ascii="Times New Roman" w:hAnsi="Times New Roman" w:cs="Times New Roman"/>
          <w:iCs/>
          <w:sz w:val="20"/>
          <w:szCs w:val="20"/>
          <w:lang w:val="en-US"/>
        </w:rPr>
        <w:t>Frazer-</w:t>
      </w:r>
      <w:proofErr w:type="spellStart"/>
      <w:r w:rsidRPr="004926D8">
        <w:rPr>
          <w:rFonts w:ascii="Times New Roman" w:hAnsi="Times New Roman" w:cs="Times New Roman"/>
          <w:iCs/>
          <w:sz w:val="20"/>
          <w:szCs w:val="20"/>
          <w:lang w:val="en-US"/>
        </w:rPr>
        <w:t>Tytler</w:t>
      </w:r>
      <w:proofErr w:type="spellEnd"/>
      <w:r w:rsidRPr="004926D8">
        <w:rPr>
          <w:rFonts w:ascii="Times New Roman" w:hAnsi="Times New Roman" w:cs="Times New Roman"/>
          <w:iCs/>
          <w:sz w:val="20"/>
          <w:szCs w:val="20"/>
          <w:lang w:val="en-US"/>
        </w:rPr>
        <w:t xml:space="preserve"> W.K. </w:t>
      </w:r>
      <w:proofErr w:type="spellStart"/>
      <w:r w:rsidRPr="004926D8">
        <w:rPr>
          <w:rFonts w:ascii="Times New Roman" w:hAnsi="Times New Roman" w:cs="Times New Roman"/>
          <w:sz w:val="20"/>
          <w:szCs w:val="20"/>
          <w:lang w:val="en-US"/>
        </w:rPr>
        <w:t>Afganistan</w:t>
      </w:r>
      <w:proofErr w:type="spellEnd"/>
      <w:r w:rsidRPr="004926D8">
        <w:rPr>
          <w:rFonts w:ascii="Times New Roman" w:hAnsi="Times New Roman" w:cs="Times New Roman"/>
          <w:sz w:val="20"/>
          <w:szCs w:val="20"/>
          <w:lang w:val="en-US"/>
        </w:rPr>
        <w:t xml:space="preserve">. A study of political development in Central Asia. Oxford, 1950; </w:t>
      </w:r>
      <w:r w:rsidRPr="004926D8">
        <w:rPr>
          <w:rFonts w:ascii="Times New Roman" w:hAnsi="Times New Roman" w:cs="Times New Roman"/>
          <w:iCs/>
          <w:sz w:val="20"/>
          <w:szCs w:val="20"/>
          <w:lang w:val="en-US"/>
        </w:rPr>
        <w:t xml:space="preserve">Greaves R.L. </w:t>
      </w:r>
      <w:r w:rsidRPr="004926D8">
        <w:rPr>
          <w:rFonts w:ascii="Times New Roman" w:hAnsi="Times New Roman" w:cs="Times New Roman"/>
          <w:sz w:val="20"/>
          <w:szCs w:val="20"/>
          <w:lang w:val="en-US"/>
        </w:rPr>
        <w:t xml:space="preserve">Persia and the defense of India, 1884–1892. London,1959; </w:t>
      </w:r>
      <w:r w:rsidRPr="004926D8">
        <w:rPr>
          <w:rFonts w:ascii="Times New Roman" w:hAnsi="Times New Roman" w:cs="Times New Roman"/>
          <w:iCs/>
          <w:sz w:val="20"/>
          <w:szCs w:val="20"/>
          <w:lang w:val="en-US"/>
        </w:rPr>
        <w:t xml:space="preserve">Wheeler G. </w:t>
      </w:r>
      <w:r w:rsidRPr="004926D8">
        <w:rPr>
          <w:rFonts w:ascii="Times New Roman" w:hAnsi="Times New Roman" w:cs="Times New Roman"/>
          <w:sz w:val="20"/>
          <w:szCs w:val="20"/>
          <w:lang w:val="en-US"/>
        </w:rPr>
        <w:t>The peoples of Soviet Central Asia. London, 1966.</w:t>
      </w:r>
    </w:p>
  </w:footnote>
  <w:footnote w:id="7">
    <w:p w:rsidR="00B45AE2" w:rsidRPr="004926D8" w:rsidRDefault="00B45AE2" w:rsidP="004926D8">
      <w:pPr>
        <w:autoSpaceDE w:val="0"/>
        <w:autoSpaceDN w:val="0"/>
        <w:adjustRightInd w:val="0"/>
        <w:spacing w:after="0" w:line="240" w:lineRule="auto"/>
        <w:contextualSpacing/>
        <w:rPr>
          <w:rFonts w:ascii="Times New Roman" w:hAnsi="Times New Roman" w:cs="Times New Roman"/>
          <w:sz w:val="20"/>
          <w:szCs w:val="20"/>
          <w:lang w:val="en-US"/>
        </w:rPr>
      </w:pPr>
      <w:r w:rsidRPr="004926D8">
        <w:rPr>
          <w:rStyle w:val="a4"/>
          <w:rFonts w:ascii="Times New Roman" w:hAnsi="Times New Roman"/>
          <w:sz w:val="20"/>
          <w:szCs w:val="20"/>
        </w:rPr>
        <w:footnoteRef/>
      </w:r>
      <w:r w:rsidRPr="004926D8">
        <w:rPr>
          <w:rFonts w:ascii="Times New Roman" w:hAnsi="Times New Roman" w:cs="Times New Roman"/>
          <w:sz w:val="20"/>
          <w:szCs w:val="20"/>
          <w:lang w:val="en-US"/>
        </w:rPr>
        <w:t xml:space="preserve"> </w:t>
      </w:r>
      <w:r w:rsidRPr="004926D8">
        <w:rPr>
          <w:rFonts w:ascii="Times New Roman" w:hAnsi="Times New Roman" w:cs="Times New Roman"/>
          <w:iCs/>
          <w:sz w:val="20"/>
          <w:szCs w:val="20"/>
          <w:lang w:val="en-US"/>
        </w:rPr>
        <w:t xml:space="preserve">Sykes P. </w:t>
      </w:r>
      <w:proofErr w:type="gramStart"/>
      <w:r w:rsidRPr="004926D8">
        <w:rPr>
          <w:rFonts w:ascii="Times New Roman" w:hAnsi="Times New Roman" w:cs="Times New Roman"/>
          <w:sz w:val="20"/>
          <w:szCs w:val="20"/>
          <w:lang w:val="en-US"/>
        </w:rPr>
        <w:t>A history of Afghanistan.</w:t>
      </w:r>
      <w:proofErr w:type="gramEnd"/>
      <w:r w:rsidRPr="004926D8">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V</w:t>
      </w:r>
      <w:r w:rsidRPr="004926D8">
        <w:rPr>
          <w:rFonts w:ascii="Times New Roman" w:hAnsi="Times New Roman" w:cs="Times New Roman"/>
          <w:sz w:val="20"/>
          <w:szCs w:val="20"/>
          <w:lang w:val="en-US"/>
        </w:rPr>
        <w:t>ol</w:t>
      </w:r>
      <w:proofErr w:type="spellEnd"/>
      <w:r>
        <w:rPr>
          <w:rFonts w:ascii="Times New Roman" w:hAnsi="Times New Roman" w:cs="Times New Roman"/>
          <w:sz w:val="20"/>
          <w:szCs w:val="20"/>
          <w:lang w:val="en-US"/>
        </w:rPr>
        <w:t xml:space="preserve"> 1-2</w:t>
      </w:r>
      <w:r w:rsidRPr="00A7546F">
        <w:rPr>
          <w:rFonts w:ascii="Times New Roman" w:hAnsi="Times New Roman" w:cs="Times New Roman"/>
          <w:sz w:val="20"/>
          <w:szCs w:val="20"/>
          <w:lang w:val="en-US"/>
        </w:rPr>
        <w:t>,</w:t>
      </w:r>
      <w:r w:rsidRPr="004926D8">
        <w:rPr>
          <w:rFonts w:ascii="Times New Roman" w:hAnsi="Times New Roman" w:cs="Times New Roman"/>
          <w:sz w:val="20"/>
          <w:szCs w:val="20"/>
          <w:lang w:val="en-US"/>
        </w:rPr>
        <w:t xml:space="preserve"> L</w:t>
      </w:r>
      <w:r w:rsidRPr="00A7546F">
        <w:rPr>
          <w:rFonts w:ascii="Times New Roman" w:hAnsi="Times New Roman" w:cs="Times New Roman"/>
          <w:sz w:val="20"/>
          <w:szCs w:val="20"/>
          <w:lang w:val="en-US"/>
        </w:rPr>
        <w:t>.</w:t>
      </w:r>
      <w:r w:rsidRPr="004926D8">
        <w:rPr>
          <w:rFonts w:ascii="Times New Roman" w:hAnsi="Times New Roman" w:cs="Times New Roman"/>
          <w:sz w:val="20"/>
          <w:szCs w:val="20"/>
          <w:lang w:val="en-US"/>
        </w:rPr>
        <w:t xml:space="preserve">, 1940; </w:t>
      </w:r>
      <w:r w:rsidRPr="004926D8">
        <w:rPr>
          <w:rFonts w:ascii="Times New Roman" w:hAnsi="Times New Roman" w:cs="Times New Roman"/>
          <w:iCs/>
          <w:sz w:val="20"/>
          <w:szCs w:val="20"/>
          <w:lang w:val="en-US"/>
        </w:rPr>
        <w:t>Andrews C.F.</w:t>
      </w:r>
      <w:proofErr w:type="gramEnd"/>
      <w:r w:rsidRPr="004926D8">
        <w:rPr>
          <w:rFonts w:ascii="Times New Roman" w:hAnsi="Times New Roman" w:cs="Times New Roman"/>
          <w:iCs/>
          <w:sz w:val="20"/>
          <w:szCs w:val="20"/>
          <w:lang w:val="en-US"/>
        </w:rPr>
        <w:t xml:space="preserve"> </w:t>
      </w:r>
      <w:proofErr w:type="gramStart"/>
      <w:r w:rsidRPr="004926D8">
        <w:rPr>
          <w:rFonts w:ascii="Times New Roman" w:hAnsi="Times New Roman" w:cs="Times New Roman"/>
          <w:sz w:val="20"/>
          <w:szCs w:val="20"/>
          <w:lang w:val="en-US"/>
        </w:rPr>
        <w:t>The challenge of the North-West Frontier.</w:t>
      </w:r>
      <w:proofErr w:type="gramEnd"/>
      <w:r w:rsidRPr="004926D8">
        <w:rPr>
          <w:rFonts w:ascii="Times New Roman" w:hAnsi="Times New Roman" w:cs="Times New Roman"/>
          <w:sz w:val="20"/>
          <w:szCs w:val="20"/>
          <w:lang w:val="en-US"/>
        </w:rPr>
        <w:t xml:space="preserve"> L., 1937.</w:t>
      </w:r>
    </w:p>
  </w:footnote>
  <w:footnote w:id="8">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Andrews C.F. The Challenge of the North-West Frontier.L.,1937; Barton W. India's North West Frontier. L.,1939; </w:t>
      </w:r>
      <w:proofErr w:type="spellStart"/>
      <w:r w:rsidRPr="004926D8">
        <w:rPr>
          <w:rFonts w:ascii="Times New Roman" w:hAnsi="Times New Roman" w:cs="Times New Roman"/>
          <w:lang w:val="en-US"/>
        </w:rPr>
        <w:t>Caroe</w:t>
      </w:r>
      <w:proofErr w:type="spellEnd"/>
      <w:r w:rsidRPr="004926D8">
        <w:rPr>
          <w:rFonts w:ascii="Times New Roman" w:hAnsi="Times New Roman" w:cs="Times New Roman"/>
          <w:lang w:val="en-US"/>
        </w:rPr>
        <w:t xml:space="preserve"> O. The </w:t>
      </w:r>
      <w:proofErr w:type="spellStart"/>
      <w:r w:rsidRPr="004926D8">
        <w:rPr>
          <w:rFonts w:ascii="Times New Roman" w:hAnsi="Times New Roman" w:cs="Times New Roman"/>
          <w:lang w:val="en-US"/>
        </w:rPr>
        <w:t>Pathans</w:t>
      </w:r>
      <w:proofErr w:type="spellEnd"/>
      <w:r w:rsidRPr="004926D8">
        <w:rPr>
          <w:rFonts w:ascii="Times New Roman" w:hAnsi="Times New Roman" w:cs="Times New Roman"/>
          <w:lang w:val="en-US"/>
        </w:rPr>
        <w:t xml:space="preserve">. L.,1958; Davis C. The Problem of the </w:t>
      </w:r>
      <w:proofErr w:type="spellStart"/>
      <w:r w:rsidRPr="004926D8">
        <w:rPr>
          <w:rFonts w:ascii="Times New Roman" w:hAnsi="Times New Roman" w:cs="Times New Roman"/>
          <w:lang w:val="en-US"/>
        </w:rPr>
        <w:t>NorthWest</w:t>
      </w:r>
      <w:proofErr w:type="spellEnd"/>
      <w:r w:rsidRPr="004926D8">
        <w:rPr>
          <w:rFonts w:ascii="Times New Roman" w:hAnsi="Times New Roman" w:cs="Times New Roman"/>
          <w:lang w:val="en-US"/>
        </w:rPr>
        <w:t xml:space="preserve"> Frontier. 1890-1908. Cambridge,1932.</w:t>
      </w:r>
    </w:p>
  </w:footnote>
  <w:footnote w:id="9">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r w:rsidRPr="004926D8">
        <w:rPr>
          <w:rFonts w:ascii="Times New Roman" w:hAnsi="Times New Roman" w:cs="Times New Roman"/>
          <w:shd w:val="clear" w:color="auto" w:fill="FFFFFF"/>
          <w:lang w:val="en-US"/>
        </w:rPr>
        <w:t>Grenville J. Lord Salisbury and Foreign Policy the Close of the Nineteenth Century. L.,1964; Judd D. Balfour and British Empire. N.Y.,1968; Kennedy A.L. Salisbury.1830-1903.L.,1975; Mosley I. Curzon. The End of an Epoch.L.,1960.</w:t>
      </w:r>
    </w:p>
  </w:footnote>
  <w:footnote w:id="10">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r w:rsidRPr="004926D8">
        <w:rPr>
          <w:rFonts w:ascii="Times New Roman" w:hAnsi="Times New Roman" w:cs="Times New Roman"/>
          <w:color w:val="000000"/>
          <w:lang w:val="en-US"/>
        </w:rPr>
        <w:t xml:space="preserve">Morgan G. Anglo-Russian rivalry in Central Asia: 1810-1895. </w:t>
      </w:r>
      <w:proofErr w:type="gramStart"/>
      <w:r w:rsidRPr="004926D8">
        <w:rPr>
          <w:rFonts w:ascii="Times New Roman" w:hAnsi="Times New Roman" w:cs="Times New Roman"/>
          <w:color w:val="000000"/>
          <w:lang w:val="en-US"/>
        </w:rPr>
        <w:t>L</w:t>
      </w:r>
      <w:r w:rsidRPr="001E5688">
        <w:rPr>
          <w:rFonts w:ascii="Times New Roman" w:hAnsi="Times New Roman" w:cs="Times New Roman"/>
          <w:color w:val="000000"/>
          <w:lang w:val="en-US"/>
        </w:rPr>
        <w:t>.</w:t>
      </w:r>
      <w:r w:rsidRPr="004926D8">
        <w:rPr>
          <w:rFonts w:ascii="Times New Roman" w:hAnsi="Times New Roman" w:cs="Times New Roman"/>
          <w:color w:val="000000"/>
          <w:lang w:val="en-US"/>
        </w:rPr>
        <w:t>, 1981.</w:t>
      </w:r>
      <w:proofErr w:type="gramEnd"/>
    </w:p>
  </w:footnote>
  <w:footnote w:id="11">
    <w:p w:rsidR="00B45AE2" w:rsidRPr="00BD1D18" w:rsidRDefault="00B45AE2" w:rsidP="004926D8">
      <w:pPr>
        <w:spacing w:before="75" w:line="240" w:lineRule="auto"/>
        <w:contextualSpacing/>
        <w:jc w:val="both"/>
        <w:rPr>
          <w:rFonts w:ascii="Times New Roman" w:hAnsi="Times New Roman" w:cs="Times New Roman"/>
          <w:color w:val="000000"/>
          <w:sz w:val="20"/>
          <w:szCs w:val="20"/>
          <w:lang w:val="en-US"/>
        </w:rPr>
      </w:pPr>
      <w:r w:rsidRPr="004926D8">
        <w:rPr>
          <w:rStyle w:val="a4"/>
          <w:rFonts w:ascii="Times New Roman" w:hAnsi="Times New Roman"/>
          <w:sz w:val="20"/>
          <w:szCs w:val="20"/>
        </w:rPr>
        <w:footnoteRef/>
      </w:r>
      <w:r w:rsidRPr="004926D8">
        <w:rPr>
          <w:rFonts w:ascii="Times New Roman" w:hAnsi="Times New Roman" w:cs="Times New Roman"/>
          <w:sz w:val="20"/>
          <w:szCs w:val="20"/>
          <w:lang w:val="en-US"/>
        </w:rPr>
        <w:t xml:space="preserve"> </w:t>
      </w:r>
      <w:proofErr w:type="spellStart"/>
      <w:r w:rsidRPr="002D336D">
        <w:rPr>
          <w:rFonts w:ascii="Times New Roman" w:hAnsi="Times New Roman" w:cs="Times New Roman"/>
          <w:color w:val="000000"/>
          <w:sz w:val="20"/>
          <w:szCs w:val="20"/>
          <w:lang w:val="en-US"/>
        </w:rPr>
        <w:t>Adamec</w:t>
      </w:r>
      <w:proofErr w:type="spellEnd"/>
      <w:r w:rsidRPr="002D336D">
        <w:rPr>
          <w:rFonts w:ascii="Times New Roman" w:hAnsi="Times New Roman" w:cs="Times New Roman"/>
          <w:color w:val="000000"/>
          <w:sz w:val="20"/>
          <w:szCs w:val="20"/>
          <w:lang w:val="en-US"/>
        </w:rPr>
        <w:t xml:space="preserve"> L.W. Afghanistan. 1900-1923. A Diplomatic History. </w:t>
      </w:r>
      <w:r w:rsidRPr="002D336D">
        <w:rPr>
          <w:rFonts w:ascii="Times New Roman" w:hAnsi="Times New Roman" w:cs="Times New Roman"/>
          <w:sz w:val="20"/>
          <w:szCs w:val="20"/>
          <w:lang w:val="en-US"/>
        </w:rPr>
        <w:t>Los Angeles</w:t>
      </w:r>
      <w:r w:rsidRPr="002D336D">
        <w:rPr>
          <w:rFonts w:ascii="Times New Roman" w:hAnsi="Times New Roman" w:cs="Times New Roman"/>
          <w:sz w:val="20"/>
          <w:szCs w:val="20"/>
          <w:shd w:val="clear" w:color="auto" w:fill="FFFFFF"/>
          <w:lang w:val="en-US"/>
        </w:rPr>
        <w:t>: University of California Press, 1965</w:t>
      </w:r>
      <w:r w:rsidRPr="002D336D">
        <w:rPr>
          <w:rFonts w:ascii="Times New Roman" w:hAnsi="Times New Roman" w:cs="Times New Roman"/>
          <w:color w:val="3A4355"/>
          <w:sz w:val="20"/>
          <w:szCs w:val="20"/>
          <w:shd w:val="clear" w:color="auto" w:fill="FFFFFF"/>
          <w:lang w:val="en-US"/>
        </w:rPr>
        <w:t>.</w:t>
      </w:r>
      <w:r w:rsidRPr="002D336D">
        <w:rPr>
          <w:rStyle w:val="apple-converted-space"/>
          <w:rFonts w:ascii="Times New Roman" w:hAnsi="Times New Roman" w:cs="Times New Roman"/>
          <w:color w:val="3A4355"/>
          <w:sz w:val="20"/>
          <w:szCs w:val="20"/>
          <w:shd w:val="clear" w:color="auto" w:fill="FFFFFF"/>
          <w:lang w:val="en-US"/>
        </w:rPr>
        <w:t> </w:t>
      </w:r>
    </w:p>
  </w:footnote>
  <w:footnote w:id="12">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color w:val="000000"/>
          <w:lang w:val="en-US"/>
        </w:rPr>
        <w:t xml:space="preserve"> </w:t>
      </w:r>
      <w:proofErr w:type="spellStart"/>
      <w:r w:rsidRPr="004926D8">
        <w:rPr>
          <w:rFonts w:ascii="Times New Roman" w:hAnsi="Times New Roman" w:cs="Times New Roman"/>
          <w:color w:val="000000"/>
          <w:lang w:val="en-US"/>
        </w:rPr>
        <w:t>Bilgrami</w:t>
      </w:r>
      <w:proofErr w:type="spellEnd"/>
      <w:r w:rsidRPr="004926D8">
        <w:rPr>
          <w:rFonts w:ascii="Times New Roman" w:hAnsi="Times New Roman" w:cs="Times New Roman"/>
          <w:color w:val="000000"/>
          <w:lang w:val="en-US"/>
        </w:rPr>
        <w:t xml:space="preserve"> A. Afghanistan and British India. 1793-1907. A Study in Foreign Relations. New </w:t>
      </w:r>
      <w:proofErr w:type="spellStart"/>
      <w:r w:rsidRPr="004926D8">
        <w:rPr>
          <w:rFonts w:ascii="Times New Roman" w:hAnsi="Times New Roman" w:cs="Times New Roman"/>
          <w:color w:val="000000"/>
          <w:lang w:val="en-US"/>
        </w:rPr>
        <w:t>Delhy</w:t>
      </w:r>
      <w:proofErr w:type="spellEnd"/>
      <w:r w:rsidRPr="004926D8">
        <w:rPr>
          <w:rFonts w:ascii="Times New Roman" w:hAnsi="Times New Roman" w:cs="Times New Roman"/>
          <w:color w:val="000000"/>
          <w:lang w:val="en-US"/>
        </w:rPr>
        <w:t xml:space="preserve">, 1972; </w:t>
      </w:r>
      <w:proofErr w:type="spellStart"/>
      <w:r w:rsidRPr="004926D8">
        <w:rPr>
          <w:rFonts w:ascii="Times New Roman" w:hAnsi="Times New Roman" w:cs="Times New Roman"/>
          <w:color w:val="000000"/>
          <w:lang w:val="en-US"/>
        </w:rPr>
        <w:t>Singhal</w:t>
      </w:r>
      <w:proofErr w:type="spellEnd"/>
      <w:r w:rsidRPr="004926D8">
        <w:rPr>
          <w:rFonts w:ascii="Times New Roman" w:hAnsi="Times New Roman" w:cs="Times New Roman"/>
          <w:color w:val="000000"/>
          <w:lang w:val="en-US"/>
        </w:rPr>
        <w:t xml:space="preserve"> D.P. India and Afghanistan. 1876-1907.A Study in Diplomatic Relations. Queensland, 1963; </w:t>
      </w:r>
      <w:proofErr w:type="spellStart"/>
      <w:r w:rsidRPr="004926D8">
        <w:rPr>
          <w:rFonts w:ascii="Times New Roman" w:hAnsi="Times New Roman" w:cs="Times New Roman"/>
          <w:color w:val="000000"/>
          <w:lang w:val="en-US"/>
        </w:rPr>
        <w:t>Tripathi</w:t>
      </w:r>
      <w:proofErr w:type="spellEnd"/>
      <w:r w:rsidRPr="004926D8">
        <w:rPr>
          <w:rFonts w:ascii="Times New Roman" w:hAnsi="Times New Roman" w:cs="Times New Roman"/>
          <w:color w:val="000000"/>
          <w:lang w:val="en-US"/>
        </w:rPr>
        <w:t xml:space="preserve"> G.P. Indo-Afghan Relations. 1882-1907.New Delhy,1973.  </w:t>
      </w:r>
      <w:r w:rsidRPr="004926D8">
        <w:rPr>
          <w:rFonts w:ascii="Times New Roman" w:hAnsi="Times New Roman" w:cs="Times New Roman"/>
          <w:lang w:val="en-US"/>
        </w:rPr>
        <w:t xml:space="preserve"> </w:t>
      </w:r>
    </w:p>
  </w:footnote>
  <w:footnote w:id="13">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color w:val="000000"/>
          <w:lang w:val="en-US"/>
        </w:rPr>
        <w:t xml:space="preserve"> </w:t>
      </w:r>
      <w:proofErr w:type="spellStart"/>
      <w:r w:rsidRPr="004926D8">
        <w:rPr>
          <w:rFonts w:ascii="Times New Roman" w:hAnsi="Times New Roman" w:cs="Times New Roman"/>
          <w:color w:val="000000"/>
          <w:lang w:val="en-US"/>
        </w:rPr>
        <w:t>Gopal</w:t>
      </w:r>
      <w:proofErr w:type="spellEnd"/>
      <w:r w:rsidRPr="004926D8">
        <w:rPr>
          <w:rFonts w:ascii="Times New Roman" w:hAnsi="Times New Roman" w:cs="Times New Roman"/>
          <w:color w:val="000000"/>
          <w:lang w:val="en-US"/>
        </w:rPr>
        <w:t xml:space="preserve"> S. British Policy in India. 1858-1905.Cambridge,1965.</w:t>
      </w:r>
      <w:r w:rsidRPr="004926D8">
        <w:rPr>
          <w:rFonts w:ascii="Times New Roman" w:hAnsi="Times New Roman" w:cs="Times New Roman"/>
          <w:lang w:val="en-US"/>
        </w:rPr>
        <w:t xml:space="preserve"> </w:t>
      </w:r>
    </w:p>
  </w:footnote>
  <w:footnote w:id="14">
    <w:p w:rsidR="00B45AE2" w:rsidRPr="004926D8" w:rsidRDefault="00B45AE2" w:rsidP="004926D8">
      <w:pPr>
        <w:pStyle w:val="a5"/>
        <w:rPr>
          <w:rFonts w:ascii="Times New Roman" w:hAnsi="Times New Roman" w:cs="Times New Roman"/>
          <w:color w:val="000000"/>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hAnsi="Times New Roman" w:cs="Times New Roman"/>
          <w:color w:val="000000"/>
          <w:lang w:val="en-US"/>
        </w:rPr>
        <w:t>Malhotra</w:t>
      </w:r>
      <w:proofErr w:type="spellEnd"/>
      <w:r w:rsidRPr="004926D8">
        <w:rPr>
          <w:rFonts w:ascii="Times New Roman" w:hAnsi="Times New Roman" w:cs="Times New Roman"/>
          <w:color w:val="000000"/>
          <w:lang w:val="en-US"/>
        </w:rPr>
        <w:t xml:space="preserve"> P.L. Administration of Lord Elgin in India. 1894-1899.New </w:t>
      </w:r>
      <w:proofErr w:type="spellStart"/>
      <w:r w:rsidRPr="004926D8">
        <w:rPr>
          <w:rFonts w:ascii="Times New Roman" w:hAnsi="Times New Roman" w:cs="Times New Roman"/>
          <w:color w:val="000000"/>
          <w:lang w:val="en-US"/>
        </w:rPr>
        <w:t>Delhy</w:t>
      </w:r>
      <w:proofErr w:type="spellEnd"/>
      <w:r w:rsidRPr="004926D8">
        <w:rPr>
          <w:rFonts w:ascii="Times New Roman" w:hAnsi="Times New Roman" w:cs="Times New Roman"/>
          <w:color w:val="000000"/>
          <w:lang w:val="en-US"/>
        </w:rPr>
        <w:t xml:space="preserve">, 1979; </w:t>
      </w:r>
      <w:proofErr w:type="spellStart"/>
      <w:r w:rsidRPr="004926D8">
        <w:rPr>
          <w:rFonts w:ascii="Times New Roman" w:hAnsi="Times New Roman" w:cs="Times New Roman"/>
          <w:color w:val="000000"/>
          <w:lang w:val="en-US"/>
        </w:rPr>
        <w:t>Rastogi</w:t>
      </w:r>
      <w:proofErr w:type="spellEnd"/>
      <w:r w:rsidRPr="004926D8">
        <w:rPr>
          <w:rFonts w:ascii="Times New Roman" w:hAnsi="Times New Roman" w:cs="Times New Roman"/>
          <w:color w:val="000000"/>
          <w:lang w:val="en-US"/>
        </w:rPr>
        <w:t xml:space="preserve"> R.S. Indo-Afghan Relations. </w:t>
      </w:r>
      <w:r w:rsidRPr="004926D8">
        <w:rPr>
          <w:rFonts w:ascii="Times New Roman" w:hAnsi="Times New Roman" w:cs="Times New Roman"/>
          <w:color w:val="000000"/>
        </w:rPr>
        <w:t>1880-1900.</w:t>
      </w:r>
      <w:proofErr w:type="spellStart"/>
      <w:r w:rsidRPr="004926D8">
        <w:rPr>
          <w:rFonts w:ascii="Times New Roman" w:hAnsi="Times New Roman" w:cs="Times New Roman"/>
          <w:color w:val="000000"/>
          <w:lang w:val="en-US"/>
        </w:rPr>
        <w:t>Luclmow</w:t>
      </w:r>
      <w:proofErr w:type="spellEnd"/>
      <w:r w:rsidRPr="004926D8">
        <w:rPr>
          <w:rFonts w:ascii="Times New Roman" w:hAnsi="Times New Roman" w:cs="Times New Roman"/>
          <w:color w:val="000000"/>
        </w:rPr>
        <w:t>,1965.</w:t>
      </w:r>
    </w:p>
  </w:footnote>
  <w:footnote w:id="15">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Style w:val="hl"/>
          <w:rFonts w:ascii="Times New Roman" w:hAnsi="Times New Roman" w:cs="Times New Roman"/>
        </w:rPr>
        <w:t>Арунова</w:t>
      </w:r>
      <w:proofErr w:type="spellEnd"/>
      <w:r w:rsidRPr="004926D8">
        <w:rPr>
          <w:rStyle w:val="apple-converted-space"/>
          <w:rFonts w:ascii="Times New Roman" w:hAnsi="Times New Roman" w:cs="Times New Roman"/>
        </w:rPr>
        <w:t xml:space="preserve"> </w:t>
      </w:r>
      <w:r w:rsidRPr="004926D8">
        <w:rPr>
          <w:rFonts w:ascii="Times New Roman" w:hAnsi="Times New Roman" w:cs="Times New Roman"/>
        </w:rPr>
        <w:t>М.Р., Шумилов О.М. Граница России с Афганистаном (исторический очерк). М., 1998</w:t>
      </w:r>
      <w:r w:rsidRPr="004926D8">
        <w:rPr>
          <w:rFonts w:ascii="Times New Roman" w:hAnsi="Times New Roman" w:cs="Times New Roman"/>
          <w:color w:val="000000"/>
        </w:rPr>
        <w:t xml:space="preserve">; </w:t>
      </w:r>
      <w:r w:rsidRPr="004926D8">
        <w:rPr>
          <w:rStyle w:val="hl"/>
          <w:rFonts w:ascii="Times New Roman" w:hAnsi="Times New Roman" w:cs="Times New Roman"/>
        </w:rPr>
        <w:t>Постников</w:t>
      </w:r>
      <w:r w:rsidRPr="004926D8">
        <w:rPr>
          <w:rStyle w:val="apple-converted-space"/>
          <w:rFonts w:ascii="Times New Roman" w:hAnsi="Times New Roman" w:cs="Times New Roman"/>
        </w:rPr>
        <w:t xml:space="preserve"> </w:t>
      </w:r>
      <w:r w:rsidRPr="004926D8">
        <w:rPr>
          <w:rFonts w:ascii="Times New Roman" w:hAnsi="Times New Roman" w:cs="Times New Roman"/>
        </w:rPr>
        <w:t>А.В. «</w:t>
      </w:r>
      <w:proofErr w:type="spellStart"/>
      <w:r w:rsidRPr="004926D8">
        <w:rPr>
          <w:rStyle w:val="hl"/>
          <w:rFonts w:ascii="Times New Roman" w:hAnsi="Times New Roman" w:cs="Times New Roman"/>
        </w:rPr>
        <w:t>Памирский</w:t>
      </w:r>
      <w:proofErr w:type="spellEnd"/>
      <w:r w:rsidRPr="004926D8">
        <w:rPr>
          <w:rStyle w:val="hl"/>
          <w:rFonts w:ascii="Times New Roman" w:hAnsi="Times New Roman" w:cs="Times New Roman"/>
        </w:rPr>
        <w:t xml:space="preserve"> вопрос</w:t>
      </w:r>
      <w:r w:rsidRPr="004926D8">
        <w:rPr>
          <w:rFonts w:ascii="Times New Roman" w:hAnsi="Times New Roman" w:cs="Times New Roman"/>
        </w:rPr>
        <w:t>» и географические исследования (англо-русско-афганское разграничение 1894-1896 гг.). // Вопросы истории естествознания, науки и техники. 2001. № 2. С. 24-50</w:t>
      </w:r>
      <w:r w:rsidRPr="004926D8">
        <w:rPr>
          <w:rStyle w:val="a3"/>
          <w:rFonts w:ascii="Times New Roman" w:hAnsi="Times New Roman" w:cs="Times New Roman"/>
          <w:color w:val="auto"/>
        </w:rPr>
        <w:t xml:space="preserve"> </w:t>
      </w:r>
      <w:r w:rsidRPr="004926D8">
        <w:rPr>
          <w:rFonts w:ascii="Times New Roman" w:hAnsi="Times New Roman" w:cs="Times New Roman"/>
          <w:color w:val="000000"/>
        </w:rPr>
        <w:t xml:space="preserve">; </w:t>
      </w:r>
      <w:r w:rsidRPr="004926D8">
        <w:rPr>
          <w:rStyle w:val="hl"/>
          <w:rFonts w:ascii="Times New Roman" w:hAnsi="Times New Roman" w:cs="Times New Roman"/>
        </w:rPr>
        <w:t>Лурье</w:t>
      </w:r>
      <w:r w:rsidRPr="004926D8">
        <w:rPr>
          <w:rStyle w:val="apple-converted-space"/>
          <w:rFonts w:ascii="Times New Roman" w:hAnsi="Times New Roman" w:cs="Times New Roman"/>
        </w:rPr>
        <w:t xml:space="preserve"> </w:t>
      </w:r>
      <w:r w:rsidRPr="004926D8">
        <w:rPr>
          <w:rFonts w:ascii="Times New Roman" w:hAnsi="Times New Roman" w:cs="Times New Roman"/>
        </w:rPr>
        <w:t>С.В. К вопросу об изучении</w:t>
      </w:r>
      <w:r w:rsidRPr="004926D8">
        <w:rPr>
          <w:rStyle w:val="apple-converted-space"/>
          <w:rFonts w:ascii="Times New Roman" w:hAnsi="Times New Roman" w:cs="Times New Roman"/>
        </w:rPr>
        <w:t xml:space="preserve"> </w:t>
      </w:r>
      <w:r w:rsidRPr="004926D8">
        <w:rPr>
          <w:rStyle w:val="hl"/>
          <w:rFonts w:ascii="Times New Roman" w:hAnsi="Times New Roman" w:cs="Times New Roman"/>
        </w:rPr>
        <w:t>имперских</w:t>
      </w:r>
      <w:r w:rsidRPr="004926D8">
        <w:rPr>
          <w:rStyle w:val="apple-converted-space"/>
          <w:rFonts w:ascii="Times New Roman" w:hAnsi="Times New Roman" w:cs="Times New Roman"/>
        </w:rPr>
        <w:t xml:space="preserve"> </w:t>
      </w:r>
      <w:r w:rsidRPr="004926D8">
        <w:rPr>
          <w:rFonts w:ascii="Times New Roman" w:hAnsi="Times New Roman" w:cs="Times New Roman"/>
        </w:rPr>
        <w:t>доминант. (Русские в Средней Азии и</w:t>
      </w:r>
      <w:r w:rsidRPr="004926D8">
        <w:rPr>
          <w:rStyle w:val="apple-converted-space"/>
          <w:rFonts w:ascii="Times New Roman" w:hAnsi="Times New Roman" w:cs="Times New Roman"/>
        </w:rPr>
        <w:t xml:space="preserve"> </w:t>
      </w:r>
      <w:r w:rsidRPr="004926D8">
        <w:rPr>
          <w:rStyle w:val="hl"/>
          <w:rFonts w:ascii="Times New Roman" w:hAnsi="Times New Roman" w:cs="Times New Roman"/>
        </w:rPr>
        <w:t>Закавказье</w:t>
      </w:r>
      <w:r w:rsidRPr="004926D8">
        <w:rPr>
          <w:rStyle w:val="apple-converted-space"/>
          <w:rFonts w:ascii="Times New Roman" w:hAnsi="Times New Roman" w:cs="Times New Roman"/>
        </w:rPr>
        <w:t xml:space="preserve"> </w:t>
      </w:r>
      <w:r w:rsidRPr="004926D8">
        <w:rPr>
          <w:rFonts w:ascii="Times New Roman" w:hAnsi="Times New Roman" w:cs="Times New Roman"/>
        </w:rPr>
        <w:t xml:space="preserve">и англичане в Индии).В сб.: Цивилизации и культуры. </w:t>
      </w:r>
      <w:proofErr w:type="spellStart"/>
      <w:r w:rsidRPr="004926D8">
        <w:rPr>
          <w:rFonts w:ascii="Times New Roman" w:hAnsi="Times New Roman" w:cs="Times New Roman"/>
        </w:rPr>
        <w:t>Вып</w:t>
      </w:r>
      <w:proofErr w:type="spellEnd"/>
      <w:r w:rsidRPr="004926D8">
        <w:rPr>
          <w:rFonts w:ascii="Times New Roman" w:hAnsi="Times New Roman" w:cs="Times New Roman"/>
        </w:rPr>
        <w:t>. 2. М., 1995</w:t>
      </w:r>
      <w:r w:rsidRPr="004926D8">
        <w:rPr>
          <w:rFonts w:ascii="Times New Roman" w:hAnsi="Times New Roman" w:cs="Times New Roman"/>
          <w:color w:val="000000"/>
        </w:rPr>
        <w:t xml:space="preserve">;  </w:t>
      </w:r>
      <w:r w:rsidRPr="004926D8">
        <w:rPr>
          <w:rStyle w:val="hl"/>
          <w:rFonts w:ascii="Times New Roman" w:hAnsi="Times New Roman" w:cs="Times New Roman"/>
        </w:rPr>
        <w:t>Григорьев</w:t>
      </w:r>
      <w:r w:rsidRPr="004926D8">
        <w:rPr>
          <w:rStyle w:val="apple-converted-space"/>
          <w:rFonts w:ascii="Times New Roman" w:hAnsi="Times New Roman" w:cs="Times New Roman"/>
        </w:rPr>
        <w:t xml:space="preserve"> </w:t>
      </w:r>
      <w:r w:rsidRPr="004926D8">
        <w:rPr>
          <w:rFonts w:ascii="Times New Roman" w:hAnsi="Times New Roman" w:cs="Times New Roman"/>
        </w:rPr>
        <w:t>С.Е. Афганистан и Британия в конце XIX - начале XX века: некоторые аспекты взаимоотношений метрополии и</w:t>
      </w:r>
      <w:r w:rsidRPr="004926D8">
        <w:rPr>
          <w:rStyle w:val="apple-converted-space"/>
          <w:rFonts w:ascii="Times New Roman" w:hAnsi="Times New Roman" w:cs="Times New Roman"/>
        </w:rPr>
        <w:t> </w:t>
      </w:r>
      <w:r w:rsidRPr="004926D8">
        <w:rPr>
          <w:rStyle w:val="hl"/>
          <w:rFonts w:ascii="Times New Roman" w:hAnsi="Times New Roman" w:cs="Times New Roman"/>
        </w:rPr>
        <w:t>протектората</w:t>
      </w:r>
      <w:r w:rsidRPr="004926D8">
        <w:rPr>
          <w:rFonts w:ascii="Times New Roman" w:hAnsi="Times New Roman" w:cs="Times New Roman"/>
        </w:rPr>
        <w:t>. // Россия, Запад и мусульманский Восток в</w:t>
      </w:r>
      <w:r w:rsidRPr="004926D8">
        <w:rPr>
          <w:rStyle w:val="apple-converted-space"/>
          <w:rFonts w:ascii="Times New Roman" w:hAnsi="Times New Roman" w:cs="Times New Roman"/>
        </w:rPr>
        <w:t> </w:t>
      </w:r>
      <w:r w:rsidRPr="004926D8">
        <w:rPr>
          <w:rStyle w:val="hl"/>
          <w:rFonts w:ascii="Times New Roman" w:hAnsi="Times New Roman" w:cs="Times New Roman"/>
        </w:rPr>
        <w:t>колониальную</w:t>
      </w:r>
      <w:r w:rsidRPr="004926D8">
        <w:rPr>
          <w:rStyle w:val="apple-converted-space"/>
          <w:rFonts w:ascii="Times New Roman" w:hAnsi="Times New Roman" w:cs="Times New Roman"/>
        </w:rPr>
        <w:t> </w:t>
      </w:r>
      <w:r w:rsidRPr="004926D8">
        <w:rPr>
          <w:rFonts w:ascii="Times New Roman" w:hAnsi="Times New Roman" w:cs="Times New Roman"/>
        </w:rPr>
        <w:t>эпоху. СПб.,1996</w:t>
      </w:r>
      <w:r w:rsidRPr="004926D8">
        <w:rPr>
          <w:rFonts w:ascii="Times New Roman" w:hAnsi="Times New Roman" w:cs="Times New Roman"/>
          <w:color w:val="000000"/>
        </w:rPr>
        <w:t xml:space="preserve">; </w:t>
      </w:r>
      <w:proofErr w:type="spellStart"/>
      <w:r w:rsidRPr="004926D8">
        <w:rPr>
          <w:rStyle w:val="hl"/>
          <w:rFonts w:ascii="Times New Roman" w:hAnsi="Times New Roman" w:cs="Times New Roman"/>
        </w:rPr>
        <w:t>Широкорад</w:t>
      </w:r>
      <w:proofErr w:type="spellEnd"/>
      <w:r w:rsidRPr="004926D8">
        <w:rPr>
          <w:rStyle w:val="apple-converted-space"/>
          <w:rFonts w:ascii="Times New Roman" w:hAnsi="Times New Roman" w:cs="Times New Roman"/>
        </w:rPr>
        <w:t xml:space="preserve"> </w:t>
      </w:r>
      <w:r w:rsidRPr="004926D8">
        <w:rPr>
          <w:rFonts w:ascii="Times New Roman" w:hAnsi="Times New Roman" w:cs="Times New Roman"/>
        </w:rPr>
        <w:t xml:space="preserve">А.Б. Россия-Англия: неизвестная война, 1857-1907. М., 2003;  </w:t>
      </w:r>
      <w:r w:rsidRPr="004926D8">
        <w:rPr>
          <w:rStyle w:val="hl"/>
          <w:rFonts w:ascii="Times New Roman" w:hAnsi="Times New Roman" w:cs="Times New Roman"/>
        </w:rPr>
        <w:t>Афганские</w:t>
      </w:r>
      <w:r w:rsidRPr="004926D8">
        <w:rPr>
          <w:rStyle w:val="apple-converted-space"/>
          <w:rFonts w:ascii="Times New Roman" w:hAnsi="Times New Roman" w:cs="Times New Roman"/>
        </w:rPr>
        <w:t> </w:t>
      </w:r>
      <w:r w:rsidRPr="004926D8">
        <w:rPr>
          <w:rFonts w:ascii="Times New Roman" w:hAnsi="Times New Roman" w:cs="Times New Roman"/>
        </w:rPr>
        <w:t>уроки: Выводы для будущего в свете идейного наследия</w:t>
      </w:r>
      <w:r w:rsidRPr="004926D8">
        <w:rPr>
          <w:rFonts w:ascii="Times New Roman" w:hAnsi="Times New Roman" w:cs="Times New Roman"/>
          <w:shd w:val="clear" w:color="auto" w:fill="F7F7F7"/>
        </w:rPr>
        <w:t xml:space="preserve"> </w:t>
      </w:r>
      <w:r w:rsidRPr="004926D8">
        <w:rPr>
          <w:rFonts w:ascii="Times New Roman" w:hAnsi="Times New Roman" w:cs="Times New Roman"/>
        </w:rPr>
        <w:t xml:space="preserve">А.Е. </w:t>
      </w:r>
      <w:proofErr w:type="spellStart"/>
      <w:r w:rsidRPr="004926D8">
        <w:rPr>
          <w:rFonts w:ascii="Times New Roman" w:hAnsi="Times New Roman" w:cs="Times New Roman"/>
        </w:rPr>
        <w:t>Снесарева</w:t>
      </w:r>
      <w:proofErr w:type="spellEnd"/>
      <w:r w:rsidRPr="004926D8">
        <w:rPr>
          <w:rFonts w:ascii="Times New Roman" w:hAnsi="Times New Roman" w:cs="Times New Roman"/>
        </w:rPr>
        <w:t xml:space="preserve"> // Российский военный сборник. — </w:t>
      </w:r>
      <w:proofErr w:type="spellStart"/>
      <w:r w:rsidRPr="004926D8">
        <w:rPr>
          <w:rFonts w:ascii="Times New Roman" w:hAnsi="Times New Roman" w:cs="Times New Roman"/>
        </w:rPr>
        <w:t>Вып</w:t>
      </w:r>
      <w:proofErr w:type="spellEnd"/>
      <w:r w:rsidRPr="004926D8">
        <w:rPr>
          <w:rFonts w:ascii="Times New Roman" w:hAnsi="Times New Roman" w:cs="Times New Roman"/>
        </w:rPr>
        <w:t xml:space="preserve">. 20. — М.: Военный университет, Русский путь, 2003. / Сост. А.Е. </w:t>
      </w:r>
      <w:proofErr w:type="spellStart"/>
      <w:r w:rsidRPr="004926D8">
        <w:rPr>
          <w:rFonts w:ascii="Times New Roman" w:hAnsi="Times New Roman" w:cs="Times New Roman"/>
        </w:rPr>
        <w:t>Савинкин</w:t>
      </w:r>
      <w:proofErr w:type="spellEnd"/>
      <w:r w:rsidRPr="004926D8">
        <w:rPr>
          <w:rFonts w:ascii="Times New Roman" w:hAnsi="Times New Roman" w:cs="Times New Roman"/>
        </w:rPr>
        <w:t>.</w:t>
      </w:r>
    </w:p>
  </w:footnote>
  <w:footnote w:id="16">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iCs/>
          <w:lang w:val="en-US"/>
        </w:rPr>
        <w:t xml:space="preserve"> </w:t>
      </w:r>
      <w:proofErr w:type="spellStart"/>
      <w:r w:rsidRPr="004926D8">
        <w:rPr>
          <w:rFonts w:ascii="Times New Roman" w:hAnsi="Times New Roman" w:cs="Times New Roman"/>
          <w:iCs/>
          <w:lang w:val="en-US"/>
        </w:rPr>
        <w:t>Hopkirk</w:t>
      </w:r>
      <w:proofErr w:type="spellEnd"/>
      <w:r w:rsidRPr="004926D8">
        <w:rPr>
          <w:rFonts w:ascii="Times New Roman" w:hAnsi="Times New Roman" w:cs="Times New Roman"/>
          <w:iCs/>
          <w:lang w:val="en-US"/>
        </w:rPr>
        <w:t xml:space="preserve"> P. </w:t>
      </w:r>
      <w:r w:rsidRPr="004926D8">
        <w:rPr>
          <w:rFonts w:ascii="Times New Roman" w:hAnsi="Times New Roman" w:cs="Times New Roman"/>
          <w:lang w:val="en-US"/>
        </w:rPr>
        <w:t xml:space="preserve">The Great game. The Struggle in Central Asia. New York, 1994; </w:t>
      </w:r>
      <w:proofErr w:type="spellStart"/>
      <w:r w:rsidRPr="004926D8">
        <w:rPr>
          <w:rFonts w:ascii="Times New Roman" w:hAnsi="Times New Roman" w:cs="Times New Roman"/>
          <w:iCs/>
          <w:lang w:val="en-US"/>
        </w:rPr>
        <w:t>TuckerN</w:t>
      </w:r>
      <w:proofErr w:type="spellEnd"/>
      <w:r w:rsidRPr="004926D8">
        <w:rPr>
          <w:rFonts w:ascii="Times New Roman" w:hAnsi="Times New Roman" w:cs="Times New Roman"/>
          <w:iCs/>
          <w:lang w:val="en-US"/>
        </w:rPr>
        <w:t xml:space="preserve">. </w:t>
      </w:r>
      <w:r w:rsidRPr="004926D8">
        <w:rPr>
          <w:rFonts w:ascii="Times New Roman" w:hAnsi="Times New Roman" w:cs="Times New Roman"/>
          <w:lang w:val="en-US"/>
        </w:rPr>
        <w:t>Into Russian Turkistan 1872–1917. English travel literature and the creation of the</w:t>
      </w:r>
      <w:r w:rsidRPr="004926D8">
        <w:rPr>
          <w:rFonts w:ascii="Times New Roman" w:hAnsi="Times New Roman" w:cs="Times New Roman"/>
          <w:iCs/>
          <w:lang w:val="en-US"/>
        </w:rPr>
        <w:t xml:space="preserve"> </w:t>
      </w:r>
      <w:r w:rsidRPr="004926D8">
        <w:rPr>
          <w:rFonts w:ascii="Times New Roman" w:hAnsi="Times New Roman" w:cs="Times New Roman"/>
          <w:lang w:val="en-US"/>
        </w:rPr>
        <w:t xml:space="preserve">Russian Orient. London, 2005; </w:t>
      </w:r>
      <w:r w:rsidRPr="004926D8">
        <w:rPr>
          <w:rFonts w:ascii="Times New Roman" w:hAnsi="Times New Roman" w:cs="Times New Roman"/>
          <w:iCs/>
          <w:lang w:val="en-US"/>
        </w:rPr>
        <w:t xml:space="preserve">Karl E. Meyer and </w:t>
      </w:r>
      <w:proofErr w:type="spellStart"/>
      <w:r w:rsidRPr="004926D8">
        <w:rPr>
          <w:rFonts w:ascii="Times New Roman" w:hAnsi="Times New Roman" w:cs="Times New Roman"/>
          <w:iCs/>
          <w:lang w:val="en-US"/>
        </w:rPr>
        <w:t>Shareen</w:t>
      </w:r>
      <w:proofErr w:type="spellEnd"/>
      <w:r w:rsidRPr="004926D8">
        <w:rPr>
          <w:rFonts w:ascii="Times New Roman" w:hAnsi="Times New Roman" w:cs="Times New Roman"/>
          <w:iCs/>
          <w:lang w:val="en-US"/>
        </w:rPr>
        <w:t xml:space="preserve"> B.</w:t>
      </w:r>
      <w:r w:rsidRPr="004926D8">
        <w:rPr>
          <w:rFonts w:ascii="Times New Roman" w:hAnsi="Times New Roman" w:cs="Times New Roman"/>
          <w:lang w:val="en-US"/>
        </w:rPr>
        <w:t xml:space="preserve"> </w:t>
      </w:r>
      <w:proofErr w:type="spellStart"/>
      <w:r w:rsidRPr="004926D8">
        <w:rPr>
          <w:rFonts w:ascii="Times New Roman" w:hAnsi="Times New Roman" w:cs="Times New Roman"/>
          <w:iCs/>
          <w:lang w:val="en-US"/>
        </w:rPr>
        <w:t>Brysac</w:t>
      </w:r>
      <w:proofErr w:type="spellEnd"/>
      <w:r w:rsidRPr="004926D8">
        <w:rPr>
          <w:rFonts w:ascii="Times New Roman" w:hAnsi="Times New Roman" w:cs="Times New Roman"/>
          <w:iCs/>
          <w:lang w:val="en-US"/>
        </w:rPr>
        <w:t xml:space="preserve">. </w:t>
      </w:r>
      <w:r w:rsidRPr="004926D8">
        <w:rPr>
          <w:rFonts w:ascii="Times New Roman" w:hAnsi="Times New Roman" w:cs="Times New Roman"/>
          <w:lang w:val="en-US"/>
        </w:rPr>
        <w:t>Tournament of</w:t>
      </w:r>
      <w:r w:rsidRPr="004926D8">
        <w:rPr>
          <w:rFonts w:ascii="Times New Roman" w:hAnsi="Times New Roman" w:cs="Times New Roman"/>
          <w:iCs/>
          <w:lang w:val="en-US"/>
        </w:rPr>
        <w:t xml:space="preserve"> </w:t>
      </w:r>
      <w:r w:rsidRPr="004926D8">
        <w:rPr>
          <w:rFonts w:ascii="Times New Roman" w:hAnsi="Times New Roman" w:cs="Times New Roman"/>
          <w:lang w:val="en-US"/>
        </w:rPr>
        <w:t xml:space="preserve">Shadows. The Great Game and the Race for Empire in Central Asia. </w:t>
      </w:r>
      <w:proofErr w:type="spellStart"/>
      <w:r w:rsidRPr="004926D8">
        <w:rPr>
          <w:rFonts w:ascii="Times New Roman" w:hAnsi="Times New Roman" w:cs="Times New Roman"/>
        </w:rPr>
        <w:t>Washington</w:t>
      </w:r>
      <w:proofErr w:type="spellEnd"/>
      <w:r w:rsidRPr="004926D8">
        <w:rPr>
          <w:rFonts w:ascii="Times New Roman" w:hAnsi="Times New Roman" w:cs="Times New Roman"/>
        </w:rPr>
        <w:t xml:space="preserve">, DC: </w:t>
      </w:r>
      <w:proofErr w:type="spellStart"/>
      <w:r w:rsidRPr="004926D8">
        <w:rPr>
          <w:rFonts w:ascii="Times New Roman" w:hAnsi="Times New Roman" w:cs="Times New Roman"/>
        </w:rPr>
        <w:t>Counterpoint</w:t>
      </w:r>
      <w:proofErr w:type="spellEnd"/>
      <w:r w:rsidRPr="004926D8">
        <w:rPr>
          <w:rFonts w:ascii="Times New Roman" w:hAnsi="Times New Roman" w:cs="Times New Roman"/>
        </w:rPr>
        <w:t xml:space="preserve">, 1999. </w:t>
      </w:r>
    </w:p>
  </w:footnote>
  <w:footnote w:id="17">
    <w:p w:rsidR="00B45AE2" w:rsidRPr="00B45AE2" w:rsidRDefault="00B45AE2" w:rsidP="000729E8">
      <w:pPr>
        <w:pStyle w:val="a5"/>
        <w:rPr>
          <w:rFonts w:ascii="Times New Roman" w:hAnsi="Times New Roman" w:cs="Times New Roman"/>
        </w:rPr>
      </w:pPr>
      <w:r w:rsidRPr="004926D8">
        <w:rPr>
          <w:rStyle w:val="a4"/>
          <w:rFonts w:ascii="Times New Roman" w:hAnsi="Times New Roman"/>
        </w:rPr>
        <w:footnoteRef/>
      </w:r>
      <w:r w:rsidRPr="004926D8">
        <w:rPr>
          <w:rStyle w:val="hl"/>
          <w:rFonts w:ascii="Times New Roman" w:hAnsi="Times New Roman" w:cs="Times New Roman"/>
        </w:rPr>
        <w:t xml:space="preserve"> </w:t>
      </w:r>
      <w:r w:rsidRPr="00B45AE2">
        <w:rPr>
          <w:rStyle w:val="hl"/>
          <w:rFonts w:ascii="Times New Roman" w:hAnsi="Times New Roman" w:cs="Times New Roman"/>
        </w:rPr>
        <w:t>«Большая игра</w:t>
      </w:r>
      <w:r w:rsidRPr="00B45AE2">
        <w:rPr>
          <w:rFonts w:ascii="Times New Roman" w:hAnsi="Times New Roman" w:cs="Times New Roman"/>
        </w:rPr>
        <w:t>» в Центральной Азии: «</w:t>
      </w:r>
      <w:r w:rsidRPr="00B45AE2">
        <w:rPr>
          <w:rStyle w:val="hl"/>
          <w:rFonts w:ascii="Times New Roman" w:hAnsi="Times New Roman" w:cs="Times New Roman"/>
        </w:rPr>
        <w:t>Индийский поход</w:t>
      </w:r>
      <w:r w:rsidRPr="00B45AE2">
        <w:rPr>
          <w:rFonts w:ascii="Times New Roman" w:hAnsi="Times New Roman" w:cs="Times New Roman"/>
        </w:rPr>
        <w:t>» русской армии</w:t>
      </w:r>
      <w:r w:rsidRPr="00B45AE2">
        <w:rPr>
          <w:rFonts w:ascii="Times New Roman" w:hAnsi="Times New Roman" w:cs="Times New Roman"/>
          <w:shd w:val="clear" w:color="auto" w:fill="FFFFFF"/>
        </w:rPr>
        <w:t>: сборник архивных материалов</w:t>
      </w:r>
      <w:proofErr w:type="gramStart"/>
      <w:r w:rsidRPr="00B45AE2">
        <w:rPr>
          <w:rFonts w:ascii="Times New Roman" w:hAnsi="Times New Roman" w:cs="Times New Roman"/>
          <w:shd w:val="clear" w:color="auto" w:fill="FFFFFF"/>
        </w:rPr>
        <w:t>.</w:t>
      </w:r>
      <w:proofErr w:type="gramEnd"/>
      <w:r w:rsidRPr="00B45AE2">
        <w:rPr>
          <w:rFonts w:ascii="Times New Roman" w:hAnsi="Times New Roman" w:cs="Times New Roman"/>
          <w:shd w:val="clear" w:color="auto" w:fill="FFFFFF"/>
        </w:rPr>
        <w:t xml:space="preserve"> / </w:t>
      </w:r>
      <w:proofErr w:type="gramStart"/>
      <w:r w:rsidRPr="00B45AE2">
        <w:rPr>
          <w:rFonts w:ascii="Times New Roman" w:hAnsi="Times New Roman" w:cs="Times New Roman"/>
          <w:shd w:val="clear" w:color="auto" w:fill="FFFFFF"/>
        </w:rPr>
        <w:t>о</w:t>
      </w:r>
      <w:proofErr w:type="gramEnd"/>
      <w:r w:rsidRPr="00B45AE2">
        <w:rPr>
          <w:rFonts w:ascii="Times New Roman" w:hAnsi="Times New Roman" w:cs="Times New Roman"/>
          <w:shd w:val="clear" w:color="auto" w:fill="FFFFFF"/>
        </w:rPr>
        <w:t xml:space="preserve">тв. ред. М.Р. </w:t>
      </w:r>
      <w:proofErr w:type="spellStart"/>
      <w:r w:rsidRPr="00B45AE2">
        <w:rPr>
          <w:rFonts w:ascii="Times New Roman" w:hAnsi="Times New Roman" w:cs="Times New Roman"/>
          <w:shd w:val="clear" w:color="auto" w:fill="FFFFFF"/>
        </w:rPr>
        <w:t>Рыжанков</w:t>
      </w:r>
      <w:proofErr w:type="spellEnd"/>
      <w:r w:rsidRPr="00B45AE2">
        <w:rPr>
          <w:rFonts w:ascii="Times New Roman" w:hAnsi="Times New Roman" w:cs="Times New Roman"/>
          <w:shd w:val="clear" w:color="auto" w:fill="FFFFFF"/>
        </w:rPr>
        <w:t>. – М.: Наука, 2005</w:t>
      </w:r>
      <w:r w:rsidRPr="00B45AE2">
        <w:rPr>
          <w:rFonts w:ascii="Times New Roman" w:hAnsi="Times New Roman" w:cs="Times New Roman"/>
        </w:rPr>
        <w:t xml:space="preserve">; </w:t>
      </w:r>
      <w:r w:rsidRPr="00B45AE2">
        <w:rPr>
          <w:rFonts w:ascii="Times New Roman" w:hAnsi="Times New Roman" w:cs="Times New Roman"/>
          <w:bCs/>
        </w:rPr>
        <w:t>Сборник</w:t>
      </w:r>
      <w:r w:rsidRPr="00B45AE2">
        <w:rPr>
          <w:rStyle w:val="apple-converted-space"/>
          <w:rFonts w:ascii="Times New Roman" w:hAnsi="Times New Roman" w:cs="Times New Roman"/>
        </w:rPr>
        <w:t xml:space="preserve"> </w:t>
      </w:r>
      <w:r w:rsidRPr="00B45AE2">
        <w:rPr>
          <w:rFonts w:ascii="Times New Roman" w:hAnsi="Times New Roman" w:cs="Times New Roman"/>
          <w:bCs/>
        </w:rPr>
        <w:t>географических</w:t>
      </w:r>
      <w:r w:rsidRPr="00B45AE2">
        <w:rPr>
          <w:rFonts w:ascii="Times New Roman" w:hAnsi="Times New Roman" w:cs="Times New Roman"/>
        </w:rPr>
        <w:t xml:space="preserve">, </w:t>
      </w:r>
      <w:r w:rsidRPr="00B45AE2">
        <w:rPr>
          <w:rFonts w:ascii="Times New Roman" w:hAnsi="Times New Roman" w:cs="Times New Roman"/>
          <w:bCs/>
        </w:rPr>
        <w:t>топографических и</w:t>
      </w:r>
      <w:r w:rsidRPr="00B45AE2">
        <w:rPr>
          <w:rStyle w:val="apple-converted-space"/>
          <w:rFonts w:ascii="Times New Roman" w:hAnsi="Times New Roman" w:cs="Times New Roman"/>
        </w:rPr>
        <w:t xml:space="preserve"> </w:t>
      </w:r>
      <w:r w:rsidRPr="00B45AE2">
        <w:rPr>
          <w:rFonts w:ascii="Times New Roman" w:hAnsi="Times New Roman" w:cs="Times New Roman"/>
          <w:bCs/>
        </w:rPr>
        <w:t>статистических</w:t>
      </w:r>
      <w:r w:rsidRPr="00B45AE2">
        <w:rPr>
          <w:rStyle w:val="apple-converted-space"/>
          <w:rFonts w:ascii="Times New Roman" w:hAnsi="Times New Roman" w:cs="Times New Roman"/>
        </w:rPr>
        <w:t xml:space="preserve"> </w:t>
      </w:r>
      <w:r w:rsidRPr="00B45AE2">
        <w:rPr>
          <w:rFonts w:ascii="Times New Roman" w:hAnsi="Times New Roman" w:cs="Times New Roman"/>
          <w:bCs/>
        </w:rPr>
        <w:t>материалов</w:t>
      </w:r>
      <w:r w:rsidRPr="00B45AE2">
        <w:rPr>
          <w:rStyle w:val="apple-converted-space"/>
          <w:rFonts w:ascii="Times New Roman" w:hAnsi="Times New Roman" w:cs="Times New Roman"/>
        </w:rPr>
        <w:t xml:space="preserve"> </w:t>
      </w:r>
      <w:r w:rsidRPr="00B45AE2">
        <w:rPr>
          <w:rFonts w:ascii="Times New Roman" w:hAnsi="Times New Roman" w:cs="Times New Roman"/>
          <w:bCs/>
        </w:rPr>
        <w:t>по</w:t>
      </w:r>
      <w:r w:rsidRPr="00B45AE2">
        <w:rPr>
          <w:rStyle w:val="apple-converted-space"/>
          <w:rFonts w:ascii="Times New Roman" w:hAnsi="Times New Roman" w:cs="Times New Roman"/>
        </w:rPr>
        <w:t xml:space="preserve"> </w:t>
      </w:r>
      <w:proofErr w:type="spellStart"/>
      <w:r w:rsidRPr="00B45AE2">
        <w:rPr>
          <w:rFonts w:ascii="Times New Roman" w:hAnsi="Times New Roman" w:cs="Times New Roman"/>
          <w:bCs/>
        </w:rPr>
        <w:t>азии</w:t>
      </w:r>
      <w:proofErr w:type="spellEnd"/>
      <w:r w:rsidRPr="00B45AE2">
        <w:rPr>
          <w:rFonts w:ascii="Times New Roman" w:hAnsi="Times New Roman" w:cs="Times New Roman"/>
        </w:rPr>
        <w:t xml:space="preserve">. Выпуски 1-70. </w:t>
      </w:r>
      <w:proofErr w:type="spellStart"/>
      <w:proofErr w:type="gramStart"/>
      <w:r w:rsidRPr="00B45AE2">
        <w:rPr>
          <w:rFonts w:ascii="Times New Roman" w:hAnsi="Times New Roman" w:cs="Times New Roman"/>
          <w:lang w:val="en-US"/>
        </w:rPr>
        <w:t>Url</w:t>
      </w:r>
      <w:proofErr w:type="spellEnd"/>
      <w:proofErr w:type="gramEnd"/>
      <w:r w:rsidRPr="00B45AE2">
        <w:rPr>
          <w:rFonts w:ascii="Times New Roman" w:hAnsi="Times New Roman" w:cs="Times New Roman"/>
        </w:rPr>
        <w:t xml:space="preserve">: </w:t>
      </w:r>
      <w:hyperlink r:id="rId1" w:history="1">
        <w:r w:rsidRPr="00B45AE2">
          <w:rPr>
            <w:rStyle w:val="a3"/>
            <w:rFonts w:ascii="Times New Roman" w:hAnsi="Times New Roman" w:cs="Times New Roman"/>
            <w:color w:val="auto"/>
            <w:lang w:val="en-US"/>
          </w:rPr>
          <w:t>http</w:t>
        </w:r>
        <w:r w:rsidRPr="00B45AE2">
          <w:rPr>
            <w:rStyle w:val="a3"/>
            <w:rFonts w:ascii="Times New Roman" w:hAnsi="Times New Roman" w:cs="Times New Roman"/>
            <w:color w:val="auto"/>
          </w:rPr>
          <w:t>://</w:t>
        </w:r>
        <w:proofErr w:type="spellStart"/>
        <w:r w:rsidRPr="00B45AE2">
          <w:rPr>
            <w:rStyle w:val="a3"/>
            <w:rFonts w:ascii="Times New Roman" w:hAnsi="Times New Roman" w:cs="Times New Roman"/>
            <w:color w:val="auto"/>
            <w:lang w:val="en-US"/>
          </w:rPr>
          <w:t>starieknigi</w:t>
        </w:r>
        <w:proofErr w:type="spellEnd"/>
        <w:r w:rsidRPr="00B45AE2">
          <w:rPr>
            <w:rStyle w:val="a3"/>
            <w:rFonts w:ascii="Times New Roman" w:hAnsi="Times New Roman" w:cs="Times New Roman"/>
            <w:color w:val="auto"/>
          </w:rPr>
          <w:t>.</w:t>
        </w:r>
        <w:r w:rsidRPr="00B45AE2">
          <w:rPr>
            <w:rStyle w:val="a3"/>
            <w:rFonts w:ascii="Times New Roman" w:hAnsi="Times New Roman" w:cs="Times New Roman"/>
            <w:color w:val="auto"/>
            <w:lang w:val="en-US"/>
          </w:rPr>
          <w:t>info</w:t>
        </w:r>
        <w:r w:rsidRPr="00B45AE2">
          <w:rPr>
            <w:rStyle w:val="a3"/>
            <w:rFonts w:ascii="Times New Roman" w:hAnsi="Times New Roman" w:cs="Times New Roman"/>
            <w:color w:val="auto"/>
          </w:rPr>
          <w:t>/</w:t>
        </w:r>
        <w:r w:rsidRPr="00B45AE2">
          <w:rPr>
            <w:rStyle w:val="a3"/>
            <w:rFonts w:ascii="Times New Roman" w:hAnsi="Times New Roman" w:cs="Times New Roman"/>
            <w:color w:val="auto"/>
            <w:lang w:val="en-US"/>
          </w:rPr>
          <w:t>index</w:t>
        </w:r>
        <w:r w:rsidRPr="00B45AE2">
          <w:rPr>
            <w:rStyle w:val="a3"/>
            <w:rFonts w:ascii="Times New Roman" w:hAnsi="Times New Roman" w:cs="Times New Roman"/>
            <w:color w:val="auto"/>
          </w:rPr>
          <w:t>/</w:t>
        </w:r>
        <w:r w:rsidRPr="00B45AE2">
          <w:rPr>
            <w:rStyle w:val="a3"/>
            <w:rFonts w:ascii="Times New Roman" w:hAnsi="Times New Roman" w:cs="Times New Roman"/>
            <w:color w:val="auto"/>
            <w:lang w:val="en-US"/>
          </w:rPr>
          <w:t>SMA</w:t>
        </w:r>
        <w:r w:rsidRPr="00B45AE2">
          <w:rPr>
            <w:rStyle w:val="a3"/>
            <w:rFonts w:ascii="Times New Roman" w:hAnsi="Times New Roman" w:cs="Times New Roman"/>
            <w:color w:val="auto"/>
          </w:rPr>
          <w:t>.</w:t>
        </w:r>
        <w:proofErr w:type="spellStart"/>
        <w:r w:rsidRPr="00B45AE2">
          <w:rPr>
            <w:rStyle w:val="a3"/>
            <w:rFonts w:ascii="Times New Roman" w:hAnsi="Times New Roman" w:cs="Times New Roman"/>
            <w:color w:val="auto"/>
            <w:lang w:val="en-US"/>
          </w:rPr>
          <w:t>htm</w:t>
        </w:r>
        <w:proofErr w:type="spellEnd"/>
      </w:hyperlink>
      <w:r w:rsidRPr="00B45AE2">
        <w:rPr>
          <w:rFonts w:ascii="Times New Roman" w:hAnsi="Times New Roman" w:cs="Times New Roman"/>
        </w:rPr>
        <w:t xml:space="preserve"> (дата обращения 01.03.2017); </w:t>
      </w:r>
      <w:r w:rsidRPr="00B45AE2">
        <w:rPr>
          <w:rStyle w:val="a9"/>
          <w:rFonts w:ascii="Times New Roman" w:hAnsi="Times New Roman" w:cs="Times New Roman"/>
          <w:b w:val="0"/>
          <w:shd w:val="clear" w:color="auto" w:fill="FFFFFF"/>
        </w:rPr>
        <w:t>Афганское разграничение. Переговоры</w:t>
      </w:r>
      <w:r w:rsidRPr="00B45AE2">
        <w:rPr>
          <w:rStyle w:val="a9"/>
          <w:rFonts w:ascii="Times New Roman" w:hAnsi="Times New Roman" w:cs="Times New Roman"/>
          <w:b w:val="0"/>
          <w:shd w:val="clear" w:color="auto" w:fill="FFFFFF"/>
          <w:lang w:val="en-US"/>
        </w:rPr>
        <w:t xml:space="preserve"> </w:t>
      </w:r>
      <w:r w:rsidRPr="00B45AE2">
        <w:rPr>
          <w:rStyle w:val="a9"/>
          <w:rFonts w:ascii="Times New Roman" w:hAnsi="Times New Roman" w:cs="Times New Roman"/>
          <w:b w:val="0"/>
          <w:shd w:val="clear" w:color="auto" w:fill="FFFFFF"/>
        </w:rPr>
        <w:t>между</w:t>
      </w:r>
      <w:r w:rsidRPr="00B45AE2">
        <w:rPr>
          <w:rStyle w:val="a9"/>
          <w:rFonts w:ascii="Times New Roman" w:hAnsi="Times New Roman" w:cs="Times New Roman"/>
          <w:b w:val="0"/>
          <w:shd w:val="clear" w:color="auto" w:fill="FFFFFF"/>
          <w:lang w:val="en-US"/>
        </w:rPr>
        <w:t xml:space="preserve"> </w:t>
      </w:r>
      <w:r w:rsidRPr="00B45AE2">
        <w:rPr>
          <w:rStyle w:val="a9"/>
          <w:rFonts w:ascii="Times New Roman" w:hAnsi="Times New Roman" w:cs="Times New Roman"/>
          <w:b w:val="0"/>
          <w:shd w:val="clear" w:color="auto" w:fill="FFFFFF"/>
        </w:rPr>
        <w:t>Россией</w:t>
      </w:r>
      <w:r w:rsidRPr="00B45AE2">
        <w:rPr>
          <w:rStyle w:val="a9"/>
          <w:rFonts w:ascii="Times New Roman" w:hAnsi="Times New Roman" w:cs="Times New Roman"/>
          <w:b w:val="0"/>
          <w:shd w:val="clear" w:color="auto" w:fill="FFFFFF"/>
          <w:lang w:val="en-US"/>
        </w:rPr>
        <w:t xml:space="preserve"> </w:t>
      </w:r>
      <w:r w:rsidRPr="00B45AE2">
        <w:rPr>
          <w:rStyle w:val="a9"/>
          <w:rFonts w:ascii="Times New Roman" w:hAnsi="Times New Roman" w:cs="Times New Roman"/>
          <w:b w:val="0"/>
          <w:shd w:val="clear" w:color="auto" w:fill="FFFFFF"/>
        </w:rPr>
        <w:t>и</w:t>
      </w:r>
      <w:r w:rsidRPr="00B45AE2">
        <w:rPr>
          <w:rStyle w:val="a9"/>
          <w:rFonts w:ascii="Times New Roman" w:hAnsi="Times New Roman" w:cs="Times New Roman"/>
          <w:b w:val="0"/>
          <w:shd w:val="clear" w:color="auto" w:fill="FFFFFF"/>
          <w:lang w:val="en-US"/>
        </w:rPr>
        <w:t xml:space="preserve"> </w:t>
      </w:r>
      <w:r w:rsidRPr="00B45AE2">
        <w:rPr>
          <w:rStyle w:val="a9"/>
          <w:rFonts w:ascii="Times New Roman" w:hAnsi="Times New Roman" w:cs="Times New Roman"/>
          <w:b w:val="0"/>
          <w:shd w:val="clear" w:color="auto" w:fill="FFFFFF"/>
        </w:rPr>
        <w:t>Великобританией</w:t>
      </w:r>
      <w:r w:rsidRPr="00B45AE2">
        <w:rPr>
          <w:rStyle w:val="a9"/>
          <w:rFonts w:ascii="Times New Roman" w:hAnsi="Times New Roman" w:cs="Times New Roman"/>
          <w:b w:val="0"/>
          <w:shd w:val="clear" w:color="auto" w:fill="FFFFFF"/>
          <w:lang w:val="en-US"/>
        </w:rPr>
        <w:t xml:space="preserve"> 1872-1885. </w:t>
      </w:r>
      <w:r w:rsidRPr="00B45AE2">
        <w:rPr>
          <w:rStyle w:val="a9"/>
          <w:rFonts w:ascii="Times New Roman" w:hAnsi="Times New Roman" w:cs="Times New Roman"/>
          <w:b w:val="0"/>
          <w:shd w:val="clear" w:color="auto" w:fill="FFFFFF"/>
        </w:rPr>
        <w:t>СПб</w:t>
      </w:r>
      <w:r w:rsidRPr="00B45AE2">
        <w:rPr>
          <w:rStyle w:val="a9"/>
          <w:rFonts w:ascii="Times New Roman" w:hAnsi="Times New Roman" w:cs="Times New Roman"/>
          <w:b w:val="0"/>
          <w:shd w:val="clear" w:color="auto" w:fill="FFFFFF"/>
          <w:lang w:val="en-US"/>
        </w:rPr>
        <w:t>.1886</w:t>
      </w:r>
      <w:r w:rsidRPr="00B45AE2">
        <w:rPr>
          <w:rFonts w:ascii="Times New Roman" w:hAnsi="Times New Roman" w:cs="Times New Roman"/>
          <w:lang w:val="en-US"/>
        </w:rPr>
        <w:t xml:space="preserve">; British documents on foreign affairs: Reports and papers from </w:t>
      </w:r>
      <w:proofErr w:type="gramStart"/>
      <w:r w:rsidRPr="00B45AE2">
        <w:rPr>
          <w:rFonts w:ascii="Times New Roman" w:hAnsi="Times New Roman" w:cs="Times New Roman"/>
          <w:lang w:val="en-US"/>
        </w:rPr>
        <w:t>the  Foreign</w:t>
      </w:r>
      <w:proofErr w:type="gramEnd"/>
      <w:r w:rsidRPr="00B45AE2">
        <w:rPr>
          <w:rFonts w:ascii="Times New Roman" w:hAnsi="Times New Roman" w:cs="Times New Roman"/>
          <w:lang w:val="en-US"/>
        </w:rPr>
        <w:t xml:space="preserve"> Office confidential. </w:t>
      </w:r>
      <w:proofErr w:type="spellStart"/>
      <w:proofErr w:type="gramStart"/>
      <w:r w:rsidRPr="00B45AE2">
        <w:rPr>
          <w:rFonts w:ascii="Times New Roman" w:hAnsi="Times New Roman" w:cs="Times New Roman"/>
          <w:lang w:val="en-US"/>
        </w:rPr>
        <w:t>Vol</w:t>
      </w:r>
      <w:proofErr w:type="spellEnd"/>
      <w:r w:rsidRPr="00B45AE2">
        <w:rPr>
          <w:rFonts w:ascii="Times New Roman" w:hAnsi="Times New Roman" w:cs="Times New Roman"/>
        </w:rPr>
        <w:t xml:space="preserve">. 1, </w:t>
      </w:r>
      <w:r w:rsidRPr="00B45AE2">
        <w:rPr>
          <w:rFonts w:ascii="Times New Roman" w:hAnsi="Times New Roman" w:cs="Times New Roman"/>
          <w:lang w:val="en-US"/>
        </w:rPr>
        <w:t>Washington</w:t>
      </w:r>
      <w:r w:rsidRPr="00B45AE2">
        <w:rPr>
          <w:rFonts w:ascii="Times New Roman" w:hAnsi="Times New Roman" w:cs="Times New Roman"/>
        </w:rPr>
        <w:t>, 1983; Сборник договоров России с другими государствами.1856-1917.</w:t>
      </w:r>
      <w:proofErr w:type="gramEnd"/>
      <w:r w:rsidRPr="00B45AE2">
        <w:rPr>
          <w:rStyle w:val="apple-converted-space"/>
          <w:rFonts w:ascii="Times New Roman" w:hAnsi="Times New Roman" w:cs="Times New Roman"/>
        </w:rPr>
        <w:t> </w:t>
      </w:r>
      <w:r w:rsidRPr="00B45AE2">
        <w:rPr>
          <w:rFonts w:ascii="Times New Roman" w:hAnsi="Times New Roman" w:cs="Times New Roman"/>
        </w:rPr>
        <w:t xml:space="preserve">/ Под ред. Е. А. Адамова, сост. И. В. Козьменко. – М.: Государственное издательство политической литературы, 1952. </w:t>
      </w:r>
    </w:p>
  </w:footnote>
  <w:footnote w:id="18">
    <w:p w:rsidR="00B45AE2" w:rsidRPr="00B45AE2" w:rsidRDefault="00B45AE2" w:rsidP="004926D8">
      <w:pPr>
        <w:pStyle w:val="a5"/>
        <w:rPr>
          <w:rFonts w:ascii="Times New Roman" w:hAnsi="Times New Roman" w:cs="Times New Roman"/>
          <w:lang w:val="en-US"/>
        </w:rPr>
      </w:pPr>
      <w:r w:rsidRPr="00B45AE2">
        <w:rPr>
          <w:rStyle w:val="a4"/>
          <w:rFonts w:ascii="Times New Roman" w:hAnsi="Times New Roman"/>
        </w:rPr>
        <w:footnoteRef/>
      </w:r>
      <w:r w:rsidRPr="00B45AE2">
        <w:rPr>
          <w:rFonts w:ascii="Times New Roman" w:hAnsi="Times New Roman" w:cs="Times New Roman"/>
          <w:lang w:val="en-US"/>
        </w:rPr>
        <w:t xml:space="preserve"> </w:t>
      </w:r>
      <w:proofErr w:type="gramStart"/>
      <w:r w:rsidRPr="00B45AE2">
        <w:rPr>
          <w:rFonts w:ascii="Times New Roman" w:hAnsi="Times New Roman" w:cs="Times New Roman"/>
          <w:lang w:val="en-US"/>
        </w:rPr>
        <w:t>The Imperial Gazetteer of India.</w:t>
      </w:r>
      <w:proofErr w:type="gramEnd"/>
      <w:r w:rsidRPr="00B45AE2">
        <w:rPr>
          <w:rFonts w:ascii="Times New Roman" w:hAnsi="Times New Roman" w:cs="Times New Roman"/>
          <w:lang w:val="en-US"/>
        </w:rPr>
        <w:t xml:space="preserve"> Vol., 1-14. London, 1883-1887. </w:t>
      </w:r>
      <w:proofErr w:type="gramStart"/>
      <w:r w:rsidRPr="00B45AE2">
        <w:rPr>
          <w:rFonts w:ascii="Times New Roman" w:hAnsi="Times New Roman" w:cs="Times New Roman"/>
          <w:lang w:val="en-US"/>
        </w:rPr>
        <w:t>Url</w:t>
      </w:r>
      <w:proofErr w:type="gramEnd"/>
      <w:r w:rsidRPr="00B45AE2">
        <w:rPr>
          <w:rFonts w:ascii="Times New Roman" w:hAnsi="Times New Roman" w:cs="Times New Roman"/>
          <w:lang w:val="en-US"/>
        </w:rPr>
        <w:t xml:space="preserve">: </w:t>
      </w:r>
      <w:hyperlink r:id="rId2" w:history="1">
        <w:r w:rsidRPr="00B45AE2">
          <w:rPr>
            <w:rStyle w:val="a3"/>
            <w:rFonts w:ascii="Times New Roman" w:hAnsi="Times New Roman" w:cs="Times New Roman"/>
            <w:color w:val="auto"/>
            <w:lang w:val="en-US"/>
          </w:rPr>
          <w:t xml:space="preserve">https://archive.org/ </w:t>
        </w:r>
        <w:proofErr w:type="spellStart"/>
        <w:r w:rsidRPr="00B45AE2">
          <w:rPr>
            <w:rStyle w:val="a3"/>
            <w:rFonts w:ascii="Times New Roman" w:hAnsi="Times New Roman" w:cs="Times New Roman"/>
            <w:color w:val="auto"/>
            <w:lang w:val="en-US"/>
          </w:rPr>
          <w:t>search.php</w:t>
        </w:r>
        <w:proofErr w:type="spellEnd"/>
        <w:r w:rsidRPr="00B45AE2">
          <w:rPr>
            <w:rStyle w:val="a3"/>
            <w:rFonts w:ascii="Times New Roman" w:hAnsi="Times New Roman" w:cs="Times New Roman"/>
            <w:color w:val="auto"/>
            <w:lang w:val="en-US"/>
          </w:rPr>
          <w:t>? query= creator%3A"Hunter%2C+William+Wilson%2C+Sir%2C+1840-1900</w:t>
        </w:r>
      </w:hyperlink>
      <w:r w:rsidRPr="00B45AE2">
        <w:rPr>
          <w:rFonts w:ascii="Times New Roman" w:hAnsi="Times New Roman" w:cs="Times New Roman"/>
          <w:lang w:val="en-US"/>
        </w:rPr>
        <w:t xml:space="preserve"> (</w:t>
      </w:r>
      <w:r w:rsidRPr="00B45AE2">
        <w:rPr>
          <w:rFonts w:ascii="Times New Roman" w:hAnsi="Times New Roman" w:cs="Times New Roman"/>
        </w:rPr>
        <w:t>дата</w:t>
      </w:r>
      <w:r w:rsidRPr="00B45AE2">
        <w:rPr>
          <w:rFonts w:ascii="Times New Roman" w:hAnsi="Times New Roman" w:cs="Times New Roman"/>
          <w:lang w:val="en-US"/>
        </w:rPr>
        <w:t xml:space="preserve"> </w:t>
      </w:r>
      <w:r w:rsidRPr="00B45AE2">
        <w:rPr>
          <w:rFonts w:ascii="Times New Roman" w:hAnsi="Times New Roman" w:cs="Times New Roman"/>
        </w:rPr>
        <w:t>обращения</w:t>
      </w:r>
      <w:r w:rsidRPr="00B45AE2">
        <w:rPr>
          <w:rFonts w:ascii="Times New Roman" w:hAnsi="Times New Roman" w:cs="Times New Roman"/>
          <w:lang w:val="en-US"/>
        </w:rPr>
        <w:t xml:space="preserve"> 01.03.2017)</w:t>
      </w:r>
    </w:p>
  </w:footnote>
  <w:footnote w:id="19">
    <w:p w:rsidR="00B45AE2" w:rsidRPr="0036548E" w:rsidRDefault="00B45AE2" w:rsidP="004926D8">
      <w:pPr>
        <w:pStyle w:val="a5"/>
        <w:rPr>
          <w:rFonts w:ascii="Times New Roman" w:hAnsi="Times New Roman" w:cs="Times New Roman"/>
        </w:rPr>
      </w:pPr>
      <w:r w:rsidRPr="00B45AE2">
        <w:rPr>
          <w:rStyle w:val="a4"/>
          <w:rFonts w:ascii="Times New Roman" w:hAnsi="Times New Roman"/>
        </w:rPr>
        <w:footnoteRef/>
      </w:r>
      <w:r w:rsidRPr="00B45AE2">
        <w:rPr>
          <w:rFonts w:ascii="Times New Roman" w:hAnsi="Times New Roman" w:cs="Times New Roman"/>
          <w:lang w:val="en-US"/>
        </w:rPr>
        <w:t xml:space="preserve"> </w:t>
      </w:r>
      <w:proofErr w:type="spellStart"/>
      <w:r w:rsidRPr="00B45AE2">
        <w:rPr>
          <w:rFonts w:ascii="Times New Roman" w:hAnsi="Times New Roman" w:cs="Times New Roman"/>
          <w:bCs/>
          <w:lang w:val="en-US"/>
        </w:rPr>
        <w:t>Abdur</w:t>
      </w:r>
      <w:proofErr w:type="spellEnd"/>
      <w:r w:rsidRPr="00B45AE2">
        <w:rPr>
          <w:rFonts w:ascii="Times New Roman" w:hAnsi="Times New Roman" w:cs="Times New Roman"/>
          <w:bCs/>
          <w:lang w:val="en-US"/>
        </w:rPr>
        <w:t xml:space="preserve"> </w:t>
      </w:r>
      <w:proofErr w:type="spellStart"/>
      <w:r w:rsidRPr="00B45AE2">
        <w:rPr>
          <w:rFonts w:ascii="Times New Roman" w:hAnsi="Times New Roman" w:cs="Times New Roman"/>
          <w:bCs/>
          <w:lang w:val="en-US"/>
        </w:rPr>
        <w:t>Rahman</w:t>
      </w:r>
      <w:proofErr w:type="spellEnd"/>
      <w:r w:rsidRPr="00B45AE2">
        <w:rPr>
          <w:rFonts w:ascii="Times New Roman" w:hAnsi="Times New Roman" w:cs="Times New Roman"/>
          <w:bCs/>
          <w:lang w:val="en-US"/>
        </w:rPr>
        <w:t xml:space="preserve">. The Life of </w:t>
      </w:r>
      <w:proofErr w:type="spellStart"/>
      <w:r w:rsidRPr="00B45AE2">
        <w:rPr>
          <w:rFonts w:ascii="Times New Roman" w:hAnsi="Times New Roman" w:cs="Times New Roman"/>
          <w:bCs/>
          <w:lang w:val="en-US"/>
        </w:rPr>
        <w:t>Abdur</w:t>
      </w:r>
      <w:proofErr w:type="spellEnd"/>
      <w:r w:rsidRPr="00B45AE2">
        <w:rPr>
          <w:rFonts w:ascii="Times New Roman" w:hAnsi="Times New Roman" w:cs="Times New Roman"/>
          <w:bCs/>
          <w:lang w:val="en-US"/>
        </w:rPr>
        <w:t xml:space="preserve"> </w:t>
      </w:r>
      <w:proofErr w:type="spellStart"/>
      <w:r w:rsidRPr="00B45AE2">
        <w:rPr>
          <w:rFonts w:ascii="Times New Roman" w:hAnsi="Times New Roman" w:cs="Times New Roman"/>
          <w:bCs/>
          <w:lang w:val="en-US"/>
        </w:rPr>
        <w:t>Rahman</w:t>
      </w:r>
      <w:proofErr w:type="spellEnd"/>
      <w:r w:rsidRPr="00B45AE2">
        <w:rPr>
          <w:rFonts w:ascii="Times New Roman" w:hAnsi="Times New Roman" w:cs="Times New Roman"/>
          <w:bCs/>
          <w:lang w:val="en-US"/>
        </w:rPr>
        <w:t>, Amir of Afghanistan Vol. 1-2,</w:t>
      </w:r>
      <w:r w:rsidRPr="00B45AE2">
        <w:rPr>
          <w:rFonts w:ascii="Times New Roman" w:hAnsi="Times New Roman" w:cs="Times New Roman"/>
          <w:shd w:val="clear" w:color="auto" w:fill="FFFFFF"/>
          <w:lang w:val="en-US"/>
        </w:rPr>
        <w:t xml:space="preserve"> London.1900</w:t>
      </w:r>
      <w:r w:rsidRPr="00B45AE2">
        <w:rPr>
          <w:rFonts w:ascii="Times New Roman" w:hAnsi="Times New Roman" w:cs="Times New Roman"/>
          <w:lang w:val="en-US"/>
        </w:rPr>
        <w:t xml:space="preserve">; </w:t>
      </w:r>
      <w:r w:rsidRPr="00B45AE2">
        <w:rPr>
          <w:rStyle w:val="a4"/>
          <w:rFonts w:ascii="Times New Roman" w:hAnsi="Times New Roman"/>
          <w:lang w:val="en-US"/>
        </w:rPr>
        <w:t xml:space="preserve"> </w:t>
      </w:r>
      <w:proofErr w:type="spellStart"/>
      <w:r w:rsidRPr="00B45AE2">
        <w:rPr>
          <w:rStyle w:val="hl"/>
          <w:rFonts w:ascii="Times New Roman" w:hAnsi="Times New Roman" w:cs="Times New Roman"/>
        </w:rPr>
        <w:t>Ламздорф</w:t>
      </w:r>
      <w:proofErr w:type="spellEnd"/>
      <w:r w:rsidRPr="00B45AE2">
        <w:rPr>
          <w:rStyle w:val="apple-converted-space"/>
          <w:rFonts w:ascii="Times New Roman" w:hAnsi="Times New Roman" w:cs="Times New Roman"/>
          <w:lang w:val="en-US"/>
        </w:rPr>
        <w:t> </w:t>
      </w:r>
      <w:r w:rsidRPr="00B45AE2">
        <w:rPr>
          <w:rFonts w:ascii="Times New Roman" w:hAnsi="Times New Roman" w:cs="Times New Roman"/>
        </w:rPr>
        <w:t>В</w:t>
      </w:r>
      <w:r w:rsidRPr="00B45AE2">
        <w:rPr>
          <w:rFonts w:ascii="Times New Roman" w:hAnsi="Times New Roman" w:cs="Times New Roman"/>
          <w:lang w:val="en-US"/>
        </w:rPr>
        <w:t>.</w:t>
      </w:r>
      <w:r w:rsidRPr="00B45AE2">
        <w:rPr>
          <w:rFonts w:ascii="Times New Roman" w:hAnsi="Times New Roman" w:cs="Times New Roman"/>
        </w:rPr>
        <w:t>Н</w:t>
      </w:r>
      <w:r w:rsidRPr="00B45AE2">
        <w:rPr>
          <w:rFonts w:ascii="Times New Roman" w:hAnsi="Times New Roman" w:cs="Times New Roman"/>
          <w:lang w:val="en-US"/>
        </w:rPr>
        <w:t xml:space="preserve">. </w:t>
      </w:r>
      <w:r w:rsidRPr="00B45AE2">
        <w:rPr>
          <w:rFonts w:ascii="Times New Roman" w:hAnsi="Times New Roman" w:cs="Times New Roman"/>
        </w:rPr>
        <w:t>Дневник</w:t>
      </w:r>
      <w:r w:rsidRPr="00B45AE2">
        <w:rPr>
          <w:rFonts w:ascii="Times New Roman" w:hAnsi="Times New Roman" w:cs="Times New Roman"/>
          <w:lang w:val="en-US"/>
        </w:rPr>
        <w:t xml:space="preserve">. </w:t>
      </w:r>
      <w:r w:rsidRPr="00B45AE2">
        <w:rPr>
          <w:rFonts w:ascii="Times New Roman" w:hAnsi="Times New Roman" w:cs="Times New Roman"/>
        </w:rPr>
        <w:t xml:space="preserve">1894-1896. М., 1991; </w:t>
      </w:r>
      <w:r w:rsidRPr="00B45AE2">
        <w:rPr>
          <w:rStyle w:val="a4"/>
          <w:rFonts w:ascii="Times New Roman" w:hAnsi="Times New Roman"/>
        </w:rPr>
        <w:t xml:space="preserve"> </w:t>
      </w:r>
      <w:proofErr w:type="spellStart"/>
      <w:r w:rsidRPr="00B45AE2">
        <w:rPr>
          <w:rStyle w:val="hl"/>
          <w:rFonts w:ascii="Times New Roman" w:hAnsi="Times New Roman" w:cs="Times New Roman"/>
        </w:rPr>
        <w:t>Извольский</w:t>
      </w:r>
      <w:proofErr w:type="spellEnd"/>
      <w:r w:rsidRPr="00B45AE2">
        <w:rPr>
          <w:rStyle w:val="apple-converted-space"/>
          <w:rFonts w:ascii="Times New Roman" w:hAnsi="Times New Roman" w:cs="Times New Roman"/>
        </w:rPr>
        <w:t> </w:t>
      </w:r>
      <w:r w:rsidRPr="00B45AE2">
        <w:rPr>
          <w:rFonts w:ascii="Times New Roman" w:hAnsi="Times New Roman" w:cs="Times New Roman"/>
        </w:rPr>
        <w:t>А.П. Воспоминания. М., 1989; Бьюкенен Д. Мемуары</w:t>
      </w:r>
      <w:r w:rsidRPr="00B45AE2">
        <w:rPr>
          <w:rStyle w:val="apple-converted-space"/>
          <w:rFonts w:ascii="Times New Roman" w:hAnsi="Times New Roman" w:cs="Times New Roman"/>
        </w:rPr>
        <w:t> </w:t>
      </w:r>
      <w:r w:rsidRPr="00B45AE2">
        <w:rPr>
          <w:rStyle w:val="hl"/>
          <w:rFonts w:ascii="Times New Roman" w:hAnsi="Times New Roman" w:cs="Times New Roman"/>
        </w:rPr>
        <w:t>дипломата</w:t>
      </w:r>
      <w:r w:rsidRPr="00B45AE2">
        <w:rPr>
          <w:rFonts w:ascii="Times New Roman" w:hAnsi="Times New Roman" w:cs="Times New Roman"/>
        </w:rPr>
        <w:t>. М</w:t>
      </w:r>
      <w:r w:rsidRPr="00B45AE2">
        <w:rPr>
          <w:rFonts w:ascii="Times New Roman" w:hAnsi="Times New Roman" w:cs="Times New Roman"/>
          <w:lang w:val="en-US"/>
        </w:rPr>
        <w:t xml:space="preserve">., 1991; </w:t>
      </w:r>
      <w:r w:rsidRPr="00B45AE2">
        <w:rPr>
          <w:rFonts w:ascii="Times New Roman" w:hAnsi="Times New Roman" w:cs="Times New Roman"/>
          <w:iCs/>
        </w:rPr>
        <w:t>Майер</w:t>
      </w:r>
      <w:r w:rsidRPr="00B45AE2">
        <w:rPr>
          <w:rFonts w:ascii="Times New Roman" w:hAnsi="Times New Roman" w:cs="Times New Roman"/>
          <w:iCs/>
          <w:lang w:val="en-US"/>
        </w:rPr>
        <w:t xml:space="preserve"> </w:t>
      </w:r>
      <w:r w:rsidRPr="00B45AE2">
        <w:rPr>
          <w:rFonts w:ascii="Times New Roman" w:hAnsi="Times New Roman" w:cs="Times New Roman"/>
          <w:iCs/>
        </w:rPr>
        <w:t>А</w:t>
      </w:r>
      <w:r w:rsidRPr="00B45AE2">
        <w:rPr>
          <w:rFonts w:ascii="Times New Roman" w:hAnsi="Times New Roman" w:cs="Times New Roman"/>
          <w:iCs/>
          <w:lang w:val="en-US"/>
        </w:rPr>
        <w:t>.</w:t>
      </w:r>
      <w:r w:rsidRPr="00B45AE2">
        <w:rPr>
          <w:rFonts w:ascii="Times New Roman" w:hAnsi="Times New Roman" w:cs="Times New Roman"/>
          <w:iCs/>
        </w:rPr>
        <w:t>А</w:t>
      </w:r>
      <w:r w:rsidRPr="00B45AE2">
        <w:rPr>
          <w:rFonts w:ascii="Times New Roman" w:hAnsi="Times New Roman" w:cs="Times New Roman"/>
          <w:iCs/>
          <w:lang w:val="en-US"/>
        </w:rPr>
        <w:t xml:space="preserve">., </w:t>
      </w:r>
      <w:proofErr w:type="spellStart"/>
      <w:r w:rsidRPr="00B45AE2">
        <w:rPr>
          <w:rFonts w:ascii="Times New Roman" w:hAnsi="Times New Roman" w:cs="Times New Roman"/>
          <w:iCs/>
        </w:rPr>
        <w:t>Тагеев</w:t>
      </w:r>
      <w:proofErr w:type="spellEnd"/>
      <w:r w:rsidRPr="00B45AE2">
        <w:rPr>
          <w:rFonts w:ascii="Times New Roman" w:hAnsi="Times New Roman" w:cs="Times New Roman"/>
          <w:iCs/>
          <w:lang w:val="en-US"/>
        </w:rPr>
        <w:t xml:space="preserve"> </w:t>
      </w:r>
      <w:r w:rsidRPr="00B45AE2">
        <w:rPr>
          <w:rFonts w:ascii="Times New Roman" w:hAnsi="Times New Roman" w:cs="Times New Roman"/>
          <w:iCs/>
        </w:rPr>
        <w:t>Б</w:t>
      </w:r>
      <w:r w:rsidRPr="00B45AE2">
        <w:rPr>
          <w:rFonts w:ascii="Times New Roman" w:hAnsi="Times New Roman" w:cs="Times New Roman"/>
          <w:iCs/>
          <w:lang w:val="en-US"/>
        </w:rPr>
        <w:t>.</w:t>
      </w:r>
      <w:r w:rsidRPr="00B45AE2">
        <w:rPr>
          <w:rFonts w:ascii="Times New Roman" w:hAnsi="Times New Roman" w:cs="Times New Roman"/>
          <w:iCs/>
        </w:rPr>
        <w:t>Л</w:t>
      </w:r>
      <w:r w:rsidRPr="00B45AE2">
        <w:rPr>
          <w:rFonts w:ascii="Times New Roman" w:hAnsi="Times New Roman" w:cs="Times New Roman"/>
          <w:iCs/>
          <w:lang w:val="en-US"/>
        </w:rPr>
        <w:t>.</w:t>
      </w:r>
      <w:r w:rsidRPr="00B45AE2">
        <w:rPr>
          <w:rFonts w:ascii="Times New Roman" w:hAnsi="Times New Roman" w:cs="Times New Roman"/>
          <w:lang w:val="en-US"/>
        </w:rPr>
        <w:t xml:space="preserve">. </w:t>
      </w:r>
      <w:r w:rsidRPr="00B45AE2">
        <w:rPr>
          <w:rFonts w:ascii="Times New Roman" w:hAnsi="Times New Roman" w:cs="Times New Roman"/>
        </w:rPr>
        <w:t>Полуденные</w:t>
      </w:r>
      <w:r w:rsidRPr="00B45AE2">
        <w:rPr>
          <w:rFonts w:ascii="Times New Roman" w:hAnsi="Times New Roman" w:cs="Times New Roman"/>
          <w:lang w:val="en-US"/>
        </w:rPr>
        <w:t xml:space="preserve"> </w:t>
      </w:r>
      <w:r w:rsidRPr="00B45AE2">
        <w:rPr>
          <w:rFonts w:ascii="Times New Roman" w:hAnsi="Times New Roman" w:cs="Times New Roman"/>
        </w:rPr>
        <w:t>экспедиции</w:t>
      </w:r>
      <w:r w:rsidRPr="00B45AE2">
        <w:rPr>
          <w:rFonts w:ascii="Times New Roman" w:hAnsi="Times New Roman" w:cs="Times New Roman"/>
          <w:lang w:val="en-US"/>
        </w:rPr>
        <w:t xml:space="preserve">. </w:t>
      </w:r>
      <w:r w:rsidRPr="00B45AE2">
        <w:rPr>
          <w:rFonts w:ascii="Times New Roman" w:hAnsi="Times New Roman" w:cs="Times New Roman"/>
        </w:rPr>
        <w:t>Очерки</w:t>
      </w:r>
      <w:r w:rsidRPr="00B45AE2">
        <w:rPr>
          <w:rFonts w:ascii="Times New Roman" w:hAnsi="Times New Roman" w:cs="Times New Roman"/>
          <w:lang w:val="en-US"/>
        </w:rPr>
        <w:t xml:space="preserve">. — </w:t>
      </w:r>
      <w:r w:rsidRPr="00B45AE2">
        <w:rPr>
          <w:rFonts w:ascii="Times New Roman" w:hAnsi="Times New Roman" w:cs="Times New Roman"/>
        </w:rPr>
        <w:t>М</w:t>
      </w:r>
      <w:r w:rsidRPr="00B45AE2">
        <w:rPr>
          <w:rFonts w:ascii="Times New Roman" w:hAnsi="Times New Roman" w:cs="Times New Roman"/>
          <w:lang w:val="en-US"/>
        </w:rPr>
        <w:t xml:space="preserve">.: </w:t>
      </w:r>
      <w:r w:rsidRPr="00B45AE2">
        <w:rPr>
          <w:rFonts w:ascii="Times New Roman" w:hAnsi="Times New Roman" w:cs="Times New Roman"/>
        </w:rPr>
        <w:t>Воениздат</w:t>
      </w:r>
      <w:r w:rsidRPr="00B45AE2">
        <w:rPr>
          <w:rFonts w:ascii="Times New Roman" w:hAnsi="Times New Roman" w:cs="Times New Roman"/>
          <w:lang w:val="en-US"/>
        </w:rPr>
        <w:t xml:space="preserve">, 1998;  </w:t>
      </w:r>
      <w:proofErr w:type="spellStart"/>
      <w:r w:rsidRPr="00B45AE2">
        <w:rPr>
          <w:rFonts w:ascii="Times New Roman" w:hAnsi="Times New Roman" w:cs="Times New Roman"/>
          <w:lang w:val="en-US"/>
        </w:rPr>
        <w:t>E.Thornton.</w:t>
      </w:r>
      <w:r w:rsidRPr="00B45AE2">
        <w:rPr>
          <w:rFonts w:ascii="Times New Roman" w:hAnsi="Times New Roman" w:cs="Times New Roman"/>
          <w:bCs/>
          <w:lang w:val="en-US"/>
        </w:rPr>
        <w:t>Leaves</w:t>
      </w:r>
      <w:proofErr w:type="spellEnd"/>
      <w:r w:rsidRPr="00B45AE2">
        <w:rPr>
          <w:rStyle w:val="apple-converted-space"/>
          <w:rFonts w:ascii="Times New Roman" w:hAnsi="Times New Roman" w:cs="Times New Roman"/>
          <w:lang w:val="en-US"/>
        </w:rPr>
        <w:t xml:space="preserve"> </w:t>
      </w:r>
      <w:proofErr w:type="spellStart"/>
      <w:r w:rsidRPr="00B45AE2">
        <w:rPr>
          <w:rFonts w:ascii="Times New Roman" w:hAnsi="Times New Roman" w:cs="Times New Roman"/>
          <w:bCs/>
          <w:lang w:val="en-US"/>
        </w:rPr>
        <w:t>froman</w:t>
      </w:r>
      <w:proofErr w:type="spellEnd"/>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Afghan</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scrapbook</w:t>
      </w:r>
      <w:r w:rsidRPr="00B45AE2">
        <w:rPr>
          <w:rFonts w:ascii="Times New Roman" w:hAnsi="Times New Roman" w:cs="Times New Roman"/>
          <w:lang w:val="en-US"/>
        </w:rPr>
        <w:t>:</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The</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experiences</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of an</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English</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official</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and</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his</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wife</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in</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Kabul</w:t>
      </w:r>
      <w:r w:rsidRPr="00B45AE2">
        <w:rPr>
          <w:rFonts w:ascii="Times New Roman" w:hAnsi="Times New Roman" w:cs="Times New Roman"/>
          <w:lang w:val="en-US"/>
        </w:rPr>
        <w:t>.- London,</w:t>
      </w:r>
      <w:r w:rsidRPr="00B45AE2">
        <w:rPr>
          <w:rStyle w:val="apple-converted-space"/>
          <w:rFonts w:ascii="Times New Roman" w:hAnsi="Times New Roman" w:cs="Times New Roman"/>
          <w:lang w:val="en-US"/>
        </w:rPr>
        <w:t xml:space="preserve"> </w:t>
      </w:r>
      <w:r w:rsidRPr="00B45AE2">
        <w:rPr>
          <w:rFonts w:ascii="Times New Roman" w:hAnsi="Times New Roman" w:cs="Times New Roman"/>
          <w:bCs/>
          <w:lang w:val="en-US"/>
        </w:rPr>
        <w:t>1910</w:t>
      </w:r>
      <w:r w:rsidRPr="00B45AE2">
        <w:rPr>
          <w:rFonts w:ascii="Times New Roman" w:hAnsi="Times New Roman" w:cs="Times New Roman"/>
          <w:lang w:val="en-US"/>
        </w:rPr>
        <w:t>;</w:t>
      </w:r>
      <w:r w:rsidRPr="00B45AE2">
        <w:rPr>
          <w:rFonts w:ascii="Times New Roman" w:hAnsi="Times New Roman" w:cs="Times New Roman"/>
          <w:i/>
          <w:iCs/>
          <w:lang w:val="en-US"/>
        </w:rPr>
        <w:t xml:space="preserve"> </w:t>
      </w:r>
      <w:r w:rsidRPr="00B45AE2">
        <w:rPr>
          <w:rFonts w:ascii="Times New Roman" w:hAnsi="Times New Roman" w:cs="Times New Roman"/>
          <w:iCs/>
          <w:lang w:val="en-US"/>
        </w:rPr>
        <w:t>Hanna H.B.</w:t>
      </w:r>
      <w:r w:rsidRPr="00B45AE2">
        <w:rPr>
          <w:rFonts w:ascii="Times New Roman" w:hAnsi="Times New Roman" w:cs="Times New Roman"/>
          <w:i/>
          <w:iCs/>
          <w:lang w:val="en-US"/>
        </w:rPr>
        <w:t xml:space="preserve"> </w:t>
      </w:r>
      <w:r w:rsidRPr="00B45AE2">
        <w:rPr>
          <w:rFonts w:ascii="Times New Roman" w:hAnsi="Times New Roman" w:cs="Times New Roman"/>
          <w:lang w:val="en-US"/>
        </w:rPr>
        <w:t xml:space="preserve">Backwards or Forwards? L., 1896; </w:t>
      </w:r>
      <w:r w:rsidRPr="00B45AE2">
        <w:rPr>
          <w:rFonts w:ascii="Times New Roman" w:hAnsi="Times New Roman" w:cs="Times New Roman"/>
          <w:iCs/>
          <w:lang w:val="en-US"/>
        </w:rPr>
        <w:t>Hanna H.B.</w:t>
      </w:r>
      <w:r w:rsidRPr="00B45AE2">
        <w:rPr>
          <w:rFonts w:ascii="Times New Roman" w:hAnsi="Times New Roman" w:cs="Times New Roman"/>
          <w:i/>
          <w:iCs/>
          <w:lang w:val="en-US"/>
        </w:rPr>
        <w:t xml:space="preserve"> </w:t>
      </w:r>
      <w:r w:rsidRPr="00B45AE2">
        <w:rPr>
          <w:rFonts w:ascii="Times New Roman" w:hAnsi="Times New Roman" w:cs="Times New Roman"/>
          <w:lang w:val="en-US"/>
        </w:rPr>
        <w:t xml:space="preserve">Can Russia Invade India? L., 1895; </w:t>
      </w:r>
      <w:proofErr w:type="spellStart"/>
      <w:r w:rsidRPr="00B45AE2">
        <w:rPr>
          <w:rFonts w:ascii="Times New Roman" w:hAnsi="Times New Roman" w:cs="Times New Roman"/>
          <w:lang w:val="en-US"/>
        </w:rPr>
        <w:t>Malleson</w:t>
      </w:r>
      <w:proofErr w:type="spellEnd"/>
      <w:r w:rsidRPr="00B45AE2">
        <w:rPr>
          <w:rFonts w:ascii="Times New Roman" w:hAnsi="Times New Roman" w:cs="Times New Roman"/>
          <w:lang w:val="en-US"/>
        </w:rPr>
        <w:t xml:space="preserve">, G.B. The Russo- afghan question and the invasion of India / G.B. </w:t>
      </w:r>
      <w:proofErr w:type="spellStart"/>
      <w:r w:rsidRPr="00B45AE2">
        <w:rPr>
          <w:rFonts w:ascii="Times New Roman" w:hAnsi="Times New Roman" w:cs="Times New Roman"/>
          <w:lang w:val="en-US"/>
        </w:rPr>
        <w:t>Malleson</w:t>
      </w:r>
      <w:proofErr w:type="spellEnd"/>
      <w:r w:rsidRPr="00B45AE2">
        <w:rPr>
          <w:rFonts w:ascii="Times New Roman" w:hAnsi="Times New Roman" w:cs="Times New Roman"/>
          <w:lang w:val="en-US"/>
        </w:rPr>
        <w:t>. London</w:t>
      </w:r>
      <w:r w:rsidRPr="00B45AE2">
        <w:rPr>
          <w:rFonts w:ascii="Times New Roman" w:hAnsi="Times New Roman" w:cs="Times New Roman"/>
        </w:rPr>
        <w:t xml:space="preserve"> -</w:t>
      </w:r>
      <w:r w:rsidRPr="00B45AE2">
        <w:rPr>
          <w:rFonts w:ascii="Times New Roman" w:hAnsi="Times New Roman" w:cs="Times New Roman"/>
          <w:shd w:val="clear" w:color="auto" w:fill="F7F7F7"/>
        </w:rPr>
        <w:t xml:space="preserve"> </w:t>
      </w:r>
      <w:r w:rsidRPr="00B45AE2">
        <w:rPr>
          <w:rFonts w:ascii="Times New Roman" w:hAnsi="Times New Roman" w:cs="Times New Roman"/>
          <w:lang w:val="en-US"/>
        </w:rPr>
        <w:t>New</w:t>
      </w:r>
      <w:r w:rsidRPr="00B45AE2">
        <w:rPr>
          <w:rFonts w:ascii="Times New Roman" w:hAnsi="Times New Roman" w:cs="Times New Roman"/>
        </w:rPr>
        <w:t>-</w:t>
      </w:r>
      <w:r w:rsidRPr="00B45AE2">
        <w:rPr>
          <w:rFonts w:ascii="Times New Roman" w:hAnsi="Times New Roman" w:cs="Times New Roman"/>
          <w:lang w:val="en-US"/>
        </w:rPr>
        <w:t>York</w:t>
      </w:r>
      <w:r w:rsidRPr="00B45AE2">
        <w:rPr>
          <w:rFonts w:ascii="Times New Roman" w:hAnsi="Times New Roman" w:cs="Times New Roman"/>
        </w:rPr>
        <w:t xml:space="preserve">: </w:t>
      </w:r>
      <w:r w:rsidRPr="00B45AE2">
        <w:rPr>
          <w:rFonts w:ascii="Times New Roman" w:hAnsi="Times New Roman" w:cs="Times New Roman"/>
          <w:lang w:val="en-US"/>
        </w:rPr>
        <w:t>G</w:t>
      </w:r>
      <w:r w:rsidRPr="00B45AE2">
        <w:rPr>
          <w:rFonts w:ascii="Times New Roman" w:hAnsi="Times New Roman" w:cs="Times New Roman"/>
        </w:rPr>
        <w:t xml:space="preserve">. </w:t>
      </w:r>
      <w:proofErr w:type="spellStart"/>
      <w:r w:rsidRPr="00B45AE2">
        <w:rPr>
          <w:rFonts w:ascii="Times New Roman" w:hAnsi="Times New Roman" w:cs="Times New Roman"/>
          <w:lang w:val="en-US"/>
        </w:rPr>
        <w:t>Routledge</w:t>
      </w:r>
      <w:proofErr w:type="spellEnd"/>
      <w:r w:rsidRPr="00B45AE2">
        <w:rPr>
          <w:rFonts w:ascii="Times New Roman" w:hAnsi="Times New Roman" w:cs="Times New Roman"/>
        </w:rPr>
        <w:t xml:space="preserve"> </w:t>
      </w:r>
      <w:r w:rsidRPr="00B45AE2">
        <w:rPr>
          <w:rFonts w:ascii="Times New Roman" w:hAnsi="Times New Roman" w:cs="Times New Roman"/>
          <w:lang w:val="en-US"/>
        </w:rPr>
        <w:t>and</w:t>
      </w:r>
      <w:r w:rsidRPr="00B45AE2">
        <w:rPr>
          <w:rFonts w:ascii="Times New Roman" w:hAnsi="Times New Roman" w:cs="Times New Roman"/>
        </w:rPr>
        <w:t xml:space="preserve"> </w:t>
      </w:r>
      <w:r w:rsidRPr="00B45AE2">
        <w:rPr>
          <w:rFonts w:ascii="Times New Roman" w:hAnsi="Times New Roman" w:cs="Times New Roman"/>
          <w:lang w:val="en-US"/>
        </w:rPr>
        <w:t>Sons</w:t>
      </w:r>
      <w:r w:rsidRPr="00B45AE2">
        <w:rPr>
          <w:rFonts w:ascii="Times New Roman" w:hAnsi="Times New Roman" w:cs="Times New Roman"/>
        </w:rPr>
        <w:t>, 1885.</w:t>
      </w:r>
    </w:p>
  </w:footnote>
  <w:footnote w:id="20">
    <w:p w:rsidR="00B45AE2" w:rsidRPr="00B45AE2" w:rsidRDefault="00B45AE2" w:rsidP="00DF279C">
      <w:pPr>
        <w:shd w:val="clear" w:color="auto" w:fill="FFFFFF"/>
        <w:spacing w:before="225" w:after="225" w:line="240" w:lineRule="auto"/>
        <w:textAlignment w:val="baseline"/>
        <w:outlineLvl w:val="0"/>
        <w:rPr>
          <w:rFonts w:ascii="Times New Roman" w:hAnsi="Times New Roman" w:cs="Times New Roman"/>
          <w:color w:val="333333"/>
          <w:sz w:val="20"/>
          <w:szCs w:val="20"/>
          <w:shd w:val="clear" w:color="auto" w:fill="FFFFFF"/>
          <w:lang w:val="en-US"/>
        </w:rPr>
      </w:pPr>
      <w:r w:rsidRPr="00B45AE2">
        <w:rPr>
          <w:rStyle w:val="a4"/>
          <w:rFonts w:ascii="Times New Roman" w:hAnsi="Times New Roman"/>
          <w:sz w:val="20"/>
          <w:szCs w:val="20"/>
        </w:rPr>
        <w:footnoteRef/>
      </w:r>
      <w:r w:rsidRPr="00B45AE2">
        <w:rPr>
          <w:rFonts w:ascii="Times New Roman" w:hAnsi="Times New Roman" w:cs="Times New Roman"/>
          <w:bCs/>
          <w:sz w:val="20"/>
          <w:szCs w:val="20"/>
          <w:shd w:val="clear" w:color="auto" w:fill="FFFFFF"/>
        </w:rPr>
        <w:t xml:space="preserve"> </w:t>
      </w:r>
      <w:proofErr w:type="spellStart"/>
      <w:r w:rsidRPr="00B45AE2">
        <w:rPr>
          <w:rFonts w:ascii="Times New Roman" w:hAnsi="Times New Roman" w:cs="Times New Roman"/>
          <w:bCs/>
          <w:color w:val="333333"/>
          <w:sz w:val="20"/>
          <w:szCs w:val="20"/>
          <w:shd w:val="clear" w:color="auto" w:fill="FFFFFF"/>
        </w:rPr>
        <w:t>Керзон</w:t>
      </w:r>
      <w:proofErr w:type="spellEnd"/>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Георг</w:t>
      </w:r>
      <w:r w:rsidRPr="00B45AE2">
        <w:rPr>
          <w:rFonts w:ascii="Times New Roman" w:hAnsi="Times New Roman" w:cs="Times New Roman"/>
          <w:color w:val="333333"/>
          <w:sz w:val="20"/>
          <w:szCs w:val="20"/>
          <w:shd w:val="clear" w:color="auto" w:fill="FFFFFF"/>
        </w:rPr>
        <w:t>,</w:t>
      </w:r>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Индия</w:t>
      </w:r>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между</w:t>
      </w:r>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двумя</w:t>
      </w:r>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огнями</w:t>
      </w:r>
      <w:r w:rsidRPr="00B45AE2">
        <w:rPr>
          <w:rFonts w:ascii="Times New Roman" w:hAnsi="Times New Roman" w:cs="Times New Roman"/>
          <w:color w:val="000000"/>
          <w:sz w:val="20"/>
          <w:szCs w:val="20"/>
          <w:shd w:val="clear" w:color="auto" w:fill="FFFFFF"/>
        </w:rPr>
        <w:t>// Сборник географических, топографических и статистических материалов по Азии. Спб.1893.</w:t>
      </w:r>
      <w:r w:rsidRPr="00B45AE2">
        <w:rPr>
          <w:rFonts w:ascii="Times New Roman" w:hAnsi="Times New Roman" w:cs="Times New Roman"/>
          <w:color w:val="333333"/>
          <w:sz w:val="20"/>
          <w:szCs w:val="20"/>
          <w:shd w:val="clear" w:color="auto" w:fill="FFFFFF"/>
        </w:rPr>
        <w:t xml:space="preserve"> </w:t>
      </w:r>
      <w:proofErr w:type="spellStart"/>
      <w:r w:rsidRPr="00B45AE2">
        <w:rPr>
          <w:rFonts w:ascii="Times New Roman" w:hAnsi="Times New Roman" w:cs="Times New Roman"/>
          <w:color w:val="333333"/>
          <w:sz w:val="20"/>
          <w:szCs w:val="20"/>
          <w:shd w:val="clear" w:color="auto" w:fill="FFFFFF"/>
        </w:rPr>
        <w:t>Вып</w:t>
      </w:r>
      <w:proofErr w:type="spellEnd"/>
      <w:r w:rsidRPr="00B45AE2">
        <w:rPr>
          <w:rFonts w:ascii="Times New Roman" w:hAnsi="Times New Roman" w:cs="Times New Roman"/>
          <w:color w:val="333333"/>
          <w:sz w:val="20"/>
          <w:szCs w:val="20"/>
          <w:shd w:val="clear" w:color="auto" w:fill="FFFFFF"/>
        </w:rPr>
        <w:t>. 54.</w:t>
      </w:r>
      <w:r w:rsidRPr="00B45AE2">
        <w:rPr>
          <w:rStyle w:val="apple-converted-space"/>
          <w:rFonts w:ascii="Times New Roman" w:hAnsi="Times New Roman" w:cs="Times New Roman"/>
          <w:color w:val="333333"/>
          <w:sz w:val="20"/>
          <w:szCs w:val="20"/>
          <w:shd w:val="clear" w:color="auto" w:fill="FFFFFF"/>
        </w:rPr>
        <w:t> </w:t>
      </w:r>
      <w:r w:rsidRPr="00B45AE2">
        <w:rPr>
          <w:rFonts w:ascii="Times New Roman" w:hAnsi="Times New Roman" w:cs="Times New Roman"/>
          <w:bCs/>
          <w:color w:val="333333"/>
          <w:sz w:val="20"/>
          <w:szCs w:val="20"/>
          <w:shd w:val="clear" w:color="auto" w:fill="FFFFFF"/>
        </w:rPr>
        <w:t>СПб</w:t>
      </w:r>
      <w:r w:rsidRPr="00B45AE2">
        <w:rPr>
          <w:rFonts w:ascii="Times New Roman" w:hAnsi="Times New Roman" w:cs="Times New Roman"/>
          <w:color w:val="333333"/>
          <w:sz w:val="20"/>
          <w:szCs w:val="20"/>
          <w:shd w:val="clear" w:color="auto" w:fill="FFFFFF"/>
        </w:rPr>
        <w:t>. С. 178-190</w:t>
      </w:r>
      <w:r w:rsidRPr="00B45AE2">
        <w:rPr>
          <w:rFonts w:ascii="Times New Roman" w:hAnsi="Times New Roman" w:cs="Times New Roman"/>
          <w:sz w:val="20"/>
          <w:szCs w:val="20"/>
        </w:rPr>
        <w:t xml:space="preserve">; </w:t>
      </w:r>
      <w:r w:rsidRPr="00B45AE2">
        <w:rPr>
          <w:rFonts w:ascii="Times New Roman" w:hAnsi="Times New Roman" w:cs="Times New Roman"/>
          <w:i/>
          <w:sz w:val="20"/>
          <w:szCs w:val="20"/>
        </w:rPr>
        <w:t xml:space="preserve"> </w:t>
      </w:r>
      <w:r w:rsidRPr="00B45AE2">
        <w:rPr>
          <w:rFonts w:ascii="Times New Roman" w:hAnsi="Times New Roman" w:cs="Times New Roman"/>
          <w:sz w:val="20"/>
          <w:szCs w:val="20"/>
        </w:rPr>
        <w:t xml:space="preserve">Гамильтон А. Афганистан. СПб.,1908; </w:t>
      </w:r>
      <w:hyperlink r:id="rId3" w:tooltip="Kниги автора " w:history="1">
        <w:r w:rsidRPr="00B45AE2">
          <w:rPr>
            <w:rStyle w:val="a3"/>
            <w:rFonts w:ascii="Times New Roman" w:hAnsi="Times New Roman" w:cs="Times New Roman"/>
            <w:color w:val="auto"/>
            <w:sz w:val="20"/>
            <w:szCs w:val="20"/>
            <w:u w:val="none"/>
            <w:lang w:val="en-US"/>
          </w:rPr>
          <w:t>Curzon</w:t>
        </w:r>
        <w:r w:rsidRPr="00B45AE2">
          <w:rPr>
            <w:rStyle w:val="a3"/>
            <w:rFonts w:ascii="Times New Roman" w:hAnsi="Times New Roman" w:cs="Times New Roman"/>
            <w:color w:val="auto"/>
            <w:sz w:val="20"/>
            <w:szCs w:val="20"/>
            <w:u w:val="none"/>
          </w:rPr>
          <w:t xml:space="preserve"> </w:t>
        </w:r>
        <w:r w:rsidRPr="00B45AE2">
          <w:rPr>
            <w:rStyle w:val="a3"/>
            <w:rFonts w:ascii="Times New Roman" w:hAnsi="Times New Roman" w:cs="Times New Roman"/>
            <w:color w:val="auto"/>
            <w:sz w:val="20"/>
            <w:szCs w:val="20"/>
            <w:u w:val="none"/>
            <w:lang w:val="en-US"/>
          </w:rPr>
          <w:t>of</w:t>
        </w:r>
        <w:r w:rsidRPr="00B45AE2">
          <w:rPr>
            <w:rStyle w:val="a3"/>
            <w:rFonts w:ascii="Times New Roman" w:hAnsi="Times New Roman" w:cs="Times New Roman"/>
            <w:color w:val="auto"/>
            <w:sz w:val="20"/>
            <w:szCs w:val="20"/>
            <w:u w:val="none"/>
          </w:rPr>
          <w:t xml:space="preserve"> </w:t>
        </w:r>
        <w:proofErr w:type="spellStart"/>
        <w:r w:rsidRPr="00B45AE2">
          <w:rPr>
            <w:rStyle w:val="a3"/>
            <w:rFonts w:ascii="Times New Roman" w:hAnsi="Times New Roman" w:cs="Times New Roman"/>
            <w:color w:val="auto"/>
            <w:sz w:val="20"/>
            <w:szCs w:val="20"/>
            <w:u w:val="none"/>
            <w:lang w:val="en-US"/>
          </w:rPr>
          <w:t>Kedleston</w:t>
        </w:r>
        <w:proofErr w:type="spellEnd"/>
      </w:hyperlink>
      <w:r w:rsidRPr="00B45AE2">
        <w:rPr>
          <w:rFonts w:ascii="Times New Roman" w:hAnsi="Times New Roman" w:cs="Times New Roman"/>
          <w:i/>
          <w:sz w:val="20"/>
          <w:szCs w:val="20"/>
        </w:rPr>
        <w:t xml:space="preserve">. </w:t>
      </w:r>
      <w:r w:rsidRPr="00B45AE2">
        <w:rPr>
          <w:rFonts w:ascii="Times New Roman" w:hAnsi="Times New Roman" w:cs="Times New Roman"/>
          <w:sz w:val="20"/>
          <w:szCs w:val="20"/>
          <w:lang w:val="en-US"/>
        </w:rPr>
        <w:t>Tales of travel</w:t>
      </w:r>
      <w:r w:rsidRPr="00B45AE2">
        <w:rPr>
          <w:rStyle w:val="apple-converted-space"/>
          <w:rFonts w:ascii="Times New Roman" w:hAnsi="Times New Roman" w:cs="Times New Roman"/>
          <w:sz w:val="20"/>
          <w:szCs w:val="20"/>
          <w:lang w:val="en-US"/>
        </w:rPr>
        <w:t>.</w:t>
      </w:r>
      <w:r w:rsidRPr="00B45AE2">
        <w:rPr>
          <w:rFonts w:ascii="Times New Roman" w:hAnsi="Times New Roman" w:cs="Times New Roman"/>
          <w:sz w:val="20"/>
          <w:szCs w:val="20"/>
          <w:lang w:val="en-US"/>
        </w:rPr>
        <w:t xml:space="preserve"> New York: George H. Dora company.London.1923; </w:t>
      </w:r>
      <w:r w:rsidRPr="00B45AE2">
        <w:rPr>
          <w:rFonts w:ascii="Times New Roman" w:hAnsi="Times New Roman" w:cs="Times New Roman"/>
          <w:sz w:val="20"/>
          <w:szCs w:val="20"/>
          <w:shd w:val="clear" w:color="auto" w:fill="FFFFFF"/>
          <w:lang w:val="en-US"/>
        </w:rPr>
        <w:t xml:space="preserve">Speeches by Lord Curzon of </w:t>
      </w:r>
      <w:proofErr w:type="spellStart"/>
      <w:r w:rsidRPr="00B45AE2">
        <w:rPr>
          <w:rFonts w:ascii="Times New Roman" w:hAnsi="Times New Roman" w:cs="Times New Roman"/>
          <w:sz w:val="20"/>
          <w:szCs w:val="20"/>
          <w:shd w:val="clear" w:color="auto" w:fill="FFFFFF"/>
          <w:lang w:val="en-US"/>
        </w:rPr>
        <w:t>Kedleston</w:t>
      </w:r>
      <w:proofErr w:type="spellEnd"/>
      <w:r w:rsidRPr="00B45AE2">
        <w:rPr>
          <w:rFonts w:ascii="Times New Roman" w:hAnsi="Times New Roman" w:cs="Times New Roman"/>
          <w:sz w:val="20"/>
          <w:szCs w:val="20"/>
          <w:shd w:val="clear" w:color="auto" w:fill="FFFFFF"/>
          <w:lang w:val="en-US"/>
        </w:rPr>
        <w:t xml:space="preserve">. </w:t>
      </w:r>
      <w:proofErr w:type="gramStart"/>
      <w:r w:rsidRPr="00B45AE2">
        <w:rPr>
          <w:rFonts w:ascii="Times New Roman" w:hAnsi="Times New Roman" w:cs="Times New Roman"/>
          <w:sz w:val="20"/>
          <w:szCs w:val="20"/>
          <w:shd w:val="clear" w:color="auto" w:fill="FFFFFF"/>
          <w:lang w:val="en-US"/>
        </w:rPr>
        <w:t>Office of the Superintendent of Government Printing, India,</w:t>
      </w:r>
      <w:r w:rsidRPr="00B45AE2">
        <w:rPr>
          <w:rStyle w:val="apple-converted-space"/>
          <w:rFonts w:ascii="Times New Roman" w:hAnsi="Times New Roman" w:cs="Times New Roman"/>
          <w:sz w:val="20"/>
          <w:szCs w:val="20"/>
          <w:shd w:val="clear" w:color="auto" w:fill="FFFFFF"/>
          <w:lang w:val="en-US"/>
        </w:rPr>
        <w:t> </w:t>
      </w:r>
      <w:r w:rsidRPr="00B45AE2">
        <w:rPr>
          <w:rStyle w:val="place-of-publication"/>
          <w:rFonts w:ascii="Times New Roman" w:hAnsi="Times New Roman" w:cs="Times New Roman"/>
          <w:sz w:val="20"/>
          <w:szCs w:val="20"/>
          <w:shd w:val="clear" w:color="auto" w:fill="FFFFFF"/>
          <w:lang w:val="en-US"/>
        </w:rPr>
        <w:t>Calcutta.</w:t>
      </w:r>
      <w:proofErr w:type="gramEnd"/>
      <w:r w:rsidRPr="00B45AE2">
        <w:rPr>
          <w:rFonts w:ascii="Times New Roman" w:hAnsi="Times New Roman" w:cs="Times New Roman"/>
          <w:sz w:val="20"/>
          <w:szCs w:val="20"/>
          <w:shd w:val="clear" w:color="auto" w:fill="FFFFFF"/>
          <w:lang w:val="en-US"/>
        </w:rPr>
        <w:t xml:space="preserve"> 1906</w:t>
      </w:r>
      <w:r w:rsidRPr="00B45AE2">
        <w:rPr>
          <w:rFonts w:ascii="Times New Roman" w:hAnsi="Times New Roman" w:cs="Times New Roman"/>
          <w:sz w:val="20"/>
          <w:szCs w:val="20"/>
          <w:lang w:val="en-US"/>
        </w:rPr>
        <w:t>;</w:t>
      </w:r>
      <w:r w:rsidRPr="00B45AE2">
        <w:rPr>
          <w:rFonts w:ascii="Times New Roman" w:hAnsi="Times New Roman" w:cs="Times New Roman"/>
          <w:bCs/>
          <w:sz w:val="20"/>
          <w:szCs w:val="20"/>
          <w:shd w:val="clear" w:color="auto" w:fill="FFFFFF"/>
          <w:lang w:val="en-US"/>
        </w:rPr>
        <w:t xml:space="preserve"> </w:t>
      </w:r>
      <w:r w:rsidRPr="00B45AE2">
        <w:rPr>
          <w:rFonts w:ascii="Times New Roman" w:hAnsi="Times New Roman" w:cs="Times New Roman"/>
          <w:color w:val="000000"/>
          <w:sz w:val="20"/>
          <w:szCs w:val="20"/>
        </w:rPr>
        <w:t>Мак</w:t>
      </w:r>
      <w:r w:rsidRPr="00B45AE2">
        <w:rPr>
          <w:rFonts w:ascii="Times New Roman" w:hAnsi="Times New Roman" w:cs="Times New Roman"/>
          <w:color w:val="000000"/>
          <w:sz w:val="20"/>
          <w:szCs w:val="20"/>
          <w:lang w:val="en-US"/>
        </w:rPr>
        <w:t>-</w:t>
      </w:r>
      <w:proofErr w:type="spellStart"/>
      <w:r w:rsidRPr="00B45AE2">
        <w:rPr>
          <w:rFonts w:ascii="Times New Roman" w:hAnsi="Times New Roman" w:cs="Times New Roman"/>
          <w:color w:val="000000"/>
          <w:sz w:val="20"/>
          <w:szCs w:val="20"/>
        </w:rPr>
        <w:t>Грегор</w:t>
      </w:r>
      <w:proofErr w:type="spellEnd"/>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Ч</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Оборона</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Индии</w:t>
      </w:r>
      <w:r w:rsidRPr="00B45AE2">
        <w:rPr>
          <w:rFonts w:ascii="Times New Roman" w:hAnsi="Times New Roman" w:cs="Times New Roman"/>
          <w:color w:val="000000"/>
          <w:sz w:val="20"/>
          <w:szCs w:val="20"/>
          <w:lang w:val="en-US"/>
        </w:rPr>
        <w:t>. //</w:t>
      </w:r>
      <w:r w:rsidRPr="00B45AE2">
        <w:rPr>
          <w:rFonts w:ascii="Times New Roman" w:hAnsi="Times New Roman" w:cs="Times New Roman"/>
          <w:color w:val="000000"/>
          <w:sz w:val="20"/>
          <w:szCs w:val="20"/>
        </w:rPr>
        <w:t>Сборник</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географических</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топографических</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и</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статистических</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материалов</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по</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Азии</w:t>
      </w:r>
      <w:r w:rsidRPr="00B45AE2">
        <w:rPr>
          <w:rFonts w:ascii="Times New Roman" w:hAnsi="Times New Roman" w:cs="Times New Roman"/>
          <w:color w:val="000000"/>
          <w:sz w:val="20"/>
          <w:szCs w:val="20"/>
          <w:lang w:val="en-US"/>
        </w:rPr>
        <w:t xml:space="preserve">. </w:t>
      </w:r>
      <w:r w:rsidRPr="00B45AE2">
        <w:rPr>
          <w:rFonts w:ascii="Times New Roman" w:hAnsi="Times New Roman" w:cs="Times New Roman"/>
          <w:color w:val="000000"/>
          <w:sz w:val="20"/>
          <w:szCs w:val="20"/>
        </w:rPr>
        <w:t>СПб</w:t>
      </w:r>
      <w:r w:rsidRPr="00B45AE2">
        <w:rPr>
          <w:rFonts w:ascii="Times New Roman" w:hAnsi="Times New Roman" w:cs="Times New Roman"/>
          <w:color w:val="000000"/>
          <w:sz w:val="20"/>
          <w:szCs w:val="20"/>
          <w:lang w:val="en-US"/>
        </w:rPr>
        <w:t>.</w:t>
      </w:r>
      <w:proofErr w:type="gramStart"/>
      <w:r w:rsidRPr="00B45AE2">
        <w:rPr>
          <w:rFonts w:ascii="Times New Roman" w:hAnsi="Times New Roman" w:cs="Times New Roman"/>
          <w:color w:val="000000"/>
          <w:sz w:val="20"/>
          <w:szCs w:val="20"/>
          <w:lang w:val="en-US"/>
        </w:rPr>
        <w:t>,1891</w:t>
      </w:r>
      <w:proofErr w:type="gramEnd"/>
      <w:r w:rsidRPr="00B45AE2">
        <w:rPr>
          <w:rFonts w:ascii="Times New Roman" w:hAnsi="Times New Roman" w:cs="Times New Roman"/>
          <w:color w:val="000000"/>
          <w:sz w:val="20"/>
          <w:szCs w:val="20"/>
          <w:lang w:val="en-US"/>
        </w:rPr>
        <w:t xml:space="preserve"> </w:t>
      </w:r>
      <w:proofErr w:type="spellStart"/>
      <w:r w:rsidRPr="00B45AE2">
        <w:rPr>
          <w:rFonts w:ascii="Times New Roman" w:hAnsi="Times New Roman" w:cs="Times New Roman"/>
          <w:color w:val="000000"/>
          <w:sz w:val="20"/>
          <w:szCs w:val="20"/>
        </w:rPr>
        <w:t>Вып</w:t>
      </w:r>
      <w:proofErr w:type="spellEnd"/>
      <w:r w:rsidRPr="00B45AE2">
        <w:rPr>
          <w:rFonts w:ascii="Times New Roman" w:hAnsi="Times New Roman" w:cs="Times New Roman"/>
          <w:color w:val="000000"/>
          <w:sz w:val="20"/>
          <w:szCs w:val="20"/>
          <w:lang w:val="en-US"/>
        </w:rPr>
        <w:t>.43-44.</w:t>
      </w:r>
    </w:p>
  </w:footnote>
  <w:footnote w:id="21">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Fonts w:ascii="Times New Roman" w:hAnsi="Times New Roman" w:cs="Times New Roman"/>
        </w:rPr>
        <w:t>Ромодин</w:t>
      </w:r>
      <w:proofErr w:type="spellEnd"/>
      <w:r w:rsidRPr="004926D8">
        <w:rPr>
          <w:rFonts w:ascii="Times New Roman" w:hAnsi="Times New Roman" w:cs="Times New Roman"/>
        </w:rPr>
        <w:t xml:space="preserve"> В.</w:t>
      </w:r>
      <w:r w:rsidRPr="004926D8">
        <w:rPr>
          <w:rFonts w:ascii="Times New Roman" w:hAnsi="Times New Roman" w:cs="Times New Roman"/>
          <w:lang w:val="ro-RO"/>
        </w:rPr>
        <w:t>,</w:t>
      </w:r>
      <w:r w:rsidRPr="004926D8">
        <w:rPr>
          <w:rFonts w:ascii="Times New Roman" w:hAnsi="Times New Roman" w:cs="Times New Roman"/>
        </w:rPr>
        <w:t xml:space="preserve"> Очерки по истории и культуры Афганистана, середина </w:t>
      </w:r>
      <w:r w:rsidRPr="004926D8">
        <w:rPr>
          <w:rFonts w:ascii="Times New Roman" w:hAnsi="Times New Roman" w:cs="Times New Roman"/>
          <w:lang w:val="en-US"/>
        </w:rPr>
        <w:t>XIX</w:t>
      </w:r>
      <w:r w:rsidRPr="004926D8">
        <w:rPr>
          <w:rFonts w:ascii="Times New Roman" w:hAnsi="Times New Roman" w:cs="Times New Roman"/>
        </w:rPr>
        <w:t xml:space="preserve"> - первая треть </w:t>
      </w:r>
      <w:r w:rsidRPr="004926D8">
        <w:rPr>
          <w:rFonts w:ascii="Times New Roman" w:hAnsi="Times New Roman" w:cs="Times New Roman"/>
          <w:lang w:val="en-US"/>
        </w:rPr>
        <w:t>XX</w:t>
      </w:r>
      <w:r w:rsidRPr="004926D8">
        <w:rPr>
          <w:rFonts w:ascii="Times New Roman" w:hAnsi="Times New Roman" w:cs="Times New Roman"/>
        </w:rPr>
        <w:t xml:space="preserve"> в., Москва: Наука, 1982. С. </w:t>
      </w:r>
      <w:r w:rsidRPr="004926D8">
        <w:rPr>
          <w:rFonts w:ascii="Times New Roman" w:hAnsi="Times New Roman" w:cs="Times New Roman"/>
          <w:lang w:val="ro-RO"/>
        </w:rPr>
        <w:t>91.</w:t>
      </w:r>
    </w:p>
  </w:footnote>
  <w:footnote w:id="22">
    <w:p w:rsidR="00B45AE2" w:rsidRPr="004926D8" w:rsidRDefault="00B45AE2" w:rsidP="004926D8">
      <w:pPr>
        <w:spacing w:line="240" w:lineRule="auto"/>
        <w:contextualSpacing/>
        <w:jc w:val="both"/>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Ерофеев Н.</w:t>
      </w:r>
      <w:r w:rsidRPr="004926D8">
        <w:rPr>
          <w:rFonts w:ascii="Times New Roman" w:hAnsi="Times New Roman" w:cs="Times New Roman"/>
          <w:sz w:val="20"/>
          <w:szCs w:val="20"/>
          <w:lang w:val="ro-RO"/>
        </w:rPr>
        <w:t xml:space="preserve">, </w:t>
      </w:r>
      <w:r w:rsidRPr="004926D8">
        <w:rPr>
          <w:rFonts w:ascii="Times New Roman" w:hAnsi="Times New Roman" w:cs="Times New Roman"/>
          <w:sz w:val="20"/>
          <w:szCs w:val="20"/>
        </w:rPr>
        <w:t xml:space="preserve">Английский колониализм в середине </w:t>
      </w:r>
      <w:r w:rsidRPr="004926D8">
        <w:rPr>
          <w:rFonts w:ascii="Times New Roman" w:hAnsi="Times New Roman" w:cs="Times New Roman"/>
          <w:sz w:val="20"/>
          <w:szCs w:val="20"/>
          <w:lang w:val="en-US"/>
        </w:rPr>
        <w:t>XIX</w:t>
      </w:r>
      <w:r w:rsidRPr="004926D8">
        <w:rPr>
          <w:rFonts w:ascii="Times New Roman" w:hAnsi="Times New Roman" w:cs="Times New Roman"/>
          <w:sz w:val="20"/>
          <w:szCs w:val="20"/>
        </w:rPr>
        <w:t xml:space="preserve"> в. Очерки, Москва: Наука, 1977. С. </w:t>
      </w:r>
      <w:r w:rsidRPr="004926D8">
        <w:rPr>
          <w:rFonts w:ascii="Times New Roman" w:hAnsi="Times New Roman" w:cs="Times New Roman"/>
          <w:sz w:val="20"/>
          <w:szCs w:val="20"/>
          <w:lang w:val="ro-RO"/>
        </w:rPr>
        <w:t>174.</w:t>
      </w:r>
    </w:p>
  </w:footnote>
  <w:footnote w:id="23">
    <w:p w:rsidR="00B45AE2" w:rsidRPr="004926D8" w:rsidRDefault="00B45AE2" w:rsidP="004926D8">
      <w:pPr>
        <w:spacing w:line="240" w:lineRule="auto"/>
        <w:contextualSpacing/>
        <w:jc w:val="both"/>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w:t>
      </w:r>
      <w:proofErr w:type="spellStart"/>
      <w:r w:rsidRPr="004926D8">
        <w:rPr>
          <w:rFonts w:ascii="Times New Roman" w:hAnsi="Times New Roman" w:cs="Times New Roman"/>
          <w:sz w:val="20"/>
          <w:szCs w:val="20"/>
        </w:rPr>
        <w:t>Сили</w:t>
      </w:r>
      <w:proofErr w:type="spellEnd"/>
      <w:r w:rsidRPr="004926D8">
        <w:rPr>
          <w:rFonts w:ascii="Times New Roman" w:hAnsi="Times New Roman" w:cs="Times New Roman"/>
          <w:sz w:val="20"/>
          <w:szCs w:val="20"/>
        </w:rPr>
        <w:t xml:space="preserve"> Дж.</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w:t>
      </w:r>
      <w:proofErr w:type="spellStart"/>
      <w:r w:rsidRPr="004926D8">
        <w:rPr>
          <w:rFonts w:ascii="Times New Roman" w:hAnsi="Times New Roman" w:cs="Times New Roman"/>
          <w:sz w:val="20"/>
          <w:szCs w:val="20"/>
        </w:rPr>
        <w:t>Крэмб</w:t>
      </w:r>
      <w:proofErr w:type="spellEnd"/>
      <w:r w:rsidRPr="004926D8">
        <w:rPr>
          <w:rFonts w:ascii="Times New Roman" w:hAnsi="Times New Roman" w:cs="Times New Roman"/>
          <w:sz w:val="20"/>
          <w:szCs w:val="20"/>
        </w:rPr>
        <w:t xml:space="preserve"> Р.</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Британская империя</w:t>
      </w:r>
      <w:r w:rsidRPr="004926D8">
        <w:rPr>
          <w:rFonts w:ascii="Times New Roman" w:hAnsi="Times New Roman" w:cs="Times New Roman"/>
          <w:sz w:val="20"/>
          <w:szCs w:val="20"/>
          <w:lang w:val="ro-RO"/>
        </w:rPr>
        <w:t xml:space="preserve">, </w:t>
      </w:r>
      <w:r w:rsidRPr="004926D8">
        <w:rPr>
          <w:rFonts w:ascii="Times New Roman" w:hAnsi="Times New Roman" w:cs="Times New Roman"/>
          <w:sz w:val="20"/>
          <w:szCs w:val="20"/>
        </w:rPr>
        <w:t>Москва: Наука, 2004.</w:t>
      </w:r>
      <w:r w:rsidRPr="004926D8">
        <w:rPr>
          <w:rFonts w:ascii="Times New Roman" w:hAnsi="Times New Roman" w:cs="Times New Roman"/>
          <w:sz w:val="20"/>
          <w:szCs w:val="20"/>
          <w:lang w:val="ro-RO"/>
        </w:rPr>
        <w:t xml:space="preserve"> </w:t>
      </w:r>
      <w:r w:rsidRPr="004926D8">
        <w:rPr>
          <w:rFonts w:ascii="Times New Roman" w:hAnsi="Times New Roman" w:cs="Times New Roman"/>
          <w:sz w:val="20"/>
          <w:szCs w:val="20"/>
        </w:rPr>
        <w:t>С</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w:t>
      </w:r>
      <w:r w:rsidRPr="004926D8">
        <w:rPr>
          <w:rFonts w:ascii="Times New Roman" w:hAnsi="Times New Roman" w:cs="Times New Roman"/>
          <w:sz w:val="20"/>
          <w:szCs w:val="20"/>
          <w:lang w:val="ro-RO"/>
        </w:rPr>
        <w:t>302.</w:t>
      </w:r>
    </w:p>
  </w:footnote>
  <w:footnote w:id="24">
    <w:p w:rsidR="00B45AE2" w:rsidRPr="000664F5" w:rsidRDefault="00B45AE2" w:rsidP="004926D8">
      <w:pPr>
        <w:spacing w:line="240" w:lineRule="auto"/>
        <w:contextualSpacing/>
        <w:jc w:val="both"/>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Парфенов И.</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Колониальная экспансия Великобритании в последней трети </w:t>
      </w:r>
      <w:r w:rsidRPr="004926D8">
        <w:rPr>
          <w:rFonts w:ascii="Times New Roman" w:hAnsi="Times New Roman" w:cs="Times New Roman"/>
          <w:sz w:val="20"/>
          <w:szCs w:val="20"/>
          <w:lang w:val="en-US"/>
        </w:rPr>
        <w:t>XIX</w:t>
      </w:r>
      <w:r w:rsidRPr="004926D8">
        <w:rPr>
          <w:rFonts w:ascii="Times New Roman" w:hAnsi="Times New Roman" w:cs="Times New Roman"/>
          <w:sz w:val="20"/>
          <w:szCs w:val="20"/>
        </w:rPr>
        <w:t xml:space="preserve"> – начале </w:t>
      </w:r>
      <w:r w:rsidRPr="004926D8">
        <w:rPr>
          <w:rFonts w:ascii="Times New Roman" w:hAnsi="Times New Roman" w:cs="Times New Roman"/>
          <w:sz w:val="20"/>
          <w:szCs w:val="20"/>
          <w:lang w:val="en-US"/>
        </w:rPr>
        <w:t>XX</w:t>
      </w:r>
      <w:r w:rsidRPr="004926D8">
        <w:rPr>
          <w:rFonts w:ascii="Times New Roman" w:hAnsi="Times New Roman" w:cs="Times New Roman"/>
          <w:sz w:val="20"/>
          <w:szCs w:val="20"/>
        </w:rPr>
        <w:t xml:space="preserve"> в., Москва: Наука, 1981. С</w:t>
      </w:r>
      <w:r w:rsidRPr="004926D8">
        <w:rPr>
          <w:rFonts w:ascii="Times New Roman" w:hAnsi="Times New Roman" w:cs="Times New Roman"/>
          <w:sz w:val="20"/>
          <w:szCs w:val="20"/>
          <w:lang w:val="ro-RO"/>
        </w:rPr>
        <w:t>. 83.</w:t>
      </w:r>
    </w:p>
  </w:footnote>
  <w:footnote w:id="25">
    <w:p w:rsidR="00B45AE2" w:rsidRPr="004926D8" w:rsidRDefault="00B45AE2" w:rsidP="004926D8">
      <w:pPr>
        <w:spacing w:line="240" w:lineRule="auto"/>
        <w:contextualSpacing/>
        <w:jc w:val="both"/>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Хвостов В.</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Проблемы истории внешней политики России и международные отношения в конце 19 - нач.   20 вв.</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Москва: Наука, 1977.</w:t>
      </w:r>
      <w:r w:rsidRPr="004926D8">
        <w:rPr>
          <w:rFonts w:ascii="Times New Roman" w:hAnsi="Times New Roman" w:cs="Times New Roman"/>
          <w:sz w:val="20"/>
          <w:szCs w:val="20"/>
          <w:lang w:val="ro-RO"/>
        </w:rPr>
        <w:t xml:space="preserve"> </w:t>
      </w:r>
      <w:r w:rsidRPr="004926D8">
        <w:rPr>
          <w:rFonts w:ascii="Times New Roman" w:hAnsi="Times New Roman" w:cs="Times New Roman"/>
          <w:sz w:val="20"/>
          <w:szCs w:val="20"/>
        </w:rPr>
        <w:t>С</w:t>
      </w:r>
      <w:r w:rsidRPr="004926D8">
        <w:rPr>
          <w:rFonts w:ascii="Times New Roman" w:hAnsi="Times New Roman" w:cs="Times New Roman"/>
          <w:sz w:val="20"/>
          <w:szCs w:val="20"/>
          <w:lang w:val="ro-RO"/>
        </w:rPr>
        <w:t>. 107.</w:t>
      </w:r>
    </w:p>
  </w:footnote>
  <w:footnote w:id="26">
    <w:p w:rsidR="00B45AE2" w:rsidRPr="004926D8" w:rsidRDefault="00B45AE2" w:rsidP="004926D8">
      <w:pPr>
        <w:spacing w:line="240" w:lineRule="auto"/>
        <w:contextualSpacing/>
        <w:jc w:val="both"/>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w:t>
      </w:r>
      <w:proofErr w:type="spellStart"/>
      <w:r w:rsidRPr="004926D8">
        <w:rPr>
          <w:rFonts w:ascii="Times New Roman" w:hAnsi="Times New Roman" w:cs="Times New Roman"/>
          <w:sz w:val="20"/>
          <w:szCs w:val="20"/>
        </w:rPr>
        <w:t>Юлдашбаева</w:t>
      </w:r>
      <w:proofErr w:type="spellEnd"/>
      <w:r w:rsidRPr="004926D8">
        <w:rPr>
          <w:rFonts w:ascii="Times New Roman" w:hAnsi="Times New Roman" w:cs="Times New Roman"/>
          <w:sz w:val="20"/>
          <w:szCs w:val="20"/>
        </w:rPr>
        <w:t xml:space="preserve"> Ф.</w:t>
      </w:r>
      <w:r w:rsidRPr="004926D8">
        <w:rPr>
          <w:rFonts w:ascii="Times New Roman" w:hAnsi="Times New Roman" w:cs="Times New Roman"/>
          <w:sz w:val="20"/>
          <w:szCs w:val="20"/>
          <w:lang w:val="ro-RO"/>
        </w:rPr>
        <w:t>,</w:t>
      </w:r>
      <w:r w:rsidRPr="004926D8">
        <w:rPr>
          <w:rFonts w:ascii="Times New Roman" w:hAnsi="Times New Roman" w:cs="Times New Roman"/>
          <w:sz w:val="20"/>
          <w:szCs w:val="20"/>
        </w:rPr>
        <w:t xml:space="preserve"> Из истории английской колониальной политики в Афганистане и Средней Азии (70-80-е годы XIX в.), Ташкент: Госиздат </w:t>
      </w:r>
      <w:proofErr w:type="spellStart"/>
      <w:r w:rsidRPr="004926D8">
        <w:rPr>
          <w:rFonts w:ascii="Times New Roman" w:hAnsi="Times New Roman" w:cs="Times New Roman"/>
          <w:sz w:val="20"/>
          <w:szCs w:val="20"/>
        </w:rPr>
        <w:t>УзССР</w:t>
      </w:r>
      <w:proofErr w:type="spellEnd"/>
      <w:r w:rsidRPr="004926D8">
        <w:rPr>
          <w:rFonts w:ascii="Times New Roman" w:hAnsi="Times New Roman" w:cs="Times New Roman"/>
          <w:sz w:val="20"/>
          <w:szCs w:val="20"/>
        </w:rPr>
        <w:t xml:space="preserve">, 1963, С. </w:t>
      </w:r>
      <w:r w:rsidRPr="004926D8">
        <w:rPr>
          <w:rFonts w:ascii="Times New Roman" w:hAnsi="Times New Roman" w:cs="Times New Roman"/>
          <w:sz w:val="20"/>
          <w:szCs w:val="20"/>
          <w:lang w:val="ro-RO"/>
        </w:rPr>
        <w:t>123.</w:t>
      </w:r>
    </w:p>
  </w:footnote>
  <w:footnote w:id="27">
    <w:p w:rsidR="00B45AE2" w:rsidRPr="00753D77" w:rsidRDefault="00B45AE2">
      <w:pPr>
        <w:pStyle w:val="a5"/>
        <w:rPr>
          <w:rFonts w:ascii="Times New Roman" w:hAnsi="Times New Roman" w:cs="Times New Roman"/>
          <w:color w:val="000000"/>
          <w:shd w:val="clear" w:color="auto" w:fill="FFFFFF"/>
        </w:rPr>
      </w:pPr>
      <w:r w:rsidRPr="00753D77">
        <w:rPr>
          <w:rStyle w:val="a4"/>
          <w:rFonts w:ascii="Times New Roman" w:hAnsi="Times New Roman"/>
        </w:rPr>
        <w:footnoteRef/>
      </w:r>
      <w:r w:rsidRPr="00753D77">
        <w:rPr>
          <w:rFonts w:ascii="Times New Roman" w:hAnsi="Times New Roman" w:cs="Times New Roman"/>
        </w:rPr>
        <w:t xml:space="preserve"> Г</w:t>
      </w:r>
      <w:r w:rsidRPr="00753D77">
        <w:rPr>
          <w:rFonts w:ascii="Times New Roman" w:hAnsi="Times New Roman" w:cs="Times New Roman"/>
          <w:color w:val="000000"/>
          <w:shd w:val="clear" w:color="auto" w:fill="FFFFFF"/>
        </w:rPr>
        <w:t>ордон Л., Борьба Афганистана против английской агрессии в конце 19 в., в кн.: Очерки по новой</w:t>
      </w:r>
    </w:p>
    <w:p w:rsidR="00B45AE2" w:rsidRPr="00753D77" w:rsidRDefault="00B45AE2">
      <w:pPr>
        <w:pStyle w:val="a5"/>
        <w:rPr>
          <w:rFonts w:ascii="Times New Roman" w:hAnsi="Times New Roman" w:cs="Times New Roman"/>
        </w:rPr>
      </w:pPr>
      <w:r w:rsidRPr="00753D77">
        <w:rPr>
          <w:rFonts w:ascii="Times New Roman" w:hAnsi="Times New Roman" w:cs="Times New Roman"/>
          <w:color w:val="000000"/>
          <w:shd w:val="clear" w:color="auto" w:fill="FFFFFF"/>
        </w:rPr>
        <w:t xml:space="preserve">истории стран Среднего Востока, М., 1951. </w:t>
      </w:r>
      <w:r w:rsidRPr="00753D77">
        <w:rPr>
          <w:rFonts w:ascii="Times New Roman" w:hAnsi="Times New Roman" w:cs="Times New Roman"/>
        </w:rPr>
        <w:t>С. 1</w:t>
      </w:r>
      <w:r w:rsidRPr="00753D77">
        <w:rPr>
          <w:rFonts w:ascii="Times New Roman" w:hAnsi="Times New Roman" w:cs="Times New Roman"/>
          <w:lang w:val="ro-RO"/>
        </w:rPr>
        <w:t>34</w:t>
      </w:r>
      <w:r w:rsidRPr="00753D77">
        <w:rPr>
          <w:rFonts w:ascii="Times New Roman" w:hAnsi="Times New Roman" w:cs="Times New Roman"/>
        </w:rPr>
        <w:t>.</w:t>
      </w:r>
    </w:p>
  </w:footnote>
  <w:footnote w:id="28">
    <w:p w:rsidR="00B45AE2" w:rsidRPr="00753D77" w:rsidRDefault="00B45AE2">
      <w:pPr>
        <w:pStyle w:val="a5"/>
        <w:rPr>
          <w:rFonts w:ascii="Times New Roman" w:hAnsi="Times New Roman" w:cs="Times New Roman"/>
          <w:color w:val="111111"/>
        </w:rPr>
      </w:pPr>
      <w:r w:rsidRPr="00753D77">
        <w:rPr>
          <w:rStyle w:val="a4"/>
          <w:rFonts w:ascii="Times New Roman" w:hAnsi="Times New Roman"/>
        </w:rPr>
        <w:footnoteRef/>
      </w:r>
      <w:r w:rsidRPr="00753D77">
        <w:rPr>
          <w:rFonts w:ascii="Times New Roman" w:hAnsi="Times New Roman" w:cs="Times New Roman"/>
        </w:rPr>
        <w:t xml:space="preserve"> </w:t>
      </w:r>
      <w:proofErr w:type="spellStart"/>
      <w:r w:rsidRPr="00753D77">
        <w:rPr>
          <w:rFonts w:ascii="Times New Roman" w:hAnsi="Times New Roman" w:cs="Times New Roman"/>
          <w:iCs/>
          <w:color w:val="111111"/>
        </w:rPr>
        <w:t>Халфин</w:t>
      </w:r>
      <w:proofErr w:type="spellEnd"/>
      <w:r w:rsidRPr="00753D77">
        <w:rPr>
          <w:rFonts w:ascii="Times New Roman" w:hAnsi="Times New Roman" w:cs="Times New Roman"/>
          <w:iCs/>
          <w:color w:val="111111"/>
        </w:rPr>
        <w:t xml:space="preserve"> Н. А.</w:t>
      </w:r>
      <w:r w:rsidRPr="00753D77">
        <w:rPr>
          <w:rStyle w:val="apple-converted-space"/>
          <w:rFonts w:ascii="Times New Roman" w:hAnsi="Times New Roman" w:cs="Times New Roman"/>
          <w:color w:val="111111"/>
        </w:rPr>
        <w:t> </w:t>
      </w:r>
      <w:r w:rsidRPr="00753D77">
        <w:rPr>
          <w:rFonts w:ascii="Times New Roman" w:hAnsi="Times New Roman" w:cs="Times New Roman"/>
          <w:color w:val="111111"/>
        </w:rPr>
        <w:t>Провал британской агрессии в Афганистане (XIX в. — начало ХХ в.). — М.: Издательство</w:t>
      </w:r>
    </w:p>
    <w:p w:rsidR="00B45AE2" w:rsidRPr="00753D77" w:rsidRDefault="00B45AE2">
      <w:pPr>
        <w:pStyle w:val="a5"/>
        <w:rPr>
          <w:rFonts w:ascii="Times New Roman" w:hAnsi="Times New Roman" w:cs="Times New Roman"/>
        </w:rPr>
      </w:pPr>
      <w:r w:rsidRPr="00753D77">
        <w:rPr>
          <w:rFonts w:ascii="Times New Roman" w:hAnsi="Times New Roman" w:cs="Times New Roman"/>
          <w:color w:val="111111"/>
        </w:rPr>
        <w:t>социально-экономической литературы, 1959.</w:t>
      </w:r>
      <w:r w:rsidRPr="00753D77">
        <w:rPr>
          <w:rFonts w:ascii="Times New Roman" w:hAnsi="Times New Roman" w:cs="Times New Roman"/>
          <w:color w:val="111111"/>
          <w:shd w:val="clear" w:color="auto" w:fill="FBFBFB"/>
        </w:rPr>
        <w:t xml:space="preserve"> </w:t>
      </w:r>
      <w:r w:rsidRPr="00753D77">
        <w:rPr>
          <w:rFonts w:ascii="Times New Roman" w:hAnsi="Times New Roman" w:cs="Times New Roman"/>
        </w:rPr>
        <w:t>С</w:t>
      </w:r>
      <w:r w:rsidRPr="00753D77">
        <w:rPr>
          <w:rFonts w:ascii="Times New Roman" w:hAnsi="Times New Roman" w:cs="Times New Roman"/>
          <w:lang w:val="ro-RO"/>
        </w:rPr>
        <w:t>.</w:t>
      </w:r>
      <w:r w:rsidRPr="00753D77">
        <w:rPr>
          <w:rFonts w:ascii="Times New Roman" w:hAnsi="Times New Roman" w:cs="Times New Roman"/>
        </w:rPr>
        <w:t xml:space="preserve"> </w:t>
      </w:r>
      <w:r w:rsidRPr="00753D77">
        <w:rPr>
          <w:rFonts w:ascii="Times New Roman" w:hAnsi="Times New Roman" w:cs="Times New Roman"/>
          <w:lang w:val="ro-RO"/>
        </w:rPr>
        <w:t>121.</w:t>
      </w:r>
    </w:p>
  </w:footnote>
  <w:footnote w:id="29">
    <w:p w:rsidR="00B45AE2" w:rsidRPr="00263DAC" w:rsidRDefault="00B45AE2" w:rsidP="00263DAC">
      <w:pPr>
        <w:pStyle w:val="a5"/>
        <w:rPr>
          <w:lang w:val="en-US"/>
        </w:rPr>
      </w:pPr>
      <w:r w:rsidRPr="00D84F15">
        <w:rPr>
          <w:rStyle w:val="a4"/>
          <w:rFonts w:ascii="Times New Roman" w:hAnsi="Times New Roman"/>
        </w:rPr>
        <w:footnoteRef/>
      </w:r>
      <w:r w:rsidRPr="00D84F15">
        <w:rPr>
          <w:rFonts w:ascii="Times New Roman" w:hAnsi="Times New Roman" w:cs="Times New Roman"/>
        </w:rPr>
        <w:t xml:space="preserve"> </w:t>
      </w:r>
      <w:r w:rsidRPr="00D84F15">
        <w:rPr>
          <w:rStyle w:val="hl"/>
          <w:rFonts w:ascii="Times New Roman" w:hAnsi="Times New Roman" w:cs="Times New Roman"/>
        </w:rPr>
        <w:t>«Большая игра</w:t>
      </w:r>
      <w:r w:rsidRPr="00D84F15">
        <w:rPr>
          <w:rFonts w:ascii="Times New Roman" w:hAnsi="Times New Roman" w:cs="Times New Roman"/>
        </w:rPr>
        <w:t>» в Центральной Азии: «</w:t>
      </w:r>
      <w:r w:rsidRPr="00D84F15">
        <w:rPr>
          <w:rStyle w:val="hl"/>
          <w:rFonts w:ascii="Times New Roman" w:hAnsi="Times New Roman" w:cs="Times New Roman"/>
        </w:rPr>
        <w:t>Индийский поход</w:t>
      </w:r>
      <w:r w:rsidRPr="00D84F15">
        <w:rPr>
          <w:rFonts w:ascii="Times New Roman" w:hAnsi="Times New Roman" w:cs="Times New Roman"/>
        </w:rPr>
        <w:t>» русской армии</w:t>
      </w:r>
      <w:r w:rsidRPr="00D84F15">
        <w:rPr>
          <w:rFonts w:ascii="Times New Roman" w:hAnsi="Times New Roman" w:cs="Times New Roman"/>
          <w:shd w:val="clear" w:color="auto" w:fill="FFFFFF"/>
        </w:rPr>
        <w:t>: сборник архивных материалов</w:t>
      </w:r>
      <w:proofErr w:type="gramStart"/>
      <w:r w:rsidRPr="00D84F15">
        <w:rPr>
          <w:rFonts w:ascii="Times New Roman" w:hAnsi="Times New Roman" w:cs="Times New Roman"/>
          <w:shd w:val="clear" w:color="auto" w:fill="FFFFFF"/>
        </w:rPr>
        <w:t>.</w:t>
      </w:r>
      <w:proofErr w:type="gramEnd"/>
      <w:r w:rsidRPr="00D84F15">
        <w:rPr>
          <w:rFonts w:ascii="Times New Roman" w:hAnsi="Times New Roman" w:cs="Times New Roman"/>
          <w:shd w:val="clear" w:color="auto" w:fill="FFFFFF"/>
        </w:rPr>
        <w:t xml:space="preserve"> / </w:t>
      </w:r>
      <w:proofErr w:type="gramStart"/>
      <w:r w:rsidRPr="00D84F15">
        <w:rPr>
          <w:rFonts w:ascii="Times New Roman" w:hAnsi="Times New Roman" w:cs="Times New Roman"/>
          <w:shd w:val="clear" w:color="auto" w:fill="FFFFFF"/>
        </w:rPr>
        <w:t>о</w:t>
      </w:r>
      <w:proofErr w:type="gramEnd"/>
      <w:r w:rsidRPr="00D84F15">
        <w:rPr>
          <w:rFonts w:ascii="Times New Roman" w:hAnsi="Times New Roman" w:cs="Times New Roman"/>
          <w:shd w:val="clear" w:color="auto" w:fill="FFFFFF"/>
        </w:rPr>
        <w:t>тв. ред. М</w:t>
      </w:r>
      <w:r w:rsidRPr="00D84F15">
        <w:rPr>
          <w:rFonts w:ascii="Times New Roman" w:hAnsi="Times New Roman" w:cs="Times New Roman"/>
          <w:shd w:val="clear" w:color="auto" w:fill="FFFFFF"/>
          <w:lang w:val="en-US"/>
        </w:rPr>
        <w:t>.</w:t>
      </w:r>
      <w:r w:rsidRPr="00D84F15">
        <w:rPr>
          <w:rFonts w:ascii="Times New Roman" w:hAnsi="Times New Roman" w:cs="Times New Roman"/>
          <w:shd w:val="clear" w:color="auto" w:fill="FFFFFF"/>
        </w:rPr>
        <w:t>Р</w:t>
      </w:r>
      <w:r w:rsidRPr="00D84F15">
        <w:rPr>
          <w:rFonts w:ascii="Times New Roman" w:hAnsi="Times New Roman" w:cs="Times New Roman"/>
          <w:shd w:val="clear" w:color="auto" w:fill="FFFFFF"/>
          <w:lang w:val="en-US"/>
        </w:rPr>
        <w:t xml:space="preserve">. </w:t>
      </w:r>
      <w:proofErr w:type="spellStart"/>
      <w:r w:rsidRPr="00D84F15">
        <w:rPr>
          <w:rFonts w:ascii="Times New Roman" w:hAnsi="Times New Roman" w:cs="Times New Roman"/>
          <w:shd w:val="clear" w:color="auto" w:fill="FFFFFF"/>
        </w:rPr>
        <w:t>Рыжанков</w:t>
      </w:r>
      <w:proofErr w:type="spellEnd"/>
      <w:r w:rsidRPr="00D84F15">
        <w:rPr>
          <w:rFonts w:ascii="Times New Roman" w:hAnsi="Times New Roman" w:cs="Times New Roman"/>
          <w:shd w:val="clear" w:color="auto" w:fill="FFFFFF"/>
          <w:lang w:val="en-US"/>
        </w:rPr>
        <w:t xml:space="preserve">. – </w:t>
      </w:r>
      <w:r w:rsidRPr="00D84F15">
        <w:rPr>
          <w:rFonts w:ascii="Times New Roman" w:hAnsi="Times New Roman" w:cs="Times New Roman"/>
          <w:shd w:val="clear" w:color="auto" w:fill="FFFFFF"/>
        </w:rPr>
        <w:t>М</w:t>
      </w:r>
      <w:r w:rsidRPr="00D84F15">
        <w:rPr>
          <w:rFonts w:ascii="Times New Roman" w:hAnsi="Times New Roman" w:cs="Times New Roman"/>
          <w:shd w:val="clear" w:color="auto" w:fill="FFFFFF"/>
          <w:lang w:val="en-US"/>
        </w:rPr>
        <w:t xml:space="preserve">.: </w:t>
      </w:r>
      <w:r w:rsidRPr="00D84F15">
        <w:rPr>
          <w:rFonts w:ascii="Times New Roman" w:hAnsi="Times New Roman" w:cs="Times New Roman"/>
          <w:shd w:val="clear" w:color="auto" w:fill="FFFFFF"/>
        </w:rPr>
        <w:t>Наука</w:t>
      </w:r>
      <w:r w:rsidRPr="00D84F15">
        <w:rPr>
          <w:rFonts w:ascii="Times New Roman" w:hAnsi="Times New Roman" w:cs="Times New Roman"/>
          <w:shd w:val="clear" w:color="auto" w:fill="FFFFFF"/>
          <w:lang w:val="en-US"/>
        </w:rPr>
        <w:t xml:space="preserve">, 2005. </w:t>
      </w:r>
      <w:r w:rsidRPr="00D84F15">
        <w:rPr>
          <w:rFonts w:ascii="Times New Roman" w:hAnsi="Times New Roman" w:cs="Times New Roman"/>
          <w:shd w:val="clear" w:color="auto" w:fill="FFFFFF"/>
        </w:rPr>
        <w:t>С</w:t>
      </w:r>
      <w:r w:rsidRPr="00D84F15">
        <w:rPr>
          <w:rFonts w:ascii="Times New Roman" w:hAnsi="Times New Roman" w:cs="Times New Roman"/>
          <w:shd w:val="clear" w:color="auto" w:fill="FFFFFF"/>
          <w:lang w:val="en-US"/>
        </w:rPr>
        <w:t xml:space="preserve">. </w:t>
      </w:r>
      <w:r w:rsidRPr="00263DAC">
        <w:rPr>
          <w:rFonts w:ascii="Times New Roman" w:hAnsi="Times New Roman" w:cs="Times New Roman"/>
          <w:shd w:val="clear" w:color="auto" w:fill="FFFFFF"/>
          <w:lang w:val="en-US"/>
        </w:rPr>
        <w:t>323.</w:t>
      </w:r>
    </w:p>
  </w:footnote>
  <w:footnote w:id="30">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263DAC">
        <w:rPr>
          <w:rFonts w:ascii="Times New Roman" w:hAnsi="Times New Roman" w:cs="Times New Roman"/>
          <w:lang w:val="en-US"/>
        </w:rPr>
        <w:t xml:space="preserve"> </w:t>
      </w:r>
      <w:proofErr w:type="spellStart"/>
      <w:proofErr w:type="gramStart"/>
      <w:r w:rsidRPr="004A37BE">
        <w:rPr>
          <w:rFonts w:ascii="Times New Roman" w:hAnsi="Times New Roman" w:cs="Times New Roman"/>
          <w:color w:val="000000"/>
          <w:lang w:val="en-US"/>
        </w:rPr>
        <w:t>Ronaldshay</w:t>
      </w:r>
      <w:proofErr w:type="spellEnd"/>
      <w:r w:rsidRPr="00263DAC">
        <w:rPr>
          <w:rFonts w:ascii="Times New Roman" w:hAnsi="Times New Roman" w:cs="Times New Roman"/>
          <w:color w:val="000000"/>
          <w:lang w:val="en-US"/>
        </w:rPr>
        <w:t xml:space="preserve"> </w:t>
      </w:r>
      <w:r w:rsidRPr="004A37BE">
        <w:rPr>
          <w:rFonts w:ascii="Times New Roman" w:hAnsi="Times New Roman" w:cs="Times New Roman"/>
          <w:color w:val="000000"/>
          <w:lang w:val="en-US"/>
        </w:rPr>
        <w:t>The</w:t>
      </w:r>
      <w:r w:rsidRPr="00263DAC">
        <w:rPr>
          <w:rFonts w:ascii="Times New Roman" w:hAnsi="Times New Roman" w:cs="Times New Roman"/>
          <w:color w:val="000000"/>
          <w:lang w:val="en-US"/>
        </w:rPr>
        <w:t xml:space="preserve"> </w:t>
      </w:r>
      <w:r w:rsidRPr="004A37BE">
        <w:rPr>
          <w:rFonts w:ascii="Times New Roman" w:hAnsi="Times New Roman" w:cs="Times New Roman"/>
          <w:color w:val="000000"/>
          <w:lang w:val="en-US"/>
        </w:rPr>
        <w:t>life</w:t>
      </w:r>
      <w:r w:rsidRPr="00263DAC">
        <w:rPr>
          <w:rFonts w:ascii="Times New Roman" w:hAnsi="Times New Roman" w:cs="Times New Roman"/>
          <w:color w:val="000000"/>
          <w:lang w:val="en-US"/>
        </w:rPr>
        <w:t xml:space="preserve"> </w:t>
      </w:r>
      <w:r w:rsidRPr="004A37BE">
        <w:rPr>
          <w:rFonts w:ascii="Times New Roman" w:hAnsi="Times New Roman" w:cs="Times New Roman"/>
          <w:color w:val="000000"/>
          <w:lang w:val="en-US"/>
        </w:rPr>
        <w:t>of</w:t>
      </w:r>
      <w:r w:rsidRPr="00263DAC">
        <w:rPr>
          <w:rFonts w:ascii="Times New Roman" w:hAnsi="Times New Roman" w:cs="Times New Roman"/>
          <w:color w:val="000000"/>
          <w:lang w:val="en-US"/>
        </w:rPr>
        <w:t xml:space="preserve"> </w:t>
      </w:r>
      <w:proofErr w:type="spellStart"/>
      <w:r w:rsidRPr="004A37BE">
        <w:rPr>
          <w:rFonts w:ascii="Times New Roman" w:hAnsi="Times New Roman" w:cs="Times New Roman"/>
          <w:color w:val="000000"/>
          <w:lang w:val="en-US"/>
        </w:rPr>
        <w:t>Cursou</w:t>
      </w:r>
      <w:proofErr w:type="spellEnd"/>
      <w:r w:rsidRPr="00263DAC">
        <w:rPr>
          <w:rFonts w:ascii="Times New Roman" w:hAnsi="Times New Roman" w:cs="Times New Roman"/>
          <w:color w:val="000000"/>
          <w:lang w:val="en-US"/>
        </w:rPr>
        <w:t>.</w:t>
      </w:r>
      <w:proofErr w:type="gramEnd"/>
      <w:r w:rsidRPr="00263DAC">
        <w:rPr>
          <w:rFonts w:ascii="Times New Roman" w:hAnsi="Times New Roman" w:cs="Times New Roman"/>
          <w:color w:val="000000"/>
          <w:lang w:val="en-US"/>
        </w:rPr>
        <w:t xml:space="preserve"> </w:t>
      </w:r>
      <w:r w:rsidRPr="004A37BE">
        <w:rPr>
          <w:rFonts w:ascii="Times New Roman" w:hAnsi="Times New Roman" w:cs="Times New Roman"/>
          <w:color w:val="000000"/>
          <w:lang w:val="en-US"/>
        </w:rPr>
        <w:t>L., 1928. Vol. 2. P. 265.</w:t>
      </w:r>
      <w:r w:rsidRPr="004926D8">
        <w:rPr>
          <w:rStyle w:val="apple-converted-space"/>
          <w:rFonts w:ascii="Times New Roman" w:hAnsi="Times New Roman" w:cs="Times New Roman"/>
          <w:color w:val="000000"/>
          <w:lang w:val="en-US"/>
        </w:rPr>
        <w:t> </w:t>
      </w:r>
    </w:p>
  </w:footnote>
  <w:footnote w:id="31">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hAnsi="Times New Roman" w:cs="Times New Roman"/>
          <w:color w:val="000000"/>
          <w:lang w:val="en-US"/>
        </w:rPr>
        <w:t>Sungat</w:t>
      </w:r>
      <w:proofErr w:type="spellEnd"/>
      <w:r w:rsidRPr="004926D8">
        <w:rPr>
          <w:rFonts w:ascii="Times New Roman" w:hAnsi="Times New Roman" w:cs="Times New Roman"/>
          <w:color w:val="000000"/>
          <w:lang w:val="en-US"/>
        </w:rPr>
        <w:t xml:space="preserve"> D.P. India and </w:t>
      </w:r>
      <w:proofErr w:type="spellStart"/>
      <w:r w:rsidRPr="004926D8">
        <w:rPr>
          <w:rFonts w:ascii="Times New Roman" w:hAnsi="Times New Roman" w:cs="Times New Roman"/>
          <w:color w:val="000000"/>
          <w:lang w:val="en-US"/>
        </w:rPr>
        <w:t>Afganistan</w:t>
      </w:r>
      <w:proofErr w:type="spellEnd"/>
      <w:r w:rsidRPr="004926D8">
        <w:rPr>
          <w:rFonts w:ascii="Times New Roman" w:hAnsi="Times New Roman" w:cs="Times New Roman"/>
          <w:color w:val="000000"/>
          <w:lang w:val="en-US"/>
        </w:rPr>
        <w:t xml:space="preserve">, </w:t>
      </w:r>
      <w:proofErr w:type="spellStart"/>
      <w:r w:rsidRPr="004926D8">
        <w:rPr>
          <w:rFonts w:ascii="Times New Roman" w:hAnsi="Times New Roman" w:cs="Times New Roman"/>
          <w:color w:val="000000"/>
          <w:lang w:val="en-US"/>
        </w:rPr>
        <w:t>Stady</w:t>
      </w:r>
      <w:proofErr w:type="spellEnd"/>
      <w:r w:rsidRPr="004926D8">
        <w:rPr>
          <w:rFonts w:ascii="Times New Roman" w:hAnsi="Times New Roman" w:cs="Times New Roman"/>
          <w:color w:val="000000"/>
          <w:lang w:val="en-US"/>
        </w:rPr>
        <w:t xml:space="preserve"> diplomatic </w:t>
      </w:r>
      <w:proofErr w:type="spellStart"/>
      <w:r w:rsidRPr="004926D8">
        <w:rPr>
          <w:rFonts w:ascii="Times New Roman" w:hAnsi="Times New Roman" w:cs="Times New Roman"/>
          <w:color w:val="000000"/>
          <w:lang w:val="en-US"/>
        </w:rPr>
        <w:t>relctkous</w:t>
      </w:r>
      <w:proofErr w:type="spellEnd"/>
      <w:r w:rsidRPr="004926D8">
        <w:rPr>
          <w:rFonts w:ascii="Times New Roman" w:hAnsi="Times New Roman" w:cs="Times New Roman"/>
          <w:color w:val="000000"/>
          <w:lang w:val="en-US"/>
        </w:rPr>
        <w:t xml:space="preserve"> 1876-1907. </w:t>
      </w:r>
      <w:proofErr w:type="spellStart"/>
      <w:r w:rsidRPr="004926D8">
        <w:rPr>
          <w:rFonts w:ascii="Times New Roman" w:hAnsi="Times New Roman" w:cs="Times New Roman"/>
          <w:color w:val="000000"/>
        </w:rPr>
        <w:t>Qucenland</w:t>
      </w:r>
      <w:proofErr w:type="spellEnd"/>
      <w:r w:rsidRPr="004926D8">
        <w:rPr>
          <w:rFonts w:ascii="Times New Roman" w:hAnsi="Times New Roman" w:cs="Times New Roman"/>
          <w:color w:val="000000"/>
        </w:rPr>
        <w:t>, 1963. P. 163.</w:t>
      </w:r>
      <w:r w:rsidRPr="004926D8">
        <w:rPr>
          <w:rStyle w:val="apple-converted-space"/>
          <w:rFonts w:ascii="Times New Roman" w:hAnsi="Times New Roman" w:cs="Times New Roman"/>
          <w:color w:val="000000"/>
        </w:rPr>
        <w:t> </w:t>
      </w:r>
    </w:p>
  </w:footnote>
  <w:footnote w:id="32">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rPr>
        <w:t xml:space="preserve"> </w:t>
      </w:r>
      <w:r w:rsidRPr="004926D8">
        <w:rPr>
          <w:rFonts w:ascii="Times New Roman" w:hAnsi="Times New Roman" w:cs="Times New Roman"/>
          <w:color w:val="000000"/>
        </w:rPr>
        <w:t xml:space="preserve">Ерофеев Н.А. Очерки истории Англии. М.: </w:t>
      </w:r>
      <w:proofErr w:type="spellStart"/>
      <w:r w:rsidRPr="004926D8">
        <w:rPr>
          <w:rFonts w:ascii="Times New Roman" w:hAnsi="Times New Roman" w:cs="Times New Roman"/>
          <w:color w:val="000000"/>
        </w:rPr>
        <w:t>Соцэкгиз</w:t>
      </w:r>
      <w:proofErr w:type="spellEnd"/>
      <w:r w:rsidRPr="004926D8">
        <w:rPr>
          <w:rFonts w:ascii="Times New Roman" w:hAnsi="Times New Roman" w:cs="Times New Roman"/>
          <w:color w:val="000000"/>
        </w:rPr>
        <w:t>, 1959. С</w:t>
      </w:r>
      <w:r w:rsidRPr="004926D8">
        <w:rPr>
          <w:rFonts w:ascii="Times New Roman" w:hAnsi="Times New Roman" w:cs="Times New Roman"/>
          <w:color w:val="000000"/>
          <w:lang w:val="en-US"/>
        </w:rPr>
        <w:t>. 211.</w:t>
      </w:r>
      <w:r w:rsidRPr="004926D8">
        <w:rPr>
          <w:rStyle w:val="apple-converted-space"/>
          <w:rFonts w:ascii="Times New Roman" w:hAnsi="Times New Roman" w:cs="Times New Roman"/>
          <w:color w:val="000000"/>
          <w:lang w:val="en-US"/>
        </w:rPr>
        <w:t> </w:t>
      </w:r>
    </w:p>
  </w:footnote>
  <w:footnote w:id="33">
    <w:p w:rsidR="00B45AE2" w:rsidRPr="00941DE9"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lang w:val="en-US"/>
        </w:rPr>
        <w:t xml:space="preserve"> Sykes P. A History of Afghanistan. Vol. 2.London.Macmillan &amp; Co. Ltd, 1940. P</w:t>
      </w:r>
      <w:r w:rsidRPr="00941DE9">
        <w:rPr>
          <w:rFonts w:ascii="Times New Roman" w:hAnsi="Times New Roman" w:cs="Times New Roman"/>
        </w:rPr>
        <w:t xml:space="preserve">. 143. </w:t>
      </w:r>
    </w:p>
  </w:footnote>
  <w:footnote w:id="34">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560AED">
        <w:rPr>
          <w:rFonts w:ascii="Times New Roman" w:hAnsi="Times New Roman" w:cs="Times New Roman"/>
          <w:lang w:val="en-US"/>
        </w:rPr>
        <w:t xml:space="preserve"> </w:t>
      </w:r>
      <w:r w:rsidRPr="004926D8">
        <w:rPr>
          <w:rFonts w:ascii="Times New Roman" w:hAnsi="Times New Roman" w:cs="Times New Roman"/>
          <w:lang w:val="en-US"/>
        </w:rPr>
        <w:t xml:space="preserve">Sykes P. </w:t>
      </w:r>
      <w:proofErr w:type="gramStart"/>
      <w:r w:rsidRPr="004926D8">
        <w:rPr>
          <w:rFonts w:ascii="Times New Roman" w:hAnsi="Times New Roman" w:cs="Times New Roman"/>
          <w:lang w:val="en-US"/>
        </w:rPr>
        <w:t>A History of Afghanistan.</w:t>
      </w:r>
      <w:proofErr w:type="gramEnd"/>
      <w:r w:rsidRPr="004926D8">
        <w:rPr>
          <w:rFonts w:ascii="Times New Roman" w:hAnsi="Times New Roman" w:cs="Times New Roman"/>
          <w:lang w:val="en-US"/>
        </w:rPr>
        <w:t xml:space="preserve"> </w:t>
      </w:r>
      <w:proofErr w:type="gramStart"/>
      <w:r w:rsidRPr="004926D8">
        <w:rPr>
          <w:rFonts w:ascii="Times New Roman" w:hAnsi="Times New Roman" w:cs="Times New Roman"/>
          <w:lang w:val="en-US"/>
        </w:rPr>
        <w:t>Vol. 2.London.Macmillan &amp;</w:t>
      </w:r>
      <w:r>
        <w:rPr>
          <w:rFonts w:ascii="Times New Roman" w:hAnsi="Times New Roman" w:cs="Times New Roman"/>
          <w:lang w:val="en-US"/>
        </w:rPr>
        <w:t xml:space="preserve"> Co. Ltd, 1940.</w:t>
      </w:r>
      <w:proofErr w:type="gramEnd"/>
      <w:r>
        <w:rPr>
          <w:rFonts w:ascii="Times New Roman" w:hAnsi="Times New Roman" w:cs="Times New Roman"/>
          <w:lang w:val="en-US"/>
        </w:rPr>
        <w:t xml:space="preserve"> </w:t>
      </w:r>
      <w:proofErr w:type="gramStart"/>
      <w:r w:rsidRPr="004926D8">
        <w:rPr>
          <w:rFonts w:ascii="Times New Roman" w:hAnsi="Times New Roman" w:cs="Times New Roman"/>
          <w:lang w:val="en-US"/>
        </w:rPr>
        <w:t>P</w:t>
      </w:r>
      <w:r w:rsidRPr="004926D8">
        <w:rPr>
          <w:rFonts w:ascii="Times New Roman" w:hAnsi="Times New Roman" w:cs="Times New Roman"/>
        </w:rPr>
        <w:t>. 145.</w:t>
      </w:r>
      <w:proofErr w:type="gramEnd"/>
    </w:p>
  </w:footnote>
  <w:footnote w:id="35">
    <w:p w:rsidR="00B45AE2" w:rsidRPr="00560AED"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r w:rsidRPr="004926D8">
        <w:rPr>
          <w:rFonts w:ascii="Times New Roman" w:hAnsi="Times New Roman" w:cs="Times New Roman"/>
          <w:bCs/>
        </w:rPr>
        <w:t>История Афганистана с древнейших времён до наших дней</w:t>
      </w:r>
      <w:proofErr w:type="gramStart"/>
      <w:r w:rsidRPr="004926D8">
        <w:rPr>
          <w:rFonts w:ascii="Times New Roman" w:hAnsi="Times New Roman" w:cs="Times New Roman"/>
        </w:rPr>
        <w:t xml:space="preserve"> / О</w:t>
      </w:r>
      <w:proofErr w:type="gramEnd"/>
      <w:r w:rsidRPr="004926D8">
        <w:rPr>
          <w:rFonts w:ascii="Times New Roman" w:hAnsi="Times New Roman" w:cs="Times New Roman"/>
        </w:rPr>
        <w:t>тв. ред. Ю</w:t>
      </w:r>
      <w:r w:rsidRPr="00560AED">
        <w:rPr>
          <w:rFonts w:ascii="Times New Roman" w:hAnsi="Times New Roman" w:cs="Times New Roman"/>
        </w:rPr>
        <w:t xml:space="preserve">. </w:t>
      </w:r>
      <w:r w:rsidRPr="004926D8">
        <w:rPr>
          <w:rFonts w:ascii="Times New Roman" w:hAnsi="Times New Roman" w:cs="Times New Roman"/>
        </w:rPr>
        <w:t>В</w:t>
      </w:r>
      <w:r w:rsidRPr="00560AED">
        <w:rPr>
          <w:rFonts w:ascii="Times New Roman" w:hAnsi="Times New Roman" w:cs="Times New Roman"/>
        </w:rPr>
        <w:t xml:space="preserve">. </w:t>
      </w:r>
      <w:proofErr w:type="spellStart"/>
      <w:r w:rsidRPr="004926D8">
        <w:rPr>
          <w:rFonts w:ascii="Times New Roman" w:hAnsi="Times New Roman" w:cs="Times New Roman"/>
        </w:rPr>
        <w:t>Ганковский</w:t>
      </w:r>
      <w:proofErr w:type="spellEnd"/>
      <w:r w:rsidRPr="00560AED">
        <w:rPr>
          <w:rFonts w:ascii="Times New Roman" w:hAnsi="Times New Roman" w:cs="Times New Roman"/>
        </w:rPr>
        <w:t xml:space="preserve">. — </w:t>
      </w:r>
      <w:r w:rsidRPr="004926D8">
        <w:rPr>
          <w:rFonts w:ascii="Times New Roman" w:hAnsi="Times New Roman" w:cs="Times New Roman"/>
        </w:rPr>
        <w:t>М</w:t>
      </w:r>
      <w:r w:rsidRPr="00560AED">
        <w:rPr>
          <w:rFonts w:ascii="Times New Roman" w:hAnsi="Times New Roman" w:cs="Times New Roman"/>
        </w:rPr>
        <w:t xml:space="preserve">.: </w:t>
      </w:r>
      <w:r w:rsidRPr="004926D8">
        <w:rPr>
          <w:rFonts w:ascii="Times New Roman" w:hAnsi="Times New Roman" w:cs="Times New Roman"/>
        </w:rPr>
        <w:t>Мысль</w:t>
      </w:r>
      <w:r w:rsidRPr="00560AED">
        <w:rPr>
          <w:rFonts w:ascii="Times New Roman" w:hAnsi="Times New Roman" w:cs="Times New Roman"/>
        </w:rPr>
        <w:t xml:space="preserve">, 1982. </w:t>
      </w:r>
      <w:r w:rsidRPr="004926D8">
        <w:rPr>
          <w:rFonts w:ascii="Times New Roman" w:hAnsi="Times New Roman" w:cs="Times New Roman"/>
        </w:rPr>
        <w:t>С</w:t>
      </w:r>
      <w:r w:rsidRPr="00560AED">
        <w:rPr>
          <w:rFonts w:ascii="Times New Roman" w:hAnsi="Times New Roman" w:cs="Times New Roman"/>
        </w:rPr>
        <w:t xml:space="preserve">. </w:t>
      </w:r>
      <w:r w:rsidRPr="00560AED">
        <w:rPr>
          <w:rFonts w:ascii="Times New Roman" w:hAnsi="Times New Roman" w:cs="Times New Roman"/>
          <w:bCs/>
        </w:rPr>
        <w:t>183.</w:t>
      </w:r>
    </w:p>
  </w:footnote>
  <w:footnote w:id="36">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6425F3">
        <w:rPr>
          <w:rFonts w:ascii="Times New Roman" w:hAnsi="Times New Roman" w:cs="Times New Roman"/>
          <w:lang w:val="en-US"/>
        </w:rPr>
        <w:t xml:space="preserve"> </w:t>
      </w:r>
      <w:r w:rsidRPr="004926D8">
        <w:rPr>
          <w:rFonts w:ascii="Times New Roman" w:hAnsi="Times New Roman" w:cs="Times New Roman"/>
          <w:lang w:val="en-US"/>
        </w:rPr>
        <w:t>Sykes</w:t>
      </w:r>
      <w:r w:rsidRPr="006425F3">
        <w:rPr>
          <w:rFonts w:ascii="Times New Roman" w:hAnsi="Times New Roman" w:cs="Times New Roman"/>
          <w:lang w:val="en-US"/>
        </w:rPr>
        <w:t xml:space="preserve"> </w:t>
      </w:r>
      <w:r w:rsidRPr="004926D8">
        <w:rPr>
          <w:rFonts w:ascii="Times New Roman" w:hAnsi="Times New Roman" w:cs="Times New Roman"/>
          <w:lang w:val="en-US"/>
        </w:rPr>
        <w:t>P</w:t>
      </w:r>
      <w:r w:rsidRPr="006425F3">
        <w:rPr>
          <w:rFonts w:ascii="Times New Roman" w:hAnsi="Times New Roman" w:cs="Times New Roman"/>
          <w:lang w:val="en-US"/>
        </w:rPr>
        <w:t xml:space="preserve">. </w:t>
      </w:r>
      <w:proofErr w:type="gramStart"/>
      <w:r w:rsidRPr="004926D8">
        <w:rPr>
          <w:rFonts w:ascii="Times New Roman" w:hAnsi="Times New Roman" w:cs="Times New Roman"/>
          <w:lang w:val="en-US"/>
        </w:rPr>
        <w:t>A</w:t>
      </w:r>
      <w:r w:rsidRPr="006425F3">
        <w:rPr>
          <w:rFonts w:ascii="Times New Roman" w:hAnsi="Times New Roman" w:cs="Times New Roman"/>
          <w:lang w:val="en-US"/>
        </w:rPr>
        <w:t xml:space="preserve"> </w:t>
      </w:r>
      <w:r>
        <w:rPr>
          <w:rFonts w:ascii="Times New Roman" w:hAnsi="Times New Roman" w:cs="Times New Roman"/>
          <w:lang w:val="en-US"/>
        </w:rPr>
        <w:t>History of Afghanistan.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Vol. 2</w:t>
      </w:r>
      <w:r w:rsidRPr="004926D8">
        <w:rPr>
          <w:rFonts w:ascii="Times New Roman" w:hAnsi="Times New Roman" w:cs="Times New Roman"/>
          <w:lang w:val="en-US"/>
        </w:rPr>
        <w:t>.</w:t>
      </w:r>
      <w:proofErr w:type="gramEnd"/>
      <w:r w:rsidRPr="004926D8">
        <w:rPr>
          <w:rFonts w:ascii="Times New Roman" w:hAnsi="Times New Roman" w:cs="Times New Roman"/>
          <w:lang w:val="en-US"/>
        </w:rPr>
        <w:t xml:space="preserve"> P. 144.</w:t>
      </w:r>
    </w:p>
  </w:footnote>
  <w:footnote w:id="37">
    <w:p w:rsidR="00B45AE2" w:rsidRPr="004926D8" w:rsidRDefault="00B45AE2" w:rsidP="004926D8">
      <w:pPr>
        <w:spacing w:line="240" w:lineRule="auto"/>
        <w:contextualSpacing/>
        <w:rPr>
          <w:rFonts w:ascii="Times New Roman" w:eastAsia="Times New Roman" w:hAnsi="Times New Roman" w:cs="Times New Roman"/>
          <w:sz w:val="20"/>
          <w:szCs w:val="20"/>
          <w:lang w:val="en-US" w:eastAsia="ru-RU"/>
        </w:rPr>
      </w:pPr>
      <w:r w:rsidRPr="004926D8">
        <w:rPr>
          <w:rStyle w:val="a4"/>
          <w:rFonts w:ascii="Times New Roman" w:hAnsi="Times New Roman"/>
          <w:sz w:val="20"/>
          <w:szCs w:val="20"/>
        </w:rPr>
        <w:footnoteRef/>
      </w:r>
      <w:r w:rsidRPr="004926D8">
        <w:rPr>
          <w:rFonts w:ascii="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bdr w:val="none" w:sz="0" w:space="0" w:color="auto" w:frame="1"/>
          <w:lang w:val="en-US" w:eastAsia="ru-RU"/>
        </w:rPr>
        <w:t>Dilks</w:t>
      </w:r>
      <w:proofErr w:type="spellEnd"/>
      <w:r w:rsidRPr="006A3E97">
        <w:rPr>
          <w:rFonts w:ascii="Times New Roman" w:eastAsia="Times New Roman" w:hAnsi="Times New Roman" w:cs="Times New Roman"/>
          <w:sz w:val="20"/>
          <w:szCs w:val="20"/>
          <w:bdr w:val="none" w:sz="0" w:space="0" w:color="auto" w:frame="1"/>
          <w:lang w:val="en-US" w:eastAsia="ru-RU"/>
        </w:rPr>
        <w:t xml:space="preserve"> </w:t>
      </w:r>
      <w:r>
        <w:rPr>
          <w:rFonts w:ascii="Times New Roman" w:eastAsia="Times New Roman" w:hAnsi="Times New Roman" w:cs="Times New Roman"/>
          <w:sz w:val="20"/>
          <w:szCs w:val="20"/>
          <w:bdr w:val="none" w:sz="0" w:space="0" w:color="auto" w:frame="1"/>
          <w:lang w:val="en-US" w:eastAsia="ru-RU"/>
        </w:rPr>
        <w:t>D</w:t>
      </w:r>
      <w:r w:rsidRPr="006A3E97">
        <w:rPr>
          <w:rFonts w:ascii="Times New Roman" w:eastAsia="Times New Roman" w:hAnsi="Times New Roman" w:cs="Times New Roman"/>
          <w:sz w:val="20"/>
          <w:szCs w:val="20"/>
          <w:bdr w:val="none" w:sz="0" w:space="0" w:color="auto" w:frame="1"/>
          <w:lang w:val="en-US" w:eastAsia="ru-RU"/>
        </w:rPr>
        <w:t>.</w:t>
      </w:r>
      <w:r w:rsidRPr="004B7BEC">
        <w:rPr>
          <w:rFonts w:ascii="Times New Roman" w:eastAsia="Times New Roman" w:hAnsi="Times New Roman" w:cs="Times New Roman"/>
          <w:sz w:val="20"/>
          <w:szCs w:val="20"/>
          <w:bdr w:val="none" w:sz="0" w:space="0" w:color="auto" w:frame="1"/>
          <w:lang w:val="en-US" w:eastAsia="ru-RU"/>
        </w:rPr>
        <w:t xml:space="preserve"> </w:t>
      </w:r>
      <w:r w:rsidRPr="004926D8">
        <w:rPr>
          <w:rFonts w:ascii="Times New Roman" w:eastAsia="Times New Roman" w:hAnsi="Times New Roman" w:cs="Times New Roman"/>
          <w:iCs/>
          <w:sz w:val="20"/>
          <w:szCs w:val="20"/>
          <w:bdr w:val="none" w:sz="0" w:space="0" w:color="auto" w:frame="1"/>
          <w:lang w:val="en-US" w:eastAsia="ru-RU"/>
        </w:rPr>
        <w:t>Curzon in India.</w:t>
      </w:r>
      <w:proofErr w:type="gramEnd"/>
      <w:r w:rsidRPr="004B7BEC">
        <w:rPr>
          <w:rFonts w:ascii="Times New Roman" w:eastAsia="Times New Roman" w:hAnsi="Times New Roman" w:cs="Times New Roman"/>
          <w:iCs/>
          <w:sz w:val="20"/>
          <w:szCs w:val="20"/>
          <w:bdr w:val="none" w:sz="0" w:space="0" w:color="auto" w:frame="1"/>
          <w:lang w:val="en-US" w:eastAsia="ru-RU"/>
        </w:rPr>
        <w:t xml:space="preserve"> </w:t>
      </w:r>
      <w:proofErr w:type="gramStart"/>
      <w:r>
        <w:rPr>
          <w:rFonts w:ascii="Times New Roman" w:eastAsia="Times New Roman" w:hAnsi="Times New Roman" w:cs="Times New Roman"/>
          <w:iCs/>
          <w:sz w:val="20"/>
          <w:szCs w:val="20"/>
          <w:bdr w:val="none" w:sz="0" w:space="0" w:color="auto" w:frame="1"/>
          <w:lang w:val="en-US" w:eastAsia="ru-RU"/>
        </w:rPr>
        <w:t>Vol</w:t>
      </w:r>
      <w:r w:rsidRPr="00560AED">
        <w:rPr>
          <w:rFonts w:ascii="Times New Roman" w:eastAsia="Times New Roman" w:hAnsi="Times New Roman" w:cs="Times New Roman"/>
          <w:iCs/>
          <w:sz w:val="20"/>
          <w:szCs w:val="20"/>
          <w:bdr w:val="none" w:sz="0" w:space="0" w:color="auto" w:frame="1"/>
          <w:lang w:val="en-US" w:eastAsia="ru-RU"/>
        </w:rPr>
        <w:t>.</w:t>
      </w:r>
      <w:r w:rsidRPr="004926D8">
        <w:rPr>
          <w:rFonts w:ascii="Times New Roman" w:eastAsia="Times New Roman" w:hAnsi="Times New Roman" w:cs="Times New Roman"/>
          <w:iCs/>
          <w:sz w:val="20"/>
          <w:szCs w:val="20"/>
          <w:bdr w:val="none" w:sz="0" w:space="0" w:color="auto" w:frame="1"/>
          <w:lang w:val="en-US" w:eastAsia="ru-RU"/>
        </w:rPr>
        <w:t xml:space="preserve"> </w:t>
      </w:r>
      <w:r>
        <w:rPr>
          <w:rFonts w:ascii="Times New Roman" w:eastAsia="Times New Roman" w:hAnsi="Times New Roman" w:cs="Times New Roman"/>
          <w:iCs/>
          <w:sz w:val="20"/>
          <w:szCs w:val="20"/>
          <w:bdr w:val="none" w:sz="0" w:space="0" w:color="auto" w:frame="1"/>
          <w:lang w:val="en-US" w:eastAsia="ru-RU"/>
        </w:rPr>
        <w:t>1</w:t>
      </w:r>
      <w:r w:rsidRPr="00560AED">
        <w:rPr>
          <w:rFonts w:ascii="Times New Roman" w:eastAsia="Times New Roman" w:hAnsi="Times New Roman" w:cs="Times New Roman"/>
          <w:iCs/>
          <w:sz w:val="20"/>
          <w:szCs w:val="20"/>
          <w:bdr w:val="none" w:sz="0" w:space="0" w:color="auto" w:frame="1"/>
          <w:lang w:val="en-US" w:eastAsia="ru-RU"/>
        </w:rPr>
        <w:t xml:space="preserve">, </w:t>
      </w:r>
      <w:r w:rsidRPr="004926D8">
        <w:rPr>
          <w:rFonts w:ascii="Times New Roman" w:eastAsia="Times New Roman" w:hAnsi="Times New Roman" w:cs="Times New Roman"/>
          <w:iCs/>
          <w:sz w:val="20"/>
          <w:szCs w:val="20"/>
          <w:bdr w:val="none" w:sz="0" w:space="0" w:color="auto" w:frame="1"/>
          <w:lang w:val="en-US" w:eastAsia="ru-RU"/>
        </w:rPr>
        <w:t>Achievement.</w:t>
      </w:r>
      <w:proofErr w:type="gramEnd"/>
      <w:r w:rsidRPr="004926D8">
        <w:rPr>
          <w:rFonts w:ascii="Times New Roman" w:eastAsia="Times New Roman" w:hAnsi="Times New Roman" w:cs="Times New Roman"/>
          <w:iCs/>
          <w:sz w:val="20"/>
          <w:szCs w:val="20"/>
          <w:bdr w:val="none" w:sz="0" w:space="0" w:color="auto" w:frame="1"/>
          <w:lang w:val="en-US" w:eastAsia="ru-RU"/>
        </w:rPr>
        <w:t> </w:t>
      </w:r>
      <w:r w:rsidRPr="004926D8">
        <w:rPr>
          <w:rFonts w:ascii="Times New Roman" w:eastAsia="Times New Roman" w:hAnsi="Times New Roman" w:cs="Times New Roman"/>
          <w:sz w:val="20"/>
          <w:szCs w:val="20"/>
          <w:bdr w:val="none" w:sz="0" w:space="0" w:color="auto" w:frame="1"/>
          <w:lang w:val="en-US" w:eastAsia="ru-RU"/>
        </w:rPr>
        <w:t xml:space="preserve">New York: </w:t>
      </w:r>
      <w:proofErr w:type="spellStart"/>
      <w:r w:rsidRPr="004926D8">
        <w:rPr>
          <w:rFonts w:ascii="Times New Roman" w:eastAsia="Times New Roman" w:hAnsi="Times New Roman" w:cs="Times New Roman"/>
          <w:sz w:val="20"/>
          <w:szCs w:val="20"/>
          <w:bdr w:val="none" w:sz="0" w:space="0" w:color="auto" w:frame="1"/>
          <w:lang w:val="en-US" w:eastAsia="ru-RU"/>
        </w:rPr>
        <w:t>Taplinger</w:t>
      </w:r>
      <w:proofErr w:type="spellEnd"/>
      <w:r w:rsidRPr="004926D8">
        <w:rPr>
          <w:rFonts w:ascii="Times New Roman" w:eastAsia="Times New Roman" w:hAnsi="Times New Roman" w:cs="Times New Roman"/>
          <w:sz w:val="20"/>
          <w:szCs w:val="20"/>
          <w:bdr w:val="none" w:sz="0" w:space="0" w:color="auto" w:frame="1"/>
          <w:lang w:val="en-US" w:eastAsia="ru-RU"/>
        </w:rPr>
        <w:t xml:space="preserve"> Pub. Co</w:t>
      </w:r>
      <w:proofErr w:type="gramStart"/>
      <w:r>
        <w:rPr>
          <w:rFonts w:ascii="Times New Roman" w:eastAsia="Times New Roman" w:hAnsi="Times New Roman" w:cs="Times New Roman"/>
          <w:sz w:val="20"/>
          <w:szCs w:val="20"/>
          <w:bdr w:val="none" w:sz="0" w:space="0" w:color="auto" w:frame="1"/>
          <w:lang w:eastAsia="ru-RU"/>
        </w:rPr>
        <w:t>,</w:t>
      </w:r>
      <w:r w:rsidRPr="004926D8">
        <w:rPr>
          <w:rFonts w:ascii="Times New Roman" w:eastAsia="Times New Roman" w:hAnsi="Times New Roman" w:cs="Times New Roman"/>
          <w:sz w:val="20"/>
          <w:szCs w:val="20"/>
          <w:bdr w:val="none" w:sz="0" w:space="0" w:color="auto" w:frame="1"/>
          <w:lang w:val="en-US" w:eastAsia="ru-RU"/>
        </w:rPr>
        <w:t>1970</w:t>
      </w:r>
      <w:proofErr w:type="gramEnd"/>
      <w:r w:rsidRPr="004926D8">
        <w:rPr>
          <w:rFonts w:ascii="Times New Roman" w:eastAsia="Times New Roman" w:hAnsi="Times New Roman" w:cs="Times New Roman"/>
          <w:sz w:val="20"/>
          <w:szCs w:val="20"/>
          <w:bdr w:val="none" w:sz="0" w:space="0" w:color="auto" w:frame="1"/>
          <w:lang w:val="en-US" w:eastAsia="ru-RU"/>
        </w:rPr>
        <w:t>. P. 166.</w:t>
      </w:r>
    </w:p>
    <w:p w:rsidR="00B45AE2" w:rsidRPr="004926D8" w:rsidRDefault="00B45AE2" w:rsidP="004926D8">
      <w:pPr>
        <w:pStyle w:val="a5"/>
        <w:rPr>
          <w:rFonts w:ascii="Times New Roman" w:hAnsi="Times New Roman" w:cs="Times New Roman"/>
          <w:lang w:val="en-US"/>
        </w:rPr>
      </w:pPr>
    </w:p>
  </w:footnote>
  <w:footnote w:id="38">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 New Roman" w:hAnsi="Times New Roman" w:cs="Times New Roman"/>
          <w:color w:val="000000"/>
          <w:bdr w:val="none" w:sz="0" w:space="0" w:color="auto" w:frame="1"/>
          <w:lang w:val="en-US" w:eastAsia="ru-RU"/>
        </w:rPr>
        <w:t>Misra</w:t>
      </w:r>
      <w:proofErr w:type="spellEnd"/>
      <w:r w:rsidRPr="004926D8">
        <w:rPr>
          <w:rFonts w:ascii="Times New Roman" w:eastAsia="Times New Roman" w:hAnsi="Times New Roman" w:cs="Times New Roman"/>
          <w:color w:val="000000"/>
          <w:bdr w:val="none" w:sz="0" w:space="0" w:color="auto" w:frame="1"/>
          <w:lang w:val="en-US" w:eastAsia="ru-RU"/>
        </w:rPr>
        <w:t>, J.P.</w:t>
      </w:r>
      <w:proofErr w:type="gramEnd"/>
      <w:r w:rsidRPr="004926D8">
        <w:rPr>
          <w:rFonts w:ascii="Times New Roman" w:eastAsia="Times New Roman" w:hAnsi="Times New Roman" w:cs="Times New Roman"/>
          <w:color w:val="000000"/>
          <w:bdr w:val="none" w:sz="0" w:space="0" w:color="auto" w:frame="1"/>
          <w:lang w:val="en-US" w:eastAsia="ru-RU"/>
        </w:rPr>
        <w:t xml:space="preserve"> </w:t>
      </w:r>
      <w:r w:rsidRPr="004926D8">
        <w:rPr>
          <w:rFonts w:ascii="Times New Roman" w:eastAsia="Times New Roman" w:hAnsi="Times New Roman" w:cs="Times New Roman"/>
          <w:iCs/>
          <w:color w:val="000000"/>
          <w:bdr w:val="none" w:sz="0" w:space="0" w:color="auto" w:frame="1"/>
          <w:lang w:val="en-US" w:eastAsia="ru-RU"/>
        </w:rPr>
        <w:t>The Administration of India under Lord Lansdowne 1888-1894</w:t>
      </w:r>
      <w:r w:rsidRPr="004926D8">
        <w:rPr>
          <w:rFonts w:ascii="Times New Roman" w:eastAsia="Times New Roman" w:hAnsi="Times New Roman" w:cs="Times New Roman"/>
          <w:color w:val="000000"/>
          <w:bdr w:val="none" w:sz="0" w:space="0" w:color="auto" w:frame="1"/>
          <w:lang w:val="en-US" w:eastAsia="ru-RU"/>
        </w:rPr>
        <w:t>.</w:t>
      </w:r>
      <w:r>
        <w:rPr>
          <w:rFonts w:ascii="Times New Roman" w:eastAsia="Times New Roman" w:hAnsi="Times New Roman" w:cs="Times New Roman"/>
          <w:color w:val="000000"/>
          <w:bdr w:val="none" w:sz="0" w:space="0" w:color="auto" w:frame="1"/>
          <w:lang w:val="en-US" w:eastAsia="ru-RU"/>
        </w:rPr>
        <w:t xml:space="preserve"> </w:t>
      </w:r>
      <w:r w:rsidRPr="004926D8">
        <w:rPr>
          <w:rFonts w:ascii="Times New Roman" w:eastAsia="Times New Roman" w:hAnsi="Times New Roman" w:cs="Times New Roman"/>
          <w:color w:val="000000"/>
          <w:bdr w:val="none" w:sz="0" w:space="0" w:color="auto" w:frame="1"/>
          <w:lang w:val="en-US" w:eastAsia="ru-RU"/>
        </w:rPr>
        <w:t>New</w:t>
      </w:r>
      <w:r>
        <w:rPr>
          <w:rFonts w:ascii="Times New Roman" w:eastAsia="Times New Roman" w:hAnsi="Times New Roman" w:cs="Times New Roman"/>
          <w:color w:val="000000"/>
          <w:bdr w:val="none" w:sz="0" w:space="0" w:color="auto" w:frame="1"/>
          <w:lang w:eastAsia="ru-RU"/>
        </w:rPr>
        <w:t xml:space="preserve"> </w:t>
      </w:r>
      <w:r w:rsidRPr="004926D8">
        <w:rPr>
          <w:rFonts w:ascii="Times New Roman" w:eastAsia="Times New Roman" w:hAnsi="Times New Roman" w:cs="Times New Roman"/>
          <w:color w:val="000000"/>
          <w:bdr w:val="none" w:sz="0" w:space="0" w:color="auto" w:frame="1"/>
          <w:lang w:val="en-US" w:eastAsia="ru-RU"/>
        </w:rPr>
        <w:t>Delhi: Sterling Publishers. 1975. P. 47.</w:t>
      </w:r>
    </w:p>
  </w:footnote>
  <w:footnote w:id="39">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Pr>
          <w:rFonts w:ascii="Times New Roman" w:hAnsi="Times New Roman" w:cs="Times New Roman"/>
          <w:lang w:val="en-US"/>
        </w:rPr>
        <w:t xml:space="preserve"> </w:t>
      </w:r>
      <w:proofErr w:type="spellStart"/>
      <w:proofErr w:type="gramStart"/>
      <w:r w:rsidRPr="004926D8">
        <w:rPr>
          <w:rFonts w:ascii="Times New Roman" w:eastAsia="Times New Roman" w:hAnsi="Times New Roman" w:cs="Times New Roman"/>
          <w:color w:val="000000"/>
          <w:bdr w:val="none" w:sz="0" w:space="0" w:color="auto" w:frame="1"/>
          <w:lang w:val="en-US" w:eastAsia="ru-RU"/>
        </w:rPr>
        <w:t>Misra</w:t>
      </w:r>
      <w:proofErr w:type="spellEnd"/>
      <w:r w:rsidRPr="004926D8">
        <w:rPr>
          <w:rFonts w:ascii="Times New Roman" w:eastAsia="Times New Roman" w:hAnsi="Times New Roman" w:cs="Times New Roman"/>
          <w:color w:val="000000"/>
          <w:bdr w:val="none" w:sz="0" w:space="0" w:color="auto" w:frame="1"/>
          <w:lang w:val="en-US" w:eastAsia="ru-RU"/>
        </w:rPr>
        <w:t>, J.P.</w:t>
      </w:r>
      <w:proofErr w:type="gramEnd"/>
      <w:r w:rsidRPr="004926D8">
        <w:rPr>
          <w:rFonts w:ascii="Times New Roman" w:eastAsia="Times New Roman" w:hAnsi="Times New Roman" w:cs="Times New Roman"/>
          <w:color w:val="000000"/>
          <w:bdr w:val="none" w:sz="0" w:space="0" w:color="auto" w:frame="1"/>
          <w:lang w:val="en-US" w:eastAsia="ru-RU"/>
        </w:rPr>
        <w:t xml:space="preserve"> </w:t>
      </w:r>
      <w:r w:rsidRPr="004926D8">
        <w:rPr>
          <w:rFonts w:ascii="Times New Roman" w:eastAsia="Times New Roman" w:hAnsi="Times New Roman" w:cs="Times New Roman"/>
          <w:iCs/>
          <w:color w:val="000000"/>
          <w:bdr w:val="none" w:sz="0" w:space="0" w:color="auto" w:frame="1"/>
          <w:lang w:val="en-US" w:eastAsia="ru-RU"/>
        </w:rPr>
        <w:t>The Administration of India under Lord Lansdowne 1888-1894</w:t>
      </w:r>
      <w:r w:rsidRPr="004926D8">
        <w:rPr>
          <w:rFonts w:ascii="Times New Roman" w:eastAsia="Times New Roman" w:hAnsi="Times New Roman" w:cs="Times New Roman"/>
          <w:color w:val="000000"/>
          <w:bdr w:val="none" w:sz="0" w:space="0" w:color="auto" w:frame="1"/>
          <w:lang w:val="en-US" w:eastAsia="ru-RU"/>
        </w:rPr>
        <w:t>.</w:t>
      </w:r>
      <w:r>
        <w:rPr>
          <w:rFonts w:ascii="Times New Roman" w:eastAsia="Times New Roman" w:hAnsi="Times New Roman" w:cs="Times New Roman"/>
          <w:color w:val="000000"/>
          <w:bdr w:val="none" w:sz="0" w:space="0" w:color="auto" w:frame="1"/>
          <w:lang w:val="en-US" w:eastAsia="ru-RU"/>
        </w:rPr>
        <w:t xml:space="preserve"> </w:t>
      </w:r>
      <w:r w:rsidRPr="004926D8">
        <w:rPr>
          <w:rFonts w:ascii="Times New Roman" w:eastAsia="Times New Roman" w:hAnsi="Times New Roman" w:cs="Times New Roman"/>
          <w:color w:val="000000"/>
          <w:bdr w:val="none" w:sz="0" w:space="0" w:color="auto" w:frame="1"/>
          <w:lang w:val="en-US" w:eastAsia="ru-RU"/>
        </w:rPr>
        <w:t>New</w:t>
      </w:r>
      <w:r w:rsidRPr="006425F3">
        <w:rPr>
          <w:rFonts w:ascii="Times New Roman" w:eastAsia="Times New Roman" w:hAnsi="Times New Roman" w:cs="Times New Roman"/>
          <w:color w:val="000000"/>
          <w:bdr w:val="none" w:sz="0" w:space="0" w:color="auto" w:frame="1"/>
          <w:lang w:val="en-US" w:eastAsia="ru-RU"/>
        </w:rPr>
        <w:t xml:space="preserve"> </w:t>
      </w:r>
      <w:r w:rsidRPr="004926D8">
        <w:rPr>
          <w:rFonts w:ascii="Times New Roman" w:eastAsia="Times New Roman" w:hAnsi="Times New Roman" w:cs="Times New Roman"/>
          <w:color w:val="000000"/>
          <w:bdr w:val="none" w:sz="0" w:space="0" w:color="auto" w:frame="1"/>
          <w:lang w:val="en-US" w:eastAsia="ru-RU"/>
        </w:rPr>
        <w:t>Delhi: Sterling Publishers. 1975. P. 49.</w:t>
      </w:r>
    </w:p>
  </w:footnote>
  <w:footnote w:id="40">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hAnsi="Times New Roman" w:cs="Times New Roman"/>
          <w:lang w:val="en-US"/>
        </w:rPr>
        <w:t>Arka</w:t>
      </w:r>
      <w:proofErr w:type="spellEnd"/>
      <w:r w:rsidRPr="004926D8">
        <w:rPr>
          <w:rFonts w:ascii="Times New Roman" w:hAnsi="Times New Roman" w:cs="Times New Roman"/>
          <w:lang w:val="en-US"/>
        </w:rPr>
        <w:t xml:space="preserve"> </w:t>
      </w:r>
      <w:proofErr w:type="spellStart"/>
      <w:r w:rsidRPr="004926D8">
        <w:rPr>
          <w:rFonts w:ascii="Times New Roman" w:hAnsi="Times New Roman" w:cs="Times New Roman"/>
          <w:lang w:val="en-US"/>
        </w:rPr>
        <w:t>Biswas</w:t>
      </w:r>
      <w:proofErr w:type="spellEnd"/>
      <w:r w:rsidRPr="004926D8">
        <w:rPr>
          <w:rFonts w:ascii="Times New Roman" w:hAnsi="Times New Roman" w:cs="Times New Roman"/>
          <w:lang w:val="en-US"/>
        </w:rPr>
        <w:t xml:space="preserve">. </w:t>
      </w:r>
      <w:r w:rsidRPr="004926D8">
        <w:rPr>
          <w:rFonts w:ascii="Times New Roman" w:hAnsi="Times New Roman" w:cs="Times New Roman"/>
          <w:color w:val="333333"/>
          <w:lang w:val="en-US"/>
        </w:rPr>
        <w:t xml:space="preserve">Durand Line: History, Legality and Future. </w:t>
      </w:r>
      <w:r w:rsidRPr="004926D8">
        <w:rPr>
          <w:rFonts w:ascii="Times New Roman" w:hAnsi="Times New Roman" w:cs="Times New Roman"/>
          <w:color w:val="0D0D0D"/>
          <w:lang w:val="en-US"/>
        </w:rPr>
        <w:t>New Delhi</w:t>
      </w:r>
      <w:r w:rsidRPr="00D54CF5">
        <w:rPr>
          <w:rFonts w:ascii="Times New Roman" w:hAnsi="Times New Roman" w:cs="Times New Roman"/>
          <w:color w:val="0D0D0D"/>
          <w:lang w:val="en-US"/>
        </w:rPr>
        <w:t>,</w:t>
      </w:r>
      <w:r w:rsidRPr="004926D8">
        <w:rPr>
          <w:rFonts w:ascii="Times New Roman" w:hAnsi="Times New Roman" w:cs="Times New Roman"/>
          <w:color w:val="0D0D0D"/>
          <w:lang w:val="en-US"/>
        </w:rPr>
        <w:t xml:space="preserve"> </w:t>
      </w:r>
      <w:r>
        <w:rPr>
          <w:rFonts w:ascii="Times New Roman" w:hAnsi="Times New Roman" w:cs="Times New Roman"/>
          <w:color w:val="333333"/>
          <w:lang w:val="en-US"/>
        </w:rPr>
        <w:t xml:space="preserve">2013. </w:t>
      </w:r>
      <w:r w:rsidRPr="004926D8">
        <w:rPr>
          <w:rFonts w:ascii="Times New Roman" w:hAnsi="Times New Roman" w:cs="Times New Roman"/>
          <w:color w:val="333333"/>
          <w:lang w:val="en-US"/>
        </w:rPr>
        <w:t>P. 7.</w:t>
      </w:r>
    </w:p>
  </w:footnote>
  <w:footnote w:id="41">
    <w:p w:rsidR="00B45AE2" w:rsidRPr="00DA1464"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DA1464">
        <w:rPr>
          <w:rFonts w:ascii="Times New Roman" w:hAnsi="Times New Roman" w:cs="Times New Roman"/>
          <w:lang w:val="en-US"/>
        </w:rPr>
        <w:t>Arka</w:t>
      </w:r>
      <w:proofErr w:type="spellEnd"/>
      <w:r w:rsidRPr="00DA1464">
        <w:rPr>
          <w:rFonts w:ascii="Times New Roman" w:hAnsi="Times New Roman" w:cs="Times New Roman"/>
          <w:lang w:val="en-US"/>
        </w:rPr>
        <w:t xml:space="preserve"> </w:t>
      </w:r>
      <w:proofErr w:type="spellStart"/>
      <w:r w:rsidRPr="00DA1464">
        <w:rPr>
          <w:rFonts w:ascii="Times New Roman" w:hAnsi="Times New Roman" w:cs="Times New Roman"/>
          <w:lang w:val="en-US"/>
        </w:rPr>
        <w:t>Biswas</w:t>
      </w:r>
      <w:proofErr w:type="spellEnd"/>
      <w:r w:rsidRPr="00DA1464">
        <w:rPr>
          <w:rFonts w:ascii="Times New Roman" w:hAnsi="Times New Roman" w:cs="Times New Roman"/>
          <w:lang w:val="en-US"/>
        </w:rPr>
        <w:t xml:space="preserve">. </w:t>
      </w:r>
      <w:r w:rsidRPr="00DA1464">
        <w:rPr>
          <w:rFonts w:ascii="Times New Roman" w:hAnsi="Times New Roman" w:cs="Times New Roman"/>
          <w:color w:val="333333"/>
          <w:lang w:val="en-US"/>
        </w:rPr>
        <w:t xml:space="preserve">Durand Line: History, Legality and Future. </w:t>
      </w:r>
      <w:proofErr w:type="gramStart"/>
      <w:r w:rsidRPr="00DA1464">
        <w:rPr>
          <w:rFonts w:ascii="Times New Roman" w:hAnsi="Times New Roman" w:cs="Times New Roman"/>
          <w:color w:val="0D0D0D"/>
          <w:lang w:val="en-US"/>
        </w:rPr>
        <w:t xml:space="preserve">New Delhi, </w:t>
      </w:r>
      <w:r w:rsidRPr="00DA1464">
        <w:rPr>
          <w:rFonts w:ascii="Times New Roman" w:hAnsi="Times New Roman" w:cs="Times New Roman"/>
          <w:color w:val="333333"/>
          <w:lang w:val="en-US"/>
        </w:rPr>
        <w:t>201</w:t>
      </w:r>
      <w:r w:rsidRPr="006425F3">
        <w:rPr>
          <w:rFonts w:ascii="Times New Roman" w:hAnsi="Times New Roman" w:cs="Times New Roman"/>
          <w:color w:val="333333"/>
          <w:lang w:val="en-US"/>
        </w:rPr>
        <w:t>3</w:t>
      </w:r>
      <w:r w:rsidRPr="00DA1464">
        <w:rPr>
          <w:rFonts w:ascii="Times New Roman" w:hAnsi="Times New Roman" w:cs="Times New Roman"/>
          <w:bCs/>
          <w:lang w:val="en-US"/>
        </w:rPr>
        <w:t>.</w:t>
      </w:r>
      <w:proofErr w:type="gramEnd"/>
      <w:r w:rsidRPr="00DA1464">
        <w:rPr>
          <w:rFonts w:ascii="Times New Roman" w:hAnsi="Times New Roman" w:cs="Times New Roman"/>
          <w:bCs/>
          <w:lang w:val="en-US"/>
        </w:rPr>
        <w:t xml:space="preserve"> </w:t>
      </w:r>
      <w:proofErr w:type="gramStart"/>
      <w:r w:rsidRPr="00DA1464">
        <w:rPr>
          <w:rFonts w:ascii="Times New Roman" w:hAnsi="Times New Roman" w:cs="Times New Roman"/>
          <w:bCs/>
          <w:lang w:val="en-US"/>
        </w:rPr>
        <w:t>P .8.</w:t>
      </w:r>
      <w:proofErr w:type="gramEnd"/>
    </w:p>
  </w:footnote>
  <w:footnote w:id="42">
    <w:p w:rsidR="00B45AE2" w:rsidRPr="00DA1464" w:rsidRDefault="00B45AE2" w:rsidP="004926D8">
      <w:pPr>
        <w:pStyle w:val="a5"/>
        <w:contextualSpacing/>
        <w:rPr>
          <w:rFonts w:ascii="Times New Roman" w:hAnsi="Times New Roman" w:cs="Times New Roman"/>
          <w:highlight w:val="yellow"/>
          <w:lang w:val="en-US"/>
        </w:rPr>
      </w:pPr>
      <w:r w:rsidRPr="00DA1464">
        <w:rPr>
          <w:rStyle w:val="a4"/>
          <w:rFonts w:ascii="Times New Roman" w:hAnsi="Times New Roman"/>
        </w:rPr>
        <w:footnoteRef/>
      </w:r>
      <w:r w:rsidRPr="00DA1464">
        <w:rPr>
          <w:rFonts w:ascii="Times New Roman" w:hAnsi="Times New Roman" w:cs="Times New Roman"/>
          <w:lang w:val="en-US"/>
        </w:rPr>
        <w:t xml:space="preserve"> </w:t>
      </w:r>
      <w:proofErr w:type="spellStart"/>
      <w:proofErr w:type="gramStart"/>
      <w:r w:rsidRPr="00DA1464">
        <w:rPr>
          <w:rFonts w:ascii="Times New Roman" w:eastAsia="Times New Roman" w:hAnsi="Times New Roman" w:cs="Times New Roman"/>
          <w:color w:val="000000"/>
          <w:bdr w:val="none" w:sz="0" w:space="0" w:color="auto" w:frame="1"/>
          <w:lang w:val="en-US" w:eastAsia="ru-RU"/>
        </w:rPr>
        <w:t>Misra</w:t>
      </w:r>
      <w:proofErr w:type="spellEnd"/>
      <w:r w:rsidRPr="00DA1464">
        <w:rPr>
          <w:rFonts w:ascii="Times New Roman" w:eastAsia="Times New Roman" w:hAnsi="Times New Roman" w:cs="Times New Roman"/>
          <w:color w:val="000000"/>
          <w:bdr w:val="none" w:sz="0" w:space="0" w:color="auto" w:frame="1"/>
          <w:lang w:val="en-US" w:eastAsia="ru-RU"/>
        </w:rPr>
        <w:t>, J.P.</w:t>
      </w:r>
      <w:proofErr w:type="gramEnd"/>
      <w:r w:rsidRPr="00DA1464">
        <w:rPr>
          <w:rFonts w:ascii="Times New Roman" w:eastAsia="Times New Roman" w:hAnsi="Times New Roman" w:cs="Times New Roman"/>
          <w:color w:val="000000"/>
          <w:bdr w:val="none" w:sz="0" w:space="0" w:color="auto" w:frame="1"/>
          <w:lang w:val="en-US" w:eastAsia="ru-RU"/>
        </w:rPr>
        <w:t xml:space="preserve"> </w:t>
      </w:r>
      <w:r w:rsidRPr="00DA1464">
        <w:rPr>
          <w:rFonts w:ascii="Times New Roman" w:eastAsia="Times New Roman" w:hAnsi="Times New Roman" w:cs="Times New Roman"/>
          <w:iCs/>
          <w:color w:val="000000"/>
          <w:bdr w:val="none" w:sz="0" w:space="0" w:color="auto" w:frame="1"/>
          <w:lang w:val="en-US" w:eastAsia="ru-RU"/>
        </w:rPr>
        <w:t xml:space="preserve">The Administration of India </w:t>
      </w:r>
      <w:proofErr w:type="gramStart"/>
      <w:r w:rsidRPr="00DA1464">
        <w:rPr>
          <w:rFonts w:ascii="Times New Roman" w:eastAsia="Times New Roman" w:hAnsi="Times New Roman" w:cs="Times New Roman"/>
          <w:iCs/>
          <w:color w:val="000000"/>
          <w:bdr w:val="none" w:sz="0" w:space="0" w:color="auto" w:frame="1"/>
          <w:lang w:val="en-US" w:eastAsia="ru-RU"/>
        </w:rPr>
        <w:t>Under</w:t>
      </w:r>
      <w:proofErr w:type="gramEnd"/>
      <w:r w:rsidRPr="00DA1464">
        <w:rPr>
          <w:rFonts w:ascii="Times New Roman" w:eastAsia="Times New Roman" w:hAnsi="Times New Roman" w:cs="Times New Roman"/>
          <w:iCs/>
          <w:color w:val="000000"/>
          <w:bdr w:val="none" w:sz="0" w:space="0" w:color="auto" w:frame="1"/>
          <w:lang w:val="en-US" w:eastAsia="ru-RU"/>
        </w:rPr>
        <w:t xml:space="preserve"> Lord Lansdowne 1888-1894</w:t>
      </w:r>
      <w:r w:rsidRPr="00DA1464">
        <w:rPr>
          <w:rFonts w:ascii="Times New Roman" w:eastAsia="Times New Roman" w:hAnsi="Times New Roman" w:cs="Times New Roman"/>
          <w:color w:val="000000"/>
          <w:bdr w:val="none" w:sz="0" w:space="0" w:color="auto" w:frame="1"/>
          <w:lang w:val="en-US" w:eastAsia="ru-RU"/>
        </w:rPr>
        <w:t xml:space="preserve">. New Delhi: Sterling Publishers. 1975. </w:t>
      </w:r>
      <w:r w:rsidRPr="00DA1464">
        <w:rPr>
          <w:rFonts w:ascii="Times New Roman" w:hAnsi="Times New Roman" w:cs="Times New Roman"/>
          <w:lang w:val="en-US"/>
        </w:rPr>
        <w:t xml:space="preserve">P. 50.  </w:t>
      </w:r>
    </w:p>
  </w:footnote>
  <w:footnote w:id="43">
    <w:p w:rsidR="00B45AE2" w:rsidRPr="00DA1464" w:rsidRDefault="00B45AE2" w:rsidP="004926D8">
      <w:pPr>
        <w:spacing w:line="240" w:lineRule="auto"/>
        <w:contextualSpacing/>
        <w:rPr>
          <w:rFonts w:ascii="Times New Roman" w:eastAsia="Times New Roman" w:hAnsi="Times New Roman" w:cs="Times New Roman"/>
          <w:sz w:val="20"/>
          <w:szCs w:val="20"/>
          <w:lang w:val="en-US" w:eastAsia="ru-RU"/>
        </w:rPr>
      </w:pPr>
      <w:r w:rsidRPr="00DA1464">
        <w:rPr>
          <w:rStyle w:val="a4"/>
          <w:rFonts w:ascii="Times New Roman" w:hAnsi="Times New Roman"/>
          <w:sz w:val="20"/>
          <w:szCs w:val="20"/>
        </w:rPr>
        <w:footnoteRef/>
      </w:r>
      <w:r w:rsidRPr="00DA1464">
        <w:rPr>
          <w:rFonts w:ascii="Times New Roman" w:hAnsi="Times New Roman" w:cs="Times New Roman"/>
          <w:sz w:val="20"/>
          <w:szCs w:val="20"/>
          <w:lang w:val="en-US"/>
        </w:rPr>
        <w:t xml:space="preserve"> </w:t>
      </w:r>
      <w:r w:rsidRPr="00DA1464">
        <w:rPr>
          <w:rFonts w:ascii="Times New Roman" w:hAnsi="Times New Roman" w:cs="Times New Roman"/>
          <w:color w:val="333333"/>
          <w:sz w:val="20"/>
          <w:szCs w:val="20"/>
          <w:shd w:val="clear" w:color="auto" w:fill="FFFFFF"/>
          <w:lang w:val="en-US"/>
        </w:rPr>
        <w:t>Fraser-</w:t>
      </w:r>
      <w:proofErr w:type="spellStart"/>
      <w:r w:rsidRPr="00DA1464">
        <w:rPr>
          <w:rFonts w:ascii="Times New Roman" w:hAnsi="Times New Roman" w:cs="Times New Roman"/>
          <w:bCs/>
          <w:color w:val="333333"/>
          <w:sz w:val="20"/>
          <w:szCs w:val="20"/>
          <w:shd w:val="clear" w:color="auto" w:fill="FFFFFF"/>
          <w:lang w:val="en-US"/>
        </w:rPr>
        <w:t>Tytler</w:t>
      </w:r>
      <w:proofErr w:type="spellEnd"/>
      <w:r w:rsidRPr="00DA1464">
        <w:rPr>
          <w:rFonts w:ascii="Times New Roman" w:hAnsi="Times New Roman" w:cs="Times New Roman"/>
          <w:color w:val="333333"/>
          <w:sz w:val="20"/>
          <w:szCs w:val="20"/>
          <w:shd w:val="clear" w:color="auto" w:fill="FFFFFF"/>
          <w:lang w:val="en-US"/>
        </w:rPr>
        <w:t xml:space="preserve"> W. </w:t>
      </w:r>
      <w:proofErr w:type="spellStart"/>
      <w:proofErr w:type="gramStart"/>
      <w:r w:rsidRPr="00DA1464">
        <w:rPr>
          <w:rFonts w:ascii="Times New Roman" w:hAnsi="Times New Roman" w:cs="Times New Roman"/>
          <w:color w:val="333333"/>
          <w:sz w:val="20"/>
          <w:szCs w:val="20"/>
          <w:shd w:val="clear" w:color="auto" w:fill="FFFFFF"/>
          <w:lang w:val="en-US"/>
        </w:rPr>
        <w:t>K.</w:t>
      </w:r>
      <w:r w:rsidRPr="00DA1464">
        <w:rPr>
          <w:rFonts w:ascii="Times New Roman" w:eastAsia="Times New Roman" w:hAnsi="Times New Roman" w:cs="Times New Roman"/>
          <w:sz w:val="20"/>
          <w:szCs w:val="20"/>
          <w:bdr w:val="none" w:sz="0" w:space="0" w:color="auto" w:frame="1"/>
          <w:lang w:val="en-US" w:eastAsia="ru-RU"/>
        </w:rPr>
        <w:t>.</w:t>
      </w:r>
      <w:proofErr w:type="gramEnd"/>
      <w:r w:rsidRPr="00DA1464">
        <w:rPr>
          <w:rFonts w:ascii="Times New Roman" w:eastAsia="Times New Roman" w:hAnsi="Times New Roman" w:cs="Times New Roman"/>
          <w:iCs/>
          <w:sz w:val="20"/>
          <w:szCs w:val="20"/>
          <w:bdr w:val="none" w:sz="0" w:space="0" w:color="auto" w:frame="1"/>
          <w:lang w:val="en-US" w:eastAsia="ru-RU"/>
        </w:rPr>
        <w:t>Afghanistan</w:t>
      </w:r>
      <w:proofErr w:type="spellEnd"/>
      <w:r w:rsidRPr="00DA1464">
        <w:rPr>
          <w:rFonts w:ascii="Times New Roman" w:eastAsia="Times New Roman" w:hAnsi="Times New Roman" w:cs="Times New Roman"/>
          <w:iCs/>
          <w:sz w:val="20"/>
          <w:szCs w:val="20"/>
          <w:bdr w:val="none" w:sz="0" w:space="0" w:color="auto" w:frame="1"/>
          <w:lang w:val="en-US" w:eastAsia="ru-RU"/>
        </w:rPr>
        <w:t xml:space="preserve">: A Study of Political Developments in Central and Southern Asia.: Oxford University Press, 1967. </w:t>
      </w:r>
      <w:proofErr w:type="gramStart"/>
      <w:r w:rsidRPr="00DA1464">
        <w:rPr>
          <w:rFonts w:ascii="Times New Roman" w:eastAsia="Times New Roman" w:hAnsi="Times New Roman" w:cs="Times New Roman"/>
          <w:sz w:val="20"/>
          <w:szCs w:val="20"/>
          <w:bdr w:val="none" w:sz="0" w:space="0" w:color="auto" w:frame="1"/>
          <w:lang w:val="en-US" w:eastAsia="ru-RU"/>
        </w:rPr>
        <w:t>P. 188.</w:t>
      </w:r>
      <w:proofErr w:type="gramEnd"/>
    </w:p>
  </w:footnote>
  <w:footnote w:id="44">
    <w:p w:rsidR="00B45AE2" w:rsidRPr="00DA1464" w:rsidRDefault="00B45AE2" w:rsidP="004926D8">
      <w:pPr>
        <w:spacing w:line="240" w:lineRule="auto"/>
        <w:contextualSpacing/>
        <w:rPr>
          <w:rFonts w:ascii="Times New Roman" w:eastAsia="Times New Roman" w:hAnsi="Times New Roman" w:cs="Times New Roman"/>
          <w:sz w:val="20"/>
          <w:szCs w:val="20"/>
          <w:lang w:val="en-US" w:eastAsia="ru-RU"/>
        </w:rPr>
      </w:pPr>
      <w:r w:rsidRPr="00DA1464">
        <w:rPr>
          <w:rStyle w:val="a4"/>
          <w:rFonts w:ascii="Times New Roman" w:hAnsi="Times New Roman"/>
          <w:sz w:val="20"/>
          <w:szCs w:val="20"/>
        </w:rPr>
        <w:footnoteRef/>
      </w:r>
      <w:r w:rsidRPr="00DA1464">
        <w:rPr>
          <w:rFonts w:ascii="Times New Roman" w:hAnsi="Times New Roman" w:cs="Times New Roman"/>
          <w:sz w:val="20"/>
          <w:szCs w:val="20"/>
          <w:lang w:val="en-US"/>
        </w:rPr>
        <w:t xml:space="preserve"> </w:t>
      </w:r>
      <w:proofErr w:type="spellStart"/>
      <w:proofErr w:type="gramStart"/>
      <w:r w:rsidRPr="00DA1464">
        <w:rPr>
          <w:rFonts w:ascii="Times New Roman" w:eastAsia="Times New Roman" w:hAnsi="Times New Roman" w:cs="Times New Roman"/>
          <w:color w:val="000000"/>
          <w:sz w:val="20"/>
          <w:szCs w:val="20"/>
          <w:bdr w:val="none" w:sz="0" w:space="0" w:color="auto" w:frame="1"/>
          <w:lang w:val="en-US" w:eastAsia="ru-RU"/>
        </w:rPr>
        <w:t>Misra</w:t>
      </w:r>
      <w:proofErr w:type="spellEnd"/>
      <w:r w:rsidRPr="00DA1464">
        <w:rPr>
          <w:rFonts w:ascii="Times New Roman" w:eastAsia="Times New Roman" w:hAnsi="Times New Roman" w:cs="Times New Roman"/>
          <w:color w:val="000000"/>
          <w:sz w:val="20"/>
          <w:szCs w:val="20"/>
          <w:bdr w:val="none" w:sz="0" w:space="0" w:color="auto" w:frame="1"/>
          <w:lang w:val="en-US" w:eastAsia="ru-RU"/>
        </w:rPr>
        <w:t>, J.P.</w:t>
      </w:r>
      <w:proofErr w:type="gramEnd"/>
      <w:r w:rsidRPr="00DA1464">
        <w:rPr>
          <w:rFonts w:ascii="Times New Roman" w:eastAsia="Times New Roman" w:hAnsi="Times New Roman" w:cs="Times New Roman"/>
          <w:color w:val="000000"/>
          <w:sz w:val="20"/>
          <w:szCs w:val="20"/>
          <w:bdr w:val="none" w:sz="0" w:space="0" w:color="auto" w:frame="1"/>
          <w:lang w:val="en-US" w:eastAsia="ru-RU"/>
        </w:rPr>
        <w:t xml:space="preserve"> </w:t>
      </w:r>
      <w:r w:rsidRPr="00DA1464">
        <w:rPr>
          <w:rFonts w:ascii="Times New Roman" w:eastAsia="Times New Roman" w:hAnsi="Times New Roman" w:cs="Times New Roman"/>
          <w:iCs/>
          <w:color w:val="000000"/>
          <w:sz w:val="20"/>
          <w:szCs w:val="20"/>
          <w:bdr w:val="none" w:sz="0" w:space="0" w:color="auto" w:frame="1"/>
          <w:lang w:val="en-US" w:eastAsia="ru-RU"/>
        </w:rPr>
        <w:t xml:space="preserve">The Administration of India </w:t>
      </w:r>
      <w:proofErr w:type="gramStart"/>
      <w:r w:rsidRPr="00DA1464">
        <w:rPr>
          <w:rFonts w:ascii="Times New Roman" w:eastAsia="Times New Roman" w:hAnsi="Times New Roman" w:cs="Times New Roman"/>
          <w:iCs/>
          <w:color w:val="000000"/>
          <w:sz w:val="20"/>
          <w:szCs w:val="20"/>
          <w:bdr w:val="none" w:sz="0" w:space="0" w:color="auto" w:frame="1"/>
          <w:lang w:val="en-US" w:eastAsia="ru-RU"/>
        </w:rPr>
        <w:t>Under</w:t>
      </w:r>
      <w:proofErr w:type="gramEnd"/>
      <w:r w:rsidRPr="00DA1464">
        <w:rPr>
          <w:rFonts w:ascii="Times New Roman" w:eastAsia="Times New Roman" w:hAnsi="Times New Roman" w:cs="Times New Roman"/>
          <w:iCs/>
          <w:color w:val="000000"/>
          <w:sz w:val="20"/>
          <w:szCs w:val="20"/>
          <w:bdr w:val="none" w:sz="0" w:space="0" w:color="auto" w:frame="1"/>
          <w:lang w:val="en-US" w:eastAsia="ru-RU"/>
        </w:rPr>
        <w:t xml:space="preserve"> Lord Lansdowne 1888-1894</w:t>
      </w:r>
      <w:r w:rsidRPr="00DA1464">
        <w:rPr>
          <w:rFonts w:ascii="Times New Roman" w:eastAsia="Times New Roman" w:hAnsi="Times New Roman" w:cs="Times New Roman"/>
          <w:color w:val="000000"/>
          <w:sz w:val="20"/>
          <w:szCs w:val="20"/>
          <w:bdr w:val="none" w:sz="0" w:space="0" w:color="auto" w:frame="1"/>
          <w:lang w:val="en-US" w:eastAsia="ru-RU"/>
        </w:rPr>
        <w:t xml:space="preserve">. </w:t>
      </w:r>
      <w:proofErr w:type="gramStart"/>
      <w:r w:rsidRPr="00DA1464">
        <w:rPr>
          <w:rFonts w:ascii="Times New Roman" w:eastAsia="Times New Roman" w:hAnsi="Times New Roman" w:cs="Times New Roman"/>
          <w:sz w:val="20"/>
          <w:szCs w:val="20"/>
          <w:bdr w:val="none" w:sz="0" w:space="0" w:color="auto" w:frame="1"/>
          <w:lang w:val="en-US" w:eastAsia="ru-RU"/>
        </w:rPr>
        <w:t>P. 61.</w:t>
      </w:r>
      <w:proofErr w:type="gramEnd"/>
    </w:p>
  </w:footnote>
  <w:footnote w:id="45">
    <w:p w:rsidR="00B45AE2" w:rsidRPr="00041B05" w:rsidRDefault="00B45AE2">
      <w:pPr>
        <w:pStyle w:val="a5"/>
        <w:rPr>
          <w:rFonts w:ascii="Times New Roman" w:hAnsi="Times New Roman" w:cs="Times New Roman"/>
          <w:lang w:val="en-US"/>
        </w:rPr>
      </w:pPr>
      <w:r w:rsidRPr="00041B05">
        <w:rPr>
          <w:rStyle w:val="a4"/>
          <w:rFonts w:ascii="Times New Roman" w:hAnsi="Times New Roman"/>
        </w:rPr>
        <w:footnoteRef/>
      </w:r>
      <w:r w:rsidRPr="00041B05">
        <w:rPr>
          <w:rFonts w:ascii="Times New Roman" w:hAnsi="Times New Roman" w:cs="Times New Roman"/>
          <w:lang w:val="en-US"/>
        </w:rPr>
        <w:t xml:space="preserve"> </w:t>
      </w:r>
      <w:proofErr w:type="spellStart"/>
      <w:r>
        <w:rPr>
          <w:rFonts w:ascii="Times New Roman" w:eastAsia="Times New Roman" w:hAnsi="Times New Roman" w:cs="Times New Roman"/>
          <w:bdr w:val="none" w:sz="0" w:space="0" w:color="auto" w:frame="1"/>
          <w:lang w:val="en-US" w:eastAsia="ru-RU"/>
        </w:rPr>
        <w:t>Coen</w:t>
      </w:r>
      <w:proofErr w:type="spellEnd"/>
      <w:r w:rsidRPr="00041B05">
        <w:rPr>
          <w:rFonts w:ascii="Times New Roman" w:eastAsia="Times New Roman" w:hAnsi="Times New Roman" w:cs="Times New Roman"/>
          <w:bdr w:val="none" w:sz="0" w:space="0" w:color="auto" w:frame="1"/>
          <w:lang w:val="en-US" w:eastAsia="ru-RU"/>
        </w:rPr>
        <w:t xml:space="preserve"> T.C. </w:t>
      </w:r>
      <w:r w:rsidRPr="00041B05">
        <w:rPr>
          <w:rFonts w:ascii="Times New Roman" w:eastAsia="Times New Roman" w:hAnsi="Times New Roman" w:cs="Times New Roman"/>
          <w:iCs/>
          <w:bdr w:val="none" w:sz="0" w:space="0" w:color="auto" w:frame="1"/>
          <w:lang w:val="en-US" w:eastAsia="ru-RU"/>
        </w:rPr>
        <w:t>The Indian Political Service: A Study in Indirect</w:t>
      </w:r>
      <w:r w:rsidRPr="00041B05">
        <w:rPr>
          <w:rFonts w:ascii="Times New Roman" w:eastAsia="Times New Roman" w:hAnsi="Times New Roman" w:cs="Times New Roman"/>
          <w:lang w:val="en-US" w:eastAsia="ru-RU"/>
        </w:rPr>
        <w:t xml:space="preserve"> </w:t>
      </w:r>
      <w:r w:rsidRPr="00041B05">
        <w:rPr>
          <w:rFonts w:ascii="Times New Roman" w:eastAsia="Times New Roman" w:hAnsi="Times New Roman" w:cs="Times New Roman"/>
          <w:bdr w:val="none" w:sz="0" w:space="0" w:color="auto" w:frame="1"/>
          <w:lang w:val="en-US" w:eastAsia="ru-RU"/>
        </w:rPr>
        <w:t xml:space="preserve">Rule. London: </w:t>
      </w:r>
      <w:proofErr w:type="spellStart"/>
      <w:r w:rsidRPr="00041B05">
        <w:rPr>
          <w:rFonts w:ascii="Times New Roman" w:eastAsia="Times New Roman" w:hAnsi="Times New Roman" w:cs="Times New Roman"/>
          <w:bdr w:val="none" w:sz="0" w:space="0" w:color="auto" w:frame="1"/>
          <w:lang w:val="en-US" w:eastAsia="ru-RU"/>
        </w:rPr>
        <w:t>Chatto</w:t>
      </w:r>
      <w:proofErr w:type="spellEnd"/>
      <w:r w:rsidRPr="00041B05">
        <w:rPr>
          <w:rFonts w:ascii="Times New Roman" w:eastAsia="Times New Roman" w:hAnsi="Times New Roman" w:cs="Times New Roman"/>
          <w:bdr w:val="none" w:sz="0" w:space="0" w:color="auto" w:frame="1"/>
          <w:lang w:val="en-US" w:eastAsia="ru-RU"/>
        </w:rPr>
        <w:t xml:space="preserve"> &amp; </w:t>
      </w:r>
      <w:proofErr w:type="spellStart"/>
      <w:r w:rsidRPr="00041B05">
        <w:rPr>
          <w:rFonts w:ascii="Times New Roman" w:eastAsia="Times New Roman" w:hAnsi="Times New Roman" w:cs="Times New Roman"/>
          <w:bdr w:val="none" w:sz="0" w:space="0" w:color="auto" w:frame="1"/>
          <w:lang w:val="en-US" w:eastAsia="ru-RU"/>
        </w:rPr>
        <w:t>Windus</w:t>
      </w:r>
      <w:proofErr w:type="spellEnd"/>
      <w:r w:rsidRPr="00041B05">
        <w:rPr>
          <w:rFonts w:ascii="Times New Roman" w:eastAsia="Times New Roman" w:hAnsi="Times New Roman" w:cs="Times New Roman"/>
          <w:bdr w:val="none" w:sz="0" w:space="0" w:color="auto" w:frame="1"/>
          <w:lang w:val="en-US" w:eastAsia="ru-RU"/>
        </w:rPr>
        <w:t>, 1971. P.</w:t>
      </w:r>
      <w:r w:rsidRPr="00D54CF5">
        <w:rPr>
          <w:rFonts w:ascii="Times New Roman" w:eastAsia="Times New Roman" w:hAnsi="Times New Roman" w:cs="Times New Roman"/>
          <w:bdr w:val="none" w:sz="0" w:space="0" w:color="auto" w:frame="1"/>
          <w:lang w:val="en-US" w:eastAsia="ru-RU"/>
        </w:rPr>
        <w:t xml:space="preserve"> </w:t>
      </w:r>
      <w:r w:rsidRPr="00041B05">
        <w:rPr>
          <w:rFonts w:ascii="Times New Roman" w:eastAsia="Times New Roman" w:hAnsi="Times New Roman" w:cs="Times New Roman"/>
          <w:bdr w:val="none" w:sz="0" w:space="0" w:color="auto" w:frame="1"/>
          <w:lang w:val="en-US" w:eastAsia="ru-RU"/>
        </w:rPr>
        <w:t>160.</w:t>
      </w:r>
    </w:p>
  </w:footnote>
  <w:footnote w:id="46">
    <w:p w:rsidR="00B45AE2" w:rsidRPr="00041B05" w:rsidRDefault="00B45AE2">
      <w:pPr>
        <w:pStyle w:val="a5"/>
        <w:rPr>
          <w:rFonts w:ascii="Times New Roman" w:hAnsi="Times New Roman" w:cs="Times New Roman"/>
          <w:lang w:val="en-US"/>
        </w:rPr>
      </w:pPr>
      <w:r w:rsidRPr="00041B05">
        <w:rPr>
          <w:rStyle w:val="a4"/>
          <w:rFonts w:ascii="Times New Roman" w:hAnsi="Times New Roman"/>
        </w:rPr>
        <w:footnoteRef/>
      </w:r>
      <w:r w:rsidRPr="00041B05">
        <w:rPr>
          <w:rFonts w:ascii="Times New Roman" w:hAnsi="Times New Roman" w:cs="Times New Roman"/>
          <w:lang w:val="en-US"/>
        </w:rPr>
        <w:t xml:space="preserve"> Ibid</w:t>
      </w:r>
      <w:r w:rsidRPr="00041B05">
        <w:rPr>
          <w:rFonts w:ascii="Times New Roman" w:eastAsia="TimesNewRoman,Bold" w:hAnsi="Times New Roman" w:cs="Times New Roman"/>
          <w:lang w:val="en-US"/>
        </w:rPr>
        <w:t xml:space="preserve">. </w:t>
      </w:r>
      <w:r w:rsidRPr="00041B05">
        <w:rPr>
          <w:rFonts w:ascii="Times New Roman" w:eastAsia="Times New Roman" w:hAnsi="Times New Roman" w:cs="Times New Roman"/>
          <w:bdr w:val="none" w:sz="0" w:space="0" w:color="auto" w:frame="1"/>
          <w:lang w:val="en-US" w:eastAsia="ru-RU"/>
        </w:rPr>
        <w:t>P. 164.</w:t>
      </w:r>
    </w:p>
  </w:footnote>
  <w:footnote w:id="47">
    <w:p w:rsidR="00B45AE2" w:rsidRPr="00041B05" w:rsidRDefault="00B45AE2">
      <w:pPr>
        <w:pStyle w:val="a5"/>
        <w:rPr>
          <w:rFonts w:ascii="Times New Roman" w:hAnsi="Times New Roman" w:cs="Times New Roman"/>
        </w:rPr>
      </w:pPr>
      <w:r w:rsidRPr="00041B05">
        <w:rPr>
          <w:rStyle w:val="a4"/>
          <w:rFonts w:ascii="Times New Roman" w:hAnsi="Times New Roman"/>
        </w:rPr>
        <w:footnoteRef/>
      </w:r>
      <w:r w:rsidRPr="00041B05">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 xml:space="preserve">Afghanistan. 1900-1923. A Diplomatic History. Los Angeles: University of California Press, 1965. </w:t>
      </w:r>
      <w:r w:rsidRPr="00041B05">
        <w:rPr>
          <w:rFonts w:ascii="Times New Roman" w:hAnsi="Times New Roman" w:cs="Times New Roman"/>
          <w:lang w:val="en-US"/>
        </w:rPr>
        <w:t>P</w:t>
      </w:r>
      <w:r w:rsidRPr="00041B05">
        <w:rPr>
          <w:rFonts w:ascii="Times New Roman" w:hAnsi="Times New Roman" w:cs="Times New Roman"/>
        </w:rPr>
        <w:t>. 57.</w:t>
      </w:r>
    </w:p>
  </w:footnote>
  <w:footnote w:id="48">
    <w:p w:rsidR="00B45AE2" w:rsidRPr="006425F3" w:rsidRDefault="00B45AE2" w:rsidP="007B74E4">
      <w:pPr>
        <w:pStyle w:val="a5"/>
        <w:rPr>
          <w:rFonts w:ascii="Times New Roman" w:hAnsi="Times New Roman" w:cs="Times New Roman"/>
          <w:lang w:val="en-US"/>
        </w:rPr>
      </w:pPr>
      <w:r w:rsidRPr="007B74E4">
        <w:rPr>
          <w:rStyle w:val="a4"/>
          <w:rFonts w:ascii="Times New Roman" w:hAnsi="Times New Roman"/>
        </w:rPr>
        <w:footnoteRef/>
      </w:r>
      <w:r w:rsidRPr="007B74E4">
        <w:rPr>
          <w:rFonts w:ascii="Times New Roman" w:hAnsi="Times New Roman" w:cs="Times New Roman"/>
        </w:rPr>
        <w:t xml:space="preserve"> </w:t>
      </w:r>
      <w:r w:rsidRPr="007B74E4">
        <w:rPr>
          <w:rFonts w:ascii="Times New Roman" w:hAnsi="Times New Roman" w:cs="Times New Roman"/>
          <w:bCs/>
        </w:rPr>
        <w:t>История Афганистана с древнейших времён до наших дней</w:t>
      </w:r>
      <w:proofErr w:type="gramStart"/>
      <w:r w:rsidRPr="007B74E4">
        <w:rPr>
          <w:rFonts w:ascii="Times New Roman" w:hAnsi="Times New Roman" w:cs="Times New Roman"/>
        </w:rPr>
        <w:t xml:space="preserve"> / О</w:t>
      </w:r>
      <w:proofErr w:type="gramEnd"/>
      <w:r w:rsidRPr="007B74E4">
        <w:rPr>
          <w:rFonts w:ascii="Times New Roman" w:hAnsi="Times New Roman" w:cs="Times New Roman"/>
        </w:rPr>
        <w:t>тв. ред. Ю</w:t>
      </w:r>
      <w:r w:rsidRPr="006425F3">
        <w:rPr>
          <w:rFonts w:ascii="Times New Roman" w:hAnsi="Times New Roman" w:cs="Times New Roman"/>
          <w:lang w:val="en-US"/>
        </w:rPr>
        <w:t xml:space="preserve">. </w:t>
      </w:r>
      <w:r w:rsidRPr="007B74E4">
        <w:rPr>
          <w:rFonts w:ascii="Times New Roman" w:hAnsi="Times New Roman" w:cs="Times New Roman"/>
        </w:rPr>
        <w:t>В</w:t>
      </w:r>
      <w:r w:rsidRPr="006425F3">
        <w:rPr>
          <w:rFonts w:ascii="Times New Roman" w:hAnsi="Times New Roman" w:cs="Times New Roman"/>
          <w:lang w:val="en-US"/>
        </w:rPr>
        <w:t xml:space="preserve">. </w:t>
      </w:r>
      <w:proofErr w:type="spellStart"/>
      <w:r w:rsidRPr="007B74E4">
        <w:rPr>
          <w:rFonts w:ascii="Times New Roman" w:hAnsi="Times New Roman" w:cs="Times New Roman"/>
        </w:rPr>
        <w:t>Ганковский</w:t>
      </w:r>
      <w:proofErr w:type="spellEnd"/>
      <w:r w:rsidRPr="006425F3">
        <w:rPr>
          <w:rFonts w:ascii="Times New Roman" w:hAnsi="Times New Roman" w:cs="Times New Roman"/>
          <w:lang w:val="en-US"/>
        </w:rPr>
        <w:t xml:space="preserve">. — </w:t>
      </w:r>
      <w:r w:rsidRPr="007B74E4">
        <w:rPr>
          <w:rFonts w:ascii="Times New Roman" w:hAnsi="Times New Roman" w:cs="Times New Roman"/>
        </w:rPr>
        <w:t>М</w:t>
      </w:r>
      <w:r w:rsidRPr="006425F3">
        <w:rPr>
          <w:rFonts w:ascii="Times New Roman" w:hAnsi="Times New Roman" w:cs="Times New Roman"/>
          <w:lang w:val="en-US"/>
        </w:rPr>
        <w:t xml:space="preserve">.: </w:t>
      </w:r>
      <w:r w:rsidRPr="007B74E4">
        <w:rPr>
          <w:rFonts w:ascii="Times New Roman" w:hAnsi="Times New Roman" w:cs="Times New Roman"/>
        </w:rPr>
        <w:t>Мысль</w:t>
      </w:r>
      <w:r w:rsidRPr="006425F3">
        <w:rPr>
          <w:rFonts w:ascii="Times New Roman" w:hAnsi="Times New Roman" w:cs="Times New Roman"/>
          <w:lang w:val="en-US"/>
        </w:rPr>
        <w:t xml:space="preserve">, 1982. </w:t>
      </w:r>
      <w:r w:rsidRPr="007B74E4">
        <w:rPr>
          <w:rFonts w:ascii="Times New Roman" w:hAnsi="Times New Roman" w:cs="Times New Roman"/>
        </w:rPr>
        <w:t>С</w:t>
      </w:r>
      <w:r w:rsidRPr="006425F3">
        <w:rPr>
          <w:rFonts w:ascii="Times New Roman" w:hAnsi="Times New Roman" w:cs="Times New Roman"/>
          <w:lang w:val="en-US"/>
        </w:rPr>
        <w:t>. 184.</w:t>
      </w:r>
    </w:p>
  </w:footnote>
  <w:footnote w:id="49">
    <w:p w:rsidR="00B45AE2" w:rsidRPr="007B74E4" w:rsidRDefault="00B45AE2" w:rsidP="007B74E4">
      <w:pPr>
        <w:pStyle w:val="a5"/>
        <w:rPr>
          <w:rFonts w:ascii="Times New Roman" w:hAnsi="Times New Roman" w:cs="Times New Roman"/>
        </w:rPr>
      </w:pPr>
      <w:r w:rsidRPr="007B74E4">
        <w:rPr>
          <w:rStyle w:val="a4"/>
          <w:rFonts w:ascii="Times New Roman" w:hAnsi="Times New Roman"/>
        </w:rPr>
        <w:footnoteRef/>
      </w:r>
      <w:r w:rsidRPr="006425F3">
        <w:rPr>
          <w:rFonts w:ascii="Times New Roman" w:hAnsi="Times New Roman" w:cs="Times New Roman"/>
          <w:lang w:val="en-US"/>
        </w:rPr>
        <w:t xml:space="preserve"> </w:t>
      </w:r>
      <w:proofErr w:type="spellStart"/>
      <w:r w:rsidRPr="007B74E4">
        <w:rPr>
          <w:rFonts w:ascii="Times New Roman" w:eastAsia="TimesNewRoman,Bold" w:hAnsi="Times New Roman" w:cs="Times New Roman"/>
          <w:bCs/>
          <w:lang w:val="en-US"/>
        </w:rPr>
        <w:t>Adamec</w:t>
      </w:r>
      <w:proofErr w:type="spellEnd"/>
      <w:r w:rsidRPr="006425F3">
        <w:rPr>
          <w:rFonts w:ascii="Times New Roman" w:eastAsia="TimesNewRoman,Bold" w:hAnsi="Times New Roman" w:cs="Times New Roman"/>
          <w:bCs/>
          <w:lang w:val="en-US"/>
        </w:rPr>
        <w:t xml:space="preserve"> </w:t>
      </w:r>
      <w:r w:rsidRPr="007B74E4">
        <w:rPr>
          <w:rFonts w:ascii="Times New Roman" w:eastAsia="TimesNewRoman,Bold" w:hAnsi="Times New Roman" w:cs="Times New Roman"/>
          <w:bCs/>
          <w:lang w:val="en-US"/>
        </w:rPr>
        <w:t>L</w:t>
      </w:r>
      <w:r w:rsidRPr="006425F3">
        <w:rPr>
          <w:rFonts w:ascii="Times New Roman" w:eastAsia="TimesNewRoman,Bold" w:hAnsi="Times New Roman" w:cs="Times New Roman"/>
          <w:bCs/>
          <w:lang w:val="en-US"/>
        </w:rPr>
        <w:t xml:space="preserve">. </w:t>
      </w:r>
      <w:r w:rsidRPr="007B74E4">
        <w:rPr>
          <w:rFonts w:ascii="Times New Roman" w:eastAsia="TimesNewRoman,Bold" w:hAnsi="Times New Roman" w:cs="Times New Roman"/>
          <w:bCs/>
          <w:lang w:val="en-US"/>
        </w:rPr>
        <w:t>W</w:t>
      </w:r>
      <w:r w:rsidRPr="006425F3">
        <w:rPr>
          <w:rFonts w:ascii="Times New Roman" w:eastAsia="TimesNewRoman,Bold" w:hAnsi="Times New Roman" w:cs="Times New Roman"/>
          <w:bCs/>
          <w:lang w:val="en-US"/>
        </w:rPr>
        <w:t xml:space="preserve">. </w:t>
      </w:r>
      <w:r w:rsidRPr="007B74E4">
        <w:rPr>
          <w:rFonts w:ascii="Times New Roman" w:eastAsia="TimesNewRoman,Bold" w:hAnsi="Times New Roman" w:cs="Times New Roman"/>
          <w:lang w:val="en-US"/>
        </w:rPr>
        <w:t>Afghanistan</w:t>
      </w:r>
      <w:r w:rsidRPr="006425F3">
        <w:rPr>
          <w:rFonts w:ascii="Times New Roman" w:eastAsia="TimesNewRoman,Bold" w:hAnsi="Times New Roman" w:cs="Times New Roman"/>
          <w:lang w:val="en-US"/>
        </w:rPr>
        <w:t xml:space="preserve">. </w:t>
      </w:r>
      <w:r w:rsidRPr="007B74E4">
        <w:rPr>
          <w:rFonts w:ascii="Times New Roman" w:eastAsia="TimesNewRoman,Bold" w:hAnsi="Times New Roman" w:cs="Times New Roman"/>
          <w:lang w:val="en-US"/>
        </w:rPr>
        <w:t xml:space="preserve">1900-1923. </w:t>
      </w:r>
      <w:proofErr w:type="gramStart"/>
      <w:r w:rsidRPr="007B74E4">
        <w:rPr>
          <w:rFonts w:ascii="Times New Roman" w:eastAsia="TimesNewRoman,Bold" w:hAnsi="Times New Roman" w:cs="Times New Roman"/>
          <w:lang w:val="en-US"/>
        </w:rPr>
        <w:t>A</w:t>
      </w:r>
      <w:proofErr w:type="gramEnd"/>
      <w:r w:rsidRPr="007B74E4">
        <w:rPr>
          <w:rFonts w:ascii="Times New Roman" w:eastAsia="TimesNewRoman,Bold" w:hAnsi="Times New Roman" w:cs="Times New Roman"/>
          <w:lang w:val="en-US"/>
        </w:rPr>
        <w:t xml:space="preserve"> Diplomatic History. Los Angeles: University of California Press, 1965. </w:t>
      </w:r>
      <w:proofErr w:type="gramStart"/>
      <w:r w:rsidRPr="007B74E4">
        <w:rPr>
          <w:rFonts w:ascii="Times New Roman" w:hAnsi="Times New Roman" w:cs="Times New Roman"/>
          <w:lang w:val="en-US"/>
        </w:rPr>
        <w:t>P</w:t>
      </w:r>
      <w:r w:rsidRPr="007B74E4">
        <w:rPr>
          <w:rFonts w:ascii="Times New Roman" w:hAnsi="Times New Roman" w:cs="Times New Roman"/>
        </w:rPr>
        <w:t>. 54.</w:t>
      </w:r>
      <w:proofErr w:type="gramEnd"/>
    </w:p>
  </w:footnote>
  <w:footnote w:id="50">
    <w:p w:rsidR="00B45AE2" w:rsidRPr="007B74E4" w:rsidRDefault="00B45AE2" w:rsidP="007B74E4">
      <w:pPr>
        <w:pStyle w:val="a5"/>
        <w:rPr>
          <w:rFonts w:ascii="Times New Roman" w:hAnsi="Times New Roman" w:cs="Times New Roman"/>
        </w:rPr>
      </w:pPr>
      <w:r w:rsidRPr="007B74E4">
        <w:rPr>
          <w:rStyle w:val="a4"/>
          <w:rFonts w:ascii="Times New Roman" w:hAnsi="Times New Roman"/>
        </w:rPr>
        <w:footnoteRef/>
      </w:r>
      <w:r w:rsidRPr="007B74E4">
        <w:rPr>
          <w:rFonts w:ascii="Times New Roman" w:hAnsi="Times New Roman" w:cs="Times New Roman"/>
        </w:rPr>
        <w:t xml:space="preserve"> </w:t>
      </w:r>
      <w:proofErr w:type="spellStart"/>
      <w:r w:rsidRPr="007B74E4">
        <w:rPr>
          <w:rFonts w:ascii="Times New Roman" w:hAnsi="Times New Roman" w:cs="Times New Roman"/>
        </w:rPr>
        <w:t>Ромодин</w:t>
      </w:r>
      <w:proofErr w:type="spellEnd"/>
      <w:r w:rsidRPr="007B74E4">
        <w:rPr>
          <w:rFonts w:ascii="Times New Roman" w:hAnsi="Times New Roman" w:cs="Times New Roman"/>
        </w:rPr>
        <w:t xml:space="preserve"> В.А. Афганистан во второй половине XIX - начале XX в. Официальная история и историография. </w:t>
      </w:r>
      <w:r w:rsidRPr="007B74E4">
        <w:rPr>
          <w:rFonts w:ascii="Times New Roman" w:hAnsi="Times New Roman" w:cs="Times New Roman"/>
          <w:shd w:val="clear" w:color="auto" w:fill="FFFFFF"/>
        </w:rPr>
        <w:t>М.: Наука, Главная редакция восточной литературы, 1990.</w:t>
      </w:r>
      <w:r w:rsidRPr="007B74E4">
        <w:rPr>
          <w:rFonts w:ascii="Times New Roman" w:hAnsi="Times New Roman" w:cs="Times New Roman"/>
        </w:rPr>
        <w:t xml:space="preserve"> С. 113.</w:t>
      </w:r>
    </w:p>
  </w:footnote>
  <w:footnote w:id="51">
    <w:p w:rsidR="00B45AE2" w:rsidRPr="006425F3" w:rsidRDefault="00B45AE2" w:rsidP="007B74E4">
      <w:pPr>
        <w:pStyle w:val="a7"/>
        <w:spacing w:after="0" w:line="240" w:lineRule="auto"/>
        <w:ind w:left="0"/>
        <w:rPr>
          <w:rFonts w:ascii="Times New Roman" w:hAnsi="Times New Roman" w:cs="Times New Roman"/>
          <w:sz w:val="20"/>
          <w:szCs w:val="20"/>
          <w:u w:val="single"/>
          <w:shd w:val="clear" w:color="auto" w:fill="FFFFFF"/>
          <w:lang w:val="en-US"/>
        </w:rPr>
      </w:pPr>
      <w:r w:rsidRPr="007B74E4">
        <w:rPr>
          <w:rStyle w:val="a4"/>
          <w:rFonts w:ascii="Times New Roman" w:hAnsi="Times New Roman"/>
          <w:sz w:val="20"/>
          <w:szCs w:val="20"/>
        </w:rPr>
        <w:footnoteRef/>
      </w:r>
      <w:r w:rsidRPr="007B74E4">
        <w:rPr>
          <w:rFonts w:ascii="Times New Roman" w:hAnsi="Times New Roman" w:cs="Times New Roman"/>
          <w:sz w:val="20"/>
          <w:szCs w:val="20"/>
          <w:lang w:val="en-US"/>
        </w:rPr>
        <w:t xml:space="preserve"> </w:t>
      </w:r>
      <w:proofErr w:type="gramStart"/>
      <w:r w:rsidRPr="007B74E4">
        <w:rPr>
          <w:rFonts w:ascii="Times New Roman" w:hAnsi="Times New Roman" w:cs="Times New Roman"/>
          <w:sz w:val="20"/>
          <w:szCs w:val="20"/>
          <w:shd w:val="clear" w:color="auto" w:fill="FFFFFF"/>
          <w:lang w:val="en-US"/>
        </w:rPr>
        <w:t xml:space="preserve">Speeches by Lord Curzon of </w:t>
      </w:r>
      <w:proofErr w:type="spellStart"/>
      <w:r w:rsidRPr="007B74E4">
        <w:rPr>
          <w:rFonts w:ascii="Times New Roman" w:hAnsi="Times New Roman" w:cs="Times New Roman"/>
          <w:sz w:val="20"/>
          <w:szCs w:val="20"/>
          <w:shd w:val="clear" w:color="auto" w:fill="FFFFFF"/>
          <w:lang w:val="en-US"/>
        </w:rPr>
        <w:t>Kedleston</w:t>
      </w:r>
      <w:proofErr w:type="spellEnd"/>
      <w:r w:rsidRPr="007B74E4">
        <w:rPr>
          <w:rFonts w:ascii="Times New Roman" w:hAnsi="Times New Roman" w:cs="Times New Roman"/>
          <w:sz w:val="20"/>
          <w:szCs w:val="20"/>
          <w:shd w:val="clear" w:color="auto" w:fill="FFFFFF"/>
          <w:lang w:val="en-US"/>
        </w:rPr>
        <w:t>.</w:t>
      </w:r>
      <w:proofErr w:type="gramEnd"/>
      <w:r w:rsidRPr="007B74E4">
        <w:rPr>
          <w:rFonts w:ascii="Times New Roman" w:hAnsi="Times New Roman" w:cs="Times New Roman"/>
          <w:sz w:val="20"/>
          <w:szCs w:val="20"/>
          <w:shd w:val="clear" w:color="auto" w:fill="FFFFFF"/>
          <w:lang w:val="en-US"/>
        </w:rPr>
        <w:t xml:space="preserve"> </w:t>
      </w:r>
      <w:proofErr w:type="gramStart"/>
      <w:r w:rsidRPr="007B74E4">
        <w:rPr>
          <w:rFonts w:ascii="Times New Roman" w:hAnsi="Times New Roman" w:cs="Times New Roman"/>
          <w:sz w:val="20"/>
          <w:szCs w:val="20"/>
          <w:shd w:val="clear" w:color="auto" w:fill="FFFFFF"/>
          <w:lang w:val="en-US"/>
        </w:rPr>
        <w:t>Office of the Superintendent of Government Printing, India,</w:t>
      </w:r>
      <w:r w:rsidRPr="007B74E4">
        <w:rPr>
          <w:rStyle w:val="apple-converted-space"/>
          <w:rFonts w:ascii="Times New Roman" w:hAnsi="Times New Roman" w:cs="Times New Roman"/>
          <w:sz w:val="20"/>
          <w:szCs w:val="20"/>
          <w:shd w:val="clear" w:color="auto" w:fill="FFFFFF"/>
          <w:lang w:val="en-US"/>
        </w:rPr>
        <w:t xml:space="preserve"> </w:t>
      </w:r>
      <w:r w:rsidRPr="007B74E4">
        <w:rPr>
          <w:rStyle w:val="place-of-publication"/>
          <w:rFonts w:ascii="Times New Roman" w:hAnsi="Times New Roman" w:cs="Times New Roman"/>
          <w:sz w:val="20"/>
          <w:szCs w:val="20"/>
          <w:shd w:val="clear" w:color="auto" w:fill="FFFFFF"/>
          <w:lang w:val="en-US"/>
        </w:rPr>
        <w:t>Calcutta.</w:t>
      </w:r>
      <w:proofErr w:type="gramEnd"/>
      <w:r w:rsidRPr="007B74E4">
        <w:rPr>
          <w:rFonts w:ascii="Times New Roman" w:hAnsi="Times New Roman" w:cs="Times New Roman"/>
          <w:sz w:val="20"/>
          <w:szCs w:val="20"/>
          <w:shd w:val="clear" w:color="auto" w:fill="FFFFFF"/>
          <w:lang w:val="en-US"/>
        </w:rPr>
        <w:t xml:space="preserve"> 1906.</w:t>
      </w:r>
      <w:r w:rsidRPr="007B74E4">
        <w:rPr>
          <w:rFonts w:ascii="Times New Roman" w:hAnsi="Times New Roman" w:cs="Times New Roman"/>
          <w:sz w:val="20"/>
          <w:szCs w:val="20"/>
          <w:lang w:val="en-US"/>
        </w:rPr>
        <w:t xml:space="preserve"> P. 414.</w:t>
      </w:r>
    </w:p>
  </w:footnote>
  <w:footnote w:id="52">
    <w:p w:rsidR="00B45AE2" w:rsidRPr="006425F3" w:rsidRDefault="00B45AE2" w:rsidP="007B74E4">
      <w:pPr>
        <w:pStyle w:val="a5"/>
        <w:rPr>
          <w:rFonts w:ascii="Times New Roman" w:hAnsi="Times New Roman" w:cs="Times New Roman"/>
          <w:lang w:val="en-US"/>
        </w:rPr>
      </w:pPr>
      <w:r w:rsidRPr="007B74E4">
        <w:rPr>
          <w:rStyle w:val="a4"/>
          <w:rFonts w:ascii="Times New Roman" w:hAnsi="Times New Roman"/>
        </w:rPr>
        <w:footnoteRef/>
      </w:r>
      <w:r w:rsidRPr="007B74E4">
        <w:rPr>
          <w:rFonts w:ascii="Times New Roman" w:hAnsi="Times New Roman" w:cs="Times New Roman"/>
          <w:lang w:val="en-US"/>
        </w:rPr>
        <w:t xml:space="preserve"> </w:t>
      </w:r>
      <w:proofErr w:type="spellStart"/>
      <w:r w:rsidRPr="007B74E4">
        <w:rPr>
          <w:rFonts w:ascii="Times New Roman" w:eastAsia="TimesNewRoman,Bold" w:hAnsi="Times New Roman" w:cs="Times New Roman"/>
          <w:bCs/>
          <w:lang w:val="en-US"/>
        </w:rPr>
        <w:t>Adamec</w:t>
      </w:r>
      <w:proofErr w:type="spellEnd"/>
      <w:r w:rsidRPr="007B74E4">
        <w:rPr>
          <w:rFonts w:ascii="Times New Roman" w:eastAsia="TimesNewRoman,Bold" w:hAnsi="Times New Roman" w:cs="Times New Roman"/>
          <w:bCs/>
          <w:lang w:val="en-US"/>
        </w:rPr>
        <w:t xml:space="preserve"> L. W. </w:t>
      </w:r>
      <w:r w:rsidRPr="007B74E4">
        <w:rPr>
          <w:rFonts w:ascii="Times New Roman" w:eastAsia="TimesNewRoman,Bold" w:hAnsi="Times New Roman" w:cs="Times New Roman"/>
          <w:lang w:val="en-US"/>
        </w:rPr>
        <w:t xml:space="preserve">Afghanistan. 1900-1923. </w:t>
      </w:r>
      <w:proofErr w:type="gramStart"/>
      <w:r w:rsidRPr="007B74E4">
        <w:rPr>
          <w:rFonts w:ascii="Times New Roman" w:eastAsia="TimesNewRoman,Bold" w:hAnsi="Times New Roman" w:cs="Times New Roman"/>
          <w:lang w:val="en-US"/>
        </w:rPr>
        <w:t>A</w:t>
      </w:r>
      <w:proofErr w:type="gramEnd"/>
      <w:r w:rsidRPr="007B74E4">
        <w:rPr>
          <w:rFonts w:ascii="Times New Roman" w:eastAsia="TimesNewRoman,Bold" w:hAnsi="Times New Roman" w:cs="Times New Roman"/>
          <w:lang w:val="en-US"/>
        </w:rPr>
        <w:t xml:space="preserve"> Diplomatic History. </w:t>
      </w:r>
      <w:proofErr w:type="gramStart"/>
      <w:r w:rsidRPr="007B74E4">
        <w:rPr>
          <w:rFonts w:ascii="Times New Roman" w:hAnsi="Times New Roman" w:cs="Times New Roman"/>
          <w:lang w:val="en-US"/>
        </w:rPr>
        <w:t>P</w:t>
      </w:r>
      <w:r w:rsidRPr="006425F3">
        <w:rPr>
          <w:rFonts w:ascii="Times New Roman" w:hAnsi="Times New Roman" w:cs="Times New Roman"/>
          <w:lang w:val="en-US"/>
        </w:rPr>
        <w:t>. 53.</w:t>
      </w:r>
      <w:proofErr w:type="gramEnd"/>
    </w:p>
  </w:footnote>
  <w:footnote w:id="53">
    <w:p w:rsidR="00B45AE2" w:rsidRPr="00041B05" w:rsidRDefault="00B45AE2" w:rsidP="004926D8">
      <w:pPr>
        <w:spacing w:line="240" w:lineRule="auto"/>
        <w:rPr>
          <w:rFonts w:ascii="Times New Roman" w:hAnsi="Times New Roman" w:cs="Times New Roman"/>
          <w:i/>
          <w:iCs/>
          <w:color w:val="333333"/>
          <w:sz w:val="20"/>
          <w:szCs w:val="20"/>
          <w:shd w:val="clear" w:color="auto" w:fill="FFFFFF"/>
          <w:lang w:val="en-US"/>
        </w:rPr>
      </w:pPr>
      <w:r w:rsidRPr="004926D8">
        <w:rPr>
          <w:rStyle w:val="a4"/>
          <w:rFonts w:ascii="Times New Roman" w:hAnsi="Times New Roman"/>
          <w:sz w:val="20"/>
          <w:szCs w:val="20"/>
        </w:rPr>
        <w:footnoteRef/>
      </w:r>
      <w:r w:rsidRPr="006425F3">
        <w:rPr>
          <w:rFonts w:ascii="Times New Roman" w:hAnsi="Times New Roman" w:cs="Times New Roman"/>
          <w:sz w:val="20"/>
          <w:szCs w:val="20"/>
          <w:lang w:val="en-US"/>
        </w:rPr>
        <w:t xml:space="preserve"> </w:t>
      </w:r>
      <w:proofErr w:type="spellStart"/>
      <w:r w:rsidRPr="007B74E4">
        <w:rPr>
          <w:rStyle w:val="aa"/>
          <w:rFonts w:ascii="Times New Roman" w:hAnsi="Times New Roman" w:cs="Times New Roman"/>
          <w:i w:val="0"/>
          <w:sz w:val="20"/>
          <w:szCs w:val="20"/>
          <w:shd w:val="clear" w:color="auto" w:fill="FFFFFF"/>
        </w:rPr>
        <w:t>Хопкирк</w:t>
      </w:r>
      <w:proofErr w:type="spellEnd"/>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П</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Большая</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Игра</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против</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России</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Азиатский</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синдром</w:t>
      </w:r>
      <w:r w:rsidRPr="006425F3">
        <w:rPr>
          <w:rStyle w:val="aa"/>
          <w:rFonts w:ascii="Times New Roman" w:hAnsi="Times New Roman" w:cs="Times New Roman"/>
          <w:i w:val="0"/>
          <w:sz w:val="20"/>
          <w:szCs w:val="20"/>
          <w:shd w:val="clear" w:color="auto" w:fill="FFFFFF"/>
          <w:lang w:val="en-US"/>
        </w:rPr>
        <w:t xml:space="preserve">: </w:t>
      </w:r>
      <w:proofErr w:type="spellStart"/>
      <w:r w:rsidRPr="007B74E4">
        <w:rPr>
          <w:rStyle w:val="aa"/>
          <w:rFonts w:ascii="Times New Roman" w:hAnsi="Times New Roman" w:cs="Times New Roman"/>
          <w:i w:val="0"/>
          <w:sz w:val="20"/>
          <w:szCs w:val="20"/>
          <w:shd w:val="clear" w:color="auto" w:fill="FFFFFF"/>
        </w:rPr>
        <w:t>Рипол</w:t>
      </w:r>
      <w:proofErr w:type="spellEnd"/>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Классик</w:t>
      </w:r>
      <w:r w:rsidRPr="006425F3">
        <w:rPr>
          <w:rStyle w:val="aa"/>
          <w:rFonts w:ascii="Times New Roman" w:hAnsi="Times New Roman" w:cs="Times New Roman"/>
          <w:i w:val="0"/>
          <w:sz w:val="20"/>
          <w:szCs w:val="20"/>
          <w:shd w:val="clear" w:color="auto" w:fill="FFFFFF"/>
          <w:lang w:val="en-US"/>
        </w:rPr>
        <w:t xml:space="preserve">; </w:t>
      </w:r>
      <w:r w:rsidRPr="007B74E4">
        <w:rPr>
          <w:rStyle w:val="aa"/>
          <w:rFonts w:ascii="Times New Roman" w:hAnsi="Times New Roman" w:cs="Times New Roman"/>
          <w:i w:val="0"/>
          <w:sz w:val="20"/>
          <w:szCs w:val="20"/>
          <w:shd w:val="clear" w:color="auto" w:fill="FFFFFF"/>
        </w:rPr>
        <w:t>М</w:t>
      </w:r>
      <w:r w:rsidRPr="006425F3">
        <w:rPr>
          <w:rStyle w:val="aa"/>
          <w:rFonts w:ascii="Times New Roman" w:hAnsi="Times New Roman" w:cs="Times New Roman"/>
          <w:i w:val="0"/>
          <w:sz w:val="20"/>
          <w:szCs w:val="20"/>
          <w:shd w:val="clear" w:color="auto" w:fill="FFFFFF"/>
          <w:lang w:val="en-US"/>
        </w:rPr>
        <w:t xml:space="preserve">., 2004. </w:t>
      </w:r>
      <w:r w:rsidRPr="007B74E4">
        <w:rPr>
          <w:rStyle w:val="aa"/>
          <w:rFonts w:ascii="Times New Roman" w:hAnsi="Times New Roman" w:cs="Times New Roman"/>
          <w:i w:val="0"/>
          <w:sz w:val="20"/>
          <w:szCs w:val="20"/>
          <w:shd w:val="clear" w:color="auto" w:fill="FFFFFF"/>
        </w:rPr>
        <w:t>С</w:t>
      </w:r>
      <w:r w:rsidRPr="007B74E4">
        <w:rPr>
          <w:rStyle w:val="aa"/>
          <w:rFonts w:ascii="Times New Roman" w:hAnsi="Times New Roman" w:cs="Times New Roman"/>
          <w:i w:val="0"/>
          <w:sz w:val="20"/>
          <w:szCs w:val="20"/>
          <w:shd w:val="clear" w:color="auto" w:fill="FFFFFF"/>
          <w:lang w:val="en-US"/>
        </w:rPr>
        <w:t xml:space="preserve">. </w:t>
      </w:r>
      <w:r w:rsidRPr="007B74E4">
        <w:rPr>
          <w:rFonts w:ascii="Times New Roman" w:hAnsi="Times New Roman" w:cs="Times New Roman"/>
          <w:sz w:val="20"/>
          <w:szCs w:val="20"/>
          <w:lang w:val="en-US"/>
        </w:rPr>
        <w:t>520.</w:t>
      </w:r>
    </w:p>
  </w:footnote>
  <w:footnote w:id="54">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Afghanistan. 1900-1923. A Diplomatic History. Los Angeles: University of California Press, 1965. P.29.</w:t>
      </w:r>
    </w:p>
  </w:footnote>
  <w:footnote w:id="55">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Ronaldshay</w:t>
      </w:r>
      <w:proofErr w:type="spellEnd"/>
      <w:r w:rsidRPr="004926D8">
        <w:rPr>
          <w:rFonts w:ascii="Times New Roman" w:eastAsia="TimesNewRoman,Bold" w:hAnsi="Times New Roman" w:cs="Times New Roman"/>
          <w:bCs/>
          <w:lang w:val="en-US"/>
        </w:rPr>
        <w:t xml:space="preserve"> L. </w:t>
      </w:r>
      <w:proofErr w:type="gramStart"/>
      <w:r>
        <w:rPr>
          <w:rFonts w:ascii="Times New Roman" w:eastAsia="TimesNewRoman,Bold" w:hAnsi="Times New Roman" w:cs="Times New Roman"/>
          <w:lang w:val="en-US"/>
        </w:rPr>
        <w:t>The Life of Lord Curzon</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Vol</w:t>
      </w:r>
      <w:r w:rsidRPr="007B74E4">
        <w:rPr>
          <w:rFonts w:ascii="Times New Roman" w:eastAsia="TimesNewRoman,Bold" w:hAnsi="Times New Roman" w:cs="Times New Roman"/>
          <w:lang w:val="en-US"/>
        </w:rPr>
        <w:t>.</w:t>
      </w:r>
      <w:r w:rsidRPr="004926D8">
        <w:rPr>
          <w:rFonts w:ascii="Times New Roman" w:eastAsia="TimesNewRoman,Bold" w:hAnsi="Times New Roman" w:cs="Times New Roman"/>
          <w:lang w:val="en-US"/>
        </w:rPr>
        <w:t xml:space="preserve"> 2</w:t>
      </w:r>
      <w:r w:rsidRPr="007B74E4">
        <w:rPr>
          <w:rFonts w:ascii="Times New Roman" w:eastAsia="TimesNewRoman,Bold" w:hAnsi="Times New Roman" w:cs="Times New Roman"/>
          <w:lang w:val="en-US"/>
        </w:rPr>
        <w:t>,</w:t>
      </w:r>
      <w:r w:rsidRPr="004926D8">
        <w:rPr>
          <w:rFonts w:ascii="Times New Roman" w:eastAsia="TimesNewRoman,Bold" w:hAnsi="Times New Roman" w:cs="Times New Roman"/>
          <w:lang w:val="en-US"/>
        </w:rPr>
        <w:t xml:space="preserve"> L.: Ernest Benn, 1928-1929. </w:t>
      </w:r>
      <w:proofErr w:type="gramStart"/>
      <w:r w:rsidRPr="004926D8">
        <w:rPr>
          <w:rFonts w:ascii="Times New Roman" w:eastAsia="TimesNewRoman,Bold" w:hAnsi="Times New Roman" w:cs="Times New Roman"/>
          <w:lang w:val="en-US"/>
        </w:rPr>
        <w:t>P. 196.</w:t>
      </w:r>
      <w:proofErr w:type="gramEnd"/>
    </w:p>
  </w:footnote>
  <w:footnote w:id="56">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Tripathi</w:t>
      </w:r>
      <w:proofErr w:type="spellEnd"/>
      <w:r w:rsidRPr="004926D8">
        <w:rPr>
          <w:rFonts w:ascii="Times New Roman" w:eastAsia="TimesNewRoman,Bold" w:hAnsi="Times New Roman" w:cs="Times New Roman"/>
          <w:bCs/>
          <w:lang w:val="en-US"/>
        </w:rPr>
        <w:t xml:space="preserve"> D. P. </w:t>
      </w:r>
      <w:r w:rsidRPr="004926D8">
        <w:rPr>
          <w:rFonts w:ascii="Times New Roman" w:eastAsia="TimesNewRoman,Bold" w:hAnsi="Times New Roman" w:cs="Times New Roman"/>
          <w:lang w:val="en-US"/>
        </w:rPr>
        <w:t>Indo-Afghan Relation. 1882-1907. New Delhi: Kumar Bros., 1973. P. 136.</w:t>
      </w:r>
    </w:p>
  </w:footnote>
  <w:footnote w:id="57">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Bilgrami</w:t>
      </w:r>
      <w:proofErr w:type="spellEnd"/>
      <w:r w:rsidRPr="004926D8">
        <w:rPr>
          <w:rFonts w:ascii="Times New Roman" w:eastAsia="TimesNewRoman,Bold" w:hAnsi="Times New Roman" w:cs="Times New Roman"/>
          <w:bCs/>
          <w:lang w:val="en-US"/>
        </w:rPr>
        <w:t xml:space="preserve"> A. </w:t>
      </w:r>
      <w:r w:rsidRPr="004926D8">
        <w:rPr>
          <w:rFonts w:ascii="Times New Roman" w:eastAsia="TimesNewRoman,Bold" w:hAnsi="Times New Roman" w:cs="Times New Roman"/>
          <w:lang w:val="en-US"/>
        </w:rPr>
        <w:t>Afghanistan and British India. 1793-1907. A Study in Foreign Relations. New Delhi: Sterling Publishers, 1972. P. 245.</w:t>
      </w:r>
    </w:p>
  </w:footnote>
  <w:footnote w:id="58">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5C7C30">
        <w:rPr>
          <w:rFonts w:ascii="Times New Roman" w:eastAsia="TimesNewRoman,Bold" w:hAnsi="Times New Roman" w:cs="Times New Roman"/>
          <w:bCs/>
          <w:lang w:val="en-US"/>
        </w:rPr>
        <w:t xml:space="preserve"> </w:t>
      </w:r>
      <w:proofErr w:type="gramStart"/>
      <w:r w:rsidR="00C75D63">
        <w:rPr>
          <w:rFonts w:ascii="Times New Roman" w:eastAsia="TimesNewRoman,Bold" w:hAnsi="Times New Roman" w:cs="Times New Roman"/>
          <w:bCs/>
          <w:lang w:val="en-US"/>
        </w:rPr>
        <w:t>Ibid</w:t>
      </w:r>
      <w:r w:rsidRPr="007B74E4">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P. 137.</w:t>
      </w:r>
      <w:proofErr w:type="gramEnd"/>
      <w:r w:rsidRPr="004926D8">
        <w:rPr>
          <w:rFonts w:ascii="Times New Roman" w:eastAsia="TimesNewRoman,Bold" w:hAnsi="Times New Roman" w:cs="Times New Roman"/>
          <w:lang w:val="en-US"/>
        </w:rPr>
        <w:t xml:space="preserve"> </w:t>
      </w:r>
    </w:p>
  </w:footnote>
  <w:footnote w:id="59">
    <w:p w:rsidR="00B45AE2" w:rsidRPr="004926D8" w:rsidRDefault="00B45AE2" w:rsidP="004926D8">
      <w:pPr>
        <w:pStyle w:val="a5"/>
        <w:rPr>
          <w:rFonts w:ascii="Times New Roman" w:hAnsi="Times New Roman" w:cs="Times New Roman"/>
          <w:i/>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4926D8">
        <w:rPr>
          <w:rFonts w:ascii="Times New Roman" w:eastAsia="TimesNewRoman,Bold" w:hAnsi="Times New Roman" w:cs="Times New Roman"/>
          <w:bCs/>
          <w:lang w:val="en-US"/>
        </w:rPr>
        <w:t xml:space="preserve"> D. </w:t>
      </w:r>
      <w:r>
        <w:rPr>
          <w:rFonts w:ascii="Times New Roman" w:eastAsia="TimesNewRoman,Bold" w:hAnsi="Times New Roman" w:cs="Times New Roman"/>
          <w:lang w:val="en-US"/>
        </w:rPr>
        <w:t>Curzon in India</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proofErr w:type="spellStart"/>
      <w:r w:rsidRPr="004926D8">
        <w:rPr>
          <w:rFonts w:ascii="Times New Roman" w:eastAsia="TimesNewRoman,Bold" w:hAnsi="Times New Roman" w:cs="Times New Roman"/>
          <w:lang w:val="en-US"/>
        </w:rPr>
        <w:t>Vol</w:t>
      </w:r>
      <w:proofErr w:type="spellEnd"/>
      <w:r w:rsidRPr="007B74E4">
        <w:rPr>
          <w:rFonts w:ascii="Times New Roman" w:eastAsia="TimesNewRoman,Bold" w:hAnsi="Times New Roman" w:cs="Times New Roman"/>
          <w:lang w:val="en-US"/>
        </w:rPr>
        <w:t xml:space="preserve"> 1,</w:t>
      </w:r>
      <w:r w:rsidRPr="004926D8">
        <w:rPr>
          <w:rFonts w:ascii="Times New Roman" w:eastAsia="TimesNewRoman,Bold" w:hAnsi="Times New Roman" w:cs="Times New Roman"/>
          <w:lang w:val="en-US"/>
        </w:rPr>
        <w:t xml:space="preserve"> L</w:t>
      </w:r>
      <w:r>
        <w:rPr>
          <w:rFonts w:ascii="Times New Roman" w:eastAsia="TimesNewRoman,Bold" w:hAnsi="Times New Roman" w:cs="Times New Roman"/>
          <w:lang w:val="en-US"/>
        </w:rPr>
        <w:t>.: Hart-Davis, 1969-1970.</w:t>
      </w:r>
      <w:r w:rsidRPr="007B74E4">
        <w:rPr>
          <w:rFonts w:ascii="Times New Roman" w:eastAsia="TimesNewRoman,Bold" w:hAnsi="Times New Roman" w:cs="Times New Roman"/>
          <w:lang w:val="en-US"/>
        </w:rPr>
        <w:t xml:space="preserve"> </w:t>
      </w:r>
      <w:proofErr w:type="gramStart"/>
      <w:r w:rsidRPr="004926D8">
        <w:rPr>
          <w:rFonts w:ascii="Times New Roman" w:eastAsia="TimesNewRoman,Bold" w:hAnsi="Times New Roman" w:cs="Times New Roman"/>
          <w:lang w:val="en-US"/>
        </w:rPr>
        <w:t>P. 181.</w:t>
      </w:r>
      <w:proofErr w:type="gramEnd"/>
    </w:p>
  </w:footnote>
  <w:footnote w:id="60">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Afghanistan. 1900-1923. A Diplomatic History. Los Angeles: University of California Press, 1965.</w:t>
      </w:r>
      <w:r w:rsidRPr="004926D8">
        <w:rPr>
          <w:rFonts w:ascii="Times New Roman" w:hAnsi="Times New Roman" w:cs="Times New Roman"/>
          <w:lang w:val="en-US"/>
        </w:rPr>
        <w:t xml:space="preserve"> P. 31.</w:t>
      </w:r>
    </w:p>
  </w:footnote>
  <w:footnote w:id="61">
    <w:p w:rsidR="00B45AE2" w:rsidRPr="00D54CF5" w:rsidRDefault="00B45AE2" w:rsidP="004926D8">
      <w:pPr>
        <w:pStyle w:val="a5"/>
        <w:rPr>
          <w:rFonts w:ascii="Times New Roman" w:hAnsi="Times New Roman" w:cs="Times New Roman"/>
          <w:i/>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Tripathi</w:t>
      </w:r>
      <w:proofErr w:type="spellEnd"/>
      <w:r w:rsidRPr="004926D8">
        <w:rPr>
          <w:rFonts w:ascii="Times New Roman" w:eastAsia="TimesNewRoman,Bold" w:hAnsi="Times New Roman" w:cs="Times New Roman"/>
          <w:bCs/>
          <w:lang w:val="en-US"/>
        </w:rPr>
        <w:t xml:space="preserve"> D. P. </w:t>
      </w:r>
      <w:r w:rsidRPr="004926D8">
        <w:rPr>
          <w:rFonts w:ascii="Times New Roman" w:eastAsia="TimesNewRoman,Bold" w:hAnsi="Times New Roman" w:cs="Times New Roman"/>
          <w:lang w:val="en-US"/>
        </w:rPr>
        <w:t>Indo-Afghan Relation. 1882-1907. New Delhi: Kumar Bros., 1973. P</w:t>
      </w:r>
      <w:r w:rsidRPr="00D54CF5">
        <w:rPr>
          <w:rFonts w:ascii="Times New Roman" w:eastAsia="TimesNewRoman,Bold" w:hAnsi="Times New Roman" w:cs="Times New Roman"/>
        </w:rPr>
        <w:t xml:space="preserve">. </w:t>
      </w:r>
      <w:r w:rsidRPr="00D54CF5">
        <w:rPr>
          <w:rFonts w:ascii="Times New Roman" w:hAnsi="Times New Roman" w:cs="Times New Roman"/>
        </w:rPr>
        <w:t>139</w:t>
      </w:r>
      <w:r w:rsidRPr="00D54CF5">
        <w:rPr>
          <w:rFonts w:ascii="Times New Roman" w:eastAsia="TimesNewRoman,Bold" w:hAnsi="Times New Roman" w:cs="Times New Roman"/>
        </w:rPr>
        <w:t>.</w:t>
      </w:r>
    </w:p>
  </w:footnote>
  <w:footnote w:id="62">
    <w:p w:rsidR="00B45AE2" w:rsidRPr="00D54CF5"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Style w:val="aa"/>
          <w:rFonts w:ascii="Times New Roman" w:hAnsi="Times New Roman" w:cs="Times New Roman"/>
          <w:i w:val="0"/>
          <w:color w:val="333333"/>
          <w:shd w:val="clear" w:color="auto" w:fill="FFFFFF"/>
        </w:rPr>
        <w:t>Хопкирк</w:t>
      </w:r>
      <w:proofErr w:type="spellEnd"/>
      <w:r w:rsidRPr="004926D8">
        <w:rPr>
          <w:rStyle w:val="aa"/>
          <w:rFonts w:ascii="Times New Roman" w:hAnsi="Times New Roman" w:cs="Times New Roman"/>
          <w:i w:val="0"/>
          <w:color w:val="333333"/>
          <w:shd w:val="clear" w:color="auto" w:fill="FFFFFF"/>
        </w:rPr>
        <w:t xml:space="preserve"> П. Большая Игра против России: Азиатский синдром: </w:t>
      </w:r>
      <w:proofErr w:type="spellStart"/>
      <w:r w:rsidRPr="004926D8">
        <w:rPr>
          <w:rStyle w:val="aa"/>
          <w:rFonts w:ascii="Times New Roman" w:hAnsi="Times New Roman" w:cs="Times New Roman"/>
          <w:i w:val="0"/>
          <w:color w:val="333333"/>
          <w:shd w:val="clear" w:color="auto" w:fill="FFFFFF"/>
        </w:rPr>
        <w:t>Рипол</w:t>
      </w:r>
      <w:proofErr w:type="spellEnd"/>
      <w:r w:rsidRPr="004926D8">
        <w:rPr>
          <w:rStyle w:val="aa"/>
          <w:rFonts w:ascii="Times New Roman" w:hAnsi="Times New Roman" w:cs="Times New Roman"/>
          <w:i w:val="0"/>
          <w:color w:val="333333"/>
          <w:shd w:val="clear" w:color="auto" w:fill="FFFFFF"/>
        </w:rPr>
        <w:t xml:space="preserve"> Классик; М., 2004.</w:t>
      </w:r>
      <w:r w:rsidRPr="004926D8">
        <w:rPr>
          <w:rStyle w:val="a4"/>
          <w:rFonts w:ascii="Times New Roman" w:hAnsi="Times New Roman"/>
          <w:color w:val="333333"/>
          <w:shd w:val="clear" w:color="auto" w:fill="FFFFFF"/>
        </w:rPr>
        <w:t xml:space="preserve"> </w:t>
      </w:r>
      <w:r w:rsidRPr="004926D8">
        <w:rPr>
          <w:rStyle w:val="aa"/>
          <w:rFonts w:ascii="Times New Roman" w:hAnsi="Times New Roman" w:cs="Times New Roman"/>
          <w:i w:val="0"/>
          <w:color w:val="333333"/>
          <w:shd w:val="clear" w:color="auto" w:fill="FFFFFF"/>
        </w:rPr>
        <w:t>С</w:t>
      </w:r>
      <w:r w:rsidRPr="00D54CF5">
        <w:rPr>
          <w:rStyle w:val="aa"/>
          <w:rFonts w:ascii="Times New Roman" w:hAnsi="Times New Roman" w:cs="Times New Roman"/>
          <w:i w:val="0"/>
          <w:color w:val="333333"/>
          <w:shd w:val="clear" w:color="auto" w:fill="FFFFFF"/>
          <w:lang w:val="en-US"/>
        </w:rPr>
        <w:t>.</w:t>
      </w:r>
      <w:r w:rsidRPr="00D54CF5">
        <w:rPr>
          <w:rFonts w:ascii="Times New Roman" w:hAnsi="Times New Roman" w:cs="Times New Roman"/>
          <w:color w:val="000000"/>
          <w:lang w:val="en-US"/>
        </w:rPr>
        <w:t xml:space="preserve"> 520.</w:t>
      </w:r>
    </w:p>
  </w:footnote>
  <w:footnote w:id="63">
    <w:p w:rsidR="00B45AE2" w:rsidRPr="00D54CF5"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D54CF5">
        <w:rPr>
          <w:rFonts w:ascii="Times New Roman" w:hAnsi="Times New Roman" w:cs="Times New Roman"/>
          <w:lang w:val="en-US"/>
        </w:rPr>
        <w:t xml:space="preserve"> </w:t>
      </w:r>
      <w:r w:rsidRPr="004926D8">
        <w:rPr>
          <w:rFonts w:ascii="Times New Roman" w:hAnsi="Times New Roman" w:cs="Times New Roman"/>
        </w:rPr>
        <w:t>Там</w:t>
      </w:r>
      <w:r w:rsidRPr="00D54CF5">
        <w:rPr>
          <w:rFonts w:ascii="Times New Roman" w:hAnsi="Times New Roman" w:cs="Times New Roman"/>
          <w:lang w:val="en-US"/>
        </w:rPr>
        <w:t xml:space="preserve"> </w:t>
      </w:r>
      <w:r w:rsidRPr="004926D8">
        <w:rPr>
          <w:rFonts w:ascii="Times New Roman" w:hAnsi="Times New Roman" w:cs="Times New Roman"/>
        </w:rPr>
        <w:t>же</w:t>
      </w:r>
      <w:r w:rsidRPr="00D54CF5">
        <w:rPr>
          <w:rFonts w:ascii="Times New Roman" w:hAnsi="Times New Roman" w:cs="Times New Roman"/>
          <w:lang w:val="en-US"/>
        </w:rPr>
        <w:t xml:space="preserve">. </w:t>
      </w:r>
      <w:r w:rsidRPr="004926D8">
        <w:rPr>
          <w:rFonts w:ascii="Times New Roman" w:hAnsi="Times New Roman" w:cs="Times New Roman"/>
        </w:rPr>
        <w:t>С</w:t>
      </w:r>
      <w:r w:rsidRPr="00D54CF5">
        <w:rPr>
          <w:rFonts w:ascii="Times New Roman" w:hAnsi="Times New Roman" w:cs="Times New Roman"/>
          <w:lang w:val="en-US"/>
        </w:rPr>
        <w:t>. 520.</w:t>
      </w:r>
    </w:p>
  </w:footnote>
  <w:footnote w:id="64">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4926D8">
        <w:rPr>
          <w:rFonts w:ascii="Times New Roman" w:eastAsia="TimesNewRoman,Bold" w:hAnsi="Times New Roman" w:cs="Times New Roman"/>
          <w:bCs/>
          <w:lang w:val="en-US"/>
        </w:rPr>
        <w:t xml:space="preserve"> D. </w:t>
      </w:r>
      <w:r>
        <w:rPr>
          <w:rFonts w:ascii="Times New Roman" w:eastAsia="TimesNewRoman,Bold" w:hAnsi="Times New Roman" w:cs="Times New Roman"/>
          <w:lang w:val="en-US"/>
        </w:rPr>
        <w:t>Curzon in India</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Vol</w:t>
      </w:r>
      <w:r>
        <w:rPr>
          <w:rFonts w:ascii="Times New Roman" w:eastAsia="TimesNewRoman,Bold" w:hAnsi="Times New Roman" w:cs="Times New Roman"/>
          <w:lang w:val="en-US"/>
        </w:rPr>
        <w:t xml:space="preserve">. </w:t>
      </w:r>
      <w:r w:rsidRPr="007B74E4">
        <w:rPr>
          <w:rFonts w:ascii="Times New Roman" w:eastAsia="TimesNewRoman,Bold" w:hAnsi="Times New Roman" w:cs="Times New Roman"/>
          <w:lang w:val="en-US"/>
        </w:rPr>
        <w:t>1,</w:t>
      </w:r>
      <w:r w:rsidRPr="004926D8">
        <w:rPr>
          <w:rFonts w:ascii="Times New Roman" w:eastAsia="TimesNewRoman,Bold" w:hAnsi="Times New Roman" w:cs="Times New Roman"/>
          <w:lang w:val="en-US"/>
        </w:rPr>
        <w:t xml:space="preserve"> L</w:t>
      </w:r>
      <w:r>
        <w:rPr>
          <w:rFonts w:ascii="Times New Roman" w:eastAsia="TimesNewRoman,Bold" w:hAnsi="Times New Roman" w:cs="Times New Roman"/>
          <w:lang w:val="en-US"/>
        </w:rPr>
        <w:t xml:space="preserve">.: Hart-Davis, 1969-1970. </w:t>
      </w:r>
      <w:proofErr w:type="gramStart"/>
      <w:r w:rsidRPr="004926D8">
        <w:rPr>
          <w:rFonts w:ascii="Times New Roman" w:hAnsi="Times New Roman" w:cs="Times New Roman"/>
          <w:lang w:val="en-US"/>
        </w:rPr>
        <w:t>P. 185.</w:t>
      </w:r>
      <w:proofErr w:type="gramEnd"/>
    </w:p>
  </w:footnote>
  <w:footnote w:id="65">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Gopal</w:t>
      </w:r>
      <w:proofErr w:type="spellEnd"/>
      <w:r w:rsidRPr="004926D8">
        <w:rPr>
          <w:rFonts w:ascii="Times New Roman" w:eastAsia="TimesNewRoman,Bold" w:hAnsi="Times New Roman" w:cs="Times New Roman"/>
          <w:bCs/>
          <w:lang w:val="en-US"/>
        </w:rPr>
        <w:t xml:space="preserve"> S. </w:t>
      </w:r>
      <w:r w:rsidRPr="004926D8">
        <w:rPr>
          <w:rFonts w:ascii="Times New Roman" w:eastAsia="TimesNewRoman,Bold" w:hAnsi="Times New Roman" w:cs="Times New Roman"/>
          <w:lang w:val="en-US"/>
        </w:rPr>
        <w:t>British Policy in India. 1858-1905. Cambridge: Cambridge University Press, 1965.</w:t>
      </w:r>
      <w:r w:rsidRPr="004926D8">
        <w:rPr>
          <w:rFonts w:ascii="Times New Roman" w:hAnsi="Times New Roman" w:cs="Times New Roman"/>
          <w:lang w:val="en-US"/>
        </w:rPr>
        <w:t>P. 243.</w:t>
      </w:r>
    </w:p>
  </w:footnote>
  <w:footnote w:id="66">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4926D8">
        <w:rPr>
          <w:rFonts w:ascii="Times New Roman" w:eastAsia="TimesNewRoman,Bold" w:hAnsi="Times New Roman" w:cs="Times New Roman"/>
          <w:bCs/>
          <w:lang w:val="en-US"/>
        </w:rPr>
        <w:t xml:space="preserve"> D. </w:t>
      </w:r>
      <w:r>
        <w:rPr>
          <w:rFonts w:ascii="Times New Roman" w:eastAsia="TimesNewRoman,Bold" w:hAnsi="Times New Roman" w:cs="Times New Roman"/>
          <w:lang w:val="en-US"/>
        </w:rPr>
        <w:t>Curzon in India</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proofErr w:type="spellStart"/>
      <w:r w:rsidRPr="004926D8">
        <w:rPr>
          <w:rFonts w:ascii="Times New Roman" w:eastAsia="TimesNewRoman,Bold" w:hAnsi="Times New Roman" w:cs="Times New Roman"/>
          <w:lang w:val="en-US"/>
        </w:rPr>
        <w:t>Vol</w:t>
      </w:r>
      <w:proofErr w:type="spellEnd"/>
      <w:r w:rsidRPr="007B74E4">
        <w:rPr>
          <w:rFonts w:ascii="Times New Roman" w:eastAsia="TimesNewRoman,Bold" w:hAnsi="Times New Roman" w:cs="Times New Roman"/>
          <w:lang w:val="en-US"/>
        </w:rPr>
        <w:t xml:space="preserve"> 1,</w:t>
      </w:r>
      <w:r w:rsidRPr="004926D8">
        <w:rPr>
          <w:rFonts w:ascii="Times New Roman" w:eastAsia="TimesNewRoman,Bold" w:hAnsi="Times New Roman" w:cs="Times New Roman"/>
          <w:lang w:val="en-US"/>
        </w:rPr>
        <w:t xml:space="preserve"> L.: Hart-Davis,</w:t>
      </w:r>
      <w:r>
        <w:rPr>
          <w:rFonts w:ascii="Times New Roman" w:eastAsia="TimesNewRoman,Bold" w:hAnsi="Times New Roman" w:cs="Times New Roman"/>
          <w:lang w:val="en-US"/>
        </w:rPr>
        <w:t xml:space="preserve"> 1969-1970. </w:t>
      </w:r>
      <w:proofErr w:type="gramStart"/>
      <w:r w:rsidRPr="004926D8">
        <w:rPr>
          <w:rFonts w:ascii="Times New Roman" w:hAnsi="Times New Roman" w:cs="Times New Roman"/>
          <w:lang w:val="en-US"/>
        </w:rPr>
        <w:t>P. 188.</w:t>
      </w:r>
      <w:proofErr w:type="gramEnd"/>
    </w:p>
  </w:footnote>
  <w:footnote w:id="67">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Afghanistan. 1900-1923. A Diplomatic History. Los Angeles: University of California Press, 1965.</w:t>
      </w:r>
      <w:r w:rsidRPr="004926D8">
        <w:rPr>
          <w:rFonts w:ascii="Times New Roman" w:hAnsi="Times New Roman" w:cs="Times New Roman"/>
          <w:lang w:val="en-US"/>
        </w:rPr>
        <w:t>P. 31.</w:t>
      </w:r>
    </w:p>
  </w:footnote>
  <w:footnote w:id="68">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 xml:space="preserve">Afghanistan. 1900-1923. </w:t>
      </w:r>
      <w:proofErr w:type="gramStart"/>
      <w:r w:rsidRPr="004926D8">
        <w:rPr>
          <w:rFonts w:ascii="Times New Roman" w:eastAsia="TimesNewRoman,Bold" w:hAnsi="Times New Roman" w:cs="Times New Roman"/>
          <w:lang w:val="en-US"/>
        </w:rPr>
        <w:t>A</w:t>
      </w:r>
      <w:proofErr w:type="gramEnd"/>
      <w:r w:rsidRPr="004926D8">
        <w:rPr>
          <w:rFonts w:ascii="Times New Roman" w:eastAsia="TimesNewRoman,Bold" w:hAnsi="Times New Roman" w:cs="Times New Roman"/>
          <w:lang w:val="en-US"/>
        </w:rPr>
        <w:t xml:space="preserve"> Diplomatic History. Los Angeles: University of California Press, 1965.</w:t>
      </w:r>
      <w:r w:rsidRPr="004926D8">
        <w:rPr>
          <w:rFonts w:ascii="Times New Roman" w:hAnsi="Times New Roman" w:cs="Times New Roman"/>
          <w:lang w:val="en-US"/>
        </w:rPr>
        <w:t>P. 31.</w:t>
      </w:r>
    </w:p>
  </w:footnote>
  <w:footnote w:id="69">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4926D8">
        <w:rPr>
          <w:rFonts w:ascii="Times New Roman" w:eastAsia="TimesNewRoman,Bold" w:hAnsi="Times New Roman" w:cs="Times New Roman"/>
          <w:bCs/>
          <w:lang w:val="en-US"/>
        </w:rPr>
        <w:t xml:space="preserve"> D. </w:t>
      </w:r>
      <w:r>
        <w:rPr>
          <w:rFonts w:ascii="Times New Roman" w:eastAsia="TimesNewRoman,Bold" w:hAnsi="Times New Roman" w:cs="Times New Roman"/>
          <w:lang w:val="en-US"/>
        </w:rPr>
        <w:t>Curzon in India</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 xml:space="preserve">Vol. </w:t>
      </w:r>
      <w:r w:rsidRPr="007B74E4">
        <w:rPr>
          <w:rFonts w:ascii="Times New Roman" w:eastAsia="TimesNewRoman,Bold" w:hAnsi="Times New Roman" w:cs="Times New Roman"/>
          <w:lang w:val="en-US"/>
        </w:rPr>
        <w:t xml:space="preserve">1, </w:t>
      </w:r>
      <w:r w:rsidRPr="004926D8">
        <w:rPr>
          <w:rFonts w:ascii="Times New Roman" w:eastAsia="TimesNewRoman,Bold" w:hAnsi="Times New Roman" w:cs="Times New Roman"/>
          <w:lang w:val="en-US"/>
        </w:rPr>
        <w:t xml:space="preserve">L.: Hart-Davis, 1969-1970. Vol. 1. </w:t>
      </w:r>
      <w:r w:rsidRPr="004926D8">
        <w:rPr>
          <w:rFonts w:ascii="Times New Roman" w:hAnsi="Times New Roman" w:cs="Times New Roman"/>
          <w:lang w:val="en-US"/>
        </w:rPr>
        <w:t>P. 169.</w:t>
      </w:r>
    </w:p>
  </w:footnote>
  <w:footnote w:id="70">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Gopal</w:t>
      </w:r>
      <w:proofErr w:type="spellEnd"/>
      <w:r w:rsidRPr="004926D8">
        <w:rPr>
          <w:rFonts w:ascii="Times New Roman" w:eastAsia="TimesNewRoman,Bold" w:hAnsi="Times New Roman" w:cs="Times New Roman"/>
          <w:bCs/>
          <w:lang w:val="en-US"/>
        </w:rPr>
        <w:t xml:space="preserve"> S. </w:t>
      </w:r>
      <w:r w:rsidRPr="004926D8">
        <w:rPr>
          <w:rFonts w:ascii="Times New Roman" w:eastAsia="TimesNewRoman,Bold" w:hAnsi="Times New Roman" w:cs="Times New Roman"/>
          <w:lang w:val="en-US"/>
        </w:rPr>
        <w:t>British Policy in India. 1858-1905. Cambridge: Cambridge University Press, 1965.</w:t>
      </w:r>
      <w:r w:rsidRPr="004926D8">
        <w:rPr>
          <w:rFonts w:ascii="Times New Roman" w:hAnsi="Times New Roman" w:cs="Times New Roman"/>
          <w:lang w:val="en-US"/>
        </w:rPr>
        <w:t>P. 244.</w:t>
      </w:r>
    </w:p>
  </w:footnote>
  <w:footnote w:id="71">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4926D8">
        <w:rPr>
          <w:rFonts w:ascii="Times New Roman" w:eastAsia="TimesNewRoman,Bold" w:hAnsi="Times New Roman" w:cs="Times New Roman"/>
          <w:bCs/>
          <w:lang w:val="en-US"/>
        </w:rPr>
        <w:t xml:space="preserve"> D. </w:t>
      </w:r>
      <w:r>
        <w:rPr>
          <w:rFonts w:ascii="Times New Roman" w:eastAsia="TimesNewRoman,Bold" w:hAnsi="Times New Roman" w:cs="Times New Roman"/>
          <w:lang w:val="en-US"/>
        </w:rPr>
        <w:t>Curzon in India</w:t>
      </w:r>
      <w:r w:rsidRPr="007B74E4">
        <w:rPr>
          <w:rFonts w:ascii="Times New Roman" w:eastAsia="TimesNewRoman,Bold" w:hAnsi="Times New Roman" w:cs="Times New Roman"/>
          <w:lang w:val="en-US"/>
        </w:rPr>
        <w:t>.</w:t>
      </w:r>
      <w:proofErr w:type="gramEnd"/>
      <w:r w:rsidRPr="007B74E4">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Vol.</w:t>
      </w:r>
      <w:r w:rsidRPr="007B74E4">
        <w:rPr>
          <w:rFonts w:ascii="Times New Roman" w:eastAsia="TimesNewRoman,Bold" w:hAnsi="Times New Roman" w:cs="Times New Roman"/>
          <w:lang w:val="en-US"/>
        </w:rPr>
        <w:t xml:space="preserve"> 1,</w:t>
      </w:r>
      <w:r w:rsidRPr="004926D8">
        <w:rPr>
          <w:rFonts w:ascii="Times New Roman" w:eastAsia="TimesNewRoman,Bold" w:hAnsi="Times New Roman" w:cs="Times New Roman"/>
          <w:lang w:val="en-US"/>
        </w:rPr>
        <w:t xml:space="preserve"> L.</w:t>
      </w:r>
      <w:r>
        <w:rPr>
          <w:rFonts w:ascii="Times New Roman" w:eastAsia="TimesNewRoman,Bold" w:hAnsi="Times New Roman" w:cs="Times New Roman"/>
          <w:lang w:val="en-US"/>
        </w:rPr>
        <w:t>: Hart-Davis, 1969-1970.</w:t>
      </w:r>
      <w:r w:rsidRPr="004926D8">
        <w:rPr>
          <w:rFonts w:ascii="Times New Roman" w:hAnsi="Times New Roman" w:cs="Times New Roman"/>
          <w:lang w:val="en-US"/>
        </w:rPr>
        <w:t xml:space="preserve"> </w:t>
      </w:r>
      <w:proofErr w:type="gramStart"/>
      <w:r w:rsidRPr="004926D8">
        <w:rPr>
          <w:rFonts w:ascii="Times New Roman" w:hAnsi="Times New Roman" w:cs="Times New Roman"/>
          <w:lang w:val="en-US"/>
        </w:rPr>
        <w:t>P. 67.</w:t>
      </w:r>
      <w:proofErr w:type="gramEnd"/>
    </w:p>
  </w:footnote>
  <w:footnote w:id="72">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Afghanistan. 1900-1923. A Diplomatic History. Los Angeles: University of California Press, 1965.</w:t>
      </w:r>
      <w:r w:rsidRPr="004926D8">
        <w:rPr>
          <w:rFonts w:ascii="Times New Roman" w:hAnsi="Times New Roman" w:cs="Times New Roman"/>
          <w:lang w:val="en-US"/>
        </w:rPr>
        <w:t xml:space="preserve"> P. 37.</w:t>
      </w:r>
    </w:p>
  </w:footnote>
  <w:footnote w:id="73">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Bilgrami</w:t>
      </w:r>
      <w:proofErr w:type="spellEnd"/>
      <w:r w:rsidRPr="004926D8">
        <w:rPr>
          <w:rFonts w:ascii="Times New Roman" w:eastAsia="TimesNewRoman,Bold" w:hAnsi="Times New Roman" w:cs="Times New Roman"/>
          <w:bCs/>
          <w:lang w:val="en-US"/>
        </w:rPr>
        <w:t xml:space="preserve"> A. </w:t>
      </w:r>
      <w:r w:rsidRPr="004926D8">
        <w:rPr>
          <w:rFonts w:ascii="Times New Roman" w:eastAsia="TimesNewRoman,Bold" w:hAnsi="Times New Roman" w:cs="Times New Roman"/>
          <w:lang w:val="en-US"/>
        </w:rPr>
        <w:t>Afghanistan and British India. 1793-1907. A Study in Foreign Relations. New Delhi: Sterling Publishers, 1972</w:t>
      </w:r>
      <w:r w:rsidRPr="004926D8">
        <w:rPr>
          <w:rFonts w:ascii="Times New Roman" w:hAnsi="Times New Roman" w:cs="Times New Roman"/>
          <w:lang w:val="en-US"/>
        </w:rPr>
        <w:t>. P. 253.</w:t>
      </w:r>
    </w:p>
  </w:footnote>
  <w:footnote w:id="74">
    <w:p w:rsidR="00B45AE2" w:rsidRPr="004926D8"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eastAsia="TimesNewRoman,Bold" w:hAnsi="Times New Roman" w:cs="Times New Roman"/>
          <w:bCs/>
          <w:lang w:val="en-US"/>
        </w:rPr>
        <w:t>Adamec</w:t>
      </w:r>
      <w:proofErr w:type="spellEnd"/>
      <w:r w:rsidRPr="004926D8">
        <w:rPr>
          <w:rFonts w:ascii="Times New Roman" w:eastAsia="TimesNewRoman,Bold" w:hAnsi="Times New Roman" w:cs="Times New Roman"/>
          <w:bCs/>
          <w:lang w:val="en-US"/>
        </w:rPr>
        <w:t xml:space="preserve"> L. W. </w:t>
      </w:r>
      <w:r w:rsidRPr="004926D8">
        <w:rPr>
          <w:rFonts w:ascii="Times New Roman" w:eastAsia="TimesNewRoman,Bold" w:hAnsi="Times New Roman" w:cs="Times New Roman"/>
          <w:lang w:val="en-US"/>
        </w:rPr>
        <w:t xml:space="preserve">Afghanistan. 1900-1923. A Diplomatic History. Los Angeles: University of California Press, 1965. </w:t>
      </w:r>
      <w:r w:rsidRPr="004926D8">
        <w:rPr>
          <w:rFonts w:ascii="Times New Roman" w:hAnsi="Times New Roman" w:cs="Times New Roman"/>
          <w:lang w:val="en-US"/>
        </w:rPr>
        <w:t>P.  40.</w:t>
      </w:r>
    </w:p>
  </w:footnote>
  <w:footnote w:id="75">
    <w:p w:rsidR="00B45AE2" w:rsidRPr="006425F3"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F77AC2">
        <w:rPr>
          <w:rFonts w:ascii="Times New Roman" w:hAnsi="Times New Roman" w:cs="Times New Roman"/>
          <w:lang w:val="en-US"/>
        </w:rPr>
        <w:t xml:space="preserve"> </w:t>
      </w:r>
      <w:proofErr w:type="spellStart"/>
      <w:proofErr w:type="gramStart"/>
      <w:r w:rsidRPr="004926D8">
        <w:rPr>
          <w:rFonts w:ascii="Times New Roman" w:eastAsia="TimesNewRoman,Bold" w:hAnsi="Times New Roman" w:cs="Times New Roman"/>
          <w:bCs/>
          <w:lang w:val="en-US"/>
        </w:rPr>
        <w:t>Dilks</w:t>
      </w:r>
      <w:proofErr w:type="spellEnd"/>
      <w:r w:rsidRPr="00F77AC2">
        <w:rPr>
          <w:rFonts w:ascii="Times New Roman" w:eastAsia="TimesNewRoman,Bold" w:hAnsi="Times New Roman" w:cs="Times New Roman"/>
          <w:bCs/>
          <w:lang w:val="en-US"/>
        </w:rPr>
        <w:t xml:space="preserve"> </w:t>
      </w:r>
      <w:r w:rsidRPr="004926D8">
        <w:rPr>
          <w:rFonts w:ascii="Times New Roman" w:eastAsia="TimesNewRoman,Bold" w:hAnsi="Times New Roman" w:cs="Times New Roman"/>
          <w:bCs/>
          <w:lang w:val="en-US"/>
        </w:rPr>
        <w:t>D</w:t>
      </w:r>
      <w:r w:rsidRPr="00F77AC2">
        <w:rPr>
          <w:rFonts w:ascii="Times New Roman" w:eastAsia="TimesNewRoman,Bold" w:hAnsi="Times New Roman" w:cs="Times New Roman"/>
          <w:bCs/>
          <w:lang w:val="en-US"/>
        </w:rPr>
        <w:t xml:space="preserve">. </w:t>
      </w:r>
      <w:r w:rsidRPr="004926D8">
        <w:rPr>
          <w:rFonts w:ascii="Times New Roman" w:eastAsia="TimesNewRoman,Bold" w:hAnsi="Times New Roman" w:cs="Times New Roman"/>
          <w:lang w:val="en-US"/>
        </w:rPr>
        <w:t>Curzon</w:t>
      </w:r>
      <w:r w:rsidRPr="00F77AC2">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in</w:t>
      </w:r>
      <w:r w:rsidRPr="00F77AC2">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India</w:t>
      </w:r>
      <w:r w:rsidRPr="00F77AC2">
        <w:rPr>
          <w:rFonts w:ascii="Times New Roman" w:eastAsia="TimesNewRoman,Bold" w:hAnsi="Times New Roman" w:cs="Times New Roman"/>
          <w:lang w:val="en-US"/>
        </w:rPr>
        <w:t>.</w:t>
      </w:r>
      <w:proofErr w:type="gramEnd"/>
      <w:r w:rsidRPr="00F77AC2">
        <w:rPr>
          <w:rFonts w:ascii="Times New Roman" w:eastAsia="TimesNewRoman,Bold" w:hAnsi="Times New Roman" w:cs="Times New Roman"/>
          <w:lang w:val="en-US"/>
        </w:rPr>
        <w:t xml:space="preserve"> </w:t>
      </w:r>
      <w:r w:rsidRPr="004926D8">
        <w:rPr>
          <w:rFonts w:ascii="Times New Roman" w:eastAsia="TimesNewRoman,Bold" w:hAnsi="Times New Roman" w:cs="Times New Roman"/>
          <w:lang w:val="en-US"/>
        </w:rPr>
        <w:t>Vol</w:t>
      </w:r>
      <w:r w:rsidRPr="00F77AC2">
        <w:rPr>
          <w:rFonts w:ascii="Times New Roman" w:eastAsia="TimesNewRoman,Bold" w:hAnsi="Times New Roman" w:cs="Times New Roman"/>
          <w:lang w:val="en-US"/>
        </w:rPr>
        <w:t xml:space="preserve">. 1, </w:t>
      </w:r>
      <w:r>
        <w:rPr>
          <w:rFonts w:ascii="Times New Roman" w:eastAsia="TimesNewRoman,Bold" w:hAnsi="Times New Roman" w:cs="Times New Roman"/>
          <w:lang w:val="en-US"/>
        </w:rPr>
        <w:t>L</w:t>
      </w:r>
      <w:r w:rsidRPr="00F77AC2">
        <w:rPr>
          <w:rFonts w:ascii="Times New Roman" w:eastAsia="TimesNewRoman,Bold" w:hAnsi="Times New Roman" w:cs="Times New Roman"/>
          <w:lang w:val="en-US"/>
        </w:rPr>
        <w:t xml:space="preserve">.: </w:t>
      </w:r>
      <w:r>
        <w:rPr>
          <w:rFonts w:ascii="Times New Roman" w:eastAsia="TimesNewRoman,Bold" w:hAnsi="Times New Roman" w:cs="Times New Roman"/>
          <w:lang w:val="en-US"/>
        </w:rPr>
        <w:t>Hart</w:t>
      </w:r>
      <w:r w:rsidRPr="00F77AC2">
        <w:rPr>
          <w:rFonts w:ascii="Times New Roman" w:eastAsia="TimesNewRoman,Bold" w:hAnsi="Times New Roman" w:cs="Times New Roman"/>
          <w:lang w:val="en-US"/>
        </w:rPr>
        <w:t>-</w:t>
      </w:r>
      <w:r>
        <w:rPr>
          <w:rFonts w:ascii="Times New Roman" w:eastAsia="TimesNewRoman,Bold" w:hAnsi="Times New Roman" w:cs="Times New Roman"/>
          <w:lang w:val="en-US"/>
        </w:rPr>
        <w:t>Davis</w:t>
      </w:r>
      <w:r w:rsidRPr="00F77AC2">
        <w:rPr>
          <w:rFonts w:ascii="Times New Roman" w:eastAsia="TimesNewRoman,Bold" w:hAnsi="Times New Roman" w:cs="Times New Roman"/>
          <w:lang w:val="en-US"/>
        </w:rPr>
        <w:t xml:space="preserve">, 1969-1970. </w:t>
      </w:r>
      <w:r w:rsidRPr="00F77AC2">
        <w:rPr>
          <w:rFonts w:ascii="Times New Roman" w:hAnsi="Times New Roman" w:cs="Times New Roman"/>
          <w:lang w:val="en-US"/>
        </w:rPr>
        <w:t xml:space="preserve"> </w:t>
      </w:r>
      <w:proofErr w:type="gramStart"/>
      <w:r w:rsidRPr="004926D8">
        <w:rPr>
          <w:rFonts w:ascii="Times New Roman" w:hAnsi="Times New Roman" w:cs="Times New Roman"/>
          <w:lang w:val="en-US"/>
        </w:rPr>
        <w:t>P</w:t>
      </w:r>
      <w:r w:rsidRPr="006425F3">
        <w:rPr>
          <w:rFonts w:ascii="Times New Roman" w:hAnsi="Times New Roman" w:cs="Times New Roman"/>
          <w:lang w:val="en-US"/>
        </w:rPr>
        <w:t>. 153.</w:t>
      </w:r>
      <w:proofErr w:type="gramEnd"/>
    </w:p>
  </w:footnote>
  <w:footnote w:id="76">
    <w:p w:rsidR="00B45AE2" w:rsidRPr="007B74E4" w:rsidRDefault="00B45AE2" w:rsidP="004926D8">
      <w:pPr>
        <w:spacing w:after="0" w:line="240" w:lineRule="auto"/>
        <w:contextualSpacing/>
        <w:rPr>
          <w:rFonts w:ascii="Times New Roman" w:eastAsia="Times New Roman" w:hAnsi="Times New Roman" w:cs="Times New Roman"/>
          <w:color w:val="000000"/>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rPr>
        <w:t xml:space="preserve"> </w:t>
      </w:r>
      <w:proofErr w:type="spellStart"/>
      <w:r w:rsidRPr="004926D8">
        <w:rPr>
          <w:rFonts w:ascii="Times New Roman" w:eastAsia="Times New Roman" w:hAnsi="Times New Roman" w:cs="Times New Roman"/>
          <w:color w:val="000000"/>
          <w:sz w:val="20"/>
          <w:szCs w:val="20"/>
        </w:rPr>
        <w:t>Жигалина</w:t>
      </w:r>
      <w:proofErr w:type="spellEnd"/>
      <w:r w:rsidRPr="004926D8">
        <w:rPr>
          <w:rFonts w:ascii="Times New Roman" w:eastAsia="Times New Roman" w:hAnsi="Times New Roman" w:cs="Times New Roman"/>
          <w:color w:val="000000"/>
          <w:sz w:val="20"/>
          <w:szCs w:val="20"/>
        </w:rPr>
        <w:t xml:space="preserve"> О.И. Великобритания на Среднем Востоке,</w:t>
      </w:r>
      <w:r w:rsidRPr="004926D8">
        <w:rPr>
          <w:rFonts w:ascii="Times New Roman" w:eastAsia="Times New Roman" w:hAnsi="Times New Roman" w:cs="Times New Roman"/>
          <w:color w:val="000000"/>
          <w:sz w:val="20"/>
          <w:szCs w:val="20"/>
          <w:lang w:val="en-US"/>
        </w:rPr>
        <w:t>XIX</w:t>
      </w:r>
      <w:r w:rsidRPr="004926D8">
        <w:rPr>
          <w:rFonts w:ascii="Times New Roman" w:eastAsia="Times New Roman" w:hAnsi="Times New Roman" w:cs="Times New Roman"/>
          <w:color w:val="000000"/>
          <w:sz w:val="20"/>
          <w:szCs w:val="20"/>
        </w:rPr>
        <w:t xml:space="preserve">-начало </w:t>
      </w:r>
      <w:r w:rsidRPr="004926D8">
        <w:rPr>
          <w:rFonts w:ascii="Times New Roman" w:eastAsia="Times New Roman" w:hAnsi="Times New Roman" w:cs="Times New Roman"/>
          <w:color w:val="000000"/>
          <w:sz w:val="20"/>
          <w:szCs w:val="20"/>
          <w:lang w:val="en-US"/>
        </w:rPr>
        <w:t>XX</w:t>
      </w:r>
      <w:r w:rsidRPr="004926D8">
        <w:rPr>
          <w:rFonts w:ascii="Times New Roman" w:eastAsia="Times New Roman" w:hAnsi="Times New Roman" w:cs="Times New Roman"/>
          <w:color w:val="000000"/>
          <w:sz w:val="20"/>
          <w:szCs w:val="20"/>
        </w:rPr>
        <w:t xml:space="preserve"> в. Анализ внешнеполитических концепций. М</w:t>
      </w:r>
      <w:r w:rsidRPr="007B74E4">
        <w:rPr>
          <w:rFonts w:ascii="Times New Roman" w:eastAsia="Times New Roman" w:hAnsi="Times New Roman" w:cs="Times New Roman"/>
          <w:color w:val="000000"/>
          <w:sz w:val="20"/>
          <w:szCs w:val="20"/>
        </w:rPr>
        <w:t xml:space="preserve">. 1990. </w:t>
      </w:r>
      <w:r w:rsidRPr="004926D8">
        <w:rPr>
          <w:rFonts w:ascii="Times New Roman" w:eastAsia="Times New Roman" w:hAnsi="Times New Roman" w:cs="Times New Roman"/>
          <w:color w:val="000000"/>
          <w:sz w:val="20"/>
          <w:szCs w:val="20"/>
        </w:rPr>
        <w:t>С</w:t>
      </w:r>
      <w:r w:rsidRPr="007B74E4">
        <w:rPr>
          <w:rFonts w:ascii="Times New Roman" w:eastAsia="Times New Roman" w:hAnsi="Times New Roman" w:cs="Times New Roman"/>
          <w:color w:val="000000"/>
          <w:sz w:val="20"/>
          <w:szCs w:val="20"/>
        </w:rPr>
        <w:t>. 71.</w:t>
      </w:r>
    </w:p>
  </w:footnote>
  <w:footnote w:id="77">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6425F3">
        <w:rPr>
          <w:rFonts w:ascii="Times New Roman" w:hAnsi="Times New Roman" w:cs="Times New Roman"/>
          <w:lang w:val="en-US"/>
        </w:rPr>
        <w:t xml:space="preserve"> </w:t>
      </w:r>
      <w:proofErr w:type="gramStart"/>
      <w:r w:rsidRPr="004926D8">
        <w:rPr>
          <w:rFonts w:ascii="Times New Roman" w:hAnsi="Times New Roman" w:cs="Times New Roman"/>
          <w:bCs/>
          <w:color w:val="000000"/>
          <w:lang w:val="en-US"/>
        </w:rPr>
        <w:t>Argyll</w:t>
      </w:r>
      <w:r w:rsidRPr="004926D8">
        <w:rPr>
          <w:rStyle w:val="apple-converted-space"/>
          <w:rFonts w:ascii="Times New Roman" w:hAnsi="Times New Roman" w:cs="Times New Roman"/>
          <w:color w:val="000000"/>
          <w:lang w:val="en-US"/>
        </w:rPr>
        <w:t> </w:t>
      </w:r>
      <w:r w:rsidRPr="004926D8">
        <w:rPr>
          <w:rFonts w:ascii="Times New Roman" w:hAnsi="Times New Roman" w:cs="Times New Roman"/>
          <w:color w:val="000000"/>
          <w:lang w:val="en-US"/>
        </w:rPr>
        <w:t>G.</w:t>
      </w:r>
      <w:proofErr w:type="gramEnd"/>
      <w:r w:rsidRPr="004926D8">
        <w:rPr>
          <w:rFonts w:ascii="Times New Roman" w:hAnsi="Times New Roman" w:cs="Times New Roman"/>
          <w:color w:val="000000"/>
          <w:lang w:val="en-US"/>
        </w:rPr>
        <w:t xml:space="preserve"> The Afghan Question from 1841 to 1878. </w:t>
      </w:r>
      <w:proofErr w:type="gramStart"/>
      <w:r>
        <w:rPr>
          <w:rFonts w:ascii="Times New Roman" w:hAnsi="Times New Roman" w:cs="Times New Roman"/>
          <w:lang w:val="en-US"/>
        </w:rPr>
        <w:t>Vol. 2</w:t>
      </w:r>
      <w:r w:rsidRPr="004926D8">
        <w:rPr>
          <w:rFonts w:ascii="Times New Roman" w:hAnsi="Times New Roman" w:cs="Times New Roman"/>
          <w:lang w:val="en-US"/>
        </w:rPr>
        <w:t xml:space="preserve">, </w:t>
      </w:r>
      <w:r w:rsidRPr="004926D8">
        <w:rPr>
          <w:rFonts w:ascii="Times New Roman" w:hAnsi="Times New Roman" w:cs="Times New Roman"/>
          <w:color w:val="000000"/>
          <w:lang w:val="en-US"/>
        </w:rPr>
        <w:t>L., 1879.</w:t>
      </w:r>
      <w:proofErr w:type="gramEnd"/>
      <w:r w:rsidRPr="004926D8">
        <w:rPr>
          <w:rFonts w:ascii="Times New Roman" w:hAnsi="Times New Roman" w:cs="Times New Roman"/>
          <w:lang w:val="en-US"/>
        </w:rPr>
        <w:t xml:space="preserve"> P. 282.</w:t>
      </w:r>
    </w:p>
  </w:footnote>
  <w:footnote w:id="78">
    <w:p w:rsidR="00B45AE2" w:rsidRPr="00D54CF5"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r w:rsidRPr="004926D8">
        <w:rPr>
          <w:rFonts w:ascii="Times New Roman" w:hAnsi="Times New Roman" w:cs="Times New Roman"/>
          <w:bCs/>
          <w:color w:val="000000"/>
          <w:lang w:val="en-US"/>
        </w:rPr>
        <w:t>Argyll</w:t>
      </w:r>
      <w:r w:rsidRPr="004926D8">
        <w:rPr>
          <w:rStyle w:val="apple-converted-space"/>
          <w:rFonts w:ascii="Times New Roman" w:hAnsi="Times New Roman" w:cs="Times New Roman"/>
          <w:color w:val="000000"/>
          <w:lang w:val="en-US"/>
        </w:rPr>
        <w:t> </w:t>
      </w:r>
      <w:r w:rsidRPr="004926D8">
        <w:rPr>
          <w:rFonts w:ascii="Times New Roman" w:hAnsi="Times New Roman" w:cs="Times New Roman"/>
          <w:color w:val="000000"/>
          <w:lang w:val="en-US"/>
        </w:rPr>
        <w:t xml:space="preserve">G. </w:t>
      </w:r>
      <w:proofErr w:type="gramStart"/>
      <w:r w:rsidRPr="004926D8">
        <w:rPr>
          <w:rFonts w:ascii="Times New Roman" w:hAnsi="Times New Roman" w:cs="Times New Roman"/>
          <w:color w:val="000000"/>
          <w:lang w:val="en-US"/>
        </w:rPr>
        <w:t>The Afghan Question from 1841 to 1878.</w:t>
      </w:r>
      <w:proofErr w:type="gramEnd"/>
      <w:r w:rsidRPr="005A3469">
        <w:rPr>
          <w:rFonts w:ascii="Times New Roman" w:hAnsi="Times New Roman" w:cs="Times New Roman"/>
          <w:lang w:val="en-US"/>
        </w:rPr>
        <w:t xml:space="preserve"> </w:t>
      </w:r>
      <w:proofErr w:type="gramStart"/>
      <w:r>
        <w:rPr>
          <w:rFonts w:ascii="Times New Roman" w:hAnsi="Times New Roman" w:cs="Times New Roman"/>
          <w:lang w:val="en-US"/>
        </w:rPr>
        <w:t>Vol. 2,</w:t>
      </w:r>
      <w:r w:rsidRPr="004926D8">
        <w:rPr>
          <w:rFonts w:ascii="Times New Roman" w:hAnsi="Times New Roman" w:cs="Times New Roman"/>
          <w:color w:val="000000"/>
          <w:lang w:val="en-US"/>
        </w:rPr>
        <w:t xml:space="preserve"> L</w:t>
      </w:r>
      <w:r w:rsidRPr="00D54CF5">
        <w:rPr>
          <w:rFonts w:ascii="Times New Roman" w:hAnsi="Times New Roman" w:cs="Times New Roman"/>
          <w:color w:val="000000"/>
          <w:lang w:val="en-US"/>
        </w:rPr>
        <w:t>., 1879.</w:t>
      </w:r>
      <w:proofErr w:type="gramEnd"/>
      <w:r w:rsidRPr="00D54CF5">
        <w:rPr>
          <w:rFonts w:ascii="Times New Roman" w:hAnsi="Times New Roman" w:cs="Times New Roman"/>
          <w:lang w:val="en-US"/>
        </w:rPr>
        <w:t xml:space="preserve"> </w:t>
      </w:r>
      <w:r>
        <w:rPr>
          <w:rFonts w:ascii="Times New Roman" w:hAnsi="Times New Roman" w:cs="Times New Roman"/>
          <w:lang w:val="en-US"/>
        </w:rPr>
        <w:t>P</w:t>
      </w:r>
      <w:r w:rsidRPr="00D54CF5">
        <w:rPr>
          <w:rFonts w:ascii="Times New Roman" w:hAnsi="Times New Roman" w:cs="Times New Roman"/>
          <w:lang w:val="en-US"/>
        </w:rPr>
        <w:t>. 217-218.</w:t>
      </w:r>
    </w:p>
  </w:footnote>
  <w:footnote w:id="79">
    <w:p w:rsidR="00B45AE2" w:rsidRPr="00D54CF5"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D54CF5">
        <w:rPr>
          <w:rFonts w:ascii="Times New Roman" w:hAnsi="Times New Roman" w:cs="Times New Roman"/>
          <w:lang w:val="en-US"/>
        </w:rPr>
        <w:t xml:space="preserve"> </w:t>
      </w:r>
      <w:r w:rsidRPr="004926D8">
        <w:rPr>
          <w:rFonts w:ascii="Times New Roman" w:hAnsi="Times New Roman" w:cs="Times New Roman"/>
          <w:bCs/>
          <w:color w:val="000000"/>
          <w:lang w:val="en-US"/>
        </w:rPr>
        <w:t>Ibid</w:t>
      </w:r>
      <w:r w:rsidRPr="00D54CF5">
        <w:rPr>
          <w:rFonts w:ascii="Times New Roman" w:hAnsi="Times New Roman" w:cs="Times New Roman"/>
          <w:bCs/>
          <w:color w:val="000000"/>
          <w:lang w:val="en-US"/>
        </w:rPr>
        <w:t xml:space="preserve">. </w:t>
      </w:r>
      <w:r w:rsidRPr="004926D8">
        <w:rPr>
          <w:rFonts w:ascii="Times New Roman" w:hAnsi="Times New Roman" w:cs="Times New Roman"/>
          <w:lang w:val="en-US"/>
        </w:rPr>
        <w:t>P</w:t>
      </w:r>
      <w:r w:rsidRPr="00D54CF5">
        <w:rPr>
          <w:rFonts w:ascii="Times New Roman" w:hAnsi="Times New Roman" w:cs="Times New Roman"/>
          <w:color w:val="000000"/>
          <w:lang w:val="en-US"/>
        </w:rPr>
        <w:t>. 82.</w:t>
      </w:r>
    </w:p>
  </w:footnote>
  <w:footnote w:id="80">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Fonts w:ascii="Times New Roman" w:hAnsi="Times New Roman" w:cs="Times New Roman"/>
          <w:iCs/>
          <w:color w:val="252525"/>
          <w:shd w:val="clear" w:color="auto" w:fill="FFFFFF"/>
        </w:rPr>
        <w:t>Хопкирк</w:t>
      </w:r>
      <w:proofErr w:type="spellEnd"/>
      <w:r w:rsidRPr="004926D8">
        <w:rPr>
          <w:rFonts w:ascii="Times New Roman" w:hAnsi="Times New Roman" w:cs="Times New Roman"/>
          <w:iCs/>
          <w:color w:val="252525"/>
          <w:shd w:val="clear" w:color="auto" w:fill="FFFFFF"/>
        </w:rPr>
        <w:t xml:space="preserve"> П</w:t>
      </w:r>
      <w:r w:rsidRPr="004926D8">
        <w:rPr>
          <w:rFonts w:ascii="Times New Roman" w:hAnsi="Times New Roman" w:cs="Times New Roman"/>
          <w:color w:val="000000"/>
          <w:lang w:eastAsia="ru-RU"/>
        </w:rPr>
        <w:t xml:space="preserve">. Большая Игра против России: </w:t>
      </w:r>
      <w:proofErr w:type="spellStart"/>
      <w:r w:rsidRPr="004926D8">
        <w:rPr>
          <w:rFonts w:ascii="Times New Roman" w:hAnsi="Times New Roman" w:cs="Times New Roman"/>
          <w:color w:val="000000"/>
          <w:lang w:eastAsia="ru-RU"/>
        </w:rPr>
        <w:t>Азизтсхий</w:t>
      </w:r>
      <w:proofErr w:type="spellEnd"/>
      <w:r w:rsidRPr="004926D8">
        <w:rPr>
          <w:rFonts w:ascii="Times New Roman" w:hAnsi="Times New Roman" w:cs="Times New Roman"/>
          <w:color w:val="000000"/>
          <w:lang w:eastAsia="ru-RU"/>
        </w:rPr>
        <w:t xml:space="preserve"> синдром»: </w:t>
      </w:r>
      <w:proofErr w:type="spellStart"/>
      <w:r w:rsidRPr="004926D8">
        <w:rPr>
          <w:rFonts w:ascii="Times New Roman" w:hAnsi="Times New Roman" w:cs="Times New Roman"/>
          <w:color w:val="000000"/>
          <w:lang w:eastAsia="ru-RU"/>
        </w:rPr>
        <w:t>Рипол</w:t>
      </w:r>
      <w:proofErr w:type="spellEnd"/>
      <w:r w:rsidRPr="004926D8">
        <w:rPr>
          <w:rFonts w:ascii="Times New Roman" w:hAnsi="Times New Roman" w:cs="Times New Roman"/>
          <w:color w:val="000000"/>
          <w:lang w:eastAsia="ru-RU"/>
        </w:rPr>
        <w:t xml:space="preserve"> Классик; М., 2004.</w:t>
      </w:r>
      <w:r w:rsidRPr="004926D8">
        <w:rPr>
          <w:rFonts w:ascii="Times New Roman" w:hAnsi="Times New Roman" w:cs="Times New Roman"/>
          <w:lang w:eastAsia="ru-RU"/>
        </w:rPr>
        <w:t xml:space="preserve"> С. </w:t>
      </w:r>
      <w:r w:rsidRPr="004926D8">
        <w:rPr>
          <w:rFonts w:ascii="Times New Roman" w:hAnsi="Times New Roman" w:cs="Times New Roman"/>
        </w:rPr>
        <w:t>209.</w:t>
      </w:r>
    </w:p>
  </w:footnote>
  <w:footnote w:id="81">
    <w:p w:rsidR="00B45AE2" w:rsidRPr="007D589A" w:rsidRDefault="00B45AE2" w:rsidP="007D589A">
      <w:pPr>
        <w:spacing w:after="0" w:line="240" w:lineRule="auto"/>
        <w:rPr>
          <w:rFonts w:ascii="Times New Roman" w:hAnsi="Times New Roman" w:cs="Times New Roman"/>
          <w:sz w:val="20"/>
          <w:szCs w:val="20"/>
        </w:rPr>
      </w:pPr>
      <w:r w:rsidRPr="004926D8">
        <w:rPr>
          <w:rStyle w:val="a4"/>
          <w:rFonts w:ascii="Times New Roman" w:hAnsi="Times New Roman"/>
        </w:rPr>
        <w:footnoteRef/>
      </w:r>
      <w:r w:rsidRPr="004926D8">
        <w:rPr>
          <w:rFonts w:ascii="Times New Roman" w:hAnsi="Times New Roman" w:cs="Times New Roman"/>
        </w:rPr>
        <w:t xml:space="preserve"> </w:t>
      </w:r>
      <w:r w:rsidRPr="00B33180">
        <w:rPr>
          <w:rFonts w:ascii="Times New Roman" w:hAnsi="Times New Roman" w:cs="Times New Roman"/>
          <w:color w:val="000000"/>
          <w:sz w:val="20"/>
          <w:szCs w:val="20"/>
        </w:rPr>
        <w:t>Мак-Грегор Ч. Оборона Индии. //Сборник географических, топографических и статистических материалов по Азии. СПб</w:t>
      </w:r>
      <w:proofErr w:type="gramStart"/>
      <w:r w:rsidRPr="00B33180">
        <w:rPr>
          <w:rFonts w:ascii="Times New Roman" w:hAnsi="Times New Roman" w:cs="Times New Roman"/>
          <w:color w:val="000000"/>
          <w:sz w:val="20"/>
          <w:szCs w:val="20"/>
        </w:rPr>
        <w:t xml:space="preserve">., </w:t>
      </w:r>
      <w:proofErr w:type="gramEnd"/>
      <w:r w:rsidRPr="00B33180">
        <w:rPr>
          <w:rFonts w:ascii="Times New Roman" w:hAnsi="Times New Roman" w:cs="Times New Roman"/>
          <w:color w:val="000000"/>
          <w:sz w:val="20"/>
          <w:szCs w:val="20"/>
        </w:rPr>
        <w:t xml:space="preserve">1891. Вып.43. </w:t>
      </w:r>
      <w:r w:rsidRPr="00946752">
        <w:rPr>
          <w:rFonts w:ascii="Times New Roman" w:hAnsi="Times New Roman" w:cs="Times New Roman"/>
          <w:bCs/>
          <w:color w:val="333333"/>
          <w:sz w:val="20"/>
          <w:szCs w:val="20"/>
          <w:shd w:val="clear" w:color="auto" w:fill="FFFFFF"/>
        </w:rPr>
        <w:t>Ч</w:t>
      </w:r>
      <w:r w:rsidRPr="00B33180">
        <w:rPr>
          <w:rFonts w:ascii="Times New Roman" w:hAnsi="Times New Roman" w:cs="Times New Roman"/>
          <w:color w:val="333333"/>
          <w:sz w:val="20"/>
          <w:szCs w:val="20"/>
          <w:shd w:val="clear" w:color="auto" w:fill="FFFFFF"/>
        </w:rPr>
        <w:t>. I.</w:t>
      </w:r>
      <w:r w:rsidRPr="002B017A">
        <w:rPr>
          <w:rFonts w:ascii="Times New Roman" w:hAnsi="Times New Roman" w:cs="Times New Roman"/>
          <w:color w:val="333333"/>
          <w:sz w:val="20"/>
          <w:szCs w:val="20"/>
          <w:shd w:val="clear" w:color="auto" w:fill="FFFFFF"/>
        </w:rPr>
        <w:t xml:space="preserve"> </w:t>
      </w:r>
      <w:r w:rsidRPr="00946752">
        <w:rPr>
          <w:rFonts w:ascii="Times New Roman" w:hAnsi="Times New Roman" w:cs="Times New Roman"/>
          <w:color w:val="333333"/>
          <w:sz w:val="20"/>
          <w:szCs w:val="20"/>
          <w:shd w:val="clear" w:color="auto" w:fill="FFFFFF"/>
        </w:rPr>
        <w:t>С. 264</w:t>
      </w:r>
      <w:r w:rsidRPr="00897F1C">
        <w:rPr>
          <w:rStyle w:val="apple-converted-space"/>
          <w:rFonts w:ascii="Times New Roman" w:hAnsi="Times New Roman" w:cs="Times New Roman"/>
          <w:color w:val="333333"/>
          <w:sz w:val="20"/>
          <w:szCs w:val="20"/>
          <w:shd w:val="clear" w:color="auto" w:fill="FFFFFF"/>
        </w:rPr>
        <w:t> </w:t>
      </w:r>
    </w:p>
  </w:footnote>
  <w:footnote w:id="82">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Там же. С. 264. </w:t>
      </w:r>
    </w:p>
  </w:footnote>
  <w:footnote w:id="83">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r w:rsidRPr="004926D8">
        <w:rPr>
          <w:rFonts w:ascii="Times New Roman" w:hAnsi="Times New Roman" w:cs="Times New Roman"/>
          <w:iCs/>
        </w:rPr>
        <w:t>Штейнберг Е. Л</w:t>
      </w:r>
      <w:r w:rsidRPr="004926D8">
        <w:rPr>
          <w:rFonts w:ascii="Times New Roman" w:hAnsi="Times New Roman" w:cs="Times New Roman"/>
        </w:rPr>
        <w:t>. История британской агрессии на Среднем Востоке. — М., Воениздат, 1951. С. 137</w:t>
      </w:r>
      <w:r w:rsidRPr="004926D8">
        <w:rPr>
          <w:rFonts w:ascii="Times New Roman" w:hAnsi="Times New Roman" w:cs="Times New Roman"/>
          <w:shd w:val="clear" w:color="auto" w:fill="FBFBFB"/>
        </w:rPr>
        <w:t>.</w:t>
      </w:r>
    </w:p>
  </w:footnote>
  <w:footnote w:id="84">
    <w:p w:rsidR="00B45AE2" w:rsidRPr="004926D8" w:rsidRDefault="00B45AE2" w:rsidP="004926D8">
      <w:pPr>
        <w:pStyle w:val="a5"/>
        <w:rPr>
          <w:rFonts w:ascii="Times New Roman" w:hAnsi="Times New Roman" w:cs="Times New Roman"/>
          <w:kern w:val="36"/>
          <w:lang w:val="en-US"/>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Pr>
          <w:rFonts w:ascii="Times New Roman" w:hAnsi="Times New Roman" w:cs="Times New Roman"/>
          <w:kern w:val="36"/>
        </w:rPr>
        <w:t>Ганковский</w:t>
      </w:r>
      <w:proofErr w:type="spellEnd"/>
      <w:r w:rsidRPr="007D589A">
        <w:rPr>
          <w:rFonts w:ascii="Times New Roman" w:hAnsi="Times New Roman" w:cs="Times New Roman"/>
          <w:kern w:val="36"/>
        </w:rPr>
        <w:t xml:space="preserve"> </w:t>
      </w:r>
      <w:r w:rsidRPr="004926D8">
        <w:rPr>
          <w:rFonts w:ascii="Times New Roman" w:hAnsi="Times New Roman" w:cs="Times New Roman"/>
          <w:kern w:val="36"/>
        </w:rPr>
        <w:t>Ю. В.  История Афганистана с древнейших времен до наших дней/ Отв. ред. Ю</w:t>
      </w:r>
      <w:r w:rsidRPr="004926D8">
        <w:rPr>
          <w:rFonts w:ascii="Times New Roman" w:hAnsi="Times New Roman" w:cs="Times New Roman"/>
          <w:kern w:val="36"/>
          <w:lang w:val="en-US"/>
        </w:rPr>
        <w:t xml:space="preserve">. </w:t>
      </w:r>
      <w:r w:rsidRPr="004926D8">
        <w:rPr>
          <w:rFonts w:ascii="Times New Roman" w:hAnsi="Times New Roman" w:cs="Times New Roman"/>
          <w:kern w:val="36"/>
        </w:rPr>
        <w:t>В</w:t>
      </w:r>
      <w:r w:rsidRPr="004926D8">
        <w:rPr>
          <w:rFonts w:ascii="Times New Roman" w:hAnsi="Times New Roman" w:cs="Times New Roman"/>
          <w:kern w:val="36"/>
          <w:lang w:val="en-US"/>
        </w:rPr>
        <w:t xml:space="preserve">. </w:t>
      </w:r>
      <w:proofErr w:type="spellStart"/>
      <w:r w:rsidRPr="004926D8">
        <w:rPr>
          <w:rFonts w:ascii="Times New Roman" w:hAnsi="Times New Roman" w:cs="Times New Roman"/>
          <w:kern w:val="36"/>
        </w:rPr>
        <w:t>Ганковский</w:t>
      </w:r>
      <w:proofErr w:type="spellEnd"/>
      <w:r w:rsidRPr="004926D8">
        <w:rPr>
          <w:rFonts w:ascii="Times New Roman" w:hAnsi="Times New Roman" w:cs="Times New Roman"/>
          <w:kern w:val="36"/>
          <w:lang w:val="en-US"/>
        </w:rPr>
        <w:t xml:space="preserve">. — </w:t>
      </w:r>
      <w:r w:rsidRPr="004926D8">
        <w:rPr>
          <w:rFonts w:ascii="Times New Roman" w:hAnsi="Times New Roman" w:cs="Times New Roman"/>
          <w:kern w:val="36"/>
        </w:rPr>
        <w:t>М</w:t>
      </w:r>
      <w:r w:rsidRPr="004926D8">
        <w:rPr>
          <w:rFonts w:ascii="Times New Roman" w:hAnsi="Times New Roman" w:cs="Times New Roman"/>
          <w:kern w:val="36"/>
          <w:lang w:val="en-US"/>
        </w:rPr>
        <w:t xml:space="preserve">.: </w:t>
      </w:r>
      <w:r w:rsidRPr="004926D8">
        <w:rPr>
          <w:rFonts w:ascii="Times New Roman" w:hAnsi="Times New Roman" w:cs="Times New Roman"/>
          <w:kern w:val="36"/>
        </w:rPr>
        <w:t>Мысль</w:t>
      </w:r>
      <w:r w:rsidRPr="004926D8">
        <w:rPr>
          <w:rFonts w:ascii="Times New Roman" w:hAnsi="Times New Roman" w:cs="Times New Roman"/>
          <w:kern w:val="36"/>
          <w:lang w:val="en-US"/>
        </w:rPr>
        <w:t xml:space="preserve">. 1982. </w:t>
      </w:r>
      <w:r w:rsidRPr="004926D8">
        <w:rPr>
          <w:rFonts w:ascii="Times New Roman" w:hAnsi="Times New Roman" w:cs="Times New Roman"/>
          <w:kern w:val="36"/>
        </w:rPr>
        <w:t>С</w:t>
      </w:r>
      <w:r w:rsidRPr="004926D8">
        <w:rPr>
          <w:rFonts w:ascii="Times New Roman" w:hAnsi="Times New Roman" w:cs="Times New Roman"/>
          <w:kern w:val="36"/>
          <w:lang w:val="en-US"/>
        </w:rPr>
        <w:t xml:space="preserve">. 168.  </w:t>
      </w:r>
    </w:p>
  </w:footnote>
  <w:footnote w:id="85">
    <w:p w:rsidR="00B45AE2" w:rsidRPr="00C7151B" w:rsidRDefault="00B45AE2" w:rsidP="004926D8">
      <w:pPr>
        <w:pStyle w:val="a5"/>
        <w:contextualSpacing/>
        <w:rPr>
          <w:rFonts w:ascii="Times New Roman" w:hAnsi="Times New Roman" w:cs="Times New Roman"/>
          <w:lang w:val="en-US"/>
        </w:rPr>
      </w:pPr>
      <w:r w:rsidRPr="00C7151B">
        <w:rPr>
          <w:rStyle w:val="a4"/>
          <w:rFonts w:ascii="Times New Roman" w:hAnsi="Times New Roman"/>
        </w:rPr>
        <w:footnoteRef/>
      </w:r>
      <w:r w:rsidRPr="00C7151B">
        <w:rPr>
          <w:rFonts w:ascii="Times New Roman" w:hAnsi="Times New Roman" w:cs="Times New Roman"/>
          <w:lang w:val="en-US"/>
        </w:rPr>
        <w:t xml:space="preserve"> Grey, John Alfred. My Residence at the Court of the Amir. London, 1895. P. 312.</w:t>
      </w:r>
    </w:p>
  </w:footnote>
  <w:footnote w:id="86">
    <w:p w:rsidR="00B45AE2" w:rsidRPr="004926D8" w:rsidRDefault="00B45AE2" w:rsidP="004926D8">
      <w:pPr>
        <w:pStyle w:val="a5"/>
        <w:rPr>
          <w:rFonts w:ascii="Times New Roman" w:hAnsi="Times New Roman" w:cs="Times New Roman"/>
          <w:lang w:val="en-US"/>
        </w:rPr>
      </w:pPr>
      <w:r w:rsidRPr="00C7151B">
        <w:rPr>
          <w:rStyle w:val="a4"/>
          <w:rFonts w:ascii="Times New Roman" w:hAnsi="Times New Roman"/>
        </w:rPr>
        <w:footnoteRef/>
      </w:r>
      <w:r w:rsidRPr="00C7151B">
        <w:rPr>
          <w:rFonts w:ascii="Times New Roman" w:hAnsi="Times New Roman" w:cs="Times New Roman"/>
          <w:lang w:val="en-US"/>
        </w:rPr>
        <w:t xml:space="preserve"> </w:t>
      </w:r>
      <w:r w:rsidR="00D522AA">
        <w:fldChar w:fldCharType="begin"/>
      </w:r>
      <w:r w:rsidR="00D522AA" w:rsidRPr="008D419F">
        <w:rPr>
          <w:lang w:val="en-US"/>
        </w:rPr>
        <w:instrText xml:space="preserve"> HYPERLINK "http://spisok-literaturi.ru/author/curzon-of-kedleston.html" \o "K</w:instrText>
      </w:r>
      <w:r w:rsidR="00D522AA">
        <w:instrText>ниги</w:instrText>
      </w:r>
      <w:r w:rsidR="00D522AA" w:rsidRPr="008D419F">
        <w:rPr>
          <w:lang w:val="en-US"/>
        </w:rPr>
        <w:instrText xml:space="preserve"> </w:instrText>
      </w:r>
      <w:r w:rsidR="00D522AA">
        <w:instrText>автора</w:instrText>
      </w:r>
      <w:r w:rsidR="00D522AA" w:rsidRPr="008D419F">
        <w:rPr>
          <w:lang w:val="en-US"/>
        </w:rPr>
        <w:instrText xml:space="preserve"> " </w:instrText>
      </w:r>
      <w:r w:rsidR="00D522AA">
        <w:fldChar w:fldCharType="separate"/>
      </w:r>
      <w:proofErr w:type="gramStart"/>
      <w:r w:rsidRPr="00C7151B">
        <w:rPr>
          <w:rStyle w:val="a3"/>
          <w:rFonts w:ascii="Times New Roman" w:hAnsi="Times New Roman" w:cs="Times New Roman"/>
          <w:color w:val="auto"/>
          <w:u w:val="none"/>
          <w:lang w:val="en-US"/>
        </w:rPr>
        <w:t xml:space="preserve">Curzon of </w:t>
      </w:r>
      <w:proofErr w:type="spellStart"/>
      <w:r w:rsidRPr="00C7151B">
        <w:rPr>
          <w:rStyle w:val="a3"/>
          <w:rFonts w:ascii="Times New Roman" w:hAnsi="Times New Roman" w:cs="Times New Roman"/>
          <w:color w:val="auto"/>
          <w:u w:val="none"/>
          <w:lang w:val="en-US"/>
        </w:rPr>
        <w:t>Kedleston</w:t>
      </w:r>
      <w:proofErr w:type="spellEnd"/>
      <w:r w:rsidR="00D522AA">
        <w:rPr>
          <w:rStyle w:val="a3"/>
          <w:rFonts w:ascii="Times New Roman" w:hAnsi="Times New Roman" w:cs="Times New Roman"/>
          <w:color w:val="auto"/>
          <w:u w:val="none"/>
          <w:lang w:val="en-US"/>
        </w:rPr>
        <w:fldChar w:fldCharType="end"/>
      </w:r>
      <w:r w:rsidRPr="00C7151B">
        <w:rPr>
          <w:rFonts w:ascii="Times New Roman" w:hAnsi="Times New Roman" w:cs="Times New Roman"/>
          <w:lang w:val="en-US"/>
        </w:rPr>
        <w:t>.</w:t>
      </w:r>
      <w:proofErr w:type="gramEnd"/>
      <w:r w:rsidRPr="00C7151B">
        <w:rPr>
          <w:rFonts w:ascii="Times New Roman" w:hAnsi="Times New Roman" w:cs="Times New Roman"/>
          <w:i/>
          <w:lang w:val="en-US"/>
        </w:rPr>
        <w:t xml:space="preserve"> </w:t>
      </w:r>
      <w:r w:rsidRPr="00C7151B">
        <w:rPr>
          <w:rFonts w:ascii="Times New Roman" w:hAnsi="Times New Roman" w:cs="Times New Roman"/>
          <w:color w:val="000000"/>
          <w:lang w:val="en-US"/>
        </w:rPr>
        <w:t>Tales of  travel</w:t>
      </w:r>
      <w:r w:rsidRPr="00C7151B">
        <w:rPr>
          <w:rStyle w:val="apple-converted-space"/>
          <w:rFonts w:ascii="Times New Roman" w:hAnsi="Times New Roman" w:cs="Times New Roman"/>
          <w:color w:val="000000"/>
          <w:lang w:val="en-US"/>
        </w:rPr>
        <w:t>.</w:t>
      </w:r>
      <w:r w:rsidRPr="00C7151B">
        <w:rPr>
          <w:rFonts w:ascii="Times New Roman" w:hAnsi="Times New Roman" w:cs="Times New Roman"/>
          <w:color w:val="000000"/>
          <w:lang w:val="en-US"/>
        </w:rPr>
        <w:t xml:space="preserve"> New York: George H. Doran company.London.1923. P. </w:t>
      </w:r>
      <w:r w:rsidRPr="00C7151B">
        <w:rPr>
          <w:rFonts w:ascii="Times New Roman" w:hAnsi="Times New Roman" w:cs="Times New Roman"/>
          <w:lang w:val="en-US"/>
        </w:rPr>
        <w:t>47.</w:t>
      </w:r>
    </w:p>
  </w:footnote>
  <w:footnote w:id="87">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7D589A">
        <w:rPr>
          <w:rFonts w:ascii="Times New Roman" w:hAnsi="Times New Roman" w:cs="Times New Roman"/>
          <w:bCs/>
          <w:color w:val="000000"/>
          <w:lang w:val="en-US"/>
        </w:rPr>
        <w:t>Abdur</w:t>
      </w:r>
      <w:proofErr w:type="spellEnd"/>
      <w:r w:rsidRPr="007D589A">
        <w:rPr>
          <w:rFonts w:ascii="Times New Roman" w:hAnsi="Times New Roman" w:cs="Times New Roman"/>
          <w:bCs/>
          <w:color w:val="000000"/>
          <w:lang w:val="en-US"/>
        </w:rPr>
        <w:t xml:space="preserve"> </w:t>
      </w:r>
      <w:proofErr w:type="spellStart"/>
      <w:r w:rsidRPr="007D589A">
        <w:rPr>
          <w:rFonts w:ascii="Times New Roman" w:hAnsi="Times New Roman" w:cs="Times New Roman"/>
          <w:bCs/>
          <w:color w:val="000000"/>
          <w:lang w:val="en-US"/>
        </w:rPr>
        <w:t>Rahman</w:t>
      </w:r>
      <w:proofErr w:type="spellEnd"/>
      <w:r w:rsidRPr="007D589A">
        <w:rPr>
          <w:rFonts w:ascii="Times New Roman" w:hAnsi="Times New Roman" w:cs="Times New Roman"/>
          <w:bCs/>
          <w:color w:val="000000"/>
          <w:lang w:val="en-US"/>
        </w:rPr>
        <w:t xml:space="preserve">. The Life of </w:t>
      </w:r>
      <w:proofErr w:type="spellStart"/>
      <w:r w:rsidRPr="007D589A">
        <w:rPr>
          <w:rFonts w:ascii="Times New Roman" w:hAnsi="Times New Roman" w:cs="Times New Roman"/>
          <w:bCs/>
          <w:color w:val="000000"/>
          <w:lang w:val="en-US"/>
        </w:rPr>
        <w:t>Abdur</w:t>
      </w:r>
      <w:proofErr w:type="spellEnd"/>
      <w:r w:rsidRPr="007D589A">
        <w:rPr>
          <w:rFonts w:ascii="Times New Roman" w:hAnsi="Times New Roman" w:cs="Times New Roman"/>
          <w:bCs/>
          <w:color w:val="000000"/>
          <w:lang w:val="en-US"/>
        </w:rPr>
        <w:t xml:space="preserve"> </w:t>
      </w:r>
      <w:proofErr w:type="spellStart"/>
      <w:r w:rsidRPr="007D589A">
        <w:rPr>
          <w:rFonts w:ascii="Times New Roman" w:hAnsi="Times New Roman" w:cs="Times New Roman"/>
          <w:bCs/>
          <w:color w:val="000000"/>
          <w:lang w:val="en-US"/>
        </w:rPr>
        <w:t>Rahman</w:t>
      </w:r>
      <w:proofErr w:type="spellEnd"/>
      <w:r w:rsidRPr="007D589A">
        <w:rPr>
          <w:rFonts w:ascii="Times New Roman" w:hAnsi="Times New Roman" w:cs="Times New Roman"/>
          <w:bCs/>
          <w:color w:val="000000"/>
          <w:lang w:val="en-US"/>
        </w:rPr>
        <w:t>, Amir of Afghanistan Vol. 2,</w:t>
      </w:r>
      <w:r w:rsidRPr="007D589A">
        <w:rPr>
          <w:rFonts w:ascii="Times New Roman" w:hAnsi="Times New Roman" w:cs="Times New Roman"/>
          <w:color w:val="000000"/>
          <w:shd w:val="clear" w:color="auto" w:fill="FFFFFF"/>
          <w:lang w:val="en-US"/>
        </w:rPr>
        <w:t xml:space="preserve"> London.1900. </w:t>
      </w:r>
      <w:r w:rsidRPr="007D589A">
        <w:rPr>
          <w:rFonts w:ascii="Times New Roman" w:hAnsi="Times New Roman" w:cs="Times New Roman"/>
          <w:lang w:val="en-US"/>
        </w:rPr>
        <w:t>P</w:t>
      </w:r>
      <w:r w:rsidRPr="007D589A">
        <w:rPr>
          <w:rFonts w:ascii="Times New Roman" w:hAnsi="Times New Roman" w:cs="Times New Roman"/>
        </w:rPr>
        <w:t>. 146.</w:t>
      </w:r>
      <w:r w:rsidRPr="004926D8">
        <w:rPr>
          <w:rFonts w:ascii="Times New Roman" w:hAnsi="Times New Roman" w:cs="Times New Roman"/>
        </w:rPr>
        <w:t xml:space="preserve"> </w:t>
      </w:r>
    </w:p>
  </w:footnote>
  <w:footnote w:id="88">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r w:rsidRPr="004926D8">
        <w:rPr>
          <w:rFonts w:ascii="Times New Roman" w:hAnsi="Times New Roman" w:cs="Times New Roman"/>
          <w:lang w:val="en-US"/>
        </w:rPr>
        <w:t>Ibid</w:t>
      </w:r>
      <w:r w:rsidRPr="004926D8">
        <w:rPr>
          <w:rFonts w:ascii="Times New Roman" w:hAnsi="Times New Roman" w:cs="Times New Roman"/>
        </w:rPr>
        <w:t xml:space="preserve">. </w:t>
      </w:r>
      <w:r w:rsidRPr="004926D8">
        <w:rPr>
          <w:rFonts w:ascii="Times New Roman" w:hAnsi="Times New Roman" w:cs="Times New Roman"/>
          <w:lang w:val="en-US"/>
        </w:rPr>
        <w:t>P</w:t>
      </w:r>
      <w:r w:rsidRPr="004926D8">
        <w:rPr>
          <w:rFonts w:ascii="Times New Roman" w:hAnsi="Times New Roman" w:cs="Times New Roman"/>
        </w:rPr>
        <w:t>. 302.</w:t>
      </w:r>
    </w:p>
  </w:footnote>
  <w:footnote w:id="89">
    <w:p w:rsidR="00B45AE2" w:rsidRPr="004926D8" w:rsidRDefault="00B45AE2" w:rsidP="004926D8">
      <w:pPr>
        <w:pStyle w:val="a5"/>
        <w:rPr>
          <w:rFonts w:ascii="Times New Roman" w:hAnsi="Times New Roman" w:cs="Times New Roman"/>
          <w:color w:val="000000"/>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Fonts w:ascii="Times New Roman" w:hAnsi="Times New Roman" w:cs="Times New Roman"/>
          <w:color w:val="000000"/>
        </w:rPr>
        <w:t>Юлдашбаева</w:t>
      </w:r>
      <w:proofErr w:type="spellEnd"/>
      <w:r w:rsidRPr="004926D8">
        <w:rPr>
          <w:rFonts w:ascii="Times New Roman" w:hAnsi="Times New Roman" w:cs="Times New Roman"/>
          <w:color w:val="000000"/>
        </w:rPr>
        <w:t xml:space="preserve"> Ф.Х. Колониальная политика английского империализма в Афганистане и Средней Азии в</w:t>
      </w:r>
    </w:p>
    <w:p w:rsidR="00B45AE2" w:rsidRPr="004926D8" w:rsidRDefault="00B45AE2" w:rsidP="004926D8">
      <w:pPr>
        <w:pStyle w:val="a5"/>
        <w:rPr>
          <w:rFonts w:ascii="Times New Roman" w:hAnsi="Times New Roman" w:cs="Times New Roman"/>
          <w:lang w:val="en-US"/>
        </w:rPr>
      </w:pPr>
      <w:r w:rsidRPr="004926D8">
        <w:rPr>
          <w:rFonts w:ascii="Times New Roman" w:hAnsi="Times New Roman" w:cs="Times New Roman"/>
          <w:color w:val="000000"/>
        </w:rPr>
        <w:t>последней четверти XIX века // Труды САГУ им. В.И. Ленина по истории стран Востока. Ташкент</w:t>
      </w:r>
      <w:r w:rsidRPr="004926D8">
        <w:rPr>
          <w:rFonts w:ascii="Times New Roman" w:hAnsi="Times New Roman" w:cs="Times New Roman"/>
          <w:color w:val="000000"/>
          <w:lang w:val="en-US"/>
        </w:rPr>
        <w:t>, 1957. C. 87.</w:t>
      </w:r>
      <w:r w:rsidRPr="004926D8">
        <w:rPr>
          <w:rStyle w:val="apple-converted-space"/>
          <w:rFonts w:ascii="Times New Roman" w:hAnsi="Times New Roman" w:cs="Times New Roman"/>
          <w:color w:val="000000"/>
          <w:lang w:val="en-US"/>
        </w:rPr>
        <w:t> </w:t>
      </w:r>
    </w:p>
  </w:footnote>
  <w:footnote w:id="90">
    <w:p w:rsidR="00B45AE2" w:rsidRPr="00DC40AB" w:rsidRDefault="00B45AE2" w:rsidP="004926D8">
      <w:pPr>
        <w:pStyle w:val="a5"/>
        <w:rPr>
          <w:rFonts w:ascii="Times New Roman" w:hAnsi="Times New Roman" w:cs="Times New Roman"/>
          <w:lang w:val="en-US"/>
        </w:rPr>
      </w:pPr>
      <w:r w:rsidRPr="00687CED">
        <w:rPr>
          <w:rStyle w:val="a4"/>
          <w:rFonts w:ascii="Times New Roman" w:hAnsi="Times New Roman"/>
        </w:rPr>
        <w:footnoteRef/>
      </w:r>
      <w:r w:rsidRPr="00687CED">
        <w:rPr>
          <w:rFonts w:ascii="Times New Roman" w:hAnsi="Times New Roman" w:cs="Times New Roman"/>
          <w:lang w:val="en-US"/>
        </w:rPr>
        <w:t xml:space="preserve"> </w:t>
      </w:r>
      <w:r w:rsidRPr="00687CED">
        <w:rPr>
          <w:rFonts w:ascii="Times New Roman" w:hAnsi="Times New Roman" w:cs="Times New Roman"/>
          <w:bCs/>
          <w:shd w:val="clear" w:color="auto" w:fill="FFFFFF"/>
          <w:lang w:val="en-US"/>
        </w:rPr>
        <w:t>Sykes</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P</w:t>
      </w:r>
      <w:r w:rsidRPr="00687CED">
        <w:rPr>
          <w:rFonts w:ascii="Times New Roman" w:hAnsi="Times New Roman" w:cs="Times New Roman"/>
          <w:shd w:val="clear" w:color="auto" w:fill="FFFFFF"/>
          <w:lang w:val="en-US"/>
        </w:rPr>
        <w:t>.</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A</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History</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of</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Afghanistan</w:t>
      </w:r>
      <w:r w:rsidRPr="00687CED">
        <w:rPr>
          <w:rFonts w:ascii="Times New Roman" w:hAnsi="Times New Roman" w:cs="Times New Roman"/>
          <w:shd w:val="clear" w:color="auto" w:fill="FFFFFF"/>
          <w:lang w:val="en-US"/>
        </w:rPr>
        <w:t>.</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Vol</w:t>
      </w:r>
      <w:r w:rsidRPr="00687CED">
        <w:rPr>
          <w:rFonts w:ascii="Times New Roman" w:hAnsi="Times New Roman" w:cs="Times New Roman"/>
          <w:shd w:val="clear" w:color="auto" w:fill="FFFFFF"/>
          <w:lang w:val="en-US"/>
        </w:rPr>
        <w:t>.</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2</w:t>
      </w:r>
      <w:r w:rsidRPr="00687CED">
        <w:rPr>
          <w:rFonts w:ascii="Times New Roman" w:hAnsi="Times New Roman" w:cs="Times New Roman"/>
          <w:shd w:val="clear" w:color="auto" w:fill="FFFFFF"/>
          <w:lang w:val="en-US"/>
        </w:rPr>
        <w:t>.</w:t>
      </w:r>
      <w:r w:rsidRPr="00687CED">
        <w:rPr>
          <w:rFonts w:ascii="Times New Roman" w:hAnsi="Times New Roman" w:cs="Times New Roman"/>
          <w:bCs/>
          <w:shd w:val="clear" w:color="auto" w:fill="FFFFFF"/>
          <w:lang w:val="en-US"/>
        </w:rPr>
        <w:t>London</w:t>
      </w:r>
      <w:r w:rsidRPr="00687CED">
        <w:rPr>
          <w:rFonts w:ascii="Times New Roman" w:hAnsi="Times New Roman" w:cs="Times New Roman"/>
          <w:shd w:val="clear" w:color="auto" w:fill="FFFFFF"/>
          <w:lang w:val="en-US"/>
        </w:rPr>
        <w:t>: Macmillan &amp; Co. Ltd,</w:t>
      </w:r>
      <w:r w:rsidRPr="00687CED">
        <w:rPr>
          <w:rStyle w:val="apple-converted-space"/>
          <w:rFonts w:ascii="Times New Roman" w:hAnsi="Times New Roman" w:cs="Times New Roman"/>
          <w:shd w:val="clear" w:color="auto" w:fill="FFFFFF"/>
          <w:lang w:val="en-US"/>
        </w:rPr>
        <w:t xml:space="preserve"> </w:t>
      </w:r>
      <w:r w:rsidRPr="00687CED">
        <w:rPr>
          <w:rFonts w:ascii="Times New Roman" w:hAnsi="Times New Roman" w:cs="Times New Roman"/>
          <w:bCs/>
          <w:shd w:val="clear" w:color="auto" w:fill="FFFFFF"/>
          <w:lang w:val="en-US"/>
        </w:rPr>
        <w:t>1940</w:t>
      </w:r>
      <w:r w:rsidRPr="00687CED">
        <w:rPr>
          <w:rFonts w:ascii="Times New Roman" w:hAnsi="Times New Roman" w:cs="Times New Roman"/>
          <w:shd w:val="clear" w:color="auto" w:fill="FFFFFF"/>
          <w:lang w:val="en-US"/>
        </w:rPr>
        <w:t xml:space="preserve">. </w:t>
      </w:r>
      <w:r w:rsidRPr="00687CED">
        <w:rPr>
          <w:rStyle w:val="key"/>
          <w:rFonts w:ascii="Times New Roman" w:hAnsi="Times New Roman" w:cs="Times New Roman"/>
          <w:shd w:val="clear" w:color="auto" w:fill="FFFFFF"/>
          <w:lang w:val="en-US"/>
        </w:rPr>
        <w:t xml:space="preserve">P. </w:t>
      </w:r>
      <w:r w:rsidRPr="00687CED">
        <w:rPr>
          <w:rFonts w:ascii="Times New Roman" w:eastAsia="Times New Roman" w:hAnsi="Times New Roman" w:cs="Times New Roman"/>
          <w:lang w:val="en-US" w:eastAsia="ru-RU"/>
        </w:rPr>
        <w:t>169.</w:t>
      </w:r>
    </w:p>
  </w:footnote>
  <w:footnote w:id="91">
    <w:p w:rsidR="00B45AE2" w:rsidRPr="004926D8" w:rsidRDefault="00B45AE2" w:rsidP="004926D8">
      <w:pPr>
        <w:pStyle w:val="a5"/>
        <w:rPr>
          <w:rFonts w:ascii="Times New Roman" w:hAnsi="Times New Roman" w:cs="Times New Roman"/>
          <w:lang w:val="en-US"/>
        </w:rPr>
      </w:pPr>
      <w:r w:rsidRPr="00687CED">
        <w:rPr>
          <w:rStyle w:val="a4"/>
          <w:rFonts w:ascii="Times New Roman" w:hAnsi="Times New Roman"/>
        </w:rPr>
        <w:footnoteRef/>
      </w:r>
      <w:r w:rsidRPr="00687CED">
        <w:rPr>
          <w:rFonts w:ascii="Times New Roman" w:hAnsi="Times New Roman" w:cs="Times New Roman"/>
          <w:lang w:val="en-US"/>
        </w:rPr>
        <w:t xml:space="preserve"> </w:t>
      </w:r>
      <w:proofErr w:type="spellStart"/>
      <w:r w:rsidRPr="00687CED">
        <w:rPr>
          <w:rFonts w:ascii="Times New Roman" w:hAnsi="Times New Roman" w:cs="Times New Roman"/>
          <w:bCs/>
          <w:color w:val="000000"/>
          <w:lang w:val="en-US"/>
        </w:rPr>
        <w:t>Abdur</w:t>
      </w:r>
      <w:proofErr w:type="spellEnd"/>
      <w:r w:rsidRPr="00687CED">
        <w:rPr>
          <w:rFonts w:ascii="Times New Roman" w:hAnsi="Times New Roman" w:cs="Times New Roman"/>
          <w:bCs/>
          <w:color w:val="000000"/>
          <w:lang w:val="en-US"/>
        </w:rPr>
        <w:t xml:space="preserve"> </w:t>
      </w:r>
      <w:proofErr w:type="spellStart"/>
      <w:r w:rsidRPr="00687CED">
        <w:rPr>
          <w:rFonts w:ascii="Times New Roman" w:hAnsi="Times New Roman" w:cs="Times New Roman"/>
          <w:bCs/>
          <w:color w:val="000000"/>
          <w:lang w:val="en-US"/>
        </w:rPr>
        <w:t>Rahman</w:t>
      </w:r>
      <w:proofErr w:type="spellEnd"/>
      <w:r w:rsidRPr="006A3E97">
        <w:rPr>
          <w:rFonts w:ascii="Times New Roman" w:hAnsi="Times New Roman" w:cs="Times New Roman"/>
          <w:bCs/>
          <w:color w:val="000000"/>
          <w:lang w:val="en-US"/>
        </w:rPr>
        <w:t>.</w:t>
      </w:r>
      <w:r w:rsidRPr="00687CED">
        <w:rPr>
          <w:rFonts w:ascii="Times New Roman" w:hAnsi="Times New Roman" w:cs="Times New Roman"/>
          <w:bCs/>
          <w:color w:val="000000"/>
          <w:lang w:val="en-US"/>
        </w:rPr>
        <w:t xml:space="preserve"> The Life of </w:t>
      </w:r>
      <w:proofErr w:type="spellStart"/>
      <w:r w:rsidRPr="00687CED">
        <w:rPr>
          <w:rFonts w:ascii="Times New Roman" w:hAnsi="Times New Roman" w:cs="Times New Roman"/>
          <w:bCs/>
          <w:color w:val="000000"/>
          <w:lang w:val="en-US"/>
        </w:rPr>
        <w:t>Abdur</w:t>
      </w:r>
      <w:proofErr w:type="spellEnd"/>
      <w:r w:rsidRPr="00687CED">
        <w:rPr>
          <w:rFonts w:ascii="Times New Roman" w:hAnsi="Times New Roman" w:cs="Times New Roman"/>
          <w:bCs/>
          <w:color w:val="000000"/>
          <w:lang w:val="en-US"/>
        </w:rPr>
        <w:t xml:space="preserve"> </w:t>
      </w:r>
      <w:proofErr w:type="spellStart"/>
      <w:r w:rsidRPr="00687CED">
        <w:rPr>
          <w:rFonts w:ascii="Times New Roman" w:hAnsi="Times New Roman" w:cs="Times New Roman"/>
          <w:bCs/>
          <w:color w:val="000000"/>
          <w:lang w:val="en-US"/>
        </w:rPr>
        <w:t>Rahman</w:t>
      </w:r>
      <w:proofErr w:type="spellEnd"/>
      <w:r w:rsidRPr="00687CED">
        <w:rPr>
          <w:rFonts w:ascii="Times New Roman" w:hAnsi="Times New Roman" w:cs="Times New Roman"/>
          <w:bCs/>
          <w:color w:val="000000"/>
          <w:lang w:val="en-US"/>
        </w:rPr>
        <w:t>, Amir of Afghanistan Vol. 2</w:t>
      </w:r>
      <w:r w:rsidRPr="007D589A">
        <w:rPr>
          <w:rFonts w:ascii="Times New Roman" w:hAnsi="Times New Roman" w:cs="Times New Roman"/>
          <w:bCs/>
          <w:color w:val="000000"/>
          <w:lang w:val="en-US"/>
        </w:rPr>
        <w:t>,</w:t>
      </w:r>
      <w:r w:rsidRPr="00687CED">
        <w:rPr>
          <w:rFonts w:ascii="Times New Roman" w:hAnsi="Times New Roman" w:cs="Times New Roman"/>
          <w:color w:val="000000"/>
          <w:shd w:val="clear" w:color="auto" w:fill="FFFFFF"/>
          <w:lang w:val="en-US"/>
        </w:rPr>
        <w:t xml:space="preserve"> London.1900. </w:t>
      </w:r>
      <w:r w:rsidRPr="00687CED">
        <w:rPr>
          <w:rFonts w:ascii="Times New Roman" w:hAnsi="Times New Roman" w:cs="Times New Roman"/>
          <w:lang w:val="en-US"/>
        </w:rPr>
        <w:t>P. 157.</w:t>
      </w:r>
      <w:r w:rsidRPr="004926D8">
        <w:rPr>
          <w:rFonts w:ascii="Times New Roman" w:hAnsi="Times New Roman" w:cs="Times New Roman"/>
          <w:lang w:val="en-US"/>
        </w:rPr>
        <w:t xml:space="preserve">  </w:t>
      </w:r>
    </w:p>
  </w:footnote>
  <w:footnote w:id="92">
    <w:p w:rsidR="00B45AE2" w:rsidRPr="004926D8" w:rsidRDefault="00B45AE2" w:rsidP="004926D8">
      <w:pPr>
        <w:pStyle w:val="Default"/>
        <w:rPr>
          <w:rFonts w:ascii="Times New Roman" w:hAnsi="Times New Roman" w:cs="Times New Roman"/>
          <w:sz w:val="20"/>
          <w:szCs w:val="20"/>
        </w:rPr>
      </w:pPr>
      <w:r w:rsidRPr="004926D8">
        <w:rPr>
          <w:rStyle w:val="a4"/>
          <w:rFonts w:ascii="Times New Roman" w:hAnsi="Times New Roman"/>
          <w:sz w:val="20"/>
          <w:szCs w:val="20"/>
        </w:rPr>
        <w:footnoteRef/>
      </w:r>
      <w:r w:rsidRPr="004926D8">
        <w:rPr>
          <w:rFonts w:ascii="Times New Roman" w:hAnsi="Times New Roman" w:cs="Times New Roman"/>
          <w:sz w:val="20"/>
          <w:szCs w:val="20"/>
          <w:lang w:val="en-US"/>
        </w:rPr>
        <w:t xml:space="preserve">  </w:t>
      </w:r>
      <w:proofErr w:type="spellStart"/>
      <w:r w:rsidRPr="004926D8">
        <w:rPr>
          <w:rFonts w:ascii="Times New Roman" w:hAnsi="Times New Roman" w:cs="Times New Roman"/>
          <w:sz w:val="20"/>
          <w:szCs w:val="20"/>
          <w:lang w:val="en-US"/>
        </w:rPr>
        <w:t>Misra</w:t>
      </w:r>
      <w:proofErr w:type="spellEnd"/>
      <w:r w:rsidRPr="004926D8">
        <w:rPr>
          <w:rFonts w:ascii="Times New Roman" w:hAnsi="Times New Roman" w:cs="Times New Roman"/>
          <w:sz w:val="20"/>
          <w:szCs w:val="20"/>
          <w:lang w:val="en-US"/>
        </w:rPr>
        <w:t xml:space="preserve"> J.P., </w:t>
      </w:r>
      <w:r w:rsidRPr="004926D8">
        <w:rPr>
          <w:rFonts w:ascii="Times New Roman" w:hAnsi="Times New Roman" w:cs="Times New Roman"/>
          <w:iCs/>
          <w:sz w:val="20"/>
          <w:szCs w:val="20"/>
          <w:lang w:val="en-US"/>
        </w:rPr>
        <w:t>The Administration of India Under Lord Lansdowne 1888-1894</w:t>
      </w:r>
      <w:r w:rsidRPr="004926D8">
        <w:rPr>
          <w:rFonts w:ascii="Times New Roman" w:hAnsi="Times New Roman" w:cs="Times New Roman"/>
          <w:sz w:val="20"/>
          <w:szCs w:val="20"/>
          <w:lang w:val="en-US"/>
        </w:rPr>
        <w:t>/New Delhi: Sterling Publishers.1975. P</w:t>
      </w:r>
      <w:r w:rsidRPr="004926D8">
        <w:rPr>
          <w:rFonts w:ascii="Times New Roman" w:hAnsi="Times New Roman" w:cs="Times New Roman"/>
          <w:sz w:val="20"/>
          <w:szCs w:val="20"/>
        </w:rPr>
        <w:t>. 47.</w:t>
      </w:r>
    </w:p>
  </w:footnote>
  <w:footnote w:id="93">
    <w:p w:rsidR="00B45AE2" w:rsidRPr="006D5B26" w:rsidRDefault="00B45AE2" w:rsidP="004926D8">
      <w:pPr>
        <w:pStyle w:val="a5"/>
        <w:contextualSpacing/>
        <w:rPr>
          <w:rFonts w:ascii="Times New Roman" w:hAnsi="Times New Roman" w:cs="Times New Roman"/>
          <w:lang w:val="en-US"/>
        </w:rPr>
      </w:pPr>
      <w:r w:rsidRPr="006D5B26">
        <w:rPr>
          <w:rStyle w:val="a4"/>
          <w:rFonts w:ascii="Times New Roman" w:hAnsi="Times New Roman"/>
        </w:rPr>
        <w:footnoteRef/>
      </w:r>
      <w:r w:rsidRPr="006D5B26">
        <w:rPr>
          <w:rFonts w:ascii="Times New Roman" w:hAnsi="Times New Roman" w:cs="Times New Roman"/>
        </w:rPr>
        <w:t xml:space="preserve"> </w:t>
      </w:r>
      <w:proofErr w:type="spellStart"/>
      <w:r w:rsidRPr="006D5B26">
        <w:rPr>
          <w:rFonts w:ascii="Times New Roman" w:hAnsi="Times New Roman" w:cs="Times New Roman"/>
        </w:rPr>
        <w:t>Тагеев</w:t>
      </w:r>
      <w:proofErr w:type="spellEnd"/>
      <w:r w:rsidRPr="006D5B26">
        <w:rPr>
          <w:rFonts w:ascii="Times New Roman" w:hAnsi="Times New Roman" w:cs="Times New Roman"/>
        </w:rPr>
        <w:t xml:space="preserve"> Б. Л. </w:t>
      </w:r>
      <w:proofErr w:type="spellStart"/>
      <w:r w:rsidRPr="006D5B26">
        <w:rPr>
          <w:rFonts w:ascii="Times New Roman" w:hAnsi="Times New Roman" w:cs="Times New Roman"/>
        </w:rPr>
        <w:t>Памирские</w:t>
      </w:r>
      <w:proofErr w:type="spellEnd"/>
      <w:r w:rsidRPr="006D5B26">
        <w:rPr>
          <w:rFonts w:ascii="Times New Roman" w:hAnsi="Times New Roman" w:cs="Times New Roman"/>
        </w:rPr>
        <w:t xml:space="preserve"> походы 1892-1895 гг. Десятилетие присоединения Памира к России. Варшава</w:t>
      </w:r>
      <w:r w:rsidRPr="006D5B26">
        <w:rPr>
          <w:rFonts w:ascii="Times New Roman" w:hAnsi="Times New Roman" w:cs="Times New Roman"/>
          <w:lang w:val="en-US"/>
        </w:rPr>
        <w:t xml:space="preserve">, 1902. </w:t>
      </w:r>
      <w:r w:rsidRPr="006D5B26">
        <w:rPr>
          <w:rFonts w:ascii="Times New Roman" w:hAnsi="Times New Roman" w:cs="Times New Roman"/>
        </w:rPr>
        <w:t>С</w:t>
      </w:r>
      <w:r w:rsidRPr="006D5B26">
        <w:rPr>
          <w:rFonts w:ascii="Times New Roman" w:hAnsi="Times New Roman" w:cs="Times New Roman"/>
          <w:lang w:val="en-US"/>
        </w:rPr>
        <w:t>. 16. </w:t>
      </w:r>
    </w:p>
  </w:footnote>
  <w:footnote w:id="94">
    <w:p w:rsidR="00B45AE2" w:rsidRPr="00985533" w:rsidRDefault="00B45AE2">
      <w:pPr>
        <w:pStyle w:val="a5"/>
        <w:rPr>
          <w:rFonts w:ascii="Times New Roman" w:hAnsi="Times New Roman" w:cs="Times New Roman"/>
          <w:lang w:val="en-US"/>
        </w:rPr>
      </w:pPr>
      <w:r w:rsidRPr="00985533">
        <w:rPr>
          <w:rStyle w:val="a4"/>
          <w:rFonts w:ascii="Times New Roman" w:hAnsi="Times New Roman"/>
        </w:rPr>
        <w:footnoteRef/>
      </w:r>
      <w:r w:rsidRPr="00985533">
        <w:rPr>
          <w:rFonts w:ascii="Times New Roman" w:hAnsi="Times New Roman" w:cs="Times New Roman"/>
          <w:lang w:val="en-US"/>
        </w:rPr>
        <w:t xml:space="preserve"> </w:t>
      </w:r>
      <w:proofErr w:type="gramStart"/>
      <w:r w:rsidRPr="00985533">
        <w:rPr>
          <w:rFonts w:ascii="Times New Roman" w:hAnsi="Times New Roman" w:cs="Times New Roman"/>
          <w:lang w:val="en-US"/>
        </w:rPr>
        <w:t>The Imperial Gazetteer of India.</w:t>
      </w:r>
      <w:proofErr w:type="gramEnd"/>
      <w:r w:rsidRPr="00985533">
        <w:rPr>
          <w:rFonts w:ascii="Times New Roman" w:hAnsi="Times New Roman" w:cs="Times New Roman"/>
          <w:lang w:val="en-US"/>
        </w:rPr>
        <w:t xml:space="preserve"> Vol.10. Url: </w:t>
      </w:r>
      <w:r w:rsidR="00D522AA">
        <w:fldChar w:fldCharType="begin"/>
      </w:r>
      <w:r w:rsidR="00D522AA" w:rsidRPr="008D419F">
        <w:rPr>
          <w:lang w:val="en-US"/>
        </w:rPr>
        <w:instrText xml:space="preserve"> HYPERLINK "https://archive.org/stream/imperialgazettee10greauoft/" </w:instrText>
      </w:r>
      <w:r w:rsidR="00D522AA">
        <w:fldChar w:fldCharType="separate"/>
      </w:r>
      <w:r w:rsidRPr="00985533">
        <w:rPr>
          <w:rStyle w:val="a3"/>
          <w:rFonts w:ascii="Times New Roman" w:hAnsi="Times New Roman" w:cs="Times New Roman"/>
          <w:lang w:val="en-US"/>
        </w:rPr>
        <w:t>https://archive.org/stream/imperialgazettee10greauoft/</w:t>
      </w:r>
      <w:r w:rsidR="00D522AA">
        <w:rPr>
          <w:rStyle w:val="a3"/>
          <w:rFonts w:ascii="Times New Roman" w:hAnsi="Times New Roman" w:cs="Times New Roman"/>
          <w:lang w:val="en-US"/>
        </w:rPr>
        <w:fldChar w:fldCharType="end"/>
      </w:r>
    </w:p>
    <w:p w:rsidR="00B45AE2" w:rsidRPr="00985533" w:rsidRDefault="00B45AE2">
      <w:pPr>
        <w:pStyle w:val="a5"/>
        <w:rPr>
          <w:rFonts w:ascii="Times New Roman" w:hAnsi="Times New Roman" w:cs="Times New Roman"/>
          <w:lang w:val="en-US"/>
        </w:rPr>
      </w:pPr>
      <w:r w:rsidRPr="00985533">
        <w:rPr>
          <w:rFonts w:ascii="Times New Roman" w:hAnsi="Times New Roman" w:cs="Times New Roman"/>
          <w:lang w:val="en-US"/>
        </w:rPr>
        <w:t xml:space="preserve"> </w:t>
      </w:r>
      <w:r w:rsidRPr="00985533">
        <w:rPr>
          <w:rFonts w:ascii="Times New Roman" w:hAnsi="Times New Roman" w:cs="Times New Roman"/>
          <w:u w:val="single"/>
          <w:lang w:val="en-US"/>
        </w:rPr>
        <w:t xml:space="preserve">imperialgazettee10greauoft_djvu.txt </w:t>
      </w:r>
      <w:r w:rsidRPr="00985533">
        <w:rPr>
          <w:rFonts w:ascii="Times New Roman" w:hAnsi="Times New Roman" w:cs="Times New Roman"/>
          <w:lang w:val="en-US"/>
        </w:rPr>
        <w:t>(</w:t>
      </w:r>
      <w:r w:rsidRPr="00985533">
        <w:rPr>
          <w:rFonts w:ascii="Times New Roman" w:hAnsi="Times New Roman" w:cs="Times New Roman"/>
        </w:rPr>
        <w:t>дата</w:t>
      </w:r>
      <w:r w:rsidRPr="00985533">
        <w:rPr>
          <w:rFonts w:ascii="Times New Roman" w:hAnsi="Times New Roman" w:cs="Times New Roman"/>
          <w:lang w:val="en-US"/>
        </w:rPr>
        <w:t xml:space="preserve"> </w:t>
      </w:r>
      <w:r w:rsidRPr="00985533">
        <w:rPr>
          <w:rFonts w:ascii="Times New Roman" w:hAnsi="Times New Roman" w:cs="Times New Roman"/>
        </w:rPr>
        <w:t>обращения</w:t>
      </w:r>
      <w:r w:rsidRPr="00985533">
        <w:rPr>
          <w:rFonts w:ascii="Times New Roman" w:hAnsi="Times New Roman" w:cs="Times New Roman"/>
          <w:lang w:val="en-US"/>
        </w:rPr>
        <w:t xml:space="preserve"> 01.03.2017)</w:t>
      </w:r>
    </w:p>
  </w:footnote>
  <w:footnote w:id="95">
    <w:p w:rsidR="00B45AE2" w:rsidRPr="00985533" w:rsidRDefault="00B45AE2" w:rsidP="004926D8">
      <w:pPr>
        <w:pStyle w:val="a5"/>
        <w:rPr>
          <w:rFonts w:ascii="Times New Roman" w:eastAsia="Times New Roman" w:hAnsi="Times New Roman" w:cs="Times New Roman"/>
          <w:bCs/>
          <w:kern w:val="36"/>
          <w:lang w:val="en-US" w:eastAsia="ru-RU"/>
        </w:rPr>
      </w:pPr>
      <w:r w:rsidRPr="00985533">
        <w:rPr>
          <w:rStyle w:val="a4"/>
          <w:rFonts w:ascii="Times New Roman" w:hAnsi="Times New Roman"/>
        </w:rPr>
        <w:footnoteRef/>
      </w:r>
      <w:r w:rsidRPr="00985533">
        <w:rPr>
          <w:rFonts w:ascii="Times New Roman" w:hAnsi="Times New Roman" w:cs="Times New Roman"/>
          <w:lang w:val="en-US"/>
        </w:rPr>
        <w:t xml:space="preserve"> </w:t>
      </w:r>
      <w:proofErr w:type="spellStart"/>
      <w:proofErr w:type="gramStart"/>
      <w:r w:rsidRPr="00985533">
        <w:rPr>
          <w:rFonts w:ascii="Times New Roman" w:eastAsia="Times New Roman" w:hAnsi="Times New Roman" w:cs="Times New Roman"/>
          <w:bCs/>
          <w:kern w:val="36"/>
          <w:lang w:val="en-US" w:eastAsia="ru-RU"/>
        </w:rPr>
        <w:t>AlderG</w:t>
      </w:r>
      <w:proofErr w:type="spellEnd"/>
      <w:r w:rsidRPr="00985533">
        <w:rPr>
          <w:rFonts w:ascii="Times New Roman" w:eastAsia="Times New Roman" w:hAnsi="Times New Roman" w:cs="Times New Roman"/>
          <w:bCs/>
          <w:kern w:val="36"/>
          <w:lang w:val="en-US" w:eastAsia="ru-RU"/>
        </w:rPr>
        <w:t>.</w:t>
      </w:r>
      <w:proofErr w:type="gramEnd"/>
      <w:r w:rsidRPr="00985533">
        <w:rPr>
          <w:rFonts w:ascii="Times New Roman" w:eastAsia="Times New Roman" w:hAnsi="Times New Roman" w:cs="Times New Roman"/>
          <w:bCs/>
          <w:kern w:val="36"/>
          <w:lang w:val="en-US" w:eastAsia="ru-RU"/>
        </w:rPr>
        <w:t xml:space="preserve"> J.: British India's northern frontier, 1865–95: a study in imperial policy.(Imperial Studies, No. xxv.)</w:t>
      </w:r>
    </w:p>
    <w:p w:rsidR="00B45AE2" w:rsidRPr="00985533" w:rsidRDefault="00B45AE2" w:rsidP="004926D8">
      <w:pPr>
        <w:pStyle w:val="a5"/>
        <w:rPr>
          <w:rFonts w:ascii="Times New Roman" w:hAnsi="Times New Roman" w:cs="Times New Roman"/>
          <w:lang w:val="en-US"/>
        </w:rPr>
      </w:pPr>
      <w:r w:rsidRPr="00985533">
        <w:rPr>
          <w:rFonts w:ascii="Times New Roman" w:hAnsi="Times New Roman" w:cs="Times New Roman"/>
          <w:lang w:val="en-US"/>
        </w:rPr>
        <w:t>London. 1963. P. 271.</w:t>
      </w:r>
    </w:p>
  </w:footnote>
  <w:footnote w:id="96">
    <w:p w:rsidR="00B45AE2" w:rsidRPr="00985533" w:rsidRDefault="00B45AE2" w:rsidP="006D5B26">
      <w:pPr>
        <w:pStyle w:val="a5"/>
        <w:rPr>
          <w:rFonts w:ascii="Times New Roman" w:hAnsi="Times New Roman" w:cs="Times New Roman"/>
          <w:lang w:val="en-US"/>
        </w:rPr>
      </w:pPr>
      <w:r w:rsidRPr="00985533">
        <w:rPr>
          <w:rStyle w:val="a4"/>
          <w:rFonts w:ascii="Times New Roman" w:hAnsi="Times New Roman"/>
        </w:rPr>
        <w:footnoteRef/>
      </w:r>
      <w:r w:rsidRPr="00985533">
        <w:rPr>
          <w:rFonts w:ascii="Times New Roman" w:hAnsi="Times New Roman" w:cs="Times New Roman"/>
          <w:lang w:val="en-US"/>
        </w:rPr>
        <w:t xml:space="preserve"> </w:t>
      </w:r>
      <w:proofErr w:type="gramStart"/>
      <w:r w:rsidRPr="00985533">
        <w:rPr>
          <w:rFonts w:ascii="Times New Roman" w:eastAsia="Times New Roman" w:hAnsi="Times New Roman" w:cs="Times New Roman"/>
          <w:bCs/>
          <w:kern w:val="36"/>
          <w:lang w:val="en-US" w:eastAsia="ru-RU"/>
        </w:rPr>
        <w:t>Ibid</w:t>
      </w:r>
      <w:r w:rsidRPr="00985533">
        <w:rPr>
          <w:rFonts w:ascii="Times New Roman" w:eastAsia="Times New Roman" w:hAnsi="Times New Roman" w:cs="Times New Roman"/>
          <w:bCs/>
          <w:color w:val="333333"/>
          <w:kern w:val="36"/>
          <w:lang w:val="en-US" w:eastAsia="ru-RU"/>
        </w:rPr>
        <w:t xml:space="preserve">. </w:t>
      </w:r>
      <w:r w:rsidRPr="00985533">
        <w:rPr>
          <w:rFonts w:ascii="Times New Roman" w:eastAsia="Times New Roman" w:hAnsi="Times New Roman" w:cs="Times New Roman"/>
          <w:bCs/>
          <w:kern w:val="36"/>
          <w:lang w:val="en-US" w:eastAsia="ru-RU"/>
        </w:rPr>
        <w:t>P. 284.</w:t>
      </w:r>
      <w:proofErr w:type="gramEnd"/>
    </w:p>
  </w:footnote>
  <w:footnote w:id="97">
    <w:p w:rsidR="00B45AE2" w:rsidRPr="009D1D4F"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lang w:val="en-US"/>
        </w:rPr>
        <w:t xml:space="preserve"> </w:t>
      </w:r>
      <w:r w:rsidRPr="004926D8">
        <w:rPr>
          <w:rFonts w:ascii="Times New Roman" w:hAnsi="Times New Roman" w:cs="Times New Roman"/>
          <w:color w:val="000000"/>
          <w:lang w:val="en-US"/>
        </w:rPr>
        <w:t>Curzon G. Russia in Central Asia in 1889 and the Anglo-Russian Question. L</w:t>
      </w:r>
      <w:r>
        <w:rPr>
          <w:rFonts w:ascii="Times New Roman" w:hAnsi="Times New Roman" w:cs="Times New Roman"/>
          <w:color w:val="000000"/>
        </w:rPr>
        <w:t xml:space="preserve">. </w:t>
      </w:r>
      <w:r w:rsidRPr="009D1D4F">
        <w:rPr>
          <w:rFonts w:ascii="Times New Roman" w:hAnsi="Times New Roman" w:cs="Times New Roman"/>
          <w:color w:val="000000"/>
        </w:rPr>
        <w:t>1889.</w:t>
      </w:r>
      <w:r w:rsidRPr="004926D8">
        <w:rPr>
          <w:rFonts w:ascii="Times New Roman" w:hAnsi="Times New Roman" w:cs="Times New Roman"/>
          <w:color w:val="000000"/>
          <w:lang w:val="en-US"/>
        </w:rPr>
        <w:t> P</w:t>
      </w:r>
      <w:r w:rsidRPr="009D1D4F">
        <w:rPr>
          <w:rFonts w:ascii="Times New Roman" w:hAnsi="Times New Roman" w:cs="Times New Roman"/>
          <w:color w:val="000000"/>
        </w:rPr>
        <w:t>. 101-102.</w:t>
      </w:r>
    </w:p>
  </w:footnote>
  <w:footnote w:id="98">
    <w:p w:rsidR="00B45AE2" w:rsidRPr="006A3E97" w:rsidRDefault="00B45AE2" w:rsidP="007D589A">
      <w:pPr>
        <w:spacing w:after="0"/>
        <w:rPr>
          <w:sz w:val="20"/>
          <w:szCs w:val="20"/>
          <w:lang w:val="en-US"/>
        </w:rPr>
      </w:pPr>
      <w:r w:rsidRPr="00985533">
        <w:rPr>
          <w:rStyle w:val="a4"/>
          <w:rFonts w:ascii="Times New Roman" w:hAnsi="Times New Roman"/>
          <w:sz w:val="20"/>
          <w:szCs w:val="20"/>
        </w:rPr>
        <w:footnoteRef/>
      </w:r>
      <w:r w:rsidRPr="00985533">
        <w:rPr>
          <w:rFonts w:ascii="Times New Roman" w:hAnsi="Times New Roman" w:cs="Times New Roman"/>
          <w:sz w:val="20"/>
          <w:szCs w:val="20"/>
        </w:rPr>
        <w:t xml:space="preserve"> </w:t>
      </w:r>
      <w:proofErr w:type="spellStart"/>
      <w:r w:rsidRPr="00CF7E25">
        <w:rPr>
          <w:rFonts w:ascii="Times New Roman" w:eastAsia="Times New Roman" w:hAnsi="Times New Roman" w:cs="Times New Roman"/>
          <w:color w:val="000000"/>
          <w:kern w:val="36"/>
          <w:sz w:val="20"/>
          <w:szCs w:val="20"/>
          <w:lang w:eastAsia="ru-RU"/>
        </w:rPr>
        <w:t>Керзон</w:t>
      </w:r>
      <w:proofErr w:type="spellEnd"/>
      <w:r w:rsidRPr="00CF7E25">
        <w:rPr>
          <w:rFonts w:ascii="Times New Roman" w:eastAsia="Times New Roman" w:hAnsi="Times New Roman" w:cs="Times New Roman"/>
          <w:color w:val="000000"/>
          <w:kern w:val="36"/>
          <w:sz w:val="20"/>
          <w:szCs w:val="20"/>
          <w:lang w:eastAsia="ru-RU"/>
        </w:rPr>
        <w:t xml:space="preserve"> Г. Персия и персидский </w:t>
      </w:r>
      <w:r w:rsidRPr="00985533">
        <w:rPr>
          <w:rFonts w:ascii="Times New Roman" w:hAnsi="Times New Roman" w:cs="Times New Roman"/>
          <w:color w:val="000000"/>
          <w:sz w:val="20"/>
          <w:szCs w:val="20"/>
          <w:shd w:val="clear" w:color="auto" w:fill="FFFFFF"/>
        </w:rPr>
        <w:t xml:space="preserve">// Сборник географических, топографических и статистических материалов по Азии. Спб.,1893.Вып. 52. </w:t>
      </w:r>
      <w:r w:rsidRPr="00985533">
        <w:rPr>
          <w:rFonts w:ascii="Times New Roman" w:hAnsi="Times New Roman" w:cs="Times New Roman"/>
          <w:color w:val="000000"/>
          <w:sz w:val="20"/>
          <w:szCs w:val="20"/>
          <w:lang w:val="en-US"/>
        </w:rPr>
        <w:t>C</w:t>
      </w:r>
      <w:r w:rsidRPr="006A3E97">
        <w:rPr>
          <w:rFonts w:ascii="Times New Roman" w:hAnsi="Times New Roman" w:cs="Times New Roman"/>
          <w:color w:val="000000"/>
          <w:sz w:val="20"/>
          <w:szCs w:val="20"/>
          <w:lang w:val="en-US"/>
        </w:rPr>
        <w:t>. 47.</w:t>
      </w:r>
      <w:r w:rsidRPr="007D589A">
        <w:rPr>
          <w:rFonts w:ascii="Times New Roman" w:hAnsi="Times New Roman" w:cs="Times New Roman"/>
          <w:color w:val="000000"/>
          <w:sz w:val="20"/>
          <w:szCs w:val="20"/>
          <w:lang w:val="en-US"/>
        </w:rPr>
        <w:t> </w:t>
      </w:r>
    </w:p>
    <w:p w:rsidR="00B45AE2" w:rsidRPr="006A3E97" w:rsidRDefault="00B45AE2" w:rsidP="004926D8">
      <w:pPr>
        <w:pStyle w:val="a5"/>
        <w:rPr>
          <w:rFonts w:ascii="Times New Roman" w:hAnsi="Times New Roman" w:cs="Times New Roman"/>
          <w:lang w:val="en-US"/>
        </w:rPr>
      </w:pPr>
    </w:p>
  </w:footnote>
  <w:footnote w:id="99">
    <w:p w:rsidR="00B45AE2" w:rsidRPr="004926D8" w:rsidRDefault="00B45AE2" w:rsidP="004926D8">
      <w:pPr>
        <w:pStyle w:val="a5"/>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lang w:val="en-US"/>
        </w:rPr>
        <w:t xml:space="preserve"> </w:t>
      </w:r>
      <w:r w:rsidR="00D522AA">
        <w:fldChar w:fldCharType="begin"/>
      </w:r>
      <w:r w:rsidR="00D522AA" w:rsidRPr="008D419F">
        <w:rPr>
          <w:lang w:val="en-US"/>
        </w:rPr>
        <w:instrText xml:space="preserve"> HYPERLINK "http://spisok-literaturi.ru/author/curzon-of-kedleston.html" \o "K</w:instrText>
      </w:r>
      <w:r w:rsidR="00D522AA">
        <w:instrText>ниги</w:instrText>
      </w:r>
      <w:r w:rsidR="00D522AA" w:rsidRPr="008D419F">
        <w:rPr>
          <w:lang w:val="en-US"/>
        </w:rPr>
        <w:instrText xml:space="preserve"> </w:instrText>
      </w:r>
      <w:r w:rsidR="00D522AA">
        <w:instrText>автора</w:instrText>
      </w:r>
      <w:r w:rsidR="00D522AA" w:rsidRPr="008D419F">
        <w:rPr>
          <w:lang w:val="en-US"/>
        </w:rPr>
        <w:instrText xml:space="preserve"> " </w:instrText>
      </w:r>
      <w:r w:rsidR="00D522AA">
        <w:fldChar w:fldCharType="separate"/>
      </w:r>
      <w:proofErr w:type="gramStart"/>
      <w:r w:rsidRPr="004926D8">
        <w:rPr>
          <w:rStyle w:val="a3"/>
          <w:rFonts w:ascii="Times New Roman" w:hAnsi="Times New Roman" w:cs="Times New Roman"/>
          <w:color w:val="auto"/>
          <w:u w:val="none"/>
          <w:lang w:val="en-US"/>
        </w:rPr>
        <w:t xml:space="preserve">Curzon of </w:t>
      </w:r>
      <w:proofErr w:type="spellStart"/>
      <w:r w:rsidRPr="004926D8">
        <w:rPr>
          <w:rStyle w:val="a3"/>
          <w:rFonts w:ascii="Times New Roman" w:hAnsi="Times New Roman" w:cs="Times New Roman"/>
          <w:color w:val="auto"/>
          <w:u w:val="none"/>
          <w:lang w:val="en-US"/>
        </w:rPr>
        <w:t>Kedleston</w:t>
      </w:r>
      <w:proofErr w:type="spellEnd"/>
      <w:r w:rsidR="00D522AA">
        <w:rPr>
          <w:rStyle w:val="a3"/>
          <w:rFonts w:ascii="Times New Roman" w:hAnsi="Times New Roman" w:cs="Times New Roman"/>
          <w:color w:val="auto"/>
          <w:u w:val="none"/>
          <w:lang w:val="en-US"/>
        </w:rPr>
        <w:fldChar w:fldCharType="end"/>
      </w:r>
      <w:r w:rsidRPr="004926D8">
        <w:rPr>
          <w:rFonts w:ascii="Times New Roman" w:hAnsi="Times New Roman" w:cs="Times New Roman"/>
          <w:lang w:val="en-US"/>
        </w:rPr>
        <w:t>.</w:t>
      </w:r>
      <w:proofErr w:type="gramEnd"/>
      <w:r w:rsidRPr="004926D8">
        <w:rPr>
          <w:rFonts w:ascii="Times New Roman" w:hAnsi="Times New Roman" w:cs="Times New Roman"/>
          <w:lang w:val="en-US"/>
        </w:rPr>
        <w:t xml:space="preserve"> </w:t>
      </w:r>
      <w:r w:rsidRPr="004926D8">
        <w:rPr>
          <w:rFonts w:ascii="Times New Roman" w:hAnsi="Times New Roman" w:cs="Times New Roman"/>
          <w:color w:val="000000"/>
          <w:lang w:val="en-US"/>
        </w:rPr>
        <w:t>Tales of  travel</w:t>
      </w:r>
      <w:r w:rsidRPr="004926D8">
        <w:rPr>
          <w:rStyle w:val="apple-converted-space"/>
          <w:rFonts w:ascii="Times New Roman" w:hAnsi="Times New Roman" w:cs="Times New Roman"/>
          <w:color w:val="000000"/>
          <w:lang w:val="en-US"/>
        </w:rPr>
        <w:t>.</w:t>
      </w:r>
      <w:r w:rsidRPr="004926D8">
        <w:rPr>
          <w:rFonts w:ascii="Times New Roman" w:hAnsi="Times New Roman" w:cs="Times New Roman"/>
          <w:color w:val="000000"/>
          <w:lang w:val="en-US"/>
        </w:rPr>
        <w:t xml:space="preserve"> New York: George H. Doran company.London.1923. P</w:t>
      </w:r>
      <w:r w:rsidRPr="004926D8">
        <w:rPr>
          <w:rFonts w:ascii="Times New Roman" w:hAnsi="Times New Roman" w:cs="Times New Roman"/>
          <w:color w:val="000000"/>
        </w:rPr>
        <w:t xml:space="preserve">. </w:t>
      </w:r>
      <w:r w:rsidRPr="004926D8">
        <w:rPr>
          <w:rFonts w:ascii="Times New Roman" w:eastAsia="Times New Roman" w:hAnsi="Times New Roman" w:cs="Times New Roman"/>
          <w:color w:val="000000"/>
        </w:rPr>
        <w:t>54-55.</w:t>
      </w:r>
    </w:p>
  </w:footnote>
  <w:footnote w:id="100">
    <w:p w:rsidR="00B45AE2" w:rsidRPr="00941DE9" w:rsidRDefault="00B45AE2">
      <w:pPr>
        <w:pStyle w:val="a5"/>
        <w:rPr>
          <w:rFonts w:ascii="Times New Roman" w:hAnsi="Times New Roman" w:cs="Times New Roman"/>
        </w:rPr>
      </w:pPr>
      <w:r w:rsidRPr="00A66B0E">
        <w:rPr>
          <w:rStyle w:val="a4"/>
          <w:rFonts w:ascii="Times New Roman" w:hAnsi="Times New Roman"/>
        </w:rPr>
        <w:footnoteRef/>
      </w:r>
      <w:r w:rsidRPr="00A66B0E">
        <w:rPr>
          <w:rFonts w:ascii="Times New Roman" w:hAnsi="Times New Roman" w:cs="Times New Roman"/>
        </w:rPr>
        <w:t xml:space="preserve"> </w:t>
      </w:r>
      <w:proofErr w:type="spellStart"/>
      <w:r w:rsidRPr="00A66B0E">
        <w:rPr>
          <w:rFonts w:ascii="Times New Roman" w:hAnsi="Times New Roman" w:cs="Times New Roman"/>
          <w:color w:val="000000"/>
          <w:shd w:val="clear" w:color="auto" w:fill="FFFFFF"/>
        </w:rPr>
        <w:t>Остальцева</w:t>
      </w:r>
      <w:proofErr w:type="spellEnd"/>
      <w:r w:rsidRPr="00A66B0E">
        <w:rPr>
          <w:rFonts w:ascii="Times New Roman" w:hAnsi="Times New Roman" w:cs="Times New Roman"/>
          <w:color w:val="000000"/>
          <w:shd w:val="clear" w:color="auto" w:fill="FFFFFF"/>
        </w:rPr>
        <w:t xml:space="preserve"> А.Ф. Англо-русское соглашение 1907 г. Саратов, 1977. С</w:t>
      </w:r>
      <w:r w:rsidRPr="00941DE9">
        <w:rPr>
          <w:rFonts w:ascii="Times New Roman" w:hAnsi="Times New Roman" w:cs="Times New Roman"/>
          <w:color w:val="000000"/>
          <w:shd w:val="clear" w:color="auto" w:fill="FFFFFF"/>
        </w:rPr>
        <w:t>. 162.</w:t>
      </w:r>
    </w:p>
  </w:footnote>
  <w:footnote w:id="101">
    <w:p w:rsidR="00B45AE2" w:rsidRPr="00D54CF5" w:rsidRDefault="00B45AE2">
      <w:pPr>
        <w:pStyle w:val="a5"/>
        <w:contextualSpacing/>
        <w:rPr>
          <w:rFonts w:ascii="Times New Roman" w:hAnsi="Times New Roman" w:cs="Times New Roman"/>
        </w:rPr>
      </w:pPr>
      <w:r w:rsidRPr="00A66B0E">
        <w:rPr>
          <w:rStyle w:val="a4"/>
          <w:rFonts w:ascii="Times New Roman" w:hAnsi="Times New Roman"/>
        </w:rPr>
        <w:footnoteRef/>
      </w:r>
      <w:r w:rsidRPr="00A66B0E">
        <w:rPr>
          <w:rFonts w:ascii="Times New Roman" w:hAnsi="Times New Roman" w:cs="Times New Roman"/>
          <w:lang w:val="en-US"/>
        </w:rPr>
        <w:t xml:space="preserve"> Sykes P. A History of Afghanistan. Vol. 2.London.Macmillan &amp; Co. Ltd, 1940. P</w:t>
      </w:r>
      <w:r w:rsidRPr="00D54CF5">
        <w:rPr>
          <w:rFonts w:ascii="Times New Roman" w:hAnsi="Times New Roman" w:cs="Times New Roman"/>
        </w:rPr>
        <w:t>. 178.</w:t>
      </w:r>
    </w:p>
  </w:footnote>
  <w:footnote w:id="102">
    <w:p w:rsidR="00B45AE2" w:rsidRPr="004926D8" w:rsidRDefault="00B45AE2" w:rsidP="004926D8">
      <w:pPr>
        <w:pStyle w:val="a5"/>
        <w:contextualSpacing/>
        <w:rPr>
          <w:rFonts w:ascii="Times New Roman" w:hAnsi="Times New Roman" w:cs="Times New Roman"/>
        </w:rPr>
      </w:pPr>
      <w:r w:rsidRPr="004926D8">
        <w:rPr>
          <w:rStyle w:val="a4"/>
          <w:rFonts w:ascii="Times New Roman" w:hAnsi="Times New Roman"/>
        </w:rPr>
        <w:footnoteRef/>
      </w:r>
      <w:r w:rsidRPr="004926D8">
        <w:rPr>
          <w:rFonts w:ascii="Times New Roman" w:hAnsi="Times New Roman" w:cs="Times New Roman"/>
        </w:rPr>
        <w:t xml:space="preserve"> </w:t>
      </w:r>
      <w:proofErr w:type="spellStart"/>
      <w:r w:rsidRPr="004926D8">
        <w:rPr>
          <w:rFonts w:ascii="Times New Roman" w:hAnsi="Times New Roman" w:cs="Times New Roman"/>
          <w:color w:val="272A34"/>
          <w:shd w:val="clear" w:color="auto" w:fill="FFFFFF"/>
        </w:rPr>
        <w:t>Остальцева</w:t>
      </w:r>
      <w:proofErr w:type="spellEnd"/>
      <w:r w:rsidRPr="004926D8">
        <w:rPr>
          <w:rFonts w:ascii="Times New Roman" w:hAnsi="Times New Roman" w:cs="Times New Roman"/>
          <w:color w:val="272A34"/>
          <w:shd w:val="clear" w:color="auto" w:fill="FFFFFF"/>
        </w:rPr>
        <w:t xml:space="preserve"> А. Ф. Англо-русское соглашение 1907 года. Влияние русско-японской войны и революции 1905 - 1907 гг. на внешнюю политику царизма и на перегруппировку европейских держав. Саратов. 1977.С. 229.</w:t>
      </w:r>
    </w:p>
  </w:footnote>
  <w:footnote w:id="103">
    <w:p w:rsidR="00B45AE2" w:rsidRPr="009D1D4F" w:rsidRDefault="00B45AE2" w:rsidP="004926D8">
      <w:pPr>
        <w:pStyle w:val="a5"/>
        <w:contextualSpacing/>
        <w:rPr>
          <w:rFonts w:ascii="Times New Roman" w:hAnsi="Times New Roman" w:cs="Times New Roman"/>
          <w:color w:val="111111"/>
          <w:lang w:val="en-US"/>
        </w:rPr>
      </w:pPr>
      <w:r w:rsidRPr="004926D8">
        <w:rPr>
          <w:rStyle w:val="a4"/>
          <w:rFonts w:ascii="Times New Roman" w:hAnsi="Times New Roman"/>
        </w:rPr>
        <w:footnoteRef/>
      </w:r>
      <w:r w:rsidRPr="004926D8">
        <w:rPr>
          <w:rFonts w:ascii="Times New Roman" w:hAnsi="Times New Roman" w:cs="Times New Roman"/>
        </w:rPr>
        <w:t xml:space="preserve"> </w:t>
      </w:r>
      <w:r w:rsidRPr="004926D8">
        <w:rPr>
          <w:rFonts w:ascii="Times New Roman" w:hAnsi="Times New Roman" w:cs="Times New Roman"/>
          <w:color w:val="111111"/>
        </w:rPr>
        <w:t xml:space="preserve">Сборник договоров России с другими государствами. </w:t>
      </w:r>
      <w:r w:rsidRPr="009D1D4F">
        <w:rPr>
          <w:rFonts w:ascii="Times New Roman" w:hAnsi="Times New Roman" w:cs="Times New Roman"/>
          <w:color w:val="111111"/>
          <w:lang w:val="en-US"/>
        </w:rPr>
        <w:t xml:space="preserve">1856-1917. </w:t>
      </w:r>
      <w:r w:rsidRPr="004926D8">
        <w:rPr>
          <w:rFonts w:ascii="Times New Roman" w:hAnsi="Times New Roman" w:cs="Times New Roman"/>
          <w:color w:val="111111"/>
        </w:rPr>
        <w:t>М</w:t>
      </w:r>
      <w:r w:rsidRPr="009D1D4F">
        <w:rPr>
          <w:rFonts w:ascii="Times New Roman" w:hAnsi="Times New Roman" w:cs="Times New Roman"/>
          <w:color w:val="111111"/>
          <w:lang w:val="en-US"/>
        </w:rPr>
        <w:t xml:space="preserve">., 1952. </w:t>
      </w:r>
      <w:r w:rsidRPr="004926D8">
        <w:rPr>
          <w:rFonts w:ascii="Times New Roman" w:hAnsi="Times New Roman" w:cs="Times New Roman"/>
          <w:color w:val="111111"/>
        </w:rPr>
        <w:t>С</w:t>
      </w:r>
      <w:r w:rsidRPr="009D1D4F">
        <w:rPr>
          <w:rFonts w:ascii="Times New Roman" w:hAnsi="Times New Roman" w:cs="Times New Roman"/>
          <w:color w:val="111111"/>
          <w:lang w:val="en-US"/>
        </w:rPr>
        <w:t>. 126.</w:t>
      </w:r>
    </w:p>
  </w:footnote>
  <w:footnote w:id="104">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spellStart"/>
      <w:r w:rsidRPr="004926D8">
        <w:rPr>
          <w:rFonts w:ascii="Times New Roman" w:hAnsi="Times New Roman" w:cs="Times New Roman"/>
          <w:color w:val="272A34"/>
          <w:shd w:val="clear" w:color="auto" w:fill="FFFFFF"/>
          <w:lang w:val="en-US"/>
        </w:rPr>
        <w:t>Adamec</w:t>
      </w:r>
      <w:proofErr w:type="spellEnd"/>
      <w:r w:rsidRPr="004926D8">
        <w:rPr>
          <w:rFonts w:ascii="Times New Roman" w:hAnsi="Times New Roman" w:cs="Times New Roman"/>
          <w:color w:val="272A34"/>
          <w:shd w:val="clear" w:color="auto" w:fill="FFFFFF"/>
          <w:lang w:val="en-US"/>
        </w:rPr>
        <w:t xml:space="preserve"> L.W. Afghanistan, 1900 - 1923. A diplomatic History. Berkeley-Los Angeles. 1967</w:t>
      </w:r>
      <w:r>
        <w:rPr>
          <w:rFonts w:ascii="Times New Roman" w:hAnsi="Times New Roman" w:cs="Times New Roman"/>
          <w:color w:val="272A34"/>
          <w:shd w:val="clear" w:color="auto" w:fill="FFFFFF"/>
          <w:lang w:val="en-US"/>
        </w:rPr>
        <w:t>.</w:t>
      </w:r>
      <w:r w:rsidRPr="004926D8">
        <w:rPr>
          <w:rFonts w:ascii="Times New Roman" w:hAnsi="Times New Roman" w:cs="Times New Roman"/>
          <w:color w:val="272A34"/>
          <w:shd w:val="clear" w:color="auto" w:fill="FFFFFF"/>
          <w:lang w:val="en-US"/>
        </w:rPr>
        <w:t xml:space="preserve"> P. 70.</w:t>
      </w:r>
    </w:p>
  </w:footnote>
  <w:footnote w:id="105">
    <w:p w:rsidR="00B45AE2" w:rsidRPr="004926D8" w:rsidRDefault="00B45AE2" w:rsidP="004926D8">
      <w:pPr>
        <w:pStyle w:val="a5"/>
        <w:contextualSpacing/>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w:t>
      </w:r>
      <w:proofErr w:type="gramStart"/>
      <w:r>
        <w:rPr>
          <w:rFonts w:ascii="Times New Roman" w:hAnsi="Times New Roman" w:cs="Times New Roman"/>
          <w:color w:val="272A34"/>
          <w:shd w:val="clear" w:color="auto" w:fill="FFFFFF"/>
          <w:lang w:val="en-US"/>
        </w:rPr>
        <w:t xml:space="preserve">Ibid. P. </w:t>
      </w:r>
      <w:r w:rsidRPr="004926D8">
        <w:rPr>
          <w:rFonts w:ascii="Times New Roman" w:hAnsi="Times New Roman" w:cs="Times New Roman"/>
          <w:shd w:val="clear" w:color="auto" w:fill="FFFFFF"/>
          <w:lang w:val="en-US"/>
        </w:rPr>
        <w:t>71.</w:t>
      </w:r>
      <w:proofErr w:type="gramEnd"/>
    </w:p>
  </w:footnote>
  <w:footnote w:id="106">
    <w:p w:rsidR="00B45AE2" w:rsidRPr="00941BA4" w:rsidRDefault="00B45AE2" w:rsidP="004926D8">
      <w:pPr>
        <w:pStyle w:val="a5"/>
        <w:contextualSpacing/>
        <w:rPr>
          <w:rFonts w:ascii="Times New Roman" w:hAnsi="Times New Roman" w:cs="Times New Roman"/>
        </w:rPr>
      </w:pPr>
      <w:r w:rsidRPr="00941BA4">
        <w:rPr>
          <w:rStyle w:val="a4"/>
          <w:rFonts w:ascii="Times New Roman" w:hAnsi="Times New Roman"/>
        </w:rPr>
        <w:footnoteRef/>
      </w:r>
      <w:r w:rsidRPr="00941BA4">
        <w:rPr>
          <w:rFonts w:ascii="Times New Roman" w:hAnsi="Times New Roman" w:cs="Times New Roman"/>
          <w:lang w:val="en-US"/>
        </w:rPr>
        <w:t xml:space="preserve"> </w:t>
      </w:r>
      <w:r w:rsidRPr="00941BA4">
        <w:rPr>
          <w:rFonts w:ascii="Times New Roman" w:hAnsi="Times New Roman" w:cs="Times New Roman"/>
          <w:shd w:val="clear" w:color="auto" w:fill="FFFFFF"/>
          <w:lang w:val="en-US"/>
        </w:rPr>
        <w:t>Fraser-</w:t>
      </w:r>
      <w:proofErr w:type="spellStart"/>
      <w:r w:rsidRPr="00941BA4">
        <w:rPr>
          <w:rFonts w:ascii="Times New Roman" w:hAnsi="Times New Roman" w:cs="Times New Roman"/>
          <w:shd w:val="clear" w:color="auto" w:fill="FFFFFF"/>
          <w:lang w:val="en-US"/>
        </w:rPr>
        <w:t>Tytler</w:t>
      </w:r>
      <w:proofErr w:type="spellEnd"/>
      <w:r w:rsidRPr="00941BA4">
        <w:rPr>
          <w:rFonts w:ascii="Times New Roman" w:hAnsi="Times New Roman" w:cs="Times New Roman"/>
          <w:shd w:val="clear" w:color="auto" w:fill="FFFFFF"/>
          <w:lang w:val="en-US"/>
        </w:rPr>
        <w:t xml:space="preserve"> W.K. Afghanistan. </w:t>
      </w:r>
      <w:proofErr w:type="gramStart"/>
      <w:r w:rsidRPr="00941BA4">
        <w:rPr>
          <w:rFonts w:ascii="Times New Roman" w:hAnsi="Times New Roman" w:cs="Times New Roman"/>
          <w:shd w:val="clear" w:color="auto" w:fill="FFFFFF"/>
          <w:lang w:val="en-US"/>
        </w:rPr>
        <w:t>A study of Political Developments in Central and Southern Asia.</w:t>
      </w:r>
      <w:proofErr w:type="gramEnd"/>
      <w:r w:rsidRPr="00941BA4">
        <w:rPr>
          <w:rFonts w:ascii="Times New Roman" w:hAnsi="Times New Roman" w:cs="Times New Roman"/>
          <w:shd w:val="clear" w:color="auto" w:fill="FFFFFF"/>
          <w:lang w:val="en-US"/>
        </w:rPr>
        <w:t xml:space="preserve"> N.Y. -Toronto. </w:t>
      </w:r>
      <w:r w:rsidRPr="006A3E97">
        <w:rPr>
          <w:rFonts w:ascii="Times New Roman" w:hAnsi="Times New Roman" w:cs="Times New Roman"/>
          <w:shd w:val="clear" w:color="auto" w:fill="FFFFFF"/>
        </w:rPr>
        <w:t xml:space="preserve">1967. </w:t>
      </w:r>
      <w:proofErr w:type="gramStart"/>
      <w:r w:rsidRPr="00941BA4">
        <w:rPr>
          <w:rFonts w:ascii="Times New Roman" w:hAnsi="Times New Roman" w:cs="Times New Roman"/>
          <w:shd w:val="clear" w:color="auto" w:fill="FFFFFF"/>
          <w:lang w:val="en-US"/>
        </w:rPr>
        <w:t>P</w:t>
      </w:r>
      <w:r w:rsidRPr="006A3E97">
        <w:rPr>
          <w:rFonts w:ascii="Times New Roman" w:hAnsi="Times New Roman" w:cs="Times New Roman"/>
          <w:shd w:val="clear" w:color="auto" w:fill="FFFFFF"/>
        </w:rPr>
        <w:t>. 180</w:t>
      </w:r>
      <w:r w:rsidRPr="00941BA4">
        <w:rPr>
          <w:rFonts w:ascii="Times New Roman" w:hAnsi="Times New Roman" w:cs="Times New Roman"/>
          <w:shd w:val="clear" w:color="auto" w:fill="FFFFFF"/>
        </w:rPr>
        <w:t>.</w:t>
      </w:r>
      <w:proofErr w:type="gramEnd"/>
    </w:p>
  </w:footnote>
  <w:footnote w:id="107">
    <w:p w:rsidR="00B45AE2" w:rsidRPr="004926D8" w:rsidRDefault="00B45AE2" w:rsidP="004926D8">
      <w:pPr>
        <w:pStyle w:val="a5"/>
        <w:rPr>
          <w:rFonts w:ascii="Times New Roman" w:hAnsi="Times New Roman" w:cs="Times New Roman"/>
        </w:rPr>
      </w:pPr>
      <w:r w:rsidRPr="00941BA4">
        <w:rPr>
          <w:rStyle w:val="a4"/>
          <w:rFonts w:ascii="Times New Roman" w:hAnsi="Times New Roman"/>
        </w:rPr>
        <w:footnoteRef/>
      </w:r>
      <w:r w:rsidRPr="00941BA4">
        <w:rPr>
          <w:rFonts w:ascii="Times New Roman" w:hAnsi="Times New Roman" w:cs="Times New Roman"/>
        </w:rPr>
        <w:t xml:space="preserve"> </w:t>
      </w:r>
      <w:proofErr w:type="spellStart"/>
      <w:r w:rsidRPr="00941BA4">
        <w:rPr>
          <w:rFonts w:ascii="Times New Roman" w:hAnsi="Times New Roman" w:cs="Times New Roman"/>
        </w:rPr>
        <w:t>Массон</w:t>
      </w:r>
      <w:proofErr w:type="spellEnd"/>
      <w:r w:rsidRPr="00941BA4">
        <w:rPr>
          <w:rFonts w:ascii="Times New Roman" w:hAnsi="Times New Roman" w:cs="Times New Roman"/>
        </w:rPr>
        <w:t xml:space="preserve"> В.М., </w:t>
      </w:r>
      <w:proofErr w:type="spellStart"/>
      <w:r w:rsidRPr="00941BA4">
        <w:rPr>
          <w:rFonts w:ascii="Times New Roman" w:hAnsi="Times New Roman" w:cs="Times New Roman"/>
        </w:rPr>
        <w:t>Ромодин</w:t>
      </w:r>
      <w:proofErr w:type="spellEnd"/>
      <w:r w:rsidRPr="00941BA4">
        <w:rPr>
          <w:rFonts w:ascii="Times New Roman" w:hAnsi="Times New Roman" w:cs="Times New Roman"/>
        </w:rPr>
        <w:t xml:space="preserve"> В.А. История Афганистана. Том II. Афганистан в новое время.</w:t>
      </w:r>
      <w:r w:rsidRPr="00941BA4">
        <w:rPr>
          <w:rFonts w:ascii="Times New Roman" w:hAnsi="Times New Roman" w:cs="Times New Roman"/>
          <w:color w:val="000000"/>
          <w:shd w:val="clear" w:color="auto" w:fill="FFFFFF"/>
        </w:rPr>
        <w:t xml:space="preserve"> Москва, Наука, 1965.</w:t>
      </w:r>
      <w:r w:rsidRPr="00941BA4">
        <w:rPr>
          <w:rStyle w:val="apple-converted-space"/>
          <w:rFonts w:ascii="Times New Roman" w:hAnsi="Times New Roman" w:cs="Times New Roman"/>
          <w:shd w:val="clear" w:color="auto" w:fill="FFFFFF"/>
        </w:rPr>
        <w:t xml:space="preserve"> </w:t>
      </w:r>
      <w:r w:rsidRPr="00941BA4">
        <w:rPr>
          <w:rFonts w:ascii="Times New Roman" w:hAnsi="Times New Roman" w:cs="Times New Roman"/>
          <w:shd w:val="clear" w:color="auto" w:fill="FFFFFF"/>
        </w:rPr>
        <w:t>С. 319.</w:t>
      </w:r>
      <w:r w:rsidRPr="004926D8">
        <w:rPr>
          <w:rStyle w:val="apple-converted-space"/>
          <w:rFonts w:ascii="Times New Roman" w:hAnsi="Times New Roman" w:cs="Times New Roman"/>
          <w:shd w:val="clear" w:color="auto" w:fill="FFFFFF"/>
          <w:lang w:val="en-US"/>
        </w:rPr>
        <w:t> </w:t>
      </w:r>
    </w:p>
  </w:footnote>
  <w:footnote w:id="108">
    <w:p w:rsidR="00B45AE2" w:rsidRPr="008A222D" w:rsidRDefault="00B45AE2" w:rsidP="004926D8">
      <w:pPr>
        <w:pStyle w:val="a5"/>
        <w:rPr>
          <w:rFonts w:ascii="Times New Roman" w:hAnsi="Times New Roman" w:cs="Times New Roman"/>
          <w:lang w:val="en-US"/>
        </w:rPr>
      </w:pPr>
      <w:r w:rsidRPr="004926D8">
        <w:rPr>
          <w:rStyle w:val="a4"/>
          <w:rFonts w:ascii="Times New Roman" w:hAnsi="Times New Roman"/>
        </w:rPr>
        <w:footnoteRef/>
      </w:r>
      <w:r w:rsidRPr="004926D8">
        <w:rPr>
          <w:rFonts w:ascii="Times New Roman" w:hAnsi="Times New Roman" w:cs="Times New Roman"/>
          <w:lang w:val="en-US"/>
        </w:rPr>
        <w:t xml:space="preserve"> Sykes P. </w:t>
      </w:r>
      <w:proofErr w:type="gramStart"/>
      <w:r w:rsidRPr="004926D8">
        <w:rPr>
          <w:rFonts w:ascii="Times New Roman" w:hAnsi="Times New Roman" w:cs="Times New Roman"/>
          <w:lang w:val="en-US"/>
        </w:rPr>
        <w:t>A History of Afghanistan.</w:t>
      </w:r>
      <w:proofErr w:type="gramEnd"/>
      <w:r w:rsidRPr="004926D8">
        <w:rPr>
          <w:rFonts w:ascii="Times New Roman" w:hAnsi="Times New Roman" w:cs="Times New Roman"/>
          <w:lang w:val="en-US"/>
        </w:rPr>
        <w:t xml:space="preserve"> </w:t>
      </w:r>
      <w:proofErr w:type="gramStart"/>
      <w:r w:rsidRPr="004926D8">
        <w:rPr>
          <w:rFonts w:ascii="Times New Roman" w:hAnsi="Times New Roman" w:cs="Times New Roman"/>
          <w:lang w:val="en-US"/>
        </w:rPr>
        <w:t>Vol. 2.London.Macmillan &amp; Co. Ltd, 1940.</w:t>
      </w:r>
      <w:proofErr w:type="gramEnd"/>
      <w:r w:rsidRPr="004926D8">
        <w:rPr>
          <w:rFonts w:ascii="Times New Roman" w:hAnsi="Times New Roman" w:cs="Times New Roman"/>
          <w:lang w:val="en-US"/>
        </w:rPr>
        <w:t xml:space="preserve"> </w:t>
      </w:r>
      <w:proofErr w:type="gramStart"/>
      <w:r w:rsidRPr="004926D8">
        <w:rPr>
          <w:rFonts w:ascii="Times New Roman" w:hAnsi="Times New Roman" w:cs="Times New Roman"/>
          <w:shd w:val="clear" w:color="auto" w:fill="FFFFFF"/>
          <w:lang w:val="en-US"/>
        </w:rPr>
        <w:t>P. 242.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6946"/>
    <w:multiLevelType w:val="hybridMultilevel"/>
    <w:tmpl w:val="60EA56F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8A7186D"/>
    <w:multiLevelType w:val="hybridMultilevel"/>
    <w:tmpl w:val="9AF4171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773D1F57"/>
    <w:multiLevelType w:val="hybridMultilevel"/>
    <w:tmpl w:val="59C2BF12"/>
    <w:lvl w:ilvl="0" w:tplc="B6AEE30C">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6A"/>
    <w:rsid w:val="00001E84"/>
    <w:rsid w:val="0000257B"/>
    <w:rsid w:val="0000695E"/>
    <w:rsid w:val="0000760F"/>
    <w:rsid w:val="00007CF5"/>
    <w:rsid w:val="00011920"/>
    <w:rsid w:val="00011E2A"/>
    <w:rsid w:val="00026194"/>
    <w:rsid w:val="00026573"/>
    <w:rsid w:val="00033905"/>
    <w:rsid w:val="000350CF"/>
    <w:rsid w:val="00036581"/>
    <w:rsid w:val="00036625"/>
    <w:rsid w:val="00041B05"/>
    <w:rsid w:val="00042E56"/>
    <w:rsid w:val="00043BDE"/>
    <w:rsid w:val="00044B39"/>
    <w:rsid w:val="0005141D"/>
    <w:rsid w:val="00053A71"/>
    <w:rsid w:val="00063244"/>
    <w:rsid w:val="00063E8C"/>
    <w:rsid w:val="00064B24"/>
    <w:rsid w:val="0006592A"/>
    <w:rsid w:val="00066215"/>
    <w:rsid w:val="000664F5"/>
    <w:rsid w:val="00072796"/>
    <w:rsid w:val="000729E8"/>
    <w:rsid w:val="000760D9"/>
    <w:rsid w:val="00087C94"/>
    <w:rsid w:val="000915B9"/>
    <w:rsid w:val="00095B89"/>
    <w:rsid w:val="00096EF9"/>
    <w:rsid w:val="000974A2"/>
    <w:rsid w:val="000A1E5E"/>
    <w:rsid w:val="000A2339"/>
    <w:rsid w:val="000A2C0A"/>
    <w:rsid w:val="000A43EB"/>
    <w:rsid w:val="000A77FE"/>
    <w:rsid w:val="000B30B9"/>
    <w:rsid w:val="000B3C20"/>
    <w:rsid w:val="000B3E02"/>
    <w:rsid w:val="000B50D2"/>
    <w:rsid w:val="000C0FB2"/>
    <w:rsid w:val="000C79E2"/>
    <w:rsid w:val="000C7F0A"/>
    <w:rsid w:val="000D1840"/>
    <w:rsid w:val="000D2EDD"/>
    <w:rsid w:val="000E2AC2"/>
    <w:rsid w:val="000E36D4"/>
    <w:rsid w:val="000E39CD"/>
    <w:rsid w:val="000E6543"/>
    <w:rsid w:val="000F1B46"/>
    <w:rsid w:val="000F74A4"/>
    <w:rsid w:val="00107AAC"/>
    <w:rsid w:val="001104D7"/>
    <w:rsid w:val="00110F09"/>
    <w:rsid w:val="00112A88"/>
    <w:rsid w:val="00112EB4"/>
    <w:rsid w:val="00112F91"/>
    <w:rsid w:val="00122CA0"/>
    <w:rsid w:val="001378BD"/>
    <w:rsid w:val="0014440B"/>
    <w:rsid w:val="001452B9"/>
    <w:rsid w:val="001517D6"/>
    <w:rsid w:val="00153692"/>
    <w:rsid w:val="00154A20"/>
    <w:rsid w:val="0016115F"/>
    <w:rsid w:val="00163F10"/>
    <w:rsid w:val="00167CE8"/>
    <w:rsid w:val="00170599"/>
    <w:rsid w:val="00174653"/>
    <w:rsid w:val="00181865"/>
    <w:rsid w:val="00182991"/>
    <w:rsid w:val="0018454A"/>
    <w:rsid w:val="00184A7D"/>
    <w:rsid w:val="00190AEE"/>
    <w:rsid w:val="001A103D"/>
    <w:rsid w:val="001A2476"/>
    <w:rsid w:val="001A35A5"/>
    <w:rsid w:val="001A4F63"/>
    <w:rsid w:val="001A542D"/>
    <w:rsid w:val="001A5681"/>
    <w:rsid w:val="001A665F"/>
    <w:rsid w:val="001B0292"/>
    <w:rsid w:val="001B1997"/>
    <w:rsid w:val="001C01E0"/>
    <w:rsid w:val="001C292E"/>
    <w:rsid w:val="001C6C5B"/>
    <w:rsid w:val="001D08FA"/>
    <w:rsid w:val="001D2B25"/>
    <w:rsid w:val="001D4A1E"/>
    <w:rsid w:val="001D4E73"/>
    <w:rsid w:val="001D6862"/>
    <w:rsid w:val="001D7277"/>
    <w:rsid w:val="001D755A"/>
    <w:rsid w:val="001E2184"/>
    <w:rsid w:val="001E2B60"/>
    <w:rsid w:val="001E55F2"/>
    <w:rsid w:val="001E5688"/>
    <w:rsid w:val="001F4B17"/>
    <w:rsid w:val="00200A32"/>
    <w:rsid w:val="002060A2"/>
    <w:rsid w:val="00206E26"/>
    <w:rsid w:val="00206F72"/>
    <w:rsid w:val="00210058"/>
    <w:rsid w:val="002122CE"/>
    <w:rsid w:val="002123D5"/>
    <w:rsid w:val="0021361F"/>
    <w:rsid w:val="002203C5"/>
    <w:rsid w:val="00240CF0"/>
    <w:rsid w:val="002426C4"/>
    <w:rsid w:val="0024279B"/>
    <w:rsid w:val="00243031"/>
    <w:rsid w:val="00247039"/>
    <w:rsid w:val="00247A09"/>
    <w:rsid w:val="00247A29"/>
    <w:rsid w:val="0025105E"/>
    <w:rsid w:val="002547D3"/>
    <w:rsid w:val="00262217"/>
    <w:rsid w:val="0026369F"/>
    <w:rsid w:val="00263DAC"/>
    <w:rsid w:val="0026406F"/>
    <w:rsid w:val="002709EE"/>
    <w:rsid w:val="00276189"/>
    <w:rsid w:val="00276C54"/>
    <w:rsid w:val="002774DF"/>
    <w:rsid w:val="00280629"/>
    <w:rsid w:val="00284306"/>
    <w:rsid w:val="00284D03"/>
    <w:rsid w:val="00295F1B"/>
    <w:rsid w:val="00297845"/>
    <w:rsid w:val="002A2952"/>
    <w:rsid w:val="002A429C"/>
    <w:rsid w:val="002A6B98"/>
    <w:rsid w:val="002B14BD"/>
    <w:rsid w:val="002B1BDF"/>
    <w:rsid w:val="002B655A"/>
    <w:rsid w:val="002B6562"/>
    <w:rsid w:val="002C09D3"/>
    <w:rsid w:val="002C19F1"/>
    <w:rsid w:val="002C1DA9"/>
    <w:rsid w:val="002D08BD"/>
    <w:rsid w:val="002D11BB"/>
    <w:rsid w:val="002D1638"/>
    <w:rsid w:val="002D336D"/>
    <w:rsid w:val="002D6050"/>
    <w:rsid w:val="002E2247"/>
    <w:rsid w:val="002E5F4B"/>
    <w:rsid w:val="002E65A5"/>
    <w:rsid w:val="002E6A7B"/>
    <w:rsid w:val="002F67AE"/>
    <w:rsid w:val="003008C0"/>
    <w:rsid w:val="0030162D"/>
    <w:rsid w:val="0030193C"/>
    <w:rsid w:val="0030603C"/>
    <w:rsid w:val="00306C56"/>
    <w:rsid w:val="00316629"/>
    <w:rsid w:val="0031785D"/>
    <w:rsid w:val="0032053D"/>
    <w:rsid w:val="00323486"/>
    <w:rsid w:val="0032747E"/>
    <w:rsid w:val="00347104"/>
    <w:rsid w:val="00354ABA"/>
    <w:rsid w:val="003554C0"/>
    <w:rsid w:val="003622FA"/>
    <w:rsid w:val="0036548E"/>
    <w:rsid w:val="00366ED1"/>
    <w:rsid w:val="00366F4C"/>
    <w:rsid w:val="003824CE"/>
    <w:rsid w:val="003841CB"/>
    <w:rsid w:val="00384F12"/>
    <w:rsid w:val="00385129"/>
    <w:rsid w:val="003878DA"/>
    <w:rsid w:val="00394067"/>
    <w:rsid w:val="00394BA9"/>
    <w:rsid w:val="003952BE"/>
    <w:rsid w:val="00397509"/>
    <w:rsid w:val="003A37C8"/>
    <w:rsid w:val="003A60B1"/>
    <w:rsid w:val="003A7486"/>
    <w:rsid w:val="003B16FF"/>
    <w:rsid w:val="003B500A"/>
    <w:rsid w:val="003B68E0"/>
    <w:rsid w:val="003C5566"/>
    <w:rsid w:val="003C5EF6"/>
    <w:rsid w:val="003D4B88"/>
    <w:rsid w:val="003D4C28"/>
    <w:rsid w:val="003D5AB9"/>
    <w:rsid w:val="003D6218"/>
    <w:rsid w:val="003E0376"/>
    <w:rsid w:val="003E342C"/>
    <w:rsid w:val="003E656C"/>
    <w:rsid w:val="003E71DC"/>
    <w:rsid w:val="003F2462"/>
    <w:rsid w:val="003F53DE"/>
    <w:rsid w:val="00401640"/>
    <w:rsid w:val="004118BD"/>
    <w:rsid w:val="004132FE"/>
    <w:rsid w:val="00413D5E"/>
    <w:rsid w:val="004147F3"/>
    <w:rsid w:val="004219EF"/>
    <w:rsid w:val="004223A7"/>
    <w:rsid w:val="00423937"/>
    <w:rsid w:val="00433221"/>
    <w:rsid w:val="00440F31"/>
    <w:rsid w:val="00442321"/>
    <w:rsid w:val="00442F5C"/>
    <w:rsid w:val="00450FAC"/>
    <w:rsid w:val="00454BCC"/>
    <w:rsid w:val="00455EA0"/>
    <w:rsid w:val="004638FE"/>
    <w:rsid w:val="0047012C"/>
    <w:rsid w:val="00471B84"/>
    <w:rsid w:val="00480C0D"/>
    <w:rsid w:val="0048144C"/>
    <w:rsid w:val="0048216C"/>
    <w:rsid w:val="00485FC8"/>
    <w:rsid w:val="00486443"/>
    <w:rsid w:val="00487CE1"/>
    <w:rsid w:val="004900B9"/>
    <w:rsid w:val="004919C3"/>
    <w:rsid w:val="004926D8"/>
    <w:rsid w:val="00493371"/>
    <w:rsid w:val="00493C40"/>
    <w:rsid w:val="00495E72"/>
    <w:rsid w:val="004A066D"/>
    <w:rsid w:val="004A37BE"/>
    <w:rsid w:val="004A39CF"/>
    <w:rsid w:val="004A3F1D"/>
    <w:rsid w:val="004B04ED"/>
    <w:rsid w:val="004B287D"/>
    <w:rsid w:val="004B35D5"/>
    <w:rsid w:val="004B41F1"/>
    <w:rsid w:val="004B649C"/>
    <w:rsid w:val="004B6B14"/>
    <w:rsid w:val="004B7BEC"/>
    <w:rsid w:val="004C2A10"/>
    <w:rsid w:val="004C4F16"/>
    <w:rsid w:val="004D7C3D"/>
    <w:rsid w:val="004E217C"/>
    <w:rsid w:val="004E4975"/>
    <w:rsid w:val="004F1315"/>
    <w:rsid w:val="004F2318"/>
    <w:rsid w:val="004F2447"/>
    <w:rsid w:val="004F2B21"/>
    <w:rsid w:val="004F3245"/>
    <w:rsid w:val="004F34D7"/>
    <w:rsid w:val="0050797C"/>
    <w:rsid w:val="00512441"/>
    <w:rsid w:val="00514E14"/>
    <w:rsid w:val="00521481"/>
    <w:rsid w:val="005242F8"/>
    <w:rsid w:val="005250C9"/>
    <w:rsid w:val="00525C74"/>
    <w:rsid w:val="005304DD"/>
    <w:rsid w:val="0053069B"/>
    <w:rsid w:val="005307DB"/>
    <w:rsid w:val="00531DBC"/>
    <w:rsid w:val="00532C2E"/>
    <w:rsid w:val="00537803"/>
    <w:rsid w:val="00540620"/>
    <w:rsid w:val="00540CDD"/>
    <w:rsid w:val="0054225F"/>
    <w:rsid w:val="00542606"/>
    <w:rsid w:val="00545C26"/>
    <w:rsid w:val="00546679"/>
    <w:rsid w:val="0055365E"/>
    <w:rsid w:val="00554F74"/>
    <w:rsid w:val="00555302"/>
    <w:rsid w:val="00560AED"/>
    <w:rsid w:val="00562611"/>
    <w:rsid w:val="00562A1E"/>
    <w:rsid w:val="00567D74"/>
    <w:rsid w:val="005700F6"/>
    <w:rsid w:val="005708C7"/>
    <w:rsid w:val="00573E37"/>
    <w:rsid w:val="005748BA"/>
    <w:rsid w:val="00574C3F"/>
    <w:rsid w:val="00575FC2"/>
    <w:rsid w:val="00577D06"/>
    <w:rsid w:val="0058033B"/>
    <w:rsid w:val="005829B8"/>
    <w:rsid w:val="005947A7"/>
    <w:rsid w:val="005948E7"/>
    <w:rsid w:val="005969D6"/>
    <w:rsid w:val="005A038C"/>
    <w:rsid w:val="005A3469"/>
    <w:rsid w:val="005A48AD"/>
    <w:rsid w:val="005A678C"/>
    <w:rsid w:val="005A6CC6"/>
    <w:rsid w:val="005B1410"/>
    <w:rsid w:val="005B1460"/>
    <w:rsid w:val="005B7FC6"/>
    <w:rsid w:val="005C121C"/>
    <w:rsid w:val="005C43FF"/>
    <w:rsid w:val="005C55FA"/>
    <w:rsid w:val="005C6E22"/>
    <w:rsid w:val="005C7C30"/>
    <w:rsid w:val="005D13EC"/>
    <w:rsid w:val="005D1C13"/>
    <w:rsid w:val="005D28B6"/>
    <w:rsid w:val="005E324B"/>
    <w:rsid w:val="005E646B"/>
    <w:rsid w:val="005E6E00"/>
    <w:rsid w:val="005E77D8"/>
    <w:rsid w:val="005E7C79"/>
    <w:rsid w:val="005F3118"/>
    <w:rsid w:val="005F7784"/>
    <w:rsid w:val="005F7F1F"/>
    <w:rsid w:val="00601EB1"/>
    <w:rsid w:val="00603E45"/>
    <w:rsid w:val="0060560E"/>
    <w:rsid w:val="00610838"/>
    <w:rsid w:val="00612CA5"/>
    <w:rsid w:val="00612D92"/>
    <w:rsid w:val="0061394D"/>
    <w:rsid w:val="0061525A"/>
    <w:rsid w:val="00615BDC"/>
    <w:rsid w:val="0062340D"/>
    <w:rsid w:val="0062637E"/>
    <w:rsid w:val="006271E0"/>
    <w:rsid w:val="00631467"/>
    <w:rsid w:val="00634F4A"/>
    <w:rsid w:val="0063643B"/>
    <w:rsid w:val="006425F3"/>
    <w:rsid w:val="00642E0D"/>
    <w:rsid w:val="00650516"/>
    <w:rsid w:val="006554EF"/>
    <w:rsid w:val="00667B54"/>
    <w:rsid w:val="006725F5"/>
    <w:rsid w:val="0067365B"/>
    <w:rsid w:val="00675029"/>
    <w:rsid w:val="0068047D"/>
    <w:rsid w:val="00681CB1"/>
    <w:rsid w:val="0068374C"/>
    <w:rsid w:val="00687CED"/>
    <w:rsid w:val="006A3E97"/>
    <w:rsid w:val="006A67D5"/>
    <w:rsid w:val="006A789C"/>
    <w:rsid w:val="006B0DE4"/>
    <w:rsid w:val="006B2B1C"/>
    <w:rsid w:val="006B36DD"/>
    <w:rsid w:val="006B5CE2"/>
    <w:rsid w:val="006B7C3C"/>
    <w:rsid w:val="006C37CE"/>
    <w:rsid w:val="006C4E8F"/>
    <w:rsid w:val="006C678A"/>
    <w:rsid w:val="006D5B26"/>
    <w:rsid w:val="006D6C60"/>
    <w:rsid w:val="006E7021"/>
    <w:rsid w:val="006F2CA4"/>
    <w:rsid w:val="006F3313"/>
    <w:rsid w:val="006F4263"/>
    <w:rsid w:val="006F558B"/>
    <w:rsid w:val="006F690E"/>
    <w:rsid w:val="00700EE9"/>
    <w:rsid w:val="00705CC6"/>
    <w:rsid w:val="007061BE"/>
    <w:rsid w:val="007069F0"/>
    <w:rsid w:val="00713754"/>
    <w:rsid w:val="00717A8D"/>
    <w:rsid w:val="0072510C"/>
    <w:rsid w:val="00725754"/>
    <w:rsid w:val="007262E0"/>
    <w:rsid w:val="00730AE4"/>
    <w:rsid w:val="0073104B"/>
    <w:rsid w:val="007311B6"/>
    <w:rsid w:val="0073619D"/>
    <w:rsid w:val="00737860"/>
    <w:rsid w:val="0074157D"/>
    <w:rsid w:val="00742A54"/>
    <w:rsid w:val="00743FE5"/>
    <w:rsid w:val="007441D1"/>
    <w:rsid w:val="00750256"/>
    <w:rsid w:val="00751344"/>
    <w:rsid w:val="00753D77"/>
    <w:rsid w:val="007600C9"/>
    <w:rsid w:val="00772EAE"/>
    <w:rsid w:val="007756BF"/>
    <w:rsid w:val="00776C80"/>
    <w:rsid w:val="007805BE"/>
    <w:rsid w:val="00781076"/>
    <w:rsid w:val="00782C40"/>
    <w:rsid w:val="0078696D"/>
    <w:rsid w:val="00787C4F"/>
    <w:rsid w:val="00787E08"/>
    <w:rsid w:val="00796C1C"/>
    <w:rsid w:val="007A2F2E"/>
    <w:rsid w:val="007A4865"/>
    <w:rsid w:val="007A7B2A"/>
    <w:rsid w:val="007B56A6"/>
    <w:rsid w:val="007B74E4"/>
    <w:rsid w:val="007B76F0"/>
    <w:rsid w:val="007C0DA9"/>
    <w:rsid w:val="007C4CBF"/>
    <w:rsid w:val="007D1FF8"/>
    <w:rsid w:val="007D38B6"/>
    <w:rsid w:val="007D538F"/>
    <w:rsid w:val="007D589A"/>
    <w:rsid w:val="007D6692"/>
    <w:rsid w:val="007E281D"/>
    <w:rsid w:val="007E64B2"/>
    <w:rsid w:val="007F0632"/>
    <w:rsid w:val="007F0965"/>
    <w:rsid w:val="007F1A71"/>
    <w:rsid w:val="00800CFE"/>
    <w:rsid w:val="0080236A"/>
    <w:rsid w:val="00803B3C"/>
    <w:rsid w:val="00804656"/>
    <w:rsid w:val="00805CD6"/>
    <w:rsid w:val="0080736C"/>
    <w:rsid w:val="0081427F"/>
    <w:rsid w:val="00817C3C"/>
    <w:rsid w:val="00822446"/>
    <w:rsid w:val="00825442"/>
    <w:rsid w:val="00832697"/>
    <w:rsid w:val="00833B4D"/>
    <w:rsid w:val="00840595"/>
    <w:rsid w:val="00845865"/>
    <w:rsid w:val="00846114"/>
    <w:rsid w:val="00854A46"/>
    <w:rsid w:val="0085682F"/>
    <w:rsid w:val="00856A98"/>
    <w:rsid w:val="00861D82"/>
    <w:rsid w:val="0086206A"/>
    <w:rsid w:val="008621A3"/>
    <w:rsid w:val="008665AD"/>
    <w:rsid w:val="0087422F"/>
    <w:rsid w:val="0087626A"/>
    <w:rsid w:val="008777F7"/>
    <w:rsid w:val="00877BD1"/>
    <w:rsid w:val="00877E31"/>
    <w:rsid w:val="00884595"/>
    <w:rsid w:val="0088489F"/>
    <w:rsid w:val="00884E61"/>
    <w:rsid w:val="00887884"/>
    <w:rsid w:val="00890250"/>
    <w:rsid w:val="00895C94"/>
    <w:rsid w:val="008A0F78"/>
    <w:rsid w:val="008A222D"/>
    <w:rsid w:val="008A34BC"/>
    <w:rsid w:val="008B2A66"/>
    <w:rsid w:val="008B3B91"/>
    <w:rsid w:val="008B548B"/>
    <w:rsid w:val="008B785D"/>
    <w:rsid w:val="008C58FE"/>
    <w:rsid w:val="008C5960"/>
    <w:rsid w:val="008C68B6"/>
    <w:rsid w:val="008C6E47"/>
    <w:rsid w:val="008C7367"/>
    <w:rsid w:val="008D0E04"/>
    <w:rsid w:val="008D419F"/>
    <w:rsid w:val="008E7930"/>
    <w:rsid w:val="008F26B3"/>
    <w:rsid w:val="0090069E"/>
    <w:rsid w:val="009010C2"/>
    <w:rsid w:val="009042D8"/>
    <w:rsid w:val="00904790"/>
    <w:rsid w:val="009052D7"/>
    <w:rsid w:val="0091251C"/>
    <w:rsid w:val="00915018"/>
    <w:rsid w:val="009159A1"/>
    <w:rsid w:val="00915A92"/>
    <w:rsid w:val="00927121"/>
    <w:rsid w:val="00927D54"/>
    <w:rsid w:val="00927E35"/>
    <w:rsid w:val="0093218D"/>
    <w:rsid w:val="00936357"/>
    <w:rsid w:val="00937123"/>
    <w:rsid w:val="00940E6B"/>
    <w:rsid w:val="00941BA4"/>
    <w:rsid w:val="00941DE9"/>
    <w:rsid w:val="00943A55"/>
    <w:rsid w:val="00943D76"/>
    <w:rsid w:val="00945A26"/>
    <w:rsid w:val="00945BB0"/>
    <w:rsid w:val="00946752"/>
    <w:rsid w:val="009548BF"/>
    <w:rsid w:val="00960A45"/>
    <w:rsid w:val="009718A7"/>
    <w:rsid w:val="00972A0A"/>
    <w:rsid w:val="00973C56"/>
    <w:rsid w:val="0097407B"/>
    <w:rsid w:val="0097653C"/>
    <w:rsid w:val="00984D69"/>
    <w:rsid w:val="00985533"/>
    <w:rsid w:val="00992FDF"/>
    <w:rsid w:val="00997880"/>
    <w:rsid w:val="009A1C96"/>
    <w:rsid w:val="009A1F57"/>
    <w:rsid w:val="009A352A"/>
    <w:rsid w:val="009A3BAF"/>
    <w:rsid w:val="009A3FAE"/>
    <w:rsid w:val="009A76D6"/>
    <w:rsid w:val="009B3340"/>
    <w:rsid w:val="009B3664"/>
    <w:rsid w:val="009C12A7"/>
    <w:rsid w:val="009C2462"/>
    <w:rsid w:val="009C5349"/>
    <w:rsid w:val="009D1D4F"/>
    <w:rsid w:val="009D1F19"/>
    <w:rsid w:val="009D3C85"/>
    <w:rsid w:val="009D649D"/>
    <w:rsid w:val="00A05E1E"/>
    <w:rsid w:val="00A11969"/>
    <w:rsid w:val="00A152F7"/>
    <w:rsid w:val="00A17D6E"/>
    <w:rsid w:val="00A2014F"/>
    <w:rsid w:val="00A21C65"/>
    <w:rsid w:val="00A25743"/>
    <w:rsid w:val="00A31990"/>
    <w:rsid w:val="00A32473"/>
    <w:rsid w:val="00A333CE"/>
    <w:rsid w:val="00A33DA3"/>
    <w:rsid w:val="00A4698B"/>
    <w:rsid w:val="00A477E6"/>
    <w:rsid w:val="00A5114E"/>
    <w:rsid w:val="00A6065D"/>
    <w:rsid w:val="00A615D4"/>
    <w:rsid w:val="00A61936"/>
    <w:rsid w:val="00A62247"/>
    <w:rsid w:val="00A66B0E"/>
    <w:rsid w:val="00A67630"/>
    <w:rsid w:val="00A7546F"/>
    <w:rsid w:val="00A802F3"/>
    <w:rsid w:val="00A82861"/>
    <w:rsid w:val="00A83840"/>
    <w:rsid w:val="00A90578"/>
    <w:rsid w:val="00A90FCE"/>
    <w:rsid w:val="00A94375"/>
    <w:rsid w:val="00A962D5"/>
    <w:rsid w:val="00A96575"/>
    <w:rsid w:val="00AA2076"/>
    <w:rsid w:val="00AA2F4F"/>
    <w:rsid w:val="00AA30B5"/>
    <w:rsid w:val="00AA72BC"/>
    <w:rsid w:val="00AB00E2"/>
    <w:rsid w:val="00AB41F1"/>
    <w:rsid w:val="00AC3BD4"/>
    <w:rsid w:val="00AC64EE"/>
    <w:rsid w:val="00AC65F9"/>
    <w:rsid w:val="00AC7A0D"/>
    <w:rsid w:val="00AC7A3B"/>
    <w:rsid w:val="00AD0357"/>
    <w:rsid w:val="00AD1C08"/>
    <w:rsid w:val="00AD5404"/>
    <w:rsid w:val="00AE1294"/>
    <w:rsid w:val="00AE1F6E"/>
    <w:rsid w:val="00AF2323"/>
    <w:rsid w:val="00AF4082"/>
    <w:rsid w:val="00AF466F"/>
    <w:rsid w:val="00AF5C61"/>
    <w:rsid w:val="00B00377"/>
    <w:rsid w:val="00B01536"/>
    <w:rsid w:val="00B02CB3"/>
    <w:rsid w:val="00B048D2"/>
    <w:rsid w:val="00B07E09"/>
    <w:rsid w:val="00B10E55"/>
    <w:rsid w:val="00B13859"/>
    <w:rsid w:val="00B172E7"/>
    <w:rsid w:val="00B17859"/>
    <w:rsid w:val="00B200F3"/>
    <w:rsid w:val="00B25807"/>
    <w:rsid w:val="00B25E35"/>
    <w:rsid w:val="00B31311"/>
    <w:rsid w:val="00B3187C"/>
    <w:rsid w:val="00B32988"/>
    <w:rsid w:val="00B34FD2"/>
    <w:rsid w:val="00B434E2"/>
    <w:rsid w:val="00B43BCE"/>
    <w:rsid w:val="00B45AE2"/>
    <w:rsid w:val="00B470CB"/>
    <w:rsid w:val="00B50313"/>
    <w:rsid w:val="00B50ACF"/>
    <w:rsid w:val="00B51D41"/>
    <w:rsid w:val="00B52C37"/>
    <w:rsid w:val="00B548B7"/>
    <w:rsid w:val="00B54C7A"/>
    <w:rsid w:val="00B64B32"/>
    <w:rsid w:val="00B65632"/>
    <w:rsid w:val="00B6585F"/>
    <w:rsid w:val="00B74BFA"/>
    <w:rsid w:val="00B76A89"/>
    <w:rsid w:val="00B83262"/>
    <w:rsid w:val="00B833E9"/>
    <w:rsid w:val="00B874E9"/>
    <w:rsid w:val="00B93135"/>
    <w:rsid w:val="00B941EE"/>
    <w:rsid w:val="00B971AF"/>
    <w:rsid w:val="00BB094E"/>
    <w:rsid w:val="00BB1D39"/>
    <w:rsid w:val="00BB4197"/>
    <w:rsid w:val="00BB5BAE"/>
    <w:rsid w:val="00BB6F74"/>
    <w:rsid w:val="00BC7C01"/>
    <w:rsid w:val="00BC7ED5"/>
    <w:rsid w:val="00BD07E0"/>
    <w:rsid w:val="00BD1D18"/>
    <w:rsid w:val="00BE242D"/>
    <w:rsid w:val="00BE2F98"/>
    <w:rsid w:val="00BE3EA1"/>
    <w:rsid w:val="00BE479A"/>
    <w:rsid w:val="00BE4D34"/>
    <w:rsid w:val="00BE504E"/>
    <w:rsid w:val="00BE5FAC"/>
    <w:rsid w:val="00BF3B13"/>
    <w:rsid w:val="00BF734A"/>
    <w:rsid w:val="00C01C05"/>
    <w:rsid w:val="00C03452"/>
    <w:rsid w:val="00C036BE"/>
    <w:rsid w:val="00C0394B"/>
    <w:rsid w:val="00C051BC"/>
    <w:rsid w:val="00C056CF"/>
    <w:rsid w:val="00C131DB"/>
    <w:rsid w:val="00C17648"/>
    <w:rsid w:val="00C20B96"/>
    <w:rsid w:val="00C20D7A"/>
    <w:rsid w:val="00C2336D"/>
    <w:rsid w:val="00C31532"/>
    <w:rsid w:val="00C41B09"/>
    <w:rsid w:val="00C41D5D"/>
    <w:rsid w:val="00C435B5"/>
    <w:rsid w:val="00C46CDF"/>
    <w:rsid w:val="00C470F1"/>
    <w:rsid w:val="00C60186"/>
    <w:rsid w:val="00C653A0"/>
    <w:rsid w:val="00C67408"/>
    <w:rsid w:val="00C67C6A"/>
    <w:rsid w:val="00C7151B"/>
    <w:rsid w:val="00C72BA4"/>
    <w:rsid w:val="00C75D63"/>
    <w:rsid w:val="00C81C59"/>
    <w:rsid w:val="00C910F5"/>
    <w:rsid w:val="00C91815"/>
    <w:rsid w:val="00C968C6"/>
    <w:rsid w:val="00CA2E24"/>
    <w:rsid w:val="00CA5750"/>
    <w:rsid w:val="00CA649F"/>
    <w:rsid w:val="00CA7E42"/>
    <w:rsid w:val="00CB19B1"/>
    <w:rsid w:val="00CB4141"/>
    <w:rsid w:val="00CB4D9F"/>
    <w:rsid w:val="00CB7AB8"/>
    <w:rsid w:val="00CC4896"/>
    <w:rsid w:val="00CC4F07"/>
    <w:rsid w:val="00CC5729"/>
    <w:rsid w:val="00CD19E3"/>
    <w:rsid w:val="00CD4445"/>
    <w:rsid w:val="00CD6C05"/>
    <w:rsid w:val="00CE1FB6"/>
    <w:rsid w:val="00CE2033"/>
    <w:rsid w:val="00CE6A4C"/>
    <w:rsid w:val="00CF0796"/>
    <w:rsid w:val="00CF29BD"/>
    <w:rsid w:val="00CF316C"/>
    <w:rsid w:val="00CF42C8"/>
    <w:rsid w:val="00CF47DB"/>
    <w:rsid w:val="00CF67D0"/>
    <w:rsid w:val="00D003E8"/>
    <w:rsid w:val="00D00532"/>
    <w:rsid w:val="00D02760"/>
    <w:rsid w:val="00D03157"/>
    <w:rsid w:val="00D0406A"/>
    <w:rsid w:val="00D05085"/>
    <w:rsid w:val="00D13898"/>
    <w:rsid w:val="00D1446C"/>
    <w:rsid w:val="00D151FA"/>
    <w:rsid w:val="00D15EF8"/>
    <w:rsid w:val="00D16A4D"/>
    <w:rsid w:val="00D2409F"/>
    <w:rsid w:val="00D24801"/>
    <w:rsid w:val="00D25459"/>
    <w:rsid w:val="00D25846"/>
    <w:rsid w:val="00D26FEA"/>
    <w:rsid w:val="00D27E25"/>
    <w:rsid w:val="00D30FFB"/>
    <w:rsid w:val="00D3684B"/>
    <w:rsid w:val="00D377FA"/>
    <w:rsid w:val="00D40418"/>
    <w:rsid w:val="00D4450D"/>
    <w:rsid w:val="00D522AA"/>
    <w:rsid w:val="00D53549"/>
    <w:rsid w:val="00D54CF5"/>
    <w:rsid w:val="00D55243"/>
    <w:rsid w:val="00D62AC8"/>
    <w:rsid w:val="00D641DA"/>
    <w:rsid w:val="00D65865"/>
    <w:rsid w:val="00D658CC"/>
    <w:rsid w:val="00D66018"/>
    <w:rsid w:val="00D66B2A"/>
    <w:rsid w:val="00D75F78"/>
    <w:rsid w:val="00D77F55"/>
    <w:rsid w:val="00D812F1"/>
    <w:rsid w:val="00D8210B"/>
    <w:rsid w:val="00D84ACC"/>
    <w:rsid w:val="00D86EA2"/>
    <w:rsid w:val="00D87156"/>
    <w:rsid w:val="00D947D4"/>
    <w:rsid w:val="00DA1464"/>
    <w:rsid w:val="00DA1AE2"/>
    <w:rsid w:val="00DB0653"/>
    <w:rsid w:val="00DC047C"/>
    <w:rsid w:val="00DC082B"/>
    <w:rsid w:val="00DC1C6B"/>
    <w:rsid w:val="00DC40AB"/>
    <w:rsid w:val="00DC5F5B"/>
    <w:rsid w:val="00DD276B"/>
    <w:rsid w:val="00DD3DDB"/>
    <w:rsid w:val="00DD5026"/>
    <w:rsid w:val="00DD567A"/>
    <w:rsid w:val="00DD5AAE"/>
    <w:rsid w:val="00DD7F55"/>
    <w:rsid w:val="00DE0181"/>
    <w:rsid w:val="00DE09E5"/>
    <w:rsid w:val="00DE3D41"/>
    <w:rsid w:val="00DF1EA1"/>
    <w:rsid w:val="00DF279C"/>
    <w:rsid w:val="00DF364E"/>
    <w:rsid w:val="00E0449A"/>
    <w:rsid w:val="00E04903"/>
    <w:rsid w:val="00E12C5A"/>
    <w:rsid w:val="00E218B7"/>
    <w:rsid w:val="00E305E0"/>
    <w:rsid w:val="00E315F3"/>
    <w:rsid w:val="00E324E2"/>
    <w:rsid w:val="00E325BF"/>
    <w:rsid w:val="00E3492A"/>
    <w:rsid w:val="00E36DDB"/>
    <w:rsid w:val="00E41A72"/>
    <w:rsid w:val="00E473A1"/>
    <w:rsid w:val="00E478C4"/>
    <w:rsid w:val="00E515D6"/>
    <w:rsid w:val="00E55C98"/>
    <w:rsid w:val="00E57003"/>
    <w:rsid w:val="00E637D6"/>
    <w:rsid w:val="00E66E3E"/>
    <w:rsid w:val="00E66FA8"/>
    <w:rsid w:val="00E67180"/>
    <w:rsid w:val="00E67E52"/>
    <w:rsid w:val="00E70AD5"/>
    <w:rsid w:val="00E72083"/>
    <w:rsid w:val="00E73EAC"/>
    <w:rsid w:val="00E764D0"/>
    <w:rsid w:val="00E76EA7"/>
    <w:rsid w:val="00E76FD6"/>
    <w:rsid w:val="00E8142D"/>
    <w:rsid w:val="00E8156E"/>
    <w:rsid w:val="00E8397D"/>
    <w:rsid w:val="00E911D7"/>
    <w:rsid w:val="00E94CFB"/>
    <w:rsid w:val="00E955C9"/>
    <w:rsid w:val="00EA0D08"/>
    <w:rsid w:val="00EA3E4D"/>
    <w:rsid w:val="00EA7869"/>
    <w:rsid w:val="00EB1AD5"/>
    <w:rsid w:val="00EC089D"/>
    <w:rsid w:val="00EC2898"/>
    <w:rsid w:val="00EC5B8C"/>
    <w:rsid w:val="00ED081A"/>
    <w:rsid w:val="00ED2400"/>
    <w:rsid w:val="00EE41DC"/>
    <w:rsid w:val="00EE430F"/>
    <w:rsid w:val="00EF5043"/>
    <w:rsid w:val="00EF5FBA"/>
    <w:rsid w:val="00EF714A"/>
    <w:rsid w:val="00F019FF"/>
    <w:rsid w:val="00F123B7"/>
    <w:rsid w:val="00F14F21"/>
    <w:rsid w:val="00F1535A"/>
    <w:rsid w:val="00F15C6B"/>
    <w:rsid w:val="00F17035"/>
    <w:rsid w:val="00F205FB"/>
    <w:rsid w:val="00F20C79"/>
    <w:rsid w:val="00F251E2"/>
    <w:rsid w:val="00F3008A"/>
    <w:rsid w:val="00F3183F"/>
    <w:rsid w:val="00F367E2"/>
    <w:rsid w:val="00F369D8"/>
    <w:rsid w:val="00F37D39"/>
    <w:rsid w:val="00F41D1C"/>
    <w:rsid w:val="00F44FD9"/>
    <w:rsid w:val="00F469ED"/>
    <w:rsid w:val="00F50167"/>
    <w:rsid w:val="00F508E1"/>
    <w:rsid w:val="00F642DE"/>
    <w:rsid w:val="00F65455"/>
    <w:rsid w:val="00F7520D"/>
    <w:rsid w:val="00F756C1"/>
    <w:rsid w:val="00F76A13"/>
    <w:rsid w:val="00F77AC2"/>
    <w:rsid w:val="00F8552F"/>
    <w:rsid w:val="00F857F4"/>
    <w:rsid w:val="00F90F90"/>
    <w:rsid w:val="00F9180D"/>
    <w:rsid w:val="00F931C0"/>
    <w:rsid w:val="00F9412F"/>
    <w:rsid w:val="00FA7A78"/>
    <w:rsid w:val="00FB2749"/>
    <w:rsid w:val="00FB4AAD"/>
    <w:rsid w:val="00FB5042"/>
    <w:rsid w:val="00FB64B6"/>
    <w:rsid w:val="00FC1676"/>
    <w:rsid w:val="00FC1715"/>
    <w:rsid w:val="00FC36B2"/>
    <w:rsid w:val="00FC6783"/>
    <w:rsid w:val="00FD1ED3"/>
    <w:rsid w:val="00FD3318"/>
    <w:rsid w:val="00FD38E2"/>
    <w:rsid w:val="00FD58F0"/>
    <w:rsid w:val="00FD67EC"/>
    <w:rsid w:val="00FD6AF3"/>
    <w:rsid w:val="00FD7D7E"/>
    <w:rsid w:val="00FE4C20"/>
    <w:rsid w:val="00FE5B1E"/>
    <w:rsid w:val="00FE6827"/>
    <w:rsid w:val="00FF243D"/>
    <w:rsid w:val="00FF3E32"/>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86"/>
  </w:style>
  <w:style w:type="paragraph" w:styleId="1">
    <w:name w:val="heading 1"/>
    <w:basedOn w:val="a"/>
    <w:next w:val="a"/>
    <w:link w:val="10"/>
    <w:uiPriority w:val="9"/>
    <w:qFormat/>
    <w:rsid w:val="00323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39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C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48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23486"/>
    <w:rPr>
      <w:color w:val="0000FF"/>
      <w:u w:val="single"/>
    </w:rPr>
  </w:style>
  <w:style w:type="character" w:customStyle="1" w:styleId="apple-converted-space">
    <w:name w:val="apple-converted-space"/>
    <w:basedOn w:val="a0"/>
    <w:rsid w:val="00323486"/>
  </w:style>
  <w:style w:type="character" w:styleId="a4">
    <w:name w:val="footnote reference"/>
    <w:basedOn w:val="a0"/>
    <w:uiPriority w:val="99"/>
    <w:rsid w:val="00323486"/>
    <w:rPr>
      <w:rFonts w:cs="Times New Roman"/>
      <w:vertAlign w:val="superscript"/>
    </w:rPr>
  </w:style>
  <w:style w:type="paragraph" w:styleId="a5">
    <w:name w:val="footnote text"/>
    <w:basedOn w:val="a"/>
    <w:link w:val="a6"/>
    <w:uiPriority w:val="99"/>
    <w:unhideWhenUsed/>
    <w:rsid w:val="00323486"/>
    <w:pPr>
      <w:spacing w:after="0" w:line="240" w:lineRule="auto"/>
    </w:pPr>
    <w:rPr>
      <w:sz w:val="20"/>
      <w:szCs w:val="20"/>
    </w:rPr>
  </w:style>
  <w:style w:type="character" w:customStyle="1" w:styleId="a6">
    <w:name w:val="Текст сноски Знак"/>
    <w:basedOn w:val="a0"/>
    <w:link w:val="a5"/>
    <w:uiPriority w:val="99"/>
    <w:rsid w:val="00323486"/>
    <w:rPr>
      <w:sz w:val="20"/>
      <w:szCs w:val="20"/>
    </w:rPr>
  </w:style>
  <w:style w:type="paragraph" w:styleId="a7">
    <w:name w:val="List Paragraph"/>
    <w:basedOn w:val="a"/>
    <w:uiPriority w:val="34"/>
    <w:qFormat/>
    <w:rsid w:val="00323486"/>
    <w:pPr>
      <w:ind w:left="720"/>
      <w:contextualSpacing/>
    </w:pPr>
  </w:style>
  <w:style w:type="character" w:customStyle="1" w:styleId="hl">
    <w:name w:val="hl"/>
    <w:basedOn w:val="a0"/>
    <w:rsid w:val="00323486"/>
  </w:style>
  <w:style w:type="paragraph" w:styleId="a8">
    <w:name w:val="Normal (Web)"/>
    <w:basedOn w:val="a"/>
    <w:uiPriority w:val="99"/>
    <w:unhideWhenUsed/>
    <w:rsid w:val="003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23486"/>
    <w:rPr>
      <w:b/>
      <w:bCs/>
    </w:rPr>
  </w:style>
  <w:style w:type="character" w:customStyle="1" w:styleId="place-of-publication">
    <w:name w:val="place-of-publication"/>
    <w:basedOn w:val="a0"/>
    <w:rsid w:val="00323486"/>
  </w:style>
  <w:style w:type="character" w:customStyle="1" w:styleId="20">
    <w:name w:val="Заголовок 2 Знак"/>
    <w:basedOn w:val="a0"/>
    <w:link w:val="2"/>
    <w:uiPriority w:val="9"/>
    <w:rsid w:val="00B470CB"/>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B470CB"/>
    <w:rPr>
      <w:i/>
      <w:iCs/>
    </w:rPr>
  </w:style>
  <w:style w:type="character" w:customStyle="1" w:styleId="40">
    <w:name w:val="Заголовок 4 Знак"/>
    <w:basedOn w:val="a0"/>
    <w:link w:val="4"/>
    <w:uiPriority w:val="9"/>
    <w:semiHidden/>
    <w:rsid w:val="00240CF0"/>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F642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42DE"/>
  </w:style>
  <w:style w:type="paragraph" w:styleId="ad">
    <w:name w:val="footer"/>
    <w:basedOn w:val="a"/>
    <w:link w:val="ae"/>
    <w:uiPriority w:val="99"/>
    <w:unhideWhenUsed/>
    <w:rsid w:val="00F642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42DE"/>
  </w:style>
  <w:style w:type="character" w:customStyle="1" w:styleId="key">
    <w:name w:val="key"/>
    <w:basedOn w:val="a0"/>
    <w:rsid w:val="00AF4082"/>
  </w:style>
  <w:style w:type="paragraph" w:customStyle="1" w:styleId="Default">
    <w:name w:val="Default"/>
    <w:rsid w:val="00AC7A0D"/>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C0394B"/>
    <w:rPr>
      <w:rFonts w:asciiTheme="majorHAnsi" w:eastAsiaTheme="majorEastAsia" w:hAnsiTheme="majorHAnsi" w:cstheme="majorBidi"/>
      <w:b/>
      <w:bCs/>
      <w:color w:val="4F81BD" w:themeColor="accent1"/>
    </w:rPr>
  </w:style>
  <w:style w:type="character" w:customStyle="1" w:styleId="value">
    <w:name w:val="value"/>
    <w:basedOn w:val="a0"/>
    <w:rsid w:val="00A802F3"/>
  </w:style>
  <w:style w:type="paragraph" w:styleId="af">
    <w:name w:val="TOC Heading"/>
    <w:basedOn w:val="1"/>
    <w:next w:val="a"/>
    <w:uiPriority w:val="39"/>
    <w:unhideWhenUsed/>
    <w:qFormat/>
    <w:rsid w:val="00631467"/>
    <w:pPr>
      <w:outlineLvl w:val="9"/>
    </w:pPr>
    <w:rPr>
      <w:lang w:eastAsia="ru-RU"/>
    </w:rPr>
  </w:style>
  <w:style w:type="paragraph" w:styleId="11">
    <w:name w:val="toc 1"/>
    <w:basedOn w:val="a"/>
    <w:next w:val="a"/>
    <w:autoRedefine/>
    <w:uiPriority w:val="39"/>
    <w:unhideWhenUsed/>
    <w:rsid w:val="00631467"/>
    <w:pPr>
      <w:spacing w:after="100"/>
    </w:pPr>
  </w:style>
  <w:style w:type="paragraph" w:styleId="21">
    <w:name w:val="toc 2"/>
    <w:basedOn w:val="a"/>
    <w:next w:val="a"/>
    <w:autoRedefine/>
    <w:uiPriority w:val="39"/>
    <w:unhideWhenUsed/>
    <w:rsid w:val="00397509"/>
    <w:pPr>
      <w:tabs>
        <w:tab w:val="right" w:leader="dot" w:pos="9344"/>
      </w:tabs>
      <w:spacing w:after="100" w:line="360" w:lineRule="auto"/>
      <w:ind w:left="221"/>
    </w:pPr>
  </w:style>
  <w:style w:type="paragraph" w:styleId="af0">
    <w:name w:val="Balloon Text"/>
    <w:basedOn w:val="a"/>
    <w:link w:val="af1"/>
    <w:uiPriority w:val="99"/>
    <w:semiHidden/>
    <w:unhideWhenUsed/>
    <w:rsid w:val="006314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1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86"/>
  </w:style>
  <w:style w:type="paragraph" w:styleId="1">
    <w:name w:val="heading 1"/>
    <w:basedOn w:val="a"/>
    <w:next w:val="a"/>
    <w:link w:val="10"/>
    <w:uiPriority w:val="9"/>
    <w:qFormat/>
    <w:rsid w:val="00323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39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C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48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23486"/>
    <w:rPr>
      <w:color w:val="0000FF"/>
      <w:u w:val="single"/>
    </w:rPr>
  </w:style>
  <w:style w:type="character" w:customStyle="1" w:styleId="apple-converted-space">
    <w:name w:val="apple-converted-space"/>
    <w:basedOn w:val="a0"/>
    <w:rsid w:val="00323486"/>
  </w:style>
  <w:style w:type="character" w:styleId="a4">
    <w:name w:val="footnote reference"/>
    <w:basedOn w:val="a0"/>
    <w:uiPriority w:val="99"/>
    <w:rsid w:val="00323486"/>
    <w:rPr>
      <w:rFonts w:cs="Times New Roman"/>
      <w:vertAlign w:val="superscript"/>
    </w:rPr>
  </w:style>
  <w:style w:type="paragraph" w:styleId="a5">
    <w:name w:val="footnote text"/>
    <w:basedOn w:val="a"/>
    <w:link w:val="a6"/>
    <w:uiPriority w:val="99"/>
    <w:unhideWhenUsed/>
    <w:rsid w:val="00323486"/>
    <w:pPr>
      <w:spacing w:after="0" w:line="240" w:lineRule="auto"/>
    </w:pPr>
    <w:rPr>
      <w:sz w:val="20"/>
      <w:szCs w:val="20"/>
    </w:rPr>
  </w:style>
  <w:style w:type="character" w:customStyle="1" w:styleId="a6">
    <w:name w:val="Текст сноски Знак"/>
    <w:basedOn w:val="a0"/>
    <w:link w:val="a5"/>
    <w:uiPriority w:val="99"/>
    <w:rsid w:val="00323486"/>
    <w:rPr>
      <w:sz w:val="20"/>
      <w:szCs w:val="20"/>
    </w:rPr>
  </w:style>
  <w:style w:type="paragraph" w:styleId="a7">
    <w:name w:val="List Paragraph"/>
    <w:basedOn w:val="a"/>
    <w:uiPriority w:val="34"/>
    <w:qFormat/>
    <w:rsid w:val="00323486"/>
    <w:pPr>
      <w:ind w:left="720"/>
      <w:contextualSpacing/>
    </w:pPr>
  </w:style>
  <w:style w:type="character" w:customStyle="1" w:styleId="hl">
    <w:name w:val="hl"/>
    <w:basedOn w:val="a0"/>
    <w:rsid w:val="00323486"/>
  </w:style>
  <w:style w:type="paragraph" w:styleId="a8">
    <w:name w:val="Normal (Web)"/>
    <w:basedOn w:val="a"/>
    <w:uiPriority w:val="99"/>
    <w:unhideWhenUsed/>
    <w:rsid w:val="003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23486"/>
    <w:rPr>
      <w:b/>
      <w:bCs/>
    </w:rPr>
  </w:style>
  <w:style w:type="character" w:customStyle="1" w:styleId="place-of-publication">
    <w:name w:val="place-of-publication"/>
    <w:basedOn w:val="a0"/>
    <w:rsid w:val="00323486"/>
  </w:style>
  <w:style w:type="character" w:customStyle="1" w:styleId="20">
    <w:name w:val="Заголовок 2 Знак"/>
    <w:basedOn w:val="a0"/>
    <w:link w:val="2"/>
    <w:uiPriority w:val="9"/>
    <w:rsid w:val="00B470CB"/>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B470CB"/>
    <w:rPr>
      <w:i/>
      <w:iCs/>
    </w:rPr>
  </w:style>
  <w:style w:type="character" w:customStyle="1" w:styleId="40">
    <w:name w:val="Заголовок 4 Знак"/>
    <w:basedOn w:val="a0"/>
    <w:link w:val="4"/>
    <w:uiPriority w:val="9"/>
    <w:semiHidden/>
    <w:rsid w:val="00240CF0"/>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F642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42DE"/>
  </w:style>
  <w:style w:type="paragraph" w:styleId="ad">
    <w:name w:val="footer"/>
    <w:basedOn w:val="a"/>
    <w:link w:val="ae"/>
    <w:uiPriority w:val="99"/>
    <w:unhideWhenUsed/>
    <w:rsid w:val="00F642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42DE"/>
  </w:style>
  <w:style w:type="character" w:customStyle="1" w:styleId="key">
    <w:name w:val="key"/>
    <w:basedOn w:val="a0"/>
    <w:rsid w:val="00AF4082"/>
  </w:style>
  <w:style w:type="paragraph" w:customStyle="1" w:styleId="Default">
    <w:name w:val="Default"/>
    <w:rsid w:val="00AC7A0D"/>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C0394B"/>
    <w:rPr>
      <w:rFonts w:asciiTheme="majorHAnsi" w:eastAsiaTheme="majorEastAsia" w:hAnsiTheme="majorHAnsi" w:cstheme="majorBidi"/>
      <w:b/>
      <w:bCs/>
      <w:color w:val="4F81BD" w:themeColor="accent1"/>
    </w:rPr>
  </w:style>
  <w:style w:type="character" w:customStyle="1" w:styleId="value">
    <w:name w:val="value"/>
    <w:basedOn w:val="a0"/>
    <w:rsid w:val="00A802F3"/>
  </w:style>
  <w:style w:type="paragraph" w:styleId="af">
    <w:name w:val="TOC Heading"/>
    <w:basedOn w:val="1"/>
    <w:next w:val="a"/>
    <w:uiPriority w:val="39"/>
    <w:unhideWhenUsed/>
    <w:qFormat/>
    <w:rsid w:val="00631467"/>
    <w:pPr>
      <w:outlineLvl w:val="9"/>
    </w:pPr>
    <w:rPr>
      <w:lang w:eastAsia="ru-RU"/>
    </w:rPr>
  </w:style>
  <w:style w:type="paragraph" w:styleId="11">
    <w:name w:val="toc 1"/>
    <w:basedOn w:val="a"/>
    <w:next w:val="a"/>
    <w:autoRedefine/>
    <w:uiPriority w:val="39"/>
    <w:unhideWhenUsed/>
    <w:rsid w:val="00631467"/>
    <w:pPr>
      <w:spacing w:after="100"/>
    </w:pPr>
  </w:style>
  <w:style w:type="paragraph" w:styleId="21">
    <w:name w:val="toc 2"/>
    <w:basedOn w:val="a"/>
    <w:next w:val="a"/>
    <w:autoRedefine/>
    <w:uiPriority w:val="39"/>
    <w:unhideWhenUsed/>
    <w:rsid w:val="00397509"/>
    <w:pPr>
      <w:tabs>
        <w:tab w:val="right" w:leader="dot" w:pos="9344"/>
      </w:tabs>
      <w:spacing w:after="100" w:line="360" w:lineRule="auto"/>
      <w:ind w:left="221"/>
    </w:pPr>
  </w:style>
  <w:style w:type="paragraph" w:styleId="af0">
    <w:name w:val="Balloon Text"/>
    <w:basedOn w:val="a"/>
    <w:link w:val="af1"/>
    <w:uiPriority w:val="99"/>
    <w:semiHidden/>
    <w:unhideWhenUsed/>
    <w:rsid w:val="006314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1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5%D0%BD%D0%B5%D1%80%D0%B0%D0%BB-%D0%B3%D1%83%D0%B1%D0%B5%D1%80%D0%BD%D0%B0%D1%82%D0%BE%D1%80_%D0%98%D0%BD%D0%B4%D0%B8%D0%B8" TargetMode="External"/><Relationship Id="rId18" Type="http://schemas.openxmlformats.org/officeDocument/2006/relationships/hyperlink" Target="http://spisok-literaturi.ru/author/curzon-of-kedlesto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chive.org/details/%20acollectiontrea02deptgoog" TargetMode="External"/><Relationship Id="rId7" Type="http://schemas.openxmlformats.org/officeDocument/2006/relationships/footnotes" Target="footnotes.xml"/><Relationship Id="rId12" Type="http://schemas.openxmlformats.org/officeDocument/2006/relationships/hyperlink" Target="https://ru.wikipedia.org/w/index.php?title=%D0%94%D1%8E%D1%80%D0%B0%D0%BD%D0%B4,_%D0%9C%D0%BE%D1%80%D1%82%D0%B8%D0%BC%D0%B5%D1%80&amp;action=edit&amp;redlink=1" TargetMode="External"/><Relationship Id="rId17" Type="http://schemas.openxmlformats.org/officeDocument/2006/relationships/hyperlink" Target="https://ru.wikipedia.org/wiki/%D0%A1%D0%BF%D0%B8%D1%81%D0%BE%D0%BA_%D0%B3%D0%B5%D0%BD%D0%B5%D1%80%D0%B0%D0%BB-%D0%B3%D1%83%D0%B1%D0%B5%D1%80%D0%BD%D0%B0%D1%82%D0%BE%D1%80%D0%BE%D0%B2_%D0%B8_%D0%B2%D0%B8%D1%86%D0%B5-%D0%BA%D0%BE%D1%80%D0%BE%D0%BB%D0%B5%D0%B9_%D0%98%D0%BD%D0%B4%D0%B8%D0%B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1887" TargetMode="External"/><Relationship Id="rId20" Type="http://schemas.openxmlformats.org/officeDocument/2006/relationships/hyperlink" Target="https://archive.org/search.php?query=publisher%3A%22Calcutta%2C+Government+of+India+Central+Publication+Branch%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1%D0%B4%D1%83%D1%80-%D0%A0%D0%B0%D1%85%D0%BC%D0%B0%D0%BD_(%D1%8D%D0%BC%D0%B8%D1%80_%D0%90%D1%84%D0%B3%D0%B0%D0%BD%D0%B8%D1%81%D1%82%D0%B0%D0%BD%D0%B0)" TargetMode="External"/><Relationship Id="rId24" Type="http://schemas.openxmlformats.org/officeDocument/2006/relationships/hyperlink" Target="https://archive.org/search.php?query=publisher%3A%22London+%3A+Strahan+%26+company%22" TargetMode="External"/><Relationship Id="rId5" Type="http://schemas.openxmlformats.org/officeDocument/2006/relationships/settings" Target="settings.xml"/><Relationship Id="rId15" Type="http://schemas.openxmlformats.org/officeDocument/2006/relationships/hyperlink" Target="https://ru.wikipedia.org/wiki/1840" TargetMode="External"/><Relationship Id="rId23" Type="http://schemas.openxmlformats.org/officeDocument/2006/relationships/hyperlink" Target="https://support.google.com/googleplay/?p=page_count_issues" TargetMode="External"/><Relationship Id="rId10" Type="http://schemas.openxmlformats.org/officeDocument/2006/relationships/hyperlink" Target="https://ru.wikipedia.org/wiki/1893_%D0%B3%D0%BE%D0%B4" TargetMode="External"/><Relationship Id="rId19" Type="http://schemas.openxmlformats.org/officeDocument/2006/relationships/hyperlink" Target="http://starieknigi.info/index/" TargetMode="External"/><Relationship Id="rId4" Type="http://schemas.microsoft.com/office/2007/relationships/stylesWithEffects" Target="stylesWithEffects.xml"/><Relationship Id="rId9" Type="http://schemas.openxmlformats.org/officeDocument/2006/relationships/hyperlink" Target="https://ru.wikipedia.org/wiki/%D0%90%D1%84%D0%B3%D0%B0%D0%BD%D0%B8%D1%81%D1%82%D0%B0%D0%BD" TargetMode="External"/><Relationship Id="rId14" Type="http://schemas.openxmlformats.org/officeDocument/2006/relationships/hyperlink" Target="https://ru.wikipedia.org/wiki/%D0%93%D0%B5%D0%BD%D0%B5%D1%80%D0%B0%D0%BB-%D0%B3%D1%83%D0%B1%D0%B5%D1%80%D0%BD%D0%B0%D1%82%D0%BE%D1%80_%D0%98%D0%BD%D0%B4%D0%B8%D0%B8" TargetMode="External"/><Relationship Id="rId22" Type="http://schemas.openxmlformats.org/officeDocument/2006/relationships/hyperlink" Target="https://archive.org/%20search.php?query=creator%3A%22Hunter%2C+William+%20Wilson%2C+Sir%2C+1840-19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isok-literaturi.ru/author/curzon-of-kedleston.html" TargetMode="External"/><Relationship Id="rId2" Type="http://schemas.openxmlformats.org/officeDocument/2006/relationships/hyperlink" Target="https://archive.org/%20search.php?%20query=%20creator%3A%22Hunter%2C+William+Wilson%2C+Sir%2C+1840-1900" TargetMode="External"/><Relationship Id="rId1" Type="http://schemas.openxmlformats.org/officeDocument/2006/relationships/hyperlink" Target="http://starieknigi.info/index/SM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2B9851B-7FD2-42C2-93D1-8298A06F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85</Pages>
  <Words>21446</Words>
  <Characters>122246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Hawkey</dc:creator>
  <cp:keywords/>
  <dc:description/>
  <cp:lastModifiedBy>Hawkey</cp:lastModifiedBy>
  <cp:revision>432</cp:revision>
  <dcterms:created xsi:type="dcterms:W3CDTF">2017-04-06T11:04:00Z</dcterms:created>
  <dcterms:modified xsi:type="dcterms:W3CDTF">2017-04-29T15:49:00Z</dcterms:modified>
</cp:coreProperties>
</file>