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8" w:rsidRPr="004A57B9" w:rsidRDefault="003C784D" w:rsidP="00072108">
      <w:pPr>
        <w:jc w:val="center"/>
        <w:rPr>
          <w:b/>
        </w:rPr>
      </w:pPr>
      <w:r w:rsidRPr="004A57B9">
        <w:rPr>
          <w:b/>
        </w:rPr>
        <w:t>Отзыв</w:t>
      </w:r>
    </w:p>
    <w:p w:rsidR="00A43355" w:rsidRPr="004A57B9" w:rsidRDefault="00AF32C4" w:rsidP="00A43355">
      <w:pPr>
        <w:jc w:val="center"/>
      </w:pPr>
      <w:r w:rsidRPr="004A57B9">
        <w:t>н</w:t>
      </w:r>
      <w:r w:rsidR="003C784D" w:rsidRPr="004A57B9">
        <w:t xml:space="preserve">а </w:t>
      </w:r>
      <w:r w:rsidR="00745D36" w:rsidRPr="004A57B9">
        <w:t>магистра</w:t>
      </w:r>
      <w:r w:rsidR="00A43355" w:rsidRPr="004A57B9">
        <w:t xml:space="preserve">нтку </w:t>
      </w:r>
      <w:r w:rsidR="00A43355" w:rsidRPr="004A57B9">
        <w:t>направления подготовки 37.04.01 Психология</w:t>
      </w:r>
    </w:p>
    <w:p w:rsidR="00AF32C4" w:rsidRPr="004A57B9" w:rsidRDefault="00795027" w:rsidP="00072108">
      <w:pPr>
        <w:jc w:val="center"/>
        <w:rPr>
          <w:b/>
        </w:rPr>
      </w:pPr>
      <w:r w:rsidRPr="004A57B9">
        <w:t xml:space="preserve"> факультета </w:t>
      </w:r>
      <w:r w:rsidR="00A43355" w:rsidRPr="004A57B9">
        <w:t>психологии Санкт</w:t>
      </w:r>
      <w:r w:rsidR="006C2945" w:rsidRPr="004A57B9">
        <w:t>-Петербургского государственного университета</w:t>
      </w:r>
      <w:r w:rsidR="003C784D" w:rsidRPr="004A57B9">
        <w:t xml:space="preserve"> </w:t>
      </w:r>
      <w:r w:rsidR="00A43355" w:rsidRPr="004A57B9">
        <w:rPr>
          <w:b/>
        </w:rPr>
        <w:t>Шарабурак Ксении Владимировны</w:t>
      </w:r>
    </w:p>
    <w:p w:rsidR="003C784D" w:rsidRPr="004A57B9" w:rsidRDefault="003C784D" w:rsidP="00072108">
      <w:pPr>
        <w:jc w:val="center"/>
        <w:rPr>
          <w:b/>
          <w:bCs/>
          <w:color w:val="000000"/>
        </w:rPr>
      </w:pPr>
      <w:r w:rsidRPr="004A57B9">
        <w:t xml:space="preserve">по теме: </w:t>
      </w:r>
      <w:r w:rsidR="00721D99" w:rsidRPr="004A57B9">
        <w:rPr>
          <w:b/>
          <w:bCs/>
        </w:rPr>
        <w:t>«</w:t>
      </w:r>
      <w:r w:rsidR="00A43355" w:rsidRPr="004A57B9">
        <w:rPr>
          <w:b/>
        </w:rPr>
        <w:t>Мотивационные и ценностные факторы адаптации сотрудников</w:t>
      </w:r>
      <w:r w:rsidR="00721D99" w:rsidRPr="004A57B9">
        <w:rPr>
          <w:b/>
          <w:bCs/>
        </w:rPr>
        <w:t>»</w:t>
      </w:r>
    </w:p>
    <w:p w:rsidR="00072108" w:rsidRPr="004A57B9" w:rsidRDefault="00072108" w:rsidP="00072108">
      <w:pPr>
        <w:ind w:firstLine="426"/>
        <w:jc w:val="both"/>
      </w:pPr>
    </w:p>
    <w:p w:rsidR="001D4B21" w:rsidRPr="004A57B9" w:rsidRDefault="00745D36" w:rsidP="00072108">
      <w:pPr>
        <w:ind w:firstLine="426"/>
        <w:jc w:val="both"/>
      </w:pPr>
      <w:r w:rsidRPr="004A57B9">
        <w:t>Магистерская диссертация</w:t>
      </w:r>
      <w:r w:rsidR="00332E96" w:rsidRPr="004A57B9">
        <w:t xml:space="preserve"> затрагивает актуальную область </w:t>
      </w:r>
      <w:r w:rsidR="0061152F" w:rsidRPr="004A57B9">
        <w:t>психологии менеджмента:</w:t>
      </w:r>
      <w:r w:rsidR="00332E96" w:rsidRPr="004A57B9">
        <w:t xml:space="preserve"> </w:t>
      </w:r>
      <w:r w:rsidR="00A43355" w:rsidRPr="004A57B9">
        <w:t>адаптацию персонала</w:t>
      </w:r>
      <w:r w:rsidR="00332E96" w:rsidRPr="004A57B9">
        <w:t xml:space="preserve"> и психологические </w:t>
      </w:r>
      <w:r w:rsidRPr="004A57B9">
        <w:t>факторы</w:t>
      </w:r>
      <w:r w:rsidR="00332E96" w:rsidRPr="004A57B9">
        <w:t xml:space="preserve"> </w:t>
      </w:r>
      <w:r w:rsidR="00A43355" w:rsidRPr="004A57B9">
        <w:t>ее</w:t>
      </w:r>
      <w:r w:rsidR="00332E96" w:rsidRPr="004A57B9">
        <w:t xml:space="preserve"> эффективности (</w:t>
      </w:r>
      <w:r w:rsidR="00A43355" w:rsidRPr="004A57B9">
        <w:t>мотивационные и ценностные ожидания и их реализация</w:t>
      </w:r>
      <w:r w:rsidR="00332E96" w:rsidRPr="004A57B9">
        <w:t>).</w:t>
      </w:r>
      <w:r w:rsidR="009A4FE0" w:rsidRPr="004A57B9">
        <w:t xml:space="preserve"> </w:t>
      </w:r>
    </w:p>
    <w:p w:rsidR="00745D36" w:rsidRPr="004A57B9" w:rsidRDefault="009A4FE0" w:rsidP="00072108">
      <w:pPr>
        <w:ind w:firstLine="426"/>
        <w:jc w:val="both"/>
        <w:rPr>
          <w:highlight w:val="yellow"/>
        </w:rPr>
      </w:pPr>
      <w:r w:rsidRPr="004A57B9">
        <w:t>Для выявления психологических факто</w:t>
      </w:r>
      <w:r w:rsidR="00A43355" w:rsidRPr="004A57B9">
        <w:t>ро</w:t>
      </w:r>
      <w:r w:rsidRPr="004A57B9">
        <w:t xml:space="preserve">в </w:t>
      </w:r>
      <w:r w:rsidR="00A43355" w:rsidRPr="004A57B9">
        <w:t>адаптации</w:t>
      </w:r>
      <w:r w:rsidRPr="004A57B9">
        <w:t xml:space="preserve"> была разработана комплексная экспериментальная </w:t>
      </w:r>
      <w:r w:rsidR="00A43355" w:rsidRPr="004A57B9">
        <w:t>программа адаптации</w:t>
      </w:r>
      <w:r w:rsidR="00010661" w:rsidRPr="004A57B9">
        <w:t xml:space="preserve">, которая </w:t>
      </w:r>
      <w:r w:rsidR="00A43355" w:rsidRPr="004A57B9">
        <w:t>вызывает интерес, как</w:t>
      </w:r>
      <w:r w:rsidR="00010661" w:rsidRPr="004A57B9">
        <w:t xml:space="preserve"> с практическо</w:t>
      </w:r>
      <w:r w:rsidR="00A43355" w:rsidRPr="004A57B9">
        <w:t xml:space="preserve">й, так и с научной точки зрения и была успешно реализована на </w:t>
      </w:r>
      <w:r w:rsidR="004A57B9">
        <w:t xml:space="preserve">нефтеперерабатывающем </w:t>
      </w:r>
      <w:r w:rsidR="00A43355" w:rsidRPr="004A57B9">
        <w:t>предприятии</w:t>
      </w:r>
      <w:r w:rsidR="004A57B9">
        <w:t xml:space="preserve"> в Ленинградской области</w:t>
      </w:r>
      <w:r w:rsidR="00A43355" w:rsidRPr="004A57B9">
        <w:t xml:space="preserve">. </w:t>
      </w:r>
    </w:p>
    <w:p w:rsidR="000A1525" w:rsidRPr="004A57B9" w:rsidRDefault="009A4FE0" w:rsidP="00072108">
      <w:pPr>
        <w:ind w:firstLine="426"/>
        <w:jc w:val="both"/>
        <w:rPr>
          <w:bCs/>
          <w:color w:val="000000"/>
        </w:rPr>
      </w:pPr>
      <w:r w:rsidRPr="004A57B9">
        <w:rPr>
          <w:bCs/>
          <w:color w:val="000000"/>
        </w:rPr>
        <w:t>Практическая значимость</w:t>
      </w:r>
      <w:r w:rsidR="005F0EBD" w:rsidRPr="004A57B9">
        <w:rPr>
          <w:bCs/>
          <w:color w:val="000000"/>
        </w:rPr>
        <w:t xml:space="preserve"> </w:t>
      </w:r>
      <w:r w:rsidRPr="004A57B9">
        <w:t xml:space="preserve">заключается в том, что результаты исследования позволяют по-новому взглянуть на процесс </w:t>
      </w:r>
      <w:r w:rsidR="00A43355" w:rsidRPr="004A57B9">
        <w:t>адаптации в организации</w:t>
      </w:r>
      <w:r w:rsidRPr="004A57B9">
        <w:t>, что, в свою очередь, может положительно повлиять на успешность работы многих организаций. Кроме того, п</w:t>
      </w:r>
      <w:r w:rsidRPr="004A57B9">
        <w:rPr>
          <w:bCs/>
          <w:color w:val="000000"/>
        </w:rPr>
        <w:t>о</w:t>
      </w:r>
      <w:r w:rsidR="00577409" w:rsidRPr="004A57B9">
        <w:rPr>
          <w:bCs/>
          <w:color w:val="000000"/>
        </w:rPr>
        <w:t xml:space="preserve"> </w:t>
      </w:r>
      <w:r w:rsidR="00332E96" w:rsidRPr="004A57B9">
        <w:rPr>
          <w:bCs/>
          <w:color w:val="000000"/>
        </w:rPr>
        <w:t xml:space="preserve">результатам исследования возможна разработка системы </w:t>
      </w:r>
      <w:r w:rsidR="008E7E9B" w:rsidRPr="004A57B9">
        <w:rPr>
          <w:bCs/>
          <w:color w:val="000000"/>
        </w:rPr>
        <w:t xml:space="preserve">стимулирования </w:t>
      </w:r>
      <w:r w:rsidR="00A43355" w:rsidRPr="004A57B9">
        <w:rPr>
          <w:bCs/>
          <w:color w:val="000000"/>
        </w:rPr>
        <w:t>для принятых сотрудников</w:t>
      </w:r>
      <w:r w:rsidR="00577409" w:rsidRPr="004A57B9">
        <w:rPr>
          <w:bCs/>
          <w:color w:val="000000"/>
        </w:rPr>
        <w:t xml:space="preserve">, выстраивание программы обучения </w:t>
      </w:r>
      <w:r w:rsidR="00A43355" w:rsidRPr="004A57B9">
        <w:rPr>
          <w:bCs/>
          <w:color w:val="000000"/>
        </w:rPr>
        <w:t xml:space="preserve">и карьерного развития </w:t>
      </w:r>
      <w:r w:rsidR="00577409" w:rsidRPr="004A57B9">
        <w:rPr>
          <w:bCs/>
          <w:color w:val="000000"/>
        </w:rPr>
        <w:t xml:space="preserve">сотрудников в компании. </w:t>
      </w:r>
    </w:p>
    <w:p w:rsidR="000A1525" w:rsidRPr="004A57B9" w:rsidRDefault="00745D36" w:rsidP="00072108">
      <w:pPr>
        <w:ind w:firstLine="426"/>
        <w:jc w:val="both"/>
      </w:pPr>
      <w:r w:rsidRPr="004A57B9">
        <w:rPr>
          <w:bCs/>
          <w:color w:val="000000"/>
        </w:rPr>
        <w:t>Магистерская диссертация</w:t>
      </w:r>
      <w:r w:rsidR="000A1525" w:rsidRPr="004A57B9">
        <w:rPr>
          <w:bCs/>
          <w:color w:val="000000"/>
        </w:rPr>
        <w:t xml:space="preserve"> </w:t>
      </w:r>
      <w:r w:rsidR="00A43355" w:rsidRPr="004A57B9">
        <w:rPr>
          <w:bCs/>
          <w:color w:val="000000"/>
        </w:rPr>
        <w:t>Шарабурак Ксении Владимировны</w:t>
      </w:r>
      <w:r w:rsidR="000A1525" w:rsidRPr="004A57B9">
        <w:rPr>
          <w:bCs/>
          <w:color w:val="000000"/>
        </w:rPr>
        <w:t xml:space="preserve"> вносит значимый вклад в разработку </w:t>
      </w:r>
      <w:r w:rsidR="00A43355" w:rsidRPr="004A57B9">
        <w:rPr>
          <w:bCs/>
          <w:color w:val="000000"/>
        </w:rPr>
        <w:t xml:space="preserve">мотивационно-ценностной </w:t>
      </w:r>
      <w:r w:rsidR="000A1525" w:rsidRPr="004A57B9">
        <w:rPr>
          <w:bCs/>
          <w:color w:val="000000"/>
        </w:rPr>
        <w:t xml:space="preserve">концепции </w:t>
      </w:r>
      <w:r w:rsidR="00A43355" w:rsidRPr="004A57B9">
        <w:rPr>
          <w:bCs/>
          <w:color w:val="000000"/>
        </w:rPr>
        <w:t>адаптации</w:t>
      </w:r>
      <w:r w:rsidR="004A57B9">
        <w:rPr>
          <w:bCs/>
          <w:color w:val="000000"/>
        </w:rPr>
        <w:t xml:space="preserve"> сотрудников</w:t>
      </w:r>
      <w:bookmarkStart w:id="0" w:name="_GoBack"/>
      <w:bookmarkEnd w:id="0"/>
      <w:r w:rsidR="000A1525" w:rsidRPr="004A57B9">
        <w:rPr>
          <w:bCs/>
          <w:color w:val="000000"/>
        </w:rPr>
        <w:t>, разрабатываемую совместно с</w:t>
      </w:r>
      <w:r w:rsidR="00A43355" w:rsidRPr="004A57B9">
        <w:rPr>
          <w:bCs/>
          <w:color w:val="000000"/>
        </w:rPr>
        <w:t xml:space="preserve"> прикладным</w:t>
      </w:r>
      <w:r w:rsidR="000A1525" w:rsidRPr="004A57B9">
        <w:rPr>
          <w:bCs/>
          <w:color w:val="000000"/>
        </w:rPr>
        <w:t xml:space="preserve"> </w:t>
      </w:r>
      <w:r w:rsidR="00A43355" w:rsidRPr="004A57B9">
        <w:rPr>
          <w:bCs/>
          <w:color w:val="000000"/>
        </w:rPr>
        <w:t>институтом (Мюнхен, Германия</w:t>
      </w:r>
      <w:r w:rsidR="000A1525" w:rsidRPr="004A57B9">
        <w:rPr>
          <w:bCs/>
          <w:color w:val="000000"/>
        </w:rPr>
        <w:t xml:space="preserve">). </w:t>
      </w:r>
    </w:p>
    <w:p w:rsidR="001D4B21" w:rsidRPr="004A57B9" w:rsidRDefault="00A43355" w:rsidP="00072108">
      <w:pPr>
        <w:ind w:firstLine="426"/>
        <w:jc w:val="both"/>
      </w:pPr>
      <w:r w:rsidRPr="004A57B9">
        <w:t>Ксения</w:t>
      </w:r>
      <w:r w:rsidR="008E7E9B" w:rsidRPr="004A57B9">
        <w:t xml:space="preserve"> Владимировна</w:t>
      </w:r>
      <w:r w:rsidR="00302900" w:rsidRPr="004A57B9">
        <w:t xml:space="preserve"> </w:t>
      </w:r>
      <w:r w:rsidR="00EC204B" w:rsidRPr="004A57B9">
        <w:t xml:space="preserve">ответственно </w:t>
      </w:r>
      <w:r w:rsidR="00072108" w:rsidRPr="004A57B9">
        <w:t>подош</w:t>
      </w:r>
      <w:r w:rsidR="00745D36" w:rsidRPr="004A57B9">
        <w:t>ла</w:t>
      </w:r>
      <w:r w:rsidR="00072108" w:rsidRPr="004A57B9">
        <w:t xml:space="preserve"> к </w:t>
      </w:r>
      <w:r w:rsidR="001D4B21" w:rsidRPr="004A57B9">
        <w:t>разработ</w:t>
      </w:r>
      <w:r w:rsidR="00072108" w:rsidRPr="004A57B9">
        <w:t>ке</w:t>
      </w:r>
      <w:r w:rsidR="001D4B21" w:rsidRPr="004A57B9">
        <w:t xml:space="preserve"> метод</w:t>
      </w:r>
      <w:r w:rsidR="000A1525" w:rsidRPr="004A57B9">
        <w:t>ического</w:t>
      </w:r>
      <w:r w:rsidR="001D4B21" w:rsidRPr="004A57B9">
        <w:t xml:space="preserve"> аппарат</w:t>
      </w:r>
      <w:r w:rsidR="00072108" w:rsidRPr="004A57B9">
        <w:t>а</w:t>
      </w:r>
      <w:r w:rsidR="001D4B21" w:rsidRPr="004A57B9">
        <w:t xml:space="preserve"> исследования, </w:t>
      </w:r>
      <w:r w:rsidR="000A1525" w:rsidRPr="004A57B9">
        <w:t xml:space="preserve">грамотно и </w:t>
      </w:r>
      <w:r w:rsidR="003E48AC" w:rsidRPr="004A57B9">
        <w:t xml:space="preserve">скрупулезно </w:t>
      </w:r>
      <w:r w:rsidR="001D4B21" w:rsidRPr="004A57B9">
        <w:t>провел</w:t>
      </w:r>
      <w:r w:rsidR="00745D36" w:rsidRPr="004A57B9">
        <w:t>а</w:t>
      </w:r>
      <w:r w:rsidR="00EC204B" w:rsidRPr="004A57B9">
        <w:t xml:space="preserve"> теоретическ</w:t>
      </w:r>
      <w:r w:rsidR="001D4B21" w:rsidRPr="004A57B9">
        <w:t>ий</w:t>
      </w:r>
      <w:r w:rsidR="00EC204B" w:rsidRPr="004A57B9">
        <w:t xml:space="preserve"> </w:t>
      </w:r>
      <w:r w:rsidRPr="004A57B9">
        <w:t xml:space="preserve">и эмпирический </w:t>
      </w:r>
      <w:r w:rsidR="001D4B21" w:rsidRPr="004A57B9">
        <w:t>анализ</w:t>
      </w:r>
      <w:r w:rsidR="00EC204B" w:rsidRPr="004A57B9">
        <w:t xml:space="preserve"> материала.</w:t>
      </w:r>
      <w:r w:rsidR="004A57B9" w:rsidRPr="004A57B9">
        <w:rPr>
          <w:sz w:val="28"/>
          <w:szCs w:val="28"/>
        </w:rPr>
        <w:t xml:space="preserve"> </w:t>
      </w:r>
      <w:r w:rsidR="004A57B9" w:rsidRPr="004A57B9">
        <w:t xml:space="preserve">Очень подкупает в компетенциях </w:t>
      </w:r>
      <w:r w:rsidR="004A57B9">
        <w:t>Ксении Владимировны</w:t>
      </w:r>
      <w:r w:rsidR="004A57B9" w:rsidRPr="004A57B9">
        <w:t xml:space="preserve"> внимательное отношение к планированию процесса и тщательный анализ полученных фактов, желание разобраться во всем </w:t>
      </w:r>
      <w:r w:rsidR="004A57B9" w:rsidRPr="004A57B9">
        <w:t>досконально.</w:t>
      </w:r>
      <w:r w:rsidR="001D4B21" w:rsidRPr="004A57B9">
        <w:t xml:space="preserve"> </w:t>
      </w:r>
    </w:p>
    <w:p w:rsidR="00A43355" w:rsidRPr="004A57B9" w:rsidRDefault="008E7E9B" w:rsidP="00A43355">
      <w:pPr>
        <w:ind w:firstLine="360"/>
        <w:jc w:val="both"/>
      </w:pPr>
      <w:r w:rsidRPr="004A57B9">
        <w:t xml:space="preserve">Оценивая личностные качества </w:t>
      </w:r>
      <w:r w:rsidR="00A43355" w:rsidRPr="004A57B9">
        <w:t>Ксении</w:t>
      </w:r>
      <w:r w:rsidRPr="004A57B9">
        <w:t xml:space="preserve"> Владимировны, хочется отметить умение корректно добиваться поставленных целей, настойчивость. </w:t>
      </w:r>
      <w:r w:rsidR="00A43355" w:rsidRPr="004A57B9">
        <w:t>Ксения</w:t>
      </w:r>
      <w:r w:rsidRPr="004A57B9">
        <w:t xml:space="preserve"> Владимировна </w:t>
      </w:r>
      <w:r w:rsidR="00A43355" w:rsidRPr="004A57B9">
        <w:t>показала высокий уровень профессионализма в проведении и оформлении научного исследования</w:t>
      </w:r>
      <w:r w:rsidRPr="004A57B9">
        <w:t xml:space="preserve">. Сочетание этих качеств и позволило в рамках </w:t>
      </w:r>
      <w:r w:rsidR="00A43355" w:rsidRPr="004A57B9">
        <w:t>магистерской</w:t>
      </w:r>
      <w:r w:rsidRPr="004A57B9">
        <w:t xml:space="preserve"> диссертации собрать уникальный и объемный материал, который можно использовать как в прикладном плане, так и в научных разработках.  </w:t>
      </w:r>
    </w:p>
    <w:p w:rsidR="00A43355" w:rsidRPr="004A57B9" w:rsidRDefault="00A43355" w:rsidP="00A43355">
      <w:pPr>
        <w:ind w:firstLine="360"/>
        <w:jc w:val="both"/>
      </w:pPr>
      <w:r w:rsidRPr="004A57B9">
        <w:t xml:space="preserve">Учитывая высокий уровень общей теоретической и практической подготовки </w:t>
      </w:r>
      <w:r w:rsidRPr="004A57B9">
        <w:t>магистран</w:t>
      </w:r>
      <w:r w:rsidR="004A57B9">
        <w:t>т</w:t>
      </w:r>
      <w:r w:rsidRPr="004A57B9">
        <w:t>ки</w:t>
      </w:r>
      <w:r w:rsidRPr="004A57B9">
        <w:t xml:space="preserve"> к самостоятельной научной и практической деятельности, </w:t>
      </w:r>
      <w:r w:rsidRPr="004A57B9">
        <w:t>Шарабурак Ксении Владимировне</w:t>
      </w:r>
      <w:r w:rsidRPr="004A57B9">
        <w:t xml:space="preserve"> рекомендуется поступление в </w:t>
      </w:r>
      <w:r w:rsidRPr="004A57B9">
        <w:t>аспирантуру</w:t>
      </w:r>
      <w:r w:rsidRPr="004A57B9">
        <w:t xml:space="preserve"> для дальнейшего проведения исследования. </w:t>
      </w:r>
    </w:p>
    <w:p w:rsidR="008E7E9B" w:rsidRPr="004A57B9" w:rsidRDefault="008E7E9B" w:rsidP="008E7E9B">
      <w:pPr>
        <w:ind w:firstLine="360"/>
        <w:jc w:val="both"/>
      </w:pPr>
    </w:p>
    <w:p w:rsidR="00010661" w:rsidRPr="004A57B9" w:rsidRDefault="00010661" w:rsidP="008E7E9B">
      <w:pPr>
        <w:ind w:firstLine="360"/>
        <w:jc w:val="both"/>
        <w:rPr>
          <w:highlight w:val="yellow"/>
        </w:rPr>
      </w:pPr>
    </w:p>
    <w:p w:rsidR="00010661" w:rsidRPr="004A57B9" w:rsidRDefault="00010661" w:rsidP="008E7E9B">
      <w:pPr>
        <w:ind w:firstLine="360"/>
        <w:jc w:val="both"/>
        <w:rPr>
          <w:highlight w:val="yellow"/>
        </w:rPr>
      </w:pPr>
    </w:p>
    <w:p w:rsidR="003E48AC" w:rsidRPr="004A57B9" w:rsidRDefault="003E48AC" w:rsidP="00072108">
      <w:pPr>
        <w:ind w:firstLine="426"/>
        <w:jc w:val="both"/>
      </w:pPr>
    </w:p>
    <w:p w:rsidR="00302900" w:rsidRPr="004A57B9" w:rsidRDefault="00010661" w:rsidP="00072108">
      <w:pPr>
        <w:ind w:firstLine="426"/>
        <w:jc w:val="both"/>
        <w:rPr>
          <w:bCs/>
          <w:color w:val="000000"/>
        </w:rPr>
      </w:pPr>
      <w:r w:rsidRPr="004A57B9">
        <w:t>Магистерская диссертация</w:t>
      </w:r>
      <w:r w:rsidR="00302900" w:rsidRPr="004A57B9">
        <w:t xml:space="preserve"> </w:t>
      </w:r>
      <w:r w:rsidR="00A43355" w:rsidRPr="004A57B9">
        <w:rPr>
          <w:b/>
        </w:rPr>
        <w:t xml:space="preserve">Шарабурак </w:t>
      </w:r>
      <w:proofErr w:type="spellStart"/>
      <w:r w:rsidR="00A43355" w:rsidRPr="004A57B9">
        <w:rPr>
          <w:b/>
        </w:rPr>
        <w:t>К</w:t>
      </w:r>
      <w:r w:rsidRPr="004A57B9">
        <w:rPr>
          <w:b/>
        </w:rPr>
        <w:t>.В</w:t>
      </w:r>
      <w:proofErr w:type="spellEnd"/>
      <w:r w:rsidR="00071631" w:rsidRPr="004A57B9">
        <w:rPr>
          <w:b/>
        </w:rPr>
        <w:t>.</w:t>
      </w:r>
      <w:r w:rsidR="00302900" w:rsidRPr="004A57B9">
        <w:t xml:space="preserve"> по теме: </w:t>
      </w:r>
      <w:r w:rsidR="008E7E9B" w:rsidRPr="004A57B9">
        <w:rPr>
          <w:b/>
          <w:bCs/>
        </w:rPr>
        <w:t>«</w:t>
      </w:r>
      <w:r w:rsidR="00A43355" w:rsidRPr="004A57B9">
        <w:rPr>
          <w:b/>
        </w:rPr>
        <w:t xml:space="preserve">Мотивационные и ценностные факторы адаптации </w:t>
      </w:r>
      <w:r w:rsidR="00A43355" w:rsidRPr="004A57B9">
        <w:rPr>
          <w:b/>
        </w:rPr>
        <w:t>сотрудников</w:t>
      </w:r>
      <w:r w:rsidR="00A43355" w:rsidRPr="004A57B9">
        <w:rPr>
          <w:b/>
          <w:bCs/>
        </w:rPr>
        <w:t xml:space="preserve">» </w:t>
      </w:r>
      <w:r w:rsidR="00A43355" w:rsidRPr="004A57B9">
        <w:rPr>
          <w:b/>
          <w:bCs/>
          <w:color w:val="000000"/>
        </w:rPr>
        <w:t>отвечает</w:t>
      </w:r>
      <w:r w:rsidR="00302900" w:rsidRPr="004A57B9">
        <w:rPr>
          <w:bCs/>
          <w:color w:val="000000"/>
        </w:rPr>
        <w:t xml:space="preserve"> </w:t>
      </w:r>
      <w:r w:rsidR="003E48AC" w:rsidRPr="004A57B9">
        <w:rPr>
          <w:bCs/>
          <w:color w:val="000000"/>
        </w:rPr>
        <w:t>всем</w:t>
      </w:r>
      <w:r w:rsidR="00302900" w:rsidRPr="004A57B9">
        <w:rPr>
          <w:bCs/>
          <w:color w:val="000000"/>
        </w:rPr>
        <w:t xml:space="preserve"> требованиям, предъявляемым к </w:t>
      </w:r>
      <w:r w:rsidR="008E7E9B" w:rsidRPr="004A57B9">
        <w:rPr>
          <w:bCs/>
          <w:color w:val="000000"/>
        </w:rPr>
        <w:t>магистерской диссертации</w:t>
      </w:r>
      <w:r w:rsidR="007A0EA6" w:rsidRPr="004A57B9">
        <w:rPr>
          <w:bCs/>
          <w:color w:val="000000"/>
        </w:rPr>
        <w:t xml:space="preserve"> по </w:t>
      </w:r>
      <w:r w:rsidR="00795027" w:rsidRPr="004A57B9">
        <w:rPr>
          <w:bCs/>
          <w:color w:val="000000"/>
        </w:rPr>
        <w:t>заявленной специализации</w:t>
      </w:r>
      <w:r w:rsidR="00FF6FA6" w:rsidRPr="004A57B9">
        <w:rPr>
          <w:bCs/>
          <w:color w:val="000000"/>
        </w:rPr>
        <w:t xml:space="preserve"> и может быть рекомендована к защите.</w:t>
      </w:r>
    </w:p>
    <w:p w:rsidR="00795027" w:rsidRPr="004A57B9" w:rsidRDefault="00795027" w:rsidP="008910B0">
      <w:pPr>
        <w:jc w:val="both"/>
        <w:rPr>
          <w:bCs/>
          <w:color w:val="000000"/>
        </w:rPr>
      </w:pPr>
    </w:p>
    <w:p w:rsidR="008910B0" w:rsidRPr="004A57B9" w:rsidRDefault="00FF6FA6" w:rsidP="008910B0">
      <w:pPr>
        <w:jc w:val="both"/>
        <w:rPr>
          <w:bCs/>
          <w:color w:val="000000"/>
        </w:rPr>
      </w:pPr>
      <w:r w:rsidRPr="004A57B9">
        <w:rPr>
          <w:bCs/>
          <w:color w:val="000000"/>
        </w:rPr>
        <w:t xml:space="preserve">Научный руководитель: </w:t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  <w:t>Родионова Е.А.</w:t>
      </w:r>
    </w:p>
    <w:p w:rsidR="00D84F42" w:rsidRPr="004A57B9" w:rsidRDefault="008910B0" w:rsidP="00D84F42">
      <w:pPr>
        <w:jc w:val="both"/>
        <w:rPr>
          <w:bCs/>
          <w:color w:val="000000"/>
        </w:rPr>
      </w:pPr>
      <w:r w:rsidRPr="004A57B9">
        <w:rPr>
          <w:bCs/>
          <w:color w:val="000000"/>
        </w:rPr>
        <w:t xml:space="preserve">к.п.н. доцент  </w:t>
      </w:r>
    </w:p>
    <w:sectPr w:rsidR="00D84F42" w:rsidRPr="004A57B9" w:rsidSect="00E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BC5"/>
    <w:multiLevelType w:val="hybridMultilevel"/>
    <w:tmpl w:val="31F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784D"/>
    <w:rsid w:val="00010661"/>
    <w:rsid w:val="00071631"/>
    <w:rsid w:val="00072108"/>
    <w:rsid w:val="000A1525"/>
    <w:rsid w:val="00177CEC"/>
    <w:rsid w:val="00194223"/>
    <w:rsid w:val="001B6690"/>
    <w:rsid w:val="001D4B21"/>
    <w:rsid w:val="001F5A85"/>
    <w:rsid w:val="002249AA"/>
    <w:rsid w:val="002A6B48"/>
    <w:rsid w:val="002E1CAE"/>
    <w:rsid w:val="002F7728"/>
    <w:rsid w:val="00302900"/>
    <w:rsid w:val="00332E96"/>
    <w:rsid w:val="003623DD"/>
    <w:rsid w:val="003C784D"/>
    <w:rsid w:val="003D34B0"/>
    <w:rsid w:val="003D78EF"/>
    <w:rsid w:val="003E48AC"/>
    <w:rsid w:val="00421EB2"/>
    <w:rsid w:val="004456E7"/>
    <w:rsid w:val="004A57B9"/>
    <w:rsid w:val="004F430A"/>
    <w:rsid w:val="005033A8"/>
    <w:rsid w:val="00536BA1"/>
    <w:rsid w:val="00577409"/>
    <w:rsid w:val="0058521E"/>
    <w:rsid w:val="00595C4B"/>
    <w:rsid w:val="005C2E30"/>
    <w:rsid w:val="005F0EBD"/>
    <w:rsid w:val="0061152F"/>
    <w:rsid w:val="006C2945"/>
    <w:rsid w:val="00721D99"/>
    <w:rsid w:val="00745D36"/>
    <w:rsid w:val="00795027"/>
    <w:rsid w:val="007A0EA6"/>
    <w:rsid w:val="007C3834"/>
    <w:rsid w:val="007D08E4"/>
    <w:rsid w:val="008910B0"/>
    <w:rsid w:val="008E7E9B"/>
    <w:rsid w:val="009A235A"/>
    <w:rsid w:val="009A4FE0"/>
    <w:rsid w:val="00A43355"/>
    <w:rsid w:val="00A61533"/>
    <w:rsid w:val="00AC39F3"/>
    <w:rsid w:val="00AF32C4"/>
    <w:rsid w:val="00B655AB"/>
    <w:rsid w:val="00B7360A"/>
    <w:rsid w:val="00BB0FFB"/>
    <w:rsid w:val="00BC016C"/>
    <w:rsid w:val="00BC4BF4"/>
    <w:rsid w:val="00C40DFF"/>
    <w:rsid w:val="00C537C4"/>
    <w:rsid w:val="00C6091A"/>
    <w:rsid w:val="00CE5EF3"/>
    <w:rsid w:val="00D2147D"/>
    <w:rsid w:val="00D40CA3"/>
    <w:rsid w:val="00D84F42"/>
    <w:rsid w:val="00E66AF9"/>
    <w:rsid w:val="00E8765F"/>
    <w:rsid w:val="00EC204B"/>
    <w:rsid w:val="00EC6D79"/>
    <w:rsid w:val="00F6299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8CF43-E5D2-4763-ABC5-F43DBF2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1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52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10661"/>
    <w:pPr>
      <w:tabs>
        <w:tab w:val="left" w:pos="180"/>
      </w:tabs>
      <w:spacing w:after="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066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Rodionova</dc:creator>
  <cp:lastModifiedBy>Елена Родионова</cp:lastModifiedBy>
  <cp:revision>7</cp:revision>
  <cp:lastPrinted>2017-05-29T07:52:00Z</cp:lastPrinted>
  <dcterms:created xsi:type="dcterms:W3CDTF">2011-06-04T03:22:00Z</dcterms:created>
  <dcterms:modified xsi:type="dcterms:W3CDTF">2017-05-29T07:53:00Z</dcterms:modified>
</cp:coreProperties>
</file>