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09" w:rsidRDefault="005B0168" w:rsidP="005B0168">
      <w:pPr>
        <w:jc w:val="center"/>
        <w:rPr>
          <w:rFonts w:ascii="Times New Roman" w:hAnsi="Times New Roman" w:cs="Times New Roman"/>
          <w:b/>
          <w:sz w:val="28"/>
        </w:rPr>
      </w:pPr>
      <w:r w:rsidRPr="006C7D09">
        <w:rPr>
          <w:rFonts w:ascii="Times New Roman" w:hAnsi="Times New Roman" w:cs="Times New Roman"/>
          <w:b/>
          <w:sz w:val="28"/>
        </w:rPr>
        <w:t xml:space="preserve">РЕЦЕНЗИЯ </w:t>
      </w:r>
    </w:p>
    <w:p w:rsidR="005B0168" w:rsidRPr="006C7D09" w:rsidRDefault="005B0168" w:rsidP="005B0168">
      <w:pPr>
        <w:jc w:val="center"/>
        <w:rPr>
          <w:rFonts w:ascii="Times New Roman" w:hAnsi="Times New Roman" w:cs="Times New Roman"/>
          <w:b/>
          <w:sz w:val="28"/>
        </w:rPr>
      </w:pPr>
      <w:r w:rsidRPr="006C7D09">
        <w:rPr>
          <w:rFonts w:ascii="Times New Roman" w:hAnsi="Times New Roman" w:cs="Times New Roman"/>
          <w:b/>
          <w:sz w:val="28"/>
        </w:rPr>
        <w:t>на выпускную квалификационную работу обучающегося СПбГУ</w:t>
      </w:r>
    </w:p>
    <w:p w:rsidR="006C7D09" w:rsidRPr="00A443A8" w:rsidRDefault="006C7D09" w:rsidP="00A443A8">
      <w:pPr>
        <w:spacing w:after="0" w:line="360" w:lineRule="auto"/>
        <w:ind w:right="594"/>
        <w:jc w:val="center"/>
        <w:rPr>
          <w:rFonts w:ascii="Times New Roman" w:hAnsi="Times New Roman" w:cs="Times New Roman"/>
          <w:b/>
          <w:sz w:val="28"/>
        </w:rPr>
      </w:pPr>
      <w:r w:rsidRPr="00A443A8">
        <w:rPr>
          <w:rFonts w:ascii="Times New Roman" w:hAnsi="Times New Roman" w:cs="Times New Roman"/>
          <w:b/>
          <w:sz w:val="28"/>
        </w:rPr>
        <w:t>Смоленской Зинаиды Александровны</w:t>
      </w:r>
    </w:p>
    <w:p w:rsidR="005B0168" w:rsidRDefault="005B0168" w:rsidP="00A443A8">
      <w:pPr>
        <w:spacing w:after="120" w:line="360" w:lineRule="auto"/>
        <w:jc w:val="center"/>
        <w:rPr>
          <w:rFonts w:ascii="Times New Roman" w:hAnsi="Times New Roman" w:cs="Times New Roman"/>
          <w:sz w:val="28"/>
        </w:rPr>
      </w:pPr>
      <w:r w:rsidRPr="006C7D09">
        <w:rPr>
          <w:rFonts w:ascii="Times New Roman" w:hAnsi="Times New Roman" w:cs="Times New Roman"/>
          <w:sz w:val="28"/>
        </w:rPr>
        <w:t xml:space="preserve">по теме </w:t>
      </w:r>
      <w:r w:rsidR="006C7D09">
        <w:rPr>
          <w:rFonts w:ascii="Times New Roman" w:hAnsi="Times New Roman" w:cs="Times New Roman"/>
          <w:sz w:val="28"/>
        </w:rPr>
        <w:t>«</w:t>
      </w:r>
      <w:hyperlink r:id="rId7" w:history="1">
        <w:r w:rsidR="006C7D09" w:rsidRPr="00815114">
          <w:rPr>
            <w:rFonts w:ascii="Times New Roman" w:hAnsi="Times New Roman" w:cs="Times New Roman"/>
            <w:sz w:val="28"/>
          </w:rPr>
          <w:t>Вводные и вставные конструкции в рассказе</w:t>
        </w:r>
        <w:proofErr w:type="gramStart"/>
        <w:r w:rsidR="006C7D09" w:rsidRPr="00815114">
          <w:rPr>
            <w:rFonts w:ascii="Times New Roman" w:hAnsi="Times New Roman" w:cs="Times New Roman"/>
            <w:sz w:val="28"/>
          </w:rPr>
          <w:t xml:space="preserve"> В</w:t>
        </w:r>
        <w:proofErr w:type="gramEnd"/>
        <w:r w:rsidR="006C7D09" w:rsidRPr="00815114">
          <w:rPr>
            <w:rFonts w:ascii="Times New Roman" w:hAnsi="Times New Roman" w:cs="Times New Roman"/>
            <w:sz w:val="28"/>
          </w:rPr>
          <w:t>л. </w:t>
        </w:r>
      </w:hyperlink>
      <w:r w:rsidR="006C7D09" w:rsidRPr="00815114">
        <w:rPr>
          <w:rFonts w:ascii="Times New Roman" w:hAnsi="Times New Roman" w:cs="Times New Roman"/>
          <w:sz w:val="28"/>
        </w:rPr>
        <w:t xml:space="preserve">Маканина </w:t>
      </w:r>
      <w:r w:rsidR="006C7D09">
        <w:rPr>
          <w:rFonts w:ascii="Times New Roman" w:hAnsi="Times New Roman" w:cs="Times New Roman"/>
          <w:sz w:val="28"/>
        </w:rPr>
        <w:t>“</w:t>
      </w:r>
      <w:r w:rsidR="006C7D09" w:rsidRPr="00815114">
        <w:rPr>
          <w:rFonts w:ascii="Times New Roman" w:hAnsi="Times New Roman" w:cs="Times New Roman"/>
          <w:sz w:val="28"/>
        </w:rPr>
        <w:t>Кавказский пленный</w:t>
      </w:r>
      <w:r w:rsidR="006C7D09">
        <w:rPr>
          <w:rFonts w:ascii="Times New Roman" w:hAnsi="Times New Roman" w:cs="Times New Roman"/>
          <w:sz w:val="28"/>
        </w:rPr>
        <w:t>”</w:t>
      </w:r>
      <w:r w:rsidR="006C7D09" w:rsidRPr="00815114">
        <w:rPr>
          <w:rFonts w:ascii="Times New Roman" w:hAnsi="Times New Roman" w:cs="Times New Roman"/>
          <w:sz w:val="28"/>
        </w:rPr>
        <w:t xml:space="preserve"> и их соответствия в переводах на английский язык</w:t>
      </w:r>
      <w:r w:rsidR="006C7D09">
        <w:rPr>
          <w:rFonts w:ascii="Times New Roman" w:hAnsi="Times New Roman" w:cs="Times New Roman"/>
          <w:sz w:val="28"/>
        </w:rPr>
        <w:t>»</w:t>
      </w:r>
    </w:p>
    <w:p w:rsidR="006C7D09" w:rsidRDefault="007F4CEA" w:rsidP="00A443A8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4FF">
        <w:rPr>
          <w:rFonts w:ascii="Times New Roman" w:hAnsi="Times New Roman" w:cs="Times New Roman"/>
          <w:sz w:val="28"/>
          <w:szCs w:val="28"/>
        </w:rPr>
        <w:t xml:space="preserve">на соискание степени магистра </w:t>
      </w:r>
      <w:r>
        <w:rPr>
          <w:rFonts w:ascii="Times New Roman" w:hAnsi="Times New Roman" w:cs="Times New Roman"/>
          <w:sz w:val="28"/>
          <w:szCs w:val="28"/>
        </w:rPr>
        <w:t>лингвистики</w:t>
      </w:r>
    </w:p>
    <w:p w:rsidR="007F4CEA" w:rsidRPr="006C7D09" w:rsidRDefault="007F4CEA" w:rsidP="007F4CEA">
      <w:pPr>
        <w:spacing w:after="120"/>
        <w:jc w:val="center"/>
        <w:rPr>
          <w:rFonts w:ascii="Times New Roman" w:hAnsi="Times New Roman" w:cs="Times New Roman"/>
          <w:sz w:val="28"/>
        </w:rPr>
      </w:pPr>
    </w:p>
    <w:p w:rsidR="006C7D09" w:rsidRPr="006C7D09" w:rsidRDefault="006C7D09" w:rsidP="009C5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C7D09">
        <w:rPr>
          <w:rFonts w:ascii="Times New Roman" w:hAnsi="Times New Roman" w:cs="Times New Roman"/>
          <w:sz w:val="28"/>
        </w:rPr>
        <w:t xml:space="preserve">Выпускная квалификационная работа Зинаиды Александровны Смоленской, представляющая собой текст в </w:t>
      </w:r>
      <w:r w:rsidR="007F4CEA">
        <w:rPr>
          <w:rFonts w:ascii="Times New Roman" w:hAnsi="Times New Roman" w:cs="Times New Roman"/>
          <w:sz w:val="28"/>
        </w:rPr>
        <w:t>88</w:t>
      </w:r>
      <w:r w:rsidRPr="006C7D09">
        <w:rPr>
          <w:rFonts w:ascii="Times New Roman" w:hAnsi="Times New Roman" w:cs="Times New Roman"/>
          <w:sz w:val="28"/>
        </w:rPr>
        <w:t xml:space="preserve"> с., </w:t>
      </w:r>
      <w:r w:rsidR="003E2262">
        <w:rPr>
          <w:rFonts w:ascii="Times New Roman" w:hAnsi="Times New Roman" w:cs="Times New Roman"/>
          <w:sz w:val="28"/>
        </w:rPr>
        <w:t xml:space="preserve">в соответствии с поставленной целью и сформулированными во введении </w:t>
      </w:r>
      <w:bookmarkStart w:id="0" w:name="_GoBack"/>
      <w:bookmarkEnd w:id="0"/>
      <w:r w:rsidR="00085F2D">
        <w:rPr>
          <w:rFonts w:ascii="Times New Roman" w:hAnsi="Times New Roman" w:cs="Times New Roman"/>
          <w:sz w:val="28"/>
        </w:rPr>
        <w:t>задачами</w:t>
      </w:r>
      <w:r w:rsidR="00A443A8">
        <w:rPr>
          <w:rFonts w:ascii="Times New Roman" w:hAnsi="Times New Roman" w:cs="Times New Roman"/>
          <w:sz w:val="28"/>
        </w:rPr>
        <w:t xml:space="preserve"> </w:t>
      </w:r>
      <w:r w:rsidR="003E2262">
        <w:rPr>
          <w:rFonts w:ascii="Times New Roman" w:hAnsi="Times New Roman" w:cs="Times New Roman"/>
          <w:sz w:val="28"/>
        </w:rPr>
        <w:t>(с.</w:t>
      </w:r>
      <w:r w:rsidR="00085F2D">
        <w:rPr>
          <w:rFonts w:ascii="Times New Roman" w:hAnsi="Times New Roman" w:cs="Times New Roman"/>
          <w:sz w:val="28"/>
        </w:rPr>
        <w:t> </w:t>
      </w:r>
      <w:r w:rsidR="003E2262">
        <w:rPr>
          <w:rFonts w:ascii="Times New Roman" w:hAnsi="Times New Roman" w:cs="Times New Roman"/>
          <w:sz w:val="28"/>
        </w:rPr>
        <w:t xml:space="preserve">5-6) </w:t>
      </w:r>
      <w:r w:rsidRPr="006C7D09">
        <w:rPr>
          <w:rFonts w:ascii="Times New Roman" w:hAnsi="Times New Roman" w:cs="Times New Roman"/>
          <w:sz w:val="28"/>
        </w:rPr>
        <w:t>состоит из введения, обоснования теоретической базы описания материала в 1-ой главе «В</w:t>
      </w:r>
      <w:r w:rsidR="007F4CEA">
        <w:rPr>
          <w:rFonts w:ascii="Times New Roman" w:hAnsi="Times New Roman" w:cs="Times New Roman"/>
          <w:sz w:val="28"/>
        </w:rPr>
        <w:t>водные и в</w:t>
      </w:r>
      <w:r w:rsidRPr="006C7D09">
        <w:rPr>
          <w:rFonts w:ascii="Times New Roman" w:hAnsi="Times New Roman" w:cs="Times New Roman"/>
          <w:sz w:val="28"/>
        </w:rPr>
        <w:t>ставные конструкции как объект лингвистического исследования», двух исследовательских глав:</w:t>
      </w:r>
      <w:proofErr w:type="gramEnd"/>
      <w:r w:rsidRPr="006C7D09">
        <w:rPr>
          <w:rFonts w:ascii="Times New Roman" w:hAnsi="Times New Roman" w:cs="Times New Roman"/>
          <w:sz w:val="28"/>
        </w:rPr>
        <w:t xml:space="preserve"> «В</w:t>
      </w:r>
      <w:r w:rsidR="007F4CEA">
        <w:rPr>
          <w:rFonts w:ascii="Times New Roman" w:hAnsi="Times New Roman" w:cs="Times New Roman"/>
          <w:sz w:val="28"/>
        </w:rPr>
        <w:t>водные и в</w:t>
      </w:r>
      <w:r w:rsidRPr="006C7D09">
        <w:rPr>
          <w:rFonts w:ascii="Times New Roman" w:hAnsi="Times New Roman" w:cs="Times New Roman"/>
          <w:sz w:val="28"/>
        </w:rPr>
        <w:t xml:space="preserve">ставные конструкции в </w:t>
      </w:r>
      <w:r w:rsidR="007F4CEA">
        <w:rPr>
          <w:rFonts w:ascii="Times New Roman" w:hAnsi="Times New Roman" w:cs="Times New Roman"/>
          <w:sz w:val="28"/>
        </w:rPr>
        <w:t>рассказе</w:t>
      </w:r>
      <w:proofErr w:type="gramStart"/>
      <w:r w:rsidR="00930985" w:rsidRPr="00930985">
        <w:fldChar w:fldCharType="begin"/>
      </w:r>
      <w:r w:rsidR="00753527">
        <w:instrText xml:space="preserve"> HYPERLINK "https://bb.spbu.ru/webapps/mdb-sa-BBLEARN/originalityReport?attemptId=c43c7cd7-c1f5-4946-982a-f076b8296a38&amp;includeDeleted=true&amp;course_id=_21431_1" </w:instrText>
      </w:r>
      <w:r w:rsidR="00930985" w:rsidRPr="00930985">
        <w:fldChar w:fldCharType="separate"/>
      </w:r>
      <w:r w:rsidR="007F4CEA" w:rsidRPr="00815114">
        <w:rPr>
          <w:rFonts w:ascii="Times New Roman" w:hAnsi="Times New Roman" w:cs="Times New Roman"/>
          <w:sz w:val="28"/>
        </w:rPr>
        <w:t xml:space="preserve"> В</w:t>
      </w:r>
      <w:proofErr w:type="gramEnd"/>
      <w:r w:rsidR="007F4CEA" w:rsidRPr="00815114">
        <w:rPr>
          <w:rFonts w:ascii="Times New Roman" w:hAnsi="Times New Roman" w:cs="Times New Roman"/>
          <w:sz w:val="28"/>
        </w:rPr>
        <w:t>л. </w:t>
      </w:r>
      <w:r w:rsidR="00930985">
        <w:rPr>
          <w:rFonts w:ascii="Times New Roman" w:hAnsi="Times New Roman" w:cs="Times New Roman"/>
          <w:sz w:val="28"/>
        </w:rPr>
        <w:fldChar w:fldCharType="end"/>
      </w:r>
      <w:r w:rsidR="007F4CEA" w:rsidRPr="00815114">
        <w:rPr>
          <w:rFonts w:ascii="Times New Roman" w:hAnsi="Times New Roman" w:cs="Times New Roman"/>
          <w:sz w:val="28"/>
        </w:rPr>
        <w:t xml:space="preserve">Маканина </w:t>
      </w:r>
      <w:r w:rsidR="007F4CEA">
        <w:rPr>
          <w:rFonts w:ascii="Times New Roman" w:hAnsi="Times New Roman" w:cs="Times New Roman"/>
          <w:sz w:val="28"/>
        </w:rPr>
        <w:t>“</w:t>
      </w:r>
      <w:r w:rsidR="007F4CEA" w:rsidRPr="00815114">
        <w:rPr>
          <w:rFonts w:ascii="Times New Roman" w:hAnsi="Times New Roman" w:cs="Times New Roman"/>
          <w:sz w:val="28"/>
        </w:rPr>
        <w:t>Кавказский пленный</w:t>
      </w:r>
      <w:r w:rsidR="007F4CEA">
        <w:rPr>
          <w:rFonts w:ascii="Times New Roman" w:hAnsi="Times New Roman" w:cs="Times New Roman"/>
          <w:sz w:val="28"/>
        </w:rPr>
        <w:t>”</w:t>
      </w:r>
      <w:r w:rsidRPr="006C7D09">
        <w:rPr>
          <w:rFonts w:ascii="Times New Roman" w:hAnsi="Times New Roman" w:cs="Times New Roman"/>
          <w:sz w:val="28"/>
        </w:rPr>
        <w:t>» и «В</w:t>
      </w:r>
      <w:r w:rsidR="007F4CEA" w:rsidRPr="007F4CEA">
        <w:rPr>
          <w:rFonts w:ascii="Times New Roman" w:hAnsi="Times New Roman" w:cs="Times New Roman"/>
          <w:sz w:val="28"/>
        </w:rPr>
        <w:t>водные и в</w:t>
      </w:r>
      <w:r w:rsidRPr="006C7D09">
        <w:rPr>
          <w:rFonts w:ascii="Times New Roman" w:hAnsi="Times New Roman" w:cs="Times New Roman"/>
          <w:sz w:val="28"/>
        </w:rPr>
        <w:t xml:space="preserve">ставные конструкции </w:t>
      </w:r>
      <w:r w:rsidR="007F4CEA">
        <w:rPr>
          <w:rFonts w:ascii="Times New Roman" w:hAnsi="Times New Roman" w:cs="Times New Roman"/>
          <w:sz w:val="28"/>
        </w:rPr>
        <w:t>в текстах перевода</w:t>
      </w:r>
      <w:r w:rsidRPr="006C7D09">
        <w:rPr>
          <w:rFonts w:ascii="Times New Roman" w:hAnsi="Times New Roman" w:cs="Times New Roman"/>
          <w:sz w:val="28"/>
        </w:rPr>
        <w:t xml:space="preserve">», ― заключения и списка литературы. </w:t>
      </w:r>
      <w:r w:rsidR="00085F2D">
        <w:rPr>
          <w:rFonts w:ascii="Times New Roman" w:hAnsi="Times New Roman" w:cs="Times New Roman"/>
          <w:sz w:val="28"/>
        </w:rPr>
        <w:t>Тема исследования представляется интересной и перспективной, выдвинутая автором во введении гипотеза «</w:t>
      </w:r>
      <w:r w:rsidR="00085F2D" w:rsidRPr="00085F2D">
        <w:rPr>
          <w:rFonts w:ascii="Times New Roman" w:hAnsi="Times New Roman" w:cs="Times New Roman"/>
          <w:sz w:val="28"/>
        </w:rPr>
        <w:t xml:space="preserve">формирующаяся на базе </w:t>
      </w:r>
      <w:proofErr w:type="spellStart"/>
      <w:r w:rsidR="00085F2D" w:rsidRPr="00085F2D">
        <w:rPr>
          <w:rFonts w:ascii="Times New Roman" w:hAnsi="Times New Roman" w:cs="Times New Roman"/>
          <w:sz w:val="28"/>
        </w:rPr>
        <w:t>ВвК</w:t>
      </w:r>
      <w:proofErr w:type="spellEnd"/>
      <w:r w:rsidR="00085F2D" w:rsidRPr="00085F2D">
        <w:rPr>
          <w:rFonts w:ascii="Times New Roman" w:hAnsi="Times New Roman" w:cs="Times New Roman"/>
          <w:sz w:val="28"/>
        </w:rPr>
        <w:t xml:space="preserve"> и ВК субъектная перспектива текста подвергается сужению при переводе на английский язык</w:t>
      </w:r>
      <w:r w:rsidR="00085F2D">
        <w:rPr>
          <w:rFonts w:ascii="Times New Roman" w:hAnsi="Times New Roman" w:cs="Times New Roman"/>
          <w:sz w:val="28"/>
        </w:rPr>
        <w:t>» нашла подтверждение в ходе анализа.</w:t>
      </w:r>
    </w:p>
    <w:p w:rsidR="006C7D09" w:rsidRPr="006C7D09" w:rsidRDefault="006C7D09" w:rsidP="009C5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7D09">
        <w:rPr>
          <w:rFonts w:ascii="Times New Roman" w:hAnsi="Times New Roman" w:cs="Times New Roman"/>
          <w:sz w:val="28"/>
        </w:rPr>
        <w:t xml:space="preserve">Работа имеет ряд несомненных достоинств: </w:t>
      </w:r>
    </w:p>
    <w:p w:rsidR="006C7D09" w:rsidRPr="006C7D09" w:rsidRDefault="006C7D09" w:rsidP="009C5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7D09">
        <w:rPr>
          <w:rFonts w:ascii="Times New Roman" w:hAnsi="Times New Roman" w:cs="Times New Roman"/>
          <w:sz w:val="28"/>
        </w:rPr>
        <w:t xml:space="preserve">1) она отличается умелым выбором темы </w:t>
      </w:r>
      <w:r w:rsidR="007F4CEA" w:rsidRPr="006C7D09">
        <w:rPr>
          <w:rFonts w:ascii="Times New Roman" w:hAnsi="Times New Roman" w:cs="Times New Roman"/>
          <w:sz w:val="28"/>
        </w:rPr>
        <w:t xml:space="preserve">― </w:t>
      </w:r>
      <w:r w:rsidR="007F4CEA">
        <w:rPr>
          <w:rFonts w:ascii="Times New Roman" w:hAnsi="Times New Roman" w:cs="Times New Roman"/>
          <w:sz w:val="28"/>
        </w:rPr>
        <w:t>изучени</w:t>
      </w:r>
      <w:r w:rsidR="00E13616">
        <w:rPr>
          <w:rFonts w:ascii="Times New Roman" w:hAnsi="Times New Roman" w:cs="Times New Roman"/>
          <w:sz w:val="28"/>
        </w:rPr>
        <w:t>е</w:t>
      </w:r>
      <w:r w:rsidR="007F4CEA">
        <w:rPr>
          <w:rFonts w:ascii="Times New Roman" w:hAnsi="Times New Roman" w:cs="Times New Roman"/>
          <w:sz w:val="28"/>
        </w:rPr>
        <w:t xml:space="preserve"> текстового потенциала вводных и вставных конструкций на</w:t>
      </w:r>
      <w:r w:rsidR="00E13616">
        <w:rPr>
          <w:rFonts w:ascii="Times New Roman" w:hAnsi="Times New Roman" w:cs="Times New Roman"/>
          <w:sz w:val="28"/>
        </w:rPr>
        <w:t xml:space="preserve"> основе сопоставления с текстам</w:t>
      </w:r>
      <w:r w:rsidRPr="006C7D09">
        <w:rPr>
          <w:rFonts w:ascii="Times New Roman" w:hAnsi="Times New Roman" w:cs="Times New Roman"/>
          <w:sz w:val="28"/>
        </w:rPr>
        <w:t xml:space="preserve">и </w:t>
      </w:r>
      <w:r w:rsidR="00E13616">
        <w:rPr>
          <w:rFonts w:ascii="Times New Roman" w:hAnsi="Times New Roman" w:cs="Times New Roman"/>
          <w:sz w:val="28"/>
        </w:rPr>
        <w:t xml:space="preserve">переводов произведения на английский язык, </w:t>
      </w:r>
      <w:r w:rsidRPr="006C7D09">
        <w:rPr>
          <w:rFonts w:ascii="Times New Roman" w:hAnsi="Times New Roman" w:cs="Times New Roman"/>
          <w:sz w:val="28"/>
        </w:rPr>
        <w:t>материал</w:t>
      </w:r>
      <w:r w:rsidR="00E13616" w:rsidRPr="00E13616">
        <w:rPr>
          <w:rFonts w:ascii="Times New Roman" w:hAnsi="Times New Roman" w:cs="Times New Roman"/>
          <w:sz w:val="28"/>
        </w:rPr>
        <w:t xml:space="preserve"> </w:t>
      </w:r>
      <w:r w:rsidR="00E13616">
        <w:rPr>
          <w:rFonts w:ascii="Times New Roman" w:hAnsi="Times New Roman" w:cs="Times New Roman"/>
          <w:sz w:val="28"/>
        </w:rPr>
        <w:t xml:space="preserve">исследования интересный и </w:t>
      </w:r>
      <w:r w:rsidR="00E13616" w:rsidRPr="006C7D09">
        <w:rPr>
          <w:rFonts w:ascii="Times New Roman" w:hAnsi="Times New Roman" w:cs="Times New Roman"/>
          <w:sz w:val="28"/>
        </w:rPr>
        <w:t>нетривиальны</w:t>
      </w:r>
      <w:r w:rsidR="00E13616">
        <w:rPr>
          <w:rFonts w:ascii="Times New Roman" w:hAnsi="Times New Roman" w:cs="Times New Roman"/>
          <w:sz w:val="28"/>
        </w:rPr>
        <w:t>й</w:t>
      </w:r>
      <w:r w:rsidRPr="006C7D09">
        <w:rPr>
          <w:rFonts w:ascii="Times New Roman" w:hAnsi="Times New Roman" w:cs="Times New Roman"/>
          <w:sz w:val="28"/>
        </w:rPr>
        <w:t xml:space="preserve">; </w:t>
      </w:r>
    </w:p>
    <w:p w:rsidR="006C7D09" w:rsidRPr="006C7D09" w:rsidRDefault="006C7D09" w:rsidP="009C5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7D09">
        <w:rPr>
          <w:rFonts w:ascii="Times New Roman" w:hAnsi="Times New Roman" w:cs="Times New Roman"/>
          <w:sz w:val="28"/>
        </w:rPr>
        <w:t>2) в ней дан содержательный и полный обзор литературы по избранной теме (</w:t>
      </w:r>
      <w:r w:rsidR="007F4CEA">
        <w:rPr>
          <w:rFonts w:ascii="Times New Roman" w:hAnsi="Times New Roman" w:cs="Times New Roman"/>
          <w:sz w:val="28"/>
        </w:rPr>
        <w:t>127</w:t>
      </w:r>
      <w:r w:rsidRPr="006C7D09">
        <w:rPr>
          <w:rFonts w:ascii="Times New Roman" w:hAnsi="Times New Roman" w:cs="Times New Roman"/>
          <w:sz w:val="28"/>
        </w:rPr>
        <w:t xml:space="preserve"> наименований, в том числе новейшие исследования</w:t>
      </w:r>
      <w:r w:rsidR="007F4CEA">
        <w:rPr>
          <w:rFonts w:ascii="Times New Roman" w:hAnsi="Times New Roman" w:cs="Times New Roman"/>
          <w:sz w:val="28"/>
        </w:rPr>
        <w:t>, 5 источников на английском языке</w:t>
      </w:r>
      <w:r w:rsidR="003E2262" w:rsidRPr="006C7D09">
        <w:rPr>
          <w:rFonts w:ascii="Times New Roman" w:hAnsi="Times New Roman" w:cs="Times New Roman"/>
          <w:sz w:val="28"/>
        </w:rPr>
        <w:t>)</w:t>
      </w:r>
      <w:r w:rsidR="007F4CEA">
        <w:rPr>
          <w:rFonts w:ascii="Times New Roman" w:hAnsi="Times New Roman" w:cs="Times New Roman"/>
          <w:sz w:val="28"/>
        </w:rPr>
        <w:t>, автор ВКР использовал 13 словарей</w:t>
      </w:r>
      <w:r w:rsidR="00E13616">
        <w:rPr>
          <w:rFonts w:ascii="Times New Roman" w:hAnsi="Times New Roman" w:cs="Times New Roman"/>
          <w:sz w:val="28"/>
        </w:rPr>
        <w:t>, при</w:t>
      </w:r>
      <w:r w:rsidR="003E2262">
        <w:rPr>
          <w:rFonts w:ascii="Times New Roman" w:hAnsi="Times New Roman" w:cs="Times New Roman"/>
          <w:sz w:val="28"/>
        </w:rPr>
        <w:t>влек литературу о</w:t>
      </w:r>
      <w:r w:rsidR="00E13616">
        <w:rPr>
          <w:rFonts w:ascii="Times New Roman" w:hAnsi="Times New Roman" w:cs="Times New Roman"/>
          <w:sz w:val="28"/>
        </w:rPr>
        <w:t xml:space="preserve"> статус</w:t>
      </w:r>
      <w:r w:rsidR="003E2262">
        <w:rPr>
          <w:rFonts w:ascii="Times New Roman" w:hAnsi="Times New Roman" w:cs="Times New Roman"/>
          <w:sz w:val="28"/>
        </w:rPr>
        <w:t>е</w:t>
      </w:r>
      <w:r w:rsidR="00E1361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3616">
        <w:rPr>
          <w:rFonts w:ascii="Times New Roman" w:hAnsi="Times New Roman" w:cs="Times New Roman"/>
          <w:sz w:val="28"/>
        </w:rPr>
        <w:t>парентез</w:t>
      </w:r>
      <w:proofErr w:type="spellEnd"/>
      <w:r w:rsidR="00E13616">
        <w:rPr>
          <w:rFonts w:ascii="Times New Roman" w:hAnsi="Times New Roman" w:cs="Times New Roman"/>
          <w:sz w:val="28"/>
        </w:rPr>
        <w:t xml:space="preserve"> в русистике и англистике, </w:t>
      </w:r>
      <w:r w:rsidR="003E2262">
        <w:rPr>
          <w:rFonts w:ascii="Times New Roman" w:hAnsi="Times New Roman" w:cs="Times New Roman"/>
          <w:sz w:val="28"/>
        </w:rPr>
        <w:t xml:space="preserve">а </w:t>
      </w:r>
      <w:r w:rsidR="00E13616">
        <w:rPr>
          <w:rFonts w:ascii="Times New Roman" w:hAnsi="Times New Roman" w:cs="Times New Roman"/>
          <w:sz w:val="28"/>
        </w:rPr>
        <w:t xml:space="preserve">для интерпретации текстов </w:t>
      </w:r>
      <w:r w:rsidR="003E2262" w:rsidRPr="006C7D09">
        <w:rPr>
          <w:rFonts w:ascii="Times New Roman" w:hAnsi="Times New Roman" w:cs="Times New Roman"/>
          <w:sz w:val="28"/>
        </w:rPr>
        <w:t>―</w:t>
      </w:r>
      <w:r w:rsidR="00E13616">
        <w:rPr>
          <w:rFonts w:ascii="Times New Roman" w:hAnsi="Times New Roman" w:cs="Times New Roman"/>
          <w:sz w:val="28"/>
        </w:rPr>
        <w:t xml:space="preserve"> и литературоведческие работы</w:t>
      </w:r>
      <w:r w:rsidRPr="006C7D09">
        <w:rPr>
          <w:rFonts w:ascii="Times New Roman" w:hAnsi="Times New Roman" w:cs="Times New Roman"/>
          <w:sz w:val="28"/>
        </w:rPr>
        <w:t>;</w:t>
      </w:r>
    </w:p>
    <w:p w:rsidR="006C7D09" w:rsidRPr="006C7D09" w:rsidRDefault="006C7D09" w:rsidP="009C5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7D09">
        <w:rPr>
          <w:rFonts w:ascii="Times New Roman" w:hAnsi="Times New Roman" w:cs="Times New Roman"/>
          <w:sz w:val="28"/>
        </w:rPr>
        <w:lastRenderedPageBreak/>
        <w:t xml:space="preserve">3) </w:t>
      </w:r>
      <w:r w:rsidR="003E2262">
        <w:rPr>
          <w:rFonts w:ascii="Times New Roman" w:hAnsi="Times New Roman" w:cs="Times New Roman"/>
          <w:sz w:val="28"/>
        </w:rPr>
        <w:t xml:space="preserve">работа </w:t>
      </w:r>
      <w:r w:rsidRPr="006C7D09">
        <w:rPr>
          <w:rFonts w:ascii="Times New Roman" w:hAnsi="Times New Roman" w:cs="Times New Roman"/>
          <w:sz w:val="28"/>
        </w:rPr>
        <w:t>представляет интерес с точки зрения теоретической направленности</w:t>
      </w:r>
      <w:r w:rsidR="00E13616">
        <w:rPr>
          <w:rFonts w:ascii="Times New Roman" w:hAnsi="Times New Roman" w:cs="Times New Roman"/>
          <w:sz w:val="28"/>
        </w:rPr>
        <w:t>:</w:t>
      </w:r>
      <w:r w:rsidRPr="006C7D09">
        <w:rPr>
          <w:rFonts w:ascii="Times New Roman" w:hAnsi="Times New Roman" w:cs="Times New Roman"/>
          <w:sz w:val="28"/>
        </w:rPr>
        <w:t xml:space="preserve"> в качестве теоретической основы выбран антропоцентрическ</w:t>
      </w:r>
      <w:r w:rsidR="00E13616">
        <w:rPr>
          <w:rFonts w:ascii="Times New Roman" w:hAnsi="Times New Roman" w:cs="Times New Roman"/>
          <w:sz w:val="28"/>
        </w:rPr>
        <w:t>ий подход (с. 5)</w:t>
      </w:r>
      <w:r w:rsidRPr="006C7D09">
        <w:rPr>
          <w:rFonts w:ascii="Times New Roman" w:hAnsi="Times New Roman" w:cs="Times New Roman"/>
          <w:sz w:val="28"/>
        </w:rPr>
        <w:t xml:space="preserve">, что позволяет автору найти новый ракурс в </w:t>
      </w:r>
      <w:r w:rsidR="003E2262">
        <w:rPr>
          <w:rFonts w:ascii="Times New Roman" w:hAnsi="Times New Roman" w:cs="Times New Roman"/>
          <w:sz w:val="28"/>
        </w:rPr>
        <w:t xml:space="preserve">освещении </w:t>
      </w:r>
      <w:proofErr w:type="spellStart"/>
      <w:r w:rsidR="003E2262">
        <w:rPr>
          <w:rFonts w:ascii="Times New Roman" w:hAnsi="Times New Roman" w:cs="Times New Roman"/>
          <w:sz w:val="28"/>
        </w:rPr>
        <w:t>парентез</w:t>
      </w:r>
      <w:proofErr w:type="spellEnd"/>
      <w:r w:rsidRPr="006C7D09">
        <w:rPr>
          <w:rFonts w:ascii="Times New Roman" w:hAnsi="Times New Roman" w:cs="Times New Roman"/>
          <w:sz w:val="28"/>
        </w:rPr>
        <w:t>;</w:t>
      </w:r>
    </w:p>
    <w:p w:rsidR="006C7D09" w:rsidRPr="006C7D09" w:rsidRDefault="006C7D09" w:rsidP="009C5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7D09">
        <w:rPr>
          <w:rFonts w:ascii="Times New Roman" w:hAnsi="Times New Roman" w:cs="Times New Roman"/>
          <w:sz w:val="28"/>
        </w:rPr>
        <w:t xml:space="preserve">4) </w:t>
      </w:r>
      <w:r w:rsidR="00E13616">
        <w:rPr>
          <w:rFonts w:ascii="Times New Roman" w:hAnsi="Times New Roman" w:cs="Times New Roman"/>
          <w:sz w:val="28"/>
        </w:rPr>
        <w:t>материал исследования репрезентативен</w:t>
      </w:r>
      <w:r w:rsidR="003E2262">
        <w:rPr>
          <w:rFonts w:ascii="Times New Roman" w:hAnsi="Times New Roman" w:cs="Times New Roman"/>
          <w:sz w:val="28"/>
        </w:rPr>
        <w:t>:</w:t>
      </w:r>
      <w:r w:rsidR="00E13616">
        <w:rPr>
          <w:rFonts w:ascii="Times New Roman" w:hAnsi="Times New Roman" w:cs="Times New Roman"/>
          <w:sz w:val="28"/>
        </w:rPr>
        <w:t xml:space="preserve"> </w:t>
      </w:r>
      <w:r w:rsidRPr="006C7D09">
        <w:rPr>
          <w:rFonts w:ascii="Times New Roman" w:hAnsi="Times New Roman" w:cs="Times New Roman"/>
          <w:sz w:val="28"/>
        </w:rPr>
        <w:t>исследование базируется на анализе выявленных</w:t>
      </w:r>
      <w:r w:rsidR="00E13616">
        <w:rPr>
          <w:rFonts w:ascii="Times New Roman" w:hAnsi="Times New Roman" w:cs="Times New Roman"/>
          <w:sz w:val="28"/>
        </w:rPr>
        <w:t xml:space="preserve"> методом сплошной выборки</w:t>
      </w:r>
      <w:r w:rsidRPr="006C7D09">
        <w:rPr>
          <w:rFonts w:ascii="Times New Roman" w:hAnsi="Times New Roman" w:cs="Times New Roman"/>
          <w:sz w:val="28"/>
        </w:rPr>
        <w:t xml:space="preserve"> </w:t>
      </w:r>
      <w:r w:rsidR="00E13616">
        <w:rPr>
          <w:rFonts w:ascii="Times New Roman" w:hAnsi="Times New Roman" w:cs="Times New Roman"/>
          <w:sz w:val="28"/>
        </w:rPr>
        <w:t>120 вводных</w:t>
      </w:r>
      <w:r w:rsidR="00EE5873">
        <w:rPr>
          <w:rFonts w:ascii="Times New Roman" w:hAnsi="Times New Roman" w:cs="Times New Roman"/>
          <w:sz w:val="28"/>
        </w:rPr>
        <w:t xml:space="preserve"> </w:t>
      </w:r>
      <w:r w:rsidR="00E13616">
        <w:rPr>
          <w:rFonts w:ascii="Times New Roman" w:hAnsi="Times New Roman" w:cs="Times New Roman"/>
          <w:sz w:val="28"/>
        </w:rPr>
        <w:t>и 391</w:t>
      </w:r>
      <w:r w:rsidR="00A443A8">
        <w:rPr>
          <w:rFonts w:ascii="Times New Roman" w:hAnsi="Times New Roman" w:cs="Times New Roman"/>
          <w:sz w:val="28"/>
        </w:rPr>
        <w:t> </w:t>
      </w:r>
      <w:r w:rsidR="00E13616">
        <w:rPr>
          <w:rFonts w:ascii="Times New Roman" w:hAnsi="Times New Roman" w:cs="Times New Roman"/>
          <w:sz w:val="28"/>
        </w:rPr>
        <w:t>вставной конструкци</w:t>
      </w:r>
      <w:r w:rsidR="00EE5873">
        <w:rPr>
          <w:rFonts w:ascii="Times New Roman" w:hAnsi="Times New Roman" w:cs="Times New Roman"/>
          <w:sz w:val="28"/>
        </w:rPr>
        <w:t>и</w:t>
      </w:r>
      <w:r w:rsidR="00E13616">
        <w:rPr>
          <w:rFonts w:ascii="Times New Roman" w:hAnsi="Times New Roman" w:cs="Times New Roman"/>
          <w:sz w:val="28"/>
        </w:rPr>
        <w:t xml:space="preserve"> в оригинальном тексте и в 2-х переводах</w:t>
      </w:r>
      <w:r w:rsidR="00EE5873">
        <w:rPr>
          <w:rFonts w:ascii="Times New Roman" w:hAnsi="Times New Roman" w:cs="Times New Roman"/>
          <w:sz w:val="28"/>
        </w:rPr>
        <w:t>,</w:t>
      </w:r>
      <w:r w:rsidRPr="006C7D09">
        <w:rPr>
          <w:rFonts w:ascii="Times New Roman" w:hAnsi="Times New Roman" w:cs="Times New Roman"/>
          <w:sz w:val="28"/>
        </w:rPr>
        <w:t xml:space="preserve"> что делает полученные результаты доказательными;</w:t>
      </w:r>
    </w:p>
    <w:p w:rsidR="006C7D09" w:rsidRDefault="006C7D09" w:rsidP="009C5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7D09">
        <w:rPr>
          <w:rFonts w:ascii="Times New Roman" w:hAnsi="Times New Roman" w:cs="Times New Roman"/>
          <w:sz w:val="28"/>
        </w:rPr>
        <w:t xml:space="preserve">5) описание материала является многоаспектным: </w:t>
      </w:r>
      <w:r w:rsidR="00EE5873">
        <w:rPr>
          <w:rFonts w:ascii="Times New Roman" w:hAnsi="Times New Roman" w:cs="Times New Roman"/>
          <w:sz w:val="28"/>
        </w:rPr>
        <w:t>функциональный анализ вводных,</w:t>
      </w:r>
      <w:r w:rsidR="003E2262">
        <w:rPr>
          <w:rFonts w:ascii="Times New Roman" w:hAnsi="Times New Roman" w:cs="Times New Roman"/>
          <w:sz w:val="28"/>
        </w:rPr>
        <w:t xml:space="preserve"> </w:t>
      </w:r>
      <w:r w:rsidRPr="006C7D09">
        <w:rPr>
          <w:rFonts w:ascii="Times New Roman" w:hAnsi="Times New Roman" w:cs="Times New Roman"/>
          <w:sz w:val="28"/>
        </w:rPr>
        <w:t xml:space="preserve">формально-структурная характеристика предложений с ВК, описание соотношения ВК с базовой структурой ― ее </w:t>
      </w:r>
      <w:proofErr w:type="spellStart"/>
      <w:r w:rsidRPr="006C7D09">
        <w:rPr>
          <w:rFonts w:ascii="Times New Roman" w:hAnsi="Times New Roman" w:cs="Times New Roman"/>
          <w:sz w:val="28"/>
        </w:rPr>
        <w:t>диктальной</w:t>
      </w:r>
      <w:proofErr w:type="spellEnd"/>
      <w:r w:rsidRPr="006C7D09">
        <w:rPr>
          <w:rFonts w:ascii="Times New Roman" w:hAnsi="Times New Roman" w:cs="Times New Roman"/>
          <w:sz w:val="28"/>
        </w:rPr>
        <w:t xml:space="preserve"> или модальной составляющей, выявление текстовых функций ВК</w:t>
      </w:r>
      <w:r w:rsidR="00EE5873">
        <w:rPr>
          <w:rFonts w:ascii="Times New Roman" w:hAnsi="Times New Roman" w:cs="Times New Roman"/>
          <w:sz w:val="28"/>
        </w:rPr>
        <w:t xml:space="preserve">, </w:t>
      </w:r>
      <w:r w:rsidR="003E2262">
        <w:rPr>
          <w:rFonts w:ascii="Times New Roman" w:hAnsi="Times New Roman" w:cs="Times New Roman"/>
          <w:sz w:val="28"/>
        </w:rPr>
        <w:t>определение роли вводных и вставных в формировании субъектной перспективы текста.</w:t>
      </w:r>
      <w:r w:rsidRPr="006C7D09">
        <w:rPr>
          <w:rFonts w:ascii="Times New Roman" w:hAnsi="Times New Roman" w:cs="Times New Roman"/>
          <w:sz w:val="28"/>
        </w:rPr>
        <w:t xml:space="preserve"> </w:t>
      </w:r>
    </w:p>
    <w:p w:rsidR="00A443A8" w:rsidRDefault="00A443A8" w:rsidP="009C5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 ВКР вполне убедительно, на мой взгляд, объединил вводные и вставные конструкции для характеристики  особенностей </w:t>
      </w:r>
      <w:proofErr w:type="spellStart"/>
      <w:r>
        <w:rPr>
          <w:rFonts w:ascii="Times New Roman" w:hAnsi="Times New Roman" w:cs="Times New Roman"/>
          <w:sz w:val="28"/>
        </w:rPr>
        <w:t>маканинского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нарратива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E2262" w:rsidRDefault="00085F2D" w:rsidP="009C5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сильную сторону работы отмечу </w:t>
      </w:r>
      <w:r w:rsidR="00825045">
        <w:rPr>
          <w:rFonts w:ascii="Times New Roman" w:hAnsi="Times New Roman" w:cs="Times New Roman"/>
          <w:sz w:val="28"/>
        </w:rPr>
        <w:t>анализ текста оригинала, который еще в большей степени проявляется при сопоставлении с текстами перевод</w:t>
      </w:r>
      <w:r w:rsidR="00A443A8">
        <w:rPr>
          <w:rFonts w:ascii="Times New Roman" w:hAnsi="Times New Roman" w:cs="Times New Roman"/>
          <w:sz w:val="28"/>
        </w:rPr>
        <w:t>ов</w:t>
      </w:r>
      <w:r w:rsidR="00825045">
        <w:rPr>
          <w:rFonts w:ascii="Times New Roman" w:hAnsi="Times New Roman" w:cs="Times New Roman"/>
          <w:sz w:val="28"/>
        </w:rPr>
        <w:t xml:space="preserve">. Зинаида Александровна вполне убедительно показала актуализацию с помощью </w:t>
      </w:r>
      <w:proofErr w:type="spellStart"/>
      <w:r w:rsidR="00825045">
        <w:rPr>
          <w:rFonts w:ascii="Times New Roman" w:hAnsi="Times New Roman" w:cs="Times New Roman"/>
          <w:sz w:val="28"/>
        </w:rPr>
        <w:t>парентез</w:t>
      </w:r>
      <w:proofErr w:type="spellEnd"/>
      <w:r w:rsidR="00825045">
        <w:rPr>
          <w:rFonts w:ascii="Times New Roman" w:hAnsi="Times New Roman" w:cs="Times New Roman"/>
          <w:sz w:val="28"/>
        </w:rPr>
        <w:t xml:space="preserve"> голоса рассказчика-очевидца. Интересна </w:t>
      </w:r>
      <w:r>
        <w:rPr>
          <w:rFonts w:ascii="Times New Roman" w:hAnsi="Times New Roman" w:cs="Times New Roman"/>
          <w:sz w:val="28"/>
        </w:rPr>
        <w:t>также интерпретаци</w:t>
      </w:r>
      <w:r w:rsidR="00825045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З.А. Смоленской </w:t>
      </w:r>
      <w:r w:rsidR="009B3F03">
        <w:rPr>
          <w:rFonts w:ascii="Times New Roman" w:hAnsi="Times New Roman" w:cs="Times New Roman"/>
          <w:sz w:val="28"/>
        </w:rPr>
        <w:t xml:space="preserve">лингвистических факторов, влияющих на особенности перевода текста на английский язык (с. 54-55, </w:t>
      </w:r>
      <w:r w:rsidR="00D96432">
        <w:rPr>
          <w:rFonts w:ascii="Times New Roman" w:hAnsi="Times New Roman" w:cs="Times New Roman"/>
          <w:sz w:val="28"/>
        </w:rPr>
        <w:t>57-68, 70-</w:t>
      </w:r>
      <w:r w:rsidR="00825045">
        <w:rPr>
          <w:rFonts w:ascii="Times New Roman" w:hAnsi="Times New Roman" w:cs="Times New Roman"/>
          <w:sz w:val="28"/>
        </w:rPr>
        <w:t>74</w:t>
      </w:r>
      <w:r w:rsidR="009B3F03">
        <w:rPr>
          <w:rFonts w:ascii="Times New Roman" w:hAnsi="Times New Roman" w:cs="Times New Roman"/>
          <w:sz w:val="28"/>
        </w:rPr>
        <w:t xml:space="preserve">), и </w:t>
      </w:r>
      <w:r>
        <w:rPr>
          <w:rFonts w:ascii="Times New Roman" w:hAnsi="Times New Roman" w:cs="Times New Roman"/>
          <w:sz w:val="28"/>
        </w:rPr>
        <w:t>интенций двух переводчиков отразить в полной мере стилистические особен</w:t>
      </w:r>
      <w:r w:rsidR="00D96432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ости русского рассказа.</w:t>
      </w:r>
      <w:r w:rsidR="00A443A8">
        <w:rPr>
          <w:rFonts w:ascii="Times New Roman" w:hAnsi="Times New Roman" w:cs="Times New Roman"/>
          <w:sz w:val="28"/>
        </w:rPr>
        <w:t xml:space="preserve"> Подобные исследования представляются перспективными. В дальнейшем можно было бы разработать своеобразные «правила» художественного перевода вводных и вставных конструкций.</w:t>
      </w:r>
    </w:p>
    <w:p w:rsidR="003E2262" w:rsidRDefault="00A443A8" w:rsidP="009C5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Мое замечание касается анализа</w:t>
      </w:r>
      <w:r w:rsidR="00825045">
        <w:rPr>
          <w:rFonts w:ascii="Times New Roman" w:hAnsi="Times New Roman" w:cs="Times New Roman"/>
          <w:sz w:val="28"/>
        </w:rPr>
        <w:t xml:space="preserve"> особенностей синтаксиса переводов</w:t>
      </w:r>
      <w:r>
        <w:rPr>
          <w:rFonts w:ascii="Times New Roman" w:hAnsi="Times New Roman" w:cs="Times New Roman"/>
          <w:sz w:val="28"/>
        </w:rPr>
        <w:t>, что</w:t>
      </w:r>
      <w:r w:rsidR="00825045">
        <w:rPr>
          <w:rFonts w:ascii="Times New Roman" w:hAnsi="Times New Roman" w:cs="Times New Roman"/>
          <w:sz w:val="28"/>
        </w:rPr>
        <w:t xml:space="preserve"> для русского человека, безусловно, представляет определенные трудности. </w:t>
      </w:r>
      <w:r w:rsidR="009B3F03">
        <w:rPr>
          <w:rFonts w:ascii="Times New Roman" w:hAnsi="Times New Roman" w:cs="Times New Roman"/>
          <w:sz w:val="28"/>
        </w:rPr>
        <w:t xml:space="preserve">Интерпретация способов перевода в </w:t>
      </w:r>
      <w:r w:rsidR="00825045">
        <w:rPr>
          <w:rFonts w:ascii="Times New Roman" w:hAnsi="Times New Roman" w:cs="Times New Roman"/>
          <w:sz w:val="28"/>
        </w:rPr>
        <w:t>отдельных</w:t>
      </w:r>
      <w:r w:rsidR="009B3F03">
        <w:rPr>
          <w:rFonts w:ascii="Times New Roman" w:hAnsi="Times New Roman" w:cs="Times New Roman"/>
          <w:sz w:val="28"/>
        </w:rPr>
        <w:t xml:space="preserve"> случаях нуждается в уточнении. Например, на</w:t>
      </w:r>
      <w:proofErr w:type="gramStart"/>
      <w:r w:rsidR="009B3F03">
        <w:rPr>
          <w:rFonts w:ascii="Times New Roman" w:hAnsi="Times New Roman" w:cs="Times New Roman"/>
          <w:sz w:val="28"/>
        </w:rPr>
        <w:t>.</w:t>
      </w:r>
      <w:proofErr w:type="gramEnd"/>
      <w:r w:rsidR="009B3F03">
        <w:rPr>
          <w:rFonts w:ascii="Times New Roman" w:hAnsi="Times New Roman" w:cs="Times New Roman"/>
          <w:sz w:val="28"/>
        </w:rPr>
        <w:t xml:space="preserve"> </w:t>
      </w:r>
      <w:proofErr w:type="gramStart"/>
      <w:r w:rsidR="009B3F03">
        <w:rPr>
          <w:rFonts w:ascii="Times New Roman" w:hAnsi="Times New Roman" w:cs="Times New Roman"/>
          <w:sz w:val="28"/>
        </w:rPr>
        <w:t>с</w:t>
      </w:r>
      <w:proofErr w:type="gramEnd"/>
      <w:r w:rsidR="009B3F03">
        <w:rPr>
          <w:rFonts w:ascii="Times New Roman" w:hAnsi="Times New Roman" w:cs="Times New Roman"/>
          <w:sz w:val="28"/>
        </w:rPr>
        <w:t xml:space="preserve">. 57 дан анализ двух переводов </w:t>
      </w:r>
      <w:r w:rsidR="009B3F03">
        <w:rPr>
          <w:rFonts w:ascii="Times New Roman" w:hAnsi="Times New Roman" w:cs="Times New Roman"/>
          <w:sz w:val="28"/>
        </w:rPr>
        <w:lastRenderedPageBreak/>
        <w:t xml:space="preserve">предложения с вводной конструкцией: </w:t>
      </w:r>
      <w:proofErr w:type="spellStart"/>
      <w:r w:rsidR="009B3F03" w:rsidRPr="009B3F03">
        <w:rPr>
          <w:rFonts w:ascii="Times New Roman" w:hAnsi="Times New Roman" w:cs="Times New Roman"/>
          <w:i/>
          <w:sz w:val="28"/>
          <w:szCs w:val="24"/>
        </w:rPr>
        <w:t>Рубахин</w:t>
      </w:r>
      <w:proofErr w:type="spellEnd"/>
      <w:r w:rsidR="009B3F03" w:rsidRPr="009B3F03">
        <w:rPr>
          <w:rFonts w:ascii="Times New Roman" w:hAnsi="Times New Roman" w:cs="Times New Roman"/>
          <w:i/>
          <w:sz w:val="28"/>
          <w:szCs w:val="24"/>
        </w:rPr>
        <w:t xml:space="preserve"> завел ему руки, вывернув плечо, </w:t>
      </w:r>
      <w:r w:rsidR="009B3F03" w:rsidRPr="009B3F03">
        <w:rPr>
          <w:rFonts w:ascii="Times New Roman" w:hAnsi="Times New Roman" w:cs="Times New Roman"/>
          <w:b/>
          <w:i/>
          <w:sz w:val="28"/>
          <w:szCs w:val="24"/>
        </w:rPr>
        <w:t>конечно</w:t>
      </w:r>
      <w:r w:rsidR="009B3F03" w:rsidRPr="009B3F03">
        <w:rPr>
          <w:rFonts w:ascii="Times New Roman" w:hAnsi="Times New Roman" w:cs="Times New Roman"/>
          <w:i/>
          <w:sz w:val="28"/>
          <w:szCs w:val="24"/>
        </w:rPr>
        <w:t>, с болью.</w:t>
      </w:r>
      <w:r w:rsidR="009B3F03">
        <w:rPr>
          <w:rFonts w:ascii="Times New Roman" w:hAnsi="Times New Roman" w:cs="Times New Roman"/>
          <w:sz w:val="28"/>
          <w:szCs w:val="24"/>
        </w:rPr>
        <w:t xml:space="preserve"> В 1-ом переводе </w:t>
      </w:r>
      <w:proofErr w:type="gramStart"/>
      <w:r w:rsidR="009B3F03">
        <w:rPr>
          <w:rFonts w:ascii="Times New Roman" w:hAnsi="Times New Roman" w:cs="Times New Roman"/>
          <w:sz w:val="28"/>
          <w:szCs w:val="24"/>
        </w:rPr>
        <w:t>вводное</w:t>
      </w:r>
      <w:proofErr w:type="gramEnd"/>
      <w:r w:rsidR="009B3F03">
        <w:rPr>
          <w:rFonts w:ascii="Times New Roman" w:hAnsi="Times New Roman" w:cs="Times New Roman"/>
          <w:sz w:val="28"/>
          <w:szCs w:val="24"/>
        </w:rPr>
        <w:t xml:space="preserve"> опущено,</w:t>
      </w:r>
      <w:r w:rsidR="00D96432">
        <w:rPr>
          <w:rFonts w:ascii="Times New Roman" w:hAnsi="Times New Roman" w:cs="Times New Roman"/>
          <w:sz w:val="28"/>
          <w:szCs w:val="24"/>
        </w:rPr>
        <w:t xml:space="preserve"> грамматический способ передачи русского деепричастного оборота абсолютно идентичен,</w:t>
      </w:r>
      <w:r w:rsidR="009B3F03">
        <w:rPr>
          <w:rFonts w:ascii="Times New Roman" w:hAnsi="Times New Roman" w:cs="Times New Roman"/>
          <w:sz w:val="28"/>
          <w:szCs w:val="24"/>
        </w:rPr>
        <w:t xml:space="preserve"> </w:t>
      </w:r>
      <w:r w:rsidR="00D96432">
        <w:rPr>
          <w:rFonts w:ascii="Times New Roman" w:hAnsi="Times New Roman" w:cs="Times New Roman"/>
          <w:sz w:val="28"/>
          <w:szCs w:val="24"/>
        </w:rPr>
        <w:t xml:space="preserve">но без вводного компонента. Другой переводчик, как мне представляется, наоборот стремился к более точной передаче модальности, трансформировав часть оборота в </w:t>
      </w:r>
      <w:proofErr w:type="gramStart"/>
      <w:r w:rsidR="00D96432">
        <w:rPr>
          <w:rFonts w:ascii="Times New Roman" w:hAnsi="Times New Roman" w:cs="Times New Roman"/>
          <w:sz w:val="28"/>
          <w:szCs w:val="24"/>
        </w:rPr>
        <w:t>сравнительное</w:t>
      </w:r>
      <w:proofErr w:type="gramEnd"/>
      <w:r w:rsidR="00D96432">
        <w:rPr>
          <w:rFonts w:ascii="Times New Roman" w:hAnsi="Times New Roman" w:cs="Times New Roman"/>
          <w:sz w:val="28"/>
          <w:szCs w:val="24"/>
        </w:rPr>
        <w:t xml:space="preserve"> придаточное </w:t>
      </w:r>
      <w:r w:rsidR="00D96432" w:rsidRPr="009B3F03">
        <w:rPr>
          <w:rFonts w:ascii="Times New Roman" w:hAnsi="Times New Roman" w:cs="Times New Roman"/>
          <w:i/>
          <w:sz w:val="28"/>
          <w:szCs w:val="20"/>
          <w:lang w:val="en-US"/>
        </w:rPr>
        <w:t>twisting</w:t>
      </w:r>
      <w:r w:rsidR="00D96432" w:rsidRPr="00D96432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="00D96432" w:rsidRPr="009B3F03">
        <w:rPr>
          <w:rFonts w:ascii="Times New Roman" w:hAnsi="Times New Roman" w:cs="Times New Roman"/>
          <w:i/>
          <w:sz w:val="28"/>
          <w:szCs w:val="20"/>
          <w:lang w:val="en-US"/>
        </w:rPr>
        <w:t>the</w:t>
      </w:r>
      <w:r w:rsidR="00D96432" w:rsidRPr="00D96432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="00D96432" w:rsidRPr="009B3F03">
        <w:rPr>
          <w:rFonts w:ascii="Times New Roman" w:hAnsi="Times New Roman" w:cs="Times New Roman"/>
          <w:i/>
          <w:sz w:val="28"/>
          <w:szCs w:val="20"/>
          <w:lang w:val="en-US"/>
        </w:rPr>
        <w:t>shoulder</w:t>
      </w:r>
      <w:r w:rsidR="00D96432" w:rsidRPr="00D96432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="00D96432" w:rsidRPr="009B3F03">
        <w:rPr>
          <w:rFonts w:ascii="Times New Roman" w:hAnsi="Times New Roman" w:cs="Times New Roman"/>
          <w:i/>
          <w:sz w:val="28"/>
          <w:szCs w:val="20"/>
          <w:u w:val="single"/>
          <w:lang w:val="en-US"/>
        </w:rPr>
        <w:t>so</w:t>
      </w:r>
      <w:r w:rsidR="00D96432" w:rsidRPr="00D96432">
        <w:rPr>
          <w:rFonts w:ascii="Times New Roman" w:hAnsi="Times New Roman" w:cs="Times New Roman"/>
          <w:i/>
          <w:sz w:val="28"/>
          <w:szCs w:val="20"/>
          <w:u w:val="single"/>
        </w:rPr>
        <w:t xml:space="preserve"> </w:t>
      </w:r>
      <w:r w:rsidR="00D96432" w:rsidRPr="009B3F03">
        <w:rPr>
          <w:rFonts w:ascii="Times New Roman" w:hAnsi="Times New Roman" w:cs="Times New Roman"/>
          <w:i/>
          <w:sz w:val="28"/>
          <w:szCs w:val="20"/>
          <w:u w:val="single"/>
          <w:lang w:val="en-US"/>
        </w:rPr>
        <w:t>that</w:t>
      </w:r>
      <w:r w:rsidR="00D96432" w:rsidRPr="00D96432">
        <w:rPr>
          <w:rFonts w:ascii="Times New Roman" w:hAnsi="Times New Roman" w:cs="Times New Roman"/>
          <w:i/>
          <w:sz w:val="28"/>
          <w:szCs w:val="20"/>
          <w:u w:val="single"/>
        </w:rPr>
        <w:t xml:space="preserve"> </w:t>
      </w:r>
      <w:r w:rsidR="00D96432" w:rsidRPr="009B3F03">
        <w:rPr>
          <w:rFonts w:ascii="Times New Roman" w:hAnsi="Times New Roman" w:cs="Times New Roman"/>
          <w:i/>
          <w:sz w:val="28"/>
          <w:szCs w:val="20"/>
          <w:u w:val="single"/>
          <w:lang w:val="en-US"/>
        </w:rPr>
        <w:t>it</w:t>
      </w:r>
      <w:r w:rsidR="00D96432" w:rsidRPr="00D96432">
        <w:rPr>
          <w:rFonts w:ascii="Times New Roman" w:hAnsi="Times New Roman" w:cs="Times New Roman"/>
          <w:i/>
          <w:sz w:val="28"/>
          <w:szCs w:val="20"/>
          <w:u w:val="single"/>
        </w:rPr>
        <w:t xml:space="preserve"> </w:t>
      </w:r>
      <w:r w:rsidR="00D96432" w:rsidRPr="009B3F03">
        <w:rPr>
          <w:rFonts w:ascii="Times New Roman" w:hAnsi="Times New Roman" w:cs="Times New Roman"/>
          <w:i/>
          <w:sz w:val="28"/>
          <w:szCs w:val="20"/>
          <w:u w:val="single"/>
          <w:lang w:val="en-US"/>
        </w:rPr>
        <w:t>hurt</w:t>
      </w:r>
      <w:r w:rsidR="00D96432" w:rsidRPr="00D96432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="00D96432" w:rsidRPr="009B3F03">
        <w:rPr>
          <w:rFonts w:ascii="Times New Roman" w:hAnsi="Times New Roman" w:cs="Times New Roman"/>
          <w:b/>
          <w:i/>
          <w:sz w:val="28"/>
          <w:szCs w:val="20"/>
          <w:lang w:val="en-US"/>
        </w:rPr>
        <w:t>of</w:t>
      </w:r>
      <w:r w:rsidR="00D96432" w:rsidRPr="00D96432"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r w:rsidR="00D96432" w:rsidRPr="009B3F03">
        <w:rPr>
          <w:rFonts w:ascii="Times New Roman" w:hAnsi="Times New Roman" w:cs="Times New Roman"/>
          <w:b/>
          <w:i/>
          <w:sz w:val="28"/>
          <w:szCs w:val="20"/>
          <w:lang w:val="en-US"/>
        </w:rPr>
        <w:t>course</w:t>
      </w:r>
      <w:r w:rsidR="00D96432">
        <w:rPr>
          <w:rFonts w:ascii="Times New Roman" w:hAnsi="Times New Roman" w:cs="Times New Roman"/>
          <w:sz w:val="28"/>
          <w:szCs w:val="24"/>
        </w:rPr>
        <w:t>. Постпозиция вводного в нем нормативна, поэтому модальность  оригинала передана точно, а не «размывается», как указывает Зинаида Александровна на с. 56.</w:t>
      </w:r>
    </w:p>
    <w:p w:rsidR="00825045" w:rsidRDefault="00825045" w:rsidP="009C5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качестве пожелания предложу учесть </w:t>
      </w:r>
      <w:r w:rsidR="00DA328B">
        <w:rPr>
          <w:rFonts w:ascii="Times New Roman" w:hAnsi="Times New Roman" w:cs="Times New Roman"/>
          <w:sz w:val="28"/>
          <w:szCs w:val="24"/>
        </w:rPr>
        <w:t xml:space="preserve">в дальнейшем </w:t>
      </w:r>
      <w:r>
        <w:rPr>
          <w:rFonts w:ascii="Times New Roman" w:hAnsi="Times New Roman" w:cs="Times New Roman"/>
          <w:sz w:val="28"/>
          <w:szCs w:val="24"/>
        </w:rPr>
        <w:t>работу Я.Г.</w:t>
      </w:r>
      <w:r w:rsidR="00DA328B">
        <w:rPr>
          <w:rFonts w:ascii="Times New Roman" w:hAnsi="Times New Roman" w:cs="Times New Roman"/>
          <w:sz w:val="28"/>
          <w:szCs w:val="24"/>
        </w:rPr>
        <w:t> </w:t>
      </w:r>
      <w:proofErr w:type="spellStart"/>
      <w:r>
        <w:rPr>
          <w:rFonts w:ascii="Times New Roman" w:hAnsi="Times New Roman" w:cs="Times New Roman"/>
          <w:sz w:val="28"/>
          <w:szCs w:val="24"/>
        </w:rPr>
        <w:t>Тестелеца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C5923">
        <w:rPr>
          <w:rFonts w:ascii="Times New Roman" w:hAnsi="Times New Roman" w:cs="Times New Roman"/>
          <w:sz w:val="28"/>
          <w:szCs w:val="24"/>
        </w:rPr>
        <w:t xml:space="preserve">«Введение в общий синтаксис» (М., 2001) для сопоставительного анализа русских и английских конструкций. Справедливости ради отмечу: </w:t>
      </w:r>
      <w:proofErr w:type="spellStart"/>
      <w:r w:rsidR="009C5923">
        <w:rPr>
          <w:rFonts w:ascii="Times New Roman" w:hAnsi="Times New Roman" w:cs="Times New Roman"/>
          <w:sz w:val="28"/>
          <w:szCs w:val="24"/>
        </w:rPr>
        <w:t>парентезам</w:t>
      </w:r>
      <w:proofErr w:type="spellEnd"/>
      <w:r w:rsidR="009C5923">
        <w:rPr>
          <w:rFonts w:ascii="Times New Roman" w:hAnsi="Times New Roman" w:cs="Times New Roman"/>
          <w:sz w:val="28"/>
          <w:szCs w:val="24"/>
        </w:rPr>
        <w:t xml:space="preserve"> автор монографии не уделяет особого внимания. </w:t>
      </w:r>
    </w:p>
    <w:p w:rsidR="009C5923" w:rsidRDefault="009C5923" w:rsidP="009C59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23">
        <w:rPr>
          <w:rFonts w:ascii="Times New Roman" w:hAnsi="Times New Roman" w:cs="Times New Roman"/>
          <w:sz w:val="28"/>
          <w:szCs w:val="24"/>
        </w:rPr>
        <w:t xml:space="preserve">В целом работа </w:t>
      </w:r>
      <w:r>
        <w:rPr>
          <w:rFonts w:ascii="Times New Roman" w:hAnsi="Times New Roman" w:cs="Times New Roman"/>
          <w:sz w:val="28"/>
          <w:szCs w:val="24"/>
        </w:rPr>
        <w:t xml:space="preserve">четко выстроена, </w:t>
      </w:r>
      <w:r>
        <w:rPr>
          <w:rFonts w:ascii="Times New Roman" w:hAnsi="Times New Roman" w:cs="Times New Roman"/>
          <w:sz w:val="28"/>
          <w:szCs w:val="28"/>
        </w:rPr>
        <w:t xml:space="preserve">написана хорошим русским языком, </w:t>
      </w:r>
      <w:r>
        <w:rPr>
          <w:rFonts w:ascii="Times New Roman" w:hAnsi="Times New Roman" w:cs="Times New Roman"/>
          <w:sz w:val="28"/>
          <w:szCs w:val="24"/>
        </w:rPr>
        <w:t xml:space="preserve">хорошо оформлена графически. </w:t>
      </w:r>
      <w:r>
        <w:rPr>
          <w:rFonts w:ascii="Times New Roman" w:hAnsi="Times New Roman" w:cs="Times New Roman"/>
          <w:sz w:val="28"/>
          <w:szCs w:val="28"/>
        </w:rPr>
        <w:t xml:space="preserve">Она полностью соответствует требованиям, предъявляемым к ВКР на звание магистра филологии,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заслуживает высокой оценки.</w:t>
      </w:r>
    </w:p>
    <w:p w:rsidR="009C5923" w:rsidRPr="00F7169A" w:rsidRDefault="009C5923" w:rsidP="009C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923" w:rsidRDefault="009C5923" w:rsidP="009C5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2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621E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C5923" w:rsidRDefault="009C5923" w:rsidP="009C5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</w:p>
    <w:p w:rsidR="009C5923" w:rsidRDefault="009C5923" w:rsidP="009C592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к.ф.н., доцент</w:t>
      </w:r>
    </w:p>
    <w:p w:rsidR="009C5923" w:rsidRDefault="00E879F1" w:rsidP="009C592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95885</wp:posOffset>
            </wp:positionV>
            <wp:extent cx="1304925" cy="6667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5923">
        <w:rPr>
          <w:rFonts w:ascii="Times New Roman" w:hAnsi="Times New Roman" w:cs="Times New Roman"/>
          <w:sz w:val="28"/>
          <w:szCs w:val="24"/>
        </w:rPr>
        <w:t>кафедры русского языка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</w:p>
    <w:p w:rsidR="009C5923" w:rsidRDefault="009C5923" w:rsidP="009C592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 литературы </w:t>
      </w:r>
      <w:r w:rsidR="00E879F1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E879F1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9C5923" w:rsidRDefault="009C5923" w:rsidP="009C5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080E">
        <w:rPr>
          <w:rFonts w:ascii="Times New Roman" w:hAnsi="Times New Roman" w:cs="Times New Roman"/>
          <w:sz w:val="28"/>
          <w:szCs w:val="28"/>
        </w:rPr>
        <w:t xml:space="preserve">Санкт-Петербургский </w:t>
      </w:r>
    </w:p>
    <w:p w:rsidR="00E879F1" w:rsidRDefault="00E879F1" w:rsidP="00E879F1">
      <w:pPr>
        <w:spacing w:after="0"/>
        <w:ind w:left="1416" w:hanging="1416"/>
        <w:jc w:val="both"/>
        <w:rPr>
          <w:rFonts w:ascii="Times New Roman" w:hAnsi="Times New Roman" w:cs="Times New Roman"/>
          <w:sz w:val="28"/>
          <w:szCs w:val="24"/>
        </w:rPr>
      </w:pPr>
      <w:r w:rsidRPr="00A0080E">
        <w:rPr>
          <w:rFonts w:ascii="Times New Roman" w:hAnsi="Times New Roman" w:cs="Times New Roman"/>
          <w:sz w:val="28"/>
          <w:szCs w:val="28"/>
        </w:rPr>
        <w:t>горный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Мальцев </w:t>
      </w:r>
    </w:p>
    <w:p w:rsidR="00E879F1" w:rsidRDefault="00E879F1" w:rsidP="00E879F1">
      <w:pPr>
        <w:spacing w:after="0"/>
        <w:ind w:left="1416" w:hanging="14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Игорь Викторович</w:t>
      </w:r>
    </w:p>
    <w:p w:rsidR="009C5923" w:rsidRPr="009C5923" w:rsidRDefault="009C5923" w:rsidP="00E879F1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79F1">
        <w:rPr>
          <w:rFonts w:ascii="Times New Roman" w:hAnsi="Times New Roman" w:cs="Times New Roman"/>
          <w:sz w:val="28"/>
          <w:szCs w:val="28"/>
        </w:rPr>
        <w:tab/>
      </w:r>
      <w:r w:rsidR="00E879F1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9C5923" w:rsidRPr="009C5923" w:rsidSect="009309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81F" w:rsidRDefault="009A081F" w:rsidP="00A443A8">
      <w:pPr>
        <w:spacing w:after="0" w:line="240" w:lineRule="auto"/>
      </w:pPr>
      <w:r>
        <w:separator/>
      </w:r>
    </w:p>
  </w:endnote>
  <w:endnote w:type="continuationSeparator" w:id="0">
    <w:p w:rsidR="009A081F" w:rsidRDefault="009A081F" w:rsidP="00A4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01389"/>
      <w:docPartObj>
        <w:docPartGallery w:val="Page Numbers (Bottom of Page)"/>
        <w:docPartUnique/>
      </w:docPartObj>
    </w:sdtPr>
    <w:sdtContent>
      <w:p w:rsidR="00A443A8" w:rsidRDefault="00930985">
        <w:pPr>
          <w:pStyle w:val="a8"/>
          <w:jc w:val="right"/>
        </w:pPr>
        <w:r>
          <w:fldChar w:fldCharType="begin"/>
        </w:r>
        <w:r w:rsidR="00A443A8">
          <w:instrText>PAGE   \* MERGEFORMAT</w:instrText>
        </w:r>
        <w:r>
          <w:fldChar w:fldCharType="separate"/>
        </w:r>
        <w:r w:rsidR="004232EC">
          <w:rPr>
            <w:noProof/>
          </w:rPr>
          <w:t>3</w:t>
        </w:r>
        <w:r>
          <w:fldChar w:fldCharType="end"/>
        </w:r>
      </w:p>
    </w:sdtContent>
  </w:sdt>
  <w:p w:rsidR="00A443A8" w:rsidRDefault="00A443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81F" w:rsidRDefault="009A081F" w:rsidP="00A443A8">
      <w:pPr>
        <w:spacing w:after="0" w:line="240" w:lineRule="auto"/>
      </w:pPr>
      <w:r>
        <w:separator/>
      </w:r>
    </w:p>
  </w:footnote>
  <w:footnote w:type="continuationSeparator" w:id="0">
    <w:p w:rsidR="009A081F" w:rsidRDefault="009A081F" w:rsidP="00A44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168"/>
    <w:rsid w:val="00085F2D"/>
    <w:rsid w:val="0019642E"/>
    <w:rsid w:val="0023468A"/>
    <w:rsid w:val="003E2262"/>
    <w:rsid w:val="004232EC"/>
    <w:rsid w:val="005742CB"/>
    <w:rsid w:val="005B0168"/>
    <w:rsid w:val="006C7D09"/>
    <w:rsid w:val="00753527"/>
    <w:rsid w:val="00757770"/>
    <w:rsid w:val="007F4CEA"/>
    <w:rsid w:val="00825045"/>
    <w:rsid w:val="00930985"/>
    <w:rsid w:val="009A081F"/>
    <w:rsid w:val="009B3F03"/>
    <w:rsid w:val="009C5923"/>
    <w:rsid w:val="00A443A8"/>
    <w:rsid w:val="00AD20B1"/>
    <w:rsid w:val="00C12504"/>
    <w:rsid w:val="00C54697"/>
    <w:rsid w:val="00D742D5"/>
    <w:rsid w:val="00D96432"/>
    <w:rsid w:val="00DA328B"/>
    <w:rsid w:val="00E13616"/>
    <w:rsid w:val="00E879F1"/>
    <w:rsid w:val="00EC1975"/>
    <w:rsid w:val="00EE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68"/>
  </w:style>
  <w:style w:type="paragraph" w:styleId="1">
    <w:name w:val="heading 1"/>
    <w:basedOn w:val="a"/>
    <w:next w:val="a"/>
    <w:link w:val="10"/>
    <w:autoRedefine/>
    <w:uiPriority w:val="9"/>
    <w:qFormat/>
    <w:rsid w:val="00C12504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tr-TR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2504"/>
    <w:pPr>
      <w:keepNext/>
      <w:keepLines/>
      <w:spacing w:before="200" w:after="0" w:line="24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  <w:szCs w:val="24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504"/>
    <w:rPr>
      <w:rFonts w:ascii="Times New Roman" w:eastAsiaTheme="majorEastAsia" w:hAnsi="Times New Roman" w:cstheme="majorBidi"/>
      <w:b/>
      <w:bCs/>
      <w:sz w:val="28"/>
      <w:szCs w:val="28"/>
      <w:lang w:val="tr-TR"/>
    </w:rPr>
  </w:style>
  <w:style w:type="character" w:customStyle="1" w:styleId="30">
    <w:name w:val="Заголовок 3 Знак"/>
    <w:basedOn w:val="a0"/>
    <w:link w:val="3"/>
    <w:uiPriority w:val="9"/>
    <w:rsid w:val="00C12504"/>
    <w:rPr>
      <w:rFonts w:ascii="Times New Roman" w:eastAsiaTheme="majorEastAsia" w:hAnsi="Times New Roman" w:cstheme="majorBidi"/>
      <w:b/>
      <w:bCs/>
      <w:sz w:val="28"/>
      <w:szCs w:val="24"/>
      <w:lang w:val="tr-TR"/>
    </w:rPr>
  </w:style>
  <w:style w:type="paragraph" w:customStyle="1" w:styleId="ConsPlusNormal">
    <w:name w:val="ConsPlusNormal"/>
    <w:rsid w:val="005B01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3">
    <w:name w:val="Заголовок №1 (3)"/>
    <w:basedOn w:val="a0"/>
    <w:rsid w:val="006C7D09"/>
    <w:rPr>
      <w:sz w:val="27"/>
      <w:szCs w:val="27"/>
      <w:lang w:bidi="ar-SA"/>
    </w:rPr>
  </w:style>
  <w:style w:type="paragraph" w:styleId="a3">
    <w:name w:val="List Paragraph"/>
    <w:basedOn w:val="a"/>
    <w:uiPriority w:val="34"/>
    <w:qFormat/>
    <w:rsid w:val="00E13616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C592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C5923"/>
    <w:rPr>
      <w:rFonts w:eastAsiaTheme="minorEastAsia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4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43A8"/>
  </w:style>
  <w:style w:type="paragraph" w:styleId="a8">
    <w:name w:val="footer"/>
    <w:basedOn w:val="a"/>
    <w:link w:val="a9"/>
    <w:uiPriority w:val="99"/>
    <w:unhideWhenUsed/>
    <w:rsid w:val="00A4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43A8"/>
  </w:style>
  <w:style w:type="paragraph" w:styleId="aa">
    <w:name w:val="Balloon Text"/>
    <w:basedOn w:val="a"/>
    <w:link w:val="ab"/>
    <w:uiPriority w:val="99"/>
    <w:semiHidden/>
    <w:unhideWhenUsed/>
    <w:rsid w:val="00E8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68"/>
  </w:style>
  <w:style w:type="paragraph" w:styleId="1">
    <w:name w:val="heading 1"/>
    <w:basedOn w:val="a"/>
    <w:next w:val="a"/>
    <w:link w:val="10"/>
    <w:autoRedefine/>
    <w:uiPriority w:val="9"/>
    <w:qFormat/>
    <w:rsid w:val="00C12504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tr-TR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2504"/>
    <w:pPr>
      <w:keepNext/>
      <w:keepLines/>
      <w:spacing w:before="200" w:after="0" w:line="24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  <w:szCs w:val="24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504"/>
    <w:rPr>
      <w:rFonts w:ascii="Times New Roman" w:eastAsiaTheme="majorEastAsia" w:hAnsi="Times New Roman" w:cstheme="majorBidi"/>
      <w:b/>
      <w:bCs/>
      <w:sz w:val="28"/>
      <w:szCs w:val="28"/>
      <w:lang w:val="tr-TR"/>
    </w:rPr>
  </w:style>
  <w:style w:type="character" w:customStyle="1" w:styleId="30">
    <w:name w:val="Заголовок 3 Знак"/>
    <w:basedOn w:val="a0"/>
    <w:link w:val="3"/>
    <w:uiPriority w:val="9"/>
    <w:rsid w:val="00C12504"/>
    <w:rPr>
      <w:rFonts w:ascii="Times New Roman" w:eastAsiaTheme="majorEastAsia" w:hAnsi="Times New Roman" w:cstheme="majorBidi"/>
      <w:b/>
      <w:bCs/>
      <w:sz w:val="28"/>
      <w:szCs w:val="24"/>
      <w:lang w:val="tr-TR"/>
    </w:rPr>
  </w:style>
  <w:style w:type="paragraph" w:customStyle="1" w:styleId="ConsPlusNormal">
    <w:name w:val="ConsPlusNormal"/>
    <w:rsid w:val="005B01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3">
    <w:name w:val="Заголовок №1 (3)"/>
    <w:basedOn w:val="a0"/>
    <w:rsid w:val="006C7D09"/>
    <w:rPr>
      <w:sz w:val="27"/>
      <w:szCs w:val="27"/>
      <w:lang w:bidi="ar-SA"/>
    </w:rPr>
  </w:style>
  <w:style w:type="paragraph" w:styleId="a3">
    <w:name w:val="List Paragraph"/>
    <w:basedOn w:val="a"/>
    <w:uiPriority w:val="34"/>
    <w:qFormat/>
    <w:rsid w:val="00E13616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C592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C5923"/>
    <w:rPr>
      <w:rFonts w:eastAsiaTheme="minorEastAsia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4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43A8"/>
  </w:style>
  <w:style w:type="paragraph" w:styleId="a8">
    <w:name w:val="footer"/>
    <w:basedOn w:val="a"/>
    <w:link w:val="a9"/>
    <w:uiPriority w:val="99"/>
    <w:unhideWhenUsed/>
    <w:rsid w:val="00A4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43A8"/>
  </w:style>
  <w:style w:type="paragraph" w:styleId="aa">
    <w:name w:val="Balloon Text"/>
    <w:basedOn w:val="a"/>
    <w:link w:val="ab"/>
    <w:uiPriority w:val="99"/>
    <w:semiHidden/>
    <w:unhideWhenUsed/>
    <w:rsid w:val="00E8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bb.spbu.ru/webapps/mdb-sa-BBLEARN/originalityReport?attemptId=c43c7cd7-c1f5-4946-982a-f076b8296a38&amp;includeDeleted=true&amp;course_id=_21431_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st012459</cp:lastModifiedBy>
  <cp:revision>2</cp:revision>
  <cp:lastPrinted>2017-06-03T16:28:00Z</cp:lastPrinted>
  <dcterms:created xsi:type="dcterms:W3CDTF">2017-06-05T08:30:00Z</dcterms:created>
  <dcterms:modified xsi:type="dcterms:W3CDTF">2017-06-05T08:30:00Z</dcterms:modified>
</cp:coreProperties>
</file>