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70" w:rsidRPr="00A57770" w:rsidRDefault="00A57770" w:rsidP="00A57770">
      <w:pPr>
        <w:jc w:val="both"/>
        <w:rPr>
          <w:sz w:val="28"/>
          <w:szCs w:val="28"/>
        </w:rPr>
      </w:pPr>
      <w:r w:rsidRPr="00A57770">
        <w:rPr>
          <w:sz w:val="28"/>
          <w:szCs w:val="28"/>
        </w:rPr>
        <w:t>РЕЦЕНЗИЯ на выпускную квалификационную работу обучающегося СПбГУ</w:t>
      </w:r>
    </w:p>
    <w:p w:rsidR="00A57770" w:rsidRPr="00A57770" w:rsidRDefault="00A57770" w:rsidP="00A57770">
      <w:pPr>
        <w:jc w:val="both"/>
        <w:rPr>
          <w:sz w:val="28"/>
          <w:szCs w:val="28"/>
        </w:rPr>
      </w:pPr>
      <w:r w:rsidRPr="00A57770">
        <w:rPr>
          <w:sz w:val="28"/>
          <w:szCs w:val="28"/>
        </w:rPr>
        <w:t xml:space="preserve">Алены Сергеевны Пономаревой_____________________________________________________ (ФИО) </w:t>
      </w:r>
    </w:p>
    <w:p w:rsidR="00A57770" w:rsidRPr="00A57770" w:rsidRDefault="00A57770" w:rsidP="00A57770">
      <w:pPr>
        <w:jc w:val="both"/>
        <w:rPr>
          <w:sz w:val="28"/>
          <w:szCs w:val="28"/>
        </w:rPr>
      </w:pPr>
      <w:r w:rsidRPr="00A57770">
        <w:rPr>
          <w:sz w:val="28"/>
          <w:szCs w:val="28"/>
        </w:rPr>
        <w:t xml:space="preserve">по теме «Тема творчества в трилогии Д. </w:t>
      </w:r>
      <w:proofErr w:type="spellStart"/>
      <w:r w:rsidRPr="00A57770">
        <w:rPr>
          <w:sz w:val="28"/>
          <w:szCs w:val="28"/>
        </w:rPr>
        <w:t>Рубиной</w:t>
      </w:r>
      <w:proofErr w:type="spellEnd"/>
      <w:r w:rsidRPr="00A57770">
        <w:rPr>
          <w:sz w:val="28"/>
          <w:szCs w:val="28"/>
        </w:rPr>
        <w:t xml:space="preserve"> «Люди воздуха</w:t>
      </w:r>
      <w:proofErr w:type="gramStart"/>
      <w:r w:rsidRPr="00A57770">
        <w:rPr>
          <w:sz w:val="28"/>
          <w:szCs w:val="28"/>
        </w:rPr>
        <w:t>»»_</w:t>
      </w:r>
      <w:proofErr w:type="gramEnd"/>
      <w:r w:rsidRPr="00A57770">
        <w:rPr>
          <w:sz w:val="28"/>
          <w:szCs w:val="28"/>
        </w:rPr>
        <w:t>_______________________________________________</w:t>
      </w:r>
    </w:p>
    <w:p w:rsidR="00A57770" w:rsidRPr="00A57770" w:rsidRDefault="00471A16" w:rsidP="00471A16">
      <w:pPr>
        <w:tabs>
          <w:tab w:val="left" w:pos="25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7770" w:rsidRPr="00A57770" w:rsidRDefault="00A57770" w:rsidP="00A57770">
      <w:pPr>
        <w:ind w:firstLine="708"/>
        <w:jc w:val="both"/>
        <w:rPr>
          <w:sz w:val="28"/>
          <w:szCs w:val="28"/>
        </w:rPr>
      </w:pPr>
      <w:r w:rsidRPr="00A57770">
        <w:rPr>
          <w:sz w:val="28"/>
          <w:szCs w:val="28"/>
        </w:rPr>
        <w:t xml:space="preserve">Магистерская диссертация Алены Сергеевны Пономаревой «Тема творчества в трилогии Д. </w:t>
      </w:r>
      <w:proofErr w:type="spellStart"/>
      <w:r w:rsidRPr="00A57770">
        <w:rPr>
          <w:sz w:val="28"/>
          <w:szCs w:val="28"/>
        </w:rPr>
        <w:t>Рубиной</w:t>
      </w:r>
      <w:proofErr w:type="spellEnd"/>
      <w:r w:rsidRPr="00A57770">
        <w:rPr>
          <w:sz w:val="28"/>
          <w:szCs w:val="28"/>
        </w:rPr>
        <w:t xml:space="preserve"> «Люди воздуха»» состоит, помимо введения и заключения, из двух глав. Небольшое по объему введение содержит достаточно емкий обзор научной литературы, посвященной творчеству исследуемой писательницы, а также требуемые формулировки, касающиеся целей и задач исследования. Обращает на себя внимание специальный комментарий, призванный объяснить недостаточный (не вполне соответствующий правилам оформления магистерских выпускных квалификационных работ) объем диссертации: А. С Пономарева при этом ссылается на отсутствие необходимой временной дистанции, без которой исследователю сложно анализировать текущий литературный материал. Соглашаясь с посылом о дополнительных трудностях, с которыми сопряжено научное осмысление феноменов современного литературного процесса, хотелось бы только спросить: а что же помешало А. С. Пономаревой выбрать более подходящий объект для изучения? Впрочем, возможно, выбор материала был обусловлен волей научного руководителя.</w:t>
      </w:r>
    </w:p>
    <w:p w:rsidR="00A57770" w:rsidRPr="00A57770" w:rsidRDefault="00A57770" w:rsidP="00A57770">
      <w:pPr>
        <w:ind w:firstLine="708"/>
        <w:jc w:val="both"/>
        <w:rPr>
          <w:sz w:val="28"/>
          <w:szCs w:val="28"/>
        </w:rPr>
      </w:pPr>
      <w:r w:rsidRPr="00A57770">
        <w:rPr>
          <w:sz w:val="28"/>
          <w:szCs w:val="28"/>
        </w:rPr>
        <w:t xml:space="preserve">В первой главе основным объектом анализа оказывается мотивная структура трилогии Д. </w:t>
      </w:r>
      <w:proofErr w:type="spellStart"/>
      <w:r w:rsidRPr="00A57770">
        <w:rPr>
          <w:sz w:val="28"/>
          <w:szCs w:val="28"/>
        </w:rPr>
        <w:t>Рубиной</w:t>
      </w:r>
      <w:proofErr w:type="spellEnd"/>
      <w:r w:rsidRPr="00A57770">
        <w:rPr>
          <w:sz w:val="28"/>
          <w:szCs w:val="28"/>
        </w:rPr>
        <w:t xml:space="preserve">. Главное же внимание А. С. Пономарева уделяет трем ключевым, инвариантным для трилогии мотивам: одиночества, </w:t>
      </w:r>
      <w:proofErr w:type="spellStart"/>
      <w:r w:rsidRPr="00A57770">
        <w:rPr>
          <w:sz w:val="28"/>
          <w:szCs w:val="28"/>
        </w:rPr>
        <w:t>двойничества</w:t>
      </w:r>
      <w:proofErr w:type="spellEnd"/>
      <w:r w:rsidRPr="00A57770">
        <w:rPr>
          <w:sz w:val="28"/>
          <w:szCs w:val="28"/>
        </w:rPr>
        <w:t xml:space="preserve"> и смерти. Все три мотивы, как подчеркивается в работе, являются взаимосвязанными и взаимообусловленными. Дар неизбежно отчуждает художника от окружающей действительности, ибо творческий процесс, в ходе которого происходит созидание </w:t>
      </w:r>
      <w:proofErr w:type="spellStart"/>
      <w:r w:rsidRPr="00A57770">
        <w:rPr>
          <w:sz w:val="28"/>
          <w:szCs w:val="28"/>
        </w:rPr>
        <w:t>фикционального</w:t>
      </w:r>
      <w:proofErr w:type="spellEnd"/>
      <w:r w:rsidRPr="00A57770">
        <w:rPr>
          <w:sz w:val="28"/>
          <w:szCs w:val="28"/>
        </w:rPr>
        <w:t xml:space="preserve"> мира, всякий раз оборачивается бегством от жизни. Зависание между двумя мирами, реальным и фиктивным, с неизбежностью обрекает творческого индивида на раздвоение личности, а в перспективе чревато безумием и смертью. Данный мотивный комплекс становится, как убедительно показывает А. С. Пономарева, сюжетно-смысловой основой (довольно однообразной и схематичной) всех анализируемых романов Д. </w:t>
      </w:r>
      <w:proofErr w:type="spellStart"/>
      <w:r w:rsidRPr="00A57770">
        <w:rPr>
          <w:sz w:val="28"/>
          <w:szCs w:val="28"/>
        </w:rPr>
        <w:t>Рубиной</w:t>
      </w:r>
      <w:proofErr w:type="spellEnd"/>
      <w:r w:rsidRPr="00A57770">
        <w:rPr>
          <w:sz w:val="28"/>
          <w:szCs w:val="28"/>
        </w:rPr>
        <w:t xml:space="preserve">. Наиболее интересным представляется пятый раздел главы «Гениальность как </w:t>
      </w:r>
      <w:r w:rsidRPr="00A57770">
        <w:rPr>
          <w:sz w:val="28"/>
          <w:szCs w:val="28"/>
        </w:rPr>
        <w:lastRenderedPageBreak/>
        <w:t xml:space="preserve">сумасшествие», где речь идет о том, что творческий дар в </w:t>
      </w:r>
      <w:proofErr w:type="spellStart"/>
      <w:r w:rsidRPr="00A57770">
        <w:rPr>
          <w:sz w:val="28"/>
          <w:szCs w:val="28"/>
        </w:rPr>
        <w:t>рубинской</w:t>
      </w:r>
      <w:proofErr w:type="spellEnd"/>
      <w:r w:rsidRPr="00A57770">
        <w:rPr>
          <w:sz w:val="28"/>
          <w:szCs w:val="28"/>
        </w:rPr>
        <w:t xml:space="preserve"> трилогии фатально чреват патологиями и аберрациями.</w:t>
      </w:r>
    </w:p>
    <w:p w:rsidR="00A57770" w:rsidRPr="00A57770" w:rsidRDefault="00A57770" w:rsidP="00A57770">
      <w:pPr>
        <w:ind w:firstLine="708"/>
        <w:jc w:val="both"/>
        <w:rPr>
          <w:sz w:val="28"/>
          <w:szCs w:val="28"/>
        </w:rPr>
      </w:pPr>
      <w:r w:rsidRPr="00A57770">
        <w:rPr>
          <w:sz w:val="28"/>
          <w:szCs w:val="28"/>
        </w:rPr>
        <w:t>Вторая глава называется «Творчество и творец». Здесь затрагиваются различные проблемы: речь идет о системе персонажей трилогии, о роли героев-</w:t>
      </w:r>
      <w:proofErr w:type="spellStart"/>
      <w:r w:rsidRPr="00A57770">
        <w:rPr>
          <w:sz w:val="28"/>
          <w:szCs w:val="28"/>
        </w:rPr>
        <w:t>трикстеров</w:t>
      </w:r>
      <w:proofErr w:type="spellEnd"/>
      <w:r w:rsidRPr="00A57770">
        <w:rPr>
          <w:sz w:val="28"/>
          <w:szCs w:val="28"/>
        </w:rPr>
        <w:t xml:space="preserve">, о различных типах пространства, о специфике использования авантюрного </w:t>
      </w:r>
      <w:proofErr w:type="spellStart"/>
      <w:r w:rsidRPr="00A57770">
        <w:rPr>
          <w:sz w:val="28"/>
          <w:szCs w:val="28"/>
        </w:rPr>
        <w:t>хронотопа</w:t>
      </w:r>
      <w:proofErr w:type="spellEnd"/>
      <w:r w:rsidRPr="00A57770">
        <w:rPr>
          <w:sz w:val="28"/>
          <w:szCs w:val="28"/>
        </w:rPr>
        <w:t xml:space="preserve">. Наблюдения А. С. Пономаревой весьма интересны, однако в данной главе, в отличие от предыдущей, нет деления на разделы, что предсказуемо оборачивается некоторой бессистемностью и хаотичностью. </w:t>
      </w:r>
    </w:p>
    <w:p w:rsidR="00A57770" w:rsidRPr="00A57770" w:rsidRDefault="00A57770" w:rsidP="00A57770">
      <w:pPr>
        <w:ind w:firstLine="708"/>
        <w:jc w:val="both"/>
        <w:rPr>
          <w:sz w:val="28"/>
          <w:szCs w:val="28"/>
        </w:rPr>
      </w:pPr>
      <w:r w:rsidRPr="00A57770">
        <w:rPr>
          <w:sz w:val="28"/>
          <w:szCs w:val="28"/>
        </w:rPr>
        <w:t>Несмотря на некоторые недостатки, работа А.С. Пономаревой производит в целом весьма приятное впечатление, она соответствует требованиям, предъявляемым к магистерским диссертациям: тема, заявленная в заглавии, полностью раскрыта, имеется обоснованная задачами исследования структура, в тексте отражены актуальные проблемы теоретического и практического характера, использована современная литература и достижения филологической и психологической науки, дано развернутое обоснование выводов, текст доступен читателю с точки зрения языка, стиля и композиции. Работа заслуживает положительной отметки.</w:t>
      </w:r>
    </w:p>
    <w:p w:rsidR="00A57770" w:rsidRPr="00A57770" w:rsidRDefault="00471A16" w:rsidP="00A57770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57770" w:rsidRPr="00A57770">
        <w:rPr>
          <w:sz w:val="28"/>
          <w:szCs w:val="28"/>
        </w:rPr>
        <w:t>.05.2017</w:t>
      </w:r>
    </w:p>
    <w:p w:rsidR="00A57770" w:rsidRDefault="00A57770" w:rsidP="00A57770">
      <w:pPr>
        <w:jc w:val="both"/>
        <w:rPr>
          <w:sz w:val="28"/>
          <w:szCs w:val="28"/>
        </w:rPr>
      </w:pPr>
      <w:r w:rsidRPr="00A57770">
        <w:rPr>
          <w:sz w:val="28"/>
          <w:szCs w:val="28"/>
        </w:rPr>
        <w:t>Кандидат искусствоведения, доцент                  Алексей Дани</w:t>
      </w:r>
      <w:r w:rsidR="00471A16">
        <w:rPr>
          <w:sz w:val="28"/>
          <w:szCs w:val="28"/>
        </w:rPr>
        <w:t>и</w:t>
      </w:r>
      <w:r w:rsidRPr="00A57770">
        <w:rPr>
          <w:sz w:val="28"/>
          <w:szCs w:val="28"/>
        </w:rPr>
        <w:t xml:space="preserve">лович </w:t>
      </w:r>
      <w:proofErr w:type="spellStart"/>
      <w:r w:rsidRPr="00A57770">
        <w:rPr>
          <w:sz w:val="28"/>
          <w:szCs w:val="28"/>
        </w:rPr>
        <w:t>Семкин</w:t>
      </w:r>
      <w:proofErr w:type="spellEnd"/>
    </w:p>
    <w:p w:rsidR="00A57770" w:rsidRDefault="00A57770" w:rsidP="00A57770">
      <w:pPr>
        <w:jc w:val="both"/>
        <w:rPr>
          <w:sz w:val="28"/>
          <w:szCs w:val="28"/>
        </w:rPr>
      </w:pPr>
    </w:p>
    <w:p w:rsidR="00A57770" w:rsidRDefault="00A57770" w:rsidP="00A57770">
      <w:pPr>
        <w:jc w:val="both"/>
        <w:rPr>
          <w:sz w:val="28"/>
          <w:szCs w:val="28"/>
        </w:rPr>
      </w:pPr>
    </w:p>
    <w:p w:rsidR="00A57770" w:rsidRDefault="00A57770" w:rsidP="00A57770">
      <w:pPr>
        <w:jc w:val="both"/>
        <w:rPr>
          <w:sz w:val="28"/>
          <w:szCs w:val="28"/>
        </w:rPr>
      </w:pPr>
    </w:p>
    <w:p w:rsidR="00A57770" w:rsidRPr="00A57770" w:rsidRDefault="00A57770" w:rsidP="00A57770">
      <w:pPr>
        <w:jc w:val="both"/>
        <w:rPr>
          <w:sz w:val="28"/>
          <w:szCs w:val="28"/>
        </w:rPr>
      </w:pPr>
    </w:p>
    <w:p w:rsidR="00A57770" w:rsidRDefault="00A57770" w:rsidP="00A57770">
      <w:pPr>
        <w:jc w:val="both"/>
        <w:rPr>
          <w:b/>
          <w:sz w:val="28"/>
          <w:szCs w:val="28"/>
        </w:rPr>
      </w:pPr>
    </w:p>
    <w:p w:rsidR="00A57770" w:rsidRDefault="00A57770" w:rsidP="00A57770">
      <w:pPr>
        <w:jc w:val="both"/>
        <w:rPr>
          <w:b/>
          <w:sz w:val="28"/>
          <w:szCs w:val="28"/>
        </w:rPr>
      </w:pPr>
    </w:p>
    <w:p w:rsidR="00A57770" w:rsidRDefault="00A57770" w:rsidP="00A57770">
      <w:pPr>
        <w:jc w:val="both"/>
        <w:rPr>
          <w:b/>
          <w:sz w:val="28"/>
          <w:szCs w:val="28"/>
        </w:rPr>
      </w:pPr>
    </w:p>
    <w:p w:rsidR="00A57770" w:rsidRDefault="00A57770" w:rsidP="00A57770">
      <w:pPr>
        <w:jc w:val="both"/>
        <w:rPr>
          <w:b/>
          <w:sz w:val="28"/>
          <w:szCs w:val="28"/>
        </w:rPr>
      </w:pPr>
    </w:p>
    <w:p w:rsidR="00A57770" w:rsidRDefault="00A57770" w:rsidP="00A57770">
      <w:pPr>
        <w:jc w:val="both"/>
        <w:rPr>
          <w:b/>
          <w:sz w:val="28"/>
          <w:szCs w:val="28"/>
        </w:rPr>
      </w:pPr>
    </w:p>
    <w:p w:rsidR="00A57770" w:rsidRDefault="00A57770" w:rsidP="00A57770">
      <w:pPr>
        <w:jc w:val="both"/>
        <w:rPr>
          <w:b/>
          <w:sz w:val="28"/>
          <w:szCs w:val="28"/>
        </w:rPr>
      </w:pPr>
    </w:p>
    <w:p w:rsidR="00A57770" w:rsidRDefault="00A57770" w:rsidP="00A57770">
      <w:pPr>
        <w:jc w:val="both"/>
        <w:rPr>
          <w:b/>
          <w:sz w:val="28"/>
          <w:szCs w:val="28"/>
        </w:rPr>
      </w:pPr>
    </w:p>
    <w:p w:rsidR="00A57770" w:rsidRDefault="00A57770" w:rsidP="00A57770">
      <w:pPr>
        <w:jc w:val="both"/>
        <w:rPr>
          <w:b/>
          <w:sz w:val="28"/>
          <w:szCs w:val="28"/>
        </w:rPr>
      </w:pPr>
    </w:p>
    <w:p w:rsidR="00A57770" w:rsidRDefault="00A57770" w:rsidP="00A57770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A5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C5"/>
    <w:rsid w:val="00471A16"/>
    <w:rsid w:val="00A57770"/>
    <w:rsid w:val="00A9733E"/>
    <w:rsid w:val="00B36188"/>
    <w:rsid w:val="00D0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5F586-2209-4626-AE6B-AA4EFBE4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4</cp:revision>
  <dcterms:created xsi:type="dcterms:W3CDTF">2017-05-25T16:26:00Z</dcterms:created>
  <dcterms:modified xsi:type="dcterms:W3CDTF">2017-05-29T06:12:00Z</dcterms:modified>
</cp:coreProperties>
</file>