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DAF" w:rsidRPr="00C6404F" w:rsidRDefault="00401DAF" w:rsidP="00401D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Rapport du </w:t>
      </w:r>
      <w:proofErr w:type="spellStart"/>
      <w:proofErr w:type="gramStart"/>
      <w:r w:rsidRPr="00C6404F">
        <w:rPr>
          <w:rFonts w:ascii="Times New Roman" w:hAnsi="Times New Roman" w:cs="Times New Roman"/>
          <w:sz w:val="28"/>
          <w:szCs w:val="28"/>
          <w:lang w:val="en-US"/>
        </w:rPr>
        <w:t>directeur</w:t>
      </w:r>
      <w:proofErr w:type="spell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 du</w:t>
      </w:r>
      <w:proofErr w:type="gram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  <w:lang w:val="en-US"/>
        </w:rPr>
        <w:t>Mémoire</w:t>
      </w:r>
      <w:proofErr w:type="spell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de Master</w:t>
      </w:r>
    </w:p>
    <w:p w:rsidR="00401DAF" w:rsidRPr="00C6404F" w:rsidRDefault="00401DAF" w:rsidP="00401D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6404F">
        <w:rPr>
          <w:rFonts w:ascii="Times New Roman" w:hAnsi="Times New Roman" w:cs="Times New Roman"/>
          <w:sz w:val="28"/>
          <w:szCs w:val="28"/>
          <w:lang w:val="en-US"/>
        </w:rPr>
        <w:t>préparé</w:t>
      </w:r>
      <w:proofErr w:type="spellEnd"/>
      <w:proofErr w:type="gram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par ROMAN </w:t>
      </w:r>
      <w:proofErr w:type="spellStart"/>
      <w:r w:rsidRPr="00C6404F">
        <w:rPr>
          <w:rFonts w:ascii="Times New Roman" w:hAnsi="Times New Roman" w:cs="Times New Roman"/>
          <w:sz w:val="28"/>
          <w:szCs w:val="28"/>
          <w:lang w:val="en-US"/>
        </w:rPr>
        <w:t>NOUJDIN</w:t>
      </w:r>
      <w:proofErr w:type="spell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01DAF" w:rsidRPr="00C6404F" w:rsidRDefault="00401DAF" w:rsidP="00401D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C6404F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proofErr w:type="gram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C6404F">
        <w:rPr>
          <w:rFonts w:ascii="Times New Roman" w:hAnsi="Times New Roman" w:cs="Times New Roman"/>
          <w:sz w:val="28"/>
          <w:szCs w:val="28"/>
          <w:lang w:val="en-US"/>
        </w:rPr>
        <w:t>thème</w:t>
      </w:r>
      <w:proofErr w:type="spellEnd"/>
      <w:r w:rsidRPr="00C6404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692174" w:rsidRPr="00C6404F" w:rsidRDefault="00401DAF" w:rsidP="00401DA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fr-CA"/>
        </w:rPr>
      </w:pPr>
      <w:r w:rsidRPr="00C6404F">
        <w:rPr>
          <w:rFonts w:ascii="Times New Roman" w:hAnsi="Times New Roman" w:cs="Times New Roman"/>
          <w:sz w:val="28"/>
          <w:szCs w:val="28"/>
          <w:lang w:val="fr-CA"/>
        </w:rPr>
        <w:t>TRANSFORMATIONS D’UN TEXTE PUBLICITAIRE AU MOMENT DE LA TRADUCTION DU FRANÇAIS VERS LE RUSSE</w:t>
      </w:r>
      <w:r w:rsidR="00C6404F" w:rsidRPr="00C6404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692174" w:rsidRPr="00C6404F" w:rsidRDefault="00692174" w:rsidP="00C6404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404F">
        <w:rPr>
          <w:rFonts w:ascii="Times New Roman" w:hAnsi="Times New Roman" w:cs="Times New Roman"/>
          <w:sz w:val="28"/>
          <w:szCs w:val="28"/>
          <w:lang w:val="fr-CA"/>
        </w:rPr>
        <w:t>Le travail de Roman Noujdin porte sur un sujet très intéressant concernant la traduction ou bien</w:t>
      </w:r>
      <w:r w:rsidRPr="00C6404F">
        <w:rPr>
          <w:rFonts w:ascii="Times New Roman" w:hAnsi="Times New Roman" w:cs="Times New Roman"/>
          <w:sz w:val="28"/>
          <w:szCs w:val="28"/>
          <w:lang w:val="fr-FR"/>
        </w:rPr>
        <w:t xml:space="preserve"> la </w:t>
      </w:r>
      <w:r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tradaptation (traduction + adaptation, le néologisme qui m</w:t>
      </w:r>
      <w:r w:rsidR="00725171"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e paraî</w:t>
      </w:r>
      <w:r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t opportun est bien placé</w:t>
      </w:r>
      <w:r w:rsidR="00725171"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 dans ce contexte-là</w:t>
      </w:r>
      <w:r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)</w:t>
      </w:r>
      <w:r w:rsidR="00725171"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 du texte publicitaire. C</w:t>
      </w:r>
      <w:r w:rsidR="00807A06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’est un su</w:t>
      </w:r>
      <w:r w:rsidR="00725171"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jet d’actualité étant donné la présence des publicités dans note vie et notre média</w:t>
      </w:r>
      <w:r w:rsidR="00807A06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,</w:t>
      </w:r>
      <w:r w:rsidR="00725171"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 </w:t>
      </w:r>
      <w:r w:rsidR="00807A06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>d’autant plus q</w:t>
      </w:r>
      <w:r w:rsidR="00725171" w:rsidRPr="00C6404F">
        <w:rPr>
          <w:rStyle w:val="fontstyle01"/>
          <w:rFonts w:ascii="Times New Roman" w:hAnsi="Times New Roman" w:cs="Times New Roman"/>
          <w:sz w:val="28"/>
          <w:szCs w:val="28"/>
          <w:lang w:val="fr-FR"/>
        </w:rPr>
        <w:t xml:space="preserve">ue </w:t>
      </w:r>
      <w:r w:rsidR="00725171" w:rsidRPr="00C6404F">
        <w:rPr>
          <w:rFonts w:ascii="Times New Roman" w:hAnsi="Times New Roman" w:cs="Times New Roman"/>
          <w:sz w:val="28"/>
          <w:szCs w:val="28"/>
          <w:lang w:val="fr-CA"/>
        </w:rPr>
        <w:t>les sociétés  et les entreprises chosissent pour le marché russe une stratégie publicitaire différente de celle qui est mise en œuvre dans leur pays d’origine.</w:t>
      </w:r>
      <w:r w:rsidR="00C6404F">
        <w:rPr>
          <w:rFonts w:ascii="Times New Roman" w:hAnsi="Times New Roman" w:cs="Times New Roman"/>
          <w:sz w:val="28"/>
          <w:szCs w:val="28"/>
          <w:lang w:val="fr-CA"/>
        </w:rPr>
        <w:t xml:space="preserve"> </w:t>
      </w:r>
    </w:p>
    <w:p w:rsidR="00725171" w:rsidRPr="00C6404F" w:rsidRDefault="00692174" w:rsidP="00807A06">
      <w:pPr>
        <w:tabs>
          <w:tab w:val="left" w:pos="6804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6404F">
        <w:rPr>
          <w:rFonts w:ascii="Times New Roman" w:hAnsi="Times New Roman" w:cs="Times New Roman"/>
          <w:sz w:val="28"/>
          <w:szCs w:val="28"/>
        </w:rPr>
        <w:t>En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premier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lieu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, </w:t>
      </w:r>
      <w:r w:rsidRPr="00C6404F">
        <w:rPr>
          <w:rFonts w:ascii="Times New Roman" w:hAnsi="Times New Roman" w:cs="Times New Roman"/>
          <w:sz w:val="28"/>
          <w:szCs w:val="28"/>
          <w:lang w:val="en-US"/>
        </w:rPr>
        <w:t>le</w:t>
      </w:r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travail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est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remarquablement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construit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6404F">
        <w:rPr>
          <w:rFonts w:ascii="Times New Roman" w:hAnsi="Times New Roman" w:cs="Times New Roman"/>
          <w:sz w:val="28"/>
          <w:szCs w:val="28"/>
          <w:lang w:val="en-US"/>
        </w:rPr>
        <w:t>L’auteur</w:t>
      </w:r>
      <w:proofErr w:type="spell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C6404F">
        <w:rPr>
          <w:rFonts w:ascii="Times New Roman" w:hAnsi="Times New Roman" w:cs="Times New Roman"/>
          <w:sz w:val="28"/>
          <w:szCs w:val="28"/>
          <w:lang w:val="en-US"/>
        </w:rPr>
        <w:t>s’est</w:t>
      </w:r>
      <w:proofErr w:type="spell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saisie</w:t>
      </w:r>
      <w:proofErr w:type="spellEnd"/>
      <w:proofErr w:type="gram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d'une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matière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abondante</w:t>
      </w:r>
      <w:proofErr w:type="spellEnd"/>
      <w:r w:rsidR="0080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A0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0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A06">
        <w:rPr>
          <w:rFonts w:ascii="Times New Roman" w:hAnsi="Times New Roman" w:cs="Times New Roman"/>
          <w:sz w:val="28"/>
          <w:szCs w:val="28"/>
        </w:rPr>
        <w:t>labil</w:t>
      </w:r>
      <w:proofErr w:type="spellEnd"/>
      <w:r w:rsidR="00807A06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6404F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l'art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regroupements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  <w:lang w:val="en-US"/>
        </w:rPr>
        <w:t>sait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mener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analyses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leurs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développements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logiques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jusqu'à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des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conclusions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fermement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6404F">
        <w:rPr>
          <w:rFonts w:ascii="Times New Roman" w:hAnsi="Times New Roman" w:cs="Times New Roman"/>
          <w:sz w:val="28"/>
          <w:szCs w:val="28"/>
        </w:rPr>
        <w:t>formulées</w:t>
      </w:r>
      <w:proofErr w:type="spellEnd"/>
      <w:r w:rsidRPr="00C6404F">
        <w:rPr>
          <w:rFonts w:ascii="Times New Roman" w:hAnsi="Times New Roman" w:cs="Times New Roman"/>
          <w:sz w:val="28"/>
          <w:szCs w:val="28"/>
        </w:rPr>
        <w:t xml:space="preserve">. </w:t>
      </w:r>
      <w:r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Il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>faut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807A0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>ter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la b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onne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présentation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l’ensemble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6404F" w:rsidRPr="00C6404F">
        <w:rPr>
          <w:rFonts w:ascii="Times New Roman" w:hAnsi="Times New Roman" w:cs="Times New Roman"/>
          <w:sz w:val="28"/>
          <w:szCs w:val="28"/>
        </w:rPr>
        <w:t>bibliographie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récente</w:t>
      </w:r>
      <w:proofErr w:type="spellEnd"/>
      <w:proofErr w:type="gram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, </w:t>
      </w:r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comp</w:t>
      </w:r>
      <w:r w:rsidR="00807A06">
        <w:rPr>
          <w:rFonts w:ascii="Times New Roman" w:hAnsi="Times New Roman" w:cs="Times New Roman"/>
          <w:sz w:val="28"/>
          <w:szCs w:val="28"/>
        </w:rPr>
        <w:t>lète</w:t>
      </w:r>
      <w:proofErr w:type="spellEnd"/>
      <w:r w:rsidR="0080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A06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80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A06">
        <w:rPr>
          <w:rFonts w:ascii="Times New Roman" w:hAnsi="Times New Roman" w:cs="Times New Roman"/>
          <w:sz w:val="28"/>
          <w:szCs w:val="28"/>
        </w:rPr>
        <w:t>formulée</w:t>
      </w:r>
      <w:proofErr w:type="spellEnd"/>
      <w:r w:rsidR="0080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A06">
        <w:rPr>
          <w:rFonts w:ascii="Times New Roman" w:hAnsi="Times New Roman" w:cs="Times New Roman"/>
          <w:sz w:val="28"/>
          <w:szCs w:val="28"/>
        </w:rPr>
        <w:t>avec</w:t>
      </w:r>
      <w:proofErr w:type="spellEnd"/>
      <w:r w:rsidR="00807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A06">
        <w:rPr>
          <w:rFonts w:ascii="Times New Roman" w:hAnsi="Times New Roman" w:cs="Times New Roman"/>
          <w:sz w:val="28"/>
          <w:szCs w:val="28"/>
        </w:rPr>
        <w:t>précision</w:t>
      </w:r>
      <w:proofErr w:type="spellEnd"/>
      <w:r w:rsidR="00807A06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notes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bas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page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sont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convenablement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rédigées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un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effort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a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été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réalisé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sur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404F" w:rsidRPr="00C6404F">
        <w:rPr>
          <w:rFonts w:ascii="Times New Roman" w:hAnsi="Times New Roman" w:cs="Times New Roman"/>
          <w:sz w:val="28"/>
          <w:szCs w:val="28"/>
        </w:rPr>
        <w:t>forme</w:t>
      </w:r>
      <w:proofErr w:type="spellEnd"/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C6404F" w:rsidRPr="00C6404F">
        <w:rPr>
          <w:rFonts w:ascii="Times New Roman" w:hAnsi="Times New Roman" w:cs="Times New Roman"/>
          <w:sz w:val="28"/>
          <w:szCs w:val="28"/>
        </w:rPr>
        <w:t xml:space="preserve"> </w:t>
      </w:r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692174" w:rsidRPr="00C6404F" w:rsidRDefault="00807A06" w:rsidP="00807A06">
      <w:pPr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l</w:t>
      </w:r>
      <w:proofErr w:type="spellEnd"/>
      <w:proofErr w:type="gram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s’agit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d’une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recherche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originale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minutieuse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personnelle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plupart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du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temps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grande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25171" w:rsidRPr="00C6404F">
        <w:rPr>
          <w:rFonts w:ascii="Times New Roman" w:hAnsi="Times New Roman" w:cs="Times New Roman"/>
          <w:sz w:val="28"/>
          <w:szCs w:val="28"/>
        </w:rPr>
        <w:t>qualité</w:t>
      </w:r>
      <w:proofErr w:type="spellEnd"/>
      <w:r w:rsidR="00725171" w:rsidRPr="00C6404F">
        <w:rPr>
          <w:rFonts w:ascii="Times New Roman" w:hAnsi="Times New Roman" w:cs="Times New Roman"/>
          <w:sz w:val="28"/>
          <w:szCs w:val="28"/>
        </w:rPr>
        <w:t>.</w:t>
      </w:r>
      <w:r w:rsidR="00C6404F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Le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présent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Mémoire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prouve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r w:rsidR="00692174" w:rsidRPr="00C640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maturité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la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profondeur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de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pensée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démontre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approche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créative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dans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les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études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  <w:lang w:val="en-US"/>
        </w:rPr>
        <w:t>traductologiques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rendue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par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une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écriture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dense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claire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et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bien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2174" w:rsidRPr="00C6404F">
        <w:rPr>
          <w:rFonts w:ascii="Times New Roman" w:hAnsi="Times New Roman" w:cs="Times New Roman"/>
          <w:sz w:val="28"/>
          <w:szCs w:val="28"/>
        </w:rPr>
        <w:t>argumentée</w:t>
      </w:r>
      <w:proofErr w:type="spellEnd"/>
      <w:r w:rsidR="00692174" w:rsidRPr="00C640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04F" w:rsidRPr="00C6404F" w:rsidRDefault="00C6404F" w:rsidP="00807A06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en-US"/>
        </w:rPr>
      </w:pPr>
      <w:r w:rsidRPr="00C6404F">
        <w:rPr>
          <w:sz w:val="28"/>
          <w:szCs w:val="28"/>
          <w:lang w:val="en-US"/>
        </w:rPr>
        <w:t xml:space="preserve">En </w:t>
      </w:r>
      <w:proofErr w:type="spellStart"/>
      <w:r w:rsidRPr="00C6404F">
        <w:rPr>
          <w:sz w:val="28"/>
          <w:szCs w:val="28"/>
          <w:lang w:val="en-US"/>
        </w:rPr>
        <w:t>tant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que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directeur</w:t>
      </w:r>
      <w:proofErr w:type="spellEnd"/>
      <w:r w:rsidRPr="00C6404F">
        <w:rPr>
          <w:sz w:val="28"/>
          <w:szCs w:val="28"/>
          <w:lang w:val="en-US"/>
        </w:rPr>
        <w:t xml:space="preserve"> de </w:t>
      </w:r>
      <w:proofErr w:type="spellStart"/>
      <w:r w:rsidRPr="00C6404F">
        <w:rPr>
          <w:sz w:val="28"/>
          <w:szCs w:val="28"/>
          <w:lang w:val="en-US"/>
        </w:rPr>
        <w:t>recherches</w:t>
      </w:r>
      <w:proofErr w:type="spellEnd"/>
      <w:r w:rsidRPr="00C6404F">
        <w:rPr>
          <w:sz w:val="28"/>
          <w:szCs w:val="28"/>
          <w:lang w:val="en-US"/>
        </w:rPr>
        <w:t xml:space="preserve"> je </w:t>
      </w:r>
      <w:proofErr w:type="spellStart"/>
      <w:r w:rsidRPr="00C6404F">
        <w:rPr>
          <w:sz w:val="28"/>
          <w:szCs w:val="28"/>
          <w:lang w:val="en-US"/>
        </w:rPr>
        <w:t>crois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que</w:t>
      </w:r>
      <w:proofErr w:type="spellEnd"/>
      <w:r w:rsidRPr="00C6404F">
        <w:rPr>
          <w:sz w:val="28"/>
          <w:szCs w:val="28"/>
          <w:lang w:val="en-US"/>
        </w:rPr>
        <w:t xml:space="preserve"> les </w:t>
      </w:r>
      <w:proofErr w:type="spellStart"/>
      <w:r w:rsidRPr="00C6404F">
        <w:rPr>
          <w:sz w:val="28"/>
          <w:szCs w:val="28"/>
          <w:lang w:val="en-US"/>
        </w:rPr>
        <w:t>objectifs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posés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sont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atteints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gramStart"/>
      <w:r w:rsidRPr="00C6404F">
        <w:rPr>
          <w:sz w:val="28"/>
          <w:szCs w:val="28"/>
          <w:lang w:val="en-US"/>
        </w:rPr>
        <w:t>et</w:t>
      </w:r>
      <w:proofErr w:type="gram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que</w:t>
      </w:r>
      <w:proofErr w:type="spellEnd"/>
      <w:r w:rsidRPr="00C6404F">
        <w:rPr>
          <w:sz w:val="28"/>
          <w:szCs w:val="28"/>
          <w:lang w:val="en-US"/>
        </w:rPr>
        <w:t xml:space="preserve"> le </w:t>
      </w:r>
      <w:proofErr w:type="spellStart"/>
      <w:r w:rsidRPr="00C6404F">
        <w:rPr>
          <w:sz w:val="28"/>
          <w:szCs w:val="28"/>
          <w:lang w:val="en-US"/>
        </w:rPr>
        <w:t>mémoire</w:t>
      </w:r>
      <w:proofErr w:type="spellEnd"/>
      <w:r w:rsidRPr="00C6404F">
        <w:rPr>
          <w:sz w:val="28"/>
          <w:szCs w:val="28"/>
          <w:lang w:val="en-US"/>
        </w:rPr>
        <w:t xml:space="preserve"> de Roman </w:t>
      </w:r>
      <w:proofErr w:type="spellStart"/>
      <w:r w:rsidRPr="00C6404F">
        <w:rPr>
          <w:sz w:val="28"/>
          <w:szCs w:val="28"/>
          <w:lang w:val="en-US"/>
        </w:rPr>
        <w:t>Noujdin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peut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être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soumis</w:t>
      </w:r>
      <w:proofErr w:type="spellEnd"/>
      <w:r w:rsidRPr="00C6404F">
        <w:rPr>
          <w:sz w:val="28"/>
          <w:szCs w:val="28"/>
          <w:lang w:val="en-US"/>
        </w:rPr>
        <w:t xml:space="preserve"> à la </w:t>
      </w:r>
      <w:proofErr w:type="spellStart"/>
      <w:r w:rsidRPr="00C6404F">
        <w:rPr>
          <w:sz w:val="28"/>
          <w:szCs w:val="28"/>
          <w:lang w:val="en-US"/>
        </w:rPr>
        <w:t>soutenance</w:t>
      </w:r>
      <w:proofErr w:type="spellEnd"/>
      <w:r w:rsidRPr="00C6404F">
        <w:rPr>
          <w:sz w:val="28"/>
          <w:szCs w:val="28"/>
          <w:lang w:val="en-US"/>
        </w:rPr>
        <w:t>.</w:t>
      </w:r>
    </w:p>
    <w:p w:rsidR="00C6404F" w:rsidRPr="00C6404F" w:rsidRDefault="00C6404F" w:rsidP="00807A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C6404F" w:rsidRDefault="00C6404F" w:rsidP="00807A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C6404F">
        <w:rPr>
          <w:sz w:val="28"/>
          <w:szCs w:val="28"/>
          <w:lang w:val="en-US"/>
        </w:rPr>
        <w:t>Docteur</w:t>
      </w:r>
      <w:proofErr w:type="spellEnd"/>
      <w:r w:rsidRPr="00C6404F">
        <w:rPr>
          <w:sz w:val="28"/>
          <w:szCs w:val="28"/>
          <w:lang w:val="en-US"/>
        </w:rPr>
        <w:t xml:space="preserve"> en </w:t>
      </w:r>
      <w:proofErr w:type="spellStart"/>
      <w:r w:rsidRPr="00C6404F">
        <w:rPr>
          <w:sz w:val="28"/>
          <w:szCs w:val="28"/>
          <w:lang w:val="en-US"/>
        </w:rPr>
        <w:t>Philologie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Française</w:t>
      </w:r>
      <w:proofErr w:type="spellEnd"/>
      <w:r w:rsidRPr="00C6404F">
        <w:rPr>
          <w:sz w:val="28"/>
          <w:szCs w:val="28"/>
          <w:lang w:val="en-US"/>
        </w:rPr>
        <w:t xml:space="preserve">   </w:t>
      </w:r>
      <w:proofErr w:type="spellStart"/>
      <w:r w:rsidRPr="00C6404F">
        <w:rPr>
          <w:sz w:val="28"/>
          <w:szCs w:val="28"/>
          <w:lang w:val="en-US"/>
        </w:rPr>
        <w:t>Alla</w:t>
      </w:r>
      <w:proofErr w:type="spellEnd"/>
      <w:r w:rsidRPr="00C6404F">
        <w:rPr>
          <w:sz w:val="28"/>
          <w:szCs w:val="28"/>
          <w:lang w:val="en-US"/>
        </w:rPr>
        <w:t xml:space="preserve"> </w:t>
      </w:r>
      <w:proofErr w:type="spellStart"/>
      <w:r w:rsidRPr="00C6404F">
        <w:rPr>
          <w:sz w:val="28"/>
          <w:szCs w:val="28"/>
          <w:lang w:val="en-US"/>
        </w:rPr>
        <w:t>Smirnova</w:t>
      </w:r>
      <w:proofErr w:type="spellEnd"/>
    </w:p>
    <w:p w:rsidR="00807A06" w:rsidRDefault="00807A06" w:rsidP="00807A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425E26" w:rsidRPr="00C6404F" w:rsidRDefault="00807A06" w:rsidP="00807A0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Le 24 </w:t>
      </w:r>
      <w:proofErr w:type="spellStart"/>
      <w:r>
        <w:rPr>
          <w:sz w:val="28"/>
          <w:szCs w:val="28"/>
          <w:lang w:val="en-US"/>
        </w:rPr>
        <w:t>mai</w:t>
      </w:r>
      <w:proofErr w:type="spellEnd"/>
      <w:r>
        <w:rPr>
          <w:sz w:val="28"/>
          <w:szCs w:val="28"/>
          <w:lang w:val="en-US"/>
        </w:rPr>
        <w:t xml:space="preserve"> 2017 </w:t>
      </w:r>
      <w:r>
        <w:rPr>
          <w:sz w:val="28"/>
          <w:szCs w:val="28"/>
          <w:lang w:val="fr-CA"/>
        </w:rPr>
        <w:t xml:space="preserve">   </w:t>
      </w:r>
    </w:p>
    <w:sectPr w:rsidR="00425E26" w:rsidRPr="00C6404F" w:rsidSect="00425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1DAF"/>
    <w:rsid w:val="001E3C27"/>
    <w:rsid w:val="002404B6"/>
    <w:rsid w:val="00246727"/>
    <w:rsid w:val="00277145"/>
    <w:rsid w:val="003A471D"/>
    <w:rsid w:val="00401DAF"/>
    <w:rsid w:val="00425E26"/>
    <w:rsid w:val="00462192"/>
    <w:rsid w:val="00684DEB"/>
    <w:rsid w:val="00692174"/>
    <w:rsid w:val="00725171"/>
    <w:rsid w:val="00807A06"/>
    <w:rsid w:val="008A7EC3"/>
    <w:rsid w:val="008E4522"/>
    <w:rsid w:val="00C6404F"/>
    <w:rsid w:val="00F8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AF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92174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3">
    <w:name w:val="Normal (Web)"/>
    <w:basedOn w:val="a"/>
    <w:uiPriority w:val="99"/>
    <w:unhideWhenUsed/>
    <w:rsid w:val="00C64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801994</dc:creator>
  <cp:lastModifiedBy>801994</cp:lastModifiedBy>
  <cp:revision>2</cp:revision>
  <dcterms:created xsi:type="dcterms:W3CDTF">2017-05-25T14:30:00Z</dcterms:created>
  <dcterms:modified xsi:type="dcterms:W3CDTF">2017-05-25T15:17:00Z</dcterms:modified>
</cp:coreProperties>
</file>