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ФЕДЕРАЛЬНОЕ ГОСУДАРСТВЕННОЕ БЮДЖЕТНОЕ ОБРАЗОВАТЕЛЬНОЕ УЧРЕЖДЕНИЕ</w:t>
      </w: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ВЫСШЕГО ПРОФЕССИОНАЛЬНОГО ОБРАЗОВАНИЯ</w:t>
      </w: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САНКТ-ПЕТЕРБУРГСКИЙ ГОСУДАРСТВЕННЫЙ УНИВЕРСИТЕТ</w:t>
      </w: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ФИЛОЛОГИЧЕСКИЙ ФАКУЛЬТЕТ</w:t>
      </w: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before="240" w:line="360" w:lineRule="auto"/>
        <w:jc w:val="center"/>
        <w:rPr>
          <w:rFonts w:ascii="Times New Roman" w:hAnsi="Times New Roman"/>
          <w:sz w:val="28"/>
          <w:szCs w:val="28"/>
          <w:lang w:eastAsia="ru-RU"/>
        </w:rPr>
      </w:pPr>
      <w:r>
        <w:rPr>
          <w:rFonts w:ascii="Times New Roman" w:hAnsi="Times New Roman"/>
          <w:sz w:val="28"/>
          <w:szCs w:val="28"/>
          <w:lang w:eastAsia="ru-RU"/>
        </w:rPr>
        <w:t>Александра Михайловна Меккина</w:t>
      </w:r>
    </w:p>
    <w:p w:rsidR="00076997" w:rsidRDefault="00076997" w:rsidP="00076997">
      <w:pPr>
        <w:spacing w:before="240" w:line="360" w:lineRule="auto"/>
        <w:jc w:val="center"/>
        <w:rPr>
          <w:rFonts w:ascii="Times New Roman" w:hAnsi="Times New Roman"/>
          <w:sz w:val="28"/>
          <w:szCs w:val="28"/>
          <w:lang w:eastAsia="ru-RU"/>
        </w:rPr>
      </w:pPr>
      <w:r>
        <w:rPr>
          <w:rFonts w:ascii="Times New Roman" w:hAnsi="Times New Roman"/>
          <w:sz w:val="28"/>
          <w:szCs w:val="28"/>
          <w:lang w:eastAsia="ru-RU"/>
        </w:rPr>
        <w:t>ЗАВИСИМОСТЬ КОНКУРЕНТОСПОСОБНОСТИ ЯЗЫКОВОЙ ШКОЛЫ ОТ ЕЁ ИМИДЖА</w:t>
      </w: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Выпускная квалификационная работа по направлению подготовки</w:t>
      </w:r>
    </w:p>
    <w:p w:rsidR="00076997" w:rsidRPr="008102C1" w:rsidRDefault="00076997" w:rsidP="00076997">
      <w:pPr>
        <w:spacing w:after="0" w:line="240" w:lineRule="auto"/>
        <w:jc w:val="center"/>
        <w:rPr>
          <w:rFonts w:ascii="Times New Roman" w:hAnsi="Times New Roman"/>
          <w:sz w:val="28"/>
          <w:szCs w:val="28"/>
          <w:lang w:eastAsia="ru-RU"/>
        </w:rPr>
      </w:pPr>
      <w:r w:rsidRPr="008102C1">
        <w:rPr>
          <w:rFonts w:ascii="Times New Roman" w:hAnsi="Times New Roman"/>
          <w:sz w:val="28"/>
          <w:szCs w:val="28"/>
          <w:lang w:eastAsia="ru-RU"/>
        </w:rPr>
        <w:t xml:space="preserve">032700 «Филология» </w:t>
      </w: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Магистерская программа: </w:t>
      </w:r>
      <w:r w:rsidRPr="008102C1">
        <w:rPr>
          <w:rFonts w:ascii="Times New Roman" w:hAnsi="Times New Roman"/>
          <w:sz w:val="28"/>
          <w:szCs w:val="28"/>
          <w:lang w:eastAsia="ru-RU"/>
        </w:rPr>
        <w:t>Образовательный менеджмент в области филологии</w:t>
      </w:r>
      <w:r>
        <w:rPr>
          <w:rFonts w:ascii="Times New Roman" w:hAnsi="Times New Roman"/>
          <w:sz w:val="28"/>
          <w:szCs w:val="28"/>
          <w:lang w:eastAsia="ru-RU"/>
        </w:rPr>
        <w:t xml:space="preserve"> </w:t>
      </w: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i/>
          <w:sz w:val="28"/>
          <w:szCs w:val="28"/>
          <w:lang w:eastAsia="ru-RU"/>
        </w:rPr>
      </w:pPr>
    </w:p>
    <w:p w:rsidR="00076997" w:rsidRDefault="00076997" w:rsidP="00076997">
      <w:pPr>
        <w:spacing w:after="0" w:line="240" w:lineRule="auto"/>
        <w:jc w:val="center"/>
        <w:rPr>
          <w:rFonts w:ascii="Times New Roman" w:hAnsi="Times New Roman"/>
          <w:i/>
          <w:sz w:val="28"/>
          <w:szCs w:val="28"/>
          <w:lang w:eastAsia="ru-RU"/>
        </w:rPr>
      </w:pPr>
    </w:p>
    <w:tbl>
      <w:tblPr>
        <w:tblW w:w="0" w:type="auto"/>
        <w:tblLook w:val="01E0" w:firstRow="1" w:lastRow="1" w:firstColumn="1" w:lastColumn="1" w:noHBand="0" w:noVBand="0"/>
      </w:tblPr>
      <w:tblGrid>
        <w:gridCol w:w="4785"/>
        <w:gridCol w:w="4786"/>
      </w:tblGrid>
      <w:tr w:rsidR="00076997" w:rsidTr="00C30CB0">
        <w:trPr>
          <w:trHeight w:val="1386"/>
        </w:trPr>
        <w:tc>
          <w:tcPr>
            <w:tcW w:w="4785" w:type="dxa"/>
            <w:hideMark/>
          </w:tcPr>
          <w:p w:rsidR="00076997" w:rsidRDefault="00076997" w:rsidP="00C30CB0">
            <w:pPr>
              <w:spacing w:after="0" w:line="240" w:lineRule="auto"/>
              <w:rPr>
                <w:rFonts w:ascii="Times New Roman" w:hAnsi="Times New Roman"/>
                <w:sz w:val="28"/>
                <w:szCs w:val="28"/>
                <w:lang w:eastAsia="ru-RU"/>
              </w:rPr>
            </w:pPr>
            <w:r>
              <w:rPr>
                <w:rFonts w:ascii="Times New Roman" w:hAnsi="Times New Roman"/>
                <w:sz w:val="28"/>
                <w:szCs w:val="28"/>
                <w:lang w:eastAsia="ru-RU"/>
              </w:rPr>
              <w:t>Научный руководитель:</w:t>
            </w:r>
          </w:p>
        </w:tc>
        <w:tc>
          <w:tcPr>
            <w:tcW w:w="4786" w:type="dxa"/>
          </w:tcPr>
          <w:p w:rsidR="00076997" w:rsidRDefault="00076997" w:rsidP="00C30CB0">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 xml:space="preserve">Илюшин Леонид Сергеевич </w:t>
            </w:r>
          </w:p>
          <w:p w:rsidR="00076997" w:rsidRDefault="00076997" w:rsidP="00C30CB0">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доктор педагогических наук,</w:t>
            </w:r>
          </w:p>
          <w:p w:rsidR="00076997" w:rsidRDefault="00076997" w:rsidP="00C30CB0">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профессор СПбГУ</w:t>
            </w:r>
          </w:p>
          <w:p w:rsidR="00076997" w:rsidRDefault="00076997" w:rsidP="00C30CB0">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w:t>
            </w:r>
          </w:p>
          <w:p w:rsidR="00076997" w:rsidRDefault="00076997" w:rsidP="00C30CB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подпись, дата</w:t>
            </w:r>
          </w:p>
          <w:p w:rsidR="00076997" w:rsidRDefault="00076997" w:rsidP="00C30CB0">
            <w:pPr>
              <w:spacing w:after="0" w:line="240" w:lineRule="auto"/>
              <w:jc w:val="right"/>
              <w:rPr>
                <w:rFonts w:ascii="Times New Roman" w:hAnsi="Times New Roman"/>
                <w:sz w:val="28"/>
                <w:szCs w:val="28"/>
                <w:lang w:eastAsia="ru-RU"/>
              </w:rPr>
            </w:pPr>
          </w:p>
        </w:tc>
      </w:tr>
      <w:tr w:rsidR="00076997" w:rsidRPr="00C30CB0" w:rsidTr="00C30CB0">
        <w:trPr>
          <w:trHeight w:val="1071"/>
        </w:trPr>
        <w:tc>
          <w:tcPr>
            <w:tcW w:w="4785" w:type="dxa"/>
            <w:hideMark/>
          </w:tcPr>
          <w:p w:rsidR="00076997" w:rsidRDefault="00076997" w:rsidP="00C30CB0">
            <w:pPr>
              <w:spacing w:after="0" w:line="240" w:lineRule="auto"/>
              <w:rPr>
                <w:rFonts w:ascii="Times New Roman" w:hAnsi="Times New Roman"/>
                <w:sz w:val="28"/>
                <w:szCs w:val="28"/>
                <w:lang w:val="en-US" w:eastAsia="ru-RU"/>
              </w:rPr>
            </w:pPr>
            <w:r>
              <w:rPr>
                <w:rFonts w:ascii="Times New Roman" w:hAnsi="Times New Roman"/>
                <w:sz w:val="28"/>
                <w:szCs w:val="28"/>
                <w:lang w:eastAsia="ru-RU"/>
              </w:rPr>
              <w:t>Рецензент</w:t>
            </w:r>
          </w:p>
        </w:tc>
        <w:tc>
          <w:tcPr>
            <w:tcW w:w="4786" w:type="dxa"/>
          </w:tcPr>
          <w:p w:rsidR="00076997" w:rsidRPr="00C30CB0" w:rsidRDefault="00076997" w:rsidP="00C30CB0">
            <w:pPr>
              <w:spacing w:after="0" w:line="240" w:lineRule="auto"/>
              <w:jc w:val="right"/>
              <w:rPr>
                <w:rFonts w:ascii="Times New Roman" w:hAnsi="Times New Roman"/>
                <w:sz w:val="28"/>
                <w:szCs w:val="28"/>
                <w:lang w:eastAsia="ru-RU"/>
              </w:rPr>
            </w:pPr>
            <w:proofErr w:type="spellStart"/>
            <w:r w:rsidRPr="00C30CB0">
              <w:rPr>
                <w:rFonts w:ascii="Times New Roman" w:hAnsi="Times New Roman"/>
                <w:sz w:val="28"/>
                <w:szCs w:val="28"/>
                <w:lang w:eastAsia="ru-RU"/>
              </w:rPr>
              <w:t>Сабинина</w:t>
            </w:r>
            <w:proofErr w:type="spellEnd"/>
            <w:r w:rsidRPr="00C30CB0">
              <w:rPr>
                <w:rFonts w:ascii="Times New Roman" w:hAnsi="Times New Roman"/>
                <w:sz w:val="28"/>
                <w:szCs w:val="28"/>
                <w:lang w:eastAsia="ru-RU"/>
              </w:rPr>
              <w:t xml:space="preserve"> Нина Николаевна</w:t>
            </w:r>
            <w:r w:rsidR="00C30CB0" w:rsidRPr="00C30CB0">
              <w:rPr>
                <w:rFonts w:ascii="Times New Roman" w:hAnsi="Times New Roman"/>
                <w:sz w:val="28"/>
                <w:szCs w:val="28"/>
                <w:lang w:eastAsia="ru-RU"/>
              </w:rPr>
              <w:t xml:space="preserve">, </w:t>
            </w:r>
          </w:p>
          <w:p w:rsidR="00C30CB0" w:rsidRPr="00C30CB0" w:rsidRDefault="00C30CB0" w:rsidP="00C30CB0">
            <w:pPr>
              <w:spacing w:after="0" w:line="240" w:lineRule="auto"/>
              <w:jc w:val="right"/>
              <w:rPr>
                <w:rFonts w:ascii="Times New Roman" w:hAnsi="Times New Roman"/>
                <w:sz w:val="28"/>
                <w:szCs w:val="28"/>
                <w:lang w:eastAsia="ru-RU"/>
              </w:rPr>
            </w:pPr>
            <w:r w:rsidRPr="00C30CB0">
              <w:rPr>
                <w:rFonts w:ascii="Times New Roman" w:hAnsi="Times New Roman"/>
                <w:sz w:val="28"/>
                <w:szCs w:val="28"/>
                <w:lang w:eastAsia="ru-RU"/>
              </w:rPr>
              <w:t>кандидат педагогических наук,</w:t>
            </w:r>
          </w:p>
          <w:p w:rsidR="00941EC0" w:rsidRDefault="00076997" w:rsidP="00C30CB0">
            <w:pPr>
              <w:spacing w:after="0" w:line="240" w:lineRule="auto"/>
              <w:jc w:val="right"/>
              <w:rPr>
                <w:rFonts w:ascii="Times New Roman" w:hAnsi="Times New Roman"/>
                <w:sz w:val="28"/>
                <w:szCs w:val="28"/>
                <w:lang w:eastAsia="ru-RU"/>
              </w:rPr>
            </w:pPr>
            <w:r w:rsidRPr="00C30CB0">
              <w:rPr>
                <w:rFonts w:ascii="Times New Roman" w:hAnsi="Times New Roman"/>
                <w:sz w:val="28"/>
                <w:szCs w:val="28"/>
                <w:lang w:eastAsia="ru-RU"/>
              </w:rPr>
              <w:t xml:space="preserve">заместитель директора </w:t>
            </w:r>
            <w:r w:rsidR="00941EC0" w:rsidRPr="00941EC0">
              <w:rPr>
                <w:rFonts w:ascii="Times New Roman" w:hAnsi="Times New Roman"/>
                <w:sz w:val="28"/>
                <w:szCs w:val="28"/>
                <w:lang w:eastAsia="ru-RU"/>
              </w:rPr>
              <w:t>ГБУ ДО ДДЮТ Фрунзенского района</w:t>
            </w:r>
            <w:r w:rsidRPr="00C30CB0">
              <w:rPr>
                <w:rFonts w:ascii="Times New Roman" w:hAnsi="Times New Roman"/>
                <w:sz w:val="28"/>
                <w:szCs w:val="28"/>
                <w:lang w:eastAsia="ru-RU"/>
              </w:rPr>
              <w:t xml:space="preserve"> </w:t>
            </w:r>
          </w:p>
          <w:p w:rsidR="00076997" w:rsidRPr="00C30CB0" w:rsidRDefault="00076997" w:rsidP="00C30CB0">
            <w:pPr>
              <w:spacing w:after="0" w:line="240" w:lineRule="auto"/>
              <w:jc w:val="right"/>
              <w:rPr>
                <w:rFonts w:ascii="Times New Roman" w:hAnsi="Times New Roman"/>
                <w:sz w:val="28"/>
                <w:szCs w:val="28"/>
                <w:lang w:eastAsia="ru-RU"/>
              </w:rPr>
            </w:pPr>
            <w:r w:rsidRPr="00C30CB0">
              <w:rPr>
                <w:rFonts w:ascii="Times New Roman" w:hAnsi="Times New Roman"/>
                <w:sz w:val="28"/>
                <w:szCs w:val="28"/>
                <w:lang w:eastAsia="ru-RU"/>
              </w:rPr>
              <w:t>г. Санкт-Петербург</w:t>
            </w:r>
          </w:p>
          <w:p w:rsidR="00076997" w:rsidRPr="00C30CB0" w:rsidRDefault="00076997" w:rsidP="00C30CB0">
            <w:pPr>
              <w:pBdr>
                <w:bottom w:val="single" w:sz="12" w:space="1" w:color="auto"/>
              </w:pBdr>
              <w:spacing w:after="0" w:line="240" w:lineRule="auto"/>
              <w:rPr>
                <w:rFonts w:ascii="Times New Roman" w:hAnsi="Times New Roman"/>
                <w:sz w:val="28"/>
                <w:szCs w:val="28"/>
                <w:lang w:eastAsia="ru-RU"/>
              </w:rPr>
            </w:pPr>
          </w:p>
          <w:p w:rsidR="00076997" w:rsidRPr="00C30CB0" w:rsidRDefault="00076997" w:rsidP="00C30CB0">
            <w:pPr>
              <w:spacing w:after="0" w:line="240" w:lineRule="auto"/>
              <w:rPr>
                <w:rFonts w:ascii="Times New Roman" w:hAnsi="Times New Roman"/>
                <w:sz w:val="28"/>
                <w:szCs w:val="28"/>
                <w:lang w:eastAsia="ru-RU"/>
              </w:rPr>
            </w:pPr>
            <w:r w:rsidRPr="00C30CB0">
              <w:rPr>
                <w:rFonts w:ascii="Times New Roman" w:hAnsi="Times New Roman"/>
                <w:sz w:val="28"/>
                <w:szCs w:val="28"/>
                <w:lang w:eastAsia="ru-RU"/>
              </w:rPr>
              <w:t xml:space="preserve">                    подпись, дата</w:t>
            </w:r>
          </w:p>
          <w:p w:rsidR="00076997" w:rsidRPr="00C30CB0" w:rsidRDefault="00076997" w:rsidP="00C30CB0">
            <w:pPr>
              <w:spacing w:after="0" w:line="240" w:lineRule="auto"/>
              <w:rPr>
                <w:rFonts w:ascii="Times New Roman" w:hAnsi="Times New Roman"/>
                <w:sz w:val="28"/>
                <w:szCs w:val="28"/>
                <w:lang w:eastAsia="ru-RU"/>
              </w:rPr>
            </w:pPr>
          </w:p>
        </w:tc>
      </w:tr>
    </w:tbl>
    <w:p w:rsidR="00076997" w:rsidRDefault="00076997" w:rsidP="00076997">
      <w:pPr>
        <w:spacing w:after="0" w:line="240" w:lineRule="auto"/>
        <w:rPr>
          <w:rFonts w:ascii="Calibri" w:hAnsi="Calibri"/>
          <w:sz w:val="24"/>
          <w:szCs w:val="24"/>
          <w:lang w:eastAsia="ru-RU"/>
        </w:rPr>
      </w:pPr>
    </w:p>
    <w:p w:rsidR="00076997" w:rsidRDefault="00076997" w:rsidP="00076997">
      <w:pPr>
        <w:spacing w:after="0" w:line="240" w:lineRule="auto"/>
        <w:rPr>
          <w:sz w:val="24"/>
          <w:szCs w:val="24"/>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CE19CB">
      <w:pPr>
        <w:spacing w:after="0" w:line="240" w:lineRule="auto"/>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p>
    <w:p w:rsidR="00076997" w:rsidRDefault="00076997" w:rsidP="000769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Санкт - Петербург</w:t>
      </w:r>
    </w:p>
    <w:p w:rsidR="00076997" w:rsidRPr="00E20780" w:rsidRDefault="00076997" w:rsidP="00E207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2017</w:t>
      </w:r>
    </w:p>
    <w:p w:rsidR="00076997" w:rsidRPr="00BE3881" w:rsidRDefault="00076997" w:rsidP="00444020">
      <w:pPr>
        <w:spacing w:line="480" w:lineRule="auto"/>
        <w:jc w:val="center"/>
        <w:rPr>
          <w:rFonts w:ascii="Times New Roman" w:hAnsi="Times New Roman" w:cs="Times New Roman"/>
          <w:b/>
          <w:sz w:val="28"/>
        </w:rPr>
      </w:pPr>
      <w:r w:rsidRPr="00BE3881">
        <w:rPr>
          <w:rFonts w:ascii="Times New Roman" w:hAnsi="Times New Roman" w:cs="Times New Roman"/>
          <w:b/>
          <w:sz w:val="28"/>
        </w:rPr>
        <w:lastRenderedPageBreak/>
        <w:t>Оглавление</w:t>
      </w:r>
    </w:p>
    <w:p w:rsidR="00076997" w:rsidRPr="00E76203" w:rsidRDefault="00076997" w:rsidP="00076997">
      <w:pPr>
        <w:spacing w:line="360" w:lineRule="auto"/>
        <w:rPr>
          <w:rFonts w:ascii="Times New Roman" w:hAnsi="Times New Roman" w:cs="Times New Roman"/>
          <w:sz w:val="28"/>
        </w:rPr>
      </w:pPr>
      <w:r>
        <w:rPr>
          <w:rFonts w:ascii="Times New Roman" w:hAnsi="Times New Roman" w:cs="Times New Roman"/>
          <w:sz w:val="28"/>
        </w:rPr>
        <w:t>Введение ………………………………………………………………………</w:t>
      </w:r>
      <w:proofErr w:type="gramStart"/>
      <w:r>
        <w:rPr>
          <w:rFonts w:ascii="Times New Roman" w:hAnsi="Times New Roman" w:cs="Times New Roman"/>
          <w:sz w:val="28"/>
        </w:rPr>
        <w:t>…….</w:t>
      </w:r>
      <w:proofErr w:type="gramEnd"/>
      <w:r>
        <w:rPr>
          <w:rFonts w:ascii="Times New Roman" w:hAnsi="Times New Roman" w:cs="Times New Roman"/>
          <w:sz w:val="28"/>
        </w:rPr>
        <w:t>. 3</w:t>
      </w:r>
    </w:p>
    <w:p w:rsidR="00076997" w:rsidRDefault="00076997" w:rsidP="00076997">
      <w:pPr>
        <w:spacing w:line="360" w:lineRule="auto"/>
        <w:rPr>
          <w:rFonts w:ascii="Times New Roman" w:eastAsia="Cambria" w:hAnsi="Times New Roman" w:cs="Times New Roman"/>
          <w:sz w:val="28"/>
          <w:szCs w:val="28"/>
        </w:rPr>
      </w:pPr>
      <w:r w:rsidRPr="00ED7DA5">
        <w:rPr>
          <w:rFonts w:ascii="Times New Roman" w:eastAsia="Cambria" w:hAnsi="Times New Roman" w:cs="Times New Roman"/>
          <w:sz w:val="28"/>
          <w:szCs w:val="28"/>
        </w:rPr>
        <w:t>Г</w:t>
      </w:r>
      <w:r>
        <w:rPr>
          <w:rFonts w:ascii="Times New Roman" w:eastAsia="Cambria" w:hAnsi="Times New Roman" w:cs="Times New Roman"/>
          <w:sz w:val="28"/>
          <w:szCs w:val="28"/>
        </w:rPr>
        <w:t>лава</w:t>
      </w:r>
      <w:r w:rsidRPr="00ED7DA5">
        <w:rPr>
          <w:rFonts w:ascii="Times New Roman" w:eastAsia="Cambria" w:hAnsi="Times New Roman" w:cs="Times New Roman"/>
          <w:sz w:val="28"/>
          <w:szCs w:val="28"/>
        </w:rPr>
        <w:t xml:space="preserve"> I. </w:t>
      </w:r>
      <w:r>
        <w:rPr>
          <w:rFonts w:ascii="Times New Roman" w:eastAsia="Cambria" w:hAnsi="Times New Roman" w:cs="Times New Roman"/>
          <w:sz w:val="28"/>
          <w:szCs w:val="28"/>
        </w:rPr>
        <w:t xml:space="preserve">ТЕОРЕТИЧЕСКИЕ АСПЕКТЫ </w:t>
      </w:r>
      <w:r w:rsidR="00E8739A">
        <w:rPr>
          <w:rFonts w:ascii="Times New Roman" w:eastAsia="Cambria" w:hAnsi="Times New Roman" w:cs="Times New Roman"/>
          <w:sz w:val="28"/>
          <w:szCs w:val="28"/>
        </w:rPr>
        <w:t>РАЗВИТИЯ</w:t>
      </w:r>
      <w:r>
        <w:rPr>
          <w:rFonts w:ascii="Times New Roman" w:eastAsia="Cambria" w:hAnsi="Times New Roman" w:cs="Times New Roman"/>
          <w:sz w:val="28"/>
          <w:szCs w:val="28"/>
        </w:rPr>
        <w:t xml:space="preserve"> И ПОДДЕРЖАНИЯ ИМИДЖА ЯЗЫКОВОЙ ШКОЛЫ</w:t>
      </w:r>
    </w:p>
    <w:p w:rsidR="00076997" w:rsidRDefault="00076997" w:rsidP="00076997">
      <w:pPr>
        <w:pStyle w:val="a3"/>
        <w:numPr>
          <w:ilvl w:val="1"/>
          <w:numId w:val="1"/>
        </w:numPr>
        <w:spacing w:line="360" w:lineRule="auto"/>
        <w:rPr>
          <w:rFonts w:ascii="Times New Roman" w:hAnsi="Times New Roman" w:cs="Times New Roman"/>
          <w:sz w:val="28"/>
        </w:rPr>
      </w:pPr>
      <w:r>
        <w:rPr>
          <w:rFonts w:ascii="Times New Roman" w:hAnsi="Times New Roman" w:cs="Times New Roman"/>
          <w:sz w:val="28"/>
        </w:rPr>
        <w:t>Концепция конкурентоспособности как движущий фактор развития организации …………………………………………………………………………... 6</w:t>
      </w:r>
    </w:p>
    <w:p w:rsidR="00076997" w:rsidRDefault="00076997" w:rsidP="00076997">
      <w:pPr>
        <w:pStyle w:val="a3"/>
        <w:numPr>
          <w:ilvl w:val="1"/>
          <w:numId w:val="1"/>
        </w:numPr>
        <w:spacing w:line="360" w:lineRule="auto"/>
        <w:rPr>
          <w:rFonts w:ascii="Times New Roman" w:hAnsi="Times New Roman" w:cs="Times New Roman"/>
          <w:sz w:val="28"/>
        </w:rPr>
      </w:pPr>
      <w:r>
        <w:rPr>
          <w:rFonts w:ascii="Times New Roman" w:hAnsi="Times New Roman" w:cs="Times New Roman"/>
          <w:sz w:val="28"/>
        </w:rPr>
        <w:t>Необходимость применения инструментов маркетинга в образовани</w:t>
      </w:r>
      <w:r w:rsidR="00A114F4">
        <w:rPr>
          <w:rFonts w:ascii="Times New Roman" w:hAnsi="Times New Roman" w:cs="Times New Roman"/>
          <w:sz w:val="28"/>
        </w:rPr>
        <w:t>и … 10</w:t>
      </w:r>
    </w:p>
    <w:p w:rsidR="00076997" w:rsidRDefault="00A114F4" w:rsidP="00076997">
      <w:pPr>
        <w:pStyle w:val="a3"/>
        <w:numPr>
          <w:ilvl w:val="1"/>
          <w:numId w:val="1"/>
        </w:numPr>
        <w:spacing w:line="360" w:lineRule="auto"/>
        <w:rPr>
          <w:rFonts w:ascii="Times New Roman" w:hAnsi="Times New Roman" w:cs="Times New Roman"/>
          <w:sz w:val="28"/>
        </w:rPr>
      </w:pPr>
      <w:r>
        <w:rPr>
          <w:rFonts w:ascii="Times New Roman" w:hAnsi="Times New Roman" w:cs="Times New Roman"/>
          <w:sz w:val="28"/>
        </w:rPr>
        <w:t>Особенности</w:t>
      </w:r>
      <w:r w:rsidR="00076997">
        <w:rPr>
          <w:rFonts w:ascii="Times New Roman" w:hAnsi="Times New Roman" w:cs="Times New Roman"/>
          <w:sz w:val="28"/>
        </w:rPr>
        <w:t xml:space="preserve"> имиджа языковой школы </w:t>
      </w:r>
      <w:r>
        <w:rPr>
          <w:rFonts w:ascii="Times New Roman" w:hAnsi="Times New Roman" w:cs="Times New Roman"/>
          <w:sz w:val="28"/>
        </w:rPr>
        <w:t>……………………</w:t>
      </w:r>
      <w:proofErr w:type="gramStart"/>
      <w:r>
        <w:rPr>
          <w:rFonts w:ascii="Times New Roman" w:hAnsi="Times New Roman" w:cs="Times New Roman"/>
          <w:sz w:val="28"/>
        </w:rPr>
        <w:t>…….</w:t>
      </w:r>
      <w:proofErr w:type="gramEnd"/>
      <w:r>
        <w:rPr>
          <w:rFonts w:ascii="Times New Roman" w:hAnsi="Times New Roman" w:cs="Times New Roman"/>
          <w:sz w:val="28"/>
        </w:rPr>
        <w:t>.………... 13</w:t>
      </w:r>
    </w:p>
    <w:p w:rsidR="00076997" w:rsidRPr="00E76203" w:rsidRDefault="00A114F4" w:rsidP="00076997">
      <w:pPr>
        <w:spacing w:line="360" w:lineRule="auto"/>
        <w:rPr>
          <w:rFonts w:ascii="Times New Roman" w:hAnsi="Times New Roman" w:cs="Times New Roman"/>
          <w:sz w:val="28"/>
        </w:rPr>
      </w:pPr>
      <w:r>
        <w:rPr>
          <w:rFonts w:ascii="Times New Roman" w:hAnsi="Times New Roman" w:cs="Times New Roman"/>
          <w:sz w:val="28"/>
        </w:rPr>
        <w:t xml:space="preserve">Выводы </w:t>
      </w:r>
      <w:r w:rsidR="00DD1414">
        <w:rPr>
          <w:rFonts w:ascii="Times New Roman" w:hAnsi="Times New Roman" w:cs="Times New Roman"/>
          <w:sz w:val="28"/>
        </w:rPr>
        <w:t>……………………………………………………………………………… 19</w:t>
      </w:r>
    </w:p>
    <w:p w:rsidR="00076997" w:rsidRDefault="00076997" w:rsidP="00076997">
      <w:pPr>
        <w:spacing w:line="360" w:lineRule="auto"/>
        <w:rPr>
          <w:rFonts w:ascii="Times New Roman" w:hAnsi="Times New Roman" w:cs="Times New Roman"/>
          <w:sz w:val="28"/>
        </w:rPr>
      </w:pPr>
      <w:r>
        <w:rPr>
          <w:rFonts w:ascii="Times New Roman" w:hAnsi="Times New Roman" w:cs="Times New Roman"/>
          <w:sz w:val="28"/>
        </w:rPr>
        <w:t xml:space="preserve">Глава </w:t>
      </w:r>
      <w:r>
        <w:rPr>
          <w:rFonts w:ascii="Times New Roman" w:hAnsi="Times New Roman" w:cs="Times New Roman"/>
          <w:sz w:val="28"/>
          <w:lang w:val="en-US"/>
        </w:rPr>
        <w:t>II</w:t>
      </w:r>
      <w:r w:rsidRPr="00E76203">
        <w:rPr>
          <w:rFonts w:ascii="Times New Roman" w:hAnsi="Times New Roman" w:cs="Times New Roman"/>
          <w:sz w:val="28"/>
        </w:rPr>
        <w:t xml:space="preserve">. </w:t>
      </w:r>
      <w:r>
        <w:rPr>
          <w:rFonts w:ascii="Times New Roman" w:hAnsi="Times New Roman" w:cs="Times New Roman"/>
          <w:sz w:val="28"/>
        </w:rPr>
        <w:t xml:space="preserve">ОФИЦИАЛЬНЫЙ САЙТ КАК СПОСОБ </w:t>
      </w:r>
      <w:r w:rsidR="00E8739A">
        <w:rPr>
          <w:rFonts w:ascii="Times New Roman" w:hAnsi="Times New Roman" w:cs="Times New Roman"/>
          <w:sz w:val="28"/>
        </w:rPr>
        <w:t>РАЗВИТИЯ</w:t>
      </w:r>
      <w:r>
        <w:rPr>
          <w:rFonts w:ascii="Times New Roman" w:hAnsi="Times New Roman" w:cs="Times New Roman"/>
          <w:sz w:val="28"/>
        </w:rPr>
        <w:t xml:space="preserve"> ИМИДЖА ЯЗЫКОВОЙ ШКОЛЫ, </w:t>
      </w:r>
      <w:r w:rsidR="00146B3A">
        <w:rPr>
          <w:rFonts w:ascii="Times New Roman" w:hAnsi="Times New Roman" w:cs="Times New Roman"/>
          <w:sz w:val="28"/>
        </w:rPr>
        <w:t>ПОВЫШАЮЩЕГО</w:t>
      </w:r>
      <w:r>
        <w:rPr>
          <w:rFonts w:ascii="Times New Roman" w:hAnsi="Times New Roman" w:cs="Times New Roman"/>
          <w:sz w:val="28"/>
        </w:rPr>
        <w:t xml:space="preserve"> ЕЁ КОНКУРЕНТОСПОСОБНОСТЬ</w:t>
      </w:r>
    </w:p>
    <w:p w:rsidR="00076997" w:rsidRDefault="00076997" w:rsidP="00076997">
      <w:pPr>
        <w:spacing w:line="360" w:lineRule="auto"/>
        <w:rPr>
          <w:rFonts w:ascii="Times New Roman" w:hAnsi="Times New Roman" w:cs="Times New Roman"/>
          <w:sz w:val="28"/>
        </w:rPr>
      </w:pPr>
      <w:r>
        <w:rPr>
          <w:rFonts w:ascii="Times New Roman" w:hAnsi="Times New Roman" w:cs="Times New Roman"/>
          <w:sz w:val="28"/>
        </w:rPr>
        <w:t xml:space="preserve">2.1. </w:t>
      </w:r>
      <w:r w:rsidRPr="00076997">
        <w:rPr>
          <w:rFonts w:ascii="Times New Roman" w:hAnsi="Times New Roman" w:cs="Times New Roman"/>
          <w:sz w:val="28"/>
        </w:rPr>
        <w:t>Исследование имиджа языковой шк</w:t>
      </w:r>
      <w:r w:rsidR="00E8739A">
        <w:rPr>
          <w:rFonts w:ascii="Times New Roman" w:hAnsi="Times New Roman" w:cs="Times New Roman"/>
          <w:sz w:val="28"/>
        </w:rPr>
        <w:t>олы при помощи контент-анализа</w:t>
      </w:r>
      <w:r w:rsidRPr="00076997">
        <w:rPr>
          <w:rFonts w:ascii="Times New Roman" w:hAnsi="Times New Roman" w:cs="Times New Roman"/>
          <w:sz w:val="28"/>
        </w:rPr>
        <w:t xml:space="preserve"> сайта (на примере «EF </w:t>
      </w:r>
      <w:proofErr w:type="spellStart"/>
      <w:r w:rsidRPr="00076997">
        <w:rPr>
          <w:rFonts w:ascii="Times New Roman" w:hAnsi="Times New Roman" w:cs="Times New Roman"/>
          <w:sz w:val="28"/>
        </w:rPr>
        <w:t>En</w:t>
      </w:r>
      <w:r w:rsidR="00DD1414">
        <w:rPr>
          <w:rFonts w:ascii="Times New Roman" w:hAnsi="Times New Roman" w:cs="Times New Roman"/>
          <w:sz w:val="28"/>
        </w:rPr>
        <w:t>glish</w:t>
      </w:r>
      <w:proofErr w:type="spellEnd"/>
      <w:r w:rsidR="00DD1414">
        <w:rPr>
          <w:rFonts w:ascii="Times New Roman" w:hAnsi="Times New Roman" w:cs="Times New Roman"/>
          <w:sz w:val="28"/>
        </w:rPr>
        <w:t xml:space="preserve"> </w:t>
      </w:r>
      <w:proofErr w:type="spellStart"/>
      <w:r w:rsidR="00DD1414">
        <w:rPr>
          <w:rFonts w:ascii="Times New Roman" w:hAnsi="Times New Roman" w:cs="Times New Roman"/>
          <w:sz w:val="28"/>
        </w:rPr>
        <w:t>First</w:t>
      </w:r>
      <w:proofErr w:type="spellEnd"/>
      <w:r w:rsidR="00DD1414">
        <w:rPr>
          <w:rFonts w:ascii="Times New Roman" w:hAnsi="Times New Roman" w:cs="Times New Roman"/>
          <w:sz w:val="28"/>
        </w:rPr>
        <w:t>» и «</w:t>
      </w:r>
      <w:proofErr w:type="spellStart"/>
      <w:r w:rsidR="00DD1414">
        <w:rPr>
          <w:rFonts w:ascii="Times New Roman" w:hAnsi="Times New Roman" w:cs="Times New Roman"/>
          <w:sz w:val="28"/>
        </w:rPr>
        <w:t>Alibra</w:t>
      </w:r>
      <w:proofErr w:type="spellEnd"/>
      <w:r w:rsidR="00DD1414">
        <w:rPr>
          <w:rFonts w:ascii="Times New Roman" w:hAnsi="Times New Roman" w:cs="Times New Roman"/>
          <w:sz w:val="28"/>
        </w:rPr>
        <w:t xml:space="preserve"> </w:t>
      </w:r>
      <w:proofErr w:type="spellStart"/>
      <w:r w:rsidR="00DD1414">
        <w:rPr>
          <w:rFonts w:ascii="Times New Roman" w:hAnsi="Times New Roman" w:cs="Times New Roman"/>
          <w:sz w:val="28"/>
        </w:rPr>
        <w:t>School</w:t>
      </w:r>
      <w:proofErr w:type="spellEnd"/>
      <w:r w:rsidR="00DD1414">
        <w:rPr>
          <w:rFonts w:ascii="Times New Roman" w:hAnsi="Times New Roman" w:cs="Times New Roman"/>
          <w:sz w:val="28"/>
        </w:rPr>
        <w:t>») …………………………</w:t>
      </w:r>
      <w:proofErr w:type="gramStart"/>
      <w:r w:rsidR="00DD1414">
        <w:rPr>
          <w:rFonts w:ascii="Times New Roman" w:hAnsi="Times New Roman" w:cs="Times New Roman"/>
          <w:sz w:val="28"/>
        </w:rPr>
        <w:t>…….</w:t>
      </w:r>
      <w:proofErr w:type="gramEnd"/>
      <w:r w:rsidR="00DD1414">
        <w:rPr>
          <w:rFonts w:ascii="Times New Roman" w:hAnsi="Times New Roman" w:cs="Times New Roman"/>
          <w:sz w:val="28"/>
        </w:rPr>
        <w:t xml:space="preserve">. </w:t>
      </w:r>
      <w:r w:rsidR="006611BE">
        <w:rPr>
          <w:rFonts w:ascii="Times New Roman" w:hAnsi="Times New Roman" w:cs="Times New Roman"/>
          <w:sz w:val="28"/>
        </w:rPr>
        <w:t>21</w:t>
      </w:r>
    </w:p>
    <w:p w:rsidR="00076997" w:rsidRDefault="00076997" w:rsidP="00076997">
      <w:pPr>
        <w:spacing w:line="360" w:lineRule="auto"/>
        <w:rPr>
          <w:rFonts w:ascii="Times New Roman" w:hAnsi="Times New Roman" w:cs="Times New Roman"/>
          <w:sz w:val="28"/>
        </w:rPr>
      </w:pPr>
      <w:r>
        <w:rPr>
          <w:rFonts w:ascii="Times New Roman" w:hAnsi="Times New Roman" w:cs="Times New Roman"/>
          <w:sz w:val="28"/>
        </w:rPr>
        <w:t xml:space="preserve">2.2. </w:t>
      </w:r>
      <w:r w:rsidRPr="00076997">
        <w:rPr>
          <w:rFonts w:ascii="Times New Roman" w:hAnsi="Times New Roman" w:cs="Times New Roman"/>
          <w:sz w:val="28"/>
        </w:rPr>
        <w:t xml:space="preserve">Исследование имиджа языковой школы методом интервью (на примере </w:t>
      </w:r>
      <w:proofErr w:type="spellStart"/>
      <w:r w:rsidRPr="00076997">
        <w:rPr>
          <w:rFonts w:ascii="Times New Roman" w:hAnsi="Times New Roman" w:cs="Times New Roman"/>
          <w:sz w:val="28"/>
        </w:rPr>
        <w:t>Hop&amp;Scotch</w:t>
      </w:r>
      <w:proofErr w:type="spellEnd"/>
      <w:r w:rsidRPr="00076997">
        <w:rPr>
          <w:rFonts w:ascii="Times New Roman" w:hAnsi="Times New Roman" w:cs="Times New Roman"/>
          <w:sz w:val="28"/>
        </w:rPr>
        <w:t>» и «</w:t>
      </w:r>
      <w:proofErr w:type="spellStart"/>
      <w:r w:rsidRPr="00076997">
        <w:rPr>
          <w:rFonts w:ascii="Times New Roman" w:hAnsi="Times New Roman" w:cs="Times New Roman"/>
          <w:sz w:val="28"/>
        </w:rPr>
        <w:t>EnglishForKids</w:t>
      </w:r>
      <w:proofErr w:type="spellEnd"/>
      <w:r w:rsidRPr="00076997">
        <w:rPr>
          <w:rFonts w:ascii="Times New Roman" w:hAnsi="Times New Roman" w:cs="Times New Roman"/>
          <w:sz w:val="28"/>
        </w:rPr>
        <w:t>…»)</w:t>
      </w:r>
      <w:r w:rsidR="006611BE">
        <w:rPr>
          <w:rFonts w:ascii="Times New Roman" w:hAnsi="Times New Roman" w:cs="Times New Roman"/>
          <w:sz w:val="28"/>
        </w:rPr>
        <w:t xml:space="preserve"> ...……………………………………………. 49</w:t>
      </w:r>
    </w:p>
    <w:p w:rsidR="00076997" w:rsidRDefault="00076997" w:rsidP="00076997">
      <w:pPr>
        <w:spacing w:line="360" w:lineRule="auto"/>
        <w:rPr>
          <w:rFonts w:ascii="Times New Roman" w:hAnsi="Times New Roman" w:cs="Times New Roman"/>
          <w:sz w:val="28"/>
        </w:rPr>
      </w:pPr>
      <w:r>
        <w:rPr>
          <w:rFonts w:ascii="Times New Roman" w:hAnsi="Times New Roman" w:cs="Times New Roman"/>
          <w:sz w:val="28"/>
        </w:rPr>
        <w:t xml:space="preserve">Выводы </w:t>
      </w:r>
      <w:r w:rsidR="001F1DE5">
        <w:rPr>
          <w:rFonts w:ascii="Times New Roman" w:hAnsi="Times New Roman" w:cs="Times New Roman"/>
          <w:sz w:val="28"/>
        </w:rPr>
        <w:t>…</w:t>
      </w:r>
      <w:r w:rsidR="006611BE">
        <w:rPr>
          <w:rFonts w:ascii="Times New Roman" w:hAnsi="Times New Roman" w:cs="Times New Roman"/>
          <w:sz w:val="28"/>
        </w:rPr>
        <w:t>…………………………………………………………………………… 63</w:t>
      </w:r>
    </w:p>
    <w:p w:rsidR="00076997" w:rsidRDefault="00076997" w:rsidP="00076997">
      <w:pPr>
        <w:spacing w:line="360" w:lineRule="auto"/>
        <w:jc w:val="both"/>
        <w:rPr>
          <w:rFonts w:ascii="Times New Roman" w:hAnsi="Times New Roman" w:cs="Times New Roman"/>
          <w:sz w:val="28"/>
        </w:rPr>
      </w:pPr>
      <w:r>
        <w:rPr>
          <w:rFonts w:ascii="Times New Roman" w:hAnsi="Times New Roman" w:cs="Times New Roman"/>
          <w:sz w:val="28"/>
        </w:rPr>
        <w:t xml:space="preserve">Глава </w:t>
      </w:r>
      <w:r>
        <w:rPr>
          <w:rFonts w:ascii="Times New Roman" w:hAnsi="Times New Roman" w:cs="Times New Roman"/>
          <w:sz w:val="28"/>
          <w:lang w:val="en-US"/>
        </w:rPr>
        <w:t>III</w:t>
      </w:r>
      <w:r w:rsidRPr="009A0B37">
        <w:rPr>
          <w:rFonts w:ascii="Times New Roman" w:hAnsi="Times New Roman" w:cs="Times New Roman"/>
          <w:sz w:val="28"/>
        </w:rPr>
        <w:t xml:space="preserve">. </w:t>
      </w:r>
      <w:r>
        <w:rPr>
          <w:rFonts w:ascii="Times New Roman" w:hAnsi="Times New Roman" w:cs="Times New Roman"/>
          <w:sz w:val="28"/>
        </w:rPr>
        <w:t>ПРИМЕНЕНИЕ ЗНАНИЙ ОБ ОСОБЕННОСТЯХ ИМИДЖА ЯЗЫКОВЫХ ШКОЛ НА ПРАКТИКЕ</w:t>
      </w:r>
    </w:p>
    <w:p w:rsidR="00076997" w:rsidRDefault="00076997" w:rsidP="00076997">
      <w:pPr>
        <w:spacing w:line="360" w:lineRule="auto"/>
        <w:jc w:val="both"/>
        <w:rPr>
          <w:rFonts w:ascii="Times New Roman" w:hAnsi="Times New Roman" w:cs="Times New Roman"/>
          <w:sz w:val="28"/>
        </w:rPr>
      </w:pPr>
      <w:r>
        <w:rPr>
          <w:rFonts w:ascii="Times New Roman" w:hAnsi="Times New Roman" w:cs="Times New Roman"/>
          <w:sz w:val="28"/>
        </w:rPr>
        <w:t>3.1. Бизнес-план консультационного агентства «</w:t>
      </w:r>
      <w:r>
        <w:rPr>
          <w:rFonts w:ascii="Times New Roman" w:hAnsi="Times New Roman" w:cs="Times New Roman"/>
          <w:sz w:val="28"/>
          <w:lang w:val="en-US"/>
        </w:rPr>
        <w:t>Imagine</w:t>
      </w:r>
      <w:r w:rsidRPr="00E76203">
        <w:rPr>
          <w:rFonts w:ascii="Times New Roman" w:hAnsi="Times New Roman" w:cs="Times New Roman"/>
          <w:sz w:val="28"/>
        </w:rPr>
        <w:t xml:space="preserve"> </w:t>
      </w:r>
      <w:r>
        <w:rPr>
          <w:rFonts w:ascii="Times New Roman" w:hAnsi="Times New Roman" w:cs="Times New Roman"/>
          <w:sz w:val="28"/>
          <w:lang w:val="en-US"/>
        </w:rPr>
        <w:t>it</w:t>
      </w:r>
      <w:r>
        <w:rPr>
          <w:rFonts w:ascii="Times New Roman" w:hAnsi="Times New Roman" w:cs="Times New Roman"/>
          <w:sz w:val="28"/>
        </w:rPr>
        <w:t>!» ……………</w:t>
      </w:r>
      <w:r w:rsidR="006611BE">
        <w:rPr>
          <w:rFonts w:ascii="Times New Roman" w:hAnsi="Times New Roman" w:cs="Times New Roman"/>
          <w:sz w:val="28"/>
        </w:rPr>
        <w:t>……… 64</w:t>
      </w:r>
    </w:p>
    <w:p w:rsidR="00076997" w:rsidRDefault="00076997" w:rsidP="00076997">
      <w:pPr>
        <w:spacing w:line="360" w:lineRule="auto"/>
        <w:jc w:val="both"/>
        <w:rPr>
          <w:rFonts w:ascii="Times New Roman" w:hAnsi="Times New Roman" w:cs="Times New Roman"/>
          <w:sz w:val="28"/>
        </w:rPr>
      </w:pPr>
      <w:r>
        <w:rPr>
          <w:rFonts w:ascii="Times New Roman" w:hAnsi="Times New Roman" w:cs="Times New Roman"/>
          <w:sz w:val="28"/>
        </w:rPr>
        <w:t>3.2. Разработка официального сайта языковой школы «</w:t>
      </w:r>
      <w:proofErr w:type="spellStart"/>
      <w:r>
        <w:rPr>
          <w:rFonts w:ascii="Times New Roman" w:hAnsi="Times New Roman" w:cs="Times New Roman"/>
          <w:sz w:val="28"/>
          <w:lang w:val="en-US"/>
        </w:rPr>
        <w:t>EnglishForKids</w:t>
      </w:r>
      <w:proofErr w:type="spellEnd"/>
      <w:r w:rsidRPr="00076997">
        <w:rPr>
          <w:rFonts w:ascii="Times New Roman" w:hAnsi="Times New Roman" w:cs="Times New Roman"/>
          <w:sz w:val="28"/>
        </w:rPr>
        <w:t>…</w:t>
      </w:r>
      <w:r>
        <w:rPr>
          <w:rFonts w:ascii="Times New Roman" w:hAnsi="Times New Roman" w:cs="Times New Roman"/>
          <w:sz w:val="28"/>
        </w:rPr>
        <w:t>»</w:t>
      </w:r>
      <w:r w:rsidR="006611BE">
        <w:rPr>
          <w:rFonts w:ascii="Times New Roman" w:hAnsi="Times New Roman" w:cs="Times New Roman"/>
          <w:sz w:val="28"/>
        </w:rPr>
        <w:t xml:space="preserve"> ……. 83</w:t>
      </w:r>
    </w:p>
    <w:p w:rsidR="00076997" w:rsidRDefault="00076997" w:rsidP="00076997">
      <w:pPr>
        <w:spacing w:line="360" w:lineRule="auto"/>
        <w:jc w:val="both"/>
        <w:rPr>
          <w:rFonts w:ascii="Times New Roman" w:hAnsi="Times New Roman" w:cs="Times New Roman"/>
          <w:sz w:val="28"/>
        </w:rPr>
      </w:pPr>
      <w:r>
        <w:rPr>
          <w:rFonts w:ascii="Times New Roman" w:hAnsi="Times New Roman" w:cs="Times New Roman"/>
          <w:sz w:val="28"/>
        </w:rPr>
        <w:t>Заключение</w:t>
      </w:r>
      <w:r w:rsidR="001F1DE5">
        <w:rPr>
          <w:rFonts w:ascii="Times New Roman" w:hAnsi="Times New Roman" w:cs="Times New Roman"/>
          <w:sz w:val="28"/>
        </w:rPr>
        <w:t xml:space="preserve"> …</w:t>
      </w:r>
      <w:r w:rsidR="006611BE">
        <w:rPr>
          <w:rFonts w:ascii="Times New Roman" w:hAnsi="Times New Roman" w:cs="Times New Roman"/>
          <w:sz w:val="28"/>
        </w:rPr>
        <w:t>…………………………………………………………………</w:t>
      </w:r>
      <w:proofErr w:type="gramStart"/>
      <w:r w:rsidR="006611BE">
        <w:rPr>
          <w:rFonts w:ascii="Times New Roman" w:hAnsi="Times New Roman" w:cs="Times New Roman"/>
          <w:sz w:val="28"/>
        </w:rPr>
        <w:t>…….</w:t>
      </w:r>
      <w:proofErr w:type="gramEnd"/>
      <w:r w:rsidR="006611BE">
        <w:rPr>
          <w:rFonts w:ascii="Times New Roman" w:hAnsi="Times New Roman" w:cs="Times New Roman"/>
          <w:sz w:val="28"/>
        </w:rPr>
        <w:t>. 88</w:t>
      </w:r>
    </w:p>
    <w:p w:rsidR="00076997" w:rsidRDefault="00076997" w:rsidP="00076997">
      <w:pPr>
        <w:spacing w:line="360" w:lineRule="auto"/>
        <w:jc w:val="both"/>
        <w:rPr>
          <w:rFonts w:ascii="Times New Roman" w:hAnsi="Times New Roman" w:cs="Times New Roman"/>
          <w:sz w:val="28"/>
        </w:rPr>
      </w:pPr>
      <w:r>
        <w:rPr>
          <w:rFonts w:ascii="Times New Roman" w:hAnsi="Times New Roman" w:cs="Times New Roman"/>
          <w:sz w:val="28"/>
        </w:rPr>
        <w:t xml:space="preserve">Источники </w:t>
      </w:r>
      <w:r w:rsidR="006611BE">
        <w:rPr>
          <w:rFonts w:ascii="Times New Roman" w:hAnsi="Times New Roman" w:cs="Times New Roman"/>
          <w:sz w:val="28"/>
        </w:rPr>
        <w:t>…………………………………………………………………………… 90</w:t>
      </w:r>
    </w:p>
    <w:p w:rsidR="00444020" w:rsidRDefault="001F1DE5" w:rsidP="00444020">
      <w:pPr>
        <w:spacing w:line="360" w:lineRule="auto"/>
        <w:rPr>
          <w:rFonts w:ascii="Times New Roman" w:eastAsia="Cambria" w:hAnsi="Times New Roman" w:cs="Times New Roman"/>
          <w:sz w:val="28"/>
          <w:szCs w:val="28"/>
        </w:rPr>
      </w:pPr>
      <w:r>
        <w:rPr>
          <w:rFonts w:ascii="Times New Roman" w:hAnsi="Times New Roman" w:cs="Times New Roman"/>
          <w:sz w:val="28"/>
        </w:rPr>
        <w:t xml:space="preserve">Приложения </w:t>
      </w:r>
      <w:r w:rsidR="006611BE">
        <w:rPr>
          <w:rFonts w:ascii="Times New Roman" w:hAnsi="Times New Roman" w:cs="Times New Roman"/>
          <w:sz w:val="28"/>
        </w:rPr>
        <w:t>…………………………………………………………………………. 94</w:t>
      </w:r>
      <w:r w:rsidR="00076997">
        <w:rPr>
          <w:rFonts w:ascii="Times New Roman" w:hAnsi="Times New Roman" w:cs="Times New Roman"/>
          <w:sz w:val="28"/>
        </w:rPr>
        <w:t xml:space="preserve"> </w:t>
      </w:r>
    </w:p>
    <w:p w:rsidR="00E8739A" w:rsidRDefault="00E8739A" w:rsidP="00444020">
      <w:pPr>
        <w:spacing w:line="480" w:lineRule="auto"/>
        <w:jc w:val="center"/>
        <w:rPr>
          <w:rFonts w:ascii="Times New Roman" w:eastAsia="Cambria" w:hAnsi="Times New Roman" w:cs="Times New Roman"/>
          <w:b/>
          <w:sz w:val="28"/>
          <w:szCs w:val="28"/>
        </w:rPr>
      </w:pPr>
    </w:p>
    <w:p w:rsidR="005F567E" w:rsidRPr="00BE3881" w:rsidRDefault="005F567E" w:rsidP="00444020">
      <w:pPr>
        <w:spacing w:line="480" w:lineRule="auto"/>
        <w:jc w:val="center"/>
        <w:rPr>
          <w:rFonts w:ascii="Times New Roman" w:eastAsia="Cambria" w:hAnsi="Times New Roman" w:cs="Times New Roman"/>
          <w:b/>
          <w:sz w:val="28"/>
          <w:szCs w:val="28"/>
        </w:rPr>
      </w:pPr>
      <w:r w:rsidRPr="00BE3881">
        <w:rPr>
          <w:rFonts w:ascii="Times New Roman" w:eastAsia="Cambria" w:hAnsi="Times New Roman" w:cs="Times New Roman"/>
          <w:b/>
          <w:sz w:val="28"/>
          <w:szCs w:val="28"/>
        </w:rPr>
        <w:lastRenderedPageBreak/>
        <w:t>Введение</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5F567E">
        <w:rPr>
          <w:rFonts w:ascii="Times New Roman" w:eastAsia="Cambria" w:hAnsi="Times New Roman" w:cs="Times New Roman"/>
          <w:sz w:val="28"/>
          <w:szCs w:val="28"/>
        </w:rPr>
        <w:t>В условиях интенсивного развития сферы образования и расширения рынка образовательных услуг возникают коммерческие образовательные организации, ориентированные на обучение взрослых, их профессиональную подготовку, расширение и освоение ими новых компетенций. В связи с процессом глобализации изучение иностранных языков становится особенно актуальным. Английский язык, будучи языком международного общения, не теряет этой позиции, и изучение его становится не только удовлетворением познавательного интереса, но и потребностью потенциального обучающегося.</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BE3881">
        <w:rPr>
          <w:rFonts w:ascii="Times New Roman" w:eastAsia="Cambria" w:hAnsi="Times New Roman" w:cs="Times New Roman"/>
          <w:b/>
          <w:sz w:val="28"/>
          <w:szCs w:val="28"/>
        </w:rPr>
        <w:t>Актуальность.</w:t>
      </w:r>
      <w:r w:rsidRPr="005F567E">
        <w:rPr>
          <w:rFonts w:ascii="Times New Roman" w:eastAsia="Cambria" w:hAnsi="Times New Roman" w:cs="Times New Roman"/>
          <w:sz w:val="28"/>
          <w:szCs w:val="28"/>
        </w:rPr>
        <w:t xml:space="preserve"> На территории Санкт-Петербурга в последние пять-семь лет появилось большое количество языковых школ и курсов, приглашающих на обучение студентов без ограничения возраста. В отсутствие особых потребностей, например, в изучении профессионально-ориентированного пласта языка (бизнес-английский, английский в сфере медицины, производственный английский, английский для юристов) остро встает вопрос выбора языковой школы.</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5F567E">
        <w:rPr>
          <w:rFonts w:ascii="Times New Roman" w:eastAsia="Cambria" w:hAnsi="Times New Roman" w:cs="Times New Roman"/>
          <w:sz w:val="28"/>
          <w:szCs w:val="28"/>
        </w:rPr>
        <w:t xml:space="preserve">Языковая школа, как и любая организация или компания, имеет реальный имидж. Имидж, формирующийся в нашем сознании, влияет на восприятие, которое в свою очередь влияет на выбор. В условиях широкого ассортимента аналогичных образовательных услуг перед конкретной языковой школой встает задача по разработке стратегии, привлекающей большее число клиентов. </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BE3881">
        <w:rPr>
          <w:rFonts w:ascii="Times New Roman" w:eastAsia="Cambria" w:hAnsi="Times New Roman" w:cs="Times New Roman"/>
          <w:b/>
          <w:sz w:val="28"/>
          <w:szCs w:val="28"/>
        </w:rPr>
        <w:t>Целью</w:t>
      </w:r>
      <w:r w:rsidRPr="005F567E">
        <w:rPr>
          <w:rFonts w:ascii="Times New Roman" w:eastAsia="Cambria" w:hAnsi="Times New Roman" w:cs="Times New Roman"/>
          <w:sz w:val="28"/>
          <w:szCs w:val="28"/>
        </w:rPr>
        <w:t xml:space="preserve"> данного исследования является </w:t>
      </w:r>
      <w:r w:rsidR="00E8739A" w:rsidRPr="00E8739A">
        <w:rPr>
          <w:rFonts w:ascii="Times New Roman" w:eastAsia="Calibri" w:hAnsi="Times New Roman" w:cs="Times New Roman"/>
          <w:sz w:val="28"/>
          <w:szCs w:val="28"/>
        </w:rPr>
        <w:t>определение элементов имиджа, оказывающих воздействие на конкурентоспособность языковой школы</w:t>
      </w:r>
      <w:r w:rsidRPr="005F567E">
        <w:rPr>
          <w:rFonts w:ascii="Times New Roman" w:eastAsia="Cambria" w:hAnsi="Times New Roman" w:cs="Times New Roman"/>
          <w:sz w:val="28"/>
          <w:szCs w:val="28"/>
        </w:rPr>
        <w:t xml:space="preserve">. В соответствии с поставленной целью был определен к решению ряд конкретных </w:t>
      </w:r>
      <w:r w:rsidRPr="00BE3881">
        <w:rPr>
          <w:rFonts w:ascii="Times New Roman" w:eastAsia="Cambria" w:hAnsi="Times New Roman" w:cs="Times New Roman"/>
          <w:b/>
          <w:sz w:val="28"/>
          <w:szCs w:val="28"/>
        </w:rPr>
        <w:t>задач</w:t>
      </w:r>
      <w:r w:rsidRPr="005F567E">
        <w:rPr>
          <w:rFonts w:ascii="Times New Roman" w:eastAsia="Cambria" w:hAnsi="Times New Roman" w:cs="Times New Roman"/>
          <w:sz w:val="28"/>
          <w:szCs w:val="28"/>
        </w:rPr>
        <w:t>:</w:t>
      </w:r>
    </w:p>
    <w:p w:rsidR="00E8739A" w:rsidRPr="00E8739A" w:rsidRDefault="00E8739A" w:rsidP="00E8739A">
      <w:pPr>
        <w:spacing w:after="0" w:line="360" w:lineRule="auto"/>
        <w:ind w:firstLine="720"/>
        <w:jc w:val="both"/>
        <w:rPr>
          <w:rFonts w:ascii="Times New Roman" w:eastAsia="Times New Roman" w:hAnsi="Times New Roman" w:cs="Times New Roman"/>
          <w:sz w:val="28"/>
          <w:szCs w:val="28"/>
          <w:lang w:eastAsia="ru-RU"/>
        </w:rPr>
      </w:pPr>
      <w:r w:rsidRPr="00E8739A">
        <w:rPr>
          <w:rFonts w:ascii="Times New Roman" w:eastAsia="Times New Roman" w:hAnsi="Times New Roman" w:cs="Times New Roman"/>
          <w:sz w:val="28"/>
          <w:szCs w:val="28"/>
          <w:lang w:eastAsia="ru-RU"/>
        </w:rPr>
        <w:t>1.</w:t>
      </w:r>
      <w:r w:rsidRPr="00E8739A">
        <w:rPr>
          <w:rFonts w:ascii="Times New Roman" w:eastAsia="Times New Roman" w:hAnsi="Times New Roman" w:cs="Times New Roman"/>
          <w:sz w:val="28"/>
          <w:szCs w:val="28"/>
          <w:lang w:eastAsia="ru-RU"/>
        </w:rPr>
        <w:tab/>
        <w:t>Определить понятия «языковая школа», «конкурентоспособность языковой школы», «имидж языковой школы»;</w:t>
      </w:r>
    </w:p>
    <w:p w:rsidR="00E8739A" w:rsidRPr="00E8739A" w:rsidRDefault="00E8739A" w:rsidP="00E8739A">
      <w:pPr>
        <w:spacing w:after="0" w:line="360" w:lineRule="auto"/>
        <w:ind w:firstLine="720"/>
        <w:jc w:val="both"/>
        <w:rPr>
          <w:rFonts w:ascii="Times New Roman" w:eastAsia="Times New Roman" w:hAnsi="Times New Roman" w:cs="Times New Roman"/>
          <w:sz w:val="28"/>
          <w:szCs w:val="28"/>
          <w:lang w:eastAsia="ru-RU"/>
        </w:rPr>
      </w:pPr>
      <w:r w:rsidRPr="00E8739A">
        <w:rPr>
          <w:rFonts w:ascii="Times New Roman" w:eastAsia="Times New Roman" w:hAnsi="Times New Roman" w:cs="Times New Roman"/>
          <w:sz w:val="28"/>
          <w:szCs w:val="28"/>
          <w:lang w:eastAsia="ru-RU"/>
        </w:rPr>
        <w:t>2.</w:t>
      </w:r>
      <w:r w:rsidRPr="00E8739A">
        <w:rPr>
          <w:rFonts w:ascii="Times New Roman" w:eastAsia="Times New Roman" w:hAnsi="Times New Roman" w:cs="Times New Roman"/>
          <w:sz w:val="28"/>
          <w:szCs w:val="28"/>
          <w:lang w:eastAsia="ru-RU"/>
        </w:rPr>
        <w:tab/>
        <w:t>Определить роль имиджа в понятии конкурентоспособности языковой школы;</w:t>
      </w:r>
    </w:p>
    <w:p w:rsidR="00E8739A" w:rsidRPr="00E8739A" w:rsidRDefault="00E8739A" w:rsidP="00E8739A">
      <w:pPr>
        <w:spacing w:after="0" w:line="360" w:lineRule="auto"/>
        <w:ind w:firstLine="720"/>
        <w:jc w:val="both"/>
        <w:rPr>
          <w:rFonts w:ascii="Times New Roman" w:eastAsia="Times New Roman" w:hAnsi="Times New Roman" w:cs="Times New Roman"/>
          <w:sz w:val="28"/>
          <w:szCs w:val="28"/>
          <w:lang w:eastAsia="ru-RU"/>
        </w:rPr>
      </w:pPr>
      <w:r w:rsidRPr="00E8739A">
        <w:rPr>
          <w:rFonts w:ascii="Times New Roman" w:eastAsia="Times New Roman" w:hAnsi="Times New Roman" w:cs="Times New Roman"/>
          <w:sz w:val="28"/>
          <w:szCs w:val="28"/>
          <w:lang w:eastAsia="ru-RU"/>
        </w:rPr>
        <w:lastRenderedPageBreak/>
        <w:t>3.</w:t>
      </w:r>
      <w:r w:rsidRPr="00E8739A">
        <w:rPr>
          <w:rFonts w:ascii="Times New Roman" w:eastAsia="Times New Roman" w:hAnsi="Times New Roman" w:cs="Times New Roman"/>
          <w:sz w:val="28"/>
          <w:szCs w:val="28"/>
          <w:lang w:eastAsia="ru-RU"/>
        </w:rPr>
        <w:tab/>
        <w:t xml:space="preserve">Разработать бизнес-проект, направленный на развитие имиджа языковой школы, повышающего её конкурентоспособность. </w:t>
      </w:r>
    </w:p>
    <w:p w:rsidR="00E8739A" w:rsidRPr="00E8739A" w:rsidRDefault="005F567E" w:rsidP="00E8739A">
      <w:pPr>
        <w:pStyle w:val="af7"/>
        <w:spacing w:line="360" w:lineRule="auto"/>
        <w:ind w:firstLine="720"/>
        <w:jc w:val="both"/>
        <w:rPr>
          <w:rFonts w:ascii="Times New Roman" w:eastAsia="Calibri" w:hAnsi="Times New Roman" w:cs="Times New Roman"/>
          <w:sz w:val="28"/>
          <w:szCs w:val="28"/>
        </w:rPr>
      </w:pPr>
      <w:r w:rsidRPr="00BE3881">
        <w:rPr>
          <w:rFonts w:ascii="Times New Roman" w:eastAsia="Cambria" w:hAnsi="Times New Roman" w:cs="Times New Roman"/>
          <w:b/>
          <w:sz w:val="28"/>
          <w:szCs w:val="28"/>
        </w:rPr>
        <w:t>Объектом исследования</w:t>
      </w:r>
      <w:r w:rsidRPr="005F567E">
        <w:rPr>
          <w:rFonts w:ascii="Times New Roman" w:eastAsia="Cambria" w:hAnsi="Times New Roman" w:cs="Times New Roman"/>
          <w:sz w:val="28"/>
          <w:szCs w:val="28"/>
        </w:rPr>
        <w:t xml:space="preserve"> </w:t>
      </w:r>
      <w:r w:rsidR="00E8739A" w:rsidRPr="00E8739A">
        <w:rPr>
          <w:rFonts w:ascii="Times New Roman" w:eastAsia="Calibri" w:hAnsi="Times New Roman" w:cs="Times New Roman"/>
          <w:sz w:val="28"/>
          <w:szCs w:val="28"/>
        </w:rPr>
        <w:t>негосударственные образовательные организации в области изучения английского языка в г. Санкт-Петербург.</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5F567E">
        <w:rPr>
          <w:rFonts w:ascii="Times New Roman" w:eastAsia="Cambria" w:hAnsi="Times New Roman" w:cs="Times New Roman"/>
          <w:sz w:val="28"/>
          <w:szCs w:val="28"/>
        </w:rPr>
        <w:t xml:space="preserve"> Имидж </w:t>
      </w:r>
      <w:r w:rsidR="00E8739A" w:rsidRPr="00E8739A">
        <w:rPr>
          <w:rFonts w:ascii="Times New Roman" w:eastAsia="Calibri" w:hAnsi="Times New Roman" w:cs="Times New Roman"/>
          <w:sz w:val="28"/>
          <w:szCs w:val="28"/>
        </w:rPr>
        <w:t>негосударственных образовательных организаций в области изучения английского языка в г. Санкт-Петербург</w:t>
      </w:r>
      <w:r w:rsidR="00E8739A" w:rsidRPr="005F567E">
        <w:rPr>
          <w:rFonts w:ascii="Times New Roman" w:eastAsia="Cambria" w:hAnsi="Times New Roman" w:cs="Times New Roman"/>
          <w:sz w:val="28"/>
          <w:szCs w:val="28"/>
        </w:rPr>
        <w:t xml:space="preserve"> </w:t>
      </w:r>
      <w:r w:rsidRPr="005F567E">
        <w:rPr>
          <w:rFonts w:ascii="Times New Roman" w:eastAsia="Cambria" w:hAnsi="Times New Roman" w:cs="Times New Roman"/>
          <w:sz w:val="28"/>
          <w:szCs w:val="28"/>
        </w:rPr>
        <w:t xml:space="preserve">– </w:t>
      </w:r>
      <w:r w:rsidRPr="00BE3881">
        <w:rPr>
          <w:rFonts w:ascii="Times New Roman" w:eastAsia="Cambria" w:hAnsi="Times New Roman" w:cs="Times New Roman"/>
          <w:b/>
          <w:sz w:val="28"/>
          <w:szCs w:val="28"/>
        </w:rPr>
        <w:t>предмет исследования</w:t>
      </w:r>
      <w:r w:rsidRPr="005F567E">
        <w:rPr>
          <w:rFonts w:ascii="Times New Roman" w:eastAsia="Cambria" w:hAnsi="Times New Roman" w:cs="Times New Roman"/>
          <w:sz w:val="28"/>
          <w:szCs w:val="28"/>
        </w:rPr>
        <w:t>.</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5F567E">
        <w:rPr>
          <w:rFonts w:ascii="Times New Roman" w:eastAsia="Cambria" w:hAnsi="Times New Roman" w:cs="Times New Roman"/>
          <w:sz w:val="28"/>
          <w:szCs w:val="28"/>
        </w:rPr>
        <w:t>В начале данного исследования на поверку было выдвинуто три</w:t>
      </w:r>
      <w:r w:rsidRPr="00BE3881">
        <w:rPr>
          <w:rFonts w:ascii="Times New Roman" w:eastAsia="Cambria" w:hAnsi="Times New Roman" w:cs="Times New Roman"/>
          <w:b/>
          <w:sz w:val="28"/>
          <w:szCs w:val="28"/>
        </w:rPr>
        <w:t xml:space="preserve"> гипотезы</w:t>
      </w:r>
      <w:r w:rsidRPr="005F567E">
        <w:rPr>
          <w:rFonts w:ascii="Times New Roman" w:eastAsia="Cambria" w:hAnsi="Times New Roman" w:cs="Times New Roman"/>
          <w:sz w:val="28"/>
          <w:szCs w:val="28"/>
        </w:rPr>
        <w:t>:</w:t>
      </w:r>
    </w:p>
    <w:p w:rsidR="00E8739A" w:rsidRPr="00E8739A" w:rsidRDefault="00E8739A" w:rsidP="00E8739A">
      <w:pPr>
        <w:numPr>
          <w:ilvl w:val="0"/>
          <w:numId w:val="20"/>
        </w:numPr>
        <w:spacing w:after="0" w:line="360" w:lineRule="auto"/>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Миссия языковой школы является слабо разработанной темой в отечественной науке.</w:t>
      </w:r>
    </w:p>
    <w:p w:rsidR="00E8739A" w:rsidRPr="00E8739A" w:rsidRDefault="00E8739A" w:rsidP="00E8739A">
      <w:pPr>
        <w:numPr>
          <w:ilvl w:val="0"/>
          <w:numId w:val="20"/>
        </w:numPr>
        <w:spacing w:after="0" w:line="360" w:lineRule="auto"/>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Совокупность языковых школ Санкт-Петербурга характеризуется:</w:t>
      </w:r>
    </w:p>
    <w:p w:rsidR="00E8739A" w:rsidRPr="00E8739A" w:rsidRDefault="00E8739A" w:rsidP="00E8739A">
      <w:pPr>
        <w:spacing w:after="0" w:line="360" w:lineRule="auto"/>
        <w:ind w:left="1080"/>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 неравномерностью географического распределения по районам города;</w:t>
      </w:r>
    </w:p>
    <w:p w:rsidR="00E8739A" w:rsidRPr="00E8739A" w:rsidRDefault="00E8739A" w:rsidP="00E8739A">
      <w:pPr>
        <w:spacing w:after="0" w:line="360" w:lineRule="auto"/>
        <w:ind w:left="1080"/>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 неоднородностью наименований их типов;</w:t>
      </w:r>
    </w:p>
    <w:p w:rsidR="00E8739A" w:rsidRPr="00E8739A" w:rsidRDefault="00E8739A" w:rsidP="00E8739A">
      <w:pPr>
        <w:spacing w:after="0" w:line="360" w:lineRule="auto"/>
        <w:ind w:left="1080"/>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 делимостью на школы-участники международных сетей и локальные школы.</w:t>
      </w:r>
    </w:p>
    <w:p w:rsidR="00E8739A" w:rsidRPr="00E8739A" w:rsidRDefault="00E8739A" w:rsidP="00E8739A">
      <w:pPr>
        <w:numPr>
          <w:ilvl w:val="0"/>
          <w:numId w:val="20"/>
        </w:numPr>
        <w:spacing w:after="0" w:line="360" w:lineRule="auto"/>
        <w:contextualSpacing/>
        <w:jc w:val="both"/>
        <w:rPr>
          <w:rFonts w:ascii="Times New Roman" w:eastAsia="Calibri" w:hAnsi="Times New Roman" w:cs="Times New Roman"/>
          <w:sz w:val="28"/>
          <w:szCs w:val="28"/>
        </w:rPr>
      </w:pPr>
      <w:r w:rsidRPr="00E8739A">
        <w:rPr>
          <w:rFonts w:ascii="Times New Roman" w:eastAsia="Calibri" w:hAnsi="Times New Roman" w:cs="Times New Roman"/>
          <w:sz w:val="28"/>
          <w:szCs w:val="28"/>
        </w:rPr>
        <w:t>Сайты языковых школ отличаются информационным дефицитом по ряду аспектов их деятельности.</w:t>
      </w:r>
    </w:p>
    <w:p w:rsidR="005F567E" w:rsidRPr="005F567E" w:rsidRDefault="00BE3881" w:rsidP="005F567E">
      <w:pPr>
        <w:spacing w:line="360" w:lineRule="auto"/>
        <w:ind w:firstLine="720"/>
        <w:jc w:val="both"/>
        <w:rPr>
          <w:rFonts w:ascii="Times New Roman" w:eastAsia="Cambria" w:hAnsi="Times New Roman" w:cs="Times New Roman"/>
          <w:sz w:val="28"/>
          <w:szCs w:val="28"/>
        </w:rPr>
      </w:pPr>
      <w:r w:rsidRPr="00BE3881">
        <w:rPr>
          <w:rFonts w:ascii="Times New Roman" w:eastAsia="Cambria" w:hAnsi="Times New Roman" w:cs="Times New Roman"/>
          <w:b/>
          <w:sz w:val="28"/>
          <w:szCs w:val="28"/>
        </w:rPr>
        <w:t xml:space="preserve">Методология исследования. </w:t>
      </w:r>
      <w:r w:rsidR="005F567E" w:rsidRPr="005F567E">
        <w:rPr>
          <w:rFonts w:ascii="Times New Roman" w:eastAsia="Cambria" w:hAnsi="Times New Roman" w:cs="Times New Roman"/>
          <w:sz w:val="28"/>
          <w:szCs w:val="28"/>
        </w:rPr>
        <w:t>Для подтверждения или опровержения гипотез, а также для решения поставленных целей и задач в ходе исследования использовались</w:t>
      </w:r>
      <w:r w:rsidR="00C12125">
        <w:rPr>
          <w:rFonts w:ascii="Times New Roman" w:eastAsia="Cambria" w:hAnsi="Times New Roman" w:cs="Times New Roman"/>
          <w:sz w:val="28"/>
          <w:szCs w:val="28"/>
        </w:rPr>
        <w:t xml:space="preserve"> методы наблюдения, сравнения, контент-</w:t>
      </w:r>
      <w:r w:rsidR="005F567E" w:rsidRPr="005F567E">
        <w:rPr>
          <w:rFonts w:ascii="Times New Roman" w:eastAsia="Cambria" w:hAnsi="Times New Roman" w:cs="Times New Roman"/>
          <w:sz w:val="28"/>
          <w:szCs w:val="28"/>
        </w:rPr>
        <w:t>анализа и интервью – эмпирические методы. В качестве теоретических методов выступили методы анализа и синтеза информации, полученной из теоретических источников.</w:t>
      </w:r>
    </w:p>
    <w:p w:rsidR="005F567E" w:rsidRPr="005F567E" w:rsidRDefault="005F567E" w:rsidP="005F567E">
      <w:pPr>
        <w:spacing w:line="360" w:lineRule="auto"/>
        <w:ind w:firstLine="720"/>
        <w:jc w:val="both"/>
        <w:rPr>
          <w:rFonts w:ascii="Times New Roman" w:eastAsia="Cambria" w:hAnsi="Times New Roman" w:cs="Times New Roman"/>
          <w:sz w:val="28"/>
          <w:szCs w:val="28"/>
        </w:rPr>
      </w:pPr>
      <w:r w:rsidRPr="00E70008">
        <w:rPr>
          <w:rFonts w:ascii="Times New Roman" w:eastAsia="Cambria" w:hAnsi="Times New Roman" w:cs="Times New Roman"/>
          <w:b/>
          <w:sz w:val="28"/>
          <w:szCs w:val="28"/>
        </w:rPr>
        <w:t>Теоретической базой</w:t>
      </w:r>
      <w:r w:rsidRPr="005F567E">
        <w:rPr>
          <w:rFonts w:ascii="Times New Roman" w:eastAsia="Cambria" w:hAnsi="Times New Roman" w:cs="Times New Roman"/>
          <w:sz w:val="28"/>
          <w:szCs w:val="28"/>
        </w:rPr>
        <w:t xml:space="preserve"> диссертации являются отечественные и зарубежные исследования в области имиджелогии (Б. Джи; Г.Г. </w:t>
      </w:r>
      <w:proofErr w:type="spellStart"/>
      <w:r w:rsidRPr="005F567E">
        <w:rPr>
          <w:rFonts w:ascii="Times New Roman" w:eastAsia="Cambria" w:hAnsi="Times New Roman" w:cs="Times New Roman"/>
          <w:sz w:val="28"/>
          <w:szCs w:val="28"/>
        </w:rPr>
        <w:t>Почепцов</w:t>
      </w:r>
      <w:proofErr w:type="spellEnd"/>
      <w:r w:rsidRPr="005F567E">
        <w:rPr>
          <w:rFonts w:ascii="Times New Roman" w:eastAsia="Cambria" w:hAnsi="Times New Roman" w:cs="Times New Roman"/>
          <w:sz w:val="28"/>
          <w:szCs w:val="28"/>
        </w:rPr>
        <w:t xml:space="preserve">), </w:t>
      </w:r>
      <w:proofErr w:type="spellStart"/>
      <w:r w:rsidRPr="005F567E">
        <w:rPr>
          <w:rFonts w:ascii="Times New Roman" w:eastAsia="Cambria" w:hAnsi="Times New Roman" w:cs="Times New Roman"/>
          <w:sz w:val="28"/>
          <w:szCs w:val="28"/>
        </w:rPr>
        <w:t>психовосприятия</w:t>
      </w:r>
      <w:proofErr w:type="spellEnd"/>
      <w:r w:rsidRPr="005F567E">
        <w:rPr>
          <w:rFonts w:ascii="Times New Roman" w:eastAsia="Cambria" w:hAnsi="Times New Roman" w:cs="Times New Roman"/>
          <w:sz w:val="28"/>
          <w:szCs w:val="28"/>
        </w:rPr>
        <w:t xml:space="preserve"> образа (И.М. Сеченов, Р. Барт), менеджмента организации (Е.А. </w:t>
      </w:r>
      <w:proofErr w:type="spellStart"/>
      <w:r w:rsidRPr="005F567E">
        <w:rPr>
          <w:rFonts w:ascii="Times New Roman" w:eastAsia="Cambria" w:hAnsi="Times New Roman" w:cs="Times New Roman"/>
          <w:sz w:val="28"/>
          <w:szCs w:val="28"/>
        </w:rPr>
        <w:t>Горбашко</w:t>
      </w:r>
      <w:proofErr w:type="spellEnd"/>
      <w:r w:rsidRPr="005F567E">
        <w:rPr>
          <w:rFonts w:ascii="Times New Roman" w:eastAsia="Cambria" w:hAnsi="Times New Roman" w:cs="Times New Roman"/>
          <w:sz w:val="28"/>
          <w:szCs w:val="28"/>
        </w:rPr>
        <w:t xml:space="preserve">, Л.Н. Качалина, Ф. </w:t>
      </w:r>
      <w:proofErr w:type="spellStart"/>
      <w:r w:rsidRPr="005F567E">
        <w:rPr>
          <w:rFonts w:ascii="Times New Roman" w:eastAsia="Cambria" w:hAnsi="Times New Roman" w:cs="Times New Roman"/>
          <w:sz w:val="28"/>
          <w:szCs w:val="28"/>
        </w:rPr>
        <w:t>Котлер</w:t>
      </w:r>
      <w:proofErr w:type="spellEnd"/>
      <w:r w:rsidRPr="005F567E">
        <w:rPr>
          <w:rFonts w:ascii="Times New Roman" w:eastAsia="Cambria" w:hAnsi="Times New Roman" w:cs="Times New Roman"/>
          <w:sz w:val="28"/>
          <w:szCs w:val="28"/>
        </w:rPr>
        <w:t xml:space="preserve"> и Г. </w:t>
      </w:r>
      <w:proofErr w:type="spellStart"/>
      <w:r w:rsidRPr="005F567E">
        <w:rPr>
          <w:rFonts w:ascii="Times New Roman" w:eastAsia="Cambria" w:hAnsi="Times New Roman" w:cs="Times New Roman"/>
          <w:sz w:val="28"/>
          <w:szCs w:val="28"/>
        </w:rPr>
        <w:t>Армстро</w:t>
      </w:r>
      <w:r w:rsidR="00C12125">
        <w:rPr>
          <w:rFonts w:ascii="Times New Roman" w:eastAsia="Cambria" w:hAnsi="Times New Roman" w:cs="Times New Roman"/>
          <w:sz w:val="28"/>
          <w:szCs w:val="28"/>
        </w:rPr>
        <w:t>н</w:t>
      </w:r>
      <w:r w:rsidRPr="005F567E">
        <w:rPr>
          <w:rFonts w:ascii="Times New Roman" w:eastAsia="Cambria" w:hAnsi="Times New Roman" w:cs="Times New Roman"/>
          <w:sz w:val="28"/>
          <w:szCs w:val="28"/>
        </w:rPr>
        <w:t>г</w:t>
      </w:r>
      <w:proofErr w:type="spellEnd"/>
      <w:r w:rsidRPr="005F567E">
        <w:rPr>
          <w:rFonts w:ascii="Times New Roman" w:eastAsia="Cambria" w:hAnsi="Times New Roman" w:cs="Times New Roman"/>
          <w:sz w:val="28"/>
          <w:szCs w:val="28"/>
        </w:rPr>
        <w:t xml:space="preserve">, И.М. </w:t>
      </w:r>
      <w:proofErr w:type="spellStart"/>
      <w:r w:rsidRPr="005F567E">
        <w:rPr>
          <w:rFonts w:ascii="Times New Roman" w:eastAsia="Cambria" w:hAnsi="Times New Roman" w:cs="Times New Roman"/>
          <w:sz w:val="28"/>
          <w:szCs w:val="28"/>
        </w:rPr>
        <w:t>Лифиц</w:t>
      </w:r>
      <w:proofErr w:type="spellEnd"/>
      <w:r w:rsidRPr="005F567E">
        <w:rPr>
          <w:rFonts w:ascii="Times New Roman" w:eastAsia="Cambria" w:hAnsi="Times New Roman" w:cs="Times New Roman"/>
          <w:sz w:val="28"/>
          <w:szCs w:val="28"/>
        </w:rPr>
        <w:t xml:space="preserve">, Р.А. </w:t>
      </w:r>
      <w:proofErr w:type="spellStart"/>
      <w:r w:rsidRPr="005F567E">
        <w:rPr>
          <w:rFonts w:ascii="Times New Roman" w:eastAsia="Cambria" w:hAnsi="Times New Roman" w:cs="Times New Roman"/>
          <w:sz w:val="28"/>
          <w:szCs w:val="28"/>
        </w:rPr>
        <w:t>Фатхутдинов</w:t>
      </w:r>
      <w:proofErr w:type="spellEnd"/>
      <w:r w:rsidRPr="005F567E">
        <w:rPr>
          <w:rFonts w:ascii="Times New Roman" w:eastAsia="Cambria" w:hAnsi="Times New Roman" w:cs="Times New Roman"/>
          <w:sz w:val="28"/>
          <w:szCs w:val="28"/>
        </w:rPr>
        <w:t xml:space="preserve">), образовательного менеджмента (О.В. Аверьянова, А.Г. </w:t>
      </w:r>
      <w:proofErr w:type="spellStart"/>
      <w:r w:rsidRPr="005F567E">
        <w:rPr>
          <w:rFonts w:ascii="Times New Roman" w:eastAsia="Cambria" w:hAnsi="Times New Roman" w:cs="Times New Roman"/>
          <w:sz w:val="28"/>
          <w:szCs w:val="28"/>
        </w:rPr>
        <w:t>Бездудная</w:t>
      </w:r>
      <w:proofErr w:type="spellEnd"/>
      <w:r w:rsidRPr="005F567E">
        <w:rPr>
          <w:rFonts w:ascii="Times New Roman" w:eastAsia="Cambria" w:hAnsi="Times New Roman" w:cs="Times New Roman"/>
          <w:sz w:val="28"/>
          <w:szCs w:val="28"/>
        </w:rPr>
        <w:t xml:space="preserve"> и О.Ю. Палуба</w:t>
      </w:r>
      <w:r w:rsidR="00C12125">
        <w:rPr>
          <w:rFonts w:ascii="Times New Roman" w:eastAsia="Cambria" w:hAnsi="Times New Roman" w:cs="Times New Roman"/>
          <w:sz w:val="28"/>
          <w:szCs w:val="28"/>
        </w:rPr>
        <w:t>, Е.В. Гордеева и М.Н. Лунева).</w:t>
      </w:r>
    </w:p>
    <w:p w:rsidR="005F567E" w:rsidRPr="00C12125" w:rsidRDefault="00E8739A" w:rsidP="005F567E">
      <w:pPr>
        <w:spacing w:line="36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 xml:space="preserve">Малая </w:t>
      </w:r>
      <w:r w:rsidR="005F567E" w:rsidRPr="005F567E">
        <w:rPr>
          <w:rFonts w:ascii="Times New Roman" w:eastAsia="Cambria" w:hAnsi="Times New Roman" w:cs="Times New Roman"/>
          <w:sz w:val="28"/>
          <w:szCs w:val="28"/>
        </w:rPr>
        <w:t xml:space="preserve">исследованность вопросов конкурентоспособности языковых школ определяет </w:t>
      </w:r>
      <w:r w:rsidR="005F567E" w:rsidRPr="00BE3881">
        <w:rPr>
          <w:rFonts w:ascii="Times New Roman" w:eastAsia="Cambria" w:hAnsi="Times New Roman" w:cs="Times New Roman"/>
          <w:b/>
          <w:sz w:val="28"/>
          <w:szCs w:val="28"/>
        </w:rPr>
        <w:t>научную новизну</w:t>
      </w:r>
      <w:r w:rsidR="005F567E" w:rsidRPr="005F567E">
        <w:rPr>
          <w:rFonts w:ascii="Times New Roman" w:eastAsia="Cambria" w:hAnsi="Times New Roman" w:cs="Times New Roman"/>
          <w:sz w:val="28"/>
          <w:szCs w:val="28"/>
        </w:rPr>
        <w:t xml:space="preserve"> работы и ее </w:t>
      </w:r>
      <w:r w:rsidR="005F567E" w:rsidRPr="00BE3881">
        <w:rPr>
          <w:rFonts w:ascii="Times New Roman" w:eastAsia="Cambria" w:hAnsi="Times New Roman" w:cs="Times New Roman"/>
          <w:b/>
          <w:sz w:val="28"/>
          <w:szCs w:val="28"/>
        </w:rPr>
        <w:t>практическую значимость</w:t>
      </w:r>
      <w:r w:rsidR="005F567E" w:rsidRPr="005F567E">
        <w:rPr>
          <w:rFonts w:ascii="Times New Roman" w:eastAsia="Cambria" w:hAnsi="Times New Roman" w:cs="Times New Roman"/>
          <w:sz w:val="28"/>
          <w:szCs w:val="28"/>
        </w:rPr>
        <w:t xml:space="preserve">. Результат исследования </w:t>
      </w:r>
      <w:r w:rsidR="00C12125">
        <w:rPr>
          <w:rFonts w:ascii="Times New Roman" w:eastAsia="Cambria" w:hAnsi="Times New Roman" w:cs="Times New Roman"/>
          <w:sz w:val="28"/>
          <w:szCs w:val="28"/>
        </w:rPr>
        <w:t>–</w:t>
      </w:r>
      <w:r w:rsidR="005F567E" w:rsidRPr="005F567E">
        <w:rPr>
          <w:rFonts w:ascii="Times New Roman" w:eastAsia="Cambria" w:hAnsi="Times New Roman" w:cs="Times New Roman"/>
          <w:sz w:val="28"/>
          <w:szCs w:val="28"/>
        </w:rPr>
        <w:t xml:space="preserve"> </w:t>
      </w:r>
      <w:r w:rsidR="00C12125">
        <w:rPr>
          <w:rFonts w:ascii="Times New Roman" w:eastAsia="Cambria" w:hAnsi="Times New Roman" w:cs="Times New Roman"/>
          <w:sz w:val="28"/>
          <w:szCs w:val="28"/>
        </w:rPr>
        <w:t>макет официального сайта</w:t>
      </w:r>
      <w:r w:rsidR="005F567E" w:rsidRPr="005F567E">
        <w:rPr>
          <w:rFonts w:ascii="Times New Roman" w:eastAsia="Cambria" w:hAnsi="Times New Roman" w:cs="Times New Roman"/>
          <w:sz w:val="28"/>
          <w:szCs w:val="28"/>
        </w:rPr>
        <w:t xml:space="preserve"> – может быть практически применен</w:t>
      </w:r>
      <w:r w:rsidR="00C12125">
        <w:rPr>
          <w:rFonts w:ascii="Times New Roman" w:eastAsia="Cambria" w:hAnsi="Times New Roman" w:cs="Times New Roman"/>
          <w:sz w:val="28"/>
          <w:szCs w:val="28"/>
        </w:rPr>
        <w:t xml:space="preserve"> языковой школой «</w:t>
      </w:r>
      <w:proofErr w:type="spellStart"/>
      <w:r w:rsidR="00C12125">
        <w:rPr>
          <w:rFonts w:ascii="Times New Roman" w:eastAsia="Cambria" w:hAnsi="Times New Roman" w:cs="Times New Roman"/>
          <w:sz w:val="28"/>
          <w:szCs w:val="28"/>
          <w:lang w:val="en-US"/>
        </w:rPr>
        <w:t>EnglishForKids</w:t>
      </w:r>
      <w:proofErr w:type="spellEnd"/>
      <w:r w:rsidR="00C12125">
        <w:rPr>
          <w:rFonts w:ascii="Times New Roman" w:eastAsia="Cambria" w:hAnsi="Times New Roman" w:cs="Times New Roman"/>
          <w:sz w:val="28"/>
          <w:szCs w:val="28"/>
        </w:rPr>
        <w:t>…»</w:t>
      </w:r>
    </w:p>
    <w:p w:rsidR="00A114F4" w:rsidRDefault="005F567E" w:rsidP="00E20780">
      <w:pPr>
        <w:spacing w:line="360" w:lineRule="auto"/>
        <w:ind w:firstLine="720"/>
        <w:jc w:val="both"/>
        <w:rPr>
          <w:rFonts w:ascii="Times New Roman" w:eastAsia="Cambria" w:hAnsi="Times New Roman" w:cs="Times New Roman"/>
          <w:sz w:val="28"/>
          <w:szCs w:val="28"/>
        </w:rPr>
      </w:pPr>
      <w:r w:rsidRPr="005F567E">
        <w:rPr>
          <w:rFonts w:ascii="Times New Roman" w:eastAsia="Cambria" w:hAnsi="Times New Roman" w:cs="Times New Roman"/>
          <w:sz w:val="28"/>
          <w:szCs w:val="28"/>
        </w:rPr>
        <w:t>Диссертация состоит из введения, оглавления, трех глав, заключения, списка исполь</w:t>
      </w:r>
      <w:r w:rsidR="00C12125">
        <w:rPr>
          <w:rFonts w:ascii="Times New Roman" w:eastAsia="Cambria" w:hAnsi="Times New Roman" w:cs="Times New Roman"/>
          <w:sz w:val="28"/>
          <w:szCs w:val="28"/>
        </w:rPr>
        <w:t>зованной литературы и приложений</w:t>
      </w:r>
      <w:r w:rsidR="0068327F">
        <w:rPr>
          <w:rFonts w:ascii="Times New Roman" w:eastAsia="Cambria" w:hAnsi="Times New Roman" w:cs="Times New Roman"/>
          <w:sz w:val="28"/>
          <w:szCs w:val="28"/>
        </w:rPr>
        <w:t>. Объем диссертации: 93</w:t>
      </w:r>
      <w:r w:rsidR="00D649D5">
        <w:rPr>
          <w:rFonts w:ascii="Times New Roman" w:eastAsia="Cambria" w:hAnsi="Times New Roman" w:cs="Times New Roman"/>
          <w:sz w:val="28"/>
          <w:szCs w:val="28"/>
        </w:rPr>
        <w:t xml:space="preserve"> </w:t>
      </w:r>
      <w:r w:rsidRPr="005F567E">
        <w:rPr>
          <w:rFonts w:ascii="Times New Roman" w:eastAsia="Cambria" w:hAnsi="Times New Roman" w:cs="Times New Roman"/>
          <w:sz w:val="28"/>
          <w:szCs w:val="28"/>
        </w:rPr>
        <w:t>стр.</w:t>
      </w: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8739A">
      <w:pPr>
        <w:spacing w:line="360" w:lineRule="auto"/>
        <w:jc w:val="both"/>
        <w:rPr>
          <w:rFonts w:ascii="Times New Roman" w:eastAsia="Cambria" w:hAnsi="Times New Roman" w:cs="Times New Roman"/>
          <w:sz w:val="28"/>
          <w:szCs w:val="28"/>
        </w:rPr>
      </w:pPr>
    </w:p>
    <w:p w:rsidR="00E8739A" w:rsidRDefault="00E8739A" w:rsidP="00E8739A">
      <w:pPr>
        <w:spacing w:line="360" w:lineRule="auto"/>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B972DA" w:rsidRDefault="00B972DA" w:rsidP="00E20780">
      <w:pPr>
        <w:spacing w:line="360" w:lineRule="auto"/>
        <w:ind w:firstLine="720"/>
        <w:jc w:val="both"/>
        <w:rPr>
          <w:rFonts w:ascii="Times New Roman" w:eastAsia="Cambria" w:hAnsi="Times New Roman" w:cs="Times New Roman"/>
          <w:sz w:val="28"/>
          <w:szCs w:val="28"/>
        </w:rPr>
      </w:pPr>
    </w:p>
    <w:p w:rsidR="00CE60DA" w:rsidRPr="00BE3881" w:rsidRDefault="00CE60DA" w:rsidP="00CE60DA">
      <w:pPr>
        <w:spacing w:line="360" w:lineRule="auto"/>
        <w:jc w:val="both"/>
        <w:rPr>
          <w:rFonts w:ascii="Times New Roman" w:eastAsia="Cambria" w:hAnsi="Times New Roman" w:cs="Times New Roman"/>
          <w:b/>
          <w:sz w:val="28"/>
          <w:szCs w:val="28"/>
        </w:rPr>
      </w:pPr>
      <w:r w:rsidRPr="00BE3881">
        <w:rPr>
          <w:rFonts w:ascii="Times New Roman" w:eastAsia="Cambria" w:hAnsi="Times New Roman" w:cs="Times New Roman"/>
          <w:b/>
          <w:sz w:val="28"/>
          <w:szCs w:val="28"/>
        </w:rPr>
        <w:lastRenderedPageBreak/>
        <w:t>Г</w:t>
      </w:r>
      <w:r w:rsidR="00BE3881" w:rsidRPr="00BE3881">
        <w:rPr>
          <w:rFonts w:ascii="Times New Roman" w:eastAsia="Cambria" w:hAnsi="Times New Roman" w:cs="Times New Roman"/>
          <w:b/>
          <w:sz w:val="28"/>
          <w:szCs w:val="28"/>
        </w:rPr>
        <w:t>ЛАВА</w:t>
      </w:r>
      <w:r w:rsidRPr="00BE3881">
        <w:rPr>
          <w:rFonts w:ascii="Times New Roman" w:eastAsia="Cambria" w:hAnsi="Times New Roman" w:cs="Times New Roman"/>
          <w:b/>
          <w:sz w:val="28"/>
          <w:szCs w:val="28"/>
        </w:rPr>
        <w:t xml:space="preserve"> I. </w:t>
      </w:r>
      <w:r w:rsidR="00BE3881" w:rsidRPr="00BE3881">
        <w:rPr>
          <w:rFonts w:ascii="Times New Roman" w:eastAsia="Cambria" w:hAnsi="Times New Roman" w:cs="Times New Roman"/>
          <w:b/>
          <w:sz w:val="28"/>
          <w:szCs w:val="28"/>
        </w:rPr>
        <w:t xml:space="preserve">ТЕОРЕТИЧЕСКИЕ АСПЕКТЫ </w:t>
      </w:r>
      <w:r w:rsidR="00E8739A">
        <w:rPr>
          <w:rFonts w:ascii="Times New Roman" w:eastAsia="Cambria" w:hAnsi="Times New Roman" w:cs="Times New Roman"/>
          <w:b/>
          <w:sz w:val="28"/>
          <w:szCs w:val="28"/>
        </w:rPr>
        <w:t>РАЗВИТИЯ</w:t>
      </w:r>
      <w:r w:rsidR="00BE3881" w:rsidRPr="00BE3881">
        <w:rPr>
          <w:rFonts w:ascii="Times New Roman" w:eastAsia="Cambria" w:hAnsi="Times New Roman" w:cs="Times New Roman"/>
          <w:b/>
          <w:sz w:val="28"/>
          <w:szCs w:val="28"/>
        </w:rPr>
        <w:t xml:space="preserve"> И ПОДДЕРЖАНИЯ ИМИДЖА ЯЗЫКОВОЙ ШКОЛЫ</w:t>
      </w:r>
    </w:p>
    <w:p w:rsidR="00CE60DA" w:rsidRPr="00BE3881" w:rsidRDefault="00CE60DA" w:rsidP="00CE60DA">
      <w:pPr>
        <w:spacing w:line="360" w:lineRule="auto"/>
        <w:jc w:val="both"/>
        <w:rPr>
          <w:rFonts w:ascii="Times New Roman" w:eastAsia="Cambria" w:hAnsi="Times New Roman" w:cs="Times New Roman"/>
          <w:b/>
          <w:sz w:val="28"/>
          <w:szCs w:val="28"/>
        </w:rPr>
      </w:pPr>
      <w:r w:rsidRPr="00BE3881">
        <w:rPr>
          <w:rFonts w:ascii="Times New Roman" w:eastAsia="Cambria" w:hAnsi="Times New Roman" w:cs="Times New Roman"/>
          <w:b/>
          <w:sz w:val="28"/>
          <w:szCs w:val="28"/>
        </w:rPr>
        <w:t>1.1.</w:t>
      </w:r>
      <w:r w:rsidR="00661877" w:rsidRPr="00BE3881">
        <w:rPr>
          <w:rFonts w:ascii="Times New Roman" w:eastAsia="Cambria" w:hAnsi="Times New Roman" w:cs="Times New Roman"/>
          <w:b/>
          <w:sz w:val="28"/>
          <w:szCs w:val="28"/>
        </w:rPr>
        <w:t xml:space="preserve"> </w:t>
      </w:r>
      <w:r w:rsidRPr="00BE3881">
        <w:rPr>
          <w:rFonts w:ascii="Times New Roman" w:eastAsia="Cambria" w:hAnsi="Times New Roman" w:cs="Times New Roman"/>
          <w:b/>
          <w:sz w:val="28"/>
          <w:szCs w:val="28"/>
        </w:rPr>
        <w:t>Концепция конкурентоспособности как движущ</w:t>
      </w:r>
      <w:r w:rsidR="009C299B" w:rsidRPr="00BE3881">
        <w:rPr>
          <w:rFonts w:ascii="Times New Roman" w:eastAsia="Cambria" w:hAnsi="Times New Roman" w:cs="Times New Roman"/>
          <w:b/>
          <w:sz w:val="28"/>
          <w:szCs w:val="28"/>
        </w:rPr>
        <w:t>ий фактор развития организа</w:t>
      </w:r>
      <w:r w:rsidR="00BE3881">
        <w:rPr>
          <w:rFonts w:ascii="Times New Roman" w:eastAsia="Cambria" w:hAnsi="Times New Roman" w:cs="Times New Roman"/>
          <w:b/>
          <w:sz w:val="28"/>
          <w:szCs w:val="28"/>
        </w:rPr>
        <w:t>ции</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К понятию «конкуренто</w:t>
      </w:r>
      <w:r w:rsidR="00004A62">
        <w:rPr>
          <w:rFonts w:ascii="Times New Roman" w:hAnsi="Times New Roman" w:cs="Times New Roman"/>
          <w:sz w:val="28"/>
        </w:rPr>
        <w:t>с</w:t>
      </w:r>
      <w:r>
        <w:rPr>
          <w:rFonts w:ascii="Times New Roman" w:hAnsi="Times New Roman" w:cs="Times New Roman"/>
          <w:sz w:val="28"/>
        </w:rPr>
        <w:t>пособность» имеется множество подходов как в отечественном, так и в зарубежном менеджменте. Характер этих исследований определяет то, в каком смысле автор понимает конкурентоспособность.</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Перед тем, как перейти непосредственно к понятию, считаем необходимым акцентировать внимание на понятии «конкуренция», поскольку это понятие является первоначальным к понятию «конкурентоспособность».</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Суть</w:t>
      </w:r>
      <w:r w:rsidR="00661877">
        <w:rPr>
          <w:rFonts w:ascii="Times New Roman" w:hAnsi="Times New Roman" w:cs="Times New Roman"/>
          <w:sz w:val="28"/>
        </w:rPr>
        <w:t>ю</w:t>
      </w:r>
      <w:r>
        <w:rPr>
          <w:rFonts w:ascii="Times New Roman" w:hAnsi="Times New Roman" w:cs="Times New Roman"/>
          <w:sz w:val="28"/>
        </w:rPr>
        <w:t xml:space="preserve"> понятия «конкуренция» </w:t>
      </w:r>
      <w:r w:rsidR="00661877">
        <w:rPr>
          <w:rFonts w:ascii="Times New Roman" w:hAnsi="Times New Roman" w:cs="Times New Roman"/>
          <w:sz w:val="28"/>
        </w:rPr>
        <w:t xml:space="preserve">является </w:t>
      </w:r>
      <w:r>
        <w:rPr>
          <w:rFonts w:ascii="Times New Roman" w:hAnsi="Times New Roman" w:cs="Times New Roman"/>
          <w:sz w:val="28"/>
        </w:rPr>
        <w:t>борьба между двумя субъектами рынка и более за потребителя, и тем самым за максимизацию прибыли.</w:t>
      </w:r>
      <w:r w:rsidR="00661877">
        <w:rPr>
          <w:rFonts w:ascii="Times New Roman" w:hAnsi="Times New Roman" w:cs="Times New Roman"/>
          <w:sz w:val="28"/>
        </w:rPr>
        <w:t xml:space="preserve"> Средством борьбы выступае</w:t>
      </w:r>
      <w:r>
        <w:rPr>
          <w:rFonts w:ascii="Times New Roman" w:hAnsi="Times New Roman" w:cs="Times New Roman"/>
          <w:sz w:val="28"/>
        </w:rPr>
        <w:t xml:space="preserve">т товар или услуга. Конкуренцию можно считать двигателем развития рынка. В своей работе </w:t>
      </w:r>
      <w:r w:rsidRPr="00A9186B">
        <w:rPr>
          <w:rFonts w:ascii="Times New Roman" w:hAnsi="Times New Roman" w:cs="Times New Roman"/>
          <w:sz w:val="28"/>
        </w:rPr>
        <w:t>«Исследования о природе и причинах богатства народа»</w:t>
      </w:r>
      <w:r>
        <w:rPr>
          <w:rFonts w:ascii="Times New Roman" w:hAnsi="Times New Roman" w:cs="Times New Roman"/>
          <w:sz w:val="28"/>
        </w:rPr>
        <w:t xml:space="preserve"> Адам Смит писал</w:t>
      </w:r>
      <w:r w:rsidRPr="00A9186B">
        <w:rPr>
          <w:rFonts w:ascii="Times New Roman" w:hAnsi="Times New Roman" w:cs="Times New Roman"/>
          <w:sz w:val="28"/>
        </w:rPr>
        <w:t xml:space="preserve">: «Каждый отдельный человек старается </w:t>
      </w:r>
      <w:r w:rsidR="00957EB7">
        <w:rPr>
          <w:rFonts w:ascii="Times New Roman" w:hAnsi="Times New Roman" w:cs="Times New Roman"/>
          <w:sz w:val="28"/>
        </w:rPr>
        <w:t xml:space="preserve">по возможности </w:t>
      </w:r>
      <w:r w:rsidRPr="00A9186B">
        <w:rPr>
          <w:rFonts w:ascii="Times New Roman" w:hAnsi="Times New Roman" w:cs="Times New Roman"/>
          <w:sz w:val="28"/>
        </w:rPr>
        <w:t>употреблять свой капитал так</w:t>
      </w:r>
      <w:r w:rsidR="00957EB7">
        <w:rPr>
          <w:rFonts w:ascii="Times New Roman" w:hAnsi="Times New Roman" w:cs="Times New Roman"/>
          <w:sz w:val="28"/>
        </w:rPr>
        <w:t xml:space="preserve"> </w:t>
      </w:r>
      <w:r w:rsidR="00957EB7" w:rsidRPr="00957EB7">
        <w:rPr>
          <w:rFonts w:ascii="Times New Roman" w:hAnsi="Times New Roman" w:cs="Times New Roman"/>
          <w:sz w:val="28"/>
        </w:rPr>
        <w:t>&lt;</w:t>
      </w:r>
      <w:r w:rsidR="00957EB7">
        <w:rPr>
          <w:rFonts w:ascii="Times New Roman" w:hAnsi="Times New Roman" w:cs="Times New Roman"/>
          <w:sz w:val="28"/>
        </w:rPr>
        <w:t>…</w:t>
      </w:r>
      <w:r w:rsidR="00957EB7" w:rsidRPr="00957EB7">
        <w:rPr>
          <w:rFonts w:ascii="Times New Roman" w:hAnsi="Times New Roman" w:cs="Times New Roman"/>
          <w:sz w:val="28"/>
        </w:rPr>
        <w:t>&gt;,</w:t>
      </w:r>
      <w:r w:rsidRPr="00A9186B">
        <w:rPr>
          <w:rFonts w:ascii="Times New Roman" w:hAnsi="Times New Roman" w:cs="Times New Roman"/>
          <w:sz w:val="28"/>
        </w:rPr>
        <w:t xml:space="preserve"> чтобы продукт </w:t>
      </w:r>
      <w:r w:rsidR="00957EB7" w:rsidRPr="00957EB7">
        <w:rPr>
          <w:rFonts w:ascii="Times New Roman" w:hAnsi="Times New Roman" w:cs="Times New Roman"/>
          <w:sz w:val="28"/>
        </w:rPr>
        <w:t>&lt;</w:t>
      </w:r>
      <w:r w:rsidR="00957EB7">
        <w:rPr>
          <w:rFonts w:ascii="Times New Roman" w:hAnsi="Times New Roman" w:cs="Times New Roman"/>
          <w:sz w:val="28"/>
        </w:rPr>
        <w:t>…</w:t>
      </w:r>
      <w:r w:rsidR="00957EB7" w:rsidRPr="00957EB7">
        <w:rPr>
          <w:rFonts w:ascii="Times New Roman" w:hAnsi="Times New Roman" w:cs="Times New Roman"/>
          <w:sz w:val="28"/>
        </w:rPr>
        <w:t>&gt;</w:t>
      </w:r>
      <w:r w:rsidRPr="00A9186B">
        <w:rPr>
          <w:rFonts w:ascii="Times New Roman" w:hAnsi="Times New Roman" w:cs="Times New Roman"/>
          <w:sz w:val="28"/>
        </w:rPr>
        <w:t xml:space="preserve"> о</w:t>
      </w:r>
      <w:r>
        <w:rPr>
          <w:rFonts w:ascii="Times New Roman" w:hAnsi="Times New Roman" w:cs="Times New Roman"/>
          <w:sz w:val="28"/>
        </w:rPr>
        <w:t>бладал наибольшей стоимостью»</w:t>
      </w:r>
      <w:r w:rsidR="00684AFC">
        <w:rPr>
          <w:rStyle w:val="af3"/>
          <w:rFonts w:ascii="Times New Roman" w:hAnsi="Times New Roman" w:cs="Times New Roman"/>
          <w:sz w:val="28"/>
        </w:rPr>
        <w:footnoteReference w:id="1"/>
      </w:r>
      <w:r>
        <w:rPr>
          <w:rFonts w:ascii="Times New Roman" w:hAnsi="Times New Roman" w:cs="Times New Roman"/>
          <w:sz w:val="28"/>
        </w:rPr>
        <w:t xml:space="preserve">. </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При рассмотрении понятия «конкуренция» необходимо обозначить, что является объектом конкуренции, а что – субъектом конкуренции. Объект – это конкурирующие фирмы-производители, а субъект – это те потребности клиентов, которые конкурирующие фирмы стремятся наилучшим образом удовлетворить</w:t>
      </w:r>
      <w:r w:rsidR="00BC5725">
        <w:rPr>
          <w:rStyle w:val="af3"/>
          <w:rFonts w:ascii="Times New Roman" w:hAnsi="Times New Roman" w:cs="Times New Roman"/>
          <w:sz w:val="28"/>
        </w:rPr>
        <w:footnoteReference w:id="2"/>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Понятие «конкуренция» рождает понятие «конкурентоспособность». Каждый из исследователей трактует по-своему как само понятие, так и виды конкурентоспособности. Рассмотрим некоторые из них.</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 xml:space="preserve">Е.А. </w:t>
      </w:r>
      <w:proofErr w:type="spellStart"/>
      <w:r>
        <w:rPr>
          <w:rFonts w:ascii="Times New Roman" w:hAnsi="Times New Roman" w:cs="Times New Roman"/>
          <w:sz w:val="28"/>
        </w:rPr>
        <w:t>Горбашко</w:t>
      </w:r>
      <w:proofErr w:type="spellEnd"/>
      <w:r>
        <w:rPr>
          <w:rFonts w:ascii="Times New Roman" w:hAnsi="Times New Roman" w:cs="Times New Roman"/>
          <w:sz w:val="28"/>
        </w:rPr>
        <w:t xml:space="preserve"> выделяет два типа конкурентоспособности: конкурентоспособность фирмы и конкурентоспособность предложения. Под конкурентоспособностью предложения автор понимает «</w:t>
      </w:r>
      <w:r w:rsidRPr="0043764D">
        <w:rPr>
          <w:rFonts w:ascii="Times New Roman" w:hAnsi="Times New Roman" w:cs="Times New Roman"/>
          <w:sz w:val="28"/>
        </w:rPr>
        <w:t>организа</w:t>
      </w:r>
      <w:r>
        <w:rPr>
          <w:rFonts w:ascii="Times New Roman" w:hAnsi="Times New Roman" w:cs="Times New Roman"/>
          <w:sz w:val="28"/>
        </w:rPr>
        <w:t xml:space="preserve">ционно-коммерческие условия </w:t>
      </w:r>
      <w:r w:rsidRPr="0043764D">
        <w:rPr>
          <w:rFonts w:ascii="Times New Roman" w:hAnsi="Times New Roman" w:cs="Times New Roman"/>
          <w:sz w:val="28"/>
        </w:rPr>
        <w:t xml:space="preserve">реализации </w:t>
      </w:r>
      <w:r>
        <w:rPr>
          <w:rFonts w:ascii="Times New Roman" w:hAnsi="Times New Roman" w:cs="Times New Roman"/>
          <w:sz w:val="28"/>
        </w:rPr>
        <w:t xml:space="preserve">товара», т.е. </w:t>
      </w:r>
      <w:r w:rsidRPr="0043764D">
        <w:rPr>
          <w:rFonts w:ascii="Times New Roman" w:hAnsi="Times New Roman" w:cs="Times New Roman"/>
          <w:sz w:val="28"/>
        </w:rPr>
        <w:t xml:space="preserve">способы </w:t>
      </w:r>
      <w:r>
        <w:rPr>
          <w:rFonts w:ascii="Times New Roman" w:hAnsi="Times New Roman" w:cs="Times New Roman"/>
          <w:sz w:val="28"/>
        </w:rPr>
        <w:t xml:space="preserve">его продвижения </w:t>
      </w:r>
      <w:r w:rsidRPr="0043764D">
        <w:rPr>
          <w:rFonts w:ascii="Times New Roman" w:hAnsi="Times New Roman" w:cs="Times New Roman"/>
          <w:sz w:val="28"/>
        </w:rPr>
        <w:t xml:space="preserve">на рынке, условия </w:t>
      </w:r>
      <w:r>
        <w:rPr>
          <w:rFonts w:ascii="Times New Roman" w:hAnsi="Times New Roman" w:cs="Times New Roman"/>
          <w:sz w:val="28"/>
        </w:rPr>
        <w:t>контракта, каналы сбыта, сервис</w:t>
      </w:r>
      <w:r w:rsidRPr="0043764D">
        <w:rPr>
          <w:rFonts w:ascii="Times New Roman" w:hAnsi="Times New Roman" w:cs="Times New Roman"/>
          <w:sz w:val="28"/>
        </w:rPr>
        <w:t>ное обслуживание и т.д.</w:t>
      </w:r>
      <w:r>
        <w:rPr>
          <w:rFonts w:ascii="Times New Roman" w:hAnsi="Times New Roman" w:cs="Times New Roman"/>
          <w:sz w:val="28"/>
        </w:rPr>
        <w:t xml:space="preserve"> В определении конкурентоспособности фирмы Е.А. </w:t>
      </w:r>
      <w:proofErr w:type="spellStart"/>
      <w:r>
        <w:rPr>
          <w:rFonts w:ascii="Times New Roman" w:hAnsi="Times New Roman" w:cs="Times New Roman"/>
          <w:sz w:val="28"/>
        </w:rPr>
        <w:t>Горбашко</w:t>
      </w:r>
      <w:proofErr w:type="spellEnd"/>
      <w:r>
        <w:rPr>
          <w:rFonts w:ascii="Times New Roman" w:hAnsi="Times New Roman" w:cs="Times New Roman"/>
          <w:sz w:val="28"/>
        </w:rPr>
        <w:t xml:space="preserve"> придерживается позиции М. Портера, который считал, что фирмы различаются по типу предлагаемых фирмой конкурентных преимуществ товара: низким издержкам или же дифференциации самих товаров или услуг. При этом необходимо отметить, что конкурентоспособность товара в изученных исследованиях является тождественным понятием конкурентоспособности услуги, так как услуга выступает как тот же товар, но не имеющий материального воплощения</w:t>
      </w:r>
      <w:r w:rsidR="00BC5725">
        <w:rPr>
          <w:rStyle w:val="af3"/>
          <w:rFonts w:ascii="Times New Roman" w:hAnsi="Times New Roman" w:cs="Times New Roman"/>
          <w:sz w:val="28"/>
        </w:rPr>
        <w:footnoteReference w:id="3"/>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И.М. </w:t>
      </w:r>
      <w:proofErr w:type="spellStart"/>
      <w:r>
        <w:rPr>
          <w:rFonts w:ascii="Times New Roman" w:hAnsi="Times New Roman" w:cs="Times New Roman"/>
          <w:sz w:val="28"/>
        </w:rPr>
        <w:t>Лифиц</w:t>
      </w:r>
      <w:proofErr w:type="spellEnd"/>
      <w:r>
        <w:rPr>
          <w:rFonts w:ascii="Times New Roman" w:hAnsi="Times New Roman" w:cs="Times New Roman"/>
          <w:sz w:val="28"/>
        </w:rPr>
        <w:t xml:space="preserve">, определяя понятие «конкурентоспособность», в первую очередь обращает внимание на главную </w:t>
      </w:r>
      <w:r w:rsidR="006534F3">
        <w:rPr>
          <w:rFonts w:ascii="Times New Roman" w:hAnsi="Times New Roman" w:cs="Times New Roman"/>
          <w:sz w:val="28"/>
        </w:rPr>
        <w:t>её особенность: принадлежность</w:t>
      </w:r>
      <w:r>
        <w:rPr>
          <w:rFonts w:ascii="Times New Roman" w:hAnsi="Times New Roman" w:cs="Times New Roman"/>
          <w:sz w:val="28"/>
        </w:rPr>
        <w:t xml:space="preserve"> определённому отрезку времени и определённому пространству</w:t>
      </w:r>
      <w:r w:rsidR="00BC5725">
        <w:rPr>
          <w:rStyle w:val="af3"/>
          <w:rFonts w:ascii="Times New Roman" w:hAnsi="Times New Roman" w:cs="Times New Roman"/>
          <w:sz w:val="28"/>
        </w:rPr>
        <w:footnoteReference w:id="4"/>
      </w:r>
      <w:r>
        <w:rPr>
          <w:rFonts w:ascii="Times New Roman" w:hAnsi="Times New Roman" w:cs="Times New Roman"/>
          <w:sz w:val="28"/>
        </w:rPr>
        <w:t>. Таким образом, конкурентоспособным товар не может быть вообще, а только в рамках конкретно взятого рынка в определённый отрезок времени. Эта особенность конкурентоспособности отражает одно из ключевых её свойств – динамичность.</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Суммируя вышеуказанные подходы исследователей к понятию «конкуренто</w:t>
      </w:r>
      <w:r w:rsidR="006534F3">
        <w:rPr>
          <w:rFonts w:ascii="Times New Roman" w:hAnsi="Times New Roman" w:cs="Times New Roman"/>
          <w:sz w:val="28"/>
        </w:rPr>
        <w:t>способность», мы можем сформули</w:t>
      </w:r>
      <w:r>
        <w:rPr>
          <w:rFonts w:ascii="Times New Roman" w:hAnsi="Times New Roman" w:cs="Times New Roman"/>
          <w:sz w:val="28"/>
        </w:rPr>
        <w:t>ровать следующее определение: конкурентоспособность товара или услуги – это свойство данного товара или услуги быть более привлекательным для его потребителя по сравнению с товарами или услугами конкурентов, взятое в определённый отрезок времени и применённое к определённому рынку или сегменту рынка.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Определив конкурентоспособность, мы считаем необходимым пе</w:t>
      </w:r>
      <w:r w:rsidR="006534F3">
        <w:rPr>
          <w:rFonts w:ascii="Times New Roman" w:hAnsi="Times New Roman" w:cs="Times New Roman"/>
          <w:sz w:val="28"/>
        </w:rPr>
        <w:t xml:space="preserve">рейти к обозначению условий </w:t>
      </w:r>
      <w:r>
        <w:rPr>
          <w:rFonts w:ascii="Times New Roman" w:hAnsi="Times New Roman" w:cs="Times New Roman"/>
          <w:sz w:val="28"/>
        </w:rPr>
        <w:t>формирования конкурентоспособности, то есть так называемых факторов, определяющих конкурентоспособность. На этот счёт существует также несколько подходов.</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Л.Н. Качалина, говоря о понятии конкурентоспособности товара</w:t>
      </w:r>
      <w:r w:rsidR="006534F3" w:rsidRPr="006534F3">
        <w:rPr>
          <w:rFonts w:ascii="Times New Roman" w:hAnsi="Times New Roman" w:cs="Times New Roman"/>
          <w:sz w:val="28"/>
        </w:rPr>
        <w:t xml:space="preserve"> </w:t>
      </w:r>
      <w:r w:rsidR="006534F3">
        <w:rPr>
          <w:rFonts w:ascii="Times New Roman" w:hAnsi="Times New Roman" w:cs="Times New Roman"/>
          <w:sz w:val="28"/>
        </w:rPr>
        <w:t>в работе «Конкурентоспособный менеджмент»</w:t>
      </w:r>
      <w:r>
        <w:rPr>
          <w:rFonts w:ascii="Times New Roman" w:hAnsi="Times New Roman" w:cs="Times New Roman"/>
          <w:sz w:val="28"/>
        </w:rPr>
        <w:t>, отмечает, что она (конкурентоспособность) определяется совокупностью требований клиента к данной продукции, при этом эти требования зачастую противоречат друг другу. В качестве примера можно привести одно из самых распространённых желаний клиента относительно товара: его высокое качество и при этом его низкая</w:t>
      </w:r>
      <w:r w:rsidR="006534F3">
        <w:rPr>
          <w:rFonts w:ascii="Times New Roman" w:hAnsi="Times New Roman" w:cs="Times New Roman"/>
          <w:sz w:val="28"/>
        </w:rPr>
        <w:t xml:space="preserve"> стоимость. П</w:t>
      </w:r>
      <w:r>
        <w:rPr>
          <w:rFonts w:ascii="Times New Roman" w:hAnsi="Times New Roman" w:cs="Times New Roman"/>
          <w:sz w:val="28"/>
        </w:rPr>
        <w:t>риоритетность того или иного требования клиента зависит от вида производимой продукции и типа этого самого клиента. Помимо типичных факторов конкурентоспособности: качества товара и его цены автор указывает на то, что решающими в ситуации выбора для клиента чаще всего выступают субъективные обстоятельства даже в том случае, когда объективно товар подходит всем заявленным клиентом параметрам</w:t>
      </w:r>
      <w:r w:rsidR="00BC5725">
        <w:rPr>
          <w:rStyle w:val="af3"/>
          <w:rFonts w:ascii="Times New Roman" w:hAnsi="Times New Roman" w:cs="Times New Roman"/>
          <w:sz w:val="28"/>
        </w:rPr>
        <w:footnoteReference w:id="5"/>
      </w:r>
      <w:r>
        <w:rPr>
          <w:rFonts w:ascii="Times New Roman" w:hAnsi="Times New Roman" w:cs="Times New Roman"/>
          <w:sz w:val="28"/>
        </w:rPr>
        <w:t>. В подобного рода ситуации клиент скорее всего сделает выбор в пользу товара, кажущегося ему более привлекательным. Однако, в случае, если ни один из предложенных товаров не является для клиента достаточно привлекательным для того, чтобы он сделал выбор в его пользу, клиент вынужден скорректировать собственные требования.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Элементы тактического маркетинга, включённого Л.Н. Качалиной в систему обеспечения конкурентоспособности, представляются нам особенно важными в связи с темой данной работы, так как они являются управляемыми и содержат в себе некоторые из составляющих такого понятия, как имидж, к которому мы обратимся </w:t>
      </w:r>
      <w:r w:rsidR="002450B6">
        <w:rPr>
          <w:rFonts w:ascii="Times New Roman" w:hAnsi="Times New Roman" w:cs="Times New Roman"/>
          <w:sz w:val="28"/>
        </w:rPr>
        <w:t>далее</w:t>
      </w:r>
      <w:r>
        <w:rPr>
          <w:rFonts w:ascii="Times New Roman" w:hAnsi="Times New Roman" w:cs="Times New Roman"/>
          <w:sz w:val="28"/>
        </w:rPr>
        <w:t>:</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t>Повышение качества товара;</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t>Реализация концепции ориентации на потребителя на всех уровнях производства товара или услуги;</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Поиск новых каналов сбыта товара;</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t>Проведение маркетинговых исследований;</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t>Реклама производимого товара или услуги;</w:t>
      </w:r>
    </w:p>
    <w:p w:rsidR="00CE60DA" w:rsidRDefault="00CE60DA" w:rsidP="00453F6E">
      <w:pPr>
        <w:pStyle w:val="a3"/>
        <w:numPr>
          <w:ilvl w:val="0"/>
          <w:numId w:val="2"/>
        </w:numPr>
        <w:spacing w:line="360" w:lineRule="auto"/>
        <w:ind w:firstLine="720"/>
        <w:jc w:val="both"/>
        <w:rPr>
          <w:rFonts w:ascii="Times New Roman" w:hAnsi="Times New Roman" w:cs="Times New Roman"/>
          <w:sz w:val="28"/>
        </w:rPr>
      </w:pPr>
      <w:r>
        <w:rPr>
          <w:rFonts w:ascii="Times New Roman" w:hAnsi="Times New Roman" w:cs="Times New Roman"/>
          <w:sz w:val="28"/>
        </w:rPr>
        <w:t>Организация сбыта товара или услуги и стимулирование покупателя для их приобретения.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Помимо вышеназванных видов маркетинга и менеджмента в работе «Конкурентоспособный менеджмент» автор говорит о так называемых «мягких» составляющих конкурентной борьбы</w:t>
      </w:r>
      <w:r w:rsidR="005A63EF">
        <w:rPr>
          <w:rStyle w:val="af3"/>
          <w:rFonts w:ascii="Times New Roman" w:hAnsi="Times New Roman" w:cs="Times New Roman"/>
          <w:sz w:val="28"/>
        </w:rPr>
        <w:footnoteReference w:id="6"/>
      </w:r>
      <w:r>
        <w:rPr>
          <w:rFonts w:ascii="Times New Roman" w:hAnsi="Times New Roman" w:cs="Times New Roman"/>
          <w:sz w:val="28"/>
        </w:rPr>
        <w:t>: желании и умении сотрудников фирмы-производителя трудиться, их мобильности, гибкости, готовности к самосовершенствованию и работе в сфере обслуживания, т.е. работе с клиентом, их открытости внешнему миру. В данном случае перечисленные элементы названы автором «мягкими» не потому, что они лишь дополнительны к основным, а потому что они материально не выражены сами по себе, а соответственно, трудноизмеримы. Однако, несмотря на данную особенность, «мягкие» составляющие конкурентной борьбы являются одними из ключевых составляющих, поскольку сами по себе способны формировать конкурентное преимущества, а также входят в качестве компонентов в понятие «</w:t>
      </w:r>
      <w:r w:rsidR="006534F3">
        <w:rPr>
          <w:rFonts w:ascii="Times New Roman" w:hAnsi="Times New Roman" w:cs="Times New Roman"/>
          <w:sz w:val="28"/>
        </w:rPr>
        <w:t xml:space="preserve">неосязаемый </w:t>
      </w:r>
      <w:r>
        <w:rPr>
          <w:rFonts w:ascii="Times New Roman" w:hAnsi="Times New Roman" w:cs="Times New Roman"/>
          <w:sz w:val="28"/>
        </w:rPr>
        <w:t>имидж», которое мы будем рассматривать в третьем параграфе настоящей работы.</w:t>
      </w:r>
    </w:p>
    <w:p w:rsidR="005A63EF" w:rsidRDefault="00CE60DA" w:rsidP="005A63EF">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Обозначив в данном параграфе основные подходы к </w:t>
      </w:r>
      <w:r w:rsidR="006534F3">
        <w:rPr>
          <w:rFonts w:ascii="Times New Roman" w:hAnsi="Times New Roman" w:cs="Times New Roman"/>
          <w:sz w:val="28"/>
        </w:rPr>
        <w:t>понятиям «конкуренция» и «конкурентоспособность»</w:t>
      </w:r>
      <w:r>
        <w:rPr>
          <w:rFonts w:ascii="Times New Roman" w:hAnsi="Times New Roman" w:cs="Times New Roman"/>
          <w:sz w:val="28"/>
        </w:rPr>
        <w:t>, факторам, обеспечивающим конкурентоспособность товара, перейдем к понятию конкурентоспособности услуги, а конкретно – образовате</w:t>
      </w:r>
      <w:r w:rsidR="000D6907">
        <w:rPr>
          <w:rFonts w:ascii="Times New Roman" w:hAnsi="Times New Roman" w:cs="Times New Roman"/>
          <w:sz w:val="28"/>
        </w:rPr>
        <w:t>льной услуги.</w:t>
      </w:r>
    </w:p>
    <w:p w:rsidR="005A63EF" w:rsidRDefault="005A63EF" w:rsidP="005A63EF">
      <w:pPr>
        <w:spacing w:line="360" w:lineRule="auto"/>
        <w:ind w:firstLine="720"/>
        <w:jc w:val="both"/>
        <w:rPr>
          <w:rFonts w:ascii="Times New Roman" w:hAnsi="Times New Roman" w:cs="Times New Roman"/>
          <w:sz w:val="28"/>
        </w:rPr>
      </w:pPr>
    </w:p>
    <w:p w:rsidR="005A63EF" w:rsidRDefault="005A63EF" w:rsidP="005A63EF">
      <w:pPr>
        <w:spacing w:line="360" w:lineRule="auto"/>
        <w:ind w:firstLine="720"/>
        <w:jc w:val="both"/>
        <w:rPr>
          <w:rFonts w:ascii="Times New Roman" w:hAnsi="Times New Roman" w:cs="Times New Roman"/>
          <w:sz w:val="28"/>
        </w:rPr>
      </w:pPr>
    </w:p>
    <w:p w:rsidR="005A63EF" w:rsidRPr="005A63EF" w:rsidRDefault="005A63EF" w:rsidP="005A63EF">
      <w:pPr>
        <w:spacing w:line="360" w:lineRule="auto"/>
        <w:ind w:firstLine="720"/>
        <w:jc w:val="both"/>
        <w:rPr>
          <w:rFonts w:ascii="Times New Roman" w:hAnsi="Times New Roman" w:cs="Times New Roman"/>
          <w:sz w:val="28"/>
        </w:rPr>
      </w:pPr>
    </w:p>
    <w:p w:rsidR="00CE60DA" w:rsidRPr="00BE3881" w:rsidRDefault="00CE60DA" w:rsidP="00444020">
      <w:pPr>
        <w:spacing w:line="480" w:lineRule="auto"/>
        <w:jc w:val="both"/>
        <w:rPr>
          <w:rFonts w:ascii="Times New Roman" w:hAnsi="Times New Roman" w:cs="Times New Roman"/>
          <w:b/>
          <w:sz w:val="28"/>
        </w:rPr>
      </w:pPr>
      <w:r w:rsidRPr="00BE3881">
        <w:rPr>
          <w:rFonts w:ascii="Times New Roman" w:hAnsi="Times New Roman" w:cs="Times New Roman"/>
          <w:b/>
          <w:sz w:val="28"/>
        </w:rPr>
        <w:lastRenderedPageBreak/>
        <w:t>1.2. Необходимость применения инструментов м</w:t>
      </w:r>
      <w:r w:rsidR="00A50074" w:rsidRPr="00BE3881">
        <w:rPr>
          <w:rFonts w:ascii="Times New Roman" w:hAnsi="Times New Roman" w:cs="Times New Roman"/>
          <w:b/>
          <w:sz w:val="28"/>
        </w:rPr>
        <w:t>аркетинга</w:t>
      </w:r>
      <w:r w:rsidRPr="00BE3881">
        <w:rPr>
          <w:rFonts w:ascii="Times New Roman" w:hAnsi="Times New Roman" w:cs="Times New Roman"/>
          <w:b/>
          <w:sz w:val="28"/>
        </w:rPr>
        <w:t xml:space="preserve"> в образовании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 xml:space="preserve">Очевидная </w:t>
      </w:r>
      <w:proofErr w:type="spellStart"/>
      <w:r w:rsidRPr="00B23588">
        <w:rPr>
          <w:rFonts w:ascii="Times New Roman" w:hAnsi="Times New Roman" w:cs="Times New Roman"/>
          <w:sz w:val="28"/>
        </w:rPr>
        <w:t>нетождественность</w:t>
      </w:r>
      <w:proofErr w:type="spellEnd"/>
      <w:r w:rsidRPr="00B23588">
        <w:rPr>
          <w:rFonts w:ascii="Times New Roman" w:hAnsi="Times New Roman" w:cs="Times New Roman"/>
          <w:sz w:val="28"/>
        </w:rPr>
        <w:t xml:space="preserve"> понятий «услуга» и «образовательная услуга», а существование между ними родовидовых отношений, даёт нам основание перейти к свойствам </w:t>
      </w:r>
      <w:r w:rsidR="00661877">
        <w:rPr>
          <w:rFonts w:ascii="Times New Roman" w:hAnsi="Times New Roman" w:cs="Times New Roman"/>
          <w:sz w:val="28"/>
        </w:rPr>
        <w:t>конкретно образовательных услуг.</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О.В. Аверьянова в монографии «Рыночные инструменты как факторы повышения конкурентоспособности образовательных услуг» перечисляет следующие характеристики услуг, предоставляемых в сфере образования</w:t>
      </w:r>
      <w:r w:rsidR="005A63EF">
        <w:rPr>
          <w:rStyle w:val="af3"/>
          <w:rFonts w:ascii="Times New Roman" w:hAnsi="Times New Roman" w:cs="Times New Roman"/>
          <w:sz w:val="28"/>
        </w:rPr>
        <w:footnoteReference w:id="7"/>
      </w:r>
      <w:r w:rsidRPr="00B23588">
        <w:rPr>
          <w:rFonts w:ascii="Times New Roman" w:hAnsi="Times New Roman" w:cs="Times New Roman"/>
          <w:sz w:val="28"/>
        </w:rPr>
        <w:t>:</w:t>
      </w:r>
    </w:p>
    <w:p w:rsidR="00CE60DA" w:rsidRPr="00B23588" w:rsidRDefault="00E8739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1. Н</w:t>
      </w:r>
      <w:r w:rsidRPr="00B23588">
        <w:rPr>
          <w:rFonts w:ascii="Times New Roman" w:hAnsi="Times New Roman" w:cs="Times New Roman"/>
          <w:sz w:val="28"/>
        </w:rPr>
        <w:t xml:space="preserve">ематериальность </w:t>
      </w:r>
      <w:r>
        <w:rPr>
          <w:rFonts w:ascii="Times New Roman" w:hAnsi="Times New Roman" w:cs="Times New Roman"/>
          <w:sz w:val="28"/>
        </w:rPr>
        <w:t xml:space="preserve">образовательной услуги, </w:t>
      </w:r>
      <w:r w:rsidR="00CE60DA" w:rsidRPr="00B23588">
        <w:rPr>
          <w:rFonts w:ascii="Times New Roman" w:hAnsi="Times New Roman" w:cs="Times New Roman"/>
          <w:sz w:val="28"/>
        </w:rPr>
        <w:t>что является общим свойством услуг любого вида;</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2. Неотделимость образовательной услуги от её источника, которая означает, что момент производства образовательной услуги и момент её потребления совпадают;</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3. Непостоянство качества образовательной услуги, что подразумевает зависимость качества предоставляемой услуги от исполнителя услуги, времени предоставления услуги и т.п.;</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 xml:space="preserve">4. Невозможность хранения образовательной услуги, что неизбежно и связано с </w:t>
      </w:r>
      <w:r>
        <w:rPr>
          <w:rFonts w:ascii="Times New Roman" w:hAnsi="Times New Roman" w:cs="Times New Roman"/>
          <w:sz w:val="28"/>
        </w:rPr>
        <w:t>психикой человека</w:t>
      </w:r>
      <w:r w:rsidRPr="00B23588">
        <w:rPr>
          <w:rFonts w:ascii="Times New Roman" w:hAnsi="Times New Roman" w:cs="Times New Roman"/>
          <w:sz w:val="28"/>
        </w:rPr>
        <w:t>: определённый процент предоставляемых знаний забывается ещё в процессе их потребления;</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5. Влияние психологических факторов на процесс и результат предоставления образовательной услуги, а именно уровня способностей потребителя, степени его мотивации, прикладываемых им усилий и т.п.</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Е.В. Гордеева и М.Н. Лунева помимо уже обозначенных нами в рамках подходов названных исследователей</w:t>
      </w:r>
      <w:r>
        <w:rPr>
          <w:rFonts w:ascii="Times New Roman" w:hAnsi="Times New Roman" w:cs="Times New Roman"/>
          <w:sz w:val="28"/>
        </w:rPr>
        <w:t>, также называю</w:t>
      </w:r>
      <w:r w:rsidRPr="00B23588">
        <w:rPr>
          <w:rFonts w:ascii="Times New Roman" w:hAnsi="Times New Roman" w:cs="Times New Roman"/>
          <w:sz w:val="28"/>
        </w:rPr>
        <w:t>т:</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1. Длительность оказания образовательной услуги;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lastRenderedPageBreak/>
        <w:t xml:space="preserve">2. Дискретность оказания образовательной услуги, что является вполне естественным и может быть вызвано периодом обучения, объёмом предоставляемой информации или же </w:t>
      </w:r>
      <w:r>
        <w:rPr>
          <w:rFonts w:ascii="Times New Roman" w:hAnsi="Times New Roman" w:cs="Times New Roman"/>
          <w:sz w:val="28"/>
        </w:rPr>
        <w:t>чередованием методов</w:t>
      </w:r>
      <w:r w:rsidRPr="00B23588">
        <w:rPr>
          <w:rFonts w:ascii="Times New Roman" w:hAnsi="Times New Roman" w:cs="Times New Roman"/>
          <w:sz w:val="28"/>
        </w:rPr>
        <w:t xml:space="preserve"> обучения;</w:t>
      </w:r>
    </w:p>
    <w:p w:rsidR="00CE60DA" w:rsidRPr="00C11FC3"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3. Комплексность содержания образовательной услуги, так как содержание обучения включает в себя разные способы и методы предоставления знаний: теоретическое обучение, практическо</w:t>
      </w:r>
      <w:r w:rsidR="00C11FC3">
        <w:rPr>
          <w:rFonts w:ascii="Times New Roman" w:hAnsi="Times New Roman" w:cs="Times New Roman"/>
          <w:sz w:val="28"/>
        </w:rPr>
        <w:t>е, индивидуализированное и т.д.</w:t>
      </w:r>
      <w:r w:rsidR="00774CCC">
        <w:rPr>
          <w:rStyle w:val="af3"/>
          <w:rFonts w:ascii="Times New Roman" w:hAnsi="Times New Roman" w:cs="Times New Roman"/>
          <w:sz w:val="28"/>
        </w:rPr>
        <w:footnoteReference w:id="8"/>
      </w:r>
    </w:p>
    <w:p w:rsidR="00CE60DA" w:rsidRPr="00B23588" w:rsidRDefault="00661877"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Очевидно</w:t>
      </w:r>
      <w:r w:rsidR="00CE60DA">
        <w:rPr>
          <w:rFonts w:ascii="Times New Roman" w:hAnsi="Times New Roman" w:cs="Times New Roman"/>
          <w:sz w:val="28"/>
        </w:rPr>
        <w:t>,</w:t>
      </w:r>
      <w:r w:rsidR="00CE60DA" w:rsidRPr="00B23588">
        <w:rPr>
          <w:rFonts w:ascii="Times New Roman" w:hAnsi="Times New Roman" w:cs="Times New Roman"/>
          <w:sz w:val="28"/>
        </w:rPr>
        <w:t xml:space="preserve"> что чем меньше мотивация потребителя к обучению, тем менее качественным будет результат. Е.В. Гордеева и М.Н. Лунева также включают данное свойство в список особенностей образовательных услуг, выделяя ещё одну: изначально высокую степень мотивации к получению образовательной услуги у потребителя, что не противоречит свойству ранее названному, так как высокой степень мотивации будет по сравнению с</w:t>
      </w:r>
      <w:r w:rsidR="00CE60DA">
        <w:rPr>
          <w:rFonts w:ascii="Times New Roman" w:hAnsi="Times New Roman" w:cs="Times New Roman"/>
          <w:sz w:val="28"/>
        </w:rPr>
        <w:t xml:space="preserve"> мотивацией к потреблению услуг других видов</w:t>
      </w:r>
      <w:r w:rsidR="00CE60DA" w:rsidRPr="00B23588">
        <w:rPr>
          <w:rFonts w:ascii="Times New Roman" w:hAnsi="Times New Roman" w:cs="Times New Roman"/>
          <w:sz w:val="28"/>
        </w:rPr>
        <w:t xml:space="preserve">. </w:t>
      </w:r>
      <w:r w:rsidR="0082606B">
        <w:rPr>
          <w:rFonts w:ascii="Times New Roman" w:hAnsi="Times New Roman" w:cs="Times New Roman"/>
          <w:sz w:val="28"/>
        </w:rPr>
        <w:t>Очевидно, что образовательная мотивация студента предполагает его активность в процессах целеполагания собственного обучения</w:t>
      </w:r>
      <w:r w:rsidR="0082606B">
        <w:rPr>
          <w:rStyle w:val="af3"/>
          <w:rFonts w:ascii="Times New Roman" w:hAnsi="Times New Roman" w:cs="Times New Roman"/>
          <w:sz w:val="28"/>
        </w:rPr>
        <w:footnoteReference w:id="9"/>
      </w:r>
      <w:r w:rsidR="0082606B">
        <w:rPr>
          <w:rFonts w:ascii="Times New Roman" w:hAnsi="Times New Roman" w:cs="Times New Roman"/>
          <w:sz w:val="28"/>
        </w:rPr>
        <w:t xml:space="preserve">. </w:t>
      </w:r>
      <w:r w:rsidR="00CE60DA" w:rsidRPr="00B23588">
        <w:rPr>
          <w:rFonts w:ascii="Times New Roman" w:hAnsi="Times New Roman" w:cs="Times New Roman"/>
          <w:sz w:val="28"/>
        </w:rPr>
        <w:t>Также фактором, делающим высокой степень мотивации обучающегося к потреблению образовательной услуги, выступает желание самого обучающегося повысить качество своей жизни, перейдя на следующую ступень социальной иерархии.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Объединив характеристики</w:t>
      </w:r>
      <w:r w:rsidR="00661877">
        <w:rPr>
          <w:rFonts w:ascii="Times New Roman" w:hAnsi="Times New Roman" w:cs="Times New Roman"/>
          <w:sz w:val="28"/>
        </w:rPr>
        <w:t xml:space="preserve"> услуг и образовательных услуг</w:t>
      </w:r>
      <w:r w:rsidRPr="00B23588">
        <w:rPr>
          <w:rFonts w:ascii="Times New Roman" w:hAnsi="Times New Roman" w:cs="Times New Roman"/>
          <w:sz w:val="28"/>
        </w:rPr>
        <w:t>, считаем важным сформулировать следующее понятие: образовательная услуга – это нематериальная комплексная услуга, предоставляемая в процессе осуществления образовательной деятельности и предполагающая в качестве результата приобретение определённых знаний, умений, навыков или видов деятель</w:t>
      </w:r>
      <w:r>
        <w:rPr>
          <w:rFonts w:ascii="Times New Roman" w:hAnsi="Times New Roman" w:cs="Times New Roman"/>
          <w:sz w:val="28"/>
        </w:rPr>
        <w:t>ности её потребителем. Особенно</w:t>
      </w:r>
      <w:r w:rsidRPr="00B23588">
        <w:rPr>
          <w:rFonts w:ascii="Times New Roman" w:hAnsi="Times New Roman" w:cs="Times New Roman"/>
          <w:sz w:val="28"/>
        </w:rPr>
        <w:t xml:space="preserve"> важным </w:t>
      </w:r>
      <w:r>
        <w:rPr>
          <w:rFonts w:ascii="Times New Roman" w:hAnsi="Times New Roman" w:cs="Times New Roman"/>
          <w:sz w:val="28"/>
        </w:rPr>
        <w:t xml:space="preserve">мы </w:t>
      </w:r>
      <w:r w:rsidRPr="00B23588">
        <w:rPr>
          <w:rFonts w:ascii="Times New Roman" w:hAnsi="Times New Roman" w:cs="Times New Roman"/>
          <w:sz w:val="28"/>
        </w:rPr>
        <w:t>считаем оговорить присутствие слова «предпола</w:t>
      </w:r>
      <w:r>
        <w:rPr>
          <w:rFonts w:ascii="Times New Roman" w:hAnsi="Times New Roman" w:cs="Times New Roman"/>
          <w:sz w:val="28"/>
        </w:rPr>
        <w:t>гающая</w:t>
      </w:r>
      <w:r w:rsidR="00A205C7">
        <w:rPr>
          <w:rFonts w:ascii="Times New Roman" w:hAnsi="Times New Roman" w:cs="Times New Roman"/>
          <w:sz w:val="28"/>
        </w:rPr>
        <w:t>» в нашем определении, связанного</w:t>
      </w:r>
      <w:r w:rsidRPr="00B23588">
        <w:rPr>
          <w:rFonts w:ascii="Times New Roman" w:hAnsi="Times New Roman" w:cs="Times New Roman"/>
          <w:sz w:val="28"/>
        </w:rPr>
        <w:t xml:space="preserve"> с неизбежным влиянием психолог</w:t>
      </w:r>
      <w:r>
        <w:rPr>
          <w:rFonts w:ascii="Times New Roman" w:hAnsi="Times New Roman" w:cs="Times New Roman"/>
          <w:sz w:val="28"/>
        </w:rPr>
        <w:t>ического и человеческого факторов</w:t>
      </w:r>
      <w:r w:rsidRPr="00B23588">
        <w:rPr>
          <w:rFonts w:ascii="Times New Roman" w:hAnsi="Times New Roman" w:cs="Times New Roman"/>
          <w:sz w:val="28"/>
        </w:rPr>
        <w:t xml:space="preserve"> на процесс потребления образовательной услуги, что </w:t>
      </w:r>
      <w:r>
        <w:rPr>
          <w:rFonts w:ascii="Times New Roman" w:hAnsi="Times New Roman" w:cs="Times New Roman"/>
          <w:sz w:val="28"/>
        </w:rPr>
        <w:t xml:space="preserve">уже </w:t>
      </w:r>
      <w:r w:rsidRPr="00B23588">
        <w:rPr>
          <w:rFonts w:ascii="Times New Roman" w:hAnsi="Times New Roman" w:cs="Times New Roman"/>
          <w:sz w:val="28"/>
        </w:rPr>
        <w:t xml:space="preserve">было указано в </w:t>
      </w:r>
      <w:r>
        <w:rPr>
          <w:rFonts w:ascii="Times New Roman" w:hAnsi="Times New Roman" w:cs="Times New Roman"/>
          <w:sz w:val="28"/>
        </w:rPr>
        <w:t>данном параграфе</w:t>
      </w:r>
      <w:r w:rsidRPr="00B23588">
        <w:rPr>
          <w:rFonts w:ascii="Times New Roman" w:hAnsi="Times New Roman" w:cs="Times New Roman"/>
          <w:sz w:val="28"/>
        </w:rPr>
        <w:t>.</w:t>
      </w:r>
    </w:p>
    <w:p w:rsidR="00661877"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lastRenderedPageBreak/>
        <w:t xml:space="preserve">Для определения конкурентоспособности образовательной услуги возьмём следующее определение: конкурентоспособность образовательной услуги – это свойство образовательной услуги быть более привлекательной для её потребителя по сравнению с образовательными услугами, предлагаемыми конкурентами на соответствующем рынке, взятое в определённый отрезок времени. </w:t>
      </w:r>
    </w:p>
    <w:p w:rsidR="00C57E25" w:rsidRDefault="00661877" w:rsidP="00C57E25">
      <w:pPr>
        <w:spacing w:line="360" w:lineRule="auto"/>
        <w:ind w:firstLine="720"/>
        <w:jc w:val="both"/>
        <w:rPr>
          <w:rFonts w:ascii="Times New Roman" w:hAnsi="Times New Roman" w:cs="Times New Roman"/>
          <w:sz w:val="28"/>
        </w:rPr>
      </w:pPr>
      <w:r>
        <w:rPr>
          <w:rFonts w:ascii="Times New Roman" w:hAnsi="Times New Roman" w:cs="Times New Roman"/>
          <w:sz w:val="28"/>
        </w:rPr>
        <w:t>В</w:t>
      </w:r>
      <w:r w:rsidR="00CE60DA" w:rsidRPr="00B23588">
        <w:rPr>
          <w:rFonts w:ascii="Times New Roman" w:hAnsi="Times New Roman" w:cs="Times New Roman"/>
          <w:sz w:val="28"/>
        </w:rPr>
        <w:t xml:space="preserve"> некоторых контекстах конкурентоспособность может быть тождественна категориям «качество» и «эффективность», и основным измерителем эффективности деятельности образовательного учреждения в данном случае будет пропорциональность о</w:t>
      </w:r>
      <w:r w:rsidR="00C57E25">
        <w:rPr>
          <w:rFonts w:ascii="Times New Roman" w:hAnsi="Times New Roman" w:cs="Times New Roman"/>
          <w:sz w:val="28"/>
        </w:rPr>
        <w:t>бъёма и качества обучения. Д</w:t>
      </w:r>
      <w:r w:rsidR="00CE60DA" w:rsidRPr="00B23588">
        <w:rPr>
          <w:rFonts w:ascii="Times New Roman" w:hAnsi="Times New Roman" w:cs="Times New Roman"/>
          <w:sz w:val="28"/>
        </w:rPr>
        <w:t xml:space="preserve">ля оценки конкурентоспособности образовательного учреждения практически неприменимы критерии оценки конкурентоспособности товара, </w:t>
      </w:r>
      <w:r w:rsidR="00C57E25">
        <w:rPr>
          <w:rFonts w:ascii="Times New Roman" w:hAnsi="Times New Roman" w:cs="Times New Roman"/>
          <w:sz w:val="28"/>
        </w:rPr>
        <w:t>а</w:t>
      </w:r>
      <w:r w:rsidR="00CE60DA" w:rsidRPr="00B23588">
        <w:rPr>
          <w:rFonts w:ascii="Times New Roman" w:hAnsi="Times New Roman" w:cs="Times New Roman"/>
          <w:sz w:val="28"/>
        </w:rPr>
        <w:t xml:space="preserve"> необходимым условием обеспечения конкурентоспособности образовательного учреждения становится проведение внутренней и внешней оценок качества обучения, и что немаловажно, открытость и доступность полученных результатов</w:t>
      </w:r>
      <w:r w:rsidR="00305712">
        <w:rPr>
          <w:rStyle w:val="af3"/>
          <w:rFonts w:ascii="Times New Roman" w:hAnsi="Times New Roman" w:cs="Times New Roman"/>
          <w:sz w:val="28"/>
        </w:rPr>
        <w:footnoteReference w:id="10"/>
      </w:r>
      <w:r w:rsidR="00E93F9D" w:rsidRPr="00E93F9D">
        <w:rPr>
          <w:rFonts w:ascii="Times New Roman" w:hAnsi="Times New Roman" w:cs="Times New Roman"/>
          <w:sz w:val="28"/>
        </w:rPr>
        <w:t>.</w:t>
      </w:r>
      <w:r w:rsidR="00CE60DA" w:rsidRPr="00B23588">
        <w:rPr>
          <w:rFonts w:ascii="Times New Roman" w:hAnsi="Times New Roman" w:cs="Times New Roman"/>
          <w:sz w:val="28"/>
        </w:rPr>
        <w:t xml:space="preserve"> Более того, залогом высокого уровня конкурентоспособности будет являться планомерное и целенаправленное проведение деятельности, направленной на предмет того, какие из потребностей клиента были удовлетворены, а какие требуют удовлетворе</w:t>
      </w:r>
      <w:r w:rsidR="00C57E25">
        <w:rPr>
          <w:rFonts w:ascii="Times New Roman" w:hAnsi="Times New Roman" w:cs="Times New Roman"/>
          <w:sz w:val="28"/>
        </w:rPr>
        <w:t>ния, после чего образовательной организации</w:t>
      </w:r>
      <w:r w:rsidR="00CE60DA" w:rsidRPr="00B23588">
        <w:rPr>
          <w:rFonts w:ascii="Times New Roman" w:hAnsi="Times New Roman" w:cs="Times New Roman"/>
          <w:sz w:val="28"/>
        </w:rPr>
        <w:t xml:space="preserve"> необходимо разработать план действий, направленных на восполнение выявленных пробелов. Такой подход выводит клиента на передний план, работа в соответствии с мнениями и пожеланиями потребителей способствует формированию долгосрочной клиентской базы, что уже само по себе обеспечит высокий конкурентоспособный уро</w:t>
      </w:r>
      <w:r w:rsidR="00C57E25">
        <w:rPr>
          <w:rFonts w:ascii="Times New Roman" w:hAnsi="Times New Roman" w:cs="Times New Roman"/>
          <w:sz w:val="28"/>
        </w:rPr>
        <w:t>вень образовательной организации</w:t>
      </w:r>
      <w:r w:rsidR="00CE60DA" w:rsidRPr="00B23588">
        <w:rPr>
          <w:rFonts w:ascii="Times New Roman" w:hAnsi="Times New Roman" w:cs="Times New Roman"/>
          <w:sz w:val="28"/>
        </w:rPr>
        <w:t xml:space="preserve">. </w:t>
      </w:r>
    </w:p>
    <w:p w:rsidR="00444020" w:rsidRDefault="000050EA" w:rsidP="000D6907">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Исследование </w:t>
      </w:r>
      <w:r w:rsidRPr="00B23588">
        <w:rPr>
          <w:rFonts w:ascii="Times New Roman" w:hAnsi="Times New Roman" w:cs="Times New Roman"/>
          <w:sz w:val="28"/>
        </w:rPr>
        <w:t>уровня конкуренции н</w:t>
      </w:r>
      <w:r>
        <w:rPr>
          <w:rFonts w:ascii="Times New Roman" w:hAnsi="Times New Roman" w:cs="Times New Roman"/>
          <w:sz w:val="28"/>
        </w:rPr>
        <w:t>а рынке образовательных услуг, и</w:t>
      </w:r>
      <w:r w:rsidR="00CE60DA" w:rsidRPr="00B23588">
        <w:rPr>
          <w:rFonts w:ascii="Times New Roman" w:hAnsi="Times New Roman" w:cs="Times New Roman"/>
          <w:sz w:val="28"/>
        </w:rPr>
        <w:t>зучение запросов рынка труда и ожид</w:t>
      </w:r>
      <w:r>
        <w:rPr>
          <w:rFonts w:ascii="Times New Roman" w:hAnsi="Times New Roman" w:cs="Times New Roman"/>
          <w:sz w:val="28"/>
        </w:rPr>
        <w:t>аний потенциальных потребителей и</w:t>
      </w:r>
      <w:r w:rsidR="00CE60DA" w:rsidRPr="00B23588">
        <w:rPr>
          <w:rFonts w:ascii="Times New Roman" w:hAnsi="Times New Roman" w:cs="Times New Roman"/>
          <w:sz w:val="28"/>
        </w:rPr>
        <w:t xml:space="preserve"> степени удовлетворённости качеством предоставленного им образования </w:t>
      </w:r>
      <w:r w:rsidR="00C57E25">
        <w:rPr>
          <w:rFonts w:ascii="Times New Roman" w:hAnsi="Times New Roman" w:cs="Times New Roman"/>
          <w:sz w:val="28"/>
        </w:rPr>
        <w:t>можно назвать од</w:t>
      </w:r>
      <w:r w:rsidR="00C57E25">
        <w:rPr>
          <w:rFonts w:ascii="Times New Roman" w:hAnsi="Times New Roman" w:cs="Times New Roman"/>
          <w:sz w:val="28"/>
        </w:rPr>
        <w:lastRenderedPageBreak/>
        <w:t>ними из главных инструментов</w:t>
      </w:r>
      <w:r w:rsidR="00CE60DA" w:rsidRPr="00B23588">
        <w:rPr>
          <w:rFonts w:ascii="Times New Roman" w:hAnsi="Times New Roman" w:cs="Times New Roman"/>
          <w:sz w:val="28"/>
        </w:rPr>
        <w:t xml:space="preserve"> обеспечения конкурентоспособности </w:t>
      </w:r>
      <w:r w:rsidR="00C57E25">
        <w:rPr>
          <w:rFonts w:ascii="Times New Roman" w:hAnsi="Times New Roman" w:cs="Times New Roman"/>
          <w:sz w:val="28"/>
        </w:rPr>
        <w:t>образовательной организации</w:t>
      </w:r>
      <w:r w:rsidR="00CE60DA" w:rsidRPr="00B23588">
        <w:rPr>
          <w:rFonts w:ascii="Times New Roman" w:hAnsi="Times New Roman" w:cs="Times New Roman"/>
          <w:sz w:val="28"/>
        </w:rPr>
        <w:t>, которые и являются непосредственно маркетинговыми исследованиями.</w:t>
      </w:r>
    </w:p>
    <w:p w:rsidR="000D6907" w:rsidRDefault="000D6907" w:rsidP="000D6907">
      <w:pPr>
        <w:spacing w:line="360" w:lineRule="auto"/>
        <w:ind w:firstLine="720"/>
        <w:jc w:val="both"/>
        <w:rPr>
          <w:rFonts w:ascii="Times New Roman" w:hAnsi="Times New Roman" w:cs="Times New Roman"/>
          <w:sz w:val="28"/>
        </w:rPr>
      </w:pPr>
    </w:p>
    <w:p w:rsidR="004266C6" w:rsidRPr="00BE3881" w:rsidRDefault="004266C6" w:rsidP="00BE3881">
      <w:pPr>
        <w:spacing w:line="480" w:lineRule="auto"/>
        <w:jc w:val="both"/>
        <w:rPr>
          <w:rFonts w:ascii="Times New Roman" w:hAnsi="Times New Roman" w:cs="Times New Roman"/>
          <w:b/>
          <w:sz w:val="28"/>
        </w:rPr>
      </w:pPr>
      <w:r w:rsidRPr="00BE3881">
        <w:rPr>
          <w:rFonts w:ascii="Times New Roman" w:hAnsi="Times New Roman" w:cs="Times New Roman"/>
          <w:b/>
          <w:sz w:val="28"/>
        </w:rPr>
        <w:t xml:space="preserve">1.3. </w:t>
      </w:r>
      <w:r w:rsidR="0030219E" w:rsidRPr="00BE3881">
        <w:rPr>
          <w:rFonts w:ascii="Times New Roman" w:hAnsi="Times New Roman" w:cs="Times New Roman"/>
          <w:b/>
          <w:sz w:val="28"/>
        </w:rPr>
        <w:t xml:space="preserve">Особенности </w:t>
      </w:r>
      <w:r w:rsidRPr="00BE3881">
        <w:rPr>
          <w:rFonts w:ascii="Times New Roman" w:hAnsi="Times New Roman" w:cs="Times New Roman"/>
          <w:b/>
          <w:sz w:val="28"/>
        </w:rPr>
        <w:t>имиджа языковой школы</w:t>
      </w:r>
    </w:p>
    <w:p w:rsidR="00CE60DA" w:rsidRPr="00B23588" w:rsidRDefault="00661877" w:rsidP="00914B8D">
      <w:pPr>
        <w:spacing w:line="360" w:lineRule="auto"/>
        <w:ind w:firstLine="720"/>
        <w:jc w:val="both"/>
        <w:rPr>
          <w:rFonts w:ascii="Times New Roman" w:hAnsi="Times New Roman" w:cs="Times New Roman"/>
          <w:sz w:val="28"/>
        </w:rPr>
      </w:pPr>
      <w:r>
        <w:rPr>
          <w:rFonts w:ascii="Times New Roman" w:hAnsi="Times New Roman" w:cs="Times New Roman"/>
          <w:sz w:val="28"/>
        </w:rPr>
        <w:t>К</w:t>
      </w:r>
      <w:r w:rsidR="00CE60DA" w:rsidRPr="00B23588">
        <w:rPr>
          <w:rFonts w:ascii="Times New Roman" w:hAnsi="Times New Roman" w:cs="Times New Roman"/>
          <w:sz w:val="28"/>
        </w:rPr>
        <w:t xml:space="preserve">лючевым </w:t>
      </w:r>
      <w:r>
        <w:rPr>
          <w:rFonts w:ascii="Times New Roman" w:hAnsi="Times New Roman" w:cs="Times New Roman"/>
          <w:sz w:val="28"/>
        </w:rPr>
        <w:t>понятием данного исследования является понятие</w:t>
      </w:r>
      <w:r w:rsidR="00CE60DA" w:rsidRPr="00B23588">
        <w:rPr>
          <w:rFonts w:ascii="Times New Roman" w:hAnsi="Times New Roman" w:cs="Times New Roman"/>
          <w:sz w:val="28"/>
        </w:rPr>
        <w:t xml:space="preserve"> «имидж</w:t>
      </w:r>
      <w:r>
        <w:rPr>
          <w:rFonts w:ascii="Times New Roman" w:hAnsi="Times New Roman" w:cs="Times New Roman"/>
          <w:sz w:val="28"/>
        </w:rPr>
        <w:t xml:space="preserve"> языковой школы</w:t>
      </w:r>
      <w:r w:rsidR="00CE60DA" w:rsidRPr="00B23588">
        <w:rPr>
          <w:rFonts w:ascii="Times New Roman" w:hAnsi="Times New Roman" w:cs="Times New Roman"/>
          <w:sz w:val="28"/>
        </w:rPr>
        <w:t xml:space="preserve">». Будучи частью рынка доверительных услуг, наряду с услугами </w:t>
      </w:r>
      <w:r>
        <w:rPr>
          <w:rFonts w:ascii="Times New Roman" w:hAnsi="Times New Roman" w:cs="Times New Roman"/>
          <w:sz w:val="28"/>
        </w:rPr>
        <w:t xml:space="preserve">медицинского характера и т.п., </w:t>
      </w:r>
      <w:r w:rsidR="00CE60DA" w:rsidRPr="00B23588">
        <w:rPr>
          <w:rFonts w:ascii="Times New Roman" w:hAnsi="Times New Roman" w:cs="Times New Roman"/>
          <w:sz w:val="28"/>
        </w:rPr>
        <w:t>услуга</w:t>
      </w:r>
      <w:r>
        <w:rPr>
          <w:rFonts w:ascii="Times New Roman" w:hAnsi="Times New Roman" w:cs="Times New Roman"/>
          <w:sz w:val="28"/>
        </w:rPr>
        <w:t xml:space="preserve"> по обучению иностранному языку</w:t>
      </w:r>
      <w:r w:rsidR="00CE60DA" w:rsidRPr="00B23588">
        <w:rPr>
          <w:rFonts w:ascii="Times New Roman" w:hAnsi="Times New Roman" w:cs="Times New Roman"/>
          <w:sz w:val="28"/>
        </w:rPr>
        <w:t xml:space="preserve"> «вынуждена» иметь в себе что-либо, вызывающее доверие потенциального потребителя, так</w:t>
      </w:r>
      <w:r>
        <w:rPr>
          <w:rFonts w:ascii="Times New Roman" w:hAnsi="Times New Roman" w:cs="Times New Roman"/>
          <w:sz w:val="28"/>
        </w:rPr>
        <w:t xml:space="preserve"> как </w:t>
      </w:r>
      <w:r w:rsidR="00CE60DA" w:rsidRPr="00B23588">
        <w:rPr>
          <w:rFonts w:ascii="Times New Roman" w:hAnsi="Times New Roman" w:cs="Times New Roman"/>
          <w:sz w:val="28"/>
        </w:rPr>
        <w:t xml:space="preserve">производство образовательной услуги совпадает во времени с её потреблением, а эффект от её получения нельзя оценить </w:t>
      </w:r>
      <w:r>
        <w:rPr>
          <w:rFonts w:ascii="Times New Roman" w:hAnsi="Times New Roman" w:cs="Times New Roman"/>
          <w:sz w:val="28"/>
        </w:rPr>
        <w:t>до её потребления</w:t>
      </w:r>
      <w:r w:rsidR="00CE60DA" w:rsidRPr="00B23588">
        <w:rPr>
          <w:rFonts w:ascii="Times New Roman" w:hAnsi="Times New Roman" w:cs="Times New Roman"/>
          <w:sz w:val="28"/>
        </w:rPr>
        <w:t xml:space="preserve">. </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В</w:t>
      </w:r>
      <w:r w:rsidRPr="00B23588">
        <w:rPr>
          <w:rFonts w:ascii="Times New Roman" w:hAnsi="Times New Roman" w:cs="Times New Roman"/>
          <w:sz w:val="28"/>
          <w:lang w:val="en-US"/>
        </w:rPr>
        <w:t xml:space="preserve"> </w:t>
      </w:r>
      <w:r w:rsidRPr="00B23588">
        <w:rPr>
          <w:rFonts w:ascii="Times New Roman" w:hAnsi="Times New Roman" w:cs="Times New Roman"/>
          <w:sz w:val="28"/>
        </w:rPr>
        <w:t>словаре</w:t>
      </w:r>
      <w:r w:rsidRPr="00B23588">
        <w:rPr>
          <w:rFonts w:ascii="Times New Roman" w:hAnsi="Times New Roman" w:cs="Times New Roman"/>
          <w:sz w:val="28"/>
          <w:lang w:val="en-US"/>
        </w:rPr>
        <w:t xml:space="preserve"> J. Law «Dictionary of Business and Management» </w:t>
      </w:r>
      <w:r w:rsidRPr="00B23588">
        <w:rPr>
          <w:rFonts w:ascii="Times New Roman" w:hAnsi="Times New Roman" w:cs="Times New Roman"/>
          <w:sz w:val="28"/>
        </w:rPr>
        <w:t>имидж</w:t>
      </w:r>
      <w:r w:rsidRPr="00B23588">
        <w:rPr>
          <w:rFonts w:ascii="Times New Roman" w:hAnsi="Times New Roman" w:cs="Times New Roman"/>
          <w:sz w:val="28"/>
          <w:lang w:val="en-US"/>
        </w:rPr>
        <w:t xml:space="preserve"> </w:t>
      </w:r>
      <w:r w:rsidRPr="00B23588">
        <w:rPr>
          <w:rFonts w:ascii="Times New Roman" w:hAnsi="Times New Roman" w:cs="Times New Roman"/>
          <w:sz w:val="28"/>
        </w:rPr>
        <w:t>понимается</w:t>
      </w:r>
      <w:r w:rsidRPr="00B23588">
        <w:rPr>
          <w:rFonts w:ascii="Times New Roman" w:hAnsi="Times New Roman" w:cs="Times New Roman"/>
          <w:sz w:val="28"/>
          <w:lang w:val="en-US"/>
        </w:rPr>
        <w:t xml:space="preserve"> </w:t>
      </w:r>
      <w:r w:rsidRPr="00B23588">
        <w:rPr>
          <w:rFonts w:ascii="Times New Roman" w:hAnsi="Times New Roman" w:cs="Times New Roman"/>
          <w:sz w:val="28"/>
        </w:rPr>
        <w:t>следующим</w:t>
      </w:r>
      <w:r w:rsidRPr="00B23588">
        <w:rPr>
          <w:rFonts w:ascii="Times New Roman" w:hAnsi="Times New Roman" w:cs="Times New Roman"/>
          <w:sz w:val="28"/>
          <w:lang w:val="en-US"/>
        </w:rPr>
        <w:t xml:space="preserve"> </w:t>
      </w:r>
      <w:r w:rsidRPr="00B23588">
        <w:rPr>
          <w:rFonts w:ascii="Times New Roman" w:hAnsi="Times New Roman" w:cs="Times New Roman"/>
          <w:sz w:val="28"/>
        </w:rPr>
        <w:t>образом</w:t>
      </w:r>
      <w:r w:rsidRPr="00B23588">
        <w:rPr>
          <w:rFonts w:ascii="Times New Roman" w:hAnsi="Times New Roman" w:cs="Times New Roman"/>
          <w:sz w:val="28"/>
          <w:lang w:val="en-US"/>
        </w:rPr>
        <w:t>: «Image – a composite mental picture formed by people about an organization or its products»</w:t>
      </w:r>
      <w:r w:rsidR="00305712">
        <w:rPr>
          <w:rStyle w:val="af3"/>
          <w:rFonts w:ascii="Times New Roman" w:hAnsi="Times New Roman" w:cs="Times New Roman"/>
          <w:sz w:val="28"/>
          <w:lang w:val="en-US"/>
        </w:rPr>
        <w:footnoteReference w:id="11"/>
      </w:r>
      <w:r w:rsidRPr="00B23588">
        <w:rPr>
          <w:rFonts w:ascii="Times New Roman" w:hAnsi="Times New Roman" w:cs="Times New Roman"/>
          <w:sz w:val="28"/>
          <w:lang w:val="en-US"/>
        </w:rPr>
        <w:t xml:space="preserve">. </w:t>
      </w:r>
      <w:r w:rsidRPr="00B23588">
        <w:rPr>
          <w:rFonts w:ascii="Times New Roman" w:hAnsi="Times New Roman" w:cs="Times New Roman"/>
          <w:sz w:val="28"/>
        </w:rPr>
        <w:t>Данное толкование можно перевести на русский язык следующим образом:</w:t>
      </w:r>
      <w:r>
        <w:rPr>
          <w:rFonts w:ascii="Times New Roman" w:hAnsi="Times New Roman" w:cs="Times New Roman"/>
          <w:sz w:val="28"/>
        </w:rPr>
        <w:t xml:space="preserve"> «и</w:t>
      </w:r>
      <w:r w:rsidRPr="00B23588">
        <w:rPr>
          <w:rFonts w:ascii="Times New Roman" w:hAnsi="Times New Roman" w:cs="Times New Roman"/>
          <w:sz w:val="28"/>
        </w:rPr>
        <w:t>мидж – это целостный образ какой-либо организации или товаров, производимых ей, сформированный и существующий в сознании человека».</w:t>
      </w:r>
      <w:r w:rsidR="00BC5725">
        <w:rPr>
          <w:rFonts w:ascii="Times New Roman" w:hAnsi="Times New Roman" w:cs="Times New Roman"/>
          <w:sz w:val="28"/>
        </w:rPr>
        <w:t xml:space="preserve">  </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«Большая Энциклопедия» под ред. С.А. Кондратьева д</w:t>
      </w:r>
      <w:r>
        <w:rPr>
          <w:rFonts w:ascii="Times New Roman" w:hAnsi="Times New Roman" w:cs="Times New Roman"/>
          <w:sz w:val="28"/>
        </w:rPr>
        <w:t>аёт такое определение имиджа: «и</w:t>
      </w:r>
      <w:r w:rsidRPr="00B23588">
        <w:rPr>
          <w:rFonts w:ascii="Times New Roman" w:hAnsi="Times New Roman" w:cs="Times New Roman"/>
          <w:sz w:val="28"/>
        </w:rPr>
        <w:t>мидж - сложившийся в массовом сознании и имеющий характер стереотипа, эмоционально окрашенный образ кого-либо или чего-либо»</w:t>
      </w:r>
      <w:r w:rsidR="00305712">
        <w:rPr>
          <w:rStyle w:val="af3"/>
          <w:rFonts w:ascii="Times New Roman" w:hAnsi="Times New Roman" w:cs="Times New Roman"/>
          <w:sz w:val="28"/>
        </w:rPr>
        <w:footnoteReference w:id="12"/>
      </w:r>
      <w:r w:rsidRPr="00B23588">
        <w:rPr>
          <w:rFonts w:ascii="Times New Roman" w:hAnsi="Times New Roman" w:cs="Times New Roman"/>
          <w:sz w:val="28"/>
        </w:rPr>
        <w:t>.</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«Большой Энциклопедический Словарь» под ред. А.М. Прохорова пр</w:t>
      </w:r>
      <w:r>
        <w:rPr>
          <w:rFonts w:ascii="Times New Roman" w:hAnsi="Times New Roman" w:cs="Times New Roman"/>
          <w:sz w:val="28"/>
        </w:rPr>
        <w:t>иводит следующее определение: «и</w:t>
      </w:r>
      <w:r w:rsidRPr="00B23588">
        <w:rPr>
          <w:rFonts w:ascii="Times New Roman" w:hAnsi="Times New Roman" w:cs="Times New Roman"/>
          <w:sz w:val="28"/>
        </w:rPr>
        <w:t>мидж – это целенаправленно формируемый образ (к.-л. лица, явления, предмета), призванный оказать эмоционально-психологическое воздействие на кого-либо в целях популяризации, рекламы и т.п.»</w:t>
      </w:r>
      <w:r w:rsidR="00305712">
        <w:rPr>
          <w:rStyle w:val="af3"/>
          <w:rFonts w:ascii="Times New Roman" w:hAnsi="Times New Roman" w:cs="Times New Roman"/>
          <w:sz w:val="28"/>
        </w:rPr>
        <w:footnoteReference w:id="13"/>
      </w:r>
      <w:r w:rsidRPr="00B23588">
        <w:rPr>
          <w:rFonts w:ascii="Times New Roman" w:hAnsi="Times New Roman" w:cs="Times New Roman"/>
          <w:sz w:val="28"/>
        </w:rPr>
        <w:t>.</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lastRenderedPageBreak/>
        <w:t>Выделив различные смысловые составляющие в понятии «имидж», исходя из приведённых выше словарных статей, мы видим, что сам по с</w:t>
      </w:r>
      <w:r w:rsidR="00257D47">
        <w:rPr>
          <w:rFonts w:ascii="Times New Roman" w:hAnsi="Times New Roman" w:cs="Times New Roman"/>
          <w:sz w:val="28"/>
        </w:rPr>
        <w:t>ебе имидж – комплексное явление</w:t>
      </w:r>
      <w:r w:rsidRPr="00B23588">
        <w:rPr>
          <w:rFonts w:ascii="Times New Roman" w:hAnsi="Times New Roman" w:cs="Times New Roman"/>
          <w:sz w:val="28"/>
        </w:rPr>
        <w:t>:</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1.</w:t>
      </w:r>
      <w:r w:rsidRPr="00B23588">
        <w:rPr>
          <w:rFonts w:ascii="Times New Roman" w:hAnsi="Times New Roman" w:cs="Times New Roman"/>
          <w:sz w:val="28"/>
        </w:rPr>
        <w:tab/>
        <w:t>Имидж – это образ какого-либо предмета или явления;</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2.</w:t>
      </w:r>
      <w:r w:rsidRPr="00B23588">
        <w:rPr>
          <w:rFonts w:ascii="Times New Roman" w:hAnsi="Times New Roman" w:cs="Times New Roman"/>
          <w:sz w:val="28"/>
        </w:rPr>
        <w:tab/>
        <w:t>Имидж существует в сознании группы людей или конкретного человека;</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3.</w:t>
      </w:r>
      <w:r w:rsidRPr="00B23588">
        <w:rPr>
          <w:rFonts w:ascii="Times New Roman" w:hAnsi="Times New Roman" w:cs="Times New Roman"/>
          <w:sz w:val="28"/>
        </w:rPr>
        <w:tab/>
        <w:t>Имидж – образ, который всегда эмоционально окрашен;</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4.</w:t>
      </w:r>
      <w:r w:rsidRPr="00B23588">
        <w:rPr>
          <w:rFonts w:ascii="Times New Roman" w:hAnsi="Times New Roman" w:cs="Times New Roman"/>
          <w:sz w:val="28"/>
        </w:rPr>
        <w:tab/>
        <w:t>Имидж формируется целенаправленно;</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Таким образом, на данном этапе, скомпоновав все составляющие понятия, мы можем предложить следующее определение имиджа</w:t>
      </w:r>
      <w:r w:rsidR="00A205C7">
        <w:rPr>
          <w:rFonts w:ascii="Times New Roman" w:hAnsi="Times New Roman" w:cs="Times New Roman"/>
          <w:sz w:val="28"/>
        </w:rPr>
        <w:t xml:space="preserve"> языковой школы</w:t>
      </w:r>
      <w:r w:rsidRPr="00B23588">
        <w:rPr>
          <w:rFonts w:ascii="Times New Roman" w:hAnsi="Times New Roman" w:cs="Times New Roman"/>
          <w:sz w:val="28"/>
        </w:rPr>
        <w:t xml:space="preserve">: имидж </w:t>
      </w:r>
      <w:r w:rsidR="00A205C7">
        <w:rPr>
          <w:rFonts w:ascii="Times New Roman" w:hAnsi="Times New Roman" w:cs="Times New Roman"/>
          <w:sz w:val="28"/>
        </w:rPr>
        <w:t xml:space="preserve">языковой школы </w:t>
      </w:r>
      <w:r w:rsidRPr="00B23588">
        <w:rPr>
          <w:rFonts w:ascii="Times New Roman" w:hAnsi="Times New Roman" w:cs="Times New Roman"/>
          <w:sz w:val="28"/>
        </w:rPr>
        <w:t xml:space="preserve">– это целенаправленно сформированный, эмоционально окрашенный образ </w:t>
      </w:r>
      <w:r w:rsidR="00A205C7">
        <w:rPr>
          <w:rFonts w:ascii="Times New Roman" w:hAnsi="Times New Roman" w:cs="Times New Roman"/>
          <w:sz w:val="28"/>
        </w:rPr>
        <w:t>языковой школы</w:t>
      </w:r>
      <w:r w:rsidRPr="00B23588">
        <w:rPr>
          <w:rFonts w:ascii="Times New Roman" w:hAnsi="Times New Roman" w:cs="Times New Roman"/>
          <w:sz w:val="28"/>
        </w:rPr>
        <w:t xml:space="preserve">, существующий в сознании </w:t>
      </w:r>
      <w:r w:rsidR="00A205C7">
        <w:rPr>
          <w:rFonts w:ascii="Times New Roman" w:hAnsi="Times New Roman" w:cs="Times New Roman"/>
          <w:sz w:val="28"/>
        </w:rPr>
        <w:t>её потенциального клиента</w:t>
      </w:r>
      <w:r w:rsidRPr="00B23588">
        <w:rPr>
          <w:rFonts w:ascii="Times New Roman" w:hAnsi="Times New Roman" w:cs="Times New Roman"/>
          <w:sz w:val="28"/>
        </w:rPr>
        <w:t>.</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Б. Джи в работе «Имидж фирмы. Планирование, формирование, продвижение» говорит о следующих видах имиджа</w:t>
      </w:r>
      <w:r w:rsidR="005A0820">
        <w:rPr>
          <w:rStyle w:val="af3"/>
          <w:rFonts w:ascii="Times New Roman" w:hAnsi="Times New Roman" w:cs="Times New Roman"/>
          <w:sz w:val="28"/>
        </w:rPr>
        <w:footnoteReference w:id="14"/>
      </w:r>
      <w:r w:rsidRPr="00B23588">
        <w:rPr>
          <w:rFonts w:ascii="Times New Roman" w:hAnsi="Times New Roman" w:cs="Times New Roman"/>
          <w:sz w:val="28"/>
        </w:rPr>
        <w:t>:</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1. Внешний имидж – образ, который существует в сознании общества, инвесторов и средств массовой информации;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2. Внутренний имидж – образ, который существует в сознании людей, работающих в организации;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3. Неосязаемый имидж – образ, который существует в сознании общества, инвесторов или средств массовой информации о том, как люди, работающие в организации, относятся к своей работе и к самой организации;</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 xml:space="preserve">4. Осязаемый имидж – впервые возникший образ в сознании потенциального покупателя, полученный посредством одного из </w:t>
      </w:r>
      <w:r>
        <w:rPr>
          <w:rFonts w:ascii="Times New Roman" w:hAnsi="Times New Roman" w:cs="Times New Roman"/>
          <w:sz w:val="28"/>
        </w:rPr>
        <w:t>пяти</w:t>
      </w:r>
      <w:r w:rsidRPr="00B23588">
        <w:rPr>
          <w:rFonts w:ascii="Times New Roman" w:hAnsi="Times New Roman" w:cs="Times New Roman"/>
          <w:sz w:val="28"/>
        </w:rPr>
        <w:t xml:space="preserve"> органов чувств.</w:t>
      </w:r>
    </w:p>
    <w:p w:rsidR="00CE60DA" w:rsidRPr="00B23588" w:rsidRDefault="00CE60DA" w:rsidP="002C7CDD">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lastRenderedPageBreak/>
        <w:t>Некоторые из элементов внешнего имиджа пересекаются с элементами внутреннего и неосязаемого имиджей, что является абсолютно закономерным, так как части имиджа в целом должны быть согласованы и служить одной цели: формированию положительного имиджа всей организации. Описывая каждый из элементов имиджей и давая практические советы по их формированию, Б. Джи говорит о том, что всё это невозможно без первого этапа в формировании имиджа, так называемой «закладки фундамента»</w:t>
      </w:r>
      <w:r w:rsidR="009B6AC8">
        <w:rPr>
          <w:rStyle w:val="af3"/>
          <w:rFonts w:ascii="Times New Roman" w:hAnsi="Times New Roman" w:cs="Times New Roman"/>
          <w:sz w:val="28"/>
        </w:rPr>
        <w:footnoteReference w:id="15"/>
      </w:r>
      <w:r w:rsidRPr="00B23588">
        <w:rPr>
          <w:rFonts w:ascii="Times New Roman" w:hAnsi="Times New Roman" w:cs="Times New Roman"/>
          <w:sz w:val="28"/>
        </w:rPr>
        <w:t>. В качестве фундамента автор имеет в виду выявление и формулирование принципов компании, создание миссии, установление стандар</w:t>
      </w:r>
      <w:r w:rsidR="000050EA">
        <w:rPr>
          <w:rFonts w:ascii="Times New Roman" w:hAnsi="Times New Roman" w:cs="Times New Roman"/>
          <w:sz w:val="28"/>
        </w:rPr>
        <w:t>тов для сотрудников и постановку</w:t>
      </w:r>
      <w:r w:rsidRPr="00B23588">
        <w:rPr>
          <w:rFonts w:ascii="Times New Roman" w:hAnsi="Times New Roman" w:cs="Times New Roman"/>
          <w:sz w:val="28"/>
        </w:rPr>
        <w:t xml:space="preserve"> дол</w:t>
      </w:r>
      <w:r w:rsidR="000050EA">
        <w:rPr>
          <w:rFonts w:ascii="Times New Roman" w:hAnsi="Times New Roman" w:cs="Times New Roman"/>
          <w:sz w:val="28"/>
        </w:rPr>
        <w:t>госрочных задач, т.е. разработку</w:t>
      </w:r>
      <w:r w:rsidRPr="00B23588">
        <w:rPr>
          <w:rFonts w:ascii="Times New Roman" w:hAnsi="Times New Roman" w:cs="Times New Roman"/>
          <w:sz w:val="28"/>
        </w:rPr>
        <w:t xml:space="preserve"> стратегии компании: те</w:t>
      </w:r>
      <w:r w:rsidR="000050EA">
        <w:rPr>
          <w:rFonts w:ascii="Times New Roman" w:hAnsi="Times New Roman" w:cs="Times New Roman"/>
          <w:sz w:val="28"/>
        </w:rPr>
        <w:t>х действий</w:t>
      </w:r>
      <w:r w:rsidRPr="00B23588">
        <w:rPr>
          <w:rFonts w:ascii="Times New Roman" w:hAnsi="Times New Roman" w:cs="Times New Roman"/>
          <w:sz w:val="28"/>
        </w:rPr>
        <w:t xml:space="preserve">, которые руководителю фирмы необходимо провести перед тем, как приступить к формированию её имиджа. </w:t>
      </w:r>
      <w:r w:rsidR="002C7CDD">
        <w:rPr>
          <w:rFonts w:ascii="Times New Roman" w:hAnsi="Times New Roman" w:cs="Times New Roman"/>
          <w:sz w:val="28"/>
        </w:rPr>
        <w:t>В</w:t>
      </w:r>
      <w:r w:rsidR="002C7CDD" w:rsidRPr="00B16D53">
        <w:rPr>
          <w:rFonts w:ascii="Times New Roman" w:hAnsi="Times New Roman" w:cs="Times New Roman"/>
          <w:sz w:val="28"/>
          <w:lang w:val="en-US"/>
        </w:rPr>
        <w:t xml:space="preserve"> </w:t>
      </w:r>
      <w:r w:rsidR="002C7CDD">
        <w:rPr>
          <w:rFonts w:ascii="Times New Roman" w:hAnsi="Times New Roman" w:cs="Times New Roman"/>
          <w:sz w:val="28"/>
        </w:rPr>
        <w:t>словаре</w:t>
      </w:r>
      <w:r w:rsidR="002C7CDD" w:rsidRPr="00B16D53">
        <w:rPr>
          <w:rFonts w:ascii="Times New Roman" w:hAnsi="Times New Roman" w:cs="Times New Roman"/>
          <w:sz w:val="28"/>
          <w:lang w:val="en-US"/>
        </w:rPr>
        <w:t xml:space="preserve"> J. Law «Dictionary of Business and Management» </w:t>
      </w:r>
      <w:r w:rsidR="002C7CDD">
        <w:rPr>
          <w:rFonts w:ascii="Times New Roman" w:hAnsi="Times New Roman" w:cs="Times New Roman"/>
          <w:sz w:val="28"/>
        </w:rPr>
        <w:t>даётся</w:t>
      </w:r>
      <w:r w:rsidR="002C7CDD" w:rsidRPr="00B16D53">
        <w:rPr>
          <w:rFonts w:ascii="Times New Roman" w:hAnsi="Times New Roman" w:cs="Times New Roman"/>
          <w:sz w:val="28"/>
          <w:lang w:val="en-US"/>
        </w:rPr>
        <w:t xml:space="preserve"> </w:t>
      </w:r>
      <w:r w:rsidR="002C7CDD">
        <w:rPr>
          <w:rFonts w:ascii="Times New Roman" w:hAnsi="Times New Roman" w:cs="Times New Roman"/>
          <w:sz w:val="28"/>
        </w:rPr>
        <w:t>следующее</w:t>
      </w:r>
      <w:r w:rsidR="002C7CDD" w:rsidRPr="00B16D53">
        <w:rPr>
          <w:rFonts w:ascii="Times New Roman" w:hAnsi="Times New Roman" w:cs="Times New Roman"/>
          <w:sz w:val="28"/>
          <w:lang w:val="en-US"/>
        </w:rPr>
        <w:t xml:space="preserve"> </w:t>
      </w:r>
      <w:r w:rsidR="002C7CDD">
        <w:rPr>
          <w:rFonts w:ascii="Times New Roman" w:hAnsi="Times New Roman" w:cs="Times New Roman"/>
          <w:sz w:val="28"/>
        </w:rPr>
        <w:t>определение</w:t>
      </w:r>
      <w:r w:rsidR="002C7CDD" w:rsidRPr="00B16D53">
        <w:rPr>
          <w:rFonts w:ascii="Times New Roman" w:hAnsi="Times New Roman" w:cs="Times New Roman"/>
          <w:sz w:val="28"/>
          <w:lang w:val="en-US"/>
        </w:rPr>
        <w:t xml:space="preserve"> </w:t>
      </w:r>
      <w:r w:rsidR="002C7CDD">
        <w:rPr>
          <w:rFonts w:ascii="Times New Roman" w:hAnsi="Times New Roman" w:cs="Times New Roman"/>
          <w:sz w:val="28"/>
        </w:rPr>
        <w:t>миссии</w:t>
      </w:r>
      <w:r w:rsidR="002C7CDD" w:rsidRPr="00B16D53">
        <w:rPr>
          <w:rFonts w:ascii="Times New Roman" w:hAnsi="Times New Roman" w:cs="Times New Roman"/>
          <w:sz w:val="28"/>
          <w:lang w:val="en-US"/>
        </w:rPr>
        <w:t>: «</w:t>
      </w:r>
      <w:r w:rsidR="002C7CDD">
        <w:rPr>
          <w:rFonts w:ascii="Times New Roman" w:hAnsi="Times New Roman" w:cs="Times New Roman"/>
          <w:sz w:val="28"/>
          <w:lang w:val="en-US"/>
        </w:rPr>
        <w:t>mission statement (vision statement) - a</w:t>
      </w:r>
      <w:r w:rsidR="002C7CDD" w:rsidRPr="00B16D53">
        <w:rPr>
          <w:rFonts w:ascii="Times New Roman" w:hAnsi="Times New Roman" w:cs="Times New Roman"/>
          <w:sz w:val="28"/>
          <w:lang w:val="en-US"/>
        </w:rPr>
        <w:t xml:space="preserve"> statement that encapsulates the overriding purpose and objectives of an organization. It is used to communicate this purpose to all stakeholder groups, both internal and external, and to guide employees in their co</w:t>
      </w:r>
      <w:r w:rsidR="002C7CDD">
        <w:rPr>
          <w:rFonts w:ascii="Times New Roman" w:hAnsi="Times New Roman" w:cs="Times New Roman"/>
          <w:sz w:val="28"/>
          <w:lang w:val="en-US"/>
        </w:rPr>
        <w:t>ntribution towards achieving it</w:t>
      </w:r>
      <w:r w:rsidR="002C7CDD" w:rsidRPr="00BA136E">
        <w:rPr>
          <w:rFonts w:ascii="Times New Roman" w:hAnsi="Times New Roman" w:cs="Times New Roman"/>
          <w:sz w:val="28"/>
          <w:lang w:val="en-US"/>
        </w:rPr>
        <w:t>»</w:t>
      </w:r>
      <w:r w:rsidR="009B6AC8">
        <w:rPr>
          <w:rStyle w:val="af3"/>
          <w:rFonts w:ascii="Times New Roman" w:hAnsi="Times New Roman" w:cs="Times New Roman"/>
          <w:sz w:val="28"/>
          <w:lang w:val="en-US"/>
        </w:rPr>
        <w:footnoteReference w:id="16"/>
      </w:r>
      <w:r w:rsidR="002C7CDD" w:rsidRPr="00130DC9">
        <w:rPr>
          <w:rFonts w:ascii="Times New Roman" w:hAnsi="Times New Roman" w:cs="Times New Roman"/>
          <w:sz w:val="28"/>
          <w:lang w:val="en-US"/>
        </w:rPr>
        <w:t xml:space="preserve">, </w:t>
      </w:r>
      <w:r w:rsidR="002C7CDD">
        <w:rPr>
          <w:rFonts w:ascii="Times New Roman" w:hAnsi="Times New Roman" w:cs="Times New Roman"/>
          <w:sz w:val="28"/>
        </w:rPr>
        <w:t>которое</w:t>
      </w:r>
      <w:r w:rsidR="002C7CDD" w:rsidRPr="00130DC9">
        <w:rPr>
          <w:rFonts w:ascii="Times New Roman" w:hAnsi="Times New Roman" w:cs="Times New Roman"/>
          <w:sz w:val="28"/>
          <w:lang w:val="en-US"/>
        </w:rPr>
        <w:t xml:space="preserve"> </w:t>
      </w:r>
      <w:r w:rsidR="002C7CDD">
        <w:rPr>
          <w:rFonts w:ascii="Times New Roman" w:hAnsi="Times New Roman" w:cs="Times New Roman"/>
          <w:sz w:val="28"/>
        </w:rPr>
        <w:t>можно</w:t>
      </w:r>
      <w:r w:rsidR="002C7CDD" w:rsidRPr="00130DC9">
        <w:rPr>
          <w:rFonts w:ascii="Times New Roman" w:hAnsi="Times New Roman" w:cs="Times New Roman"/>
          <w:sz w:val="28"/>
          <w:lang w:val="en-US"/>
        </w:rPr>
        <w:t xml:space="preserve"> </w:t>
      </w:r>
      <w:r w:rsidR="002C7CDD">
        <w:rPr>
          <w:rFonts w:ascii="Times New Roman" w:hAnsi="Times New Roman" w:cs="Times New Roman"/>
          <w:sz w:val="28"/>
        </w:rPr>
        <w:t>перевести</w:t>
      </w:r>
      <w:r w:rsidR="002C7CDD" w:rsidRPr="00130DC9">
        <w:rPr>
          <w:rFonts w:ascii="Times New Roman" w:hAnsi="Times New Roman" w:cs="Times New Roman"/>
          <w:sz w:val="28"/>
          <w:lang w:val="en-US"/>
        </w:rPr>
        <w:t xml:space="preserve"> </w:t>
      </w:r>
      <w:r w:rsidR="002C7CDD">
        <w:rPr>
          <w:rFonts w:ascii="Times New Roman" w:hAnsi="Times New Roman" w:cs="Times New Roman"/>
          <w:sz w:val="28"/>
        </w:rPr>
        <w:t>так</w:t>
      </w:r>
      <w:r w:rsidR="002C7CDD" w:rsidRPr="00130DC9">
        <w:rPr>
          <w:rFonts w:ascii="Times New Roman" w:hAnsi="Times New Roman" w:cs="Times New Roman"/>
          <w:sz w:val="28"/>
          <w:lang w:val="en-US"/>
        </w:rPr>
        <w:t>: «</w:t>
      </w:r>
      <w:r w:rsidR="002C7CDD">
        <w:rPr>
          <w:rFonts w:ascii="Times New Roman" w:hAnsi="Times New Roman" w:cs="Times New Roman"/>
          <w:sz w:val="28"/>
        </w:rPr>
        <w:t>миссия</w:t>
      </w:r>
      <w:r w:rsidR="002C7CDD" w:rsidRPr="00130DC9">
        <w:rPr>
          <w:rFonts w:ascii="Times New Roman" w:hAnsi="Times New Roman" w:cs="Times New Roman"/>
          <w:sz w:val="28"/>
          <w:lang w:val="en-US"/>
        </w:rPr>
        <w:t xml:space="preserve"> – </w:t>
      </w:r>
      <w:r w:rsidR="002C7CDD">
        <w:rPr>
          <w:rFonts w:ascii="Times New Roman" w:hAnsi="Times New Roman" w:cs="Times New Roman"/>
          <w:sz w:val="28"/>
        </w:rPr>
        <w:t>это</w:t>
      </w:r>
      <w:r w:rsidR="002C7CDD" w:rsidRPr="00130DC9">
        <w:rPr>
          <w:rFonts w:ascii="Times New Roman" w:hAnsi="Times New Roman" w:cs="Times New Roman"/>
          <w:sz w:val="28"/>
          <w:lang w:val="en-US"/>
        </w:rPr>
        <w:t xml:space="preserve"> </w:t>
      </w:r>
      <w:r w:rsidR="002C7CDD">
        <w:rPr>
          <w:rFonts w:ascii="Times New Roman" w:hAnsi="Times New Roman" w:cs="Times New Roman"/>
          <w:sz w:val="28"/>
        </w:rPr>
        <w:t>заявление</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содержащее</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в</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себе</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основные</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цели</w:t>
      </w:r>
      <w:r w:rsidR="002C7CDD">
        <w:rPr>
          <w:rFonts w:ascii="Times New Roman" w:hAnsi="Times New Roman" w:cs="Times New Roman"/>
          <w:sz w:val="28"/>
          <w:lang w:val="en-US"/>
        </w:rPr>
        <w:t xml:space="preserve"> </w:t>
      </w:r>
      <w:r w:rsidR="002C7CDD">
        <w:rPr>
          <w:rFonts w:ascii="Times New Roman" w:hAnsi="Times New Roman" w:cs="Times New Roman"/>
          <w:sz w:val="28"/>
        </w:rPr>
        <w:t>и</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задачи</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организации</w:t>
      </w:r>
      <w:r w:rsidR="002C7CDD" w:rsidRPr="00770E6A">
        <w:rPr>
          <w:rFonts w:ascii="Times New Roman" w:hAnsi="Times New Roman" w:cs="Times New Roman"/>
          <w:sz w:val="28"/>
          <w:lang w:val="en-US"/>
        </w:rPr>
        <w:t xml:space="preserve">». </w:t>
      </w:r>
      <w:r w:rsidR="002C7CDD">
        <w:rPr>
          <w:rFonts w:ascii="Times New Roman" w:hAnsi="Times New Roman" w:cs="Times New Roman"/>
          <w:sz w:val="28"/>
        </w:rPr>
        <w:t>Далее</w:t>
      </w:r>
      <w:r w:rsidR="002C7CDD" w:rsidRPr="00770E6A">
        <w:rPr>
          <w:rFonts w:ascii="Times New Roman" w:hAnsi="Times New Roman" w:cs="Times New Roman"/>
          <w:sz w:val="28"/>
        </w:rPr>
        <w:t xml:space="preserve"> </w:t>
      </w:r>
      <w:r w:rsidR="002C7CDD">
        <w:rPr>
          <w:rFonts w:ascii="Times New Roman" w:hAnsi="Times New Roman" w:cs="Times New Roman"/>
          <w:sz w:val="28"/>
        </w:rPr>
        <w:t>автор</w:t>
      </w:r>
      <w:r w:rsidR="002C7CDD" w:rsidRPr="00770E6A">
        <w:rPr>
          <w:rFonts w:ascii="Times New Roman" w:hAnsi="Times New Roman" w:cs="Times New Roman"/>
          <w:sz w:val="28"/>
        </w:rPr>
        <w:t xml:space="preserve"> </w:t>
      </w:r>
      <w:r w:rsidR="002C7CDD">
        <w:rPr>
          <w:rFonts w:ascii="Times New Roman" w:hAnsi="Times New Roman" w:cs="Times New Roman"/>
          <w:sz w:val="28"/>
        </w:rPr>
        <w:t>словаря</w:t>
      </w:r>
      <w:r w:rsidR="002C7CDD" w:rsidRPr="00770E6A">
        <w:rPr>
          <w:rFonts w:ascii="Times New Roman" w:hAnsi="Times New Roman" w:cs="Times New Roman"/>
          <w:sz w:val="28"/>
        </w:rPr>
        <w:t xml:space="preserve"> </w:t>
      </w:r>
      <w:r w:rsidR="002C7CDD">
        <w:rPr>
          <w:rFonts w:ascii="Times New Roman" w:hAnsi="Times New Roman" w:cs="Times New Roman"/>
          <w:sz w:val="28"/>
        </w:rPr>
        <w:t>говорит</w:t>
      </w:r>
      <w:r w:rsidR="002C7CDD" w:rsidRPr="00770E6A">
        <w:rPr>
          <w:rFonts w:ascii="Times New Roman" w:hAnsi="Times New Roman" w:cs="Times New Roman"/>
          <w:sz w:val="28"/>
        </w:rPr>
        <w:t xml:space="preserve"> </w:t>
      </w:r>
      <w:r w:rsidR="002C7CDD">
        <w:rPr>
          <w:rFonts w:ascii="Times New Roman" w:hAnsi="Times New Roman" w:cs="Times New Roman"/>
          <w:sz w:val="28"/>
        </w:rPr>
        <w:t>о</w:t>
      </w:r>
      <w:r w:rsidR="002C7CDD" w:rsidRPr="00770E6A">
        <w:rPr>
          <w:rFonts w:ascii="Times New Roman" w:hAnsi="Times New Roman" w:cs="Times New Roman"/>
          <w:sz w:val="28"/>
        </w:rPr>
        <w:t xml:space="preserve"> </w:t>
      </w:r>
      <w:r w:rsidR="002C7CDD">
        <w:rPr>
          <w:rFonts w:ascii="Times New Roman" w:hAnsi="Times New Roman" w:cs="Times New Roman"/>
          <w:sz w:val="28"/>
        </w:rPr>
        <w:t>том, что данные цели и задачи, зафиксированные в миссии, передаются заинтересованным группам людей, а также служат проводником деятельности сотрудников компании, которая (деятельность) должна быть направлена на осуществление данных целей и решение заявленных задач.</w:t>
      </w:r>
      <w:r w:rsidR="00BF2D51">
        <w:rPr>
          <w:rFonts w:ascii="Times New Roman" w:hAnsi="Times New Roman" w:cs="Times New Roman"/>
          <w:sz w:val="28"/>
        </w:rPr>
        <w:t xml:space="preserve"> </w:t>
      </w:r>
    </w:p>
    <w:p w:rsidR="00CE60DA" w:rsidRPr="00B23588" w:rsidRDefault="00CE60DA" w:rsidP="00453F6E">
      <w:pPr>
        <w:spacing w:line="360" w:lineRule="auto"/>
        <w:ind w:firstLine="720"/>
        <w:jc w:val="both"/>
        <w:rPr>
          <w:rFonts w:ascii="Times New Roman" w:hAnsi="Times New Roman" w:cs="Times New Roman"/>
          <w:sz w:val="28"/>
        </w:rPr>
      </w:pPr>
      <w:r w:rsidRPr="00B23588">
        <w:rPr>
          <w:rFonts w:ascii="Times New Roman" w:hAnsi="Times New Roman" w:cs="Times New Roman"/>
          <w:sz w:val="28"/>
        </w:rPr>
        <w:t xml:space="preserve">Г. </w:t>
      </w:r>
      <w:proofErr w:type="spellStart"/>
      <w:r w:rsidRPr="00B23588">
        <w:rPr>
          <w:rFonts w:ascii="Times New Roman" w:hAnsi="Times New Roman" w:cs="Times New Roman"/>
          <w:sz w:val="28"/>
        </w:rPr>
        <w:t>Почепцов</w:t>
      </w:r>
      <w:proofErr w:type="spellEnd"/>
      <w:r w:rsidRPr="00B23588">
        <w:rPr>
          <w:rFonts w:ascii="Times New Roman" w:hAnsi="Times New Roman" w:cs="Times New Roman"/>
          <w:sz w:val="28"/>
        </w:rPr>
        <w:t xml:space="preserve"> в сво</w:t>
      </w:r>
      <w:r w:rsidR="0030219E">
        <w:rPr>
          <w:rFonts w:ascii="Times New Roman" w:hAnsi="Times New Roman" w:cs="Times New Roman"/>
          <w:sz w:val="28"/>
        </w:rPr>
        <w:t>ей работе «</w:t>
      </w:r>
      <w:proofErr w:type="spellStart"/>
      <w:r w:rsidR="0030219E">
        <w:rPr>
          <w:rFonts w:ascii="Times New Roman" w:hAnsi="Times New Roman" w:cs="Times New Roman"/>
          <w:sz w:val="28"/>
        </w:rPr>
        <w:t>Имиджелогия</w:t>
      </w:r>
      <w:proofErr w:type="spellEnd"/>
      <w:r w:rsidR="0030219E">
        <w:rPr>
          <w:rFonts w:ascii="Times New Roman" w:hAnsi="Times New Roman" w:cs="Times New Roman"/>
          <w:sz w:val="28"/>
        </w:rPr>
        <w:t xml:space="preserve">» также </w:t>
      </w:r>
      <w:r w:rsidRPr="00B23588">
        <w:rPr>
          <w:rFonts w:ascii="Times New Roman" w:hAnsi="Times New Roman" w:cs="Times New Roman"/>
          <w:sz w:val="28"/>
        </w:rPr>
        <w:t>подчёркивает, что имидж работает только в том случае, если он целостен, и</w:t>
      </w:r>
      <w:r w:rsidR="00A205C7">
        <w:rPr>
          <w:rFonts w:ascii="Times New Roman" w:hAnsi="Times New Roman" w:cs="Times New Roman"/>
          <w:sz w:val="28"/>
        </w:rPr>
        <w:t xml:space="preserve"> ни один из его элементов не противоречит</w:t>
      </w:r>
      <w:r w:rsidRPr="00B23588">
        <w:rPr>
          <w:rFonts w:ascii="Times New Roman" w:hAnsi="Times New Roman" w:cs="Times New Roman"/>
          <w:sz w:val="28"/>
        </w:rPr>
        <w:t xml:space="preserve"> другому. Положение автора о том, что по сути имидж представляет собой сообщение о деятельности организации в свёрнутом виде</w:t>
      </w:r>
      <w:r w:rsidR="00D402BD">
        <w:rPr>
          <w:rStyle w:val="af3"/>
          <w:rFonts w:ascii="Times New Roman" w:hAnsi="Times New Roman" w:cs="Times New Roman"/>
          <w:sz w:val="28"/>
        </w:rPr>
        <w:footnoteReference w:id="17"/>
      </w:r>
      <w:r w:rsidRPr="00B23588">
        <w:rPr>
          <w:rFonts w:ascii="Times New Roman" w:hAnsi="Times New Roman" w:cs="Times New Roman"/>
          <w:sz w:val="28"/>
        </w:rPr>
        <w:t xml:space="preserve">, кажется нам особенно важным, так как образ и есть набор знаков, вызывающий в сознании человека определённые ассоциации. Свёрнутость текста, который фирма хочет донести до </w:t>
      </w:r>
      <w:r w:rsidRPr="00B23588">
        <w:rPr>
          <w:rFonts w:ascii="Times New Roman" w:hAnsi="Times New Roman" w:cs="Times New Roman"/>
          <w:sz w:val="28"/>
        </w:rPr>
        <w:lastRenderedPageBreak/>
        <w:t xml:space="preserve">сознания потенциального потребителя её продукции, позволяет транслировать его по нескольким каналам, но особенное значение приобретает визуальный канал, так как именно информацию, полученную через него, потребители </w:t>
      </w:r>
      <w:r w:rsidR="00FD7A88">
        <w:rPr>
          <w:rFonts w:ascii="Times New Roman" w:hAnsi="Times New Roman" w:cs="Times New Roman"/>
          <w:sz w:val="28"/>
        </w:rPr>
        <w:t>вос</w:t>
      </w:r>
      <w:r w:rsidRPr="00B23588">
        <w:rPr>
          <w:rFonts w:ascii="Times New Roman" w:hAnsi="Times New Roman" w:cs="Times New Roman"/>
          <w:sz w:val="28"/>
        </w:rPr>
        <w:t xml:space="preserve">принимают </w:t>
      </w:r>
      <w:r w:rsidR="00FD7A88">
        <w:rPr>
          <w:rFonts w:ascii="Times New Roman" w:hAnsi="Times New Roman" w:cs="Times New Roman"/>
          <w:sz w:val="28"/>
        </w:rPr>
        <w:t>как наиболее достоверную</w:t>
      </w:r>
      <w:r w:rsidR="00D402BD">
        <w:rPr>
          <w:rStyle w:val="af3"/>
          <w:rFonts w:ascii="Times New Roman" w:hAnsi="Times New Roman" w:cs="Times New Roman"/>
          <w:sz w:val="28"/>
        </w:rPr>
        <w:footnoteReference w:id="18"/>
      </w:r>
      <w:r w:rsidRPr="00B23588">
        <w:rPr>
          <w:rFonts w:ascii="Times New Roman" w:hAnsi="Times New Roman" w:cs="Times New Roman"/>
          <w:sz w:val="28"/>
        </w:rPr>
        <w:t xml:space="preserve">. Текст, передаваемый фирмой через визуальный канал восприятия, может быть свёрнут вплоть до знаков-символов, возрождающих в сознании смотрящего те образы, которые автор изначально закладывал в текст. </w:t>
      </w:r>
      <w:r w:rsidR="0030219E" w:rsidRPr="0030219E">
        <w:rPr>
          <w:rFonts w:ascii="Times New Roman" w:hAnsi="Times New Roman" w:cs="Times New Roman"/>
          <w:sz w:val="28"/>
        </w:rPr>
        <w:t xml:space="preserve">Выступая в качестве </w:t>
      </w:r>
      <w:r w:rsidR="00FD7A88">
        <w:rPr>
          <w:rFonts w:ascii="Times New Roman" w:hAnsi="Times New Roman" w:cs="Times New Roman"/>
          <w:sz w:val="28"/>
        </w:rPr>
        <w:t xml:space="preserve">фундамента </w:t>
      </w:r>
      <w:r w:rsidR="00A205C7">
        <w:rPr>
          <w:rFonts w:ascii="Times New Roman" w:hAnsi="Times New Roman" w:cs="Times New Roman"/>
          <w:sz w:val="28"/>
        </w:rPr>
        <w:t>деятельности языковой школы</w:t>
      </w:r>
      <w:r w:rsidR="0030219E" w:rsidRPr="0030219E">
        <w:rPr>
          <w:rFonts w:ascii="Times New Roman" w:hAnsi="Times New Roman" w:cs="Times New Roman"/>
          <w:sz w:val="28"/>
        </w:rPr>
        <w:t>, её мис</w:t>
      </w:r>
      <w:r w:rsidR="00A205C7">
        <w:rPr>
          <w:rFonts w:ascii="Times New Roman" w:hAnsi="Times New Roman" w:cs="Times New Roman"/>
          <w:sz w:val="28"/>
        </w:rPr>
        <w:t xml:space="preserve">сия должна быть визуализирована. </w:t>
      </w:r>
      <w:r w:rsidRPr="00B23588">
        <w:rPr>
          <w:rFonts w:ascii="Times New Roman" w:hAnsi="Times New Roman" w:cs="Times New Roman"/>
          <w:sz w:val="28"/>
        </w:rPr>
        <w:t>Ещё в 1894 году в своей статье «О предметном мышлении с физиологической точки зрения» И.М. Сеченов писал, что образ предмета в сознании человека возникает тогда, когда так называемый текст многократно воздействует на органы чувств человека</w:t>
      </w:r>
      <w:r w:rsidR="00F91289">
        <w:rPr>
          <w:rStyle w:val="af3"/>
          <w:rFonts w:ascii="Times New Roman" w:hAnsi="Times New Roman" w:cs="Times New Roman"/>
          <w:sz w:val="28"/>
        </w:rPr>
        <w:footnoteReference w:id="19"/>
      </w:r>
      <w:r w:rsidRPr="00B23588">
        <w:rPr>
          <w:rFonts w:ascii="Times New Roman" w:hAnsi="Times New Roman" w:cs="Times New Roman"/>
          <w:sz w:val="28"/>
        </w:rPr>
        <w:t>. Р. Барт в статье «Риторика образа», рас</w:t>
      </w:r>
      <w:r w:rsidR="002C7CDD">
        <w:rPr>
          <w:rFonts w:ascii="Times New Roman" w:hAnsi="Times New Roman" w:cs="Times New Roman"/>
          <w:sz w:val="28"/>
        </w:rPr>
        <w:t xml:space="preserve">суждая о рекламном изображении, </w:t>
      </w:r>
      <w:r w:rsidRPr="00B23588">
        <w:rPr>
          <w:rFonts w:ascii="Times New Roman" w:hAnsi="Times New Roman" w:cs="Times New Roman"/>
          <w:sz w:val="28"/>
        </w:rPr>
        <w:t xml:space="preserve">отмечает, что последнее всегда </w:t>
      </w:r>
      <w:proofErr w:type="spellStart"/>
      <w:r w:rsidRPr="00B23588">
        <w:rPr>
          <w:rFonts w:ascii="Times New Roman" w:hAnsi="Times New Roman" w:cs="Times New Roman"/>
          <w:sz w:val="28"/>
        </w:rPr>
        <w:t>интенциально</w:t>
      </w:r>
      <w:proofErr w:type="spellEnd"/>
      <w:r w:rsidR="00F91289">
        <w:rPr>
          <w:rStyle w:val="af3"/>
          <w:rFonts w:ascii="Times New Roman" w:hAnsi="Times New Roman" w:cs="Times New Roman"/>
          <w:sz w:val="28"/>
        </w:rPr>
        <w:footnoteReference w:id="20"/>
      </w:r>
      <w:r w:rsidRPr="00B23588">
        <w:rPr>
          <w:rFonts w:ascii="Times New Roman" w:hAnsi="Times New Roman" w:cs="Times New Roman"/>
          <w:sz w:val="28"/>
        </w:rPr>
        <w:t xml:space="preserve">, и для того, чтобы вызвать в сознании зрителя конкретный образ, необходимо передать его со всей определённостью. Р. Барт, взяв в качестве пример рекламный плакат </w:t>
      </w:r>
      <w:r>
        <w:rPr>
          <w:rFonts w:ascii="Times New Roman" w:hAnsi="Times New Roman" w:cs="Times New Roman"/>
          <w:sz w:val="28"/>
        </w:rPr>
        <w:t xml:space="preserve">итальянской фирмы </w:t>
      </w:r>
      <w:r w:rsidRPr="00B23588">
        <w:rPr>
          <w:rFonts w:ascii="Times New Roman" w:hAnsi="Times New Roman" w:cs="Times New Roman"/>
          <w:sz w:val="28"/>
        </w:rPr>
        <w:t>«</w:t>
      </w:r>
      <w:proofErr w:type="spellStart"/>
      <w:r w:rsidRPr="00B23588">
        <w:rPr>
          <w:rFonts w:ascii="Times New Roman" w:hAnsi="Times New Roman" w:cs="Times New Roman"/>
          <w:sz w:val="28"/>
        </w:rPr>
        <w:t>Пандзани</w:t>
      </w:r>
      <w:proofErr w:type="spellEnd"/>
      <w:r w:rsidRPr="00B23588">
        <w:rPr>
          <w:rFonts w:ascii="Times New Roman" w:hAnsi="Times New Roman" w:cs="Times New Roman"/>
          <w:sz w:val="28"/>
        </w:rPr>
        <w:t>», говорит о том, что рекламный текст (текст в широком его понимании) представляет собой совокупность нескольких планов сообщения</w:t>
      </w:r>
      <w:r w:rsidR="001A621E">
        <w:rPr>
          <w:rFonts w:ascii="Times New Roman" w:hAnsi="Times New Roman" w:cs="Times New Roman"/>
          <w:sz w:val="28"/>
        </w:rPr>
        <w:t>, и</w:t>
      </w:r>
      <w:r w:rsidRPr="00B23588">
        <w:rPr>
          <w:rFonts w:ascii="Times New Roman" w:hAnsi="Times New Roman" w:cs="Times New Roman"/>
          <w:sz w:val="28"/>
        </w:rPr>
        <w:t xml:space="preserve"> любое изображение </w:t>
      </w:r>
      <w:proofErr w:type="spellStart"/>
      <w:r w:rsidRPr="00B23588">
        <w:rPr>
          <w:rFonts w:ascii="Times New Roman" w:hAnsi="Times New Roman" w:cs="Times New Roman"/>
          <w:sz w:val="28"/>
        </w:rPr>
        <w:t>полисемично</w:t>
      </w:r>
      <w:proofErr w:type="spellEnd"/>
      <w:r w:rsidR="00F91289">
        <w:rPr>
          <w:rStyle w:val="af3"/>
          <w:rFonts w:ascii="Times New Roman" w:hAnsi="Times New Roman" w:cs="Times New Roman"/>
          <w:sz w:val="28"/>
        </w:rPr>
        <w:footnoteReference w:id="21"/>
      </w:r>
      <w:r w:rsidRPr="00B23588">
        <w:rPr>
          <w:rFonts w:ascii="Times New Roman" w:hAnsi="Times New Roman" w:cs="Times New Roman"/>
          <w:sz w:val="28"/>
        </w:rPr>
        <w:t>, то есть оно может содержать в себе несколько кодов, причем некоторые из них не всегда изначально в изображение заложены, и для того, чтобы сделать акцент на том коде, который автор рекламного изображения хочет передать в первую очередь, необходим некий инструмент, присутствующий в изображении, который будет абсолютно точно и однозначно отсылать зрителя к желаемому коду. Таким инструментом является языковое, буквенное, сообще</w:t>
      </w:r>
      <w:r w:rsidR="001A621E">
        <w:rPr>
          <w:rFonts w:ascii="Times New Roman" w:hAnsi="Times New Roman" w:cs="Times New Roman"/>
          <w:sz w:val="28"/>
        </w:rPr>
        <w:t xml:space="preserve">ние: подпись, заголовок и т.п. </w:t>
      </w:r>
      <w:r w:rsidRPr="00B23588">
        <w:rPr>
          <w:rFonts w:ascii="Times New Roman" w:hAnsi="Times New Roman" w:cs="Times New Roman"/>
          <w:sz w:val="28"/>
        </w:rPr>
        <w:t xml:space="preserve">Положения и выводы исследования Р. Барта необходимы для разработки, создания и анализа рекламных изображений. </w:t>
      </w:r>
      <w:r w:rsidRPr="00B23588">
        <w:rPr>
          <w:rFonts w:ascii="Times New Roman" w:hAnsi="Times New Roman" w:cs="Times New Roman"/>
          <w:sz w:val="28"/>
        </w:rPr>
        <w:lastRenderedPageBreak/>
        <w:t>Так как последние являются одним из элементов рекламной деятельности организации, мы можем утверждать, что по сути Р. Ба</w:t>
      </w:r>
      <w:r>
        <w:rPr>
          <w:rFonts w:ascii="Times New Roman" w:hAnsi="Times New Roman" w:cs="Times New Roman"/>
          <w:sz w:val="28"/>
        </w:rPr>
        <w:t>рт</w:t>
      </w:r>
      <w:r w:rsidR="00FD7A88">
        <w:rPr>
          <w:rFonts w:ascii="Times New Roman" w:hAnsi="Times New Roman" w:cs="Times New Roman"/>
          <w:sz w:val="28"/>
        </w:rPr>
        <w:t xml:space="preserve"> в сегодняшнем понимании касается</w:t>
      </w:r>
      <w:r>
        <w:rPr>
          <w:rFonts w:ascii="Times New Roman" w:hAnsi="Times New Roman" w:cs="Times New Roman"/>
          <w:sz w:val="28"/>
        </w:rPr>
        <w:t xml:space="preserve"> </w:t>
      </w:r>
      <w:r w:rsidR="00FD7A88">
        <w:rPr>
          <w:rFonts w:ascii="Times New Roman" w:hAnsi="Times New Roman" w:cs="Times New Roman"/>
          <w:sz w:val="28"/>
        </w:rPr>
        <w:t>некоторых аспектов внешнего имиджа.</w:t>
      </w:r>
    </w:p>
    <w:p w:rsidR="00CE60DA" w:rsidRDefault="002C7CDD"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Д</w:t>
      </w:r>
      <w:r w:rsidR="00CE60DA">
        <w:rPr>
          <w:rFonts w:ascii="Times New Roman" w:hAnsi="Times New Roman" w:cs="Times New Roman"/>
          <w:sz w:val="28"/>
        </w:rPr>
        <w:t>ефиниции «языковая школа» не было найдено нами ни в русскоязычных источниках, ни в русскоязычных поисковых системах сети Интернет. Интересно, что, запрашивая эквивалентную «языковой школе» дефиницию на английском языке – «</w:t>
      </w:r>
      <w:r w:rsidR="00CE60DA">
        <w:rPr>
          <w:rFonts w:ascii="Times New Roman" w:hAnsi="Times New Roman" w:cs="Times New Roman"/>
          <w:sz w:val="28"/>
          <w:lang w:val="en-US"/>
        </w:rPr>
        <w:t>language</w:t>
      </w:r>
      <w:r w:rsidR="00CE60DA" w:rsidRPr="002F6E3F">
        <w:rPr>
          <w:rFonts w:ascii="Times New Roman" w:hAnsi="Times New Roman" w:cs="Times New Roman"/>
          <w:sz w:val="28"/>
        </w:rPr>
        <w:t xml:space="preserve"> </w:t>
      </w:r>
      <w:r w:rsidR="00CE60DA">
        <w:rPr>
          <w:rFonts w:ascii="Times New Roman" w:hAnsi="Times New Roman" w:cs="Times New Roman"/>
          <w:sz w:val="28"/>
          <w:lang w:val="en-US"/>
        </w:rPr>
        <w:t>school</w:t>
      </w:r>
      <w:r w:rsidR="00CE60DA">
        <w:rPr>
          <w:rFonts w:ascii="Times New Roman" w:hAnsi="Times New Roman" w:cs="Times New Roman"/>
          <w:sz w:val="28"/>
        </w:rPr>
        <w:t>», мы получили несколько определений, однако не отличающихся большой вариативностью</w:t>
      </w:r>
      <w:r w:rsidR="004266C6">
        <w:rPr>
          <w:rFonts w:ascii="Times New Roman" w:hAnsi="Times New Roman" w:cs="Times New Roman"/>
          <w:sz w:val="28"/>
        </w:rPr>
        <w:t>:</w:t>
      </w:r>
    </w:p>
    <w:p w:rsidR="00CE60DA" w:rsidRPr="00DF1810"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1. </w:t>
      </w:r>
      <w:r w:rsidRPr="00DF1810">
        <w:t>«</w:t>
      </w:r>
      <w:r w:rsidRPr="00DF1810">
        <w:rPr>
          <w:rFonts w:ascii="Times New Roman" w:hAnsi="Times New Roman" w:cs="Times New Roman"/>
          <w:sz w:val="28"/>
          <w:lang w:val="en-US"/>
        </w:rPr>
        <w:t>A</w:t>
      </w:r>
      <w:r w:rsidRPr="00DF1810">
        <w:rPr>
          <w:rFonts w:ascii="Times New Roman" w:hAnsi="Times New Roman" w:cs="Times New Roman"/>
          <w:sz w:val="28"/>
        </w:rPr>
        <w:t xml:space="preserve"> </w:t>
      </w:r>
      <w:r w:rsidRPr="00DF1810">
        <w:rPr>
          <w:rFonts w:ascii="Times New Roman" w:hAnsi="Times New Roman" w:cs="Times New Roman"/>
          <w:sz w:val="28"/>
          <w:lang w:val="en-US"/>
        </w:rPr>
        <w:t>language</w:t>
      </w:r>
      <w:r w:rsidRPr="00DF1810">
        <w:rPr>
          <w:rFonts w:ascii="Times New Roman" w:hAnsi="Times New Roman" w:cs="Times New Roman"/>
          <w:sz w:val="28"/>
        </w:rPr>
        <w:t xml:space="preserve"> </w:t>
      </w:r>
      <w:r w:rsidRPr="00DF1810">
        <w:rPr>
          <w:rFonts w:ascii="Times New Roman" w:hAnsi="Times New Roman" w:cs="Times New Roman"/>
          <w:sz w:val="28"/>
          <w:lang w:val="en-US"/>
        </w:rPr>
        <w:t>school</w:t>
      </w:r>
      <w:r w:rsidRPr="00DF1810">
        <w:rPr>
          <w:rFonts w:ascii="Times New Roman" w:hAnsi="Times New Roman" w:cs="Times New Roman"/>
          <w:sz w:val="28"/>
        </w:rPr>
        <w:t xml:space="preserve"> </w:t>
      </w:r>
      <w:r w:rsidRPr="00DF1810">
        <w:rPr>
          <w:rFonts w:ascii="Times New Roman" w:hAnsi="Times New Roman" w:cs="Times New Roman"/>
          <w:sz w:val="28"/>
          <w:lang w:val="en-US"/>
        </w:rPr>
        <w:t>is</w:t>
      </w:r>
      <w:r w:rsidRPr="00DF1810">
        <w:rPr>
          <w:rFonts w:ascii="Times New Roman" w:hAnsi="Times New Roman" w:cs="Times New Roman"/>
          <w:sz w:val="28"/>
        </w:rPr>
        <w:t xml:space="preserve"> </w:t>
      </w:r>
      <w:r w:rsidRPr="00DF1810">
        <w:rPr>
          <w:rFonts w:ascii="Times New Roman" w:hAnsi="Times New Roman" w:cs="Times New Roman"/>
          <w:sz w:val="28"/>
          <w:lang w:val="en-US"/>
        </w:rPr>
        <w:t>a</w:t>
      </w:r>
      <w:r w:rsidRPr="00DF1810">
        <w:rPr>
          <w:rFonts w:ascii="Times New Roman" w:hAnsi="Times New Roman" w:cs="Times New Roman"/>
          <w:sz w:val="28"/>
        </w:rPr>
        <w:t xml:space="preserve"> </w:t>
      </w:r>
      <w:r w:rsidRPr="00DF1810">
        <w:rPr>
          <w:rFonts w:ascii="Times New Roman" w:hAnsi="Times New Roman" w:cs="Times New Roman"/>
          <w:sz w:val="28"/>
          <w:lang w:val="en-US"/>
        </w:rPr>
        <w:t>private</w:t>
      </w:r>
      <w:r w:rsidRPr="00DF1810">
        <w:rPr>
          <w:rFonts w:ascii="Times New Roman" w:hAnsi="Times New Roman" w:cs="Times New Roman"/>
          <w:sz w:val="28"/>
        </w:rPr>
        <w:t xml:space="preserve"> </w:t>
      </w:r>
      <w:r w:rsidRPr="00DF1810">
        <w:rPr>
          <w:rFonts w:ascii="Times New Roman" w:hAnsi="Times New Roman" w:cs="Times New Roman"/>
          <w:sz w:val="28"/>
          <w:lang w:val="en-US"/>
        </w:rPr>
        <w:t>school</w:t>
      </w:r>
      <w:r w:rsidRPr="00DF1810">
        <w:rPr>
          <w:rFonts w:ascii="Times New Roman" w:hAnsi="Times New Roman" w:cs="Times New Roman"/>
          <w:sz w:val="28"/>
        </w:rPr>
        <w:t xml:space="preserve"> </w:t>
      </w:r>
      <w:r w:rsidRPr="00DF1810">
        <w:rPr>
          <w:rFonts w:ascii="Times New Roman" w:hAnsi="Times New Roman" w:cs="Times New Roman"/>
          <w:sz w:val="28"/>
          <w:lang w:val="en-US"/>
        </w:rPr>
        <w:t>where</w:t>
      </w:r>
      <w:r w:rsidRPr="00DF1810">
        <w:rPr>
          <w:rFonts w:ascii="Times New Roman" w:hAnsi="Times New Roman" w:cs="Times New Roman"/>
          <w:sz w:val="28"/>
        </w:rPr>
        <w:t xml:space="preserve"> </w:t>
      </w:r>
      <w:r w:rsidRPr="00DF1810">
        <w:rPr>
          <w:rFonts w:ascii="Times New Roman" w:hAnsi="Times New Roman" w:cs="Times New Roman"/>
          <w:sz w:val="28"/>
          <w:lang w:val="en-US"/>
        </w:rPr>
        <w:t>a</w:t>
      </w:r>
      <w:r w:rsidRPr="00DF1810">
        <w:rPr>
          <w:rFonts w:ascii="Times New Roman" w:hAnsi="Times New Roman" w:cs="Times New Roman"/>
          <w:sz w:val="28"/>
        </w:rPr>
        <w:t xml:space="preserve"> </w:t>
      </w:r>
      <w:r w:rsidRPr="00DF1810">
        <w:rPr>
          <w:rFonts w:ascii="Times New Roman" w:hAnsi="Times New Roman" w:cs="Times New Roman"/>
          <w:sz w:val="28"/>
          <w:lang w:val="en-US"/>
        </w:rPr>
        <w:t>foreign</w:t>
      </w:r>
      <w:r w:rsidRPr="00DF1810">
        <w:rPr>
          <w:rFonts w:ascii="Times New Roman" w:hAnsi="Times New Roman" w:cs="Times New Roman"/>
          <w:sz w:val="28"/>
        </w:rPr>
        <w:t xml:space="preserve"> </w:t>
      </w:r>
      <w:r w:rsidRPr="00DF1810">
        <w:rPr>
          <w:rFonts w:ascii="Times New Roman" w:hAnsi="Times New Roman" w:cs="Times New Roman"/>
          <w:sz w:val="28"/>
          <w:lang w:val="en-US"/>
        </w:rPr>
        <w:t>language</w:t>
      </w:r>
      <w:r w:rsidRPr="00DF1810">
        <w:rPr>
          <w:rFonts w:ascii="Times New Roman" w:hAnsi="Times New Roman" w:cs="Times New Roman"/>
          <w:sz w:val="28"/>
        </w:rPr>
        <w:t xml:space="preserve"> </w:t>
      </w:r>
      <w:r w:rsidRPr="00DF1810">
        <w:rPr>
          <w:rFonts w:ascii="Times New Roman" w:hAnsi="Times New Roman" w:cs="Times New Roman"/>
          <w:sz w:val="28"/>
          <w:lang w:val="en-US"/>
        </w:rPr>
        <w:t>is</w:t>
      </w:r>
      <w:r w:rsidRPr="00DF1810">
        <w:rPr>
          <w:rFonts w:ascii="Times New Roman" w:hAnsi="Times New Roman" w:cs="Times New Roman"/>
          <w:sz w:val="28"/>
        </w:rPr>
        <w:t xml:space="preserve"> </w:t>
      </w:r>
      <w:r w:rsidRPr="00DF1810">
        <w:rPr>
          <w:rFonts w:ascii="Times New Roman" w:hAnsi="Times New Roman" w:cs="Times New Roman"/>
          <w:sz w:val="28"/>
          <w:lang w:val="en-US"/>
        </w:rPr>
        <w:t>taught</w:t>
      </w:r>
      <w:r w:rsidRPr="00DF1810">
        <w:rPr>
          <w:rFonts w:ascii="Times New Roman" w:hAnsi="Times New Roman" w:cs="Times New Roman"/>
          <w:sz w:val="28"/>
        </w:rPr>
        <w:t>»</w:t>
      </w:r>
      <w:r w:rsidR="00F91289">
        <w:rPr>
          <w:rStyle w:val="af3"/>
          <w:rFonts w:ascii="Times New Roman" w:hAnsi="Times New Roman" w:cs="Times New Roman"/>
          <w:sz w:val="28"/>
        </w:rPr>
        <w:footnoteReference w:id="22"/>
      </w:r>
      <w:r w:rsidRPr="00DF1810">
        <w:rPr>
          <w:rFonts w:ascii="Times New Roman" w:hAnsi="Times New Roman" w:cs="Times New Roman"/>
          <w:sz w:val="28"/>
        </w:rPr>
        <w:t xml:space="preserve"> - определение </w:t>
      </w:r>
      <w:r>
        <w:rPr>
          <w:rFonts w:ascii="Times New Roman" w:hAnsi="Times New Roman" w:cs="Times New Roman"/>
          <w:sz w:val="28"/>
        </w:rPr>
        <w:t>из «</w:t>
      </w:r>
      <w:r w:rsidRPr="00DF1810">
        <w:rPr>
          <w:rFonts w:ascii="Times New Roman" w:hAnsi="Times New Roman" w:cs="Times New Roman"/>
          <w:sz w:val="28"/>
        </w:rPr>
        <w:t xml:space="preserve">COBUILD </w:t>
      </w:r>
      <w:proofErr w:type="spellStart"/>
      <w:r w:rsidRPr="00DF1810">
        <w:rPr>
          <w:rFonts w:ascii="Times New Roman" w:hAnsi="Times New Roman" w:cs="Times New Roman"/>
          <w:sz w:val="28"/>
        </w:rPr>
        <w:t>Advanced</w:t>
      </w:r>
      <w:proofErr w:type="spellEnd"/>
      <w:r w:rsidRPr="00DF1810">
        <w:rPr>
          <w:rFonts w:ascii="Times New Roman" w:hAnsi="Times New Roman" w:cs="Times New Roman"/>
          <w:sz w:val="28"/>
        </w:rPr>
        <w:t xml:space="preserve"> </w:t>
      </w:r>
      <w:proofErr w:type="spellStart"/>
      <w:r w:rsidRPr="00DF1810">
        <w:rPr>
          <w:rFonts w:ascii="Times New Roman" w:hAnsi="Times New Roman" w:cs="Times New Roman"/>
          <w:sz w:val="28"/>
        </w:rPr>
        <w:t>English</w:t>
      </w:r>
      <w:proofErr w:type="spellEnd"/>
      <w:r w:rsidRPr="00DF1810">
        <w:rPr>
          <w:rFonts w:ascii="Times New Roman" w:hAnsi="Times New Roman" w:cs="Times New Roman"/>
          <w:sz w:val="28"/>
        </w:rPr>
        <w:t xml:space="preserve"> </w:t>
      </w:r>
      <w:proofErr w:type="spellStart"/>
      <w:r w:rsidRPr="00DF1810">
        <w:rPr>
          <w:rFonts w:ascii="Times New Roman" w:hAnsi="Times New Roman" w:cs="Times New Roman"/>
          <w:sz w:val="28"/>
        </w:rPr>
        <w:t>Dictionary</w:t>
      </w:r>
      <w:proofErr w:type="spellEnd"/>
      <w:r>
        <w:rPr>
          <w:rFonts w:ascii="Times New Roman" w:hAnsi="Times New Roman" w:cs="Times New Roman"/>
          <w:sz w:val="28"/>
        </w:rPr>
        <w:t>»</w:t>
      </w:r>
      <w:r w:rsidRPr="00DF1810">
        <w:rPr>
          <w:rFonts w:ascii="Times New Roman" w:hAnsi="Times New Roman" w:cs="Times New Roman"/>
          <w:sz w:val="28"/>
        </w:rPr>
        <w:t>, которое мы можем перевести так: «языковая школа – это частная школа, в которой происходит обучение иностранному языку».</w:t>
      </w:r>
    </w:p>
    <w:p w:rsidR="00CE60DA" w:rsidRDefault="00CE60DA" w:rsidP="00453F6E">
      <w:pPr>
        <w:spacing w:line="360" w:lineRule="auto"/>
        <w:ind w:firstLine="720"/>
        <w:jc w:val="both"/>
        <w:rPr>
          <w:rFonts w:ascii="Times New Roman" w:hAnsi="Times New Roman" w:cs="Times New Roman"/>
          <w:sz w:val="28"/>
        </w:rPr>
      </w:pPr>
      <w:r w:rsidRPr="00A43828">
        <w:rPr>
          <w:rFonts w:ascii="Times New Roman" w:hAnsi="Times New Roman" w:cs="Times New Roman"/>
          <w:sz w:val="28"/>
        </w:rPr>
        <w:t>2. «</w:t>
      </w:r>
      <w:r>
        <w:rPr>
          <w:rFonts w:ascii="Times New Roman" w:hAnsi="Times New Roman" w:cs="Times New Roman"/>
          <w:sz w:val="28"/>
          <w:lang w:val="en-US"/>
        </w:rPr>
        <w:t>A</w:t>
      </w:r>
      <w:r w:rsidRPr="00A43828">
        <w:rPr>
          <w:rFonts w:ascii="Times New Roman" w:hAnsi="Times New Roman" w:cs="Times New Roman"/>
          <w:sz w:val="28"/>
        </w:rPr>
        <w:t xml:space="preserve"> </w:t>
      </w:r>
      <w:r>
        <w:rPr>
          <w:rFonts w:ascii="Times New Roman" w:hAnsi="Times New Roman" w:cs="Times New Roman"/>
          <w:sz w:val="28"/>
          <w:lang w:val="en-US"/>
        </w:rPr>
        <w:t>language</w:t>
      </w:r>
      <w:r w:rsidRPr="00A43828">
        <w:rPr>
          <w:rFonts w:ascii="Times New Roman" w:hAnsi="Times New Roman" w:cs="Times New Roman"/>
          <w:sz w:val="28"/>
        </w:rPr>
        <w:t xml:space="preserve"> </w:t>
      </w:r>
      <w:r>
        <w:rPr>
          <w:rFonts w:ascii="Times New Roman" w:hAnsi="Times New Roman" w:cs="Times New Roman"/>
          <w:sz w:val="28"/>
          <w:lang w:val="en-US"/>
        </w:rPr>
        <w:t>school</w:t>
      </w:r>
      <w:r w:rsidRPr="00A43828">
        <w:rPr>
          <w:rFonts w:ascii="Times New Roman" w:hAnsi="Times New Roman" w:cs="Times New Roman"/>
          <w:sz w:val="28"/>
        </w:rPr>
        <w:t xml:space="preserve"> </w:t>
      </w:r>
      <w:r>
        <w:rPr>
          <w:rFonts w:ascii="Times New Roman" w:hAnsi="Times New Roman" w:cs="Times New Roman"/>
          <w:sz w:val="28"/>
          <w:lang w:val="en-US"/>
        </w:rPr>
        <w:t>is</w:t>
      </w:r>
      <w:r w:rsidRPr="00A43828">
        <w:rPr>
          <w:rFonts w:ascii="Times New Roman" w:hAnsi="Times New Roman" w:cs="Times New Roman"/>
          <w:sz w:val="28"/>
        </w:rPr>
        <w:t xml:space="preserve"> </w:t>
      </w:r>
      <w:r w:rsidRPr="00DF1810">
        <w:rPr>
          <w:rFonts w:ascii="Times New Roman" w:hAnsi="Times New Roman" w:cs="Times New Roman"/>
          <w:sz w:val="28"/>
          <w:lang w:val="en-US"/>
        </w:rPr>
        <w:t>a</w:t>
      </w:r>
      <w:r w:rsidRPr="00A43828">
        <w:rPr>
          <w:rFonts w:ascii="Times New Roman" w:hAnsi="Times New Roman" w:cs="Times New Roman"/>
          <w:sz w:val="28"/>
        </w:rPr>
        <w:t xml:space="preserve"> </w:t>
      </w:r>
      <w:r w:rsidRPr="00DF1810">
        <w:rPr>
          <w:rFonts w:ascii="Times New Roman" w:hAnsi="Times New Roman" w:cs="Times New Roman"/>
          <w:sz w:val="28"/>
          <w:lang w:val="en-US"/>
        </w:rPr>
        <w:t>school</w:t>
      </w:r>
      <w:r w:rsidRPr="00A43828">
        <w:rPr>
          <w:rFonts w:ascii="Times New Roman" w:hAnsi="Times New Roman" w:cs="Times New Roman"/>
          <w:sz w:val="28"/>
        </w:rPr>
        <w:t xml:space="preserve"> </w:t>
      </w:r>
      <w:r w:rsidRPr="00DF1810">
        <w:rPr>
          <w:rFonts w:ascii="Times New Roman" w:hAnsi="Times New Roman" w:cs="Times New Roman"/>
          <w:sz w:val="28"/>
          <w:lang w:val="en-US"/>
        </w:rPr>
        <w:t>for</w:t>
      </w:r>
      <w:r w:rsidRPr="00A43828">
        <w:rPr>
          <w:rFonts w:ascii="Times New Roman" w:hAnsi="Times New Roman" w:cs="Times New Roman"/>
          <w:sz w:val="28"/>
        </w:rPr>
        <w:t xml:space="preserve"> </w:t>
      </w:r>
      <w:r w:rsidRPr="00DF1810">
        <w:rPr>
          <w:rFonts w:ascii="Times New Roman" w:hAnsi="Times New Roman" w:cs="Times New Roman"/>
          <w:sz w:val="28"/>
          <w:lang w:val="en-US"/>
        </w:rPr>
        <w:t>the</w:t>
      </w:r>
      <w:r w:rsidRPr="00A43828">
        <w:rPr>
          <w:rFonts w:ascii="Times New Roman" w:hAnsi="Times New Roman" w:cs="Times New Roman"/>
          <w:sz w:val="28"/>
        </w:rPr>
        <w:t xml:space="preserve"> </w:t>
      </w:r>
      <w:r w:rsidRPr="00DF1810">
        <w:rPr>
          <w:rFonts w:ascii="Times New Roman" w:hAnsi="Times New Roman" w:cs="Times New Roman"/>
          <w:sz w:val="28"/>
          <w:lang w:val="en-US"/>
        </w:rPr>
        <w:t>teaching</w:t>
      </w:r>
      <w:r w:rsidRPr="00A43828">
        <w:rPr>
          <w:rFonts w:ascii="Times New Roman" w:hAnsi="Times New Roman" w:cs="Times New Roman"/>
          <w:sz w:val="28"/>
        </w:rPr>
        <w:t xml:space="preserve"> </w:t>
      </w:r>
      <w:r w:rsidRPr="00DF1810">
        <w:rPr>
          <w:rFonts w:ascii="Times New Roman" w:hAnsi="Times New Roman" w:cs="Times New Roman"/>
          <w:sz w:val="28"/>
          <w:lang w:val="en-US"/>
        </w:rPr>
        <w:t>of</w:t>
      </w:r>
      <w:r w:rsidRPr="00A43828">
        <w:rPr>
          <w:rFonts w:ascii="Times New Roman" w:hAnsi="Times New Roman" w:cs="Times New Roman"/>
          <w:sz w:val="28"/>
        </w:rPr>
        <w:t xml:space="preserve"> </w:t>
      </w:r>
      <w:r w:rsidRPr="00DF1810">
        <w:rPr>
          <w:rFonts w:ascii="Times New Roman" w:hAnsi="Times New Roman" w:cs="Times New Roman"/>
          <w:sz w:val="28"/>
          <w:lang w:val="en-US"/>
        </w:rPr>
        <w:t>a</w:t>
      </w:r>
      <w:r w:rsidRPr="00A43828">
        <w:rPr>
          <w:rFonts w:ascii="Times New Roman" w:hAnsi="Times New Roman" w:cs="Times New Roman"/>
          <w:sz w:val="28"/>
        </w:rPr>
        <w:t xml:space="preserve"> </w:t>
      </w:r>
      <w:r w:rsidRPr="00DF1810">
        <w:rPr>
          <w:rFonts w:ascii="Times New Roman" w:hAnsi="Times New Roman" w:cs="Times New Roman"/>
          <w:sz w:val="28"/>
          <w:lang w:val="en-US"/>
        </w:rPr>
        <w:t>foreign</w:t>
      </w:r>
      <w:r w:rsidRPr="00A43828">
        <w:rPr>
          <w:rFonts w:ascii="Times New Roman" w:hAnsi="Times New Roman" w:cs="Times New Roman"/>
          <w:sz w:val="28"/>
        </w:rPr>
        <w:t xml:space="preserve"> </w:t>
      </w:r>
      <w:r w:rsidRPr="00DF1810">
        <w:rPr>
          <w:rFonts w:ascii="Times New Roman" w:hAnsi="Times New Roman" w:cs="Times New Roman"/>
          <w:sz w:val="28"/>
          <w:lang w:val="en-US"/>
        </w:rPr>
        <w:t>language</w:t>
      </w:r>
      <w:r w:rsidRPr="00A43828">
        <w:rPr>
          <w:rFonts w:ascii="Times New Roman" w:hAnsi="Times New Roman" w:cs="Times New Roman"/>
          <w:sz w:val="28"/>
        </w:rPr>
        <w:t xml:space="preserve"> </w:t>
      </w:r>
      <w:r w:rsidRPr="00DF1810">
        <w:rPr>
          <w:rFonts w:ascii="Times New Roman" w:hAnsi="Times New Roman" w:cs="Times New Roman"/>
          <w:sz w:val="28"/>
          <w:lang w:val="en-US"/>
        </w:rPr>
        <w:t>or</w:t>
      </w:r>
      <w:r w:rsidRPr="00A43828">
        <w:rPr>
          <w:rFonts w:ascii="Times New Roman" w:hAnsi="Times New Roman" w:cs="Times New Roman"/>
          <w:sz w:val="28"/>
        </w:rPr>
        <w:t xml:space="preserve"> </w:t>
      </w:r>
      <w:r w:rsidRPr="00DF1810">
        <w:rPr>
          <w:rFonts w:ascii="Times New Roman" w:hAnsi="Times New Roman" w:cs="Times New Roman"/>
          <w:sz w:val="28"/>
          <w:lang w:val="en-US"/>
        </w:rPr>
        <w:t>languages</w:t>
      </w:r>
      <w:r w:rsidRPr="00A43828">
        <w:rPr>
          <w:rFonts w:ascii="Times New Roman" w:hAnsi="Times New Roman" w:cs="Times New Roman"/>
          <w:sz w:val="28"/>
        </w:rPr>
        <w:t xml:space="preserve">» - </w:t>
      </w:r>
      <w:r>
        <w:rPr>
          <w:rFonts w:ascii="Times New Roman" w:hAnsi="Times New Roman" w:cs="Times New Roman"/>
          <w:sz w:val="28"/>
        </w:rPr>
        <w:t>толкование</w:t>
      </w:r>
      <w:r w:rsidRPr="00A43828">
        <w:rPr>
          <w:rFonts w:ascii="Times New Roman" w:hAnsi="Times New Roman" w:cs="Times New Roman"/>
          <w:sz w:val="28"/>
        </w:rPr>
        <w:t xml:space="preserve">, </w:t>
      </w:r>
      <w:r>
        <w:rPr>
          <w:rFonts w:ascii="Times New Roman" w:hAnsi="Times New Roman" w:cs="Times New Roman"/>
          <w:sz w:val="28"/>
        </w:rPr>
        <w:t>данное</w:t>
      </w:r>
      <w:r w:rsidRPr="00A43828">
        <w:rPr>
          <w:rFonts w:ascii="Times New Roman" w:hAnsi="Times New Roman" w:cs="Times New Roman"/>
          <w:sz w:val="28"/>
        </w:rPr>
        <w:t xml:space="preserve"> </w:t>
      </w:r>
      <w:r>
        <w:rPr>
          <w:rFonts w:ascii="Times New Roman" w:hAnsi="Times New Roman" w:cs="Times New Roman"/>
          <w:sz w:val="28"/>
        </w:rPr>
        <w:t>в</w:t>
      </w:r>
      <w:r w:rsidRPr="00A43828">
        <w:rPr>
          <w:rFonts w:ascii="Times New Roman" w:hAnsi="Times New Roman" w:cs="Times New Roman"/>
          <w:sz w:val="28"/>
        </w:rPr>
        <w:t xml:space="preserve"> </w:t>
      </w:r>
      <w:r>
        <w:rPr>
          <w:rFonts w:ascii="Times New Roman" w:hAnsi="Times New Roman" w:cs="Times New Roman"/>
          <w:sz w:val="28"/>
        </w:rPr>
        <w:t>словаре</w:t>
      </w:r>
      <w:r w:rsidRPr="00A43828">
        <w:rPr>
          <w:rFonts w:ascii="Times New Roman" w:hAnsi="Times New Roman" w:cs="Times New Roman"/>
          <w:sz w:val="28"/>
        </w:rPr>
        <w:t xml:space="preserve"> «</w:t>
      </w:r>
      <w:r w:rsidRPr="00DF1810">
        <w:rPr>
          <w:rFonts w:ascii="Times New Roman" w:hAnsi="Times New Roman" w:cs="Times New Roman"/>
          <w:sz w:val="28"/>
          <w:lang w:val="en-US"/>
        </w:rPr>
        <w:t>Collins</w:t>
      </w:r>
      <w:r w:rsidRPr="00A43828">
        <w:rPr>
          <w:rFonts w:ascii="Times New Roman" w:hAnsi="Times New Roman" w:cs="Times New Roman"/>
          <w:sz w:val="28"/>
        </w:rPr>
        <w:t xml:space="preserve"> </w:t>
      </w:r>
      <w:r w:rsidRPr="00DF1810">
        <w:rPr>
          <w:rFonts w:ascii="Times New Roman" w:hAnsi="Times New Roman" w:cs="Times New Roman"/>
          <w:sz w:val="28"/>
          <w:lang w:val="en-US"/>
        </w:rPr>
        <w:t>English</w:t>
      </w:r>
      <w:r w:rsidRPr="00A43828">
        <w:rPr>
          <w:rFonts w:ascii="Times New Roman" w:hAnsi="Times New Roman" w:cs="Times New Roman"/>
          <w:sz w:val="28"/>
        </w:rPr>
        <w:t xml:space="preserve"> </w:t>
      </w:r>
      <w:r w:rsidRPr="00DF1810">
        <w:rPr>
          <w:rFonts w:ascii="Times New Roman" w:hAnsi="Times New Roman" w:cs="Times New Roman"/>
          <w:sz w:val="28"/>
          <w:lang w:val="en-US"/>
        </w:rPr>
        <w:t>Dictionary</w:t>
      </w:r>
      <w:r w:rsidRPr="00A43828">
        <w:rPr>
          <w:rFonts w:ascii="Times New Roman" w:hAnsi="Times New Roman" w:cs="Times New Roman"/>
          <w:sz w:val="28"/>
        </w:rPr>
        <w:t>»</w:t>
      </w:r>
      <w:r w:rsidR="00F91289">
        <w:rPr>
          <w:rStyle w:val="af3"/>
          <w:rFonts w:ascii="Times New Roman" w:hAnsi="Times New Roman" w:cs="Times New Roman"/>
          <w:sz w:val="28"/>
        </w:rPr>
        <w:footnoteReference w:id="23"/>
      </w:r>
      <w:r w:rsidRPr="00A43828">
        <w:rPr>
          <w:rFonts w:ascii="Times New Roman" w:hAnsi="Times New Roman" w:cs="Times New Roman"/>
          <w:sz w:val="28"/>
        </w:rPr>
        <w:t xml:space="preserve">, которое возможно перевести следующим образом: </w:t>
      </w:r>
      <w:r>
        <w:rPr>
          <w:rFonts w:ascii="Times New Roman" w:hAnsi="Times New Roman" w:cs="Times New Roman"/>
          <w:sz w:val="28"/>
        </w:rPr>
        <w:t>«языковая школа – это школа, в которой происходит обучение одному или нескольким иностранным языкам.</w:t>
      </w:r>
    </w:p>
    <w:p w:rsidR="00BF2D51" w:rsidRDefault="00A205C7" w:rsidP="00BF2D51">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Согласно </w:t>
      </w:r>
      <w:proofErr w:type="gramStart"/>
      <w:r>
        <w:rPr>
          <w:rFonts w:ascii="Times New Roman" w:hAnsi="Times New Roman" w:cs="Times New Roman"/>
          <w:sz w:val="28"/>
        </w:rPr>
        <w:t>определениям</w:t>
      </w:r>
      <w:proofErr w:type="gramEnd"/>
      <w:r>
        <w:rPr>
          <w:rFonts w:ascii="Times New Roman" w:hAnsi="Times New Roman" w:cs="Times New Roman"/>
          <w:sz w:val="28"/>
        </w:rPr>
        <w:t xml:space="preserve"> к языковым школам можно отнести школы любого типа, в которых осуществляется обучение иностранным языкам. </w:t>
      </w:r>
      <w:r w:rsidR="002C7CDD">
        <w:rPr>
          <w:rFonts w:ascii="Times New Roman" w:hAnsi="Times New Roman" w:cs="Times New Roman"/>
          <w:sz w:val="28"/>
        </w:rPr>
        <w:t xml:space="preserve">Для данного исследования были выбраны </w:t>
      </w:r>
      <w:r w:rsidR="00CE60DA">
        <w:rPr>
          <w:rFonts w:ascii="Times New Roman" w:hAnsi="Times New Roman" w:cs="Times New Roman"/>
          <w:sz w:val="28"/>
        </w:rPr>
        <w:t>негосударственны</w:t>
      </w:r>
      <w:r>
        <w:rPr>
          <w:rFonts w:ascii="Times New Roman" w:hAnsi="Times New Roman" w:cs="Times New Roman"/>
          <w:sz w:val="28"/>
        </w:rPr>
        <w:t xml:space="preserve">е </w:t>
      </w:r>
      <w:r w:rsidR="00FD7A88">
        <w:rPr>
          <w:rFonts w:ascii="Times New Roman" w:hAnsi="Times New Roman" w:cs="Times New Roman"/>
          <w:sz w:val="28"/>
        </w:rPr>
        <w:t>организации образовательного типа в области изучения английского языка</w:t>
      </w:r>
      <w:r>
        <w:rPr>
          <w:rFonts w:ascii="Times New Roman" w:hAnsi="Times New Roman" w:cs="Times New Roman"/>
          <w:sz w:val="28"/>
        </w:rPr>
        <w:t xml:space="preserve">, </w:t>
      </w:r>
      <w:r w:rsidR="00CE60DA">
        <w:rPr>
          <w:rFonts w:ascii="Times New Roman" w:hAnsi="Times New Roman" w:cs="Times New Roman"/>
          <w:sz w:val="28"/>
        </w:rPr>
        <w:t>ч</w:t>
      </w:r>
      <w:r>
        <w:rPr>
          <w:rFonts w:ascii="Times New Roman" w:hAnsi="Times New Roman" w:cs="Times New Roman"/>
          <w:sz w:val="28"/>
        </w:rPr>
        <w:t>астично или полностью существующие</w:t>
      </w:r>
      <w:r w:rsidR="00CE60DA">
        <w:rPr>
          <w:rFonts w:ascii="Times New Roman" w:hAnsi="Times New Roman" w:cs="Times New Roman"/>
          <w:sz w:val="28"/>
        </w:rPr>
        <w:t xml:space="preserve"> за счёт средст</w:t>
      </w:r>
      <w:r w:rsidR="002C7CDD">
        <w:rPr>
          <w:rFonts w:ascii="Times New Roman" w:hAnsi="Times New Roman" w:cs="Times New Roman"/>
          <w:sz w:val="28"/>
        </w:rPr>
        <w:t xml:space="preserve">в, выплачиваемых потребителями </w:t>
      </w:r>
      <w:r w:rsidR="00146B3A">
        <w:rPr>
          <w:rFonts w:ascii="Times New Roman" w:hAnsi="Times New Roman" w:cs="Times New Roman"/>
          <w:sz w:val="28"/>
        </w:rPr>
        <w:t>их</w:t>
      </w:r>
      <w:r w:rsidR="00CE60DA">
        <w:rPr>
          <w:rFonts w:ascii="Times New Roman" w:hAnsi="Times New Roman" w:cs="Times New Roman"/>
          <w:sz w:val="28"/>
        </w:rPr>
        <w:t xml:space="preserve"> ус</w:t>
      </w:r>
      <w:r w:rsidR="002C7CDD">
        <w:rPr>
          <w:rFonts w:ascii="Times New Roman" w:hAnsi="Times New Roman" w:cs="Times New Roman"/>
          <w:sz w:val="28"/>
        </w:rPr>
        <w:t>луги, что предполагает</w:t>
      </w:r>
      <w:r w:rsidR="00CE60DA">
        <w:rPr>
          <w:rFonts w:ascii="Times New Roman" w:hAnsi="Times New Roman" w:cs="Times New Roman"/>
          <w:sz w:val="28"/>
        </w:rPr>
        <w:t xml:space="preserve"> активное привлечение </w:t>
      </w:r>
      <w:r w:rsidR="002C7CDD">
        <w:rPr>
          <w:rFonts w:ascii="Times New Roman" w:hAnsi="Times New Roman" w:cs="Times New Roman"/>
          <w:sz w:val="28"/>
        </w:rPr>
        <w:t>клиентов</w:t>
      </w:r>
      <w:r w:rsidR="00CE60DA">
        <w:rPr>
          <w:rFonts w:ascii="Times New Roman" w:hAnsi="Times New Roman" w:cs="Times New Roman"/>
          <w:sz w:val="28"/>
        </w:rPr>
        <w:t xml:space="preserve">, могущих обеспечивать деятельность </w:t>
      </w:r>
      <w:r w:rsidR="00146B3A">
        <w:rPr>
          <w:rFonts w:ascii="Times New Roman" w:hAnsi="Times New Roman" w:cs="Times New Roman"/>
          <w:sz w:val="28"/>
        </w:rPr>
        <w:t>такой организации</w:t>
      </w:r>
      <w:r w:rsidR="00CE60DA">
        <w:rPr>
          <w:rFonts w:ascii="Times New Roman" w:hAnsi="Times New Roman" w:cs="Times New Roman"/>
          <w:sz w:val="28"/>
        </w:rPr>
        <w:t>. Соответственно, работа по привлечению клиентов предполагает созд</w:t>
      </w:r>
      <w:r>
        <w:rPr>
          <w:rFonts w:ascii="Times New Roman" w:hAnsi="Times New Roman" w:cs="Times New Roman"/>
          <w:sz w:val="28"/>
        </w:rPr>
        <w:t>ание такого образа языковой школы</w:t>
      </w:r>
      <w:r w:rsidR="00CE60DA">
        <w:rPr>
          <w:rFonts w:ascii="Times New Roman" w:hAnsi="Times New Roman" w:cs="Times New Roman"/>
          <w:sz w:val="28"/>
        </w:rPr>
        <w:t>, который будет побуждать потенциального клиента сде</w:t>
      </w:r>
      <w:r w:rsidR="00CE60DA">
        <w:rPr>
          <w:rFonts w:ascii="Times New Roman" w:hAnsi="Times New Roman" w:cs="Times New Roman"/>
          <w:sz w:val="28"/>
        </w:rPr>
        <w:lastRenderedPageBreak/>
        <w:t>л</w:t>
      </w:r>
      <w:r>
        <w:rPr>
          <w:rFonts w:ascii="Times New Roman" w:hAnsi="Times New Roman" w:cs="Times New Roman"/>
          <w:sz w:val="28"/>
        </w:rPr>
        <w:t>ать выбор в пользу именно неё</w:t>
      </w:r>
      <w:r w:rsidR="002C7CDD">
        <w:rPr>
          <w:rFonts w:ascii="Times New Roman" w:hAnsi="Times New Roman" w:cs="Times New Roman"/>
          <w:sz w:val="28"/>
        </w:rPr>
        <w:t xml:space="preserve">. В </w:t>
      </w:r>
      <w:r w:rsidR="00CE60DA">
        <w:rPr>
          <w:rFonts w:ascii="Times New Roman" w:hAnsi="Times New Roman" w:cs="Times New Roman"/>
          <w:sz w:val="28"/>
        </w:rPr>
        <w:t xml:space="preserve">перечень способов реализации </w:t>
      </w:r>
      <w:proofErr w:type="spellStart"/>
      <w:r w:rsidR="00CE60DA">
        <w:rPr>
          <w:rFonts w:ascii="Times New Roman" w:hAnsi="Times New Roman" w:cs="Times New Roman"/>
          <w:sz w:val="28"/>
        </w:rPr>
        <w:t>клиентоориентированного</w:t>
      </w:r>
      <w:proofErr w:type="spellEnd"/>
      <w:r w:rsidR="001B5EA6">
        <w:rPr>
          <w:rFonts w:ascii="Times New Roman" w:hAnsi="Times New Roman" w:cs="Times New Roman"/>
          <w:sz w:val="28"/>
        </w:rPr>
        <w:t xml:space="preserve"> подхода</w:t>
      </w:r>
      <w:r w:rsidR="007E5BD2">
        <w:rPr>
          <w:rStyle w:val="af3"/>
          <w:rFonts w:ascii="Times New Roman" w:hAnsi="Times New Roman" w:cs="Times New Roman"/>
          <w:sz w:val="28"/>
        </w:rPr>
        <w:footnoteReference w:id="24"/>
      </w:r>
      <w:r w:rsidR="001B5EA6">
        <w:rPr>
          <w:rFonts w:ascii="Times New Roman" w:hAnsi="Times New Roman" w:cs="Times New Roman"/>
          <w:sz w:val="28"/>
        </w:rPr>
        <w:t xml:space="preserve"> в языковой школе мы</w:t>
      </w:r>
      <w:r w:rsidR="00CE60DA">
        <w:rPr>
          <w:rFonts w:ascii="Times New Roman" w:hAnsi="Times New Roman" w:cs="Times New Roman"/>
          <w:sz w:val="28"/>
        </w:rPr>
        <w:t xml:space="preserve"> м</w:t>
      </w:r>
      <w:r w:rsidR="002C7CDD">
        <w:rPr>
          <w:rFonts w:ascii="Times New Roman" w:hAnsi="Times New Roman" w:cs="Times New Roman"/>
          <w:sz w:val="28"/>
        </w:rPr>
        <w:t>ожем включить в</w:t>
      </w:r>
      <w:r w:rsidR="00CE60DA">
        <w:rPr>
          <w:rFonts w:ascii="Times New Roman" w:hAnsi="Times New Roman" w:cs="Times New Roman"/>
          <w:sz w:val="28"/>
        </w:rPr>
        <w:t>ыявление по</w:t>
      </w:r>
      <w:r w:rsidR="0030219E">
        <w:rPr>
          <w:rFonts w:ascii="Times New Roman" w:hAnsi="Times New Roman" w:cs="Times New Roman"/>
          <w:sz w:val="28"/>
        </w:rPr>
        <w:t xml:space="preserve">требностей клиентов и </w:t>
      </w:r>
      <w:r>
        <w:rPr>
          <w:rFonts w:ascii="Times New Roman" w:hAnsi="Times New Roman" w:cs="Times New Roman"/>
          <w:sz w:val="28"/>
        </w:rPr>
        <w:t xml:space="preserve">последующую </w:t>
      </w:r>
      <w:r w:rsidR="0030219E">
        <w:rPr>
          <w:rFonts w:ascii="Times New Roman" w:hAnsi="Times New Roman" w:cs="Times New Roman"/>
          <w:sz w:val="28"/>
        </w:rPr>
        <w:t>разработку</w:t>
      </w:r>
      <w:r w:rsidR="00CE60DA">
        <w:rPr>
          <w:rFonts w:ascii="Times New Roman" w:hAnsi="Times New Roman" w:cs="Times New Roman"/>
          <w:sz w:val="28"/>
        </w:rPr>
        <w:t>/преобразование услуги по обучению иностранному язы</w:t>
      </w:r>
      <w:r w:rsidR="002C7CDD">
        <w:rPr>
          <w:rFonts w:ascii="Times New Roman" w:hAnsi="Times New Roman" w:cs="Times New Roman"/>
          <w:sz w:val="28"/>
        </w:rPr>
        <w:t>ку, призванные их удовлетворить</w:t>
      </w:r>
      <w:r>
        <w:rPr>
          <w:rFonts w:ascii="Times New Roman" w:hAnsi="Times New Roman" w:cs="Times New Roman"/>
          <w:sz w:val="28"/>
        </w:rPr>
        <w:t>,</w:t>
      </w:r>
      <w:r w:rsidR="002C7CDD">
        <w:rPr>
          <w:rFonts w:ascii="Times New Roman" w:hAnsi="Times New Roman" w:cs="Times New Roman"/>
          <w:sz w:val="28"/>
        </w:rPr>
        <w:t xml:space="preserve"> и н</w:t>
      </w:r>
      <w:r w:rsidR="00CE60DA">
        <w:rPr>
          <w:rFonts w:ascii="Times New Roman" w:hAnsi="Times New Roman" w:cs="Times New Roman"/>
          <w:sz w:val="28"/>
        </w:rPr>
        <w:t>аличие фор</w:t>
      </w:r>
      <w:r w:rsidR="002C7CDD">
        <w:rPr>
          <w:rFonts w:ascii="Times New Roman" w:hAnsi="Times New Roman" w:cs="Times New Roman"/>
          <w:sz w:val="28"/>
        </w:rPr>
        <w:t>м обратной связи и своевременных и конструктивных ответов</w:t>
      </w:r>
      <w:r w:rsidR="00CE60DA">
        <w:rPr>
          <w:rFonts w:ascii="Times New Roman" w:hAnsi="Times New Roman" w:cs="Times New Roman"/>
          <w:sz w:val="28"/>
        </w:rPr>
        <w:t xml:space="preserve"> представителей языковой школы на отзывы, жалобы или предложения.</w:t>
      </w:r>
      <w:r w:rsidR="002C7CDD" w:rsidRPr="002C7CDD">
        <w:rPr>
          <w:rFonts w:ascii="Times New Roman" w:hAnsi="Times New Roman" w:cs="Times New Roman"/>
          <w:sz w:val="28"/>
        </w:rPr>
        <w:t xml:space="preserve"> </w:t>
      </w:r>
      <w:r w:rsidR="002C7CDD">
        <w:rPr>
          <w:rFonts w:ascii="Times New Roman" w:hAnsi="Times New Roman" w:cs="Times New Roman"/>
          <w:sz w:val="28"/>
        </w:rPr>
        <w:t>Социальная адресность услуги – «</w:t>
      </w:r>
      <w:r w:rsidR="002C7CDD" w:rsidRPr="002276E3">
        <w:rPr>
          <w:rFonts w:ascii="Times New Roman" w:hAnsi="Times New Roman" w:cs="Times New Roman"/>
          <w:sz w:val="28"/>
        </w:rPr>
        <w:t>соответствие характеристик продукции специфическим потребностям социальной группы потребителей или конкретного покупателя</w:t>
      </w:r>
      <w:r w:rsidR="002C7CDD">
        <w:rPr>
          <w:rFonts w:ascii="Times New Roman" w:hAnsi="Times New Roman" w:cs="Times New Roman"/>
          <w:sz w:val="28"/>
        </w:rPr>
        <w:t>»</w:t>
      </w:r>
      <w:r w:rsidR="007D1262">
        <w:rPr>
          <w:rStyle w:val="af3"/>
          <w:rFonts w:ascii="Times New Roman" w:hAnsi="Times New Roman" w:cs="Times New Roman"/>
          <w:sz w:val="28"/>
        </w:rPr>
        <w:footnoteReference w:id="25"/>
      </w:r>
      <w:r w:rsidR="005945AF" w:rsidRPr="005945AF">
        <w:rPr>
          <w:rFonts w:ascii="Times New Roman" w:hAnsi="Times New Roman" w:cs="Times New Roman"/>
          <w:sz w:val="28"/>
        </w:rPr>
        <w:t xml:space="preserve"> </w:t>
      </w:r>
      <w:r w:rsidR="002C7CDD">
        <w:rPr>
          <w:rFonts w:ascii="Times New Roman" w:hAnsi="Times New Roman" w:cs="Times New Roman"/>
          <w:sz w:val="28"/>
        </w:rPr>
        <w:t>– также являе</w:t>
      </w:r>
      <w:r w:rsidR="00CE60DA">
        <w:rPr>
          <w:rFonts w:ascii="Times New Roman" w:hAnsi="Times New Roman" w:cs="Times New Roman"/>
          <w:sz w:val="28"/>
        </w:rPr>
        <w:t>тся способ</w:t>
      </w:r>
      <w:r w:rsidR="002C7CDD">
        <w:rPr>
          <w:rFonts w:ascii="Times New Roman" w:hAnsi="Times New Roman" w:cs="Times New Roman"/>
          <w:sz w:val="28"/>
        </w:rPr>
        <w:t xml:space="preserve">ом </w:t>
      </w:r>
      <w:r w:rsidR="00CE60DA">
        <w:rPr>
          <w:rFonts w:ascii="Times New Roman" w:hAnsi="Times New Roman" w:cs="Times New Roman"/>
          <w:sz w:val="28"/>
        </w:rPr>
        <w:t>показать собств</w:t>
      </w:r>
      <w:r w:rsidR="002C7CDD">
        <w:rPr>
          <w:rFonts w:ascii="Times New Roman" w:hAnsi="Times New Roman" w:cs="Times New Roman"/>
          <w:sz w:val="28"/>
        </w:rPr>
        <w:t xml:space="preserve">енную </w:t>
      </w:r>
      <w:proofErr w:type="spellStart"/>
      <w:r w:rsidR="002C7CDD">
        <w:rPr>
          <w:rFonts w:ascii="Times New Roman" w:hAnsi="Times New Roman" w:cs="Times New Roman"/>
          <w:sz w:val="28"/>
        </w:rPr>
        <w:t>клиентоориентированность</w:t>
      </w:r>
      <w:proofErr w:type="spellEnd"/>
      <w:r w:rsidR="002C7CDD">
        <w:rPr>
          <w:rFonts w:ascii="Times New Roman" w:hAnsi="Times New Roman" w:cs="Times New Roman"/>
          <w:sz w:val="28"/>
        </w:rPr>
        <w:t>.</w:t>
      </w:r>
    </w:p>
    <w:p w:rsidR="00CE60DA" w:rsidRDefault="002C7CDD" w:rsidP="00A5007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Д.Б. </w:t>
      </w:r>
      <w:proofErr w:type="spellStart"/>
      <w:r>
        <w:rPr>
          <w:rFonts w:ascii="Times New Roman" w:hAnsi="Times New Roman" w:cs="Times New Roman"/>
          <w:sz w:val="28"/>
        </w:rPr>
        <w:t>Сугак</w:t>
      </w:r>
      <w:proofErr w:type="spellEnd"/>
      <w:r>
        <w:rPr>
          <w:rFonts w:ascii="Times New Roman" w:hAnsi="Times New Roman" w:cs="Times New Roman"/>
          <w:sz w:val="28"/>
        </w:rPr>
        <w:t xml:space="preserve"> в статье «Роль веб-сайта в научно-образовательной деятельности вуза» говорит о том, что </w:t>
      </w:r>
      <w:r w:rsidR="00146B3A">
        <w:rPr>
          <w:rFonts w:ascii="Times New Roman" w:hAnsi="Times New Roman" w:cs="Times New Roman"/>
          <w:sz w:val="28"/>
        </w:rPr>
        <w:t>н</w:t>
      </w:r>
      <w:r w:rsidR="00CE60DA">
        <w:rPr>
          <w:rFonts w:ascii="Times New Roman" w:hAnsi="Times New Roman" w:cs="Times New Roman"/>
          <w:sz w:val="28"/>
        </w:rPr>
        <w:t>а сегодняшний день именно официальные сайты</w:t>
      </w:r>
      <w:r w:rsidR="00146B3A">
        <w:rPr>
          <w:rFonts w:ascii="Times New Roman" w:hAnsi="Times New Roman" w:cs="Times New Roman"/>
          <w:sz w:val="28"/>
        </w:rPr>
        <w:t xml:space="preserve"> образовательных</w:t>
      </w:r>
      <w:r w:rsidR="00CE60DA">
        <w:rPr>
          <w:rFonts w:ascii="Times New Roman" w:hAnsi="Times New Roman" w:cs="Times New Roman"/>
          <w:sz w:val="28"/>
        </w:rPr>
        <w:t xml:space="preserve"> организаций являются инструментом распространения информации о</w:t>
      </w:r>
      <w:r w:rsidR="00146B3A">
        <w:rPr>
          <w:rFonts w:ascii="Times New Roman" w:hAnsi="Times New Roman" w:cs="Times New Roman"/>
          <w:sz w:val="28"/>
        </w:rPr>
        <w:t>б</w:t>
      </w:r>
      <w:r w:rsidR="00CE60DA">
        <w:rPr>
          <w:rFonts w:ascii="Times New Roman" w:hAnsi="Times New Roman" w:cs="Times New Roman"/>
          <w:sz w:val="28"/>
        </w:rPr>
        <w:t xml:space="preserve"> </w:t>
      </w:r>
      <w:r w:rsidR="00C04CBA">
        <w:rPr>
          <w:rFonts w:ascii="Times New Roman" w:hAnsi="Times New Roman" w:cs="Times New Roman"/>
          <w:sz w:val="28"/>
        </w:rPr>
        <w:t>их деятельности</w:t>
      </w:r>
      <w:r w:rsidR="00A352EF">
        <w:rPr>
          <w:rStyle w:val="af3"/>
          <w:rFonts w:ascii="Times New Roman" w:hAnsi="Times New Roman" w:cs="Times New Roman"/>
          <w:sz w:val="28"/>
        </w:rPr>
        <w:footnoteReference w:id="26"/>
      </w:r>
      <w:r w:rsidR="00CE60DA">
        <w:rPr>
          <w:rFonts w:ascii="Times New Roman" w:hAnsi="Times New Roman" w:cs="Times New Roman"/>
          <w:sz w:val="28"/>
        </w:rPr>
        <w:t>, оформление сайта может являться элементом бренд</w:t>
      </w:r>
      <w:r w:rsidR="009F5A63">
        <w:rPr>
          <w:rFonts w:ascii="Times New Roman" w:hAnsi="Times New Roman" w:cs="Times New Roman"/>
          <w:sz w:val="28"/>
        </w:rPr>
        <w:t>-</w:t>
      </w:r>
      <w:r w:rsidR="00CE60DA">
        <w:rPr>
          <w:rFonts w:ascii="Times New Roman" w:hAnsi="Times New Roman" w:cs="Times New Roman"/>
          <w:sz w:val="28"/>
        </w:rPr>
        <w:t xml:space="preserve">бука организации. </w:t>
      </w:r>
      <w:r w:rsidR="00762DC9">
        <w:rPr>
          <w:rFonts w:ascii="Times New Roman" w:hAnsi="Times New Roman" w:cs="Times New Roman"/>
          <w:sz w:val="28"/>
        </w:rPr>
        <w:t>С</w:t>
      </w:r>
      <w:r>
        <w:rPr>
          <w:rFonts w:ascii="Times New Roman" w:hAnsi="Times New Roman" w:cs="Times New Roman"/>
          <w:sz w:val="28"/>
        </w:rPr>
        <w:t xml:space="preserve">айт становится главным источником информации об организации для её нового клиента; информация, воспринятая зрительно в ходе знакомства с содержанием сайта, формирует внешний имидж организации, то есть представление о ней извне. </w:t>
      </w:r>
      <w:proofErr w:type="spellStart"/>
      <w:r w:rsidR="00762DC9">
        <w:rPr>
          <w:rFonts w:ascii="Times New Roman" w:hAnsi="Times New Roman" w:cs="Times New Roman"/>
          <w:sz w:val="28"/>
        </w:rPr>
        <w:t>Имиджевая</w:t>
      </w:r>
      <w:proofErr w:type="spellEnd"/>
      <w:r w:rsidR="00762DC9">
        <w:rPr>
          <w:rFonts w:ascii="Times New Roman" w:hAnsi="Times New Roman" w:cs="Times New Roman"/>
          <w:sz w:val="28"/>
        </w:rPr>
        <w:t xml:space="preserve"> функция сайта является одной из главных его функций наряду с информационной, рекламной и коммерческой функци</w:t>
      </w:r>
      <w:r w:rsidR="004D1B1B">
        <w:rPr>
          <w:rFonts w:ascii="Times New Roman" w:hAnsi="Times New Roman" w:cs="Times New Roman"/>
          <w:sz w:val="28"/>
        </w:rPr>
        <w:t>ями, её г</w:t>
      </w:r>
      <w:r w:rsidR="00762DC9">
        <w:rPr>
          <w:rFonts w:ascii="Times New Roman" w:hAnsi="Times New Roman" w:cs="Times New Roman"/>
          <w:sz w:val="28"/>
        </w:rPr>
        <w:t xml:space="preserve">лавной задачей является повышение доверия к организации её потенциального клиента. Поддержание </w:t>
      </w:r>
      <w:proofErr w:type="spellStart"/>
      <w:r w:rsidR="00762DC9">
        <w:rPr>
          <w:rFonts w:ascii="Times New Roman" w:hAnsi="Times New Roman" w:cs="Times New Roman"/>
          <w:sz w:val="28"/>
        </w:rPr>
        <w:t>имиджевой</w:t>
      </w:r>
      <w:proofErr w:type="spellEnd"/>
      <w:r w:rsidR="00762DC9">
        <w:rPr>
          <w:rFonts w:ascii="Times New Roman" w:hAnsi="Times New Roman" w:cs="Times New Roman"/>
          <w:sz w:val="28"/>
        </w:rPr>
        <w:t xml:space="preserve"> функции сайта предполагает повышенное внимание его разработчиков к его оформлению и наполнению. Основными требованиями к сайту, выступающему в качестве элемента, формирующего внешний имидж организации, являются отражение её фирменного стиля, информативность, краткость и чёткость контента, </w:t>
      </w:r>
      <w:proofErr w:type="spellStart"/>
      <w:r w:rsidR="00762DC9">
        <w:rPr>
          <w:rFonts w:ascii="Times New Roman" w:hAnsi="Times New Roman" w:cs="Times New Roman"/>
          <w:sz w:val="28"/>
        </w:rPr>
        <w:t>обновляемость</w:t>
      </w:r>
      <w:proofErr w:type="spellEnd"/>
      <w:r w:rsidR="00762DC9">
        <w:rPr>
          <w:rFonts w:ascii="Times New Roman" w:hAnsi="Times New Roman" w:cs="Times New Roman"/>
          <w:sz w:val="28"/>
        </w:rPr>
        <w:t xml:space="preserve">. </w:t>
      </w:r>
      <w:r w:rsidR="00B53250">
        <w:rPr>
          <w:rFonts w:ascii="Times New Roman" w:hAnsi="Times New Roman" w:cs="Times New Roman"/>
          <w:sz w:val="28"/>
        </w:rPr>
        <w:t>Существование широкого ассортимента языковых школ в Санкт-Петербурге</w:t>
      </w:r>
      <w:r w:rsidR="004D1B1B">
        <w:rPr>
          <w:rFonts w:ascii="Times New Roman" w:hAnsi="Times New Roman" w:cs="Times New Roman"/>
          <w:sz w:val="28"/>
        </w:rPr>
        <w:t xml:space="preserve"> затрудня</w:t>
      </w:r>
      <w:r w:rsidR="00B53250">
        <w:rPr>
          <w:rFonts w:ascii="Times New Roman" w:hAnsi="Times New Roman" w:cs="Times New Roman"/>
          <w:sz w:val="28"/>
        </w:rPr>
        <w:t>ет</w:t>
      </w:r>
      <w:r w:rsidR="004D1B1B">
        <w:rPr>
          <w:rFonts w:ascii="Times New Roman" w:hAnsi="Times New Roman" w:cs="Times New Roman"/>
          <w:sz w:val="28"/>
        </w:rPr>
        <w:t xml:space="preserve"> поиск и выбор подходящей.</w:t>
      </w:r>
      <w:r w:rsidR="00B53250">
        <w:rPr>
          <w:rFonts w:ascii="Times New Roman" w:hAnsi="Times New Roman" w:cs="Times New Roman"/>
          <w:sz w:val="28"/>
        </w:rPr>
        <w:t xml:space="preserve"> В ходе самостоятельных исследований предложений на соответствующем рынке потенциальные клиенты </w:t>
      </w:r>
      <w:r w:rsidR="00B53250">
        <w:rPr>
          <w:rFonts w:ascii="Times New Roman" w:hAnsi="Times New Roman" w:cs="Times New Roman"/>
          <w:sz w:val="28"/>
        </w:rPr>
        <w:lastRenderedPageBreak/>
        <w:t>языковых школ обращаются к их официальным сайтам с целью получения представления о</w:t>
      </w:r>
      <w:r w:rsidR="00C04CBA">
        <w:rPr>
          <w:rFonts w:ascii="Times New Roman" w:hAnsi="Times New Roman" w:cs="Times New Roman"/>
          <w:sz w:val="28"/>
        </w:rPr>
        <w:t>б их</w:t>
      </w:r>
      <w:r w:rsidR="00B53250">
        <w:rPr>
          <w:rFonts w:ascii="Times New Roman" w:hAnsi="Times New Roman" w:cs="Times New Roman"/>
          <w:sz w:val="28"/>
        </w:rPr>
        <w:t xml:space="preserve"> деятельности, содержании обучения, стоимости и т.д. Использование языковой школ</w:t>
      </w:r>
      <w:r w:rsidR="00C04CBA">
        <w:rPr>
          <w:rFonts w:ascii="Times New Roman" w:hAnsi="Times New Roman" w:cs="Times New Roman"/>
          <w:sz w:val="28"/>
        </w:rPr>
        <w:t>ой</w:t>
      </w:r>
      <w:r w:rsidR="00B53250">
        <w:rPr>
          <w:rFonts w:ascii="Times New Roman" w:hAnsi="Times New Roman" w:cs="Times New Roman"/>
          <w:sz w:val="28"/>
        </w:rPr>
        <w:t xml:space="preserve"> сайта в качестве способа </w:t>
      </w:r>
      <w:r w:rsidR="00146B3A">
        <w:rPr>
          <w:rFonts w:ascii="Times New Roman" w:hAnsi="Times New Roman" w:cs="Times New Roman"/>
          <w:sz w:val="28"/>
        </w:rPr>
        <w:t>развития</w:t>
      </w:r>
      <w:r w:rsidR="00B53250">
        <w:rPr>
          <w:rFonts w:ascii="Times New Roman" w:hAnsi="Times New Roman" w:cs="Times New Roman"/>
          <w:sz w:val="28"/>
        </w:rPr>
        <w:t xml:space="preserve"> своего имиджа становится её актуальной задачей. </w:t>
      </w:r>
    </w:p>
    <w:p w:rsidR="00BF2D51" w:rsidRDefault="00BF2D51" w:rsidP="006B3B62">
      <w:pPr>
        <w:spacing w:line="360" w:lineRule="auto"/>
        <w:ind w:firstLine="720"/>
        <w:jc w:val="both"/>
        <w:rPr>
          <w:rFonts w:ascii="Times New Roman" w:hAnsi="Times New Roman" w:cs="Times New Roman"/>
          <w:sz w:val="28"/>
        </w:rPr>
      </w:pPr>
      <w:r>
        <w:rPr>
          <w:rFonts w:ascii="Times New Roman" w:hAnsi="Times New Roman" w:cs="Times New Roman"/>
          <w:sz w:val="28"/>
        </w:rPr>
        <w:t>Конкретизируя ранее сформулированн</w:t>
      </w:r>
      <w:r w:rsidR="00B53250">
        <w:rPr>
          <w:rFonts w:ascii="Times New Roman" w:hAnsi="Times New Roman" w:cs="Times New Roman"/>
          <w:sz w:val="28"/>
        </w:rPr>
        <w:t>ое определение конкурентоспособности, мы можем предложить следующую дефиницию: к</w:t>
      </w:r>
      <w:r w:rsidRPr="003F56C0">
        <w:rPr>
          <w:rFonts w:ascii="Times New Roman" w:hAnsi="Times New Roman" w:cs="Times New Roman"/>
          <w:sz w:val="28"/>
        </w:rPr>
        <w:t xml:space="preserve">онкурентоспособность </w:t>
      </w:r>
      <w:r>
        <w:rPr>
          <w:rFonts w:ascii="Times New Roman" w:hAnsi="Times New Roman" w:cs="Times New Roman"/>
          <w:sz w:val="28"/>
        </w:rPr>
        <w:t xml:space="preserve">языковой школы </w:t>
      </w:r>
      <w:r w:rsidRPr="003F56C0">
        <w:rPr>
          <w:rFonts w:ascii="Times New Roman" w:hAnsi="Times New Roman" w:cs="Times New Roman"/>
          <w:sz w:val="28"/>
        </w:rPr>
        <w:t xml:space="preserve">– это свойство </w:t>
      </w:r>
      <w:r>
        <w:rPr>
          <w:rFonts w:ascii="Times New Roman" w:hAnsi="Times New Roman" w:cs="Times New Roman"/>
          <w:sz w:val="28"/>
        </w:rPr>
        <w:t>языковой школы</w:t>
      </w:r>
      <w:r w:rsidRPr="003F56C0">
        <w:rPr>
          <w:rFonts w:ascii="Times New Roman" w:hAnsi="Times New Roman" w:cs="Times New Roman"/>
          <w:sz w:val="28"/>
        </w:rPr>
        <w:t xml:space="preserve"> быть более привлекательной для её потребителя по сравнению с</w:t>
      </w:r>
      <w:r>
        <w:rPr>
          <w:rFonts w:ascii="Times New Roman" w:hAnsi="Times New Roman" w:cs="Times New Roman"/>
          <w:sz w:val="28"/>
        </w:rPr>
        <w:t xml:space="preserve"> конкурирующими языковыми школами</w:t>
      </w:r>
      <w:r w:rsidRPr="003F56C0">
        <w:rPr>
          <w:rFonts w:ascii="Times New Roman" w:hAnsi="Times New Roman" w:cs="Times New Roman"/>
          <w:sz w:val="28"/>
        </w:rPr>
        <w:t>, взятое в определённый отрезок времени.</w:t>
      </w:r>
      <w:r w:rsidR="00B53250">
        <w:rPr>
          <w:rFonts w:ascii="Times New Roman" w:hAnsi="Times New Roman" w:cs="Times New Roman"/>
          <w:sz w:val="28"/>
        </w:rPr>
        <w:t xml:space="preserve"> </w:t>
      </w:r>
      <w:r w:rsidR="006B3B62">
        <w:rPr>
          <w:rFonts w:ascii="Times New Roman" w:hAnsi="Times New Roman" w:cs="Times New Roman"/>
          <w:sz w:val="28"/>
        </w:rPr>
        <w:t xml:space="preserve">Положительный имидж языковой школы является одним из основных способов её выведения на конкурентоспособный уровень. </w:t>
      </w:r>
      <w:r w:rsidR="00146B3A">
        <w:rPr>
          <w:rFonts w:ascii="Times New Roman" w:hAnsi="Times New Roman" w:cs="Times New Roman"/>
          <w:sz w:val="28"/>
        </w:rPr>
        <w:t>Способами развития</w:t>
      </w:r>
      <w:r w:rsidR="006B3B62">
        <w:rPr>
          <w:rFonts w:ascii="Times New Roman" w:hAnsi="Times New Roman" w:cs="Times New Roman"/>
          <w:sz w:val="28"/>
        </w:rPr>
        <w:t xml:space="preserve"> такого</w:t>
      </w:r>
      <w:r>
        <w:rPr>
          <w:rFonts w:ascii="Times New Roman" w:hAnsi="Times New Roman" w:cs="Times New Roman"/>
          <w:sz w:val="28"/>
        </w:rPr>
        <w:t xml:space="preserve"> имиджа являются:</w:t>
      </w:r>
    </w:p>
    <w:p w:rsidR="00BF2D51" w:rsidRDefault="006B3B62" w:rsidP="00BF2D51">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 xml:space="preserve">Визуализация </w:t>
      </w:r>
      <w:r w:rsidR="00BF2D51">
        <w:rPr>
          <w:rFonts w:ascii="Times New Roman" w:hAnsi="Times New Roman" w:cs="Times New Roman"/>
          <w:sz w:val="28"/>
        </w:rPr>
        <w:t>миссии</w:t>
      </w:r>
      <w:r>
        <w:rPr>
          <w:rFonts w:ascii="Times New Roman" w:hAnsi="Times New Roman" w:cs="Times New Roman"/>
          <w:sz w:val="28"/>
        </w:rPr>
        <w:t xml:space="preserve"> языковой школы</w:t>
      </w:r>
      <w:r w:rsidR="00BF2D51">
        <w:rPr>
          <w:rFonts w:ascii="Times New Roman" w:hAnsi="Times New Roman" w:cs="Times New Roman"/>
          <w:sz w:val="28"/>
        </w:rPr>
        <w:t>;</w:t>
      </w:r>
    </w:p>
    <w:p w:rsidR="00BF2D51" w:rsidRDefault="006B3B62" w:rsidP="00BF2D51">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Обеспечение ориентации на клиента</w:t>
      </w:r>
      <w:r w:rsidR="00BF2D51">
        <w:rPr>
          <w:rFonts w:ascii="Times New Roman" w:hAnsi="Times New Roman" w:cs="Times New Roman"/>
          <w:sz w:val="28"/>
        </w:rPr>
        <w:t>;</w:t>
      </w:r>
    </w:p>
    <w:p w:rsidR="00BF2D51" w:rsidRPr="00BF2D51" w:rsidRDefault="006B3B62" w:rsidP="00BF2D51">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 xml:space="preserve">Реализация </w:t>
      </w:r>
      <w:proofErr w:type="spellStart"/>
      <w:r>
        <w:rPr>
          <w:rFonts w:ascii="Times New Roman" w:hAnsi="Times New Roman" w:cs="Times New Roman"/>
          <w:sz w:val="28"/>
        </w:rPr>
        <w:t>имиджевой</w:t>
      </w:r>
      <w:proofErr w:type="spellEnd"/>
      <w:r>
        <w:rPr>
          <w:rFonts w:ascii="Times New Roman" w:hAnsi="Times New Roman" w:cs="Times New Roman"/>
          <w:sz w:val="28"/>
        </w:rPr>
        <w:t xml:space="preserve"> функции официального сайта</w:t>
      </w:r>
      <w:r w:rsidR="00BF2D51">
        <w:rPr>
          <w:rFonts w:ascii="Times New Roman" w:hAnsi="Times New Roman" w:cs="Times New Roman"/>
          <w:sz w:val="28"/>
        </w:rPr>
        <w:t>.</w:t>
      </w:r>
    </w:p>
    <w:p w:rsidR="000D6907" w:rsidRDefault="00CE60DA" w:rsidP="000D6907">
      <w:pPr>
        <w:spacing w:line="360" w:lineRule="auto"/>
        <w:ind w:firstLine="720"/>
        <w:jc w:val="both"/>
        <w:rPr>
          <w:rFonts w:ascii="Times New Roman" w:hAnsi="Times New Roman" w:cs="Times New Roman"/>
          <w:sz w:val="28"/>
        </w:rPr>
      </w:pPr>
      <w:r>
        <w:rPr>
          <w:rFonts w:ascii="Times New Roman" w:hAnsi="Times New Roman" w:cs="Times New Roman"/>
          <w:sz w:val="28"/>
        </w:rPr>
        <w:t>Сформулировав определения «языковая школа», «конкурентоспособность языковой школы» и «имидж языковой школы», а также перечислив отличительные свойства последнего, мы считаем необходимым перейти к исследованию имиджей реальных языковых школ, то есть практической части нашего исследования</w:t>
      </w:r>
      <w:r w:rsidR="00BF2D51">
        <w:rPr>
          <w:rFonts w:ascii="Times New Roman" w:hAnsi="Times New Roman" w:cs="Times New Roman"/>
          <w:sz w:val="28"/>
        </w:rPr>
        <w:t>.</w:t>
      </w:r>
    </w:p>
    <w:p w:rsidR="000D6907" w:rsidRDefault="000D6907" w:rsidP="000D6907">
      <w:pPr>
        <w:spacing w:line="360" w:lineRule="auto"/>
        <w:ind w:firstLine="720"/>
        <w:jc w:val="both"/>
        <w:rPr>
          <w:rFonts w:ascii="Times New Roman" w:hAnsi="Times New Roman" w:cs="Times New Roman"/>
          <w:sz w:val="28"/>
        </w:rPr>
      </w:pPr>
    </w:p>
    <w:p w:rsidR="00A114F4" w:rsidRPr="00BE3881" w:rsidRDefault="00A114F4" w:rsidP="000D6907">
      <w:pPr>
        <w:spacing w:line="360" w:lineRule="auto"/>
        <w:ind w:firstLine="720"/>
        <w:jc w:val="both"/>
        <w:rPr>
          <w:rFonts w:ascii="Times New Roman" w:hAnsi="Times New Roman" w:cs="Times New Roman"/>
          <w:b/>
          <w:sz w:val="28"/>
        </w:rPr>
      </w:pPr>
      <w:r w:rsidRPr="00BE3881">
        <w:rPr>
          <w:rFonts w:ascii="Times New Roman" w:hAnsi="Times New Roman" w:cs="Times New Roman"/>
          <w:b/>
          <w:sz w:val="28"/>
        </w:rPr>
        <w:t>Выводы</w:t>
      </w:r>
    </w:p>
    <w:p w:rsidR="00A114F4" w:rsidRDefault="00A114F4" w:rsidP="00DD1414">
      <w:pPr>
        <w:spacing w:line="360" w:lineRule="auto"/>
        <w:ind w:firstLine="720"/>
        <w:jc w:val="both"/>
        <w:rPr>
          <w:rFonts w:ascii="Times New Roman" w:hAnsi="Times New Roman" w:cs="Times New Roman"/>
          <w:sz w:val="28"/>
        </w:rPr>
      </w:pPr>
      <w:r>
        <w:rPr>
          <w:rFonts w:ascii="Times New Roman" w:hAnsi="Times New Roman" w:cs="Times New Roman"/>
          <w:sz w:val="28"/>
        </w:rPr>
        <w:t>Задачей первой главы данного исследования являлось определение понятий «</w:t>
      </w:r>
      <w:r w:rsidR="00DD1414">
        <w:rPr>
          <w:rFonts w:ascii="Times New Roman" w:hAnsi="Times New Roman" w:cs="Times New Roman"/>
          <w:sz w:val="28"/>
        </w:rPr>
        <w:t>языковая школа</w:t>
      </w:r>
      <w:r>
        <w:rPr>
          <w:rFonts w:ascii="Times New Roman" w:hAnsi="Times New Roman" w:cs="Times New Roman"/>
          <w:sz w:val="28"/>
        </w:rPr>
        <w:t>», «конкурентоспособность языковой школы» и «имидж языковой школы». Сформулированные на основе теоретических источников дефиниции были включены в терминологический аппарат исследования.</w:t>
      </w:r>
    </w:p>
    <w:p w:rsidR="008354DC" w:rsidRDefault="00255AE0" w:rsidP="00DD1414">
      <w:pPr>
        <w:spacing w:line="360" w:lineRule="auto"/>
        <w:ind w:firstLine="720"/>
        <w:jc w:val="both"/>
        <w:rPr>
          <w:rFonts w:ascii="Times New Roman" w:hAnsi="Times New Roman" w:cs="Times New Roman"/>
          <w:sz w:val="28"/>
        </w:rPr>
      </w:pPr>
      <w:r>
        <w:rPr>
          <w:rFonts w:ascii="Times New Roman" w:hAnsi="Times New Roman" w:cs="Times New Roman"/>
          <w:sz w:val="28"/>
        </w:rPr>
        <w:t>С</w:t>
      </w:r>
      <w:r w:rsidR="00042310">
        <w:rPr>
          <w:rFonts w:ascii="Times New Roman" w:hAnsi="Times New Roman" w:cs="Times New Roman"/>
          <w:sz w:val="28"/>
        </w:rPr>
        <w:t xml:space="preserve">овпадение процессов производства и потребления </w:t>
      </w:r>
      <w:r>
        <w:rPr>
          <w:rFonts w:ascii="Times New Roman" w:hAnsi="Times New Roman" w:cs="Times New Roman"/>
          <w:sz w:val="28"/>
        </w:rPr>
        <w:t>услуги по обучению английскому языку затрудняе</w:t>
      </w:r>
      <w:r w:rsidR="00042310">
        <w:rPr>
          <w:rFonts w:ascii="Times New Roman" w:hAnsi="Times New Roman" w:cs="Times New Roman"/>
          <w:sz w:val="28"/>
        </w:rPr>
        <w:t>т оценку её качества до её потребления. Целостный образ языково</w:t>
      </w:r>
      <w:r w:rsidR="00DD1414">
        <w:rPr>
          <w:rFonts w:ascii="Times New Roman" w:hAnsi="Times New Roman" w:cs="Times New Roman"/>
          <w:sz w:val="28"/>
        </w:rPr>
        <w:t xml:space="preserve">й школы – </w:t>
      </w:r>
      <w:r w:rsidR="00042310">
        <w:rPr>
          <w:rFonts w:ascii="Times New Roman" w:hAnsi="Times New Roman" w:cs="Times New Roman"/>
          <w:sz w:val="28"/>
        </w:rPr>
        <w:t xml:space="preserve">её имидж – определяет степень её привлекательности для её </w:t>
      </w:r>
      <w:r w:rsidR="00042310">
        <w:rPr>
          <w:rFonts w:ascii="Times New Roman" w:hAnsi="Times New Roman" w:cs="Times New Roman"/>
          <w:sz w:val="28"/>
        </w:rPr>
        <w:lastRenderedPageBreak/>
        <w:t>потенциального потребителя,</w:t>
      </w:r>
      <w:r w:rsidR="00DD1414">
        <w:rPr>
          <w:rFonts w:ascii="Times New Roman" w:hAnsi="Times New Roman" w:cs="Times New Roman"/>
          <w:sz w:val="28"/>
        </w:rPr>
        <w:t xml:space="preserve"> побуждающую или не побуждающую сделать выбор в пользу неё, </w:t>
      </w:r>
      <w:r w:rsidR="00042310">
        <w:rPr>
          <w:rFonts w:ascii="Times New Roman" w:hAnsi="Times New Roman" w:cs="Times New Roman"/>
          <w:sz w:val="28"/>
        </w:rPr>
        <w:t>и является одним из факторов, обеспечивающих её конкурентоспособность.</w:t>
      </w:r>
    </w:p>
    <w:p w:rsidR="00DD1414" w:rsidRDefault="00042310" w:rsidP="00DD141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В вопросах </w:t>
      </w:r>
      <w:r w:rsidR="00146B3A">
        <w:rPr>
          <w:rFonts w:ascii="Times New Roman" w:hAnsi="Times New Roman" w:cs="Times New Roman"/>
          <w:sz w:val="28"/>
        </w:rPr>
        <w:t>развития</w:t>
      </w:r>
      <w:r>
        <w:rPr>
          <w:rFonts w:ascii="Times New Roman" w:hAnsi="Times New Roman" w:cs="Times New Roman"/>
          <w:sz w:val="28"/>
        </w:rPr>
        <w:t xml:space="preserve"> имиджа языковой школы особую значимость приобретает её сайт как инструмент, обеспечивающий информативность предлагаемой услуги, и тем самым повышающий уровень доверия потенциального потребителя к языковой школе в целом. Реализация </w:t>
      </w:r>
      <w:proofErr w:type="spellStart"/>
      <w:r>
        <w:rPr>
          <w:rFonts w:ascii="Times New Roman" w:hAnsi="Times New Roman" w:cs="Times New Roman"/>
          <w:sz w:val="28"/>
        </w:rPr>
        <w:t>имиджевой</w:t>
      </w:r>
      <w:proofErr w:type="spellEnd"/>
      <w:r>
        <w:rPr>
          <w:rFonts w:ascii="Times New Roman" w:hAnsi="Times New Roman" w:cs="Times New Roman"/>
          <w:sz w:val="28"/>
        </w:rPr>
        <w:t xml:space="preserve"> функции официального сайта</w:t>
      </w:r>
      <w:r w:rsidR="00DD1414">
        <w:rPr>
          <w:rFonts w:ascii="Times New Roman" w:hAnsi="Times New Roman" w:cs="Times New Roman"/>
          <w:sz w:val="28"/>
        </w:rPr>
        <w:t xml:space="preserve"> </w:t>
      </w:r>
      <w:r>
        <w:rPr>
          <w:rFonts w:ascii="Times New Roman" w:hAnsi="Times New Roman" w:cs="Times New Roman"/>
          <w:sz w:val="28"/>
        </w:rPr>
        <w:t>школы является одной из основных</w:t>
      </w:r>
      <w:r w:rsidR="00DD1414">
        <w:rPr>
          <w:rFonts w:ascii="Times New Roman" w:hAnsi="Times New Roman" w:cs="Times New Roman"/>
          <w:sz w:val="28"/>
        </w:rPr>
        <w:t xml:space="preserve"> задач для его разработчиков. Сайт, нацеленный на </w:t>
      </w:r>
      <w:r w:rsidR="00146B3A">
        <w:rPr>
          <w:rFonts w:ascii="Times New Roman" w:hAnsi="Times New Roman" w:cs="Times New Roman"/>
          <w:sz w:val="28"/>
        </w:rPr>
        <w:t>развитие</w:t>
      </w:r>
      <w:r w:rsidR="00DD1414">
        <w:rPr>
          <w:rFonts w:ascii="Times New Roman" w:hAnsi="Times New Roman" w:cs="Times New Roman"/>
          <w:sz w:val="28"/>
        </w:rPr>
        <w:t xml:space="preserve"> положительного внешнего имиджа языковой школы, должен содержать описание деятельности языковой школы и её конкурентных преимуществ, информацию о компетентности преподавательского состава и организации обучения (режиме работы, длительности занятий</w:t>
      </w:r>
      <w:r w:rsidR="00146B3A">
        <w:rPr>
          <w:rFonts w:ascii="Times New Roman" w:hAnsi="Times New Roman" w:cs="Times New Roman"/>
          <w:sz w:val="28"/>
        </w:rPr>
        <w:t>, их стоимости</w:t>
      </w:r>
      <w:r w:rsidR="00DD1414">
        <w:rPr>
          <w:rFonts w:ascii="Times New Roman" w:hAnsi="Times New Roman" w:cs="Times New Roman"/>
          <w:sz w:val="28"/>
        </w:rPr>
        <w:t xml:space="preserve"> и т.п.), а также формы обратной связи. В содержании и оформлении сайта должна быть передана ориентация на целевую аудиторию школы, визуализирована миссия школы, соблюдены прозрачность и структурированность указанных сведений и единство его визуального оформления. </w:t>
      </w:r>
    </w:p>
    <w:p w:rsidR="00042310" w:rsidRDefault="00042310" w:rsidP="008354DC">
      <w:pPr>
        <w:spacing w:line="360" w:lineRule="auto"/>
        <w:jc w:val="both"/>
        <w:rPr>
          <w:rFonts w:ascii="Times New Roman" w:hAnsi="Times New Roman" w:cs="Times New Roman"/>
          <w:sz w:val="28"/>
        </w:rPr>
      </w:pPr>
    </w:p>
    <w:p w:rsidR="00444020" w:rsidRDefault="00444020" w:rsidP="008354DC">
      <w:pPr>
        <w:spacing w:line="360" w:lineRule="auto"/>
        <w:jc w:val="both"/>
        <w:rPr>
          <w:rFonts w:ascii="Times New Roman" w:hAnsi="Times New Roman" w:cs="Times New Roman"/>
          <w:sz w:val="28"/>
        </w:rPr>
      </w:pPr>
    </w:p>
    <w:p w:rsidR="000D6907" w:rsidRDefault="000D6907" w:rsidP="008354DC">
      <w:pPr>
        <w:spacing w:line="360" w:lineRule="auto"/>
        <w:jc w:val="both"/>
        <w:rPr>
          <w:rFonts w:ascii="Times New Roman" w:hAnsi="Times New Roman" w:cs="Times New Roman"/>
          <w:sz w:val="28"/>
        </w:rPr>
      </w:pPr>
    </w:p>
    <w:p w:rsidR="000D6907" w:rsidRDefault="000D6907" w:rsidP="008354DC">
      <w:pPr>
        <w:spacing w:line="360" w:lineRule="auto"/>
        <w:jc w:val="both"/>
        <w:rPr>
          <w:rFonts w:ascii="Times New Roman" w:hAnsi="Times New Roman" w:cs="Times New Roman"/>
          <w:sz w:val="28"/>
        </w:rPr>
      </w:pPr>
    </w:p>
    <w:p w:rsidR="000D6907" w:rsidRDefault="000D6907" w:rsidP="008354DC">
      <w:pPr>
        <w:spacing w:line="360" w:lineRule="auto"/>
        <w:jc w:val="both"/>
        <w:rPr>
          <w:rFonts w:ascii="Times New Roman" w:hAnsi="Times New Roman" w:cs="Times New Roman"/>
          <w:sz w:val="28"/>
        </w:rPr>
      </w:pPr>
    </w:p>
    <w:p w:rsidR="00B52E73" w:rsidRDefault="00B52E73" w:rsidP="008354DC">
      <w:pPr>
        <w:spacing w:line="360" w:lineRule="auto"/>
        <w:jc w:val="both"/>
        <w:rPr>
          <w:rFonts w:ascii="Times New Roman" w:hAnsi="Times New Roman" w:cs="Times New Roman"/>
          <w:sz w:val="28"/>
        </w:rPr>
      </w:pPr>
    </w:p>
    <w:p w:rsidR="00BF2F1F" w:rsidRDefault="00BF2F1F" w:rsidP="008354DC">
      <w:pPr>
        <w:spacing w:line="360" w:lineRule="auto"/>
        <w:jc w:val="both"/>
        <w:rPr>
          <w:rFonts w:ascii="Times New Roman" w:hAnsi="Times New Roman" w:cs="Times New Roman"/>
          <w:sz w:val="28"/>
        </w:rPr>
      </w:pPr>
    </w:p>
    <w:p w:rsidR="000D6907" w:rsidRDefault="000D6907" w:rsidP="008354DC">
      <w:pPr>
        <w:spacing w:line="360" w:lineRule="auto"/>
        <w:jc w:val="both"/>
        <w:rPr>
          <w:rFonts w:ascii="Times New Roman" w:hAnsi="Times New Roman" w:cs="Times New Roman"/>
          <w:sz w:val="28"/>
        </w:rPr>
      </w:pPr>
    </w:p>
    <w:p w:rsidR="008354DC" w:rsidRPr="00BE3881" w:rsidRDefault="00BE3881" w:rsidP="008354DC">
      <w:pPr>
        <w:spacing w:line="360" w:lineRule="auto"/>
        <w:jc w:val="both"/>
        <w:rPr>
          <w:rFonts w:ascii="Times New Roman" w:hAnsi="Times New Roman" w:cs="Times New Roman"/>
          <w:b/>
          <w:sz w:val="28"/>
        </w:rPr>
      </w:pPr>
      <w:r w:rsidRPr="00BE3881">
        <w:rPr>
          <w:rFonts w:ascii="Times New Roman" w:hAnsi="Times New Roman" w:cs="Times New Roman"/>
          <w:b/>
          <w:sz w:val="28"/>
        </w:rPr>
        <w:lastRenderedPageBreak/>
        <w:t>ГЛАВА</w:t>
      </w:r>
      <w:r w:rsidR="008354DC" w:rsidRPr="00BE3881">
        <w:rPr>
          <w:rFonts w:ascii="Times New Roman" w:hAnsi="Times New Roman" w:cs="Times New Roman"/>
          <w:b/>
          <w:sz w:val="28"/>
        </w:rPr>
        <w:t xml:space="preserve"> </w:t>
      </w:r>
      <w:r w:rsidR="008354DC" w:rsidRPr="00BE3881">
        <w:rPr>
          <w:rFonts w:ascii="Times New Roman" w:hAnsi="Times New Roman" w:cs="Times New Roman"/>
          <w:b/>
          <w:sz w:val="28"/>
          <w:lang w:val="en-US"/>
        </w:rPr>
        <w:t>II</w:t>
      </w:r>
      <w:r w:rsidR="008354DC" w:rsidRPr="00BE3881">
        <w:rPr>
          <w:rFonts w:ascii="Times New Roman" w:hAnsi="Times New Roman" w:cs="Times New Roman"/>
          <w:b/>
          <w:sz w:val="28"/>
        </w:rPr>
        <w:t xml:space="preserve">. </w:t>
      </w:r>
      <w:r w:rsidRPr="00BE3881">
        <w:rPr>
          <w:rFonts w:ascii="Times New Roman" w:hAnsi="Times New Roman" w:cs="Times New Roman"/>
          <w:b/>
          <w:sz w:val="28"/>
        </w:rPr>
        <w:t xml:space="preserve">ОФИЦИАЛЬНЫЙ САЙТ КАК СПОСОБ </w:t>
      </w:r>
      <w:r w:rsidR="00146B3A">
        <w:rPr>
          <w:rFonts w:ascii="Times New Roman" w:hAnsi="Times New Roman" w:cs="Times New Roman"/>
          <w:b/>
          <w:sz w:val="28"/>
        </w:rPr>
        <w:t xml:space="preserve">РАЗВИТИЯ </w:t>
      </w:r>
      <w:r w:rsidRPr="00BE3881">
        <w:rPr>
          <w:rFonts w:ascii="Times New Roman" w:hAnsi="Times New Roman" w:cs="Times New Roman"/>
          <w:b/>
          <w:sz w:val="28"/>
        </w:rPr>
        <w:t xml:space="preserve">ИМИДЖА ЯЗЫКОВОЙ ШКОЛЫ, </w:t>
      </w:r>
      <w:r w:rsidR="00146B3A">
        <w:rPr>
          <w:rFonts w:ascii="Times New Roman" w:hAnsi="Times New Roman" w:cs="Times New Roman"/>
          <w:b/>
          <w:sz w:val="28"/>
        </w:rPr>
        <w:t>ПОВЫШАЮЩЕГО</w:t>
      </w:r>
      <w:r w:rsidRPr="00BE3881">
        <w:rPr>
          <w:rFonts w:ascii="Times New Roman" w:hAnsi="Times New Roman" w:cs="Times New Roman"/>
          <w:b/>
          <w:sz w:val="28"/>
        </w:rPr>
        <w:t xml:space="preserve"> ЕЁ КОНКУРЕНТОСПОСОБНОСТЬ</w:t>
      </w:r>
    </w:p>
    <w:p w:rsidR="00444020" w:rsidRPr="00BE3881" w:rsidRDefault="008354DC" w:rsidP="00CE60DA">
      <w:pPr>
        <w:spacing w:line="360" w:lineRule="auto"/>
        <w:jc w:val="both"/>
        <w:rPr>
          <w:rFonts w:ascii="Times New Roman" w:hAnsi="Times New Roman" w:cs="Times New Roman"/>
          <w:b/>
          <w:sz w:val="28"/>
        </w:rPr>
      </w:pPr>
      <w:r w:rsidRPr="00BE3881">
        <w:rPr>
          <w:rFonts w:ascii="Times New Roman" w:hAnsi="Times New Roman" w:cs="Times New Roman"/>
          <w:b/>
          <w:sz w:val="28"/>
        </w:rPr>
        <w:t>2.1</w:t>
      </w:r>
      <w:r w:rsidR="00CE60DA" w:rsidRPr="00BE3881">
        <w:rPr>
          <w:rFonts w:ascii="Times New Roman" w:hAnsi="Times New Roman" w:cs="Times New Roman"/>
          <w:b/>
          <w:sz w:val="28"/>
        </w:rPr>
        <w:t xml:space="preserve">. </w:t>
      </w:r>
      <w:r w:rsidR="009642F7" w:rsidRPr="00BE3881">
        <w:rPr>
          <w:rFonts w:ascii="Times New Roman" w:hAnsi="Times New Roman" w:cs="Times New Roman"/>
          <w:b/>
          <w:sz w:val="28"/>
        </w:rPr>
        <w:t>Исследование</w:t>
      </w:r>
      <w:r w:rsidR="00CE60DA" w:rsidRPr="00BE3881">
        <w:rPr>
          <w:rFonts w:ascii="Times New Roman" w:hAnsi="Times New Roman" w:cs="Times New Roman"/>
          <w:b/>
          <w:sz w:val="28"/>
        </w:rPr>
        <w:t xml:space="preserve"> имиджа языковой школы </w:t>
      </w:r>
      <w:r w:rsidR="009642F7" w:rsidRPr="00BE3881">
        <w:rPr>
          <w:rFonts w:ascii="Times New Roman" w:hAnsi="Times New Roman" w:cs="Times New Roman"/>
          <w:b/>
          <w:sz w:val="28"/>
        </w:rPr>
        <w:t xml:space="preserve">при помощи контент-анализа её сайта </w:t>
      </w:r>
      <w:r w:rsidR="00CE60DA" w:rsidRPr="00BE3881">
        <w:rPr>
          <w:rFonts w:ascii="Times New Roman" w:hAnsi="Times New Roman" w:cs="Times New Roman"/>
          <w:b/>
          <w:sz w:val="28"/>
        </w:rPr>
        <w:t>(на примере «</w:t>
      </w:r>
      <w:r w:rsidR="009642F7" w:rsidRPr="00BE3881">
        <w:rPr>
          <w:rFonts w:ascii="Times New Roman" w:hAnsi="Times New Roman" w:cs="Times New Roman"/>
          <w:b/>
          <w:sz w:val="28"/>
          <w:lang w:val="en-US"/>
        </w:rPr>
        <w:t>EF</w:t>
      </w:r>
      <w:r w:rsidR="009642F7" w:rsidRPr="00BE3881">
        <w:rPr>
          <w:rFonts w:ascii="Times New Roman" w:hAnsi="Times New Roman" w:cs="Times New Roman"/>
          <w:b/>
          <w:sz w:val="28"/>
        </w:rPr>
        <w:t xml:space="preserve"> </w:t>
      </w:r>
      <w:r w:rsidR="00CE60DA" w:rsidRPr="00BE3881">
        <w:rPr>
          <w:rFonts w:ascii="Times New Roman" w:hAnsi="Times New Roman" w:cs="Times New Roman"/>
          <w:b/>
          <w:sz w:val="28"/>
          <w:lang w:val="en-US"/>
        </w:rPr>
        <w:t>English</w:t>
      </w:r>
      <w:r w:rsidR="00CE60DA" w:rsidRPr="00BE3881">
        <w:rPr>
          <w:rFonts w:ascii="Times New Roman" w:hAnsi="Times New Roman" w:cs="Times New Roman"/>
          <w:b/>
          <w:sz w:val="28"/>
        </w:rPr>
        <w:t xml:space="preserve"> </w:t>
      </w:r>
      <w:r w:rsidR="00CE60DA" w:rsidRPr="00BE3881">
        <w:rPr>
          <w:rFonts w:ascii="Times New Roman" w:hAnsi="Times New Roman" w:cs="Times New Roman"/>
          <w:b/>
          <w:sz w:val="28"/>
          <w:lang w:val="en-US"/>
        </w:rPr>
        <w:t>First</w:t>
      </w:r>
      <w:r w:rsidR="009642F7" w:rsidRPr="00BE3881">
        <w:rPr>
          <w:rFonts w:ascii="Times New Roman" w:hAnsi="Times New Roman" w:cs="Times New Roman"/>
          <w:b/>
          <w:sz w:val="28"/>
        </w:rPr>
        <w:t xml:space="preserve">» и </w:t>
      </w:r>
      <w:r w:rsidR="00CE60DA" w:rsidRPr="00BE3881">
        <w:rPr>
          <w:rFonts w:ascii="Times New Roman" w:hAnsi="Times New Roman" w:cs="Times New Roman"/>
          <w:b/>
          <w:sz w:val="28"/>
        </w:rPr>
        <w:t>«</w:t>
      </w:r>
      <w:proofErr w:type="spellStart"/>
      <w:r w:rsidR="00CE60DA" w:rsidRPr="00BE3881">
        <w:rPr>
          <w:rFonts w:ascii="Times New Roman" w:hAnsi="Times New Roman" w:cs="Times New Roman"/>
          <w:b/>
          <w:sz w:val="28"/>
          <w:lang w:val="en-US"/>
        </w:rPr>
        <w:t>Alibra</w:t>
      </w:r>
      <w:proofErr w:type="spellEnd"/>
      <w:r w:rsidR="009642F7" w:rsidRPr="00BE3881">
        <w:rPr>
          <w:rFonts w:ascii="Times New Roman" w:hAnsi="Times New Roman" w:cs="Times New Roman"/>
          <w:b/>
          <w:sz w:val="28"/>
        </w:rPr>
        <w:t xml:space="preserve"> </w:t>
      </w:r>
      <w:r w:rsidR="009642F7" w:rsidRPr="00BE3881">
        <w:rPr>
          <w:rFonts w:ascii="Times New Roman" w:hAnsi="Times New Roman" w:cs="Times New Roman"/>
          <w:b/>
          <w:sz w:val="28"/>
          <w:lang w:val="en-US"/>
        </w:rPr>
        <w:t>School</w:t>
      </w:r>
      <w:r w:rsidR="00CE60DA" w:rsidRPr="00BE3881">
        <w:rPr>
          <w:rFonts w:ascii="Times New Roman" w:hAnsi="Times New Roman" w:cs="Times New Roman"/>
          <w:b/>
          <w:sz w:val="28"/>
        </w:rPr>
        <w:t>»</w:t>
      </w:r>
      <w:r w:rsidR="009642F7" w:rsidRPr="00BE3881">
        <w:rPr>
          <w:rFonts w:ascii="Times New Roman" w:hAnsi="Times New Roman" w:cs="Times New Roman"/>
          <w:b/>
          <w:sz w:val="28"/>
        </w:rPr>
        <w:t xml:space="preserve">) </w:t>
      </w:r>
    </w:p>
    <w:p w:rsidR="00B36B49" w:rsidRDefault="00B36B49" w:rsidP="00B36B49">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В Санкт-Петербург</w:t>
      </w:r>
      <w:r w:rsidR="00043B95">
        <w:rPr>
          <w:rFonts w:ascii="Times New Roman" w:hAnsi="Times New Roman" w:cs="Times New Roman"/>
          <w:sz w:val="28"/>
        </w:rPr>
        <w:t>е</w:t>
      </w:r>
      <w:r>
        <w:rPr>
          <w:rFonts w:ascii="Times New Roman" w:hAnsi="Times New Roman" w:cs="Times New Roman"/>
          <w:sz w:val="28"/>
        </w:rPr>
        <w:t xml:space="preserve"> существует больше пятидесяти языковых школ</w:t>
      </w:r>
      <w:r w:rsidR="00BB0ED0">
        <w:rPr>
          <w:rStyle w:val="af3"/>
          <w:rFonts w:ascii="Times New Roman" w:hAnsi="Times New Roman" w:cs="Times New Roman"/>
          <w:sz w:val="28"/>
        </w:rPr>
        <w:footnoteReference w:id="27"/>
      </w:r>
      <w:r>
        <w:rPr>
          <w:rFonts w:ascii="Times New Roman" w:hAnsi="Times New Roman" w:cs="Times New Roman"/>
          <w:sz w:val="28"/>
        </w:rPr>
        <w:t xml:space="preserve">, предлагающих услугу по изучению английского языка. </w:t>
      </w:r>
      <w:r w:rsidR="00043B95">
        <w:rPr>
          <w:rFonts w:ascii="Times New Roman" w:hAnsi="Times New Roman" w:cs="Times New Roman"/>
          <w:sz w:val="28"/>
        </w:rPr>
        <w:t xml:space="preserve">Дифференцировать существующие школы возможно </w:t>
      </w:r>
      <w:r>
        <w:rPr>
          <w:rFonts w:ascii="Times New Roman" w:hAnsi="Times New Roman" w:cs="Times New Roman"/>
          <w:sz w:val="28"/>
        </w:rPr>
        <w:t>по количеству их отделений на школы, имеющие несколько о</w:t>
      </w:r>
      <w:r w:rsidR="00043B95">
        <w:rPr>
          <w:rFonts w:ascii="Times New Roman" w:hAnsi="Times New Roman" w:cs="Times New Roman"/>
          <w:sz w:val="28"/>
        </w:rPr>
        <w:t>тделений</w:t>
      </w:r>
      <w:r>
        <w:rPr>
          <w:rFonts w:ascii="Times New Roman" w:hAnsi="Times New Roman" w:cs="Times New Roman"/>
          <w:sz w:val="28"/>
        </w:rPr>
        <w:t xml:space="preserve"> и </w:t>
      </w:r>
      <w:r w:rsidR="00043B95">
        <w:rPr>
          <w:rFonts w:ascii="Times New Roman" w:hAnsi="Times New Roman" w:cs="Times New Roman"/>
          <w:sz w:val="28"/>
        </w:rPr>
        <w:t>школы, имеющие одно отделение;</w:t>
      </w:r>
      <w:r>
        <w:rPr>
          <w:rFonts w:ascii="Times New Roman" w:hAnsi="Times New Roman" w:cs="Times New Roman"/>
          <w:sz w:val="28"/>
        </w:rPr>
        <w:t xml:space="preserve"> на школы, </w:t>
      </w:r>
      <w:r w:rsidR="00043B95">
        <w:rPr>
          <w:rFonts w:ascii="Times New Roman" w:hAnsi="Times New Roman" w:cs="Times New Roman"/>
          <w:sz w:val="28"/>
        </w:rPr>
        <w:t xml:space="preserve">предлагающие </w:t>
      </w:r>
      <w:r>
        <w:rPr>
          <w:rFonts w:ascii="Times New Roman" w:hAnsi="Times New Roman" w:cs="Times New Roman"/>
          <w:sz w:val="28"/>
        </w:rPr>
        <w:t>обу</w:t>
      </w:r>
      <w:r w:rsidR="00043B95">
        <w:rPr>
          <w:rFonts w:ascii="Times New Roman" w:hAnsi="Times New Roman" w:cs="Times New Roman"/>
          <w:sz w:val="28"/>
        </w:rPr>
        <w:t>чение</w:t>
      </w:r>
      <w:r>
        <w:rPr>
          <w:rFonts w:ascii="Times New Roman" w:hAnsi="Times New Roman" w:cs="Times New Roman"/>
          <w:sz w:val="28"/>
        </w:rPr>
        <w:t xml:space="preserve"> только английскому языку и школы, </w:t>
      </w:r>
      <w:r w:rsidR="00043B95">
        <w:rPr>
          <w:rFonts w:ascii="Times New Roman" w:hAnsi="Times New Roman" w:cs="Times New Roman"/>
          <w:sz w:val="28"/>
        </w:rPr>
        <w:t>предлагающие обучение</w:t>
      </w:r>
      <w:r>
        <w:rPr>
          <w:rFonts w:ascii="Times New Roman" w:hAnsi="Times New Roman" w:cs="Times New Roman"/>
          <w:sz w:val="28"/>
        </w:rPr>
        <w:t xml:space="preserve"> нескольким иностранным языкам</w:t>
      </w:r>
      <w:r w:rsidR="00043B95">
        <w:rPr>
          <w:rFonts w:ascii="Times New Roman" w:hAnsi="Times New Roman" w:cs="Times New Roman"/>
          <w:sz w:val="28"/>
        </w:rPr>
        <w:t>, включая английский язык</w:t>
      </w:r>
      <w:r>
        <w:rPr>
          <w:rFonts w:ascii="Times New Roman" w:hAnsi="Times New Roman" w:cs="Times New Roman"/>
          <w:sz w:val="28"/>
        </w:rPr>
        <w:t xml:space="preserve">; по масштабу деятельности </w:t>
      </w:r>
      <w:r w:rsidR="00043B95">
        <w:rPr>
          <w:rFonts w:ascii="Times New Roman" w:hAnsi="Times New Roman" w:cs="Times New Roman"/>
          <w:sz w:val="28"/>
        </w:rPr>
        <w:t xml:space="preserve">школ </w:t>
      </w:r>
      <w:r>
        <w:rPr>
          <w:rFonts w:ascii="Times New Roman" w:hAnsi="Times New Roman" w:cs="Times New Roman"/>
          <w:sz w:val="28"/>
        </w:rPr>
        <w:t xml:space="preserve">на школы-представители международной сети и на школы, функционирующие только в Санкт-Петербурге. На </w:t>
      </w:r>
      <w:r w:rsidR="00043B95">
        <w:rPr>
          <w:rFonts w:ascii="Times New Roman" w:hAnsi="Times New Roman" w:cs="Times New Roman"/>
          <w:sz w:val="28"/>
        </w:rPr>
        <w:t xml:space="preserve">нижеследующей </w:t>
      </w:r>
      <w:r>
        <w:rPr>
          <w:rFonts w:ascii="Times New Roman" w:hAnsi="Times New Roman" w:cs="Times New Roman"/>
          <w:sz w:val="28"/>
        </w:rPr>
        <w:t xml:space="preserve">карте школы </w:t>
      </w:r>
      <w:r w:rsidR="00043B95">
        <w:rPr>
          <w:rFonts w:ascii="Times New Roman" w:hAnsi="Times New Roman" w:cs="Times New Roman"/>
          <w:sz w:val="28"/>
        </w:rPr>
        <w:t xml:space="preserve">объединены в несколько групп </w:t>
      </w:r>
      <w:r>
        <w:rPr>
          <w:rFonts w:ascii="Times New Roman" w:hAnsi="Times New Roman" w:cs="Times New Roman"/>
          <w:sz w:val="28"/>
        </w:rPr>
        <w:t xml:space="preserve">на основании их </w:t>
      </w:r>
      <w:r w:rsidR="00043B95">
        <w:rPr>
          <w:rFonts w:ascii="Times New Roman" w:hAnsi="Times New Roman" w:cs="Times New Roman"/>
          <w:sz w:val="28"/>
        </w:rPr>
        <w:t xml:space="preserve">количественного </w:t>
      </w:r>
      <w:r>
        <w:rPr>
          <w:rFonts w:ascii="Times New Roman" w:hAnsi="Times New Roman" w:cs="Times New Roman"/>
          <w:sz w:val="28"/>
        </w:rPr>
        <w:t>присутствия в разных районах города. Самым наполненным районом выступает Центральный район, районом, имеющим наименьшее количество предложений по изучению английского языка, является Красногвардейский район.</w:t>
      </w:r>
    </w:p>
    <w:p w:rsidR="00B36B49" w:rsidRDefault="00B36B49" w:rsidP="00334367">
      <w:pPr>
        <w:tabs>
          <w:tab w:val="left" w:pos="5775"/>
        </w:tabs>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267450" cy="3762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школ.jpg"/>
                    <pic:cNvPicPr/>
                  </pic:nvPicPr>
                  <pic:blipFill>
                    <a:blip r:embed="rId8">
                      <a:extLst>
                        <a:ext uri="{28A0092B-C50C-407E-A947-70E740481C1C}">
                          <a14:useLocalDpi xmlns:a14="http://schemas.microsoft.com/office/drawing/2010/main" val="0"/>
                        </a:ext>
                      </a:extLst>
                    </a:blip>
                    <a:stretch>
                      <a:fillRect/>
                    </a:stretch>
                  </pic:blipFill>
                  <pic:spPr>
                    <a:xfrm>
                      <a:off x="0" y="0"/>
                      <a:ext cx="6270976" cy="3764492"/>
                    </a:xfrm>
                    <a:prstGeom prst="rect">
                      <a:avLst/>
                    </a:prstGeom>
                  </pic:spPr>
                </pic:pic>
              </a:graphicData>
            </a:graphic>
          </wp:inline>
        </w:drawing>
      </w:r>
    </w:p>
    <w:p w:rsidR="00CE60DA" w:rsidRPr="0030219E"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В качестве объектов исследования были выбраны языковые школы </w:t>
      </w:r>
      <w:r w:rsidRPr="00B517A2">
        <w:rPr>
          <w:rFonts w:ascii="Times New Roman" w:hAnsi="Times New Roman" w:cs="Times New Roman"/>
          <w:sz w:val="28"/>
        </w:rPr>
        <w:t>«</w:t>
      </w:r>
      <w:proofErr w:type="spellStart"/>
      <w:r w:rsidRPr="00B517A2">
        <w:rPr>
          <w:rFonts w:ascii="Times New Roman" w:hAnsi="Times New Roman" w:cs="Times New Roman"/>
          <w:sz w:val="28"/>
        </w:rPr>
        <w:t>English</w:t>
      </w:r>
      <w:proofErr w:type="spellEnd"/>
      <w:r w:rsidRPr="00B517A2">
        <w:rPr>
          <w:rFonts w:ascii="Times New Roman" w:hAnsi="Times New Roman" w:cs="Times New Roman"/>
          <w:sz w:val="28"/>
        </w:rPr>
        <w:t xml:space="preserve"> </w:t>
      </w:r>
      <w:proofErr w:type="spellStart"/>
      <w:r>
        <w:rPr>
          <w:rFonts w:ascii="Times New Roman" w:hAnsi="Times New Roman" w:cs="Times New Roman"/>
          <w:sz w:val="28"/>
        </w:rPr>
        <w:t>First</w:t>
      </w:r>
      <w:proofErr w:type="spellEnd"/>
      <w:r>
        <w:rPr>
          <w:rFonts w:ascii="Times New Roman" w:hAnsi="Times New Roman" w:cs="Times New Roman"/>
          <w:sz w:val="28"/>
        </w:rPr>
        <w:t>», «</w:t>
      </w:r>
      <w:proofErr w:type="spellStart"/>
      <w:r>
        <w:rPr>
          <w:rFonts w:ascii="Times New Roman" w:hAnsi="Times New Roman" w:cs="Times New Roman"/>
          <w:sz w:val="28"/>
        </w:rPr>
        <w:t>Alibra</w:t>
      </w:r>
      <w:proofErr w:type="spellEnd"/>
      <w:r>
        <w:rPr>
          <w:rFonts w:ascii="Times New Roman" w:hAnsi="Times New Roman" w:cs="Times New Roman"/>
          <w:sz w:val="28"/>
        </w:rPr>
        <w:t xml:space="preserve">», </w:t>
      </w:r>
      <w:proofErr w:type="spellStart"/>
      <w:r>
        <w:rPr>
          <w:rFonts w:ascii="Times New Roman" w:hAnsi="Times New Roman" w:cs="Times New Roman"/>
          <w:sz w:val="28"/>
        </w:rPr>
        <w:t>Hop&amp;Scotch</w:t>
      </w:r>
      <w:proofErr w:type="spellEnd"/>
      <w:r>
        <w:rPr>
          <w:rFonts w:ascii="Times New Roman" w:hAnsi="Times New Roman" w:cs="Times New Roman"/>
          <w:sz w:val="28"/>
        </w:rPr>
        <w:t>» и</w:t>
      </w:r>
      <w:r w:rsidRPr="00B517A2">
        <w:rPr>
          <w:rFonts w:ascii="Times New Roman" w:hAnsi="Times New Roman" w:cs="Times New Roman"/>
          <w:sz w:val="28"/>
        </w:rPr>
        <w:t xml:space="preserve"> «</w:t>
      </w:r>
      <w:proofErr w:type="spellStart"/>
      <w:r w:rsidRPr="00B517A2">
        <w:rPr>
          <w:rFonts w:ascii="Times New Roman" w:hAnsi="Times New Roman" w:cs="Times New Roman"/>
          <w:sz w:val="28"/>
        </w:rPr>
        <w:t>E</w:t>
      </w:r>
      <w:r>
        <w:rPr>
          <w:rFonts w:ascii="Times New Roman" w:hAnsi="Times New Roman" w:cs="Times New Roman"/>
          <w:sz w:val="28"/>
        </w:rPr>
        <w:t>nglishForK</w:t>
      </w:r>
      <w:r w:rsidRPr="00B517A2">
        <w:rPr>
          <w:rFonts w:ascii="Times New Roman" w:hAnsi="Times New Roman" w:cs="Times New Roman"/>
          <w:sz w:val="28"/>
        </w:rPr>
        <w:t>ids</w:t>
      </w:r>
      <w:proofErr w:type="spellEnd"/>
      <w:r w:rsidRPr="00B517A2">
        <w:rPr>
          <w:rFonts w:ascii="Times New Roman" w:hAnsi="Times New Roman" w:cs="Times New Roman"/>
          <w:sz w:val="28"/>
        </w:rPr>
        <w:t>…»</w:t>
      </w:r>
      <w:r>
        <w:rPr>
          <w:rFonts w:ascii="Times New Roman" w:hAnsi="Times New Roman" w:cs="Times New Roman"/>
          <w:sz w:val="28"/>
        </w:rPr>
        <w:t>, где «</w:t>
      </w:r>
      <w:proofErr w:type="spellStart"/>
      <w:r>
        <w:rPr>
          <w:rFonts w:ascii="Times New Roman" w:hAnsi="Times New Roman" w:cs="Times New Roman"/>
          <w:sz w:val="28"/>
        </w:rPr>
        <w:t>English</w:t>
      </w:r>
      <w:proofErr w:type="spellEnd"/>
      <w:r>
        <w:rPr>
          <w:rFonts w:ascii="Times New Roman" w:hAnsi="Times New Roman" w:cs="Times New Roman"/>
          <w:sz w:val="28"/>
        </w:rPr>
        <w:t xml:space="preserve"> </w:t>
      </w:r>
      <w:proofErr w:type="spellStart"/>
      <w:r>
        <w:rPr>
          <w:rFonts w:ascii="Times New Roman" w:hAnsi="Times New Roman" w:cs="Times New Roman"/>
          <w:sz w:val="28"/>
        </w:rPr>
        <w:t>First</w:t>
      </w:r>
      <w:proofErr w:type="spellEnd"/>
      <w:r>
        <w:rPr>
          <w:rFonts w:ascii="Times New Roman" w:hAnsi="Times New Roman" w:cs="Times New Roman"/>
          <w:sz w:val="28"/>
        </w:rPr>
        <w:t>» и</w:t>
      </w:r>
      <w:r w:rsidRPr="005433AB">
        <w:rPr>
          <w:rFonts w:ascii="Times New Roman" w:hAnsi="Times New Roman" w:cs="Times New Roman"/>
          <w:sz w:val="28"/>
        </w:rPr>
        <w:t xml:space="preserve"> «</w:t>
      </w:r>
      <w:proofErr w:type="spellStart"/>
      <w:r w:rsidRPr="005433AB">
        <w:rPr>
          <w:rFonts w:ascii="Times New Roman" w:hAnsi="Times New Roman" w:cs="Times New Roman"/>
          <w:sz w:val="28"/>
        </w:rPr>
        <w:t>Alibra</w:t>
      </w:r>
      <w:proofErr w:type="spellEnd"/>
      <w:r w:rsidRPr="005433AB">
        <w:rPr>
          <w:rFonts w:ascii="Times New Roman" w:hAnsi="Times New Roman" w:cs="Times New Roman"/>
          <w:sz w:val="28"/>
        </w:rPr>
        <w:t>»</w:t>
      </w:r>
      <w:r>
        <w:rPr>
          <w:rFonts w:ascii="Times New Roman" w:hAnsi="Times New Roman" w:cs="Times New Roman"/>
          <w:sz w:val="28"/>
        </w:rPr>
        <w:t xml:space="preserve"> являются представителями международной сети, а «</w:t>
      </w:r>
      <w:proofErr w:type="spellStart"/>
      <w:r w:rsidRPr="005433AB">
        <w:rPr>
          <w:rFonts w:ascii="Times New Roman" w:hAnsi="Times New Roman" w:cs="Times New Roman"/>
          <w:sz w:val="28"/>
        </w:rPr>
        <w:t>Ho</w:t>
      </w:r>
      <w:r>
        <w:rPr>
          <w:rFonts w:ascii="Times New Roman" w:hAnsi="Times New Roman" w:cs="Times New Roman"/>
          <w:sz w:val="28"/>
        </w:rPr>
        <w:t>p&amp;Scotch</w:t>
      </w:r>
      <w:proofErr w:type="spellEnd"/>
      <w:r>
        <w:rPr>
          <w:rFonts w:ascii="Times New Roman" w:hAnsi="Times New Roman" w:cs="Times New Roman"/>
          <w:sz w:val="28"/>
        </w:rPr>
        <w:t>» и «</w:t>
      </w:r>
      <w:proofErr w:type="spellStart"/>
      <w:r>
        <w:rPr>
          <w:rFonts w:ascii="Times New Roman" w:hAnsi="Times New Roman" w:cs="Times New Roman"/>
          <w:sz w:val="28"/>
        </w:rPr>
        <w:t>EnglishForKids</w:t>
      </w:r>
      <w:proofErr w:type="spellEnd"/>
      <w:r>
        <w:rPr>
          <w:rFonts w:ascii="Times New Roman" w:hAnsi="Times New Roman" w:cs="Times New Roman"/>
          <w:sz w:val="28"/>
        </w:rPr>
        <w:t xml:space="preserve">…» представлены только в г. Санкт-Петербург и имеют один офис. Такая дифференциация предложена нами намеренно, с целью рассмотрения имиджей школ с деятельностью разного масштаба. </w:t>
      </w:r>
      <w:r w:rsidR="0030219E">
        <w:rPr>
          <w:rFonts w:ascii="Times New Roman" w:hAnsi="Times New Roman" w:cs="Times New Roman"/>
          <w:sz w:val="28"/>
        </w:rPr>
        <w:t>Также необходимо отметить, что школы (или их отделения) «</w:t>
      </w:r>
      <w:r w:rsidR="0030219E">
        <w:rPr>
          <w:rFonts w:ascii="Times New Roman" w:hAnsi="Times New Roman" w:cs="Times New Roman"/>
          <w:sz w:val="28"/>
          <w:lang w:val="en-US"/>
        </w:rPr>
        <w:t>EF</w:t>
      </w:r>
      <w:r w:rsidR="0030219E" w:rsidRPr="0030219E">
        <w:rPr>
          <w:rFonts w:ascii="Times New Roman" w:hAnsi="Times New Roman" w:cs="Times New Roman"/>
          <w:sz w:val="28"/>
        </w:rPr>
        <w:t xml:space="preserve"> </w:t>
      </w:r>
      <w:r w:rsidR="0030219E">
        <w:rPr>
          <w:rFonts w:ascii="Times New Roman" w:hAnsi="Times New Roman" w:cs="Times New Roman"/>
          <w:sz w:val="28"/>
          <w:lang w:val="en-US"/>
        </w:rPr>
        <w:t>English</w:t>
      </w:r>
      <w:r w:rsidR="0030219E" w:rsidRPr="0030219E">
        <w:rPr>
          <w:rFonts w:ascii="Times New Roman" w:hAnsi="Times New Roman" w:cs="Times New Roman"/>
          <w:sz w:val="28"/>
        </w:rPr>
        <w:t xml:space="preserve"> </w:t>
      </w:r>
      <w:r w:rsidR="0030219E">
        <w:rPr>
          <w:rFonts w:ascii="Times New Roman" w:hAnsi="Times New Roman" w:cs="Times New Roman"/>
          <w:sz w:val="28"/>
          <w:lang w:val="en-US"/>
        </w:rPr>
        <w:t>First</w:t>
      </w:r>
      <w:r w:rsidR="0030219E">
        <w:rPr>
          <w:rFonts w:ascii="Times New Roman" w:hAnsi="Times New Roman" w:cs="Times New Roman"/>
          <w:sz w:val="28"/>
        </w:rPr>
        <w:t>», «</w:t>
      </w:r>
      <w:proofErr w:type="spellStart"/>
      <w:r w:rsidR="0030219E">
        <w:rPr>
          <w:rFonts w:ascii="Times New Roman" w:hAnsi="Times New Roman" w:cs="Times New Roman"/>
          <w:sz w:val="28"/>
          <w:lang w:val="en-US"/>
        </w:rPr>
        <w:t>Alibra</w:t>
      </w:r>
      <w:proofErr w:type="spellEnd"/>
      <w:r w:rsidR="0030219E" w:rsidRPr="0030219E">
        <w:rPr>
          <w:rFonts w:ascii="Times New Roman" w:hAnsi="Times New Roman" w:cs="Times New Roman"/>
          <w:sz w:val="28"/>
        </w:rPr>
        <w:t xml:space="preserve"> </w:t>
      </w:r>
      <w:r w:rsidR="0030219E">
        <w:rPr>
          <w:rFonts w:ascii="Times New Roman" w:hAnsi="Times New Roman" w:cs="Times New Roman"/>
          <w:sz w:val="28"/>
          <w:lang w:val="en-US"/>
        </w:rPr>
        <w:t>School</w:t>
      </w:r>
      <w:r w:rsidR="0030219E">
        <w:rPr>
          <w:rFonts w:ascii="Times New Roman" w:hAnsi="Times New Roman" w:cs="Times New Roman"/>
          <w:sz w:val="28"/>
        </w:rPr>
        <w:t>» и «</w:t>
      </w:r>
      <w:r w:rsidR="0030219E">
        <w:rPr>
          <w:rFonts w:ascii="Times New Roman" w:hAnsi="Times New Roman" w:cs="Times New Roman"/>
          <w:sz w:val="28"/>
          <w:lang w:val="en-US"/>
        </w:rPr>
        <w:t>Hop</w:t>
      </w:r>
      <w:r w:rsidR="0030219E" w:rsidRPr="0030219E">
        <w:rPr>
          <w:rFonts w:ascii="Times New Roman" w:hAnsi="Times New Roman" w:cs="Times New Roman"/>
          <w:sz w:val="28"/>
        </w:rPr>
        <w:t>&amp;</w:t>
      </w:r>
      <w:r w:rsidR="0030219E">
        <w:rPr>
          <w:rFonts w:ascii="Times New Roman" w:hAnsi="Times New Roman" w:cs="Times New Roman"/>
          <w:sz w:val="28"/>
          <w:lang w:val="en-US"/>
        </w:rPr>
        <w:t>Scotch</w:t>
      </w:r>
      <w:r w:rsidR="0030219E">
        <w:rPr>
          <w:rFonts w:ascii="Times New Roman" w:hAnsi="Times New Roman" w:cs="Times New Roman"/>
          <w:sz w:val="28"/>
        </w:rPr>
        <w:t>» расположены в районе, имеющим наибольшее количество предложений по обучению английскому языку – Центральном районе, школа «</w:t>
      </w:r>
      <w:proofErr w:type="spellStart"/>
      <w:r w:rsidR="0030219E">
        <w:rPr>
          <w:rFonts w:ascii="Times New Roman" w:hAnsi="Times New Roman" w:cs="Times New Roman"/>
          <w:sz w:val="28"/>
          <w:lang w:val="en-US"/>
        </w:rPr>
        <w:t>EnglishForKids</w:t>
      </w:r>
      <w:proofErr w:type="spellEnd"/>
      <w:r w:rsidR="0030219E">
        <w:rPr>
          <w:rFonts w:ascii="Times New Roman" w:hAnsi="Times New Roman" w:cs="Times New Roman"/>
          <w:sz w:val="28"/>
        </w:rPr>
        <w:t>» находится в Приморском районе.</w:t>
      </w:r>
    </w:p>
    <w:p w:rsidR="00CE60DA" w:rsidRDefault="00C04CB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Актуальность реализации </w:t>
      </w:r>
      <w:proofErr w:type="spellStart"/>
      <w:r>
        <w:rPr>
          <w:rFonts w:ascii="Times New Roman" w:hAnsi="Times New Roman" w:cs="Times New Roman"/>
          <w:sz w:val="28"/>
        </w:rPr>
        <w:t>имиджевой</w:t>
      </w:r>
      <w:proofErr w:type="spellEnd"/>
      <w:r>
        <w:rPr>
          <w:rFonts w:ascii="Times New Roman" w:hAnsi="Times New Roman" w:cs="Times New Roman"/>
          <w:sz w:val="28"/>
        </w:rPr>
        <w:t xml:space="preserve"> функции официальных сайтов языковыми школами послужила основанием для выбора контент-анализа сайтов языковых школ в качестве метода их исследования. Позициями</w:t>
      </w:r>
      <w:r w:rsidR="001A621E">
        <w:rPr>
          <w:rFonts w:ascii="Times New Roman" w:hAnsi="Times New Roman" w:cs="Times New Roman"/>
          <w:sz w:val="28"/>
        </w:rPr>
        <w:t xml:space="preserve"> контент-</w:t>
      </w:r>
      <w:r w:rsidR="00CE60DA">
        <w:rPr>
          <w:rFonts w:ascii="Times New Roman" w:hAnsi="Times New Roman" w:cs="Times New Roman"/>
          <w:sz w:val="28"/>
        </w:rPr>
        <w:t xml:space="preserve">анализа </w:t>
      </w:r>
      <w:r w:rsidR="001A621E">
        <w:rPr>
          <w:rFonts w:ascii="Times New Roman" w:hAnsi="Times New Roman" w:cs="Times New Roman"/>
          <w:sz w:val="28"/>
        </w:rPr>
        <w:t>сайтов</w:t>
      </w:r>
      <w:r w:rsidR="004419AF">
        <w:rPr>
          <w:rFonts w:ascii="Times New Roman" w:hAnsi="Times New Roman" w:cs="Times New Roman"/>
          <w:sz w:val="28"/>
        </w:rPr>
        <w:t xml:space="preserve"> </w:t>
      </w:r>
      <w:r w:rsidR="00CE60DA">
        <w:rPr>
          <w:rFonts w:ascii="Times New Roman" w:hAnsi="Times New Roman" w:cs="Times New Roman"/>
          <w:sz w:val="28"/>
        </w:rPr>
        <w:t>были выбраны:</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1. Единство визуального и событийного образов школы</w:t>
      </w:r>
      <w:r w:rsidR="004419AF">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2. Соответствие визуального </w:t>
      </w:r>
      <w:r w:rsidR="00C04CBA">
        <w:rPr>
          <w:rFonts w:ascii="Times New Roman" w:hAnsi="Times New Roman" w:cs="Times New Roman"/>
          <w:sz w:val="28"/>
        </w:rPr>
        <w:t>и событийного образов миссии школы</w:t>
      </w:r>
      <w:r w:rsidR="004419AF">
        <w:rPr>
          <w:rFonts w:ascii="Times New Roman" w:hAnsi="Times New Roman" w:cs="Times New Roman"/>
          <w:sz w:val="28"/>
        </w:rPr>
        <w:t>;</w:t>
      </w:r>
    </w:p>
    <w:p w:rsidR="00CE60DA" w:rsidRPr="00882C17"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3. Социальная адресность предоставляемой услуги по изучению английского языка</w:t>
      </w:r>
      <w:r w:rsidR="004419AF">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4. Потребительская новизна предоставляемой услуги по изучению английского языка;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5. Информативность услуги по изучению английского языка;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6. </w:t>
      </w:r>
      <w:r w:rsidR="00860327">
        <w:rPr>
          <w:rFonts w:ascii="Times New Roman" w:hAnsi="Times New Roman" w:cs="Times New Roman"/>
          <w:sz w:val="28"/>
        </w:rPr>
        <w:t>Доступность, достаточность и</w:t>
      </w:r>
      <w:r>
        <w:rPr>
          <w:rFonts w:ascii="Times New Roman" w:hAnsi="Times New Roman" w:cs="Times New Roman"/>
          <w:sz w:val="28"/>
        </w:rPr>
        <w:t xml:space="preserve"> достоверность и указанной языковой школой информации;</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7. Наличие обратной связи.</w:t>
      </w:r>
    </w:p>
    <w:p w:rsidR="00CE60DA" w:rsidRDefault="004419AF"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Т</w:t>
      </w:r>
      <w:r w:rsidR="00CE60DA">
        <w:rPr>
          <w:rFonts w:ascii="Times New Roman" w:hAnsi="Times New Roman" w:cs="Times New Roman"/>
          <w:sz w:val="28"/>
        </w:rPr>
        <w:t>акие позиции, как единство визуального и событийного образов и их с</w:t>
      </w:r>
      <w:r w:rsidR="00C04CBA">
        <w:rPr>
          <w:rFonts w:ascii="Times New Roman" w:hAnsi="Times New Roman" w:cs="Times New Roman"/>
          <w:sz w:val="28"/>
        </w:rPr>
        <w:t xml:space="preserve">оответствие </w:t>
      </w:r>
      <w:r w:rsidR="008354DC">
        <w:rPr>
          <w:rFonts w:ascii="Times New Roman" w:hAnsi="Times New Roman" w:cs="Times New Roman"/>
          <w:sz w:val="28"/>
        </w:rPr>
        <w:t>миссии школы</w:t>
      </w:r>
      <w:r>
        <w:rPr>
          <w:rFonts w:ascii="Times New Roman" w:hAnsi="Times New Roman" w:cs="Times New Roman"/>
          <w:sz w:val="28"/>
        </w:rPr>
        <w:t xml:space="preserve">, </w:t>
      </w:r>
      <w:r w:rsidR="00CE60DA">
        <w:rPr>
          <w:rFonts w:ascii="Times New Roman" w:hAnsi="Times New Roman" w:cs="Times New Roman"/>
          <w:sz w:val="28"/>
        </w:rPr>
        <w:t>информация о потребительской новизне и конкурентных преимуществах</w:t>
      </w:r>
      <w:r>
        <w:rPr>
          <w:rFonts w:ascii="Times New Roman" w:hAnsi="Times New Roman" w:cs="Times New Roman"/>
          <w:sz w:val="28"/>
        </w:rPr>
        <w:t>,</w:t>
      </w:r>
      <w:r w:rsidR="00CE60DA">
        <w:rPr>
          <w:rFonts w:ascii="Times New Roman" w:hAnsi="Times New Roman" w:cs="Times New Roman"/>
          <w:sz w:val="28"/>
        </w:rPr>
        <w:t xml:space="preserve"> мы рассматриваем как отношение между внешним </w:t>
      </w:r>
      <w:r w:rsidR="008354DC">
        <w:rPr>
          <w:rFonts w:ascii="Times New Roman" w:hAnsi="Times New Roman" w:cs="Times New Roman"/>
          <w:sz w:val="28"/>
        </w:rPr>
        <w:t>имиджем</w:t>
      </w:r>
      <w:r w:rsidR="00CE60DA">
        <w:rPr>
          <w:rFonts w:ascii="Times New Roman" w:hAnsi="Times New Roman" w:cs="Times New Roman"/>
          <w:sz w:val="28"/>
        </w:rPr>
        <w:t xml:space="preserve"> конкретной школы и её реальным имиджем. Реализация </w:t>
      </w:r>
      <w:proofErr w:type="spellStart"/>
      <w:r w:rsidR="00CE60DA">
        <w:rPr>
          <w:rFonts w:ascii="Times New Roman" w:hAnsi="Times New Roman" w:cs="Times New Roman"/>
          <w:sz w:val="28"/>
        </w:rPr>
        <w:t>клиентоориентированного</w:t>
      </w:r>
      <w:proofErr w:type="spellEnd"/>
      <w:r w:rsidR="00CE60DA">
        <w:rPr>
          <w:rFonts w:ascii="Times New Roman" w:hAnsi="Times New Roman" w:cs="Times New Roman"/>
          <w:sz w:val="28"/>
        </w:rPr>
        <w:t xml:space="preserve"> подхода через характер обратной связи и социальную адресность услуги по изучению английского языка – отражение неосязаемого имиджа школы, а позиция «</w:t>
      </w:r>
      <w:r w:rsidR="00860327">
        <w:rPr>
          <w:rFonts w:ascii="Times New Roman" w:hAnsi="Times New Roman" w:cs="Times New Roman"/>
          <w:sz w:val="28"/>
        </w:rPr>
        <w:t>д</w:t>
      </w:r>
      <w:r w:rsidR="00860327" w:rsidRPr="00860327">
        <w:rPr>
          <w:rFonts w:ascii="Times New Roman" w:hAnsi="Times New Roman" w:cs="Times New Roman"/>
          <w:sz w:val="28"/>
        </w:rPr>
        <w:t>оступность, достаточность и достоверность</w:t>
      </w:r>
      <w:r w:rsidR="00CE60DA">
        <w:rPr>
          <w:rFonts w:ascii="Times New Roman" w:hAnsi="Times New Roman" w:cs="Times New Roman"/>
          <w:sz w:val="28"/>
        </w:rPr>
        <w:t xml:space="preserve"> указанной языковой школой информации» является </w:t>
      </w:r>
      <w:r w:rsidR="008354DC">
        <w:rPr>
          <w:rFonts w:ascii="Times New Roman" w:hAnsi="Times New Roman" w:cs="Times New Roman"/>
          <w:sz w:val="28"/>
        </w:rPr>
        <w:t>фундаментом имиджа</w:t>
      </w:r>
      <w:r w:rsidR="00CE60DA">
        <w:rPr>
          <w:rFonts w:ascii="Times New Roman" w:hAnsi="Times New Roman" w:cs="Times New Roman"/>
          <w:sz w:val="28"/>
        </w:rPr>
        <w:t xml:space="preserve">, так как в случае, если </w:t>
      </w:r>
      <w:r w:rsidR="008354DC">
        <w:rPr>
          <w:rFonts w:ascii="Times New Roman" w:hAnsi="Times New Roman" w:cs="Times New Roman"/>
          <w:sz w:val="28"/>
        </w:rPr>
        <w:t xml:space="preserve">какая-либо </w:t>
      </w:r>
      <w:r w:rsidR="00CE60DA">
        <w:rPr>
          <w:rFonts w:ascii="Times New Roman" w:hAnsi="Times New Roman" w:cs="Times New Roman"/>
          <w:sz w:val="28"/>
        </w:rPr>
        <w:t>информация не является правдивой, имидж школы будет разрушен.</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Говоря о </w:t>
      </w:r>
      <w:r w:rsidR="004419AF">
        <w:rPr>
          <w:rFonts w:ascii="Times New Roman" w:hAnsi="Times New Roman" w:cs="Times New Roman"/>
          <w:sz w:val="28"/>
        </w:rPr>
        <w:t>миссии</w:t>
      </w:r>
      <w:r w:rsidR="00043B95">
        <w:rPr>
          <w:rFonts w:ascii="Times New Roman" w:hAnsi="Times New Roman" w:cs="Times New Roman"/>
          <w:sz w:val="28"/>
        </w:rPr>
        <w:t>, мы считаем необходимым</w:t>
      </w:r>
      <w:r>
        <w:rPr>
          <w:rFonts w:ascii="Times New Roman" w:hAnsi="Times New Roman" w:cs="Times New Roman"/>
          <w:sz w:val="28"/>
        </w:rPr>
        <w:t xml:space="preserve"> обознач</w:t>
      </w:r>
      <w:r w:rsidR="00043B95">
        <w:rPr>
          <w:rFonts w:ascii="Times New Roman" w:hAnsi="Times New Roman" w:cs="Times New Roman"/>
          <w:sz w:val="28"/>
        </w:rPr>
        <w:t>ение её обязательных компонентов</w:t>
      </w:r>
      <w:r w:rsidR="004419AF">
        <w:rPr>
          <w:rFonts w:ascii="Times New Roman" w:hAnsi="Times New Roman" w:cs="Times New Roman"/>
          <w:sz w:val="28"/>
        </w:rPr>
        <w:t>, должны</w:t>
      </w:r>
      <w:r w:rsidR="00043B95">
        <w:rPr>
          <w:rFonts w:ascii="Times New Roman" w:hAnsi="Times New Roman" w:cs="Times New Roman"/>
          <w:sz w:val="28"/>
        </w:rPr>
        <w:t>х найти своё выражение</w:t>
      </w:r>
      <w:r w:rsidR="004419AF">
        <w:rPr>
          <w:rFonts w:ascii="Times New Roman" w:hAnsi="Times New Roman" w:cs="Times New Roman"/>
          <w:sz w:val="28"/>
        </w:rPr>
        <w:t xml:space="preserve"> в содержании и оформлении сайта языковой школы, а именно информации о</w:t>
      </w:r>
      <w:r>
        <w:rPr>
          <w:rFonts w:ascii="Times New Roman" w:hAnsi="Times New Roman" w:cs="Times New Roman"/>
          <w:sz w:val="28"/>
        </w:rPr>
        <w:t>:</w:t>
      </w:r>
    </w:p>
    <w:p w:rsidR="00CE60DA" w:rsidRDefault="00043B95" w:rsidP="00453F6E">
      <w:pPr>
        <w:spacing w:line="360" w:lineRule="auto"/>
        <w:ind w:firstLine="720"/>
        <w:jc w:val="both"/>
        <w:rPr>
          <w:rFonts w:ascii="Times New Roman" w:hAnsi="Times New Roman" w:cs="Times New Roman"/>
          <w:sz w:val="28"/>
        </w:rPr>
      </w:pPr>
      <w:r>
        <w:rPr>
          <w:rFonts w:ascii="Times New Roman" w:hAnsi="Times New Roman" w:cs="Times New Roman"/>
          <w:sz w:val="28"/>
        </w:rPr>
        <w:t>1. Услуге, которые производит языковая школа</w:t>
      </w:r>
      <w:r w:rsidR="00CE60DA">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2. Целевой аудитории</w:t>
      </w:r>
      <w:r w:rsidR="00043B95">
        <w:rPr>
          <w:rFonts w:ascii="Times New Roman" w:hAnsi="Times New Roman" w:cs="Times New Roman"/>
          <w:sz w:val="28"/>
        </w:rPr>
        <w:t xml:space="preserve"> школы</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3. Ключевых точках, то есть о географических наименованиях, в которых осуществляе</w:t>
      </w:r>
      <w:r w:rsidR="00043B95">
        <w:rPr>
          <w:rFonts w:ascii="Times New Roman" w:hAnsi="Times New Roman" w:cs="Times New Roman"/>
          <w:sz w:val="28"/>
        </w:rPr>
        <w:t>тся деятельность языковой школы</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4. Технологии производства услуги</w:t>
      </w:r>
      <w:r w:rsidR="00043B95">
        <w:rPr>
          <w:rFonts w:ascii="Times New Roman" w:hAnsi="Times New Roman" w:cs="Times New Roman"/>
          <w:sz w:val="28"/>
        </w:rPr>
        <w:t xml:space="preserve"> по изучению английского языка</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5. Приоритетах выживания, роста и прибыльности, то есть об ориентации</w:t>
      </w:r>
      <w:r w:rsidR="00043B95">
        <w:rPr>
          <w:rFonts w:ascii="Times New Roman" w:hAnsi="Times New Roman" w:cs="Times New Roman"/>
          <w:sz w:val="28"/>
        </w:rPr>
        <w:t xml:space="preserve"> школы</w:t>
      </w:r>
      <w:r>
        <w:rPr>
          <w:rFonts w:ascii="Times New Roman" w:hAnsi="Times New Roman" w:cs="Times New Roman"/>
          <w:sz w:val="28"/>
        </w:rPr>
        <w:t xml:space="preserve"> на один из них;</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6. Философии, то есть о ценностях и этических нормах, разделяемых организацией;</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7. Конкурентных преимуществах</w:t>
      </w:r>
      <w:r w:rsidR="00043B95">
        <w:rPr>
          <w:rFonts w:ascii="Times New Roman" w:hAnsi="Times New Roman" w:cs="Times New Roman"/>
          <w:sz w:val="28"/>
        </w:rPr>
        <w:t xml:space="preserve"> школы</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8. Публичном имидже</w:t>
      </w:r>
      <w:r w:rsidR="00043B95">
        <w:rPr>
          <w:rFonts w:ascii="Times New Roman" w:hAnsi="Times New Roman" w:cs="Times New Roman"/>
          <w:sz w:val="28"/>
        </w:rPr>
        <w:t xml:space="preserve"> школы</w:t>
      </w:r>
      <w:r>
        <w:rPr>
          <w:rFonts w:ascii="Times New Roman" w:hAnsi="Times New Roman" w:cs="Times New Roman"/>
          <w:sz w:val="28"/>
        </w:rPr>
        <w:t>, под которым понимает</w:t>
      </w:r>
      <w:r w:rsidR="004419AF">
        <w:rPr>
          <w:rFonts w:ascii="Times New Roman" w:hAnsi="Times New Roman" w:cs="Times New Roman"/>
          <w:sz w:val="28"/>
        </w:rPr>
        <w:t>ся</w:t>
      </w:r>
      <w:r>
        <w:rPr>
          <w:rFonts w:ascii="Times New Roman" w:hAnsi="Times New Roman" w:cs="Times New Roman"/>
          <w:sz w:val="28"/>
        </w:rPr>
        <w:t xml:space="preserve"> участие </w:t>
      </w:r>
      <w:r w:rsidR="004419AF">
        <w:rPr>
          <w:rFonts w:ascii="Times New Roman" w:hAnsi="Times New Roman" w:cs="Times New Roman"/>
          <w:sz w:val="28"/>
        </w:rPr>
        <w:t xml:space="preserve">школы </w:t>
      </w:r>
      <w:r>
        <w:rPr>
          <w:rFonts w:ascii="Times New Roman" w:hAnsi="Times New Roman" w:cs="Times New Roman"/>
          <w:sz w:val="28"/>
        </w:rPr>
        <w:t>в проектах, имеющих ценность для общества;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9. Отношении самой</w:t>
      </w:r>
      <w:r w:rsidR="00043B95">
        <w:rPr>
          <w:rFonts w:ascii="Times New Roman" w:hAnsi="Times New Roman" w:cs="Times New Roman"/>
          <w:sz w:val="28"/>
        </w:rPr>
        <w:t xml:space="preserve"> школы</w:t>
      </w:r>
      <w:r>
        <w:rPr>
          <w:rFonts w:ascii="Times New Roman" w:hAnsi="Times New Roman" w:cs="Times New Roman"/>
          <w:sz w:val="28"/>
        </w:rPr>
        <w:t xml:space="preserve"> к своим работникам</w:t>
      </w:r>
      <w:r w:rsidR="004419AF">
        <w:rPr>
          <w:rFonts w:ascii="Times New Roman" w:hAnsi="Times New Roman" w:cs="Times New Roman"/>
          <w:sz w:val="28"/>
        </w:rPr>
        <w:t>.</w:t>
      </w:r>
    </w:p>
    <w:p w:rsidR="00CE60DA" w:rsidRDefault="00043B95"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Многократная</w:t>
      </w:r>
      <w:r w:rsidR="004419AF">
        <w:rPr>
          <w:rFonts w:ascii="Times New Roman" w:hAnsi="Times New Roman" w:cs="Times New Roman"/>
          <w:sz w:val="28"/>
        </w:rPr>
        <w:t xml:space="preserve"> передача миссии как квинтэсс</w:t>
      </w:r>
      <w:r>
        <w:rPr>
          <w:rFonts w:ascii="Times New Roman" w:hAnsi="Times New Roman" w:cs="Times New Roman"/>
          <w:sz w:val="28"/>
        </w:rPr>
        <w:t>енции информации об услуге, производимой языковой школы, технологии её</w:t>
      </w:r>
      <w:r w:rsidR="004419AF">
        <w:rPr>
          <w:rFonts w:ascii="Times New Roman" w:hAnsi="Times New Roman" w:cs="Times New Roman"/>
          <w:sz w:val="28"/>
        </w:rPr>
        <w:t xml:space="preserve"> производства и т.д. должна осуществ</w:t>
      </w:r>
      <w:r>
        <w:rPr>
          <w:rFonts w:ascii="Times New Roman" w:hAnsi="Times New Roman" w:cs="Times New Roman"/>
          <w:sz w:val="28"/>
        </w:rPr>
        <w:t>ляться</w:t>
      </w:r>
      <w:r w:rsidR="004419AF">
        <w:rPr>
          <w:rFonts w:ascii="Times New Roman" w:hAnsi="Times New Roman" w:cs="Times New Roman"/>
          <w:sz w:val="28"/>
        </w:rPr>
        <w:t xml:space="preserve"> через визуальный канал восприятия</w:t>
      </w:r>
      <w:r>
        <w:rPr>
          <w:rFonts w:ascii="Times New Roman" w:hAnsi="Times New Roman" w:cs="Times New Roman"/>
          <w:sz w:val="28"/>
        </w:rPr>
        <w:t xml:space="preserve"> потенциального потребителя</w:t>
      </w:r>
      <w:r w:rsidR="004419AF">
        <w:rPr>
          <w:rFonts w:ascii="Times New Roman" w:hAnsi="Times New Roman" w:cs="Times New Roman"/>
          <w:sz w:val="28"/>
        </w:rPr>
        <w:t>.</w:t>
      </w:r>
    </w:p>
    <w:p w:rsidR="00CE60DA" w:rsidRDefault="00043B95" w:rsidP="004419AF">
      <w:pPr>
        <w:spacing w:line="360" w:lineRule="auto"/>
        <w:ind w:firstLine="720"/>
        <w:jc w:val="both"/>
        <w:rPr>
          <w:rFonts w:ascii="Times New Roman" w:hAnsi="Times New Roman" w:cs="Times New Roman"/>
          <w:sz w:val="28"/>
        </w:rPr>
      </w:pPr>
      <w:r>
        <w:rPr>
          <w:rFonts w:ascii="Times New Roman" w:hAnsi="Times New Roman" w:cs="Times New Roman"/>
          <w:sz w:val="28"/>
        </w:rPr>
        <w:t>Показатели оценивания каждого из элементов</w:t>
      </w:r>
      <w:r w:rsidR="008354DC">
        <w:rPr>
          <w:rFonts w:ascii="Times New Roman" w:hAnsi="Times New Roman" w:cs="Times New Roman"/>
          <w:sz w:val="28"/>
        </w:rPr>
        <w:t xml:space="preserve"> сайта школы</w:t>
      </w:r>
      <w:r w:rsidR="00CE60DA">
        <w:rPr>
          <w:rFonts w:ascii="Times New Roman" w:hAnsi="Times New Roman" w:cs="Times New Roman"/>
          <w:sz w:val="28"/>
        </w:rPr>
        <w:t xml:space="preserve">, </w:t>
      </w:r>
      <w:r w:rsidR="00860327">
        <w:rPr>
          <w:rFonts w:ascii="Times New Roman" w:hAnsi="Times New Roman" w:cs="Times New Roman"/>
          <w:sz w:val="28"/>
        </w:rPr>
        <w:t xml:space="preserve">способствующих развитию </w:t>
      </w:r>
      <w:r w:rsidR="008354DC">
        <w:rPr>
          <w:rFonts w:ascii="Times New Roman" w:hAnsi="Times New Roman" w:cs="Times New Roman"/>
          <w:sz w:val="28"/>
        </w:rPr>
        <w:t>её имидж</w:t>
      </w:r>
      <w:r w:rsidR="00860327">
        <w:rPr>
          <w:rFonts w:ascii="Times New Roman" w:hAnsi="Times New Roman" w:cs="Times New Roman"/>
          <w:sz w:val="28"/>
        </w:rPr>
        <w:t>а</w:t>
      </w:r>
      <w:r w:rsidR="00CE60DA">
        <w:rPr>
          <w:rFonts w:ascii="Times New Roman" w:hAnsi="Times New Roman" w:cs="Times New Roman"/>
          <w:sz w:val="28"/>
        </w:rPr>
        <w:t xml:space="preserve">, </w:t>
      </w:r>
      <w:r w:rsidR="00860327">
        <w:rPr>
          <w:rFonts w:ascii="Times New Roman" w:hAnsi="Times New Roman" w:cs="Times New Roman"/>
          <w:sz w:val="28"/>
        </w:rPr>
        <w:t>повышающего</w:t>
      </w:r>
      <w:r w:rsidR="00CE60DA">
        <w:rPr>
          <w:rFonts w:ascii="Times New Roman" w:hAnsi="Times New Roman" w:cs="Times New Roman"/>
          <w:sz w:val="28"/>
        </w:rPr>
        <w:t xml:space="preserve"> её конкурентоспособность, предложены в следующей таблице (таблица 1). </w:t>
      </w:r>
    </w:p>
    <w:p w:rsidR="00CE60DA" w:rsidRDefault="00CE60DA" w:rsidP="00CE60DA">
      <w:pPr>
        <w:spacing w:line="360" w:lineRule="auto"/>
        <w:jc w:val="both"/>
        <w:rPr>
          <w:rFonts w:ascii="Times New Roman" w:hAnsi="Times New Roman" w:cs="Times New Roman"/>
          <w:sz w:val="28"/>
        </w:rPr>
      </w:pPr>
      <w:r>
        <w:rPr>
          <w:rFonts w:ascii="Times New Roman" w:hAnsi="Times New Roman" w:cs="Times New Roman"/>
          <w:sz w:val="28"/>
        </w:rPr>
        <w:t>Таблица 1.</w:t>
      </w:r>
    </w:p>
    <w:tbl>
      <w:tblPr>
        <w:tblStyle w:val="a8"/>
        <w:tblW w:w="0" w:type="auto"/>
        <w:tblLook w:val="04A0" w:firstRow="1" w:lastRow="0" w:firstColumn="1" w:lastColumn="0" w:noHBand="0" w:noVBand="1"/>
      </w:tblPr>
      <w:tblGrid>
        <w:gridCol w:w="562"/>
        <w:gridCol w:w="3119"/>
        <w:gridCol w:w="6230"/>
      </w:tblGrid>
      <w:tr w:rsidR="00CE60DA" w:rsidTr="00453F6E">
        <w:tc>
          <w:tcPr>
            <w:tcW w:w="562" w:type="dxa"/>
          </w:tcPr>
          <w:p w:rsidR="00CE60DA" w:rsidRDefault="00CE60DA" w:rsidP="00453F6E">
            <w:pPr>
              <w:spacing w:line="360" w:lineRule="auto"/>
              <w:jc w:val="both"/>
              <w:rPr>
                <w:rFonts w:ascii="Times New Roman" w:hAnsi="Times New Roman" w:cs="Times New Roman"/>
                <w:sz w:val="28"/>
              </w:rPr>
            </w:pPr>
          </w:p>
        </w:tc>
        <w:tc>
          <w:tcPr>
            <w:tcW w:w="3119"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Элемент имиджа</w:t>
            </w:r>
          </w:p>
        </w:tc>
        <w:tc>
          <w:tcPr>
            <w:tcW w:w="6230" w:type="dxa"/>
          </w:tcPr>
          <w:p w:rsidR="00CE60DA" w:rsidRDefault="00043B95" w:rsidP="00453F6E">
            <w:pPr>
              <w:spacing w:line="360" w:lineRule="auto"/>
              <w:jc w:val="both"/>
              <w:rPr>
                <w:rFonts w:ascii="Times New Roman" w:hAnsi="Times New Roman" w:cs="Times New Roman"/>
                <w:sz w:val="28"/>
              </w:rPr>
            </w:pPr>
            <w:r>
              <w:rPr>
                <w:rFonts w:ascii="Times New Roman" w:hAnsi="Times New Roman" w:cs="Times New Roman"/>
                <w:sz w:val="28"/>
              </w:rPr>
              <w:t>Показатели оценивания</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1</w:t>
            </w:r>
          </w:p>
        </w:tc>
        <w:tc>
          <w:tcPr>
            <w:tcW w:w="3119"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Единство визуального и событийного образов</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Единообразие </w:t>
            </w:r>
            <w:r w:rsidR="008354DC">
              <w:rPr>
                <w:rFonts w:ascii="Times New Roman" w:hAnsi="Times New Roman" w:cs="Times New Roman"/>
                <w:sz w:val="28"/>
              </w:rPr>
              <w:t>логотипа</w:t>
            </w:r>
            <w:r>
              <w:rPr>
                <w:rFonts w:ascii="Times New Roman" w:hAnsi="Times New Roman" w:cs="Times New Roman"/>
                <w:sz w:val="28"/>
              </w:rPr>
              <w:t>, передающегося</w:t>
            </w:r>
            <w:r w:rsidRPr="006E60C1">
              <w:rPr>
                <w:rFonts w:ascii="Times New Roman" w:hAnsi="Times New Roman" w:cs="Times New Roman"/>
                <w:sz w:val="28"/>
              </w:rPr>
              <w:t xml:space="preserve"> школой через </w:t>
            </w:r>
            <w:r>
              <w:rPr>
                <w:rFonts w:ascii="Times New Roman" w:hAnsi="Times New Roman" w:cs="Times New Roman"/>
                <w:sz w:val="28"/>
              </w:rPr>
              <w:t>её официальный сайт и страницы в социальных сетях;</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Расписани</w:t>
            </w:r>
            <w:r>
              <w:rPr>
                <w:rFonts w:ascii="Times New Roman" w:hAnsi="Times New Roman" w:cs="Times New Roman"/>
                <w:sz w:val="28"/>
              </w:rPr>
              <w:t xml:space="preserve">е занятий/событий, проводимых, проведённых или </w:t>
            </w:r>
            <w:r w:rsidRPr="006E60C1">
              <w:rPr>
                <w:rFonts w:ascii="Times New Roman" w:hAnsi="Times New Roman" w:cs="Times New Roman"/>
                <w:sz w:val="28"/>
              </w:rPr>
              <w:t>планируемых школой, представ</w:t>
            </w:r>
            <w:r w:rsidR="008354DC">
              <w:rPr>
                <w:rFonts w:ascii="Times New Roman" w:hAnsi="Times New Roman" w:cs="Times New Roman"/>
                <w:sz w:val="28"/>
              </w:rPr>
              <w:t>лено на сайте</w:t>
            </w:r>
            <w:r>
              <w:rPr>
                <w:rFonts w:ascii="Times New Roman" w:hAnsi="Times New Roman" w:cs="Times New Roman"/>
                <w:sz w:val="28"/>
              </w:rPr>
              <w:t>;</w:t>
            </w:r>
          </w:p>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 xml:space="preserve"> О заявленном и проведенном мероприятии школой дан отчет</w:t>
            </w:r>
            <w:r>
              <w:rPr>
                <w:rFonts w:ascii="Times New Roman" w:hAnsi="Times New Roman" w:cs="Times New Roman"/>
                <w:sz w:val="28"/>
              </w:rPr>
              <w:t xml:space="preserve"> в письменной форме/</w:t>
            </w:r>
            <w:proofErr w:type="spellStart"/>
            <w:r>
              <w:rPr>
                <w:rFonts w:ascii="Times New Roman" w:hAnsi="Times New Roman" w:cs="Times New Roman"/>
                <w:sz w:val="28"/>
              </w:rPr>
              <w:t>видеоформе</w:t>
            </w:r>
            <w:proofErr w:type="spellEnd"/>
            <w:r>
              <w:rPr>
                <w:rFonts w:ascii="Times New Roman" w:hAnsi="Times New Roman" w:cs="Times New Roman"/>
                <w:sz w:val="28"/>
              </w:rPr>
              <w:t>/фотоотчете и пр.,</w:t>
            </w:r>
            <w:r w:rsidRPr="006E60C1">
              <w:rPr>
                <w:rFonts w:ascii="Times New Roman" w:hAnsi="Times New Roman" w:cs="Times New Roman"/>
                <w:sz w:val="28"/>
              </w:rPr>
              <w:t xml:space="preserve"> доступный на </w:t>
            </w:r>
            <w:r w:rsidR="008354DC">
              <w:rPr>
                <w:rFonts w:ascii="Times New Roman" w:hAnsi="Times New Roman" w:cs="Times New Roman"/>
                <w:sz w:val="28"/>
              </w:rPr>
              <w:t xml:space="preserve">сайте </w:t>
            </w:r>
            <w:r>
              <w:rPr>
                <w:rFonts w:ascii="Times New Roman" w:hAnsi="Times New Roman" w:cs="Times New Roman"/>
                <w:sz w:val="28"/>
              </w:rPr>
              <w:t>школы.</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2</w:t>
            </w:r>
          </w:p>
        </w:tc>
        <w:tc>
          <w:tcPr>
            <w:tcW w:w="3119" w:type="dxa"/>
          </w:tcPr>
          <w:p w:rsidR="00CE60DA" w:rsidRDefault="00CE60DA" w:rsidP="00860327">
            <w:pPr>
              <w:spacing w:line="360" w:lineRule="auto"/>
              <w:jc w:val="both"/>
              <w:rPr>
                <w:rFonts w:ascii="Times New Roman" w:hAnsi="Times New Roman" w:cs="Times New Roman"/>
                <w:sz w:val="28"/>
              </w:rPr>
            </w:pPr>
            <w:r>
              <w:rPr>
                <w:rFonts w:ascii="Times New Roman" w:hAnsi="Times New Roman" w:cs="Times New Roman"/>
                <w:sz w:val="28"/>
              </w:rPr>
              <w:t xml:space="preserve">Соответствие визуального и событийного образов </w:t>
            </w:r>
            <w:r w:rsidR="00860327">
              <w:rPr>
                <w:rFonts w:ascii="Times New Roman" w:hAnsi="Times New Roman" w:cs="Times New Roman"/>
                <w:sz w:val="28"/>
              </w:rPr>
              <w:t>миссии школы</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Возможность формулировки </w:t>
            </w:r>
            <w:r w:rsidR="008354DC">
              <w:rPr>
                <w:rFonts w:ascii="Times New Roman" w:hAnsi="Times New Roman" w:cs="Times New Roman"/>
                <w:sz w:val="28"/>
              </w:rPr>
              <w:t xml:space="preserve">элементов </w:t>
            </w:r>
            <w:r>
              <w:rPr>
                <w:rFonts w:ascii="Times New Roman" w:hAnsi="Times New Roman" w:cs="Times New Roman"/>
                <w:sz w:val="28"/>
              </w:rPr>
              <w:t>миссии языковой школы и её целев</w:t>
            </w:r>
            <w:r w:rsidR="008354DC">
              <w:rPr>
                <w:rFonts w:ascii="Times New Roman" w:hAnsi="Times New Roman" w:cs="Times New Roman"/>
                <w:sz w:val="28"/>
              </w:rPr>
              <w:t>ой аудитории</w:t>
            </w:r>
            <w:r>
              <w:rPr>
                <w:rFonts w:ascii="Times New Roman" w:hAnsi="Times New Roman" w:cs="Times New Roman"/>
                <w:sz w:val="28"/>
              </w:rPr>
              <w:t xml:space="preserve"> через:</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содержание её сайта;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название и лозунг;</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проводимые школой мероприятия.</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3</w:t>
            </w:r>
          </w:p>
        </w:tc>
        <w:tc>
          <w:tcPr>
            <w:tcW w:w="3119"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Социальная адресность</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индивидуальных уроков</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w:t>
            </w:r>
            <w:r>
              <w:rPr>
                <w:rFonts w:ascii="Times New Roman" w:hAnsi="Times New Roman" w:cs="Times New Roman"/>
                <w:sz w:val="28"/>
              </w:rPr>
              <w:t>ме вариативных методов обучения;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курсов по подготовке к международным экзаменам</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в учебной прог</w:t>
            </w:r>
            <w:r>
              <w:rPr>
                <w:rFonts w:ascii="Times New Roman" w:hAnsi="Times New Roman" w:cs="Times New Roman"/>
                <w:sz w:val="28"/>
              </w:rPr>
              <w:t>рамме специализированных курсов;</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стажировок за рубежом</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Вариативность сроков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Вариатив</w:t>
            </w:r>
            <w:r>
              <w:rPr>
                <w:rFonts w:ascii="Times New Roman" w:hAnsi="Times New Roman" w:cs="Times New Roman"/>
                <w:sz w:val="28"/>
              </w:rPr>
              <w:t>ность способов оплаты обучения;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акций, скидок, специальных предложений</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Возможность обучаться удаленно</w:t>
            </w:r>
            <w:r>
              <w:rPr>
                <w:rFonts w:ascii="Times New Roman" w:hAnsi="Times New Roman" w:cs="Times New Roman"/>
                <w:sz w:val="28"/>
              </w:rPr>
              <w:t>;</w:t>
            </w:r>
          </w:p>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Вариативность расписания (школа работа</w:t>
            </w:r>
            <w:r>
              <w:rPr>
                <w:rFonts w:ascii="Times New Roman" w:hAnsi="Times New Roman" w:cs="Times New Roman"/>
                <w:sz w:val="28"/>
              </w:rPr>
              <w:t>ет по вечерам и в выходные дни).</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4</w:t>
            </w:r>
          </w:p>
        </w:tc>
        <w:tc>
          <w:tcPr>
            <w:tcW w:w="3119"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Потребительская новизна услуги</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8354DC">
              <w:rPr>
                <w:rFonts w:ascii="Times New Roman" w:hAnsi="Times New Roman" w:cs="Times New Roman"/>
                <w:sz w:val="28"/>
              </w:rPr>
              <w:t>Наличие</w:t>
            </w:r>
            <w:r w:rsidRPr="006E60C1">
              <w:rPr>
                <w:rFonts w:ascii="Times New Roman" w:hAnsi="Times New Roman" w:cs="Times New Roman"/>
                <w:sz w:val="28"/>
              </w:rPr>
              <w:t xml:space="preserve"> информации о новизне методики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 новизне технологии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Pr="006E60C1">
              <w:rPr>
                <w:rFonts w:ascii="Times New Roman" w:hAnsi="Times New Roman" w:cs="Times New Roman"/>
                <w:sz w:val="28"/>
              </w:rPr>
              <w:t>Наличие информации о длительности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5</w:t>
            </w:r>
          </w:p>
        </w:tc>
        <w:tc>
          <w:tcPr>
            <w:tcW w:w="3119" w:type="dxa"/>
          </w:tcPr>
          <w:p w:rsidR="00CE60DA" w:rsidRDefault="00CE60DA" w:rsidP="00860327">
            <w:pPr>
              <w:spacing w:line="360" w:lineRule="auto"/>
              <w:jc w:val="both"/>
              <w:rPr>
                <w:rFonts w:ascii="Times New Roman" w:hAnsi="Times New Roman" w:cs="Times New Roman"/>
                <w:sz w:val="28"/>
              </w:rPr>
            </w:pPr>
            <w:r>
              <w:rPr>
                <w:rFonts w:ascii="Times New Roman" w:hAnsi="Times New Roman" w:cs="Times New Roman"/>
                <w:sz w:val="28"/>
              </w:rPr>
              <w:t>Информативность</w:t>
            </w:r>
            <w:r w:rsidR="00860327">
              <w:rPr>
                <w:rFonts w:ascii="Times New Roman" w:hAnsi="Times New Roman" w:cs="Times New Roman"/>
                <w:sz w:val="28"/>
              </w:rPr>
              <w:t xml:space="preserve"> услуги</w:t>
            </w:r>
          </w:p>
        </w:tc>
        <w:tc>
          <w:tcPr>
            <w:tcW w:w="6230"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об эффективности методики</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 компетентности преподавательского состава</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w:t>
            </w:r>
            <w:r>
              <w:rPr>
                <w:rFonts w:ascii="Times New Roman" w:hAnsi="Times New Roman" w:cs="Times New Roman"/>
                <w:sz w:val="28"/>
              </w:rPr>
              <w:t>б акциях/скидках</w:t>
            </w:r>
            <w:r w:rsidRPr="006E60C1">
              <w:rPr>
                <w:rFonts w:ascii="Times New Roman" w:hAnsi="Times New Roman" w:cs="Times New Roman"/>
                <w:sz w:val="28"/>
              </w:rPr>
              <w:t xml:space="preserve"> при каком-либо условии/в определенный период и т.д.</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информации о бесплатных пробных уроках/консультациях/пробных тестированиях;</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 длительности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 режиме работы школы</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информации об опыте работы</w:t>
            </w:r>
            <w:r>
              <w:rPr>
                <w:rFonts w:ascii="Times New Roman" w:hAnsi="Times New Roman" w:cs="Times New Roman"/>
                <w:sz w:val="28"/>
              </w:rPr>
              <w:t xml:space="preserve"> школы;</w:t>
            </w:r>
          </w:p>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 xml:space="preserve">Наличие информации о наличии дипломов/сертификатов по окончании </w:t>
            </w:r>
            <w:r>
              <w:rPr>
                <w:rFonts w:ascii="Times New Roman" w:hAnsi="Times New Roman" w:cs="Times New Roman"/>
                <w:sz w:val="28"/>
              </w:rPr>
              <w:t>школы и их релевантности.</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6</w:t>
            </w:r>
          </w:p>
        </w:tc>
        <w:tc>
          <w:tcPr>
            <w:tcW w:w="3119" w:type="dxa"/>
          </w:tcPr>
          <w:p w:rsidR="00CE60DA" w:rsidRDefault="00CE60DA" w:rsidP="00860327">
            <w:pPr>
              <w:spacing w:line="360" w:lineRule="auto"/>
              <w:jc w:val="both"/>
              <w:rPr>
                <w:rFonts w:ascii="Times New Roman" w:hAnsi="Times New Roman" w:cs="Times New Roman"/>
                <w:sz w:val="28"/>
              </w:rPr>
            </w:pPr>
            <w:r>
              <w:rPr>
                <w:rFonts w:ascii="Times New Roman" w:hAnsi="Times New Roman" w:cs="Times New Roman"/>
                <w:sz w:val="28"/>
              </w:rPr>
              <w:t>Дос</w:t>
            </w:r>
            <w:r w:rsidR="00860327">
              <w:rPr>
                <w:rFonts w:ascii="Times New Roman" w:hAnsi="Times New Roman" w:cs="Times New Roman"/>
                <w:sz w:val="28"/>
              </w:rPr>
              <w:t>тупность</w:t>
            </w:r>
            <w:r>
              <w:rPr>
                <w:rFonts w:ascii="Times New Roman" w:hAnsi="Times New Roman" w:cs="Times New Roman"/>
                <w:sz w:val="28"/>
              </w:rPr>
              <w:t xml:space="preserve">, </w:t>
            </w:r>
            <w:r w:rsidR="00860327">
              <w:rPr>
                <w:rFonts w:ascii="Times New Roman" w:hAnsi="Times New Roman" w:cs="Times New Roman"/>
                <w:sz w:val="28"/>
              </w:rPr>
              <w:t xml:space="preserve">достаточность и </w:t>
            </w:r>
            <w:r>
              <w:rPr>
                <w:rFonts w:ascii="Times New Roman" w:hAnsi="Times New Roman" w:cs="Times New Roman"/>
                <w:sz w:val="28"/>
              </w:rPr>
              <w:t>достоверность указанной информации</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сведений о конкурентных преимуществах и потребительской новизне услуги на сайте школы</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Краткость и четкость данных сведений</w:t>
            </w:r>
            <w:r>
              <w:rPr>
                <w:rFonts w:ascii="Times New Roman" w:hAnsi="Times New Roman" w:cs="Times New Roman"/>
                <w:sz w:val="28"/>
              </w:rPr>
              <w:t>;</w:t>
            </w:r>
          </w:p>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Соответствие данных сведений реальному процессу обучения</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7 </w:t>
            </w:r>
          </w:p>
        </w:tc>
        <w:tc>
          <w:tcPr>
            <w:tcW w:w="3119"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Наличие обратной связи</w:t>
            </w:r>
          </w:p>
        </w:tc>
        <w:tc>
          <w:tcPr>
            <w:tcW w:w="6230"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форм обратной связи на сайте школы</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Наличие форм обратной связи в социальных сетях (обсуждения, контакты)</w:t>
            </w:r>
            <w:r>
              <w:rPr>
                <w:rFonts w:ascii="Times New Roman" w:hAnsi="Times New Roman" w:cs="Times New Roman"/>
                <w:sz w:val="28"/>
              </w:rPr>
              <w:t>;</w:t>
            </w:r>
          </w:p>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E60C1">
              <w:rPr>
                <w:rFonts w:ascii="Times New Roman" w:hAnsi="Times New Roman" w:cs="Times New Roman"/>
                <w:sz w:val="28"/>
              </w:rPr>
              <w:t>Частота ответов представителей школы на отзывы и заданные вопросы</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p>
        </w:tc>
      </w:tr>
    </w:tbl>
    <w:p w:rsidR="00CE60DA" w:rsidRPr="006E60C1" w:rsidRDefault="00CE60DA" w:rsidP="00CE60DA">
      <w:pPr>
        <w:spacing w:line="360" w:lineRule="auto"/>
        <w:jc w:val="both"/>
        <w:rPr>
          <w:rFonts w:ascii="Times New Roman" w:hAnsi="Times New Roman" w:cs="Times New Roman"/>
          <w:sz w:val="28"/>
        </w:rPr>
      </w:pPr>
    </w:p>
    <w:p w:rsidR="00CE60DA" w:rsidRPr="006C1DCB"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Необходимо обозначить, что </w:t>
      </w:r>
      <w:r w:rsidR="00043B95">
        <w:rPr>
          <w:rFonts w:ascii="Times New Roman" w:hAnsi="Times New Roman" w:cs="Times New Roman"/>
          <w:sz w:val="28"/>
        </w:rPr>
        <w:t xml:space="preserve">результаты контент-анализа сайтов </w:t>
      </w:r>
      <w:r>
        <w:rPr>
          <w:rFonts w:ascii="Times New Roman" w:hAnsi="Times New Roman" w:cs="Times New Roman"/>
          <w:sz w:val="28"/>
        </w:rPr>
        <w:t>яз</w:t>
      </w:r>
      <w:r w:rsidR="00043B95">
        <w:rPr>
          <w:rFonts w:ascii="Times New Roman" w:hAnsi="Times New Roman" w:cs="Times New Roman"/>
          <w:sz w:val="28"/>
        </w:rPr>
        <w:t>ыковых школ</w:t>
      </w:r>
      <w:r>
        <w:rPr>
          <w:rFonts w:ascii="Times New Roman" w:hAnsi="Times New Roman" w:cs="Times New Roman"/>
          <w:sz w:val="28"/>
        </w:rPr>
        <w:t xml:space="preserve"> актуальны на апрель 2017 года, что связано со спецификой понятия «конкурентоспособность образовательной услуги» – возможностью её (конкурентоспособности) определения только применительно к определённому отрезку времени. </w:t>
      </w:r>
    </w:p>
    <w:p w:rsidR="00DB344E"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В качестве первого объекта исследования была выбрана школа по изучению английского языка «</w:t>
      </w:r>
      <w:r>
        <w:rPr>
          <w:rFonts w:ascii="Times New Roman" w:hAnsi="Times New Roman" w:cs="Times New Roman"/>
          <w:sz w:val="28"/>
          <w:lang w:val="en-US"/>
        </w:rPr>
        <w:t>EF</w:t>
      </w:r>
      <w:r w:rsidRPr="00224060">
        <w:rPr>
          <w:rFonts w:ascii="Times New Roman" w:hAnsi="Times New Roman" w:cs="Times New Roman"/>
          <w:sz w:val="28"/>
        </w:rPr>
        <w:t xml:space="preserve"> </w:t>
      </w:r>
      <w:r>
        <w:rPr>
          <w:rFonts w:ascii="Times New Roman" w:hAnsi="Times New Roman" w:cs="Times New Roman"/>
          <w:sz w:val="28"/>
          <w:lang w:val="en-US"/>
        </w:rPr>
        <w:t>English</w:t>
      </w:r>
      <w:r w:rsidRPr="00224060">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созданная в 1965 году шведским предпринимателем </w:t>
      </w:r>
      <w:proofErr w:type="spellStart"/>
      <w:r>
        <w:rPr>
          <w:rFonts w:ascii="Times New Roman" w:hAnsi="Times New Roman" w:cs="Times New Roman"/>
          <w:sz w:val="28"/>
        </w:rPr>
        <w:t>Бертилем</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Халтом</w:t>
      </w:r>
      <w:proofErr w:type="spellEnd"/>
      <w:r w:rsidR="004419AF">
        <w:rPr>
          <w:rFonts w:ascii="Times New Roman" w:hAnsi="Times New Roman" w:cs="Times New Roman"/>
          <w:sz w:val="28"/>
        </w:rPr>
        <w:t xml:space="preserve"> и являющая</w:t>
      </w:r>
      <w:r>
        <w:rPr>
          <w:rFonts w:ascii="Times New Roman" w:hAnsi="Times New Roman" w:cs="Times New Roman"/>
          <w:sz w:val="28"/>
        </w:rPr>
        <w:t>ся частью «</w:t>
      </w:r>
      <w:r>
        <w:rPr>
          <w:rFonts w:ascii="Times New Roman" w:hAnsi="Times New Roman" w:cs="Times New Roman"/>
          <w:sz w:val="28"/>
          <w:lang w:val="en-US"/>
        </w:rPr>
        <w:t>EF</w:t>
      </w:r>
      <w:r w:rsidRPr="000F5BC2">
        <w:rPr>
          <w:rFonts w:ascii="Times New Roman" w:hAnsi="Times New Roman" w:cs="Times New Roman"/>
          <w:sz w:val="28"/>
        </w:rPr>
        <w:t xml:space="preserve"> </w:t>
      </w:r>
      <w:r>
        <w:rPr>
          <w:rFonts w:ascii="Times New Roman" w:hAnsi="Times New Roman" w:cs="Times New Roman"/>
          <w:sz w:val="28"/>
          <w:lang w:val="en-US"/>
        </w:rPr>
        <w:t>Education</w:t>
      </w:r>
      <w:r w:rsidRPr="000F5BC2">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 интернациональной образовательной организации, предлагающей обучение не только английскому языку</w:t>
      </w:r>
      <w:r w:rsidR="005F6B70">
        <w:rPr>
          <w:rFonts w:ascii="Times New Roman" w:hAnsi="Times New Roman" w:cs="Times New Roman"/>
          <w:sz w:val="28"/>
        </w:rPr>
        <w:t>,</w:t>
      </w:r>
      <w:r w:rsidR="00DB344E">
        <w:rPr>
          <w:rFonts w:ascii="Times New Roman" w:hAnsi="Times New Roman" w:cs="Times New Roman"/>
          <w:sz w:val="28"/>
        </w:rPr>
        <w:t xml:space="preserve"> но и другим </w:t>
      </w:r>
      <w:r>
        <w:rPr>
          <w:rFonts w:ascii="Times New Roman" w:hAnsi="Times New Roman" w:cs="Times New Roman"/>
          <w:sz w:val="28"/>
        </w:rPr>
        <w:t>языкам. Свою</w:t>
      </w:r>
      <w:r w:rsidRPr="00543CE4">
        <w:rPr>
          <w:rFonts w:ascii="Times New Roman" w:hAnsi="Times New Roman" w:cs="Times New Roman"/>
          <w:sz w:val="28"/>
        </w:rPr>
        <w:t xml:space="preserve"> </w:t>
      </w:r>
      <w:r>
        <w:rPr>
          <w:rFonts w:ascii="Times New Roman" w:hAnsi="Times New Roman" w:cs="Times New Roman"/>
          <w:sz w:val="28"/>
        </w:rPr>
        <w:t>миссию</w:t>
      </w:r>
      <w:r w:rsidRPr="00543CE4">
        <w:rPr>
          <w:rFonts w:ascii="Times New Roman" w:hAnsi="Times New Roman" w:cs="Times New Roman"/>
          <w:sz w:val="28"/>
        </w:rPr>
        <w:t xml:space="preserve"> «</w:t>
      </w:r>
      <w:r>
        <w:rPr>
          <w:rFonts w:ascii="Times New Roman" w:hAnsi="Times New Roman" w:cs="Times New Roman"/>
          <w:sz w:val="28"/>
          <w:lang w:val="en-US"/>
        </w:rPr>
        <w:t>EF</w:t>
      </w:r>
      <w:r w:rsidRPr="00543CE4">
        <w:rPr>
          <w:rFonts w:ascii="Times New Roman" w:hAnsi="Times New Roman" w:cs="Times New Roman"/>
          <w:sz w:val="28"/>
        </w:rPr>
        <w:t xml:space="preserve"> </w:t>
      </w:r>
      <w:r>
        <w:rPr>
          <w:rFonts w:ascii="Times New Roman" w:hAnsi="Times New Roman" w:cs="Times New Roman"/>
          <w:sz w:val="28"/>
          <w:lang w:val="en-US"/>
        </w:rPr>
        <w:t>English</w:t>
      </w:r>
      <w:r w:rsidRPr="00543CE4">
        <w:rPr>
          <w:rFonts w:ascii="Times New Roman" w:hAnsi="Times New Roman" w:cs="Times New Roman"/>
          <w:sz w:val="28"/>
        </w:rPr>
        <w:t xml:space="preserve"> </w:t>
      </w:r>
      <w:r>
        <w:rPr>
          <w:rFonts w:ascii="Times New Roman" w:hAnsi="Times New Roman" w:cs="Times New Roman"/>
          <w:sz w:val="28"/>
          <w:lang w:val="en-US"/>
        </w:rPr>
        <w:t>First</w:t>
      </w:r>
      <w:r w:rsidRPr="00543CE4">
        <w:rPr>
          <w:rFonts w:ascii="Times New Roman" w:hAnsi="Times New Roman" w:cs="Times New Roman"/>
          <w:sz w:val="28"/>
        </w:rPr>
        <w:t xml:space="preserve">» </w:t>
      </w:r>
      <w:r>
        <w:rPr>
          <w:rFonts w:ascii="Times New Roman" w:hAnsi="Times New Roman" w:cs="Times New Roman"/>
          <w:sz w:val="28"/>
        </w:rPr>
        <w:t>формулирует</w:t>
      </w:r>
      <w:r w:rsidRPr="00543CE4">
        <w:rPr>
          <w:rFonts w:ascii="Times New Roman" w:hAnsi="Times New Roman" w:cs="Times New Roman"/>
          <w:sz w:val="28"/>
        </w:rPr>
        <w:t xml:space="preserve"> </w:t>
      </w:r>
      <w:r>
        <w:rPr>
          <w:rFonts w:ascii="Times New Roman" w:hAnsi="Times New Roman" w:cs="Times New Roman"/>
          <w:sz w:val="28"/>
        </w:rPr>
        <w:t>следующим</w:t>
      </w:r>
      <w:r w:rsidRPr="00543CE4">
        <w:rPr>
          <w:rFonts w:ascii="Times New Roman" w:hAnsi="Times New Roman" w:cs="Times New Roman"/>
          <w:sz w:val="28"/>
        </w:rPr>
        <w:t xml:space="preserve"> </w:t>
      </w:r>
      <w:r>
        <w:rPr>
          <w:rFonts w:ascii="Times New Roman" w:hAnsi="Times New Roman" w:cs="Times New Roman"/>
          <w:sz w:val="28"/>
        </w:rPr>
        <w:t>образом</w:t>
      </w:r>
      <w:r w:rsidRPr="00543CE4">
        <w:rPr>
          <w:rFonts w:ascii="Times New Roman" w:hAnsi="Times New Roman" w:cs="Times New Roman"/>
          <w:sz w:val="28"/>
        </w:rPr>
        <w:t>: «</w:t>
      </w:r>
      <w:r w:rsidRPr="00543CE4">
        <w:rPr>
          <w:rFonts w:ascii="Times New Roman" w:hAnsi="Times New Roman" w:cs="Times New Roman"/>
          <w:sz w:val="28"/>
          <w:lang w:val="en-US"/>
        </w:rPr>
        <w:t>EF</w:t>
      </w:r>
      <w:r w:rsidRPr="00543CE4">
        <w:rPr>
          <w:rFonts w:ascii="Times New Roman" w:hAnsi="Times New Roman" w:cs="Times New Roman"/>
          <w:sz w:val="28"/>
        </w:rPr>
        <w:t xml:space="preserve"> </w:t>
      </w:r>
      <w:r w:rsidRPr="00543CE4">
        <w:rPr>
          <w:rFonts w:ascii="Times New Roman" w:hAnsi="Times New Roman" w:cs="Times New Roman"/>
          <w:sz w:val="28"/>
          <w:lang w:val="en-US"/>
        </w:rPr>
        <w:t>English</w:t>
      </w:r>
      <w:r w:rsidRPr="00543CE4">
        <w:rPr>
          <w:rFonts w:ascii="Times New Roman" w:hAnsi="Times New Roman" w:cs="Times New Roman"/>
          <w:sz w:val="28"/>
        </w:rPr>
        <w:t xml:space="preserve"> </w:t>
      </w:r>
      <w:r w:rsidRPr="00543CE4">
        <w:rPr>
          <w:rFonts w:ascii="Times New Roman" w:hAnsi="Times New Roman" w:cs="Times New Roman"/>
          <w:sz w:val="28"/>
          <w:lang w:val="en-US"/>
        </w:rPr>
        <w:t>First</w:t>
      </w:r>
      <w:r w:rsidRPr="00543CE4">
        <w:rPr>
          <w:rFonts w:ascii="Times New Roman" w:hAnsi="Times New Roman" w:cs="Times New Roman"/>
          <w:sz w:val="28"/>
        </w:rPr>
        <w:t xml:space="preserve"> </w:t>
      </w:r>
      <w:r w:rsidRPr="00543CE4">
        <w:rPr>
          <w:rFonts w:ascii="Times New Roman" w:hAnsi="Times New Roman" w:cs="Times New Roman"/>
          <w:sz w:val="28"/>
          <w:lang w:val="en-US"/>
        </w:rPr>
        <w:t>is</w:t>
      </w:r>
      <w:r w:rsidRPr="00543CE4">
        <w:rPr>
          <w:rFonts w:ascii="Times New Roman" w:hAnsi="Times New Roman" w:cs="Times New Roman"/>
          <w:sz w:val="28"/>
        </w:rPr>
        <w:t xml:space="preserve"> </w:t>
      </w:r>
      <w:r w:rsidRPr="00543CE4">
        <w:rPr>
          <w:rFonts w:ascii="Times New Roman" w:hAnsi="Times New Roman" w:cs="Times New Roman"/>
          <w:sz w:val="28"/>
          <w:lang w:val="en-US"/>
        </w:rPr>
        <w:t>all</w:t>
      </w:r>
      <w:r w:rsidRPr="00543CE4">
        <w:rPr>
          <w:rFonts w:ascii="Times New Roman" w:hAnsi="Times New Roman" w:cs="Times New Roman"/>
          <w:sz w:val="28"/>
        </w:rPr>
        <w:t xml:space="preserve"> </w:t>
      </w:r>
      <w:r w:rsidRPr="00543CE4">
        <w:rPr>
          <w:rFonts w:ascii="Times New Roman" w:hAnsi="Times New Roman" w:cs="Times New Roman"/>
          <w:sz w:val="28"/>
          <w:lang w:val="en-US"/>
        </w:rPr>
        <w:t>about</w:t>
      </w:r>
      <w:r w:rsidRPr="00543CE4">
        <w:rPr>
          <w:rFonts w:ascii="Times New Roman" w:hAnsi="Times New Roman" w:cs="Times New Roman"/>
          <w:sz w:val="28"/>
        </w:rPr>
        <w:t xml:space="preserve"> </w:t>
      </w:r>
      <w:r w:rsidRPr="00543CE4">
        <w:rPr>
          <w:rFonts w:ascii="Times New Roman" w:hAnsi="Times New Roman" w:cs="Times New Roman"/>
          <w:sz w:val="28"/>
          <w:lang w:val="en-US"/>
        </w:rPr>
        <w:t>opening</w:t>
      </w:r>
      <w:r w:rsidRPr="00543CE4">
        <w:rPr>
          <w:rFonts w:ascii="Times New Roman" w:hAnsi="Times New Roman" w:cs="Times New Roman"/>
          <w:sz w:val="28"/>
        </w:rPr>
        <w:t xml:space="preserve"> </w:t>
      </w:r>
      <w:r w:rsidRPr="00543CE4">
        <w:rPr>
          <w:rFonts w:ascii="Times New Roman" w:hAnsi="Times New Roman" w:cs="Times New Roman"/>
          <w:sz w:val="28"/>
          <w:lang w:val="en-US"/>
        </w:rPr>
        <w:t>doors</w:t>
      </w:r>
      <w:r w:rsidRPr="00543CE4">
        <w:rPr>
          <w:rFonts w:ascii="Times New Roman" w:hAnsi="Times New Roman" w:cs="Times New Roman"/>
          <w:sz w:val="28"/>
        </w:rPr>
        <w:t xml:space="preserve"> </w:t>
      </w:r>
      <w:r w:rsidRPr="00543CE4">
        <w:rPr>
          <w:rFonts w:ascii="Times New Roman" w:hAnsi="Times New Roman" w:cs="Times New Roman"/>
          <w:sz w:val="28"/>
          <w:lang w:val="en-US"/>
        </w:rPr>
        <w:t>through</w:t>
      </w:r>
      <w:r w:rsidRPr="00543CE4">
        <w:rPr>
          <w:rFonts w:ascii="Times New Roman" w:hAnsi="Times New Roman" w:cs="Times New Roman"/>
          <w:sz w:val="28"/>
        </w:rPr>
        <w:t xml:space="preserve"> </w:t>
      </w:r>
      <w:r w:rsidRPr="00543CE4">
        <w:rPr>
          <w:rFonts w:ascii="Times New Roman" w:hAnsi="Times New Roman" w:cs="Times New Roman"/>
          <w:sz w:val="28"/>
          <w:lang w:val="en-US"/>
        </w:rPr>
        <w:t>education</w:t>
      </w:r>
      <w:r w:rsidRPr="00543CE4">
        <w:rPr>
          <w:rFonts w:ascii="Times New Roman" w:hAnsi="Times New Roman" w:cs="Times New Roman"/>
          <w:sz w:val="28"/>
        </w:rPr>
        <w:t xml:space="preserve">» </w:t>
      </w:r>
      <w:r>
        <w:rPr>
          <w:rFonts w:ascii="Times New Roman" w:hAnsi="Times New Roman" w:cs="Times New Roman"/>
          <w:sz w:val="28"/>
        </w:rPr>
        <w:t>на</w:t>
      </w:r>
      <w:r w:rsidRPr="00543CE4">
        <w:rPr>
          <w:rFonts w:ascii="Times New Roman" w:hAnsi="Times New Roman" w:cs="Times New Roman"/>
          <w:sz w:val="28"/>
        </w:rPr>
        <w:t xml:space="preserve"> </w:t>
      </w:r>
      <w:r>
        <w:rPr>
          <w:rFonts w:ascii="Times New Roman" w:hAnsi="Times New Roman" w:cs="Times New Roman"/>
          <w:sz w:val="28"/>
        </w:rPr>
        <w:t>английском</w:t>
      </w:r>
      <w:r w:rsidRPr="00543CE4">
        <w:rPr>
          <w:rFonts w:ascii="Times New Roman" w:hAnsi="Times New Roman" w:cs="Times New Roman"/>
          <w:sz w:val="28"/>
        </w:rPr>
        <w:t xml:space="preserve"> </w:t>
      </w:r>
      <w:r>
        <w:rPr>
          <w:rFonts w:ascii="Times New Roman" w:hAnsi="Times New Roman" w:cs="Times New Roman"/>
          <w:sz w:val="28"/>
        </w:rPr>
        <w:t>языке</w:t>
      </w:r>
      <w:r w:rsidRPr="00543CE4">
        <w:rPr>
          <w:rFonts w:ascii="Times New Roman" w:hAnsi="Times New Roman" w:cs="Times New Roman"/>
          <w:sz w:val="28"/>
        </w:rPr>
        <w:t xml:space="preserve"> </w:t>
      </w:r>
      <w:r>
        <w:rPr>
          <w:rFonts w:ascii="Times New Roman" w:hAnsi="Times New Roman" w:cs="Times New Roman"/>
          <w:sz w:val="28"/>
        </w:rPr>
        <w:t>и</w:t>
      </w:r>
      <w:r w:rsidRPr="00543CE4">
        <w:rPr>
          <w:rFonts w:ascii="Times New Roman" w:hAnsi="Times New Roman" w:cs="Times New Roman"/>
          <w:sz w:val="28"/>
        </w:rPr>
        <w:t xml:space="preserve"> «Миссия </w:t>
      </w:r>
      <w:r w:rsidRPr="00543CE4">
        <w:rPr>
          <w:rFonts w:ascii="Times New Roman" w:hAnsi="Times New Roman" w:cs="Times New Roman"/>
          <w:sz w:val="28"/>
          <w:lang w:val="en-US"/>
        </w:rPr>
        <w:t>EF</w:t>
      </w:r>
      <w:r w:rsidRPr="00543CE4">
        <w:rPr>
          <w:rFonts w:ascii="Times New Roman" w:hAnsi="Times New Roman" w:cs="Times New Roman"/>
          <w:sz w:val="28"/>
        </w:rPr>
        <w:t xml:space="preserve"> – от</w:t>
      </w:r>
      <w:r>
        <w:rPr>
          <w:rFonts w:ascii="Times New Roman" w:hAnsi="Times New Roman" w:cs="Times New Roman"/>
          <w:sz w:val="28"/>
        </w:rPr>
        <w:t xml:space="preserve">крывать мир при помощи обучения» на русском языке соответственно. </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Логотип школы, представленный на официальном сайте «</w:t>
      </w:r>
      <w:r>
        <w:rPr>
          <w:rFonts w:ascii="Times New Roman" w:hAnsi="Times New Roman" w:cs="Times New Roman"/>
          <w:sz w:val="28"/>
          <w:lang w:val="en-US"/>
        </w:rPr>
        <w:t>EF</w:t>
      </w:r>
      <w:r w:rsidRPr="006C4C0E">
        <w:rPr>
          <w:rFonts w:ascii="Times New Roman" w:hAnsi="Times New Roman" w:cs="Times New Roman"/>
          <w:sz w:val="28"/>
        </w:rPr>
        <w:t xml:space="preserve"> </w:t>
      </w:r>
      <w:r>
        <w:rPr>
          <w:rFonts w:ascii="Times New Roman" w:hAnsi="Times New Roman" w:cs="Times New Roman"/>
          <w:sz w:val="28"/>
          <w:lang w:val="en-US"/>
        </w:rPr>
        <w:t>English</w:t>
      </w:r>
      <w:r w:rsidRPr="006C4C0E">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w:t>
      </w:r>
      <w:r w:rsidR="00BB0ED0">
        <w:rPr>
          <w:rStyle w:val="af3"/>
          <w:rFonts w:ascii="Times New Roman" w:hAnsi="Times New Roman" w:cs="Times New Roman"/>
          <w:sz w:val="28"/>
        </w:rPr>
        <w:footnoteReference w:id="28"/>
      </w:r>
      <w:r>
        <w:rPr>
          <w:rFonts w:ascii="Times New Roman" w:hAnsi="Times New Roman" w:cs="Times New Roman"/>
          <w:sz w:val="28"/>
        </w:rPr>
        <w:t xml:space="preserve"> выполнен в сером и чёрном цветах, тот же самый логотип</w:t>
      </w:r>
      <w:r w:rsidRPr="006C4C0E">
        <w:t xml:space="preserve"> </w:t>
      </w:r>
      <w:r>
        <w:rPr>
          <w:rFonts w:ascii="Times New Roman" w:hAnsi="Times New Roman" w:cs="Times New Roman"/>
          <w:sz w:val="28"/>
        </w:rPr>
        <w:t>представлен на страницах школы в сетях</w:t>
      </w:r>
      <w:r w:rsidRPr="006C4C0E">
        <w:rPr>
          <w:rFonts w:ascii="Times New Roman" w:hAnsi="Times New Roman" w:cs="Times New Roman"/>
          <w:sz w:val="28"/>
        </w:rPr>
        <w:t xml:space="preserve"> «</w:t>
      </w:r>
      <w:proofErr w:type="spellStart"/>
      <w:r w:rsidRPr="006C4C0E">
        <w:rPr>
          <w:rFonts w:ascii="Times New Roman" w:hAnsi="Times New Roman" w:cs="Times New Roman"/>
          <w:sz w:val="28"/>
        </w:rPr>
        <w:t>ВКонтакте</w:t>
      </w:r>
      <w:proofErr w:type="spellEnd"/>
      <w:r w:rsidRPr="006C4C0E">
        <w:rPr>
          <w:rFonts w:ascii="Times New Roman" w:hAnsi="Times New Roman" w:cs="Times New Roman"/>
          <w:sz w:val="28"/>
        </w:rPr>
        <w:t>»</w:t>
      </w:r>
      <w:r w:rsidR="00BB0ED0">
        <w:rPr>
          <w:rStyle w:val="af3"/>
          <w:rFonts w:ascii="Times New Roman" w:hAnsi="Times New Roman" w:cs="Times New Roman"/>
          <w:sz w:val="28"/>
        </w:rPr>
        <w:footnoteReference w:id="29"/>
      </w:r>
      <w:r w:rsidRPr="006C4C0E">
        <w:rPr>
          <w:rFonts w:ascii="Times New Roman" w:hAnsi="Times New Roman" w:cs="Times New Roman"/>
          <w:sz w:val="28"/>
        </w:rPr>
        <w:t xml:space="preserve"> </w:t>
      </w:r>
      <w:r>
        <w:rPr>
          <w:rFonts w:ascii="Times New Roman" w:hAnsi="Times New Roman" w:cs="Times New Roman"/>
          <w:sz w:val="28"/>
        </w:rPr>
        <w:t>и «</w:t>
      </w:r>
      <w:r>
        <w:rPr>
          <w:rFonts w:ascii="Times New Roman" w:hAnsi="Times New Roman" w:cs="Times New Roman"/>
          <w:sz w:val="28"/>
          <w:lang w:val="en-US"/>
        </w:rPr>
        <w:t>Facebook</w:t>
      </w:r>
      <w:r>
        <w:rPr>
          <w:rFonts w:ascii="Times New Roman" w:hAnsi="Times New Roman" w:cs="Times New Roman"/>
          <w:sz w:val="28"/>
        </w:rPr>
        <w:t>»</w:t>
      </w:r>
      <w:r w:rsidR="00BB0ED0">
        <w:rPr>
          <w:rStyle w:val="af3"/>
          <w:rFonts w:ascii="Times New Roman" w:hAnsi="Times New Roman" w:cs="Times New Roman"/>
          <w:sz w:val="28"/>
        </w:rPr>
        <w:footnoteReference w:id="30"/>
      </w:r>
      <w:r>
        <w:rPr>
          <w:rFonts w:ascii="Times New Roman" w:hAnsi="Times New Roman" w:cs="Times New Roman"/>
          <w:sz w:val="28"/>
        </w:rPr>
        <w:t>, однако логотип, транслируемый через «</w:t>
      </w:r>
      <w:r>
        <w:rPr>
          <w:rFonts w:ascii="Times New Roman" w:hAnsi="Times New Roman" w:cs="Times New Roman"/>
          <w:sz w:val="28"/>
          <w:lang w:val="en-US"/>
        </w:rPr>
        <w:t>Instagram</w:t>
      </w:r>
      <w:r>
        <w:rPr>
          <w:rFonts w:ascii="Times New Roman" w:hAnsi="Times New Roman" w:cs="Times New Roman"/>
          <w:sz w:val="28"/>
        </w:rPr>
        <w:t>»</w:t>
      </w:r>
      <w:r w:rsidR="00BB0ED0">
        <w:rPr>
          <w:rStyle w:val="af3"/>
          <w:rFonts w:ascii="Times New Roman" w:hAnsi="Times New Roman" w:cs="Times New Roman"/>
          <w:sz w:val="28"/>
        </w:rPr>
        <w:footnoteReference w:id="31"/>
      </w:r>
      <w:r>
        <w:rPr>
          <w:rFonts w:ascii="Times New Roman" w:hAnsi="Times New Roman" w:cs="Times New Roman"/>
          <w:sz w:val="28"/>
        </w:rPr>
        <w:t xml:space="preserve"> выполнен в белом и розовом цветах. Так как белый, серый и розовый цвета активно используются в оформлении официального сайта «</w:t>
      </w:r>
      <w:r>
        <w:rPr>
          <w:rFonts w:ascii="Times New Roman" w:hAnsi="Times New Roman" w:cs="Times New Roman"/>
          <w:sz w:val="28"/>
          <w:lang w:val="en-US"/>
        </w:rPr>
        <w:t>EF</w:t>
      </w:r>
      <w:r w:rsidRPr="00745E68">
        <w:rPr>
          <w:rFonts w:ascii="Times New Roman" w:hAnsi="Times New Roman" w:cs="Times New Roman"/>
          <w:sz w:val="28"/>
        </w:rPr>
        <w:t xml:space="preserve"> </w:t>
      </w:r>
      <w:r>
        <w:rPr>
          <w:rFonts w:ascii="Times New Roman" w:hAnsi="Times New Roman" w:cs="Times New Roman"/>
          <w:sz w:val="28"/>
          <w:lang w:val="en-US"/>
        </w:rPr>
        <w:t>English</w:t>
      </w:r>
      <w:r w:rsidRPr="00745E68">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мы не можем говорить о каком-либо цветовом противоречии, однако, всё же, для большей целостности представляется необходимым использовать логотип школы на всех страницах в социальных сетях либо в белом, сером и розовом цветах, либо в сером и чёрном. Тем не менее отсутствие единства в использовании логотипа в указанных социальных сетях</w:t>
      </w:r>
      <w:r w:rsidR="00482DA0">
        <w:rPr>
          <w:rFonts w:ascii="Times New Roman" w:hAnsi="Times New Roman" w:cs="Times New Roman"/>
          <w:sz w:val="28"/>
        </w:rPr>
        <w:t xml:space="preserve"> </w:t>
      </w:r>
      <w:r w:rsidR="00482DA0" w:rsidRPr="00482DA0">
        <w:rPr>
          <w:rFonts w:ascii="Times New Roman" w:hAnsi="Times New Roman" w:cs="Times New Roman"/>
          <w:sz w:val="28"/>
        </w:rPr>
        <w:t>[</w:t>
      </w:r>
      <w:r w:rsidR="008F0381">
        <w:rPr>
          <w:rFonts w:ascii="Times New Roman" w:hAnsi="Times New Roman" w:cs="Times New Roman"/>
          <w:sz w:val="28"/>
        </w:rPr>
        <w:t>см.: Приложение A</w:t>
      </w:r>
      <w:r w:rsidR="00482DA0" w:rsidRPr="00482DA0">
        <w:rPr>
          <w:rFonts w:ascii="Times New Roman" w:hAnsi="Times New Roman" w:cs="Times New Roman"/>
          <w:sz w:val="28"/>
        </w:rPr>
        <w:t>]</w:t>
      </w:r>
      <w:r>
        <w:rPr>
          <w:rFonts w:ascii="Times New Roman" w:hAnsi="Times New Roman" w:cs="Times New Roman"/>
          <w:sz w:val="28"/>
        </w:rPr>
        <w:t xml:space="preserve"> нарушает целостность визуального оформления, так как логотип школы является его центральным </w:t>
      </w:r>
      <w:r>
        <w:rPr>
          <w:rFonts w:ascii="Times New Roman" w:hAnsi="Times New Roman" w:cs="Times New Roman"/>
          <w:sz w:val="28"/>
        </w:rPr>
        <w:lastRenderedPageBreak/>
        <w:t>образом. Несмотря на данное нарушение, логотип присутствует на всех предметах нашего анализа.</w:t>
      </w:r>
    </w:p>
    <w:p w:rsidR="00CE60DA" w:rsidRPr="00B8603E" w:rsidRDefault="004419AF"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Р</w:t>
      </w:r>
      <w:r w:rsidR="00CE60DA">
        <w:rPr>
          <w:rFonts w:ascii="Times New Roman" w:hAnsi="Times New Roman" w:cs="Times New Roman"/>
          <w:sz w:val="28"/>
        </w:rPr>
        <w:t>асписание занятий, проводимых по адресам Невский проспект, 25 и Московский проспект, 25, на сайте не представлено</w:t>
      </w:r>
      <w:r w:rsidR="005F6B70">
        <w:rPr>
          <w:rFonts w:ascii="Times New Roman" w:hAnsi="Times New Roman" w:cs="Times New Roman"/>
          <w:sz w:val="28"/>
        </w:rPr>
        <w:t xml:space="preserve">. Однако, </w:t>
      </w:r>
      <w:r w:rsidR="00CE60DA">
        <w:rPr>
          <w:rFonts w:ascii="Times New Roman" w:hAnsi="Times New Roman" w:cs="Times New Roman"/>
          <w:sz w:val="28"/>
        </w:rPr>
        <w:t xml:space="preserve">во вкладке «События», </w:t>
      </w:r>
      <w:r w:rsidR="005F6B70">
        <w:rPr>
          <w:rFonts w:ascii="Times New Roman" w:hAnsi="Times New Roman" w:cs="Times New Roman"/>
          <w:sz w:val="28"/>
        </w:rPr>
        <w:t>присутствующей</w:t>
      </w:r>
      <w:r w:rsidR="00CE60DA">
        <w:rPr>
          <w:rFonts w:ascii="Times New Roman" w:hAnsi="Times New Roman" w:cs="Times New Roman"/>
          <w:sz w:val="28"/>
        </w:rPr>
        <w:t xml:space="preserve"> на официальном сайте школы</w:t>
      </w:r>
      <w:r w:rsidRPr="004419AF">
        <w:rPr>
          <w:rFonts w:ascii="Times New Roman" w:hAnsi="Times New Roman" w:cs="Times New Roman"/>
          <w:sz w:val="28"/>
        </w:rPr>
        <w:t xml:space="preserve"> </w:t>
      </w:r>
      <w:r>
        <w:rPr>
          <w:rFonts w:ascii="Times New Roman" w:hAnsi="Times New Roman" w:cs="Times New Roman"/>
          <w:sz w:val="28"/>
        </w:rPr>
        <w:t>на момент анализа (11.04.2017)</w:t>
      </w:r>
      <w:r w:rsidR="00CE60DA">
        <w:rPr>
          <w:rFonts w:ascii="Times New Roman" w:hAnsi="Times New Roman" w:cs="Times New Roman"/>
          <w:sz w:val="28"/>
        </w:rPr>
        <w:t xml:space="preserve"> </w:t>
      </w:r>
      <w:r w:rsidR="005F6B70">
        <w:rPr>
          <w:rFonts w:ascii="Times New Roman" w:hAnsi="Times New Roman" w:cs="Times New Roman"/>
          <w:sz w:val="28"/>
        </w:rPr>
        <w:t xml:space="preserve">находятся </w:t>
      </w:r>
      <w:r w:rsidR="00CE60DA">
        <w:rPr>
          <w:rFonts w:ascii="Times New Roman" w:hAnsi="Times New Roman" w:cs="Times New Roman"/>
          <w:sz w:val="28"/>
        </w:rPr>
        <w:t>пресс-релизы</w:t>
      </w:r>
      <w:r>
        <w:rPr>
          <w:rFonts w:ascii="Times New Roman" w:hAnsi="Times New Roman" w:cs="Times New Roman"/>
          <w:sz w:val="28"/>
        </w:rPr>
        <w:t xml:space="preserve"> разговорных клубов</w:t>
      </w:r>
      <w:r w:rsidR="00CE60DA">
        <w:rPr>
          <w:rFonts w:ascii="Times New Roman" w:hAnsi="Times New Roman" w:cs="Times New Roman"/>
          <w:sz w:val="28"/>
        </w:rPr>
        <w:t xml:space="preserve"> «</w:t>
      </w:r>
      <w:r w:rsidR="00CE60DA">
        <w:rPr>
          <w:rFonts w:ascii="Times New Roman" w:hAnsi="Times New Roman" w:cs="Times New Roman"/>
          <w:sz w:val="28"/>
          <w:lang w:val="en-US"/>
        </w:rPr>
        <w:t>Coffee</w:t>
      </w:r>
      <w:r w:rsidR="00CE60DA" w:rsidRPr="00B8355C">
        <w:rPr>
          <w:rFonts w:ascii="Times New Roman" w:hAnsi="Times New Roman" w:cs="Times New Roman"/>
          <w:sz w:val="28"/>
        </w:rPr>
        <w:t xml:space="preserve"> </w:t>
      </w:r>
      <w:r w:rsidR="00CE60DA">
        <w:rPr>
          <w:rFonts w:ascii="Times New Roman" w:hAnsi="Times New Roman" w:cs="Times New Roman"/>
          <w:sz w:val="28"/>
          <w:lang w:val="en-US"/>
        </w:rPr>
        <w:t>Mania</w:t>
      </w:r>
      <w:r>
        <w:rPr>
          <w:rFonts w:ascii="Times New Roman" w:hAnsi="Times New Roman" w:cs="Times New Roman"/>
          <w:sz w:val="28"/>
        </w:rPr>
        <w:t xml:space="preserve">» и </w:t>
      </w:r>
      <w:r w:rsidR="00CE60DA">
        <w:rPr>
          <w:rFonts w:ascii="Times New Roman" w:hAnsi="Times New Roman" w:cs="Times New Roman"/>
          <w:sz w:val="28"/>
        </w:rPr>
        <w:t>«</w:t>
      </w:r>
      <w:r w:rsidR="00CE60DA">
        <w:rPr>
          <w:rFonts w:ascii="Times New Roman" w:hAnsi="Times New Roman" w:cs="Times New Roman"/>
          <w:sz w:val="28"/>
          <w:lang w:val="en-US"/>
        </w:rPr>
        <w:t>Taste</w:t>
      </w:r>
      <w:r w:rsidR="00CE60DA" w:rsidRPr="00B8355C">
        <w:rPr>
          <w:rFonts w:ascii="Times New Roman" w:hAnsi="Times New Roman" w:cs="Times New Roman"/>
          <w:sz w:val="28"/>
        </w:rPr>
        <w:t xml:space="preserve"> </w:t>
      </w:r>
      <w:r w:rsidR="00CE60DA">
        <w:rPr>
          <w:rFonts w:ascii="Times New Roman" w:hAnsi="Times New Roman" w:cs="Times New Roman"/>
          <w:sz w:val="28"/>
          <w:lang w:val="en-US"/>
        </w:rPr>
        <w:t>of</w:t>
      </w:r>
      <w:r w:rsidR="00CE60DA" w:rsidRPr="00B8355C">
        <w:rPr>
          <w:rFonts w:ascii="Times New Roman" w:hAnsi="Times New Roman" w:cs="Times New Roman"/>
          <w:sz w:val="28"/>
        </w:rPr>
        <w:t xml:space="preserve"> </w:t>
      </w:r>
      <w:proofErr w:type="spellStart"/>
      <w:r w:rsidR="00CE60DA">
        <w:rPr>
          <w:rFonts w:ascii="Times New Roman" w:hAnsi="Times New Roman" w:cs="Times New Roman"/>
          <w:sz w:val="28"/>
          <w:lang w:val="en-US"/>
        </w:rPr>
        <w:t>Ephiopia</w:t>
      </w:r>
      <w:proofErr w:type="spellEnd"/>
      <w:r w:rsidR="00CE60DA">
        <w:rPr>
          <w:rFonts w:ascii="Times New Roman" w:hAnsi="Times New Roman" w:cs="Times New Roman"/>
          <w:sz w:val="28"/>
        </w:rPr>
        <w:t>»</w:t>
      </w:r>
      <w:r w:rsidR="005F6B70">
        <w:rPr>
          <w:rFonts w:ascii="Times New Roman" w:hAnsi="Times New Roman" w:cs="Times New Roman"/>
          <w:sz w:val="28"/>
        </w:rPr>
        <w:t>.</w:t>
      </w:r>
      <w:r w:rsidR="00CE60DA">
        <w:rPr>
          <w:rFonts w:ascii="Times New Roman" w:hAnsi="Times New Roman" w:cs="Times New Roman"/>
          <w:sz w:val="28"/>
        </w:rPr>
        <w:t xml:space="preserve"> В сети «</w:t>
      </w:r>
      <w:proofErr w:type="spellStart"/>
      <w:r w:rsidR="00CE60DA">
        <w:rPr>
          <w:rFonts w:ascii="Times New Roman" w:hAnsi="Times New Roman" w:cs="Times New Roman"/>
          <w:sz w:val="28"/>
        </w:rPr>
        <w:t>ВКонтакте</w:t>
      </w:r>
      <w:proofErr w:type="spellEnd"/>
      <w:r w:rsidR="00CE60DA">
        <w:rPr>
          <w:rFonts w:ascii="Times New Roman" w:hAnsi="Times New Roman" w:cs="Times New Roman"/>
          <w:sz w:val="28"/>
        </w:rPr>
        <w:t>» на странице школы «</w:t>
      </w:r>
      <w:r w:rsidR="00CE60DA">
        <w:rPr>
          <w:rFonts w:ascii="Times New Roman" w:hAnsi="Times New Roman" w:cs="Times New Roman"/>
          <w:sz w:val="28"/>
          <w:lang w:val="en-US"/>
        </w:rPr>
        <w:t>EF</w:t>
      </w:r>
      <w:r w:rsidR="00CE60DA" w:rsidRPr="00B8603E">
        <w:rPr>
          <w:rFonts w:ascii="Times New Roman" w:hAnsi="Times New Roman" w:cs="Times New Roman"/>
          <w:sz w:val="28"/>
        </w:rPr>
        <w:t xml:space="preserve"> </w:t>
      </w:r>
      <w:r w:rsidR="00CE60DA">
        <w:rPr>
          <w:rFonts w:ascii="Times New Roman" w:hAnsi="Times New Roman" w:cs="Times New Roman"/>
          <w:sz w:val="28"/>
          <w:lang w:val="en-US"/>
        </w:rPr>
        <w:t>English</w:t>
      </w:r>
      <w:r w:rsidR="00CE60DA" w:rsidRPr="00B8603E">
        <w:rPr>
          <w:rFonts w:ascii="Times New Roman" w:hAnsi="Times New Roman" w:cs="Times New Roman"/>
          <w:sz w:val="28"/>
        </w:rPr>
        <w:t xml:space="preserve"> </w:t>
      </w:r>
      <w:r w:rsidR="00CE60DA">
        <w:rPr>
          <w:rFonts w:ascii="Times New Roman" w:hAnsi="Times New Roman" w:cs="Times New Roman"/>
          <w:sz w:val="28"/>
          <w:lang w:val="en-US"/>
        </w:rPr>
        <w:t>First</w:t>
      </w:r>
      <w:r w:rsidR="00CE60DA">
        <w:rPr>
          <w:rFonts w:ascii="Times New Roman" w:hAnsi="Times New Roman" w:cs="Times New Roman"/>
          <w:sz w:val="28"/>
        </w:rPr>
        <w:t xml:space="preserve">» о соответствующих мероприятиях дан отчёт в </w:t>
      </w:r>
      <w:r w:rsidR="005F6B70">
        <w:rPr>
          <w:rFonts w:ascii="Times New Roman" w:hAnsi="Times New Roman" w:cs="Times New Roman"/>
          <w:sz w:val="28"/>
        </w:rPr>
        <w:t>виде</w:t>
      </w:r>
      <w:r w:rsidR="00CE60DA">
        <w:rPr>
          <w:rFonts w:ascii="Times New Roman" w:hAnsi="Times New Roman" w:cs="Times New Roman"/>
          <w:sz w:val="28"/>
        </w:rPr>
        <w:t xml:space="preserve"> фото-подборки. Наличие отчётов о проведённых мероприятиях и выявление единства визуального образа школы на основе анализа её сайта и официальных страниц в социальных сетях даёт нам право сделать вывод о том, что в имидже «</w:t>
      </w:r>
      <w:r w:rsidR="00CE60DA">
        <w:rPr>
          <w:rFonts w:ascii="Times New Roman" w:hAnsi="Times New Roman" w:cs="Times New Roman"/>
          <w:sz w:val="28"/>
          <w:lang w:val="en-US"/>
        </w:rPr>
        <w:t>EF</w:t>
      </w:r>
      <w:r w:rsidR="00CE60DA" w:rsidRPr="00B8603E">
        <w:rPr>
          <w:rFonts w:ascii="Times New Roman" w:hAnsi="Times New Roman" w:cs="Times New Roman"/>
          <w:sz w:val="28"/>
        </w:rPr>
        <w:t xml:space="preserve"> </w:t>
      </w:r>
      <w:r w:rsidR="00CE60DA">
        <w:rPr>
          <w:rFonts w:ascii="Times New Roman" w:hAnsi="Times New Roman" w:cs="Times New Roman"/>
          <w:sz w:val="28"/>
          <w:lang w:val="en-US"/>
        </w:rPr>
        <w:t>English</w:t>
      </w:r>
      <w:r w:rsidR="00CE60DA" w:rsidRPr="00B8603E">
        <w:rPr>
          <w:rFonts w:ascii="Times New Roman" w:hAnsi="Times New Roman" w:cs="Times New Roman"/>
          <w:sz w:val="28"/>
        </w:rPr>
        <w:t xml:space="preserve"> </w:t>
      </w:r>
      <w:r w:rsidR="00CE60DA">
        <w:rPr>
          <w:rFonts w:ascii="Times New Roman" w:hAnsi="Times New Roman" w:cs="Times New Roman"/>
          <w:sz w:val="28"/>
          <w:lang w:val="en-US"/>
        </w:rPr>
        <w:t>First</w:t>
      </w:r>
      <w:r w:rsidR="00CE60DA">
        <w:rPr>
          <w:rFonts w:ascii="Times New Roman" w:hAnsi="Times New Roman" w:cs="Times New Roman"/>
          <w:sz w:val="28"/>
        </w:rPr>
        <w:t>» присутствует единство её визуального и событийного образов.</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Говоря о визуализации миссии посредством оформления и содержания официального сайта, мы обратились к нескольким страницам на официальном сайте, из анализа которых выявили следующую информацию о заявленных нами ранее элементах миссии:</w:t>
      </w:r>
    </w:p>
    <w:p w:rsidR="00CE60DA" w:rsidRDefault="00CE60DA" w:rsidP="00CE60DA">
      <w:pPr>
        <w:spacing w:line="360" w:lineRule="auto"/>
        <w:jc w:val="both"/>
        <w:rPr>
          <w:rFonts w:ascii="Times New Roman" w:hAnsi="Times New Roman" w:cs="Times New Roman"/>
          <w:sz w:val="28"/>
        </w:rPr>
      </w:pPr>
      <w:r>
        <w:rPr>
          <w:rFonts w:ascii="Times New Roman" w:hAnsi="Times New Roman" w:cs="Times New Roman"/>
          <w:sz w:val="28"/>
        </w:rPr>
        <w:t>Таблица 2.</w:t>
      </w:r>
    </w:p>
    <w:tbl>
      <w:tblPr>
        <w:tblStyle w:val="a8"/>
        <w:tblW w:w="0" w:type="auto"/>
        <w:tblLook w:val="04A0" w:firstRow="1" w:lastRow="0" w:firstColumn="1" w:lastColumn="0" w:noHBand="0" w:noVBand="1"/>
      </w:tblPr>
      <w:tblGrid>
        <w:gridCol w:w="421"/>
        <w:gridCol w:w="2976"/>
        <w:gridCol w:w="6514"/>
      </w:tblGrid>
      <w:tr w:rsidR="00CE60DA" w:rsidTr="00453F6E">
        <w:tc>
          <w:tcPr>
            <w:tcW w:w="421" w:type="dxa"/>
          </w:tcPr>
          <w:p w:rsidR="00CE60DA" w:rsidRDefault="00CE60DA" w:rsidP="00453F6E">
            <w:pPr>
              <w:spacing w:line="360" w:lineRule="auto"/>
              <w:jc w:val="both"/>
              <w:rPr>
                <w:rFonts w:ascii="Times New Roman" w:hAnsi="Times New Roman" w:cs="Times New Roman"/>
                <w:sz w:val="28"/>
              </w:rPr>
            </w:pPr>
          </w:p>
        </w:tc>
        <w:tc>
          <w:tcPr>
            <w:tcW w:w="2976"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Элемент миссии</w:t>
            </w:r>
          </w:p>
          <w:p w:rsidR="00CE60DA"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Информация, опубликованная на сайте школы</w:t>
            </w:r>
          </w:p>
        </w:tc>
      </w:tr>
      <w:tr w:rsidR="00CE60DA" w:rsidTr="00453F6E">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1</w:t>
            </w:r>
          </w:p>
        </w:tc>
        <w:tc>
          <w:tcPr>
            <w:tcW w:w="2976"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Услуга, которую производит школа – услуга по изучению английского языка</w:t>
            </w:r>
          </w:p>
          <w:p w:rsidR="00CE60DA"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Информация об услуге, предоставляемой «</w:t>
            </w:r>
            <w:r>
              <w:rPr>
                <w:rFonts w:ascii="Times New Roman" w:hAnsi="Times New Roman" w:cs="Times New Roman"/>
                <w:sz w:val="28"/>
                <w:lang w:val="en-US"/>
              </w:rPr>
              <w:t>EF</w:t>
            </w:r>
            <w:r w:rsidRPr="00DB0BD1">
              <w:rPr>
                <w:rFonts w:ascii="Times New Roman" w:hAnsi="Times New Roman" w:cs="Times New Roman"/>
                <w:sz w:val="28"/>
              </w:rPr>
              <w:t xml:space="preserve"> </w:t>
            </w:r>
            <w:r>
              <w:rPr>
                <w:rFonts w:ascii="Times New Roman" w:hAnsi="Times New Roman" w:cs="Times New Roman"/>
                <w:sz w:val="28"/>
                <w:lang w:val="en-US"/>
              </w:rPr>
              <w:t>English</w:t>
            </w:r>
            <w:r w:rsidRPr="00DB0BD1">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отражена в самом названии главной страницы сайта – «Курсы английского языка для детей и взрослых».</w:t>
            </w:r>
          </w:p>
        </w:tc>
      </w:tr>
      <w:tr w:rsidR="00CE60DA" w:rsidTr="00453F6E">
        <w:trPr>
          <w:trHeight w:val="2895"/>
        </w:trPr>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2</w:t>
            </w:r>
          </w:p>
        </w:tc>
        <w:tc>
          <w:tcPr>
            <w:tcW w:w="2976" w:type="dxa"/>
          </w:tcPr>
          <w:p w:rsidR="00CE60DA" w:rsidRPr="00DE7250" w:rsidRDefault="00CE60DA" w:rsidP="00453F6E">
            <w:pPr>
              <w:spacing w:line="360" w:lineRule="auto"/>
              <w:jc w:val="both"/>
              <w:rPr>
                <w:rFonts w:ascii="Times New Roman" w:hAnsi="Times New Roman" w:cs="Times New Roman"/>
                <w:sz w:val="28"/>
              </w:rPr>
            </w:pPr>
            <w:r w:rsidRPr="00DE7250">
              <w:rPr>
                <w:rFonts w:ascii="Times New Roman" w:hAnsi="Times New Roman" w:cs="Times New Roman"/>
                <w:sz w:val="28"/>
              </w:rPr>
              <w:t>Целев</w:t>
            </w:r>
            <w:r>
              <w:rPr>
                <w:rFonts w:ascii="Times New Roman" w:hAnsi="Times New Roman" w:cs="Times New Roman"/>
                <w:sz w:val="28"/>
              </w:rPr>
              <w:t>ая аудитория</w:t>
            </w:r>
          </w:p>
          <w:p w:rsidR="00CE60DA" w:rsidRDefault="00CE60DA" w:rsidP="00453F6E">
            <w:pPr>
              <w:spacing w:line="360" w:lineRule="auto"/>
              <w:jc w:val="both"/>
              <w:rPr>
                <w:rFonts w:ascii="Times New Roman" w:hAnsi="Times New Roman" w:cs="Times New Roman"/>
                <w:sz w:val="28"/>
              </w:rPr>
            </w:pPr>
          </w:p>
          <w:p w:rsidR="00CE60DA"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Родители детей от 4 до 9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Подростки от 10 до 17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 работающие или планирующие работать в бизнес-сфере;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Студенты, желающие сдать один из международных экзаменов (</w:t>
            </w:r>
            <w:r>
              <w:rPr>
                <w:rFonts w:ascii="Times New Roman" w:hAnsi="Times New Roman" w:cs="Times New Roman"/>
                <w:sz w:val="28"/>
                <w:lang w:val="en-US"/>
              </w:rPr>
              <w:t>FCE</w:t>
            </w:r>
            <w:r w:rsidRPr="00CB6C24">
              <w:rPr>
                <w:rFonts w:ascii="Times New Roman" w:hAnsi="Times New Roman" w:cs="Times New Roman"/>
                <w:sz w:val="28"/>
              </w:rPr>
              <w:t xml:space="preserve">, </w:t>
            </w:r>
            <w:r>
              <w:rPr>
                <w:rFonts w:ascii="Times New Roman" w:hAnsi="Times New Roman" w:cs="Times New Roman"/>
                <w:sz w:val="28"/>
                <w:lang w:val="en-US"/>
              </w:rPr>
              <w:t>CAE</w:t>
            </w:r>
            <w:r w:rsidRPr="00CB6C24">
              <w:rPr>
                <w:rFonts w:ascii="Times New Roman" w:hAnsi="Times New Roman" w:cs="Times New Roman"/>
                <w:sz w:val="28"/>
              </w:rPr>
              <w:t xml:space="preserve">, </w:t>
            </w:r>
            <w:r>
              <w:rPr>
                <w:rFonts w:ascii="Times New Roman" w:hAnsi="Times New Roman" w:cs="Times New Roman"/>
                <w:sz w:val="28"/>
                <w:lang w:val="en-US"/>
              </w:rPr>
              <w:t>TOEFL</w:t>
            </w:r>
            <w:r w:rsidRPr="00CB6C24">
              <w:rPr>
                <w:rFonts w:ascii="Times New Roman" w:hAnsi="Times New Roman" w:cs="Times New Roman"/>
                <w:sz w:val="28"/>
              </w:rPr>
              <w:t xml:space="preserve">, </w:t>
            </w:r>
            <w:r>
              <w:rPr>
                <w:rFonts w:ascii="Times New Roman" w:hAnsi="Times New Roman" w:cs="Times New Roman"/>
                <w:sz w:val="28"/>
                <w:lang w:val="en-US"/>
              </w:rPr>
              <w:t>IELTS</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Студенты, желающие освоить разговорный английский.</w:t>
            </w:r>
          </w:p>
          <w:p w:rsidR="00CE60DA" w:rsidRPr="00CB6C24" w:rsidRDefault="00CE60DA" w:rsidP="00453F6E">
            <w:pPr>
              <w:spacing w:line="360" w:lineRule="auto"/>
              <w:jc w:val="both"/>
              <w:rPr>
                <w:rFonts w:ascii="Times New Roman" w:hAnsi="Times New Roman" w:cs="Times New Roman"/>
                <w:sz w:val="28"/>
              </w:rPr>
            </w:pPr>
          </w:p>
        </w:tc>
      </w:tr>
      <w:tr w:rsidR="00CE60DA" w:rsidTr="00453F6E">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3</w:t>
            </w:r>
          </w:p>
        </w:tc>
        <w:tc>
          <w:tcPr>
            <w:tcW w:w="2976"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Ключевые точки (географическое расположение)</w:t>
            </w:r>
          </w:p>
          <w:p w:rsidR="00CE60DA"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Москва, Санкт-Петербург, Новосибирск, Казань.</w:t>
            </w:r>
          </w:p>
        </w:tc>
      </w:tr>
      <w:tr w:rsidR="00CE60DA" w:rsidTr="00453F6E">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4</w:t>
            </w:r>
          </w:p>
        </w:tc>
        <w:tc>
          <w:tcPr>
            <w:tcW w:w="2976" w:type="dxa"/>
          </w:tcPr>
          <w:p w:rsidR="00CE60DA" w:rsidRDefault="00CE60DA" w:rsidP="00453F6E">
            <w:pPr>
              <w:spacing w:line="360" w:lineRule="auto"/>
              <w:jc w:val="both"/>
              <w:rPr>
                <w:rFonts w:ascii="Times New Roman" w:hAnsi="Times New Roman" w:cs="Times New Roman"/>
                <w:sz w:val="28"/>
              </w:rPr>
            </w:pPr>
            <w:r w:rsidRPr="00A21E7E">
              <w:rPr>
                <w:rFonts w:ascii="Times New Roman" w:hAnsi="Times New Roman" w:cs="Times New Roman"/>
                <w:sz w:val="28"/>
              </w:rPr>
              <w:t xml:space="preserve">Технологии </w:t>
            </w:r>
            <w:r>
              <w:rPr>
                <w:rFonts w:ascii="Times New Roman" w:hAnsi="Times New Roman" w:cs="Times New Roman"/>
                <w:sz w:val="28"/>
              </w:rPr>
              <w:t xml:space="preserve">производства услуги по изучению английского языка </w:t>
            </w:r>
          </w:p>
          <w:p w:rsidR="00CE60DA" w:rsidRDefault="00CE60DA" w:rsidP="00453F6E">
            <w:pPr>
              <w:spacing w:line="360" w:lineRule="auto"/>
              <w:jc w:val="both"/>
              <w:rPr>
                <w:rFonts w:ascii="Times New Roman" w:hAnsi="Times New Roman" w:cs="Times New Roman"/>
                <w:sz w:val="28"/>
              </w:rPr>
            </w:pPr>
          </w:p>
        </w:tc>
        <w:tc>
          <w:tcPr>
            <w:tcW w:w="6514" w:type="dxa"/>
          </w:tcPr>
          <w:p w:rsidR="00CE60DA" w:rsidRPr="00BF2F1F" w:rsidRDefault="00BF2F1F" w:rsidP="00453F6E">
            <w:pPr>
              <w:spacing w:line="360" w:lineRule="auto"/>
              <w:jc w:val="both"/>
              <w:rPr>
                <w:rFonts w:ascii="Times New Roman" w:hAnsi="Times New Roman" w:cs="Times New Roman"/>
                <w:sz w:val="28"/>
              </w:rPr>
            </w:pPr>
            <w:r>
              <w:rPr>
                <w:rFonts w:ascii="Times New Roman" w:hAnsi="Times New Roman" w:cs="Times New Roman"/>
                <w:sz w:val="28"/>
              </w:rPr>
              <w:t>Школа использует передовые технологии обучения: инновационную методику «</w:t>
            </w:r>
            <w:r>
              <w:rPr>
                <w:rFonts w:ascii="Times New Roman" w:hAnsi="Times New Roman" w:cs="Times New Roman"/>
                <w:sz w:val="28"/>
                <w:lang w:val="en-US"/>
              </w:rPr>
              <w:t>EF</w:t>
            </w:r>
            <w:r w:rsidRPr="00BF2F1F">
              <w:rPr>
                <w:rFonts w:ascii="Times New Roman" w:hAnsi="Times New Roman" w:cs="Times New Roman"/>
                <w:sz w:val="28"/>
              </w:rPr>
              <w:t xml:space="preserve"> </w:t>
            </w:r>
            <w:proofErr w:type="spellStart"/>
            <w:r>
              <w:rPr>
                <w:rFonts w:ascii="Times New Roman" w:hAnsi="Times New Roman" w:cs="Times New Roman"/>
                <w:sz w:val="28"/>
                <w:lang w:val="en-US"/>
              </w:rPr>
              <w:t>Efekta</w:t>
            </w:r>
            <w:proofErr w:type="spellEnd"/>
            <w:r w:rsidRPr="00BF2F1F">
              <w:rPr>
                <w:rFonts w:ascii="Times New Roman" w:hAnsi="Times New Roman" w:cs="Times New Roman"/>
                <w:sz w:val="28"/>
              </w:rPr>
              <w:t xml:space="preserve"> </w:t>
            </w:r>
            <w:r>
              <w:rPr>
                <w:rFonts w:ascii="Times New Roman" w:hAnsi="Times New Roman" w:cs="Times New Roman"/>
                <w:sz w:val="28"/>
                <w:lang w:val="en-US"/>
              </w:rPr>
              <w:t>System</w:t>
            </w:r>
            <w:r>
              <w:rPr>
                <w:rFonts w:ascii="Times New Roman" w:hAnsi="Times New Roman" w:cs="Times New Roman"/>
                <w:sz w:val="28"/>
              </w:rPr>
              <w:t xml:space="preserve">», интерактивные упражнения, видео и </w:t>
            </w:r>
            <w:proofErr w:type="spellStart"/>
            <w:r>
              <w:rPr>
                <w:rFonts w:ascii="Times New Roman" w:hAnsi="Times New Roman" w:cs="Times New Roman"/>
                <w:sz w:val="28"/>
              </w:rPr>
              <w:t>аудиоподкасты</w:t>
            </w:r>
            <w:proofErr w:type="spellEnd"/>
            <w:r>
              <w:rPr>
                <w:rFonts w:ascii="Times New Roman" w:hAnsi="Times New Roman" w:cs="Times New Roman"/>
                <w:sz w:val="28"/>
              </w:rPr>
              <w:t>.</w:t>
            </w:r>
          </w:p>
        </w:tc>
      </w:tr>
      <w:tr w:rsidR="00CE60DA" w:rsidTr="00453F6E">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5</w:t>
            </w:r>
          </w:p>
        </w:tc>
        <w:tc>
          <w:tcPr>
            <w:tcW w:w="2976"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Приоритеты</w:t>
            </w:r>
            <w:r w:rsidRPr="00A21E7E">
              <w:rPr>
                <w:rFonts w:ascii="Times New Roman" w:hAnsi="Times New Roman" w:cs="Times New Roman"/>
                <w:sz w:val="28"/>
              </w:rPr>
              <w:t xml:space="preserve"> выживания, роста и прибыльности, то есть </w:t>
            </w:r>
            <w:r>
              <w:rPr>
                <w:rFonts w:ascii="Times New Roman" w:hAnsi="Times New Roman" w:cs="Times New Roman"/>
                <w:sz w:val="28"/>
              </w:rPr>
              <w:t>информация об ориентации на один из них</w:t>
            </w:r>
          </w:p>
          <w:p w:rsidR="00CE60DA"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Чётко сформулированной информации по данной позиции не найдено.</w:t>
            </w:r>
          </w:p>
        </w:tc>
      </w:tr>
      <w:tr w:rsidR="00CE60DA" w:rsidTr="00453F6E">
        <w:trPr>
          <w:trHeight w:val="1728"/>
        </w:trPr>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6</w:t>
            </w:r>
          </w:p>
        </w:tc>
        <w:tc>
          <w:tcPr>
            <w:tcW w:w="2976" w:type="dxa"/>
          </w:tcPr>
          <w:p w:rsidR="00CE60DA" w:rsidRDefault="00CE60DA" w:rsidP="00453F6E">
            <w:pPr>
              <w:spacing w:line="360" w:lineRule="auto"/>
              <w:jc w:val="both"/>
              <w:rPr>
                <w:rFonts w:ascii="Times New Roman" w:hAnsi="Times New Roman" w:cs="Times New Roman"/>
                <w:sz w:val="28"/>
              </w:rPr>
            </w:pPr>
            <w:r w:rsidRPr="00A21E7E">
              <w:rPr>
                <w:rFonts w:ascii="Times New Roman" w:hAnsi="Times New Roman" w:cs="Times New Roman"/>
                <w:sz w:val="28"/>
              </w:rPr>
              <w:t>Фи</w:t>
            </w:r>
            <w:r>
              <w:rPr>
                <w:rFonts w:ascii="Times New Roman" w:hAnsi="Times New Roman" w:cs="Times New Roman"/>
                <w:sz w:val="28"/>
              </w:rPr>
              <w:t>лософия</w:t>
            </w: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Выражена в слоганах, сопровождающих приглашение на обучение в школе: «Будь с английским первым» и «С английским в </w:t>
            </w:r>
            <w:r>
              <w:rPr>
                <w:rFonts w:ascii="Times New Roman" w:hAnsi="Times New Roman" w:cs="Times New Roman"/>
                <w:sz w:val="28"/>
                <w:lang w:val="en-US"/>
              </w:rPr>
              <w:t>EF</w:t>
            </w:r>
            <w:r w:rsidRPr="00A21E7E">
              <w:rPr>
                <w:rFonts w:ascii="Times New Roman" w:hAnsi="Times New Roman" w:cs="Times New Roman"/>
                <w:sz w:val="28"/>
              </w:rPr>
              <w:t xml:space="preserve"> </w:t>
            </w:r>
            <w:r>
              <w:rPr>
                <w:rFonts w:ascii="Times New Roman" w:hAnsi="Times New Roman" w:cs="Times New Roman"/>
                <w:sz w:val="28"/>
              </w:rPr>
              <w:t>твой голос услышит весь мир».</w:t>
            </w:r>
          </w:p>
          <w:p w:rsidR="00CE60DA" w:rsidRPr="00A21E7E" w:rsidRDefault="00CE60DA" w:rsidP="00453F6E">
            <w:pPr>
              <w:spacing w:line="360" w:lineRule="auto"/>
              <w:jc w:val="both"/>
              <w:rPr>
                <w:rFonts w:ascii="Times New Roman" w:hAnsi="Times New Roman" w:cs="Times New Roman"/>
                <w:sz w:val="28"/>
              </w:rPr>
            </w:pPr>
          </w:p>
        </w:tc>
      </w:tr>
      <w:tr w:rsidR="00CE60DA" w:rsidTr="00453F6E">
        <w:trPr>
          <w:trHeight w:val="1728"/>
        </w:trPr>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7</w:t>
            </w:r>
          </w:p>
        </w:tc>
        <w:tc>
          <w:tcPr>
            <w:tcW w:w="2976" w:type="dxa"/>
          </w:tcPr>
          <w:p w:rsidR="00CE60DA" w:rsidRPr="00A21E7E"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Конкурентные преимущества</w:t>
            </w: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Сайт содержит информацию о:</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том, что школа является членом международной сети: 500 офисов в 53 странах;</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опыте работы (более 50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квалификации преподавателей (все преподаватели имеют высшее педагогическое образование, опыт работы, международные сертификаты);</w:t>
            </w:r>
          </w:p>
          <w:p w:rsidR="00CE60DA" w:rsidRPr="00AE1AAD"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технологии производства услуги по изучению английского языка – инновационной методике «</w:t>
            </w:r>
            <w:r>
              <w:rPr>
                <w:rFonts w:ascii="Times New Roman" w:hAnsi="Times New Roman" w:cs="Times New Roman"/>
                <w:sz w:val="28"/>
                <w:lang w:val="en-US"/>
              </w:rPr>
              <w:t>EF</w:t>
            </w:r>
            <w:r w:rsidRPr="008B28CD">
              <w:rPr>
                <w:rFonts w:ascii="Times New Roman" w:hAnsi="Times New Roman" w:cs="Times New Roman"/>
                <w:sz w:val="28"/>
              </w:rPr>
              <w:t xml:space="preserve"> </w:t>
            </w:r>
            <w:proofErr w:type="spellStart"/>
            <w:r>
              <w:rPr>
                <w:rFonts w:ascii="Times New Roman" w:hAnsi="Times New Roman" w:cs="Times New Roman"/>
                <w:sz w:val="28"/>
                <w:lang w:val="en-US"/>
              </w:rPr>
              <w:t>Efekta</w:t>
            </w:r>
            <w:proofErr w:type="spellEnd"/>
            <w:r w:rsidRPr="008B28CD">
              <w:rPr>
                <w:rFonts w:ascii="Times New Roman" w:hAnsi="Times New Roman" w:cs="Times New Roman"/>
                <w:sz w:val="28"/>
              </w:rPr>
              <w:t xml:space="preserve"> </w:t>
            </w:r>
            <w:r>
              <w:rPr>
                <w:rFonts w:ascii="Times New Roman" w:hAnsi="Times New Roman" w:cs="Times New Roman"/>
                <w:sz w:val="28"/>
                <w:lang w:val="en-US"/>
              </w:rPr>
              <w:t>System</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международном партнёрстве (например, с Кембриджским университетом);</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опыте корпоративного обучения.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Все перечисленные позиции заявлены школой как её конкурентные преимущества.</w:t>
            </w:r>
          </w:p>
          <w:p w:rsidR="00CE60DA" w:rsidRPr="00AE1AAD" w:rsidRDefault="00CE60DA" w:rsidP="00453F6E">
            <w:pPr>
              <w:spacing w:line="360" w:lineRule="auto"/>
              <w:jc w:val="both"/>
              <w:rPr>
                <w:rFonts w:ascii="Times New Roman" w:hAnsi="Times New Roman" w:cs="Times New Roman"/>
                <w:sz w:val="28"/>
              </w:rPr>
            </w:pPr>
          </w:p>
        </w:tc>
      </w:tr>
      <w:tr w:rsidR="00CE60DA" w:rsidTr="00453F6E">
        <w:trPr>
          <w:trHeight w:val="1164"/>
        </w:trPr>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8</w:t>
            </w:r>
          </w:p>
        </w:tc>
        <w:tc>
          <w:tcPr>
            <w:tcW w:w="2976" w:type="dxa"/>
          </w:tcPr>
          <w:p w:rsidR="00CE60DA" w:rsidRPr="008B28CD"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Публичный имидж</w:t>
            </w:r>
          </w:p>
          <w:p w:rsidR="00CE60DA" w:rsidRPr="008B28CD" w:rsidRDefault="00CE60DA" w:rsidP="00453F6E">
            <w:pPr>
              <w:spacing w:line="360" w:lineRule="auto"/>
              <w:jc w:val="both"/>
              <w:rPr>
                <w:rFonts w:ascii="Times New Roman" w:hAnsi="Times New Roman" w:cs="Times New Roman"/>
                <w:sz w:val="28"/>
              </w:rPr>
            </w:pP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Информации об участии «</w:t>
            </w:r>
            <w:r>
              <w:rPr>
                <w:rFonts w:ascii="Times New Roman" w:hAnsi="Times New Roman" w:cs="Times New Roman"/>
                <w:sz w:val="28"/>
                <w:lang w:val="en-US"/>
              </w:rPr>
              <w:t>EF</w:t>
            </w:r>
            <w:r w:rsidRPr="00AE1AAD">
              <w:rPr>
                <w:rFonts w:ascii="Times New Roman" w:hAnsi="Times New Roman" w:cs="Times New Roman"/>
                <w:sz w:val="28"/>
              </w:rPr>
              <w:t xml:space="preserve"> </w:t>
            </w:r>
            <w:r>
              <w:rPr>
                <w:rFonts w:ascii="Times New Roman" w:hAnsi="Times New Roman" w:cs="Times New Roman"/>
                <w:sz w:val="28"/>
                <w:lang w:val="en-US"/>
              </w:rPr>
              <w:t>English</w:t>
            </w:r>
            <w:r w:rsidRPr="00AE1AAD">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в благотворительных и тому подобных мероприятиях</w:t>
            </w:r>
            <w:r w:rsidRPr="00AE1AAD">
              <w:rPr>
                <w:rFonts w:ascii="Times New Roman" w:hAnsi="Times New Roman" w:cs="Times New Roman"/>
                <w:sz w:val="28"/>
              </w:rPr>
              <w:t xml:space="preserve"> </w:t>
            </w:r>
            <w:r>
              <w:rPr>
                <w:rFonts w:ascii="Times New Roman" w:hAnsi="Times New Roman" w:cs="Times New Roman"/>
                <w:sz w:val="28"/>
              </w:rPr>
              <w:t>не найдено.</w:t>
            </w:r>
          </w:p>
          <w:p w:rsidR="00CE60DA" w:rsidRPr="00DA6BF7" w:rsidRDefault="00CE60DA" w:rsidP="00453F6E">
            <w:pPr>
              <w:spacing w:line="360" w:lineRule="auto"/>
              <w:jc w:val="both"/>
              <w:rPr>
                <w:rFonts w:ascii="Times New Roman" w:hAnsi="Times New Roman" w:cs="Times New Roman"/>
                <w:sz w:val="28"/>
              </w:rPr>
            </w:pPr>
          </w:p>
        </w:tc>
      </w:tr>
      <w:tr w:rsidR="00CE60DA" w:rsidTr="00453F6E">
        <w:trPr>
          <w:trHeight w:val="1728"/>
        </w:trPr>
        <w:tc>
          <w:tcPr>
            <w:tcW w:w="42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9</w:t>
            </w:r>
          </w:p>
        </w:tc>
        <w:tc>
          <w:tcPr>
            <w:tcW w:w="2976" w:type="dxa"/>
          </w:tcPr>
          <w:p w:rsidR="00CE60DA" w:rsidRPr="008B28CD"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Отношение «</w:t>
            </w:r>
            <w:r>
              <w:rPr>
                <w:rFonts w:ascii="Times New Roman" w:hAnsi="Times New Roman" w:cs="Times New Roman"/>
                <w:sz w:val="28"/>
                <w:lang w:val="en-US"/>
              </w:rPr>
              <w:t>EF</w:t>
            </w:r>
            <w:r w:rsidRPr="00AE1AAD">
              <w:rPr>
                <w:rFonts w:ascii="Times New Roman" w:hAnsi="Times New Roman" w:cs="Times New Roman"/>
                <w:sz w:val="28"/>
              </w:rPr>
              <w:t xml:space="preserve"> </w:t>
            </w:r>
            <w:r>
              <w:rPr>
                <w:rFonts w:ascii="Times New Roman" w:hAnsi="Times New Roman" w:cs="Times New Roman"/>
                <w:sz w:val="28"/>
                <w:lang w:val="en-US"/>
              </w:rPr>
              <w:t>English</w:t>
            </w:r>
            <w:r w:rsidRPr="00AE1AAD">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w:t>
            </w:r>
            <w:r w:rsidRPr="00DA6BF7">
              <w:rPr>
                <w:rFonts w:ascii="Times New Roman" w:hAnsi="Times New Roman" w:cs="Times New Roman"/>
                <w:sz w:val="28"/>
              </w:rPr>
              <w:t xml:space="preserve">к своим </w:t>
            </w:r>
            <w:r>
              <w:rPr>
                <w:rFonts w:ascii="Times New Roman" w:hAnsi="Times New Roman" w:cs="Times New Roman"/>
                <w:sz w:val="28"/>
              </w:rPr>
              <w:t>сотрудникам</w:t>
            </w:r>
          </w:p>
        </w:tc>
        <w:tc>
          <w:tcPr>
            <w:tcW w:w="6514"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Информация о ценности преподавательского состава для «</w:t>
            </w:r>
            <w:r>
              <w:rPr>
                <w:rFonts w:ascii="Times New Roman" w:hAnsi="Times New Roman" w:cs="Times New Roman"/>
                <w:sz w:val="28"/>
                <w:lang w:val="en-US"/>
              </w:rPr>
              <w:t>EF</w:t>
            </w:r>
            <w:r w:rsidRPr="00AE1AAD">
              <w:rPr>
                <w:rFonts w:ascii="Times New Roman" w:hAnsi="Times New Roman" w:cs="Times New Roman"/>
                <w:sz w:val="28"/>
              </w:rPr>
              <w:t xml:space="preserve"> </w:t>
            </w:r>
            <w:r>
              <w:rPr>
                <w:rFonts w:ascii="Times New Roman" w:hAnsi="Times New Roman" w:cs="Times New Roman"/>
                <w:sz w:val="28"/>
                <w:lang w:val="en-US"/>
              </w:rPr>
              <w:t>English</w:t>
            </w:r>
            <w:r w:rsidRPr="00AE1AAD">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и признание их вклада в осуществление деятельности школы выражена следующим образом: «П</w:t>
            </w:r>
            <w:r w:rsidRPr="00DA6BF7">
              <w:rPr>
                <w:rFonts w:ascii="Times New Roman" w:hAnsi="Times New Roman" w:cs="Times New Roman"/>
                <w:sz w:val="28"/>
              </w:rPr>
              <w:t xml:space="preserve">омимо квалификации и опыта нам важны их личные качества: умение расположить к себе, мотивировать, заряжать любовью к языку и </w:t>
            </w:r>
            <w:r w:rsidRPr="00DA6BF7">
              <w:rPr>
                <w:rFonts w:ascii="Times New Roman" w:hAnsi="Times New Roman" w:cs="Times New Roman"/>
                <w:sz w:val="28"/>
              </w:rPr>
              <w:lastRenderedPageBreak/>
              <w:t>обучению. Благодаря преподавателям, в EF всег</w:t>
            </w:r>
            <w:r>
              <w:rPr>
                <w:rFonts w:ascii="Times New Roman" w:hAnsi="Times New Roman" w:cs="Times New Roman"/>
                <w:sz w:val="28"/>
              </w:rPr>
              <w:t>да теплая, "семейная" атмосфера»</w:t>
            </w:r>
          </w:p>
          <w:p w:rsidR="00CE60DA" w:rsidRDefault="00CE60DA" w:rsidP="00453F6E">
            <w:pPr>
              <w:spacing w:line="360" w:lineRule="auto"/>
              <w:jc w:val="both"/>
              <w:rPr>
                <w:rFonts w:ascii="Times New Roman" w:hAnsi="Times New Roman" w:cs="Times New Roman"/>
                <w:sz w:val="28"/>
              </w:rPr>
            </w:pPr>
          </w:p>
        </w:tc>
      </w:tr>
    </w:tbl>
    <w:p w:rsidR="00CE60DA" w:rsidRDefault="00CE60DA" w:rsidP="00CE60DA">
      <w:pPr>
        <w:spacing w:line="360" w:lineRule="auto"/>
        <w:jc w:val="both"/>
        <w:rPr>
          <w:rFonts w:ascii="Times New Roman" w:hAnsi="Times New Roman" w:cs="Times New Roman"/>
          <w:sz w:val="28"/>
        </w:rPr>
      </w:pP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При исследовании визуализации миссии «</w:t>
      </w:r>
      <w:r>
        <w:rPr>
          <w:rFonts w:ascii="Times New Roman" w:hAnsi="Times New Roman" w:cs="Times New Roman"/>
          <w:sz w:val="28"/>
          <w:lang w:val="en-US"/>
        </w:rPr>
        <w:t>EF</w:t>
      </w:r>
      <w:r w:rsidRPr="00FC307C">
        <w:rPr>
          <w:rFonts w:ascii="Times New Roman" w:hAnsi="Times New Roman" w:cs="Times New Roman"/>
          <w:sz w:val="28"/>
        </w:rPr>
        <w:t xml:space="preserve"> </w:t>
      </w:r>
      <w:r>
        <w:rPr>
          <w:rFonts w:ascii="Times New Roman" w:hAnsi="Times New Roman" w:cs="Times New Roman"/>
          <w:sz w:val="28"/>
          <w:lang w:val="en-US"/>
        </w:rPr>
        <w:t>English</w:t>
      </w:r>
      <w:r w:rsidRPr="00FC307C">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через оформление и содержание её сайта </w:t>
      </w:r>
      <w:r w:rsidR="00FB53B9">
        <w:rPr>
          <w:rFonts w:ascii="Times New Roman" w:hAnsi="Times New Roman" w:cs="Times New Roman"/>
          <w:sz w:val="28"/>
        </w:rPr>
        <w:t>д</w:t>
      </w:r>
      <w:r>
        <w:rPr>
          <w:rFonts w:ascii="Times New Roman" w:hAnsi="Times New Roman" w:cs="Times New Roman"/>
          <w:sz w:val="28"/>
        </w:rPr>
        <w:t xml:space="preserve">анных об участии школы в благотворительных и социально значимых мероприятиях и о том, на что школа ориентирована: на прибыль, рост или выживание найдено не было. Отсутствие данных по первой позиции может быть связано либо с неучастием школы в подобных мероприятиях, либо с намеренным или ненамеренным </w:t>
      </w:r>
      <w:proofErr w:type="spellStart"/>
      <w:r>
        <w:rPr>
          <w:rFonts w:ascii="Times New Roman" w:hAnsi="Times New Roman" w:cs="Times New Roman"/>
          <w:sz w:val="28"/>
        </w:rPr>
        <w:t>неуказанием</w:t>
      </w:r>
      <w:proofErr w:type="spellEnd"/>
      <w:r>
        <w:rPr>
          <w:rFonts w:ascii="Times New Roman" w:hAnsi="Times New Roman" w:cs="Times New Roman"/>
          <w:sz w:val="28"/>
        </w:rPr>
        <w:t xml:space="preserve"> этой информации. Независимо от причин отсутствие информации о публичном имидже «</w:t>
      </w:r>
      <w:r>
        <w:rPr>
          <w:rFonts w:ascii="Times New Roman" w:hAnsi="Times New Roman" w:cs="Times New Roman"/>
          <w:sz w:val="28"/>
          <w:lang w:val="en-US"/>
        </w:rPr>
        <w:t>EF</w:t>
      </w:r>
      <w:r w:rsidRPr="00FC307C">
        <w:rPr>
          <w:rFonts w:ascii="Times New Roman" w:hAnsi="Times New Roman" w:cs="Times New Roman"/>
          <w:sz w:val="28"/>
        </w:rPr>
        <w:t xml:space="preserve"> </w:t>
      </w:r>
      <w:r>
        <w:rPr>
          <w:rFonts w:ascii="Times New Roman" w:hAnsi="Times New Roman" w:cs="Times New Roman"/>
          <w:sz w:val="28"/>
          <w:lang w:val="en-US"/>
        </w:rPr>
        <w:t>English</w:t>
      </w:r>
      <w:r w:rsidRPr="00FC307C">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на её официальном сайте является пробелом, требующем восполнения. Отсутствие информации о рыночной стратегии исследуемой школы скорее всего связано с понятием «коммерческая тайна», однако эта информация может быть указана в расширенной формулировке миссии школы, предназначенной для ознакомления с ней её (школы) сотрудников. В таком случае отсутствие такого рода информации в открытом доступе мы не можем считать недочётом. Остальные элементы миссии сформулированы </w:t>
      </w:r>
      <w:proofErr w:type="spellStart"/>
      <w:r>
        <w:rPr>
          <w:rFonts w:ascii="Times New Roman" w:hAnsi="Times New Roman" w:cs="Times New Roman"/>
          <w:sz w:val="28"/>
        </w:rPr>
        <w:t>буквенно</w:t>
      </w:r>
      <w:proofErr w:type="spellEnd"/>
      <w:r>
        <w:rPr>
          <w:rFonts w:ascii="Times New Roman" w:hAnsi="Times New Roman" w:cs="Times New Roman"/>
          <w:sz w:val="28"/>
        </w:rPr>
        <w:t xml:space="preserve"> на сайте школы и доступны для всех. Необходимо отметить также характер изображений, сопровождающих вкладки сайта: на всех них фигурируют молодые люди (обоих полов) либо ведущие беседу друг с другом или с преподавателем, либо обучающиеся. Однотипность использованных в оформлении сайта изображений может указывать на их </w:t>
      </w:r>
      <w:proofErr w:type="spellStart"/>
      <w:r>
        <w:rPr>
          <w:rFonts w:ascii="Times New Roman" w:hAnsi="Times New Roman" w:cs="Times New Roman"/>
          <w:sz w:val="28"/>
        </w:rPr>
        <w:t>интенциональность</w:t>
      </w:r>
      <w:proofErr w:type="spellEnd"/>
      <w:r>
        <w:rPr>
          <w:rFonts w:ascii="Times New Roman" w:hAnsi="Times New Roman" w:cs="Times New Roman"/>
          <w:sz w:val="28"/>
        </w:rPr>
        <w:t>. Обращая внимание на миссию «</w:t>
      </w:r>
      <w:r>
        <w:rPr>
          <w:rFonts w:ascii="Times New Roman" w:hAnsi="Times New Roman" w:cs="Times New Roman"/>
          <w:sz w:val="28"/>
          <w:lang w:val="en-US"/>
        </w:rPr>
        <w:t>EF</w:t>
      </w:r>
      <w:r w:rsidRPr="00335BE4">
        <w:rPr>
          <w:rFonts w:ascii="Times New Roman" w:hAnsi="Times New Roman" w:cs="Times New Roman"/>
          <w:sz w:val="28"/>
        </w:rPr>
        <w:t xml:space="preserve"> </w:t>
      </w:r>
      <w:r>
        <w:rPr>
          <w:rFonts w:ascii="Times New Roman" w:hAnsi="Times New Roman" w:cs="Times New Roman"/>
          <w:sz w:val="28"/>
          <w:lang w:val="en-US"/>
        </w:rPr>
        <w:t>English</w:t>
      </w:r>
      <w:r w:rsidRPr="00335BE4">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«Открывать мир при помощи обучения» и сопровождающие информацию, указанную на сайте, лозунги «</w:t>
      </w:r>
      <w:r w:rsidRPr="00335BE4">
        <w:rPr>
          <w:rFonts w:ascii="Times New Roman" w:hAnsi="Times New Roman" w:cs="Times New Roman"/>
          <w:sz w:val="28"/>
        </w:rPr>
        <w:t>Будь с</w:t>
      </w:r>
      <w:r>
        <w:rPr>
          <w:rFonts w:ascii="Times New Roman" w:hAnsi="Times New Roman" w:cs="Times New Roman"/>
          <w:sz w:val="28"/>
        </w:rPr>
        <w:t xml:space="preserve"> английским первым» и «С англий</w:t>
      </w:r>
      <w:r w:rsidRPr="00335BE4">
        <w:rPr>
          <w:rFonts w:ascii="Times New Roman" w:hAnsi="Times New Roman" w:cs="Times New Roman"/>
          <w:sz w:val="28"/>
        </w:rPr>
        <w:t>ским в EF твой голос услышит весь мир»</w:t>
      </w:r>
      <w:r>
        <w:rPr>
          <w:rFonts w:ascii="Times New Roman" w:hAnsi="Times New Roman" w:cs="Times New Roman"/>
          <w:sz w:val="28"/>
        </w:rPr>
        <w:t xml:space="preserve">, мы можем предположить, что их авторы пытались визуализировать их через использование изображений активных и увлечённых людей. </w:t>
      </w:r>
      <w:r w:rsidR="00FB53B9">
        <w:rPr>
          <w:rFonts w:ascii="Times New Roman" w:hAnsi="Times New Roman" w:cs="Times New Roman"/>
          <w:sz w:val="28"/>
        </w:rPr>
        <w:t>Суть проведённых мероприятий полностью отражает миссию «</w:t>
      </w:r>
      <w:r w:rsidR="00FB53B9">
        <w:rPr>
          <w:rFonts w:ascii="Times New Roman" w:hAnsi="Times New Roman" w:cs="Times New Roman"/>
          <w:sz w:val="28"/>
          <w:lang w:val="en-US"/>
        </w:rPr>
        <w:t>EF</w:t>
      </w:r>
      <w:r w:rsidR="00FB53B9" w:rsidRPr="009D57C1">
        <w:rPr>
          <w:rFonts w:ascii="Times New Roman" w:hAnsi="Times New Roman" w:cs="Times New Roman"/>
          <w:sz w:val="28"/>
        </w:rPr>
        <w:t xml:space="preserve"> </w:t>
      </w:r>
      <w:r w:rsidR="00FB53B9">
        <w:rPr>
          <w:rFonts w:ascii="Times New Roman" w:hAnsi="Times New Roman" w:cs="Times New Roman"/>
          <w:sz w:val="28"/>
          <w:lang w:val="en-US"/>
        </w:rPr>
        <w:t>English</w:t>
      </w:r>
      <w:r w:rsidR="00FB53B9" w:rsidRPr="009D57C1">
        <w:rPr>
          <w:rFonts w:ascii="Times New Roman" w:hAnsi="Times New Roman" w:cs="Times New Roman"/>
          <w:sz w:val="28"/>
        </w:rPr>
        <w:t xml:space="preserve"> </w:t>
      </w:r>
      <w:r w:rsidR="00FB53B9">
        <w:rPr>
          <w:rFonts w:ascii="Times New Roman" w:hAnsi="Times New Roman" w:cs="Times New Roman"/>
          <w:sz w:val="28"/>
          <w:lang w:val="en-US"/>
        </w:rPr>
        <w:t>First</w:t>
      </w:r>
      <w:r w:rsidR="00FB53B9">
        <w:rPr>
          <w:rFonts w:ascii="Times New Roman" w:hAnsi="Times New Roman" w:cs="Times New Roman"/>
          <w:sz w:val="28"/>
        </w:rPr>
        <w:t>» «Открывать мир при помощи обучения», так как</w:t>
      </w:r>
      <w:r w:rsidR="005F6B70">
        <w:rPr>
          <w:rFonts w:ascii="Times New Roman" w:hAnsi="Times New Roman" w:cs="Times New Roman"/>
          <w:sz w:val="28"/>
        </w:rPr>
        <w:t xml:space="preserve"> на них</w:t>
      </w:r>
      <w:r w:rsidR="00FB53B9">
        <w:rPr>
          <w:rFonts w:ascii="Times New Roman" w:hAnsi="Times New Roman" w:cs="Times New Roman"/>
          <w:sz w:val="28"/>
        </w:rPr>
        <w:t xml:space="preserve"> посредств</w:t>
      </w:r>
      <w:r w:rsidR="005F6B70">
        <w:rPr>
          <w:rFonts w:ascii="Times New Roman" w:hAnsi="Times New Roman" w:cs="Times New Roman"/>
          <w:sz w:val="28"/>
        </w:rPr>
        <w:t xml:space="preserve">ом английского языка, студенты </w:t>
      </w:r>
      <w:r w:rsidR="00FB53B9">
        <w:rPr>
          <w:rFonts w:ascii="Times New Roman" w:hAnsi="Times New Roman" w:cs="Times New Roman"/>
          <w:sz w:val="28"/>
        </w:rPr>
        <w:t xml:space="preserve">знакомятся с культурой других стран и получают общие </w:t>
      </w:r>
      <w:r w:rsidR="00FB53B9">
        <w:rPr>
          <w:rFonts w:ascii="Times New Roman" w:hAnsi="Times New Roman" w:cs="Times New Roman"/>
          <w:sz w:val="28"/>
        </w:rPr>
        <w:lastRenderedPageBreak/>
        <w:t>знания, при этом практикуя язык. Отражением мисси</w:t>
      </w:r>
      <w:r w:rsidR="005F6B70">
        <w:rPr>
          <w:rFonts w:ascii="Times New Roman" w:hAnsi="Times New Roman" w:cs="Times New Roman"/>
          <w:sz w:val="28"/>
        </w:rPr>
        <w:t xml:space="preserve">и </w:t>
      </w:r>
      <w:r w:rsidR="00FB53B9">
        <w:rPr>
          <w:rFonts w:ascii="Times New Roman" w:hAnsi="Times New Roman" w:cs="Times New Roman"/>
          <w:sz w:val="28"/>
        </w:rPr>
        <w:t>также является лозунг, сопровождающий логотип школы на её официальном сайте:</w:t>
      </w:r>
      <w:r w:rsidR="00FB53B9" w:rsidRPr="00A01620">
        <w:rPr>
          <w:rFonts w:ascii="Times New Roman" w:hAnsi="Times New Roman" w:cs="Times New Roman"/>
          <w:sz w:val="28"/>
        </w:rPr>
        <w:t xml:space="preserve"> </w:t>
      </w:r>
      <w:r w:rsidR="00FB53B9">
        <w:rPr>
          <w:rFonts w:ascii="Times New Roman" w:hAnsi="Times New Roman" w:cs="Times New Roman"/>
          <w:sz w:val="28"/>
        </w:rPr>
        <w:t>«</w:t>
      </w:r>
      <w:r w:rsidR="00FB53B9">
        <w:rPr>
          <w:rFonts w:ascii="Times New Roman" w:hAnsi="Times New Roman" w:cs="Times New Roman"/>
          <w:sz w:val="28"/>
          <w:lang w:val="en-US"/>
        </w:rPr>
        <w:t>EF</w:t>
      </w:r>
      <w:r w:rsidR="00FB53B9" w:rsidRPr="00A01620">
        <w:rPr>
          <w:rFonts w:ascii="Times New Roman" w:hAnsi="Times New Roman" w:cs="Times New Roman"/>
          <w:sz w:val="28"/>
        </w:rPr>
        <w:t xml:space="preserve"> </w:t>
      </w:r>
      <w:r w:rsidR="00FB53B9">
        <w:rPr>
          <w:rFonts w:ascii="Times New Roman" w:hAnsi="Times New Roman" w:cs="Times New Roman"/>
          <w:sz w:val="28"/>
          <w:lang w:val="en-US"/>
        </w:rPr>
        <w:t>Education</w:t>
      </w:r>
      <w:r w:rsidR="00FB53B9" w:rsidRPr="00A01620">
        <w:rPr>
          <w:rFonts w:ascii="Times New Roman" w:hAnsi="Times New Roman" w:cs="Times New Roman"/>
          <w:sz w:val="28"/>
        </w:rPr>
        <w:t xml:space="preserve"> </w:t>
      </w:r>
      <w:r w:rsidR="00FB53B9">
        <w:rPr>
          <w:rFonts w:ascii="Times New Roman" w:hAnsi="Times New Roman" w:cs="Times New Roman"/>
          <w:sz w:val="28"/>
          <w:lang w:val="en-US"/>
        </w:rPr>
        <w:t>First</w:t>
      </w:r>
      <w:r w:rsidR="00FB53B9" w:rsidRPr="00A01620">
        <w:rPr>
          <w:rFonts w:ascii="Times New Roman" w:hAnsi="Times New Roman" w:cs="Times New Roman"/>
          <w:sz w:val="28"/>
        </w:rPr>
        <w:t xml:space="preserve"> – </w:t>
      </w:r>
      <w:r w:rsidR="00FB53B9" w:rsidRPr="00DB0BD1">
        <w:rPr>
          <w:rFonts w:ascii="Times New Roman" w:hAnsi="Times New Roman" w:cs="Times New Roman"/>
          <w:sz w:val="28"/>
          <w:lang w:val="en-US"/>
        </w:rPr>
        <w:t>The</w:t>
      </w:r>
      <w:r w:rsidR="00FB53B9" w:rsidRPr="00A01620">
        <w:rPr>
          <w:rFonts w:ascii="Times New Roman" w:hAnsi="Times New Roman" w:cs="Times New Roman"/>
          <w:sz w:val="28"/>
        </w:rPr>
        <w:t xml:space="preserve"> </w:t>
      </w:r>
      <w:r w:rsidR="00FB53B9" w:rsidRPr="00DB0BD1">
        <w:rPr>
          <w:rFonts w:ascii="Times New Roman" w:hAnsi="Times New Roman" w:cs="Times New Roman"/>
          <w:sz w:val="28"/>
          <w:lang w:val="en-US"/>
        </w:rPr>
        <w:t>World</w:t>
      </w:r>
      <w:r w:rsidR="00FB53B9" w:rsidRPr="00A01620">
        <w:rPr>
          <w:rFonts w:ascii="Times New Roman" w:hAnsi="Times New Roman" w:cs="Times New Roman"/>
          <w:sz w:val="28"/>
        </w:rPr>
        <w:t xml:space="preserve"> </w:t>
      </w:r>
      <w:r w:rsidR="00FB53B9" w:rsidRPr="00DB0BD1">
        <w:rPr>
          <w:rFonts w:ascii="Times New Roman" w:hAnsi="Times New Roman" w:cs="Times New Roman"/>
          <w:sz w:val="28"/>
          <w:lang w:val="en-US"/>
        </w:rPr>
        <w:t>Leader</w:t>
      </w:r>
      <w:r w:rsidR="00FB53B9" w:rsidRPr="00A01620">
        <w:rPr>
          <w:rFonts w:ascii="Times New Roman" w:hAnsi="Times New Roman" w:cs="Times New Roman"/>
          <w:sz w:val="28"/>
        </w:rPr>
        <w:t xml:space="preserve"> </w:t>
      </w:r>
      <w:r w:rsidR="00FB53B9" w:rsidRPr="00DB0BD1">
        <w:rPr>
          <w:rFonts w:ascii="Times New Roman" w:hAnsi="Times New Roman" w:cs="Times New Roman"/>
          <w:sz w:val="28"/>
          <w:lang w:val="en-US"/>
        </w:rPr>
        <w:t>in</w:t>
      </w:r>
      <w:r w:rsidR="00FB53B9" w:rsidRPr="00A01620">
        <w:rPr>
          <w:rFonts w:ascii="Times New Roman" w:hAnsi="Times New Roman" w:cs="Times New Roman"/>
          <w:sz w:val="28"/>
        </w:rPr>
        <w:t xml:space="preserve"> </w:t>
      </w:r>
      <w:r w:rsidR="00FB53B9" w:rsidRPr="00DB0BD1">
        <w:rPr>
          <w:rFonts w:ascii="Times New Roman" w:hAnsi="Times New Roman" w:cs="Times New Roman"/>
          <w:sz w:val="28"/>
          <w:lang w:val="en-US"/>
        </w:rPr>
        <w:t>International</w:t>
      </w:r>
      <w:r w:rsidR="00FB53B9" w:rsidRPr="00A01620">
        <w:rPr>
          <w:rFonts w:ascii="Times New Roman" w:hAnsi="Times New Roman" w:cs="Times New Roman"/>
          <w:sz w:val="28"/>
        </w:rPr>
        <w:t xml:space="preserve"> </w:t>
      </w:r>
      <w:r w:rsidR="00FB53B9" w:rsidRPr="00DB0BD1">
        <w:rPr>
          <w:rFonts w:ascii="Times New Roman" w:hAnsi="Times New Roman" w:cs="Times New Roman"/>
          <w:sz w:val="28"/>
          <w:lang w:val="en-US"/>
        </w:rPr>
        <w:t>Education</w:t>
      </w:r>
      <w:r w:rsidR="00FB53B9">
        <w:rPr>
          <w:rFonts w:ascii="Times New Roman" w:hAnsi="Times New Roman" w:cs="Times New Roman"/>
          <w:sz w:val="28"/>
        </w:rPr>
        <w:t>», который возможно перевести как «</w:t>
      </w:r>
      <w:r w:rsidR="00FB53B9" w:rsidRPr="00A01620">
        <w:rPr>
          <w:rFonts w:ascii="Times New Roman" w:hAnsi="Times New Roman" w:cs="Times New Roman"/>
          <w:sz w:val="28"/>
        </w:rPr>
        <w:t xml:space="preserve">EF </w:t>
      </w:r>
      <w:proofErr w:type="spellStart"/>
      <w:r w:rsidR="00FB53B9" w:rsidRPr="00A01620">
        <w:rPr>
          <w:rFonts w:ascii="Times New Roman" w:hAnsi="Times New Roman" w:cs="Times New Roman"/>
          <w:sz w:val="28"/>
        </w:rPr>
        <w:t>Education</w:t>
      </w:r>
      <w:proofErr w:type="spellEnd"/>
      <w:r w:rsidR="00FB53B9" w:rsidRPr="00A01620">
        <w:rPr>
          <w:rFonts w:ascii="Times New Roman" w:hAnsi="Times New Roman" w:cs="Times New Roman"/>
          <w:sz w:val="28"/>
        </w:rPr>
        <w:t xml:space="preserve"> </w:t>
      </w:r>
      <w:proofErr w:type="spellStart"/>
      <w:r w:rsidR="00FB53B9" w:rsidRPr="00A01620">
        <w:rPr>
          <w:rFonts w:ascii="Times New Roman" w:hAnsi="Times New Roman" w:cs="Times New Roman"/>
          <w:sz w:val="28"/>
        </w:rPr>
        <w:t>First</w:t>
      </w:r>
      <w:proofErr w:type="spellEnd"/>
      <w:r w:rsidR="00FB53B9">
        <w:rPr>
          <w:rFonts w:ascii="Times New Roman" w:hAnsi="Times New Roman" w:cs="Times New Roman"/>
          <w:sz w:val="28"/>
        </w:rPr>
        <w:t xml:space="preserve"> – мировой лидер на международном образовательном рынке». </w:t>
      </w:r>
      <w:r>
        <w:rPr>
          <w:rFonts w:ascii="Times New Roman" w:hAnsi="Times New Roman" w:cs="Times New Roman"/>
          <w:sz w:val="28"/>
        </w:rPr>
        <w:t>В связи с отсутствием противоречий между содержанием сайта и его оформлением мы можем говорить о чётком выявлении большинства элементов миссии и в содержании, и в оформлении сайта.</w:t>
      </w:r>
    </w:p>
    <w:p w:rsidR="00CE60DA" w:rsidRDefault="00FB53B9" w:rsidP="00453F6E">
      <w:pPr>
        <w:spacing w:line="360" w:lineRule="auto"/>
        <w:ind w:firstLine="720"/>
        <w:jc w:val="both"/>
        <w:rPr>
          <w:rFonts w:ascii="Times New Roman" w:hAnsi="Times New Roman" w:cs="Times New Roman"/>
          <w:sz w:val="28"/>
        </w:rPr>
      </w:pPr>
      <w:r>
        <w:rPr>
          <w:rFonts w:ascii="Times New Roman" w:hAnsi="Times New Roman" w:cs="Times New Roman"/>
          <w:sz w:val="28"/>
        </w:rPr>
        <w:t>Информация о социальной адресности услуги «</w:t>
      </w:r>
      <w:r>
        <w:rPr>
          <w:rFonts w:ascii="Times New Roman" w:hAnsi="Times New Roman" w:cs="Times New Roman"/>
          <w:sz w:val="28"/>
          <w:lang w:val="en-US"/>
        </w:rPr>
        <w:t>EF</w:t>
      </w:r>
      <w:r w:rsidRPr="00FB53B9">
        <w:rPr>
          <w:rFonts w:ascii="Times New Roman" w:hAnsi="Times New Roman" w:cs="Times New Roman"/>
          <w:sz w:val="28"/>
        </w:rPr>
        <w:t xml:space="preserve"> </w:t>
      </w:r>
      <w:r>
        <w:rPr>
          <w:rFonts w:ascii="Times New Roman" w:hAnsi="Times New Roman" w:cs="Times New Roman"/>
          <w:sz w:val="28"/>
          <w:lang w:val="en-US"/>
        </w:rPr>
        <w:t>English</w:t>
      </w:r>
      <w:r w:rsidRPr="00FB53B9">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представлена</w:t>
      </w:r>
      <w:r w:rsidR="00CE60DA">
        <w:rPr>
          <w:rFonts w:ascii="Times New Roman" w:hAnsi="Times New Roman" w:cs="Times New Roman"/>
          <w:sz w:val="28"/>
        </w:rPr>
        <w:t xml:space="preserve"> в таблице 3.</w:t>
      </w:r>
    </w:p>
    <w:p w:rsidR="00CE60DA" w:rsidRDefault="00CE60DA" w:rsidP="00CE60DA">
      <w:pPr>
        <w:spacing w:line="360" w:lineRule="auto"/>
        <w:jc w:val="both"/>
        <w:rPr>
          <w:rFonts w:ascii="Times New Roman" w:hAnsi="Times New Roman" w:cs="Times New Roman"/>
          <w:sz w:val="28"/>
        </w:rPr>
      </w:pPr>
      <w:r>
        <w:rPr>
          <w:rFonts w:ascii="Times New Roman" w:hAnsi="Times New Roman" w:cs="Times New Roman"/>
          <w:sz w:val="28"/>
        </w:rPr>
        <w:t>Таблица 3.</w:t>
      </w:r>
    </w:p>
    <w:tbl>
      <w:tblPr>
        <w:tblStyle w:val="1"/>
        <w:tblW w:w="0" w:type="auto"/>
        <w:tblLayout w:type="fixed"/>
        <w:tblLook w:val="04A0" w:firstRow="1" w:lastRow="0" w:firstColumn="1" w:lastColumn="0" w:noHBand="0" w:noVBand="1"/>
      </w:tblPr>
      <w:tblGrid>
        <w:gridCol w:w="562"/>
        <w:gridCol w:w="2977"/>
        <w:gridCol w:w="6237"/>
      </w:tblGrid>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p>
        </w:tc>
        <w:tc>
          <w:tcPr>
            <w:tcW w:w="2977"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Элемент </w:t>
            </w: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Информация, представленная на сайте</w:t>
            </w:r>
          </w:p>
          <w:p w:rsidR="00CE60DA" w:rsidRPr="006E60C1" w:rsidRDefault="00CE60DA" w:rsidP="00453F6E">
            <w:pPr>
              <w:spacing w:line="360" w:lineRule="auto"/>
              <w:jc w:val="both"/>
              <w:rPr>
                <w:rFonts w:ascii="Times New Roman" w:hAnsi="Times New Roman" w:cs="Times New Roman"/>
                <w:sz w:val="28"/>
              </w:rPr>
            </w:pP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1</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Наличие в учебной программе индивидуальных уроков</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 содержание обучения входит пакет индивидуальных уроков онлайн с носителем языка;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Индивидуальных уроков в режиме </w:t>
            </w:r>
            <w:proofErr w:type="spellStart"/>
            <w:r>
              <w:rPr>
                <w:rFonts w:ascii="Times New Roman" w:hAnsi="Times New Roman" w:cs="Times New Roman"/>
                <w:sz w:val="28"/>
              </w:rPr>
              <w:t>оффлайн</w:t>
            </w:r>
            <w:proofErr w:type="spellEnd"/>
            <w:r>
              <w:rPr>
                <w:rFonts w:ascii="Times New Roman" w:hAnsi="Times New Roman" w:cs="Times New Roman"/>
                <w:sz w:val="28"/>
              </w:rPr>
              <w:t xml:space="preserve"> не предусмотрено.</w:t>
            </w:r>
          </w:p>
          <w:p w:rsidR="00CE60DA" w:rsidRPr="006E60C1" w:rsidRDefault="00CE60DA" w:rsidP="00453F6E">
            <w:pPr>
              <w:spacing w:line="360" w:lineRule="auto"/>
              <w:jc w:val="both"/>
              <w:rPr>
                <w:rFonts w:ascii="Times New Roman" w:hAnsi="Times New Roman" w:cs="Times New Roman"/>
                <w:sz w:val="28"/>
              </w:rPr>
            </w:pP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2</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Наличие в учебной программе вариативных методов обучения</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В содержание обучения входят: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занятия в малых группах (до 6 человек), называемые школой форматом «</w:t>
            </w:r>
            <w:r>
              <w:rPr>
                <w:rFonts w:ascii="Times New Roman" w:hAnsi="Times New Roman" w:cs="Times New Roman"/>
                <w:sz w:val="28"/>
                <w:lang w:val="en-US"/>
              </w:rPr>
              <w:t>Face</w:t>
            </w:r>
            <w:r w:rsidRPr="00557E11">
              <w:rPr>
                <w:rFonts w:ascii="Times New Roman" w:hAnsi="Times New Roman" w:cs="Times New Roman"/>
                <w:sz w:val="28"/>
              </w:rPr>
              <w:t>2</w:t>
            </w:r>
            <w:r>
              <w:rPr>
                <w:rFonts w:ascii="Times New Roman" w:hAnsi="Times New Roman" w:cs="Times New Roman"/>
                <w:sz w:val="28"/>
                <w:lang w:val="en-US"/>
              </w:rPr>
              <w:t>Face</w:t>
            </w:r>
            <w:r>
              <w:rPr>
                <w:rFonts w:ascii="Times New Roman" w:hAnsi="Times New Roman" w:cs="Times New Roman"/>
                <w:sz w:val="28"/>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занятия в больших группах (до 25 человек) под названием «</w:t>
            </w:r>
            <w:r>
              <w:rPr>
                <w:rFonts w:ascii="Times New Roman" w:hAnsi="Times New Roman" w:cs="Times New Roman"/>
                <w:sz w:val="28"/>
                <w:lang w:val="en-US"/>
              </w:rPr>
              <w:t>Workshop</w:t>
            </w:r>
            <w:r>
              <w:rPr>
                <w:rFonts w:ascii="Times New Roman" w:hAnsi="Times New Roman" w:cs="Times New Roman"/>
                <w:sz w:val="28"/>
              </w:rPr>
              <w:t xml:space="preserve">»; </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разговорные клубы – «</w:t>
            </w:r>
            <w:proofErr w:type="spellStart"/>
            <w:r>
              <w:rPr>
                <w:rFonts w:ascii="Times New Roman" w:hAnsi="Times New Roman" w:cs="Times New Roman"/>
                <w:sz w:val="28"/>
              </w:rPr>
              <w:t>Life</w:t>
            </w:r>
            <w:proofErr w:type="spellEnd"/>
            <w:r>
              <w:rPr>
                <w:rFonts w:ascii="Times New Roman" w:hAnsi="Times New Roman" w:cs="Times New Roman"/>
                <w:sz w:val="28"/>
              </w:rPr>
              <w:t xml:space="preserve"> </w:t>
            </w:r>
            <w:proofErr w:type="spellStart"/>
            <w:r>
              <w:rPr>
                <w:rFonts w:ascii="Times New Roman" w:hAnsi="Times New Roman" w:cs="Times New Roman"/>
                <w:sz w:val="28"/>
              </w:rPr>
              <w:t>Club</w:t>
            </w:r>
            <w:proofErr w:type="spellEnd"/>
            <w:r>
              <w:rPr>
                <w:rFonts w:ascii="Times New Roman" w:hAnsi="Times New Roman" w:cs="Times New Roman"/>
                <w:sz w:val="28"/>
              </w:rPr>
              <w:t>» (до 30 человек), проводимые как в офисах школ, так и вне их.</w:t>
            </w:r>
          </w:p>
          <w:p w:rsidR="00CE60DA" w:rsidRPr="00557E11" w:rsidRDefault="00CE60DA" w:rsidP="00453F6E">
            <w:pPr>
              <w:spacing w:line="360" w:lineRule="auto"/>
              <w:jc w:val="both"/>
              <w:rPr>
                <w:rFonts w:ascii="Times New Roman" w:hAnsi="Times New Roman" w:cs="Times New Roman"/>
                <w:sz w:val="28"/>
              </w:rPr>
            </w:pP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3</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 xml:space="preserve">Наличие в учебной программе курсов по </w:t>
            </w:r>
            <w:r w:rsidRPr="006E60C1">
              <w:rPr>
                <w:rFonts w:ascii="Times New Roman" w:hAnsi="Times New Roman" w:cs="Times New Roman"/>
                <w:sz w:val="28"/>
              </w:rPr>
              <w:lastRenderedPageBreak/>
              <w:t>подготовке к международным экзаменам</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Школа предлагает курсы по подготовке к международным экзаменам</w:t>
            </w:r>
            <w:r>
              <w:t xml:space="preserve"> </w:t>
            </w:r>
            <w:r w:rsidRPr="00557E11">
              <w:rPr>
                <w:rFonts w:ascii="Times New Roman" w:hAnsi="Times New Roman" w:cs="Times New Roman"/>
                <w:sz w:val="28"/>
              </w:rPr>
              <w:t>FCE, CAE, TOEFL, IELTS</w:t>
            </w:r>
            <w:r>
              <w:rPr>
                <w:rFonts w:ascii="Times New Roman" w:hAnsi="Times New Roman" w:cs="Times New Roman"/>
                <w:sz w:val="28"/>
              </w:rPr>
              <w:t>.</w:t>
            </w: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4</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 xml:space="preserve">Наличие в учебной программе обучения специализированных курсов </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Pr="00557E1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Школа предлагает курсы «Деловой английский» и «Разговорный английский», а также «</w:t>
            </w:r>
            <w:r>
              <w:rPr>
                <w:rFonts w:ascii="Times New Roman" w:hAnsi="Times New Roman" w:cs="Times New Roman"/>
                <w:sz w:val="28"/>
                <w:lang w:val="en-US"/>
              </w:rPr>
              <w:t>SPIN</w:t>
            </w:r>
            <w:r>
              <w:rPr>
                <w:rFonts w:ascii="Times New Roman" w:hAnsi="Times New Roman" w:cs="Times New Roman"/>
                <w:sz w:val="28"/>
              </w:rPr>
              <w:t>-курсы» (</w:t>
            </w:r>
            <w:r>
              <w:rPr>
                <w:rFonts w:ascii="Times New Roman" w:hAnsi="Times New Roman" w:cs="Times New Roman"/>
                <w:sz w:val="28"/>
                <w:lang w:val="en-US"/>
              </w:rPr>
              <w:t>SPIN</w:t>
            </w:r>
            <w:r w:rsidRPr="007D0365">
              <w:rPr>
                <w:rFonts w:ascii="Times New Roman" w:hAnsi="Times New Roman" w:cs="Times New Roman"/>
                <w:sz w:val="28"/>
              </w:rPr>
              <w:t xml:space="preserve"> – </w:t>
            </w:r>
            <w:r>
              <w:rPr>
                <w:rFonts w:ascii="Times New Roman" w:hAnsi="Times New Roman" w:cs="Times New Roman"/>
                <w:sz w:val="28"/>
                <w:lang w:val="en-US"/>
              </w:rPr>
              <w:t>special</w:t>
            </w:r>
            <w:r w:rsidRPr="007D0365">
              <w:rPr>
                <w:rFonts w:ascii="Times New Roman" w:hAnsi="Times New Roman" w:cs="Times New Roman"/>
                <w:sz w:val="28"/>
              </w:rPr>
              <w:t xml:space="preserve"> </w:t>
            </w:r>
            <w:r>
              <w:rPr>
                <w:rFonts w:ascii="Times New Roman" w:hAnsi="Times New Roman" w:cs="Times New Roman"/>
                <w:sz w:val="28"/>
                <w:lang w:val="en-US"/>
              </w:rPr>
              <w:t>interest</w:t>
            </w:r>
            <w:r>
              <w:rPr>
                <w:rFonts w:ascii="Times New Roman" w:hAnsi="Times New Roman" w:cs="Times New Roman"/>
                <w:sz w:val="28"/>
              </w:rPr>
              <w:t>) по соответствующей теме курса лексике в режиме онлайн.</w:t>
            </w: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5</w:t>
            </w:r>
          </w:p>
        </w:tc>
        <w:tc>
          <w:tcPr>
            <w:tcW w:w="2977"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Наличие в учебной программе</w:t>
            </w:r>
            <w:r w:rsidRPr="006E60C1">
              <w:rPr>
                <w:rFonts w:ascii="Times New Roman" w:hAnsi="Times New Roman" w:cs="Times New Roman"/>
                <w:sz w:val="28"/>
              </w:rPr>
              <w:t xml:space="preserve"> стажировок за рубежом</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Школа предлагает академические поездки для изучающих английский, французский, немецкий, итальянский, испанский, китайский и японский языки для: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студентов от 7 до 18 лет на срок от 2 до 4 недель;</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студентов старше 16 лет на срок от 2 до 24 недель;</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академические программы для студентов старше 16 лет на сроки 6, 9 и 11 месяцев.</w:t>
            </w:r>
          </w:p>
          <w:p w:rsidR="00CE60DA" w:rsidRPr="009C1B9E" w:rsidRDefault="00CE60DA" w:rsidP="00453F6E">
            <w:pPr>
              <w:spacing w:line="360" w:lineRule="auto"/>
              <w:jc w:val="both"/>
              <w:rPr>
                <w:rFonts w:ascii="Times New Roman" w:hAnsi="Times New Roman" w:cs="Times New Roman"/>
                <w:sz w:val="28"/>
              </w:rPr>
            </w:pP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6</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Вариативность сроков обучения</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Информации о длительности обучения в школе на её сайте не обнаружено.</w:t>
            </w: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7</w:t>
            </w:r>
          </w:p>
        </w:tc>
        <w:tc>
          <w:tcPr>
            <w:tcW w:w="2977" w:type="dxa"/>
          </w:tcPr>
          <w:p w:rsidR="00CE60DA"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 xml:space="preserve">Вариативность способов оплаты обучения </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Pr="009C1B9E" w:rsidRDefault="00CE60DA" w:rsidP="00453F6E">
            <w:pPr>
              <w:tabs>
                <w:tab w:val="left" w:pos="1695"/>
              </w:tabs>
              <w:spacing w:line="360" w:lineRule="auto"/>
              <w:jc w:val="both"/>
              <w:rPr>
                <w:rFonts w:ascii="Times New Roman" w:hAnsi="Times New Roman" w:cs="Times New Roman"/>
                <w:sz w:val="28"/>
              </w:rPr>
            </w:pPr>
            <w:r>
              <w:rPr>
                <w:rFonts w:ascii="Times New Roman" w:hAnsi="Times New Roman" w:cs="Times New Roman"/>
                <w:sz w:val="28"/>
              </w:rPr>
              <w:t>Информации о стоимости и вариативности оплаты стоимости обучения на сайте не обнаружено.</w:t>
            </w: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8</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Наличие акций, скидок, специальных предложений</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Школа предлагает: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скидку 30% при подписании договора в день посещения пробного урока;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- 1 дополнительный месяц обучения в подарок в случае, если студент школы приглашает на обучение другого человека, а тот в свою очередь подписывает договор на обучение (таким образом школа ищет новых потребителей услуги через использование уже имеющихся).</w:t>
            </w:r>
          </w:p>
          <w:p w:rsidR="00CE60DA" w:rsidRPr="006E60C1" w:rsidRDefault="00CE60DA" w:rsidP="00453F6E">
            <w:pPr>
              <w:spacing w:line="360" w:lineRule="auto"/>
              <w:jc w:val="both"/>
              <w:rPr>
                <w:rFonts w:ascii="Times New Roman" w:hAnsi="Times New Roman" w:cs="Times New Roman"/>
                <w:sz w:val="28"/>
              </w:rPr>
            </w:pP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9</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Возможность обучаться удаленно</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В содержание обучения входит пакет индивидуальных и групповых занятий онлайн на специально разработанной школой платформе «</w:t>
            </w:r>
            <w:proofErr w:type="spellStart"/>
            <w:r>
              <w:rPr>
                <w:rFonts w:ascii="Times New Roman" w:hAnsi="Times New Roman" w:cs="Times New Roman"/>
                <w:sz w:val="28"/>
                <w:lang w:val="en-US"/>
              </w:rPr>
              <w:t>EnglishLive</w:t>
            </w:r>
            <w:proofErr w:type="spellEnd"/>
            <w:r>
              <w:rPr>
                <w:rFonts w:ascii="Times New Roman" w:hAnsi="Times New Roman" w:cs="Times New Roman"/>
                <w:sz w:val="28"/>
              </w:rPr>
              <w:t>».</w:t>
            </w:r>
          </w:p>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 xml:space="preserve"> </w:t>
            </w:r>
          </w:p>
        </w:tc>
      </w:tr>
      <w:tr w:rsidR="00CE60DA" w:rsidRPr="006E60C1" w:rsidTr="00453F6E">
        <w:tc>
          <w:tcPr>
            <w:tcW w:w="562"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10</w:t>
            </w:r>
          </w:p>
        </w:tc>
        <w:tc>
          <w:tcPr>
            <w:tcW w:w="2977" w:type="dxa"/>
          </w:tcPr>
          <w:p w:rsidR="00CE60DA" w:rsidRPr="006E60C1" w:rsidRDefault="00CE60DA" w:rsidP="00453F6E">
            <w:pPr>
              <w:spacing w:line="360" w:lineRule="auto"/>
              <w:jc w:val="both"/>
              <w:rPr>
                <w:rFonts w:ascii="Times New Roman" w:hAnsi="Times New Roman" w:cs="Times New Roman"/>
                <w:sz w:val="28"/>
              </w:rPr>
            </w:pPr>
            <w:r w:rsidRPr="006E60C1">
              <w:rPr>
                <w:rFonts w:ascii="Times New Roman" w:hAnsi="Times New Roman" w:cs="Times New Roman"/>
                <w:sz w:val="28"/>
              </w:rPr>
              <w:t>Вариативность расписания (школа работает по вечерам и в выходные дни)</w:t>
            </w:r>
          </w:p>
          <w:p w:rsidR="00CE60DA" w:rsidRPr="006E60C1" w:rsidRDefault="00CE60DA" w:rsidP="00453F6E">
            <w:pPr>
              <w:spacing w:line="360" w:lineRule="auto"/>
              <w:jc w:val="both"/>
              <w:rPr>
                <w:rFonts w:ascii="Times New Roman" w:hAnsi="Times New Roman" w:cs="Times New Roman"/>
                <w:sz w:val="28"/>
              </w:rPr>
            </w:pPr>
          </w:p>
        </w:tc>
        <w:tc>
          <w:tcPr>
            <w:tcW w:w="6237" w:type="dxa"/>
          </w:tcPr>
          <w:p w:rsidR="00CE60DA" w:rsidRPr="006E60C1"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Режим работы офисов по адресам Невский проспект, 25 и Московский проспект, 25 – с понедельника по субботу с 9.00 до 22.00, воскресенье – 9.00-15.00.</w:t>
            </w:r>
          </w:p>
        </w:tc>
      </w:tr>
    </w:tbl>
    <w:p w:rsidR="00CE60DA" w:rsidRDefault="00CE60DA" w:rsidP="00CE60DA">
      <w:pPr>
        <w:spacing w:line="360" w:lineRule="auto"/>
        <w:jc w:val="both"/>
        <w:rPr>
          <w:rFonts w:ascii="Times New Roman" w:hAnsi="Times New Roman" w:cs="Times New Roman"/>
          <w:sz w:val="28"/>
        </w:rPr>
      </w:pP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Согласно итогам исследования «</w:t>
      </w:r>
      <w:r>
        <w:rPr>
          <w:rFonts w:ascii="Times New Roman" w:hAnsi="Times New Roman" w:cs="Times New Roman"/>
          <w:sz w:val="28"/>
          <w:lang w:val="en-US"/>
        </w:rPr>
        <w:t>EF</w:t>
      </w:r>
      <w:r w:rsidRPr="00822749">
        <w:rPr>
          <w:rFonts w:ascii="Times New Roman" w:hAnsi="Times New Roman" w:cs="Times New Roman"/>
          <w:sz w:val="28"/>
        </w:rPr>
        <w:t xml:space="preserve"> </w:t>
      </w:r>
      <w:r>
        <w:rPr>
          <w:rFonts w:ascii="Times New Roman" w:hAnsi="Times New Roman" w:cs="Times New Roman"/>
          <w:sz w:val="28"/>
          <w:lang w:val="en-US"/>
        </w:rPr>
        <w:t>English</w:t>
      </w:r>
      <w:r w:rsidRPr="00822749">
        <w:rPr>
          <w:rFonts w:ascii="Times New Roman" w:hAnsi="Times New Roman" w:cs="Times New Roman"/>
          <w:sz w:val="28"/>
        </w:rPr>
        <w:t xml:space="preserve"> </w:t>
      </w:r>
      <w:r>
        <w:rPr>
          <w:rFonts w:ascii="Times New Roman" w:hAnsi="Times New Roman" w:cs="Times New Roman"/>
          <w:sz w:val="28"/>
          <w:lang w:val="en-US"/>
        </w:rPr>
        <w:t>First</w:t>
      </w:r>
      <w:r w:rsidR="00FB53B9">
        <w:rPr>
          <w:rFonts w:ascii="Times New Roman" w:hAnsi="Times New Roman" w:cs="Times New Roman"/>
          <w:sz w:val="28"/>
        </w:rPr>
        <w:t>»</w:t>
      </w:r>
      <w:r>
        <w:rPr>
          <w:rFonts w:ascii="Times New Roman" w:hAnsi="Times New Roman" w:cs="Times New Roman"/>
          <w:sz w:val="28"/>
        </w:rPr>
        <w:t xml:space="preserve"> мы может говорить о том, что школа имеет высокую социальную адресность, что выражено в вариативности предлагаемых образовательных программ, способов обучения и графике работы школы, подходящим для учащихся и работающих студентов.</w:t>
      </w:r>
    </w:p>
    <w:p w:rsidR="00CE60DA" w:rsidRDefault="00FB53B9" w:rsidP="00DB344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В связи с тем, что элементы </w:t>
      </w:r>
      <w:r w:rsidR="00CE60DA">
        <w:rPr>
          <w:rFonts w:ascii="Times New Roman" w:hAnsi="Times New Roman" w:cs="Times New Roman"/>
          <w:sz w:val="28"/>
        </w:rPr>
        <w:t xml:space="preserve">параметра </w:t>
      </w:r>
      <w:r>
        <w:rPr>
          <w:rFonts w:ascii="Times New Roman" w:hAnsi="Times New Roman" w:cs="Times New Roman"/>
          <w:sz w:val="28"/>
        </w:rPr>
        <w:t xml:space="preserve">«Потребительская новизна» </w:t>
      </w:r>
      <w:r w:rsidR="005F6B70">
        <w:rPr>
          <w:rFonts w:ascii="Times New Roman" w:hAnsi="Times New Roman" w:cs="Times New Roman"/>
          <w:sz w:val="28"/>
        </w:rPr>
        <w:t>пересекаются с элементами позиции</w:t>
      </w:r>
      <w:r w:rsidR="00CE60DA">
        <w:rPr>
          <w:rFonts w:ascii="Times New Roman" w:hAnsi="Times New Roman" w:cs="Times New Roman"/>
          <w:sz w:val="28"/>
        </w:rPr>
        <w:t xml:space="preserve"> «Конкурентные преимущества», входящим в состав миссии школы, мы можем </w:t>
      </w:r>
      <w:r w:rsidR="005F6B70">
        <w:rPr>
          <w:rFonts w:ascii="Times New Roman" w:hAnsi="Times New Roman" w:cs="Times New Roman"/>
          <w:sz w:val="28"/>
        </w:rPr>
        <w:t>сразу обозначить, что</w:t>
      </w:r>
      <w:r w:rsidR="00CE60DA">
        <w:rPr>
          <w:rFonts w:ascii="Times New Roman" w:hAnsi="Times New Roman" w:cs="Times New Roman"/>
          <w:sz w:val="28"/>
        </w:rPr>
        <w:t xml:space="preserve"> услуга по изучению английского языка, предоставляемая в </w:t>
      </w:r>
      <w:r w:rsidR="00CE60DA" w:rsidRPr="00FC28FD">
        <w:rPr>
          <w:rFonts w:ascii="Times New Roman" w:hAnsi="Times New Roman" w:cs="Times New Roman"/>
          <w:sz w:val="28"/>
        </w:rPr>
        <w:t xml:space="preserve">«EF </w:t>
      </w:r>
      <w:proofErr w:type="spellStart"/>
      <w:r w:rsidR="00CE60DA" w:rsidRPr="00FC28FD">
        <w:rPr>
          <w:rFonts w:ascii="Times New Roman" w:hAnsi="Times New Roman" w:cs="Times New Roman"/>
          <w:sz w:val="28"/>
        </w:rPr>
        <w:t>English</w:t>
      </w:r>
      <w:proofErr w:type="spellEnd"/>
      <w:r w:rsidR="00CE60DA" w:rsidRPr="00FC28FD">
        <w:rPr>
          <w:rFonts w:ascii="Times New Roman" w:hAnsi="Times New Roman" w:cs="Times New Roman"/>
          <w:sz w:val="28"/>
        </w:rPr>
        <w:t xml:space="preserve"> </w:t>
      </w:r>
      <w:proofErr w:type="spellStart"/>
      <w:r w:rsidR="00CE60DA" w:rsidRPr="00FC28FD">
        <w:rPr>
          <w:rFonts w:ascii="Times New Roman" w:hAnsi="Times New Roman" w:cs="Times New Roman"/>
          <w:sz w:val="28"/>
        </w:rPr>
        <w:t>First</w:t>
      </w:r>
      <w:proofErr w:type="spellEnd"/>
      <w:r w:rsidR="00CE60DA" w:rsidRPr="00FC28FD">
        <w:rPr>
          <w:rFonts w:ascii="Times New Roman" w:hAnsi="Times New Roman" w:cs="Times New Roman"/>
          <w:sz w:val="28"/>
        </w:rPr>
        <w:t>»</w:t>
      </w:r>
      <w:r w:rsidR="00CE60DA">
        <w:rPr>
          <w:rFonts w:ascii="Times New Roman" w:hAnsi="Times New Roman" w:cs="Times New Roman"/>
          <w:sz w:val="28"/>
        </w:rPr>
        <w:t xml:space="preserve">, </w:t>
      </w:r>
      <w:r w:rsidR="00CE60DA" w:rsidRPr="006E60C1">
        <w:rPr>
          <w:rFonts w:ascii="Times New Roman" w:hAnsi="Times New Roman" w:cs="Times New Roman"/>
          <w:sz w:val="28"/>
        </w:rPr>
        <w:t>имеет потребительскую новизну</w:t>
      </w:r>
      <w:r w:rsidR="00CE60DA">
        <w:rPr>
          <w:rFonts w:ascii="Times New Roman" w:hAnsi="Times New Roman" w:cs="Times New Roman"/>
          <w:sz w:val="28"/>
        </w:rPr>
        <w:t xml:space="preserve"> с точки зрения технологии её производства и применяемой методики обучения.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Следующим элементом имиджа школы «</w:t>
      </w:r>
      <w:r>
        <w:rPr>
          <w:rFonts w:ascii="Times New Roman" w:hAnsi="Times New Roman" w:cs="Times New Roman"/>
          <w:sz w:val="28"/>
          <w:lang w:val="en-US"/>
        </w:rPr>
        <w:t>EF</w:t>
      </w:r>
      <w:r w:rsidRPr="00E418FB">
        <w:rPr>
          <w:rFonts w:ascii="Times New Roman" w:hAnsi="Times New Roman" w:cs="Times New Roman"/>
          <w:sz w:val="28"/>
        </w:rPr>
        <w:t xml:space="preserve"> </w:t>
      </w:r>
      <w:r>
        <w:rPr>
          <w:rFonts w:ascii="Times New Roman" w:hAnsi="Times New Roman" w:cs="Times New Roman"/>
          <w:sz w:val="28"/>
          <w:lang w:val="en-US"/>
        </w:rPr>
        <w:t>English</w:t>
      </w:r>
      <w:r w:rsidRPr="00E418FB">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выступила информативность предоставляемой услуги по изучению английского языка, то есть те элементы содержания обучения, которые сама школа позиционирует.</w:t>
      </w:r>
    </w:p>
    <w:p w:rsidR="00CE60DA" w:rsidRPr="00FC28FD"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1.</w:t>
      </w:r>
      <w:r w:rsidR="005F6B70">
        <w:rPr>
          <w:rFonts w:ascii="Times New Roman" w:hAnsi="Times New Roman" w:cs="Times New Roman"/>
          <w:sz w:val="28"/>
        </w:rPr>
        <w:t xml:space="preserve"> </w:t>
      </w:r>
      <w:r w:rsidRPr="00FC28FD">
        <w:rPr>
          <w:rFonts w:ascii="Times New Roman" w:hAnsi="Times New Roman" w:cs="Times New Roman"/>
          <w:sz w:val="28"/>
        </w:rPr>
        <w:t>Наличие информации об эффективности методики. Школа не заявляет о том, что обучающийся в ней студент достигнет определённого результата через определённый промежуток времени. Достижение результата и сроки его достижения индивидуальны для каждого студента и зависят, как говорилось нами ранее, скорее от психологических и психических факторов, поэтому подобны</w:t>
      </w:r>
      <w:r w:rsidR="00FB53B9">
        <w:rPr>
          <w:rFonts w:ascii="Times New Roman" w:hAnsi="Times New Roman" w:cs="Times New Roman"/>
          <w:sz w:val="28"/>
        </w:rPr>
        <w:t>е обещания были бы опрометчивы;</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2.</w:t>
      </w:r>
      <w:r w:rsidRPr="00FC28FD">
        <w:rPr>
          <w:rFonts w:ascii="Times New Roman" w:hAnsi="Times New Roman" w:cs="Times New Roman"/>
          <w:sz w:val="28"/>
        </w:rPr>
        <w:t xml:space="preserve"> </w:t>
      </w:r>
      <w:r w:rsidRPr="006E60C1">
        <w:rPr>
          <w:rFonts w:ascii="Times New Roman" w:hAnsi="Times New Roman" w:cs="Times New Roman"/>
          <w:sz w:val="28"/>
        </w:rPr>
        <w:t>Наличие информации о компетентности преподавательского состава</w:t>
      </w:r>
      <w:r>
        <w:rPr>
          <w:rFonts w:ascii="Times New Roman" w:hAnsi="Times New Roman" w:cs="Times New Roman"/>
          <w:sz w:val="28"/>
        </w:rPr>
        <w:t>.</w:t>
      </w:r>
      <w:r w:rsidRPr="00FC28FD">
        <w:rPr>
          <w:rFonts w:ascii="Times New Roman" w:hAnsi="Times New Roman" w:cs="Times New Roman"/>
          <w:sz w:val="28"/>
        </w:rPr>
        <w:t xml:space="preserve"> </w:t>
      </w:r>
      <w:r>
        <w:rPr>
          <w:rFonts w:ascii="Times New Roman" w:hAnsi="Times New Roman" w:cs="Times New Roman"/>
          <w:sz w:val="28"/>
        </w:rPr>
        <w:t xml:space="preserve">Во вкладке «Почему </w:t>
      </w:r>
      <w:r>
        <w:rPr>
          <w:rFonts w:ascii="Times New Roman" w:hAnsi="Times New Roman" w:cs="Times New Roman"/>
          <w:sz w:val="28"/>
          <w:lang w:val="en-US"/>
        </w:rPr>
        <w:t>EF</w:t>
      </w:r>
      <w:r>
        <w:rPr>
          <w:rFonts w:ascii="Times New Roman" w:hAnsi="Times New Roman" w:cs="Times New Roman"/>
          <w:sz w:val="28"/>
        </w:rPr>
        <w:t xml:space="preserve">?» школа даёт информацию о том, что все преподаватели школы имеют высшее педагогическое образование, опыт работы в преподавании, а также международные сертификаты, подтверждающие их знание английского языка и дающее право его преподавать. Во вкладке «Вакансии» школа к иностранным кандидатам (носителям английского языка) на роль преподавателя английского языка для студентов старше 18 лет предъявляет следующие профессиональные требования: наличие степени бакалавра в любой области знаний, сертификат </w:t>
      </w:r>
      <w:r>
        <w:rPr>
          <w:rFonts w:ascii="Times New Roman" w:hAnsi="Times New Roman" w:cs="Times New Roman"/>
          <w:sz w:val="28"/>
          <w:lang w:val="en-US"/>
        </w:rPr>
        <w:t>TEFL</w:t>
      </w:r>
      <w:r>
        <w:rPr>
          <w:rFonts w:ascii="Times New Roman" w:hAnsi="Times New Roman" w:cs="Times New Roman"/>
          <w:sz w:val="28"/>
        </w:rPr>
        <w:t>, подтверждающий право кандидата преподавать английский язык как иностранный, возможность проживания в России не менее года, а также наличие «чистой» истории (отсутствие судимости и пр.);</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3.</w:t>
      </w:r>
      <w:r w:rsidRPr="00FC28FD">
        <w:rPr>
          <w:rFonts w:ascii="Times New Roman" w:hAnsi="Times New Roman" w:cs="Times New Roman"/>
          <w:sz w:val="28"/>
        </w:rPr>
        <w:t xml:space="preserve"> </w:t>
      </w:r>
      <w:r w:rsidRPr="006E60C1">
        <w:rPr>
          <w:rFonts w:ascii="Times New Roman" w:hAnsi="Times New Roman" w:cs="Times New Roman"/>
          <w:sz w:val="28"/>
        </w:rPr>
        <w:t>Наличие информации о</w:t>
      </w:r>
      <w:r>
        <w:rPr>
          <w:rFonts w:ascii="Times New Roman" w:hAnsi="Times New Roman" w:cs="Times New Roman"/>
          <w:sz w:val="28"/>
        </w:rPr>
        <w:t>б акциях/скидках</w:t>
      </w:r>
      <w:r w:rsidRPr="006E60C1">
        <w:rPr>
          <w:rFonts w:ascii="Times New Roman" w:hAnsi="Times New Roman" w:cs="Times New Roman"/>
          <w:sz w:val="28"/>
        </w:rPr>
        <w:t xml:space="preserve"> при каком-либо условии/в определенный период и т.д.</w:t>
      </w:r>
      <w:r>
        <w:rPr>
          <w:rFonts w:ascii="Times New Roman" w:hAnsi="Times New Roman" w:cs="Times New Roman"/>
          <w:sz w:val="28"/>
        </w:rPr>
        <w:t xml:space="preserve"> Школа регулярно предоставляет скидки новым студентам на обучение в размере 30% в случае, если студент заключает со школой договор в день открытых дверей</w:t>
      </w:r>
      <w:r w:rsidR="00FB53B9">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4.</w:t>
      </w:r>
      <w:r w:rsidRPr="00FC28FD">
        <w:rPr>
          <w:rFonts w:ascii="Times New Roman" w:hAnsi="Times New Roman" w:cs="Times New Roman"/>
          <w:sz w:val="28"/>
        </w:rPr>
        <w:t xml:space="preserve"> </w:t>
      </w:r>
      <w:r>
        <w:rPr>
          <w:rFonts w:ascii="Times New Roman" w:hAnsi="Times New Roman" w:cs="Times New Roman"/>
          <w:sz w:val="28"/>
        </w:rPr>
        <w:t xml:space="preserve">Наличие информации о бесплатных пробных уроках/консультациях/пробных тестированиях. Школа регулярно проводит день открытых дверей (один раз в </w:t>
      </w:r>
      <w:r>
        <w:rPr>
          <w:rFonts w:ascii="Times New Roman" w:hAnsi="Times New Roman" w:cs="Times New Roman"/>
          <w:sz w:val="28"/>
        </w:rPr>
        <w:lastRenderedPageBreak/>
        <w:t xml:space="preserve">неделю), программа которого предполагает презентацию конкурентных преимуществ школы (50 минут), пробное занятие и бесплатную консультацию с менеджером по продажам. </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5.</w:t>
      </w:r>
      <w:r w:rsidRPr="00780A1A">
        <w:rPr>
          <w:rFonts w:ascii="Times New Roman" w:hAnsi="Times New Roman" w:cs="Times New Roman"/>
          <w:sz w:val="28"/>
        </w:rPr>
        <w:t xml:space="preserve"> </w:t>
      </w:r>
      <w:r w:rsidRPr="006E60C1">
        <w:rPr>
          <w:rFonts w:ascii="Times New Roman" w:hAnsi="Times New Roman" w:cs="Times New Roman"/>
          <w:sz w:val="28"/>
        </w:rPr>
        <w:t>Наличие информации о длительности обучения</w:t>
      </w:r>
      <w:r>
        <w:rPr>
          <w:rFonts w:ascii="Times New Roman" w:hAnsi="Times New Roman" w:cs="Times New Roman"/>
          <w:sz w:val="28"/>
        </w:rPr>
        <w:t xml:space="preserve">. Информации </w:t>
      </w:r>
      <w:r w:rsidR="005F6B70">
        <w:rPr>
          <w:rFonts w:ascii="Times New Roman" w:hAnsi="Times New Roman" w:cs="Times New Roman"/>
          <w:sz w:val="28"/>
        </w:rPr>
        <w:t>не пред</w:t>
      </w:r>
      <w:r>
        <w:rPr>
          <w:rFonts w:ascii="Times New Roman" w:hAnsi="Times New Roman" w:cs="Times New Roman"/>
          <w:sz w:val="28"/>
        </w:rPr>
        <w:t>ставлено</w:t>
      </w:r>
      <w:r w:rsidR="00FB53B9">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6.</w:t>
      </w:r>
      <w:r w:rsidRPr="00780A1A">
        <w:rPr>
          <w:rFonts w:ascii="Times New Roman" w:hAnsi="Times New Roman" w:cs="Times New Roman"/>
          <w:sz w:val="28"/>
        </w:rPr>
        <w:t xml:space="preserve"> </w:t>
      </w:r>
      <w:r w:rsidRPr="006E60C1">
        <w:rPr>
          <w:rFonts w:ascii="Times New Roman" w:hAnsi="Times New Roman" w:cs="Times New Roman"/>
          <w:sz w:val="28"/>
        </w:rPr>
        <w:t>Наличие информации о режиме работы школы</w:t>
      </w:r>
      <w:r>
        <w:rPr>
          <w:rFonts w:ascii="Times New Roman" w:hAnsi="Times New Roman" w:cs="Times New Roman"/>
          <w:sz w:val="28"/>
        </w:rPr>
        <w:t xml:space="preserve">. Информации </w:t>
      </w:r>
      <w:r w:rsidR="005F6B70">
        <w:rPr>
          <w:rFonts w:ascii="Times New Roman" w:hAnsi="Times New Roman" w:cs="Times New Roman"/>
          <w:sz w:val="28"/>
        </w:rPr>
        <w:t>не пред</w:t>
      </w:r>
      <w:r>
        <w:rPr>
          <w:rFonts w:ascii="Times New Roman" w:hAnsi="Times New Roman" w:cs="Times New Roman"/>
          <w:sz w:val="28"/>
        </w:rPr>
        <w:t xml:space="preserve">ставлено. </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7.</w:t>
      </w:r>
      <w:r w:rsidRPr="00780A1A">
        <w:rPr>
          <w:rFonts w:ascii="Times New Roman" w:hAnsi="Times New Roman" w:cs="Times New Roman"/>
          <w:sz w:val="28"/>
        </w:rPr>
        <w:t xml:space="preserve"> </w:t>
      </w:r>
      <w:r w:rsidRPr="006E60C1">
        <w:rPr>
          <w:rFonts w:ascii="Times New Roman" w:hAnsi="Times New Roman" w:cs="Times New Roman"/>
          <w:sz w:val="28"/>
        </w:rPr>
        <w:t>Наличие информации об опыте работы</w:t>
      </w:r>
      <w:r>
        <w:rPr>
          <w:rFonts w:ascii="Times New Roman" w:hAnsi="Times New Roman" w:cs="Times New Roman"/>
          <w:sz w:val="28"/>
        </w:rPr>
        <w:t xml:space="preserve"> школы. </w:t>
      </w:r>
      <w:r w:rsidR="00FB53B9">
        <w:rPr>
          <w:rFonts w:ascii="Times New Roman" w:hAnsi="Times New Roman" w:cs="Times New Roman"/>
          <w:sz w:val="28"/>
        </w:rPr>
        <w:t>О</w:t>
      </w:r>
      <w:r>
        <w:rPr>
          <w:rFonts w:ascii="Times New Roman" w:hAnsi="Times New Roman" w:cs="Times New Roman"/>
          <w:sz w:val="28"/>
        </w:rPr>
        <w:t>пыт работы (с 1965 года) школа позиционирует в качестве своего конкурентного преимущества;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8.</w:t>
      </w:r>
      <w:r w:rsidRPr="00780A1A">
        <w:rPr>
          <w:rFonts w:ascii="Times New Roman" w:hAnsi="Times New Roman" w:cs="Times New Roman"/>
          <w:sz w:val="28"/>
        </w:rPr>
        <w:t xml:space="preserve"> </w:t>
      </w:r>
      <w:r w:rsidRPr="006E60C1">
        <w:rPr>
          <w:rFonts w:ascii="Times New Roman" w:hAnsi="Times New Roman" w:cs="Times New Roman"/>
          <w:sz w:val="28"/>
        </w:rPr>
        <w:t xml:space="preserve">Наличие информации о наличии дипломов/сертификатов по окончании </w:t>
      </w:r>
      <w:r>
        <w:rPr>
          <w:rFonts w:ascii="Times New Roman" w:hAnsi="Times New Roman" w:cs="Times New Roman"/>
          <w:sz w:val="28"/>
        </w:rPr>
        <w:t>школы и их релевантности. Школа выдаёт сертификат по окончании курса, но информации о его релевантности на сайте школы не представлено.</w:t>
      </w:r>
    </w:p>
    <w:p w:rsidR="00CE60DA" w:rsidRDefault="00CE60DA" w:rsidP="00FB53B9">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Говоря о </w:t>
      </w:r>
      <w:r w:rsidR="00860327">
        <w:rPr>
          <w:rFonts w:ascii="Times New Roman" w:hAnsi="Times New Roman" w:cs="Times New Roman"/>
          <w:sz w:val="28"/>
        </w:rPr>
        <w:t>доступности достаточности и достоверности</w:t>
      </w:r>
      <w:r>
        <w:rPr>
          <w:rFonts w:ascii="Times New Roman" w:hAnsi="Times New Roman" w:cs="Times New Roman"/>
          <w:sz w:val="28"/>
        </w:rPr>
        <w:t xml:space="preserve"> указанной школой информации как об элементах её имиджа, мы имеем в виду в первую очередь доступность сведений о конкурентных преимуществах школы, достаточность, то есть краткость и чёткость указанной информации, а также соответствие сведений реальному процессу обучения и отсутствие расхождений между указанной информацией и действительностью. Информацию о конкурентных преимуществах исследуемая школа помещает на главную страницу своего официального сайта в виде списка под названием «Наши преимущества», а также дублирует их на странице «Почему </w:t>
      </w:r>
      <w:r>
        <w:rPr>
          <w:rFonts w:ascii="Times New Roman" w:hAnsi="Times New Roman" w:cs="Times New Roman"/>
          <w:sz w:val="28"/>
          <w:lang w:val="en-US"/>
        </w:rPr>
        <w:t>EF</w:t>
      </w:r>
      <w:r>
        <w:rPr>
          <w:rFonts w:ascii="Times New Roman" w:hAnsi="Times New Roman" w:cs="Times New Roman"/>
          <w:sz w:val="28"/>
        </w:rPr>
        <w:t xml:space="preserve">». Таким образом, информация сформулирована самой школой в доступной краткой форме, а соответственно отпадает необходимость в поиске и </w:t>
      </w:r>
      <w:r w:rsidR="00FB53B9">
        <w:rPr>
          <w:rFonts w:ascii="Times New Roman" w:hAnsi="Times New Roman" w:cs="Times New Roman"/>
          <w:sz w:val="28"/>
        </w:rPr>
        <w:t xml:space="preserve">формулировке её самостоятельно. </w:t>
      </w:r>
      <w:r>
        <w:rPr>
          <w:rFonts w:ascii="Times New Roman" w:hAnsi="Times New Roman" w:cs="Times New Roman"/>
          <w:sz w:val="28"/>
        </w:rPr>
        <w:t>В процессе исследования достоверности указанных на сайте школой «</w:t>
      </w:r>
      <w:r>
        <w:rPr>
          <w:rFonts w:ascii="Times New Roman" w:hAnsi="Times New Roman" w:cs="Times New Roman"/>
          <w:sz w:val="28"/>
          <w:lang w:val="en-US"/>
        </w:rPr>
        <w:t>EF</w:t>
      </w:r>
      <w:r w:rsidRPr="00780A1A">
        <w:rPr>
          <w:rFonts w:ascii="Times New Roman" w:hAnsi="Times New Roman" w:cs="Times New Roman"/>
          <w:sz w:val="28"/>
        </w:rPr>
        <w:t xml:space="preserve"> </w:t>
      </w:r>
      <w:r>
        <w:rPr>
          <w:rFonts w:ascii="Times New Roman" w:hAnsi="Times New Roman" w:cs="Times New Roman"/>
          <w:sz w:val="28"/>
          <w:lang w:val="en-US"/>
        </w:rPr>
        <w:t>English</w:t>
      </w:r>
      <w:r w:rsidRPr="00780A1A">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сведений таковая была выявлена касаемо информации о требованиях, предъявляемых ею (школой) к русскоязычным кандидатам на должность преподавателя английского языка, а именно информации об обязательном наличии у будущего преподавателя педагогического образования. Во вкладке «Сведения об образовательной организации», в документе, содержащем </w:t>
      </w:r>
      <w:r>
        <w:rPr>
          <w:rFonts w:ascii="Times New Roman" w:hAnsi="Times New Roman" w:cs="Times New Roman"/>
          <w:sz w:val="28"/>
        </w:rPr>
        <w:lastRenderedPageBreak/>
        <w:t>информацию о фамилиях, именах и отчествах уже работающих в школах преподавателей, их образовании и их общем и педагогическом опыте работы, были обнаружены данные о том, что некоторые из них не имеют дипломов педагог</w:t>
      </w:r>
      <w:r w:rsidR="00FB53B9">
        <w:rPr>
          <w:rFonts w:ascii="Times New Roman" w:hAnsi="Times New Roman" w:cs="Times New Roman"/>
          <w:sz w:val="28"/>
        </w:rPr>
        <w:t xml:space="preserve">ических вузов и </w:t>
      </w:r>
      <w:r>
        <w:rPr>
          <w:rFonts w:ascii="Times New Roman" w:hAnsi="Times New Roman" w:cs="Times New Roman"/>
          <w:sz w:val="28"/>
        </w:rPr>
        <w:t xml:space="preserve">опыта работы в принципе. Исследовав элемент имиджа </w:t>
      </w:r>
      <w:r w:rsidRPr="00780A1A">
        <w:rPr>
          <w:rFonts w:ascii="Times New Roman" w:hAnsi="Times New Roman" w:cs="Times New Roman"/>
          <w:sz w:val="28"/>
        </w:rPr>
        <w:t xml:space="preserve">«EF </w:t>
      </w:r>
      <w:proofErr w:type="spellStart"/>
      <w:r w:rsidRPr="00780A1A">
        <w:rPr>
          <w:rFonts w:ascii="Times New Roman" w:hAnsi="Times New Roman" w:cs="Times New Roman"/>
          <w:sz w:val="28"/>
        </w:rPr>
        <w:t>English</w:t>
      </w:r>
      <w:proofErr w:type="spellEnd"/>
      <w:r w:rsidRPr="00780A1A">
        <w:rPr>
          <w:rFonts w:ascii="Times New Roman" w:hAnsi="Times New Roman" w:cs="Times New Roman"/>
          <w:sz w:val="28"/>
        </w:rPr>
        <w:t xml:space="preserve"> </w:t>
      </w:r>
      <w:proofErr w:type="spellStart"/>
      <w:r w:rsidRPr="00780A1A">
        <w:rPr>
          <w:rFonts w:ascii="Times New Roman" w:hAnsi="Times New Roman" w:cs="Times New Roman"/>
          <w:sz w:val="28"/>
        </w:rPr>
        <w:t>First</w:t>
      </w:r>
      <w:proofErr w:type="spellEnd"/>
      <w:r w:rsidRPr="00780A1A">
        <w:rPr>
          <w:rFonts w:ascii="Times New Roman" w:hAnsi="Times New Roman" w:cs="Times New Roman"/>
          <w:sz w:val="28"/>
        </w:rPr>
        <w:t>»</w:t>
      </w:r>
      <w:r>
        <w:rPr>
          <w:rFonts w:ascii="Times New Roman" w:hAnsi="Times New Roman" w:cs="Times New Roman"/>
          <w:sz w:val="28"/>
        </w:rPr>
        <w:t xml:space="preserve"> «</w:t>
      </w:r>
      <w:r w:rsidR="00860327">
        <w:rPr>
          <w:rFonts w:ascii="Times New Roman" w:hAnsi="Times New Roman" w:cs="Times New Roman"/>
          <w:sz w:val="28"/>
        </w:rPr>
        <w:t xml:space="preserve">Доступность, достаточность и достоверность </w:t>
      </w:r>
      <w:r>
        <w:rPr>
          <w:rFonts w:ascii="Times New Roman" w:hAnsi="Times New Roman" w:cs="Times New Roman"/>
          <w:sz w:val="28"/>
        </w:rPr>
        <w:t>указанной информации», мы можем сделать вывод, что информация, указанная школой на официальном сайте, доступна и достаточна, но не является достоверной.</w:t>
      </w:r>
    </w:p>
    <w:p w:rsidR="00CE60DA" w:rsidRDefault="00FB53B9" w:rsidP="00453F6E">
      <w:pPr>
        <w:spacing w:line="360" w:lineRule="auto"/>
        <w:ind w:firstLine="720"/>
        <w:jc w:val="both"/>
        <w:rPr>
          <w:rFonts w:ascii="Times New Roman" w:hAnsi="Times New Roman" w:cs="Times New Roman"/>
          <w:sz w:val="28"/>
        </w:rPr>
      </w:pPr>
      <w:r>
        <w:rPr>
          <w:rFonts w:ascii="Times New Roman" w:hAnsi="Times New Roman" w:cs="Times New Roman"/>
          <w:sz w:val="28"/>
        </w:rPr>
        <w:t>Ш</w:t>
      </w:r>
      <w:r w:rsidR="00CE60DA">
        <w:rPr>
          <w:rFonts w:ascii="Times New Roman" w:hAnsi="Times New Roman" w:cs="Times New Roman"/>
          <w:sz w:val="28"/>
        </w:rPr>
        <w:t>кола предоставляет уже готовые отзывы студентов в соответствующих вкладках</w:t>
      </w:r>
      <w:r>
        <w:rPr>
          <w:rFonts w:ascii="Times New Roman" w:hAnsi="Times New Roman" w:cs="Times New Roman"/>
          <w:sz w:val="28"/>
        </w:rPr>
        <w:t xml:space="preserve"> сайта</w:t>
      </w:r>
      <w:r w:rsidR="00CE60DA">
        <w:rPr>
          <w:rFonts w:ascii="Times New Roman" w:hAnsi="Times New Roman" w:cs="Times New Roman"/>
          <w:sz w:val="28"/>
        </w:rPr>
        <w:t>, однако форм, дающих возможность оставить отзыв о работе школы или внести предложение, на сайте найдено не было. На официальной странице школы в сети «</w:t>
      </w:r>
      <w:proofErr w:type="spellStart"/>
      <w:r w:rsidR="00CE60DA">
        <w:rPr>
          <w:rFonts w:ascii="Times New Roman" w:hAnsi="Times New Roman" w:cs="Times New Roman"/>
          <w:sz w:val="28"/>
        </w:rPr>
        <w:t>ВКонтакте</w:t>
      </w:r>
      <w:proofErr w:type="spellEnd"/>
      <w:r w:rsidR="00CE60DA">
        <w:rPr>
          <w:rFonts w:ascii="Times New Roman" w:hAnsi="Times New Roman" w:cs="Times New Roman"/>
          <w:sz w:val="28"/>
        </w:rPr>
        <w:t>», ссылка на которую указана на официальном сайте школы, также не представлено форм для обратной связи.</w:t>
      </w:r>
      <w:r w:rsidR="00CE60DA" w:rsidRPr="00271EDB">
        <w:rPr>
          <w:rFonts w:ascii="Times New Roman" w:hAnsi="Times New Roman" w:cs="Times New Roman"/>
          <w:sz w:val="28"/>
        </w:rPr>
        <w:t xml:space="preserve"> </w:t>
      </w:r>
      <w:r w:rsidR="00CE60DA">
        <w:rPr>
          <w:rFonts w:ascii="Times New Roman" w:hAnsi="Times New Roman" w:cs="Times New Roman"/>
          <w:sz w:val="28"/>
        </w:rPr>
        <w:t>В связи с тем, что форм обратной связи не предложено ни на сайте школы, ни на её официальной странице во «</w:t>
      </w:r>
      <w:proofErr w:type="spellStart"/>
      <w:r w:rsidR="00CE60DA">
        <w:rPr>
          <w:rFonts w:ascii="Times New Roman" w:hAnsi="Times New Roman" w:cs="Times New Roman"/>
          <w:sz w:val="28"/>
        </w:rPr>
        <w:t>ВКонтакте</w:t>
      </w:r>
      <w:proofErr w:type="spellEnd"/>
      <w:r w:rsidR="00CE60DA">
        <w:rPr>
          <w:rFonts w:ascii="Times New Roman" w:hAnsi="Times New Roman" w:cs="Times New Roman"/>
          <w:sz w:val="28"/>
        </w:rPr>
        <w:t>», не представляется возможным оценить частоту ответов представителей школы на оставленные отзывы и предложения. Соответственно</w:t>
      </w:r>
      <w:r w:rsidR="005F6B70">
        <w:rPr>
          <w:rFonts w:ascii="Times New Roman" w:hAnsi="Times New Roman" w:cs="Times New Roman"/>
          <w:sz w:val="28"/>
        </w:rPr>
        <w:t>,</w:t>
      </w:r>
      <w:r w:rsidR="00CE60DA">
        <w:rPr>
          <w:rFonts w:ascii="Times New Roman" w:hAnsi="Times New Roman" w:cs="Times New Roman"/>
          <w:sz w:val="28"/>
        </w:rPr>
        <w:t xml:space="preserve"> мы можем говорить об отсутствии обратной связи у школы </w:t>
      </w:r>
      <w:r w:rsidR="00CE60DA" w:rsidRPr="00271EDB">
        <w:rPr>
          <w:rFonts w:ascii="Times New Roman" w:hAnsi="Times New Roman" w:cs="Times New Roman"/>
          <w:sz w:val="28"/>
        </w:rPr>
        <w:t xml:space="preserve">«EF </w:t>
      </w:r>
      <w:proofErr w:type="spellStart"/>
      <w:r w:rsidR="00CE60DA" w:rsidRPr="00271EDB">
        <w:rPr>
          <w:rFonts w:ascii="Times New Roman" w:hAnsi="Times New Roman" w:cs="Times New Roman"/>
          <w:sz w:val="28"/>
        </w:rPr>
        <w:t>English</w:t>
      </w:r>
      <w:proofErr w:type="spellEnd"/>
      <w:r w:rsidR="00CE60DA" w:rsidRPr="00271EDB">
        <w:rPr>
          <w:rFonts w:ascii="Times New Roman" w:hAnsi="Times New Roman" w:cs="Times New Roman"/>
          <w:sz w:val="28"/>
        </w:rPr>
        <w:t xml:space="preserve"> </w:t>
      </w:r>
      <w:proofErr w:type="spellStart"/>
      <w:r w:rsidR="00CE60DA" w:rsidRPr="00271EDB">
        <w:rPr>
          <w:rFonts w:ascii="Times New Roman" w:hAnsi="Times New Roman" w:cs="Times New Roman"/>
          <w:sz w:val="28"/>
        </w:rPr>
        <w:t>First</w:t>
      </w:r>
      <w:proofErr w:type="spellEnd"/>
      <w:r w:rsidR="00CE60DA" w:rsidRPr="00271EDB">
        <w:rPr>
          <w:rFonts w:ascii="Times New Roman" w:hAnsi="Times New Roman" w:cs="Times New Roman"/>
          <w:sz w:val="28"/>
        </w:rPr>
        <w:t>»</w:t>
      </w:r>
      <w:r w:rsidR="00CE60DA">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Проанализировав все заявленные нами </w:t>
      </w:r>
      <w:r w:rsidR="005F6B70">
        <w:rPr>
          <w:rFonts w:ascii="Times New Roman" w:hAnsi="Times New Roman" w:cs="Times New Roman"/>
          <w:sz w:val="28"/>
        </w:rPr>
        <w:t xml:space="preserve">позиции, которые необходимо отразить на сайте языковой школы для того, чтобы повысить её конкурентоспособность, </w:t>
      </w:r>
      <w:r>
        <w:rPr>
          <w:rFonts w:ascii="Times New Roman" w:hAnsi="Times New Roman" w:cs="Times New Roman"/>
          <w:sz w:val="28"/>
        </w:rPr>
        <w:t>мы можем сделать следующие выводы об «</w:t>
      </w:r>
      <w:r>
        <w:rPr>
          <w:rFonts w:ascii="Times New Roman" w:hAnsi="Times New Roman" w:cs="Times New Roman"/>
          <w:sz w:val="28"/>
          <w:lang w:val="en-US"/>
        </w:rPr>
        <w:t>EF</w:t>
      </w:r>
      <w:r w:rsidRPr="003F7110">
        <w:rPr>
          <w:rFonts w:ascii="Times New Roman" w:hAnsi="Times New Roman" w:cs="Times New Roman"/>
          <w:sz w:val="28"/>
        </w:rPr>
        <w:t xml:space="preserve"> </w:t>
      </w:r>
      <w:r>
        <w:rPr>
          <w:rFonts w:ascii="Times New Roman" w:hAnsi="Times New Roman" w:cs="Times New Roman"/>
          <w:sz w:val="28"/>
          <w:lang w:val="en-US"/>
        </w:rPr>
        <w:t>English</w:t>
      </w:r>
      <w:r w:rsidRPr="003F7110">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1. Наблюдается единство визуального образа «EF </w:t>
      </w:r>
      <w:proofErr w:type="spellStart"/>
      <w:r>
        <w:rPr>
          <w:rFonts w:ascii="Times New Roman" w:hAnsi="Times New Roman" w:cs="Times New Roman"/>
          <w:sz w:val="28"/>
        </w:rPr>
        <w:t>English</w:t>
      </w:r>
      <w:proofErr w:type="spellEnd"/>
      <w:r>
        <w:rPr>
          <w:rFonts w:ascii="Times New Roman" w:hAnsi="Times New Roman" w:cs="Times New Roman"/>
          <w:sz w:val="28"/>
        </w:rPr>
        <w:t xml:space="preserve"> </w:t>
      </w:r>
      <w:proofErr w:type="spellStart"/>
      <w:r>
        <w:rPr>
          <w:rFonts w:ascii="Times New Roman" w:hAnsi="Times New Roman" w:cs="Times New Roman"/>
          <w:sz w:val="28"/>
        </w:rPr>
        <w:t>First</w:t>
      </w:r>
      <w:proofErr w:type="spellEnd"/>
      <w:r>
        <w:rPr>
          <w:rFonts w:ascii="Times New Roman" w:hAnsi="Times New Roman" w:cs="Times New Roman"/>
          <w:sz w:val="28"/>
        </w:rPr>
        <w:t>», однако обнаружено отсутствие согласованности в цветовом оформлении транслируемого школой логотипа;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2. Существует единство визуального и событийного образов «</w:t>
      </w:r>
      <w:r>
        <w:rPr>
          <w:rFonts w:ascii="Times New Roman" w:hAnsi="Times New Roman" w:cs="Times New Roman"/>
          <w:sz w:val="28"/>
          <w:lang w:val="en-US"/>
        </w:rPr>
        <w:t>EF</w:t>
      </w:r>
      <w:r w:rsidRPr="00780A1A">
        <w:rPr>
          <w:rFonts w:ascii="Times New Roman" w:hAnsi="Times New Roman" w:cs="Times New Roman"/>
          <w:sz w:val="28"/>
        </w:rPr>
        <w:t xml:space="preserve"> </w:t>
      </w:r>
      <w:r>
        <w:rPr>
          <w:rFonts w:ascii="Times New Roman" w:hAnsi="Times New Roman" w:cs="Times New Roman"/>
          <w:sz w:val="28"/>
          <w:lang w:val="en-US"/>
        </w:rPr>
        <w:t>English</w:t>
      </w:r>
      <w:r w:rsidRPr="00780A1A">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3. Большинство элементов миссии </w:t>
      </w:r>
      <w:r w:rsidRPr="00271EDB">
        <w:rPr>
          <w:rFonts w:ascii="Times New Roman" w:hAnsi="Times New Roman" w:cs="Times New Roman"/>
          <w:sz w:val="28"/>
        </w:rPr>
        <w:t xml:space="preserve">«EF </w:t>
      </w:r>
      <w:proofErr w:type="spellStart"/>
      <w:r w:rsidRPr="00271EDB">
        <w:rPr>
          <w:rFonts w:ascii="Times New Roman" w:hAnsi="Times New Roman" w:cs="Times New Roman"/>
          <w:sz w:val="28"/>
        </w:rPr>
        <w:t>English</w:t>
      </w:r>
      <w:proofErr w:type="spellEnd"/>
      <w:r w:rsidRPr="00271EDB">
        <w:rPr>
          <w:rFonts w:ascii="Times New Roman" w:hAnsi="Times New Roman" w:cs="Times New Roman"/>
          <w:sz w:val="28"/>
        </w:rPr>
        <w:t xml:space="preserve"> </w:t>
      </w:r>
      <w:proofErr w:type="spellStart"/>
      <w:r w:rsidRPr="00271EDB">
        <w:rPr>
          <w:rFonts w:ascii="Times New Roman" w:hAnsi="Times New Roman" w:cs="Times New Roman"/>
          <w:sz w:val="28"/>
        </w:rPr>
        <w:t>First</w:t>
      </w:r>
      <w:proofErr w:type="spellEnd"/>
      <w:r w:rsidRPr="00271EDB">
        <w:rPr>
          <w:rFonts w:ascii="Times New Roman" w:hAnsi="Times New Roman" w:cs="Times New Roman"/>
          <w:sz w:val="28"/>
        </w:rPr>
        <w:t>»</w:t>
      </w:r>
      <w:r>
        <w:rPr>
          <w:rFonts w:ascii="Times New Roman" w:hAnsi="Times New Roman" w:cs="Times New Roman"/>
          <w:sz w:val="28"/>
        </w:rPr>
        <w:t xml:space="preserve"> визуализировано на её сайте;</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4. Услуга по изучению английского языка, предоставляемая школой, имеет высокую степень адресности;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5. По параметру «Потребительская новизна услуги» был сделан вывод о новизне методики и технологии обучения, применяемых в школе;</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6. В ходе анализа информативности предоставляемой школой услуги было обнаружено отсутствие информации о длительности обучения, стоимости обучения и релевантности сертификатов, выдаваемых по окончании школы;</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7. По критерию «Достаточность, достоверность и доступность» было выявлено, что информация, предоставляемая школой, является доступной и достаточной, но не достоверной;</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8. Обратная связь с </w:t>
      </w:r>
      <w:r w:rsidRPr="00271EDB">
        <w:rPr>
          <w:rFonts w:ascii="Times New Roman" w:hAnsi="Times New Roman" w:cs="Times New Roman"/>
          <w:sz w:val="28"/>
        </w:rPr>
        <w:t xml:space="preserve">«EF </w:t>
      </w:r>
      <w:proofErr w:type="spellStart"/>
      <w:r w:rsidRPr="00271EDB">
        <w:rPr>
          <w:rFonts w:ascii="Times New Roman" w:hAnsi="Times New Roman" w:cs="Times New Roman"/>
          <w:sz w:val="28"/>
        </w:rPr>
        <w:t>English</w:t>
      </w:r>
      <w:proofErr w:type="spellEnd"/>
      <w:r w:rsidRPr="00271EDB">
        <w:rPr>
          <w:rFonts w:ascii="Times New Roman" w:hAnsi="Times New Roman" w:cs="Times New Roman"/>
          <w:sz w:val="28"/>
        </w:rPr>
        <w:t xml:space="preserve"> </w:t>
      </w:r>
      <w:proofErr w:type="spellStart"/>
      <w:r w:rsidRPr="00271EDB">
        <w:rPr>
          <w:rFonts w:ascii="Times New Roman" w:hAnsi="Times New Roman" w:cs="Times New Roman"/>
          <w:sz w:val="28"/>
        </w:rPr>
        <w:t>First</w:t>
      </w:r>
      <w:proofErr w:type="spellEnd"/>
      <w:r w:rsidRPr="00271EDB">
        <w:rPr>
          <w:rFonts w:ascii="Times New Roman" w:hAnsi="Times New Roman" w:cs="Times New Roman"/>
          <w:sz w:val="28"/>
        </w:rPr>
        <w:t>»</w:t>
      </w:r>
      <w:r>
        <w:rPr>
          <w:rFonts w:ascii="Times New Roman" w:hAnsi="Times New Roman" w:cs="Times New Roman"/>
          <w:sz w:val="28"/>
        </w:rPr>
        <w:t xml:space="preserve"> в режиме онлайн отсутствует.</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Таким образом, в ходе анализа элементов имиджа школы </w:t>
      </w:r>
      <w:r w:rsidRPr="00271EDB">
        <w:rPr>
          <w:rFonts w:ascii="Times New Roman" w:hAnsi="Times New Roman" w:cs="Times New Roman"/>
          <w:sz w:val="28"/>
        </w:rPr>
        <w:t xml:space="preserve">«EF </w:t>
      </w:r>
      <w:proofErr w:type="spellStart"/>
      <w:r w:rsidRPr="00271EDB">
        <w:rPr>
          <w:rFonts w:ascii="Times New Roman" w:hAnsi="Times New Roman" w:cs="Times New Roman"/>
          <w:sz w:val="28"/>
        </w:rPr>
        <w:t>English</w:t>
      </w:r>
      <w:proofErr w:type="spellEnd"/>
      <w:r w:rsidRPr="00271EDB">
        <w:rPr>
          <w:rFonts w:ascii="Times New Roman" w:hAnsi="Times New Roman" w:cs="Times New Roman"/>
          <w:sz w:val="28"/>
        </w:rPr>
        <w:t xml:space="preserve"> </w:t>
      </w:r>
      <w:proofErr w:type="spellStart"/>
      <w:r w:rsidRPr="00271EDB">
        <w:rPr>
          <w:rFonts w:ascii="Times New Roman" w:hAnsi="Times New Roman" w:cs="Times New Roman"/>
          <w:sz w:val="28"/>
        </w:rPr>
        <w:t>First</w:t>
      </w:r>
      <w:proofErr w:type="spellEnd"/>
      <w:r w:rsidRPr="00271EDB">
        <w:rPr>
          <w:rFonts w:ascii="Times New Roman" w:hAnsi="Times New Roman" w:cs="Times New Roman"/>
          <w:sz w:val="28"/>
        </w:rPr>
        <w:t xml:space="preserve">» </w:t>
      </w:r>
      <w:r>
        <w:rPr>
          <w:rFonts w:ascii="Times New Roman" w:hAnsi="Times New Roman" w:cs="Times New Roman"/>
          <w:sz w:val="28"/>
        </w:rPr>
        <w:t>был выявлен ряд пробелов, являющихся равнозначно существенными, так как в составе имиджа не существует первостепенных и второстепенных элементов. Можно предположить, что в случае, если такие пробелы, как отсутствие возможности оставить отзыв онлайн и несоответствие информации о требуемых квалификациях преподавателя квалификациям реальных преподавателей не будут в скором времени исправлены, имидж «</w:t>
      </w:r>
      <w:r>
        <w:rPr>
          <w:rFonts w:ascii="Times New Roman" w:hAnsi="Times New Roman" w:cs="Times New Roman"/>
          <w:sz w:val="28"/>
          <w:lang w:val="en-US"/>
        </w:rPr>
        <w:t>EF</w:t>
      </w:r>
      <w:r w:rsidRPr="00BA78D5">
        <w:rPr>
          <w:rFonts w:ascii="Times New Roman" w:hAnsi="Times New Roman" w:cs="Times New Roman"/>
          <w:sz w:val="28"/>
        </w:rPr>
        <w:t xml:space="preserve"> </w:t>
      </w:r>
      <w:r>
        <w:rPr>
          <w:rFonts w:ascii="Times New Roman" w:hAnsi="Times New Roman" w:cs="Times New Roman"/>
          <w:sz w:val="28"/>
          <w:lang w:val="en-US"/>
        </w:rPr>
        <w:t>English</w:t>
      </w:r>
      <w:r w:rsidRPr="00BA78D5">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может быть подорван, а значит уровень её конкурентоспособности может упасть. Возможен и следующий вариант: какая-либо другая школа, предоставляющая ту же услугу, получив те же данные в ходе мониторинга конкурентов, сможет повысить свой уровень конкурентоспособности за счёт отсутствия выявленных у исследуемой школы пробелов. </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Следующей школой, выбранной для анализа по составленной нами методике, выступила школа «</w:t>
      </w:r>
      <w:proofErr w:type="spellStart"/>
      <w:r>
        <w:rPr>
          <w:rFonts w:ascii="Times New Roman" w:hAnsi="Times New Roman" w:cs="Times New Roman"/>
          <w:sz w:val="28"/>
          <w:lang w:val="en-US"/>
        </w:rPr>
        <w:t>Alibra</w:t>
      </w:r>
      <w:proofErr w:type="spellEnd"/>
      <w:r w:rsidRPr="00744A12">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существующая на рынке образовательных услуг с 2000 года и предоставляющая услугу по изучению английского</w:t>
      </w:r>
      <w:r w:rsidR="00DB344E">
        <w:rPr>
          <w:rFonts w:ascii="Times New Roman" w:hAnsi="Times New Roman" w:cs="Times New Roman"/>
          <w:sz w:val="28"/>
        </w:rPr>
        <w:t xml:space="preserve"> и других</w:t>
      </w:r>
      <w:r>
        <w:rPr>
          <w:rFonts w:ascii="Times New Roman" w:hAnsi="Times New Roman" w:cs="Times New Roman"/>
          <w:sz w:val="28"/>
        </w:rPr>
        <w:t xml:space="preserve"> языков. Своей миссией «</w:t>
      </w:r>
      <w:proofErr w:type="spellStart"/>
      <w:r>
        <w:rPr>
          <w:rFonts w:ascii="Times New Roman" w:hAnsi="Times New Roman" w:cs="Times New Roman"/>
          <w:sz w:val="28"/>
          <w:lang w:val="en-US"/>
        </w:rPr>
        <w:t>Alibra</w:t>
      </w:r>
      <w:proofErr w:type="spellEnd"/>
      <w:r w:rsidRPr="00271415">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называет возможность «</w:t>
      </w:r>
      <w:r w:rsidRPr="00271415">
        <w:rPr>
          <w:rFonts w:ascii="Times New Roman" w:hAnsi="Times New Roman" w:cs="Times New Roman"/>
          <w:sz w:val="28"/>
        </w:rPr>
        <w:t>дать своим российским клиентам свободу общаться на равных, находясь в любой стране мира, и эффективно достигать своих целей, не имея препятствий в виде языкового барьера</w:t>
      </w:r>
      <w:r>
        <w:rPr>
          <w:rFonts w:ascii="Times New Roman" w:hAnsi="Times New Roman" w:cs="Times New Roman"/>
          <w:sz w:val="28"/>
        </w:rPr>
        <w:t xml:space="preserve">». Выдвинув ранее предположение о важности визуализации миссии языковой школы, </w:t>
      </w:r>
      <w:r>
        <w:rPr>
          <w:rFonts w:ascii="Times New Roman" w:hAnsi="Times New Roman" w:cs="Times New Roman"/>
          <w:sz w:val="28"/>
        </w:rPr>
        <w:lastRenderedPageBreak/>
        <w:t>мы считаем необходимым проанализировать таковую на основе информации представленной на официальном сайте</w:t>
      </w:r>
      <w:r w:rsidR="00D33792">
        <w:rPr>
          <w:rStyle w:val="af3"/>
          <w:rFonts w:ascii="Times New Roman" w:hAnsi="Times New Roman" w:cs="Times New Roman"/>
          <w:sz w:val="28"/>
        </w:rPr>
        <w:footnoteReference w:id="32"/>
      </w:r>
      <w:r>
        <w:rPr>
          <w:rFonts w:ascii="Times New Roman" w:hAnsi="Times New Roman" w:cs="Times New Roman"/>
          <w:sz w:val="28"/>
        </w:rPr>
        <w:t xml:space="preserve"> выбранной школы.</w:t>
      </w:r>
    </w:p>
    <w:p w:rsidR="00CE60DA" w:rsidRPr="00271415" w:rsidRDefault="00CE60DA" w:rsidP="00CE60DA">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Таблица 4.</w:t>
      </w:r>
    </w:p>
    <w:tbl>
      <w:tblPr>
        <w:tblStyle w:val="a8"/>
        <w:tblW w:w="0" w:type="auto"/>
        <w:tblLook w:val="04A0" w:firstRow="1" w:lastRow="0" w:firstColumn="1" w:lastColumn="0" w:noHBand="0" w:noVBand="1"/>
      </w:tblPr>
      <w:tblGrid>
        <w:gridCol w:w="562"/>
        <w:gridCol w:w="3261"/>
        <w:gridCol w:w="6088"/>
      </w:tblGrid>
      <w:tr w:rsidR="00CE60DA" w:rsidTr="00453F6E">
        <w:tc>
          <w:tcPr>
            <w:tcW w:w="562" w:type="dxa"/>
          </w:tcPr>
          <w:p w:rsidR="00CE60DA" w:rsidRDefault="00CE60DA" w:rsidP="00453F6E">
            <w:pPr>
              <w:spacing w:line="360" w:lineRule="auto"/>
              <w:jc w:val="both"/>
              <w:rPr>
                <w:rFonts w:ascii="Times New Roman" w:hAnsi="Times New Roman" w:cs="Times New Roman"/>
                <w:sz w:val="28"/>
              </w:rPr>
            </w:pPr>
          </w:p>
        </w:tc>
        <w:tc>
          <w:tcPr>
            <w:tcW w:w="326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Элемент миссии</w:t>
            </w: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Информация, представленная на сайте школы</w:t>
            </w: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1</w:t>
            </w:r>
          </w:p>
        </w:tc>
        <w:tc>
          <w:tcPr>
            <w:tcW w:w="326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Услуга, которую производит организация – услуга по изучению английского языка</w:t>
            </w:r>
          </w:p>
          <w:p w:rsidR="00CE60DA" w:rsidRDefault="00CE60DA" w:rsidP="00453F6E">
            <w:pPr>
              <w:spacing w:line="360" w:lineRule="auto"/>
              <w:jc w:val="both"/>
              <w:rPr>
                <w:rFonts w:ascii="Times New Roman" w:hAnsi="Times New Roman" w:cs="Times New Roman"/>
                <w:sz w:val="28"/>
              </w:rPr>
            </w:pP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На главной странице официального сайта школы представлена информация о школе под названием «</w:t>
            </w:r>
            <w:r w:rsidRPr="00DA38BC">
              <w:rPr>
                <w:rFonts w:ascii="Times New Roman" w:hAnsi="Times New Roman" w:cs="Times New Roman"/>
                <w:sz w:val="28"/>
              </w:rPr>
              <w:t>Курсы английского языка в Моск</w:t>
            </w:r>
            <w:r>
              <w:rPr>
                <w:rFonts w:ascii="Times New Roman" w:hAnsi="Times New Roman" w:cs="Times New Roman"/>
                <w:sz w:val="28"/>
              </w:rPr>
              <w:t xml:space="preserve">ве, СПб, Екатеринбурге и Казани. </w:t>
            </w:r>
            <w:r w:rsidRPr="00DA38BC">
              <w:rPr>
                <w:rFonts w:ascii="Times New Roman" w:hAnsi="Times New Roman" w:cs="Times New Roman"/>
                <w:sz w:val="28"/>
              </w:rPr>
              <w:t>От чего вы будете в восторге</w:t>
            </w:r>
            <w:r>
              <w:rPr>
                <w:rFonts w:ascii="Times New Roman" w:hAnsi="Times New Roman" w:cs="Times New Roman"/>
                <w:sz w:val="28"/>
              </w:rPr>
              <w:t>», которое и является выразителем содержания услуги.</w:t>
            </w:r>
          </w:p>
          <w:p w:rsidR="00CE60DA" w:rsidRDefault="00CE60DA" w:rsidP="00453F6E">
            <w:pPr>
              <w:spacing w:line="360" w:lineRule="auto"/>
              <w:jc w:val="both"/>
              <w:rPr>
                <w:rFonts w:ascii="Times New Roman" w:hAnsi="Times New Roman" w:cs="Times New Roman"/>
                <w:sz w:val="28"/>
              </w:rPr>
            </w:pPr>
          </w:p>
        </w:tc>
      </w:tr>
      <w:tr w:rsidR="00CE60DA" w:rsidTr="00453F6E">
        <w:trPr>
          <w:trHeight w:val="8082"/>
        </w:trPr>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2</w:t>
            </w:r>
          </w:p>
        </w:tc>
        <w:tc>
          <w:tcPr>
            <w:tcW w:w="3261" w:type="dxa"/>
          </w:tcPr>
          <w:p w:rsidR="00CE60DA" w:rsidRPr="00DE7250" w:rsidRDefault="00CE60DA" w:rsidP="00453F6E">
            <w:pPr>
              <w:spacing w:line="360" w:lineRule="auto"/>
              <w:jc w:val="both"/>
              <w:rPr>
                <w:rFonts w:ascii="Times New Roman" w:hAnsi="Times New Roman" w:cs="Times New Roman"/>
                <w:sz w:val="28"/>
              </w:rPr>
            </w:pPr>
            <w:r w:rsidRPr="00DE7250">
              <w:rPr>
                <w:rFonts w:ascii="Times New Roman" w:hAnsi="Times New Roman" w:cs="Times New Roman"/>
                <w:sz w:val="28"/>
              </w:rPr>
              <w:t>Целев</w:t>
            </w:r>
            <w:r>
              <w:rPr>
                <w:rFonts w:ascii="Times New Roman" w:hAnsi="Times New Roman" w:cs="Times New Roman"/>
                <w:sz w:val="28"/>
              </w:rPr>
              <w:t>ая аудитория</w:t>
            </w:r>
          </w:p>
          <w:p w:rsidR="00CE60DA" w:rsidRDefault="00CE60DA" w:rsidP="00453F6E">
            <w:pPr>
              <w:spacing w:line="360" w:lineRule="auto"/>
              <w:jc w:val="both"/>
              <w:rPr>
                <w:rFonts w:ascii="Times New Roman" w:hAnsi="Times New Roman" w:cs="Times New Roman"/>
                <w:sz w:val="28"/>
              </w:rPr>
            </w:pPr>
          </w:p>
          <w:p w:rsidR="00CE60DA" w:rsidRDefault="00CE60DA" w:rsidP="00453F6E">
            <w:pPr>
              <w:spacing w:line="360" w:lineRule="auto"/>
              <w:jc w:val="both"/>
              <w:rPr>
                <w:rFonts w:ascii="Times New Roman" w:hAnsi="Times New Roman" w:cs="Times New Roman"/>
                <w:sz w:val="28"/>
              </w:rPr>
            </w:pP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 желающие освоить разговорный английский;</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 желающие достигнуть определённого уровня знания английского языка за 2 месяца;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 желающие улучшить произношение;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Взрослые старше 18 лет, желающие получить навыки делового общения на английском языке;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 Взрослые старше 18 лет, желающие получить навыки </w:t>
            </w:r>
            <w:r>
              <w:rPr>
                <w:rFonts w:ascii="Times New Roman" w:hAnsi="Times New Roman" w:cs="Times New Roman"/>
                <w:sz w:val="28"/>
                <w:lang w:val="en-US"/>
              </w:rPr>
              <w:t>e</w:t>
            </w:r>
            <w:r w:rsidRPr="00A27404">
              <w:rPr>
                <w:rFonts w:ascii="Times New Roman" w:hAnsi="Times New Roman" w:cs="Times New Roman"/>
                <w:sz w:val="28"/>
              </w:rPr>
              <w:t>-</w:t>
            </w:r>
            <w:r>
              <w:rPr>
                <w:rFonts w:ascii="Times New Roman" w:hAnsi="Times New Roman" w:cs="Times New Roman"/>
                <w:sz w:val="28"/>
                <w:lang w:val="en-US"/>
              </w:rPr>
              <w:t>mail</w:t>
            </w:r>
            <w:r>
              <w:rPr>
                <w:rFonts w:ascii="Times New Roman" w:hAnsi="Times New Roman" w:cs="Times New Roman"/>
                <w:sz w:val="28"/>
              </w:rPr>
              <w:t xml:space="preserve"> переписки, телефонного общения на английском языке и т.п.;</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Дети от 5 до 12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Подростки от 11 до 18 лет;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Студенты, желающие успешно сдать ЕГЭ или ОГЭ по иностранным языкам;</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Студенты всех возрастов, желающие сдать международные экзамены на знание английского языка;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Студенты, желающие заниматься индивидуально с репетитором по выбранному языку;</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Корпоративные обучающиеся.</w:t>
            </w:r>
          </w:p>
          <w:p w:rsidR="00CE60DA" w:rsidRPr="00CB6C24"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3</w:t>
            </w:r>
          </w:p>
        </w:tc>
        <w:tc>
          <w:tcPr>
            <w:tcW w:w="326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Ключевые точки (географическое расположение)</w:t>
            </w:r>
          </w:p>
          <w:p w:rsidR="00CE60DA" w:rsidRDefault="00CE60DA" w:rsidP="00453F6E">
            <w:pPr>
              <w:spacing w:line="360" w:lineRule="auto"/>
              <w:jc w:val="both"/>
              <w:rPr>
                <w:rFonts w:ascii="Times New Roman" w:hAnsi="Times New Roman" w:cs="Times New Roman"/>
                <w:sz w:val="28"/>
              </w:rPr>
            </w:pP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Москва, Санкт-Петербург, Екатеринбург, Казань.</w:t>
            </w: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4</w:t>
            </w:r>
          </w:p>
        </w:tc>
        <w:tc>
          <w:tcPr>
            <w:tcW w:w="3261" w:type="dxa"/>
          </w:tcPr>
          <w:p w:rsidR="00CE60DA" w:rsidRDefault="00CE60DA" w:rsidP="00453F6E">
            <w:pPr>
              <w:spacing w:line="360" w:lineRule="auto"/>
              <w:jc w:val="both"/>
              <w:rPr>
                <w:rFonts w:ascii="Times New Roman" w:hAnsi="Times New Roman" w:cs="Times New Roman"/>
                <w:sz w:val="28"/>
              </w:rPr>
            </w:pPr>
            <w:r w:rsidRPr="00A21E7E">
              <w:rPr>
                <w:rFonts w:ascii="Times New Roman" w:hAnsi="Times New Roman" w:cs="Times New Roman"/>
                <w:sz w:val="28"/>
              </w:rPr>
              <w:t xml:space="preserve">Технологии </w:t>
            </w:r>
            <w:r>
              <w:rPr>
                <w:rFonts w:ascii="Times New Roman" w:hAnsi="Times New Roman" w:cs="Times New Roman"/>
                <w:sz w:val="28"/>
              </w:rPr>
              <w:t xml:space="preserve">производства услуги по изучению английского языка </w:t>
            </w:r>
          </w:p>
        </w:tc>
        <w:tc>
          <w:tcPr>
            <w:tcW w:w="6088" w:type="dxa"/>
          </w:tcPr>
          <w:p w:rsidR="00CE60DA" w:rsidRDefault="00BF2F1F" w:rsidP="00453F6E">
            <w:pPr>
              <w:spacing w:line="360" w:lineRule="auto"/>
              <w:jc w:val="both"/>
              <w:rPr>
                <w:rFonts w:ascii="Times New Roman" w:hAnsi="Times New Roman" w:cs="Times New Roman"/>
                <w:sz w:val="28"/>
              </w:rPr>
            </w:pPr>
            <w:r>
              <w:rPr>
                <w:rFonts w:ascii="Times New Roman" w:hAnsi="Times New Roman" w:cs="Times New Roman"/>
                <w:sz w:val="28"/>
              </w:rPr>
              <w:t>В обучении английскому языку школа использует технологии прямого ассоциирования и интервального повторения, более 1000 разнообразных игр и тренингов.</w:t>
            </w:r>
          </w:p>
          <w:p w:rsidR="00CE60DA" w:rsidRDefault="00CE60DA" w:rsidP="00453F6E">
            <w:pPr>
              <w:spacing w:line="360" w:lineRule="auto"/>
              <w:jc w:val="both"/>
              <w:rPr>
                <w:rFonts w:ascii="Times New Roman" w:hAnsi="Times New Roman" w:cs="Times New Roman"/>
                <w:sz w:val="28"/>
              </w:rPr>
            </w:pPr>
          </w:p>
          <w:p w:rsidR="00CE60DA" w:rsidRDefault="00CE60DA" w:rsidP="00453F6E">
            <w:pPr>
              <w:spacing w:line="360" w:lineRule="auto"/>
              <w:jc w:val="both"/>
              <w:rPr>
                <w:rFonts w:ascii="Times New Roman" w:hAnsi="Times New Roman" w:cs="Times New Roman"/>
                <w:sz w:val="28"/>
              </w:rPr>
            </w:pPr>
          </w:p>
          <w:p w:rsidR="00CE60DA" w:rsidRDefault="00CE60DA" w:rsidP="00453F6E">
            <w:pPr>
              <w:spacing w:line="360" w:lineRule="auto"/>
              <w:jc w:val="both"/>
              <w:rPr>
                <w:rFonts w:ascii="Times New Roman" w:hAnsi="Times New Roman" w:cs="Times New Roman"/>
                <w:sz w:val="28"/>
              </w:rPr>
            </w:pPr>
          </w:p>
        </w:tc>
      </w:tr>
      <w:tr w:rsidR="00CE60DA" w:rsidTr="00453F6E">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5</w:t>
            </w:r>
          </w:p>
        </w:tc>
        <w:tc>
          <w:tcPr>
            <w:tcW w:w="3261"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Приоритеты</w:t>
            </w:r>
            <w:r w:rsidRPr="00A21E7E">
              <w:rPr>
                <w:rFonts w:ascii="Times New Roman" w:hAnsi="Times New Roman" w:cs="Times New Roman"/>
                <w:sz w:val="28"/>
              </w:rPr>
              <w:t xml:space="preserve"> выживания, роста и прибыльности, то есть </w:t>
            </w:r>
            <w:r>
              <w:rPr>
                <w:rFonts w:ascii="Times New Roman" w:hAnsi="Times New Roman" w:cs="Times New Roman"/>
                <w:sz w:val="28"/>
              </w:rPr>
              <w:t>информация об ориентации на один из них</w:t>
            </w:r>
          </w:p>
          <w:p w:rsidR="00CE60DA" w:rsidRDefault="00CE60DA" w:rsidP="00453F6E">
            <w:pPr>
              <w:spacing w:line="360" w:lineRule="auto"/>
              <w:jc w:val="both"/>
              <w:rPr>
                <w:rFonts w:ascii="Times New Roman" w:hAnsi="Times New Roman" w:cs="Times New Roman"/>
                <w:sz w:val="28"/>
              </w:rPr>
            </w:pP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Информации по данной позиции не найдено.</w:t>
            </w:r>
          </w:p>
        </w:tc>
      </w:tr>
      <w:tr w:rsidR="00CE60DA" w:rsidTr="00453F6E">
        <w:trPr>
          <w:trHeight w:val="1728"/>
        </w:trPr>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6</w:t>
            </w:r>
          </w:p>
        </w:tc>
        <w:tc>
          <w:tcPr>
            <w:tcW w:w="3261" w:type="dxa"/>
          </w:tcPr>
          <w:p w:rsidR="00CE60DA" w:rsidRDefault="00CE60DA" w:rsidP="00453F6E">
            <w:pPr>
              <w:spacing w:line="360" w:lineRule="auto"/>
              <w:jc w:val="both"/>
              <w:rPr>
                <w:rFonts w:ascii="Times New Roman" w:hAnsi="Times New Roman" w:cs="Times New Roman"/>
                <w:sz w:val="28"/>
              </w:rPr>
            </w:pPr>
            <w:r w:rsidRPr="00A21E7E">
              <w:rPr>
                <w:rFonts w:ascii="Times New Roman" w:hAnsi="Times New Roman" w:cs="Times New Roman"/>
                <w:sz w:val="28"/>
              </w:rPr>
              <w:t>Фи</w:t>
            </w:r>
            <w:r>
              <w:rPr>
                <w:rFonts w:ascii="Times New Roman" w:hAnsi="Times New Roman" w:cs="Times New Roman"/>
                <w:sz w:val="28"/>
              </w:rPr>
              <w:t>лософия</w:t>
            </w: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xml:space="preserve">Выражена в списке возможностей, которые по мнению школы будут открыты выпускнику по окончании школы, а именно: </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возможность уверенно и грамотно общаться на английском языке без языкового барьера;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возможность путешествовать и свободно общаться с иностранцами;</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возможность сдать международные экзамены на знание английского языка, пройти обучение за границей и обрести иностранных друзей;</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возможность понимать песни, фильмы и сериалы в оригинале;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возможность больше зарабатывать.</w:t>
            </w:r>
          </w:p>
          <w:p w:rsidR="00CE60DA" w:rsidRPr="00A21E7E" w:rsidRDefault="00CE60DA" w:rsidP="00453F6E">
            <w:pPr>
              <w:spacing w:line="360" w:lineRule="auto"/>
              <w:jc w:val="both"/>
              <w:rPr>
                <w:rFonts w:ascii="Times New Roman" w:hAnsi="Times New Roman" w:cs="Times New Roman"/>
                <w:sz w:val="28"/>
              </w:rPr>
            </w:pPr>
          </w:p>
        </w:tc>
      </w:tr>
      <w:tr w:rsidR="00CE60DA" w:rsidRPr="00156FC6" w:rsidTr="00453F6E">
        <w:trPr>
          <w:trHeight w:val="1728"/>
        </w:trPr>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7</w:t>
            </w:r>
          </w:p>
        </w:tc>
        <w:tc>
          <w:tcPr>
            <w:tcW w:w="3261" w:type="dxa"/>
          </w:tcPr>
          <w:p w:rsidR="00CE60DA" w:rsidRPr="00A21E7E"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Конкурентные преимущества</w:t>
            </w: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В качестве конкурентных преимуществ на главной странице сайта школы заявлены:</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 уникальная, защищённая авторским правом методика;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 что школа является членом сети, состоящей из 17 отделений, расположенных в четырёх городах России: Санкт-Петербурге, Москве, Екатеринбурге и Казани;</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 что школа имеет лицензию на осуществление образовательной деятельности, выданную министерством образования Российской Федерации;</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 что обучение в школе включает в себя использование специально разработанной интерактивной платформы, дающей студенту возможность заниматься английским дома;</w:t>
            </w:r>
          </w:p>
          <w:p w:rsidR="00CE60DA" w:rsidRPr="00537C2F"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 что обучение в школе подразумевает использование разработанных мобильных приложений, способствующих быстрому освоению лексики: «</w:t>
            </w:r>
            <w:proofErr w:type="spellStart"/>
            <w:r>
              <w:rPr>
                <w:rFonts w:ascii="Times New Roman" w:hAnsi="Times New Roman" w:cs="Times New Roman"/>
                <w:sz w:val="28"/>
                <w:lang w:val="en-US"/>
              </w:rPr>
              <w:t>Alibra</w:t>
            </w:r>
            <w:proofErr w:type="spellEnd"/>
            <w:r w:rsidRPr="00537C2F">
              <w:rPr>
                <w:rFonts w:ascii="Times New Roman" w:hAnsi="Times New Roman" w:cs="Times New Roman"/>
                <w:sz w:val="28"/>
              </w:rPr>
              <w:t xml:space="preserve"> </w:t>
            </w:r>
            <w:r>
              <w:rPr>
                <w:rFonts w:ascii="Times New Roman" w:hAnsi="Times New Roman" w:cs="Times New Roman"/>
                <w:sz w:val="28"/>
                <w:lang w:val="en-US"/>
              </w:rPr>
              <w:t>Sky</w:t>
            </w:r>
            <w:r>
              <w:rPr>
                <w:rFonts w:ascii="Times New Roman" w:hAnsi="Times New Roman" w:cs="Times New Roman"/>
                <w:sz w:val="28"/>
              </w:rPr>
              <w:t>», обучающее лексике вообще, «</w:t>
            </w:r>
            <w:proofErr w:type="spellStart"/>
            <w:r>
              <w:rPr>
                <w:rFonts w:ascii="Times New Roman" w:hAnsi="Times New Roman" w:cs="Times New Roman"/>
                <w:sz w:val="28"/>
                <w:lang w:val="en-US"/>
              </w:rPr>
              <w:t>Alibra</w:t>
            </w:r>
            <w:proofErr w:type="spellEnd"/>
            <w:r w:rsidRPr="00537C2F">
              <w:rPr>
                <w:rFonts w:ascii="Times New Roman" w:hAnsi="Times New Roman" w:cs="Times New Roman"/>
                <w:sz w:val="28"/>
              </w:rPr>
              <w:t xml:space="preserve"> </w:t>
            </w:r>
            <w:r>
              <w:rPr>
                <w:rFonts w:ascii="Times New Roman" w:hAnsi="Times New Roman" w:cs="Times New Roman"/>
                <w:sz w:val="28"/>
                <w:lang w:val="en-US"/>
              </w:rPr>
              <w:t>Forward</w:t>
            </w:r>
            <w:r>
              <w:rPr>
                <w:rFonts w:ascii="Times New Roman" w:hAnsi="Times New Roman" w:cs="Times New Roman"/>
                <w:sz w:val="28"/>
              </w:rPr>
              <w:t>», обучающее разговорной лексике и «</w:t>
            </w:r>
            <w:proofErr w:type="spellStart"/>
            <w:r>
              <w:rPr>
                <w:rFonts w:ascii="Times New Roman" w:hAnsi="Times New Roman" w:cs="Times New Roman"/>
                <w:sz w:val="28"/>
                <w:lang w:val="en-US"/>
              </w:rPr>
              <w:t>Alibra</w:t>
            </w:r>
            <w:proofErr w:type="spellEnd"/>
            <w:r w:rsidRPr="00537C2F">
              <w:rPr>
                <w:rFonts w:ascii="Times New Roman" w:hAnsi="Times New Roman" w:cs="Times New Roman"/>
                <w:sz w:val="28"/>
              </w:rPr>
              <w:t xml:space="preserve"> </w:t>
            </w:r>
            <w:r>
              <w:rPr>
                <w:rFonts w:ascii="Times New Roman" w:hAnsi="Times New Roman" w:cs="Times New Roman"/>
                <w:sz w:val="28"/>
                <w:lang w:val="en-US"/>
              </w:rPr>
              <w:t>Business</w:t>
            </w:r>
            <w:r>
              <w:rPr>
                <w:rFonts w:ascii="Times New Roman" w:hAnsi="Times New Roman" w:cs="Times New Roman"/>
                <w:sz w:val="28"/>
              </w:rPr>
              <w:t>», содержащее материалы по деловой лексике;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то, что в преподавательский состав сети входит более 400 человек;</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быстрый и долгосрочный результат;</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широкий выбор образовательных программ и форматов обучения;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академических программ за рубежом;</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удобное местоположение школ;</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опыт работы (17 лет);</w:t>
            </w:r>
          </w:p>
          <w:p w:rsidR="00CE60DA" w:rsidRPr="00E57C8A" w:rsidRDefault="00CE60DA" w:rsidP="00453F6E">
            <w:pPr>
              <w:spacing w:line="360" w:lineRule="auto"/>
              <w:jc w:val="both"/>
              <w:rPr>
                <w:rFonts w:ascii="Times New Roman" w:hAnsi="Times New Roman" w:cs="Times New Roman"/>
                <w:sz w:val="28"/>
                <w:lang w:val="en-US"/>
              </w:rPr>
            </w:pPr>
            <w:r w:rsidRPr="00156FC6">
              <w:rPr>
                <w:rFonts w:ascii="Times New Roman" w:hAnsi="Times New Roman" w:cs="Times New Roman"/>
                <w:sz w:val="28"/>
                <w:lang w:val="en-US"/>
              </w:rPr>
              <w:lastRenderedPageBreak/>
              <w:t xml:space="preserve">- </w:t>
            </w:r>
            <w:r>
              <w:rPr>
                <w:rFonts w:ascii="Times New Roman" w:hAnsi="Times New Roman" w:cs="Times New Roman"/>
                <w:sz w:val="28"/>
              </w:rPr>
              <w:t>н</w:t>
            </w:r>
            <w:r w:rsidRPr="00156FC6">
              <w:rPr>
                <w:rFonts w:ascii="Times New Roman" w:hAnsi="Times New Roman" w:cs="Times New Roman"/>
                <w:sz w:val="28"/>
              </w:rPr>
              <w:t>аличие</w:t>
            </w:r>
            <w:r w:rsidRPr="00156FC6">
              <w:rPr>
                <w:rFonts w:ascii="Times New Roman" w:hAnsi="Times New Roman" w:cs="Times New Roman"/>
                <w:sz w:val="28"/>
                <w:lang w:val="en-US"/>
              </w:rPr>
              <w:t xml:space="preserve"> </w:t>
            </w:r>
            <w:r w:rsidRPr="00156FC6">
              <w:rPr>
                <w:rFonts w:ascii="Times New Roman" w:hAnsi="Times New Roman" w:cs="Times New Roman"/>
                <w:sz w:val="28"/>
              </w:rPr>
              <w:t>аккредитации</w:t>
            </w:r>
            <w:r w:rsidRPr="00156FC6">
              <w:rPr>
                <w:rFonts w:ascii="Times New Roman" w:hAnsi="Times New Roman" w:cs="Times New Roman"/>
                <w:sz w:val="28"/>
                <w:lang w:val="en-US"/>
              </w:rPr>
              <w:t xml:space="preserve"> </w:t>
            </w:r>
            <w:r w:rsidRPr="00156FC6">
              <w:rPr>
                <w:rFonts w:ascii="Times New Roman" w:hAnsi="Times New Roman" w:cs="Times New Roman"/>
                <w:sz w:val="28"/>
              </w:rPr>
              <w:t>от</w:t>
            </w:r>
            <w:r w:rsidRPr="00156FC6">
              <w:rPr>
                <w:rFonts w:ascii="Times New Roman" w:hAnsi="Times New Roman" w:cs="Times New Roman"/>
                <w:sz w:val="28"/>
                <w:lang w:val="en-US"/>
              </w:rPr>
              <w:t xml:space="preserve"> Cambridge English Language Assessment</w:t>
            </w:r>
            <w:r w:rsidRPr="00E57C8A">
              <w:rPr>
                <w:rFonts w:ascii="Times New Roman" w:hAnsi="Times New Roman" w:cs="Times New Roman"/>
                <w:sz w:val="28"/>
                <w:lang w:val="en-US"/>
              </w:rPr>
              <w:t>;</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программ по изучению не только английского, но и немецкого, французского, итальянского, испанского, китайского и русского как иностранного языков.</w:t>
            </w:r>
          </w:p>
          <w:p w:rsidR="00CE60DA" w:rsidRPr="00156FC6" w:rsidRDefault="00CE60DA" w:rsidP="00453F6E">
            <w:pPr>
              <w:spacing w:line="360" w:lineRule="auto"/>
              <w:jc w:val="both"/>
              <w:rPr>
                <w:rFonts w:ascii="Times New Roman" w:hAnsi="Times New Roman" w:cs="Times New Roman"/>
                <w:sz w:val="28"/>
              </w:rPr>
            </w:pPr>
          </w:p>
        </w:tc>
      </w:tr>
      <w:tr w:rsidR="00CE60DA" w:rsidTr="00453F6E">
        <w:trPr>
          <w:trHeight w:val="1266"/>
        </w:trPr>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lastRenderedPageBreak/>
              <w:t>8</w:t>
            </w:r>
          </w:p>
        </w:tc>
        <w:tc>
          <w:tcPr>
            <w:tcW w:w="3261" w:type="dxa"/>
          </w:tcPr>
          <w:p w:rsidR="00CE60DA" w:rsidRPr="008B28CD"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Публичный имидж</w:t>
            </w:r>
          </w:p>
          <w:p w:rsidR="00CE60DA" w:rsidRPr="008B28CD" w:rsidRDefault="00CE60DA" w:rsidP="00453F6E">
            <w:pPr>
              <w:spacing w:line="360" w:lineRule="auto"/>
              <w:jc w:val="both"/>
              <w:rPr>
                <w:rFonts w:ascii="Times New Roman" w:hAnsi="Times New Roman" w:cs="Times New Roman"/>
                <w:sz w:val="28"/>
              </w:rPr>
            </w:pP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Информации об участии «</w:t>
            </w:r>
            <w:proofErr w:type="spellStart"/>
            <w:r>
              <w:rPr>
                <w:rFonts w:ascii="Times New Roman" w:hAnsi="Times New Roman" w:cs="Times New Roman"/>
                <w:sz w:val="28"/>
                <w:lang w:val="en-US"/>
              </w:rPr>
              <w:t>Alibra</w:t>
            </w:r>
            <w:proofErr w:type="spellEnd"/>
            <w:r w:rsidRPr="00F071AD">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в благотворительных и тому подобных мероприятиях</w:t>
            </w:r>
            <w:r w:rsidRPr="00AE1AAD">
              <w:rPr>
                <w:rFonts w:ascii="Times New Roman" w:hAnsi="Times New Roman" w:cs="Times New Roman"/>
                <w:sz w:val="28"/>
              </w:rPr>
              <w:t xml:space="preserve"> </w:t>
            </w:r>
            <w:r>
              <w:rPr>
                <w:rFonts w:ascii="Times New Roman" w:hAnsi="Times New Roman" w:cs="Times New Roman"/>
                <w:sz w:val="28"/>
              </w:rPr>
              <w:t>не найдено.</w:t>
            </w:r>
          </w:p>
          <w:p w:rsidR="00CE60DA" w:rsidRPr="00DA6BF7" w:rsidRDefault="00CE60DA" w:rsidP="00453F6E">
            <w:pPr>
              <w:spacing w:line="360" w:lineRule="auto"/>
              <w:jc w:val="both"/>
              <w:rPr>
                <w:rFonts w:ascii="Times New Roman" w:hAnsi="Times New Roman" w:cs="Times New Roman"/>
                <w:sz w:val="28"/>
              </w:rPr>
            </w:pPr>
          </w:p>
        </w:tc>
      </w:tr>
      <w:tr w:rsidR="00CE60DA" w:rsidTr="00453F6E">
        <w:trPr>
          <w:trHeight w:val="1728"/>
        </w:trPr>
        <w:tc>
          <w:tcPr>
            <w:tcW w:w="562"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9</w:t>
            </w:r>
          </w:p>
        </w:tc>
        <w:tc>
          <w:tcPr>
            <w:tcW w:w="3261" w:type="dxa"/>
          </w:tcPr>
          <w:p w:rsidR="00CE60DA" w:rsidRPr="008B28CD"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Отношение «</w:t>
            </w:r>
            <w:proofErr w:type="spellStart"/>
            <w:r>
              <w:rPr>
                <w:rFonts w:ascii="Times New Roman" w:hAnsi="Times New Roman" w:cs="Times New Roman"/>
                <w:sz w:val="28"/>
                <w:lang w:val="en-US"/>
              </w:rPr>
              <w:t>Alibra</w:t>
            </w:r>
            <w:proofErr w:type="spellEnd"/>
            <w:r w:rsidRPr="00F071AD">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xml:space="preserve">» </w:t>
            </w:r>
            <w:r w:rsidRPr="00DA6BF7">
              <w:rPr>
                <w:rFonts w:ascii="Times New Roman" w:hAnsi="Times New Roman" w:cs="Times New Roman"/>
                <w:sz w:val="28"/>
              </w:rPr>
              <w:t xml:space="preserve">к своим </w:t>
            </w:r>
            <w:r>
              <w:rPr>
                <w:rFonts w:ascii="Times New Roman" w:hAnsi="Times New Roman" w:cs="Times New Roman"/>
                <w:sz w:val="28"/>
              </w:rPr>
              <w:t>сотрудникам</w:t>
            </w:r>
          </w:p>
        </w:tc>
        <w:tc>
          <w:tcPr>
            <w:tcW w:w="6088" w:type="dxa"/>
          </w:tcPr>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Во вкладке «Наши преподаватели» школа говорит о ценности преподавателей и их ключевой роли в процессе обучения. Среди требований к квалификации преподавателя школа называет следующие:</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высшего профильного образования;</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у будущего преподавателя школы свидетельств о прохождении стажировок за рубежом;</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наличие международных сертификатов, подтверждающих знание языка;</w:t>
            </w:r>
          </w:p>
          <w:p w:rsidR="00CE60DA" w:rsidRDefault="00CE60DA" w:rsidP="00453F6E">
            <w:pPr>
              <w:spacing w:line="360" w:lineRule="auto"/>
              <w:jc w:val="both"/>
              <w:rPr>
                <w:rFonts w:ascii="Times New Roman" w:hAnsi="Times New Roman" w:cs="Times New Roman"/>
                <w:sz w:val="28"/>
              </w:rPr>
            </w:pPr>
            <w:r>
              <w:rPr>
                <w:rFonts w:ascii="Times New Roman" w:hAnsi="Times New Roman" w:cs="Times New Roman"/>
                <w:sz w:val="28"/>
              </w:rPr>
              <w:t>- прохождение обучения авторской методике школы, предоставляемого самой школой.</w:t>
            </w:r>
          </w:p>
          <w:p w:rsidR="00CE60DA" w:rsidRPr="00F071AD" w:rsidRDefault="00CE60DA" w:rsidP="00453F6E">
            <w:pPr>
              <w:spacing w:line="360" w:lineRule="auto"/>
              <w:jc w:val="both"/>
              <w:rPr>
                <w:rFonts w:ascii="Times New Roman" w:hAnsi="Times New Roman" w:cs="Times New Roman"/>
                <w:sz w:val="28"/>
              </w:rPr>
            </w:pPr>
          </w:p>
        </w:tc>
      </w:tr>
    </w:tbl>
    <w:p w:rsidR="00CE60DA" w:rsidRDefault="00CE60DA" w:rsidP="00CE60DA">
      <w:pPr>
        <w:tabs>
          <w:tab w:val="left" w:pos="5775"/>
        </w:tabs>
        <w:spacing w:line="360" w:lineRule="auto"/>
        <w:jc w:val="both"/>
        <w:rPr>
          <w:rFonts w:ascii="Times New Roman" w:hAnsi="Times New Roman" w:cs="Times New Roman"/>
          <w:sz w:val="28"/>
        </w:rPr>
      </w:pPr>
    </w:p>
    <w:p w:rsidR="00CE60DA" w:rsidRPr="00623C27"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Необходимо отметить, что </w:t>
      </w:r>
      <w:r w:rsidRPr="00623C27">
        <w:rPr>
          <w:rFonts w:ascii="Times New Roman" w:hAnsi="Times New Roman" w:cs="Times New Roman"/>
          <w:sz w:val="28"/>
        </w:rPr>
        <w:t>«</w:t>
      </w:r>
      <w:proofErr w:type="spellStart"/>
      <w:r w:rsidRPr="00623C27">
        <w:rPr>
          <w:rFonts w:ascii="Times New Roman" w:hAnsi="Times New Roman" w:cs="Times New Roman"/>
          <w:sz w:val="28"/>
        </w:rPr>
        <w:t>Alibra</w:t>
      </w:r>
      <w:proofErr w:type="spellEnd"/>
      <w:r w:rsidRPr="00623C27">
        <w:rPr>
          <w:rFonts w:ascii="Times New Roman" w:hAnsi="Times New Roman" w:cs="Times New Roman"/>
          <w:sz w:val="28"/>
        </w:rPr>
        <w:t xml:space="preserve"> </w:t>
      </w:r>
      <w:proofErr w:type="spellStart"/>
      <w:r w:rsidRPr="00623C27">
        <w:rPr>
          <w:rFonts w:ascii="Times New Roman" w:hAnsi="Times New Roman" w:cs="Times New Roman"/>
          <w:sz w:val="28"/>
        </w:rPr>
        <w:t>School</w:t>
      </w:r>
      <w:proofErr w:type="spellEnd"/>
      <w:r w:rsidRPr="00623C27">
        <w:rPr>
          <w:rFonts w:ascii="Times New Roman" w:hAnsi="Times New Roman" w:cs="Times New Roman"/>
          <w:sz w:val="28"/>
        </w:rPr>
        <w:t>»</w:t>
      </w:r>
      <w:r>
        <w:rPr>
          <w:rFonts w:ascii="Times New Roman" w:hAnsi="Times New Roman" w:cs="Times New Roman"/>
          <w:sz w:val="28"/>
        </w:rPr>
        <w:t xml:space="preserve"> не сопровождает своё название каким-либо лозунгом, что является неким упущением школы и невниманием к буквенному, краткому, выражению миссии посредством него. Более того, на сайте </w:t>
      </w:r>
      <w:r>
        <w:rPr>
          <w:rFonts w:ascii="Times New Roman" w:hAnsi="Times New Roman" w:cs="Times New Roman"/>
          <w:sz w:val="28"/>
        </w:rPr>
        <w:lastRenderedPageBreak/>
        <w:t>школы не было найдено актуальной информации о проведённых школой мероприятиях в 2017 году, что делает невозможным распознавание соответствия проводимых событий заявленной миссии школы. В ходе исследования логотипа, представленного на сайте школы и её страницах в сетях «</w:t>
      </w:r>
      <w:proofErr w:type="spellStart"/>
      <w:r>
        <w:rPr>
          <w:rFonts w:ascii="Times New Roman" w:hAnsi="Times New Roman" w:cs="Times New Roman"/>
          <w:sz w:val="28"/>
        </w:rPr>
        <w:t>ВКонтакте</w:t>
      </w:r>
      <w:proofErr w:type="spellEnd"/>
      <w:r>
        <w:rPr>
          <w:rFonts w:ascii="Times New Roman" w:hAnsi="Times New Roman" w:cs="Times New Roman"/>
          <w:sz w:val="28"/>
        </w:rPr>
        <w:t>»</w:t>
      </w:r>
      <w:r w:rsidR="00D33792">
        <w:rPr>
          <w:rStyle w:val="af3"/>
          <w:rFonts w:ascii="Times New Roman" w:hAnsi="Times New Roman" w:cs="Times New Roman"/>
          <w:sz w:val="28"/>
        </w:rPr>
        <w:footnoteReference w:id="33"/>
      </w:r>
      <w:r>
        <w:rPr>
          <w:rFonts w:ascii="Times New Roman" w:hAnsi="Times New Roman" w:cs="Times New Roman"/>
          <w:sz w:val="28"/>
        </w:rPr>
        <w:t>, «</w:t>
      </w:r>
      <w:r>
        <w:rPr>
          <w:rFonts w:ascii="Times New Roman" w:hAnsi="Times New Roman" w:cs="Times New Roman"/>
          <w:sz w:val="28"/>
          <w:lang w:val="en-US"/>
        </w:rPr>
        <w:t>Facebook</w:t>
      </w:r>
      <w:r>
        <w:rPr>
          <w:rFonts w:ascii="Times New Roman" w:hAnsi="Times New Roman" w:cs="Times New Roman"/>
          <w:sz w:val="28"/>
        </w:rPr>
        <w:t>»</w:t>
      </w:r>
      <w:r w:rsidR="00D33792">
        <w:rPr>
          <w:rStyle w:val="af3"/>
          <w:rFonts w:ascii="Times New Roman" w:hAnsi="Times New Roman" w:cs="Times New Roman"/>
          <w:sz w:val="28"/>
        </w:rPr>
        <w:footnoteReference w:id="34"/>
      </w:r>
      <w:r>
        <w:rPr>
          <w:rFonts w:ascii="Times New Roman" w:hAnsi="Times New Roman" w:cs="Times New Roman"/>
          <w:sz w:val="28"/>
        </w:rPr>
        <w:t xml:space="preserve"> и «</w:t>
      </w:r>
      <w:r>
        <w:rPr>
          <w:rFonts w:ascii="Times New Roman" w:hAnsi="Times New Roman" w:cs="Times New Roman"/>
          <w:sz w:val="28"/>
          <w:lang w:val="en-US"/>
        </w:rPr>
        <w:t>Instagram</w:t>
      </w:r>
      <w:r>
        <w:rPr>
          <w:rFonts w:ascii="Times New Roman" w:hAnsi="Times New Roman" w:cs="Times New Roman"/>
          <w:sz w:val="28"/>
        </w:rPr>
        <w:t>»</w:t>
      </w:r>
      <w:r w:rsidR="00D33792">
        <w:rPr>
          <w:rStyle w:val="af3"/>
          <w:rFonts w:ascii="Times New Roman" w:hAnsi="Times New Roman" w:cs="Times New Roman"/>
          <w:sz w:val="28"/>
        </w:rPr>
        <w:footnoteReference w:id="35"/>
      </w:r>
      <w:r>
        <w:rPr>
          <w:rFonts w:ascii="Times New Roman" w:hAnsi="Times New Roman" w:cs="Times New Roman"/>
          <w:sz w:val="28"/>
        </w:rPr>
        <w:t xml:space="preserve"> был сделан вывод о том, что в логотипе школы присутствуют жёлтый, красный, зелёный, синий и чёрный цвета, и такое цветовое оформление логотипа представлено во всех предметах анализа, что говорит о целостности </w:t>
      </w:r>
      <w:r w:rsidR="000A2EC4">
        <w:rPr>
          <w:rFonts w:ascii="Times New Roman" w:hAnsi="Times New Roman" w:cs="Times New Roman"/>
          <w:sz w:val="28"/>
        </w:rPr>
        <w:t>визуального образа</w:t>
      </w:r>
      <w:r>
        <w:rPr>
          <w:rFonts w:ascii="Times New Roman" w:hAnsi="Times New Roman" w:cs="Times New Roman"/>
          <w:sz w:val="28"/>
        </w:rPr>
        <w:t xml:space="preserve"> </w:t>
      </w:r>
      <w:r w:rsidRPr="00623C27">
        <w:rPr>
          <w:rFonts w:ascii="Times New Roman" w:hAnsi="Times New Roman" w:cs="Times New Roman"/>
          <w:sz w:val="28"/>
        </w:rPr>
        <w:t>«</w:t>
      </w:r>
      <w:proofErr w:type="spellStart"/>
      <w:r w:rsidRPr="00623C27">
        <w:rPr>
          <w:rFonts w:ascii="Times New Roman" w:hAnsi="Times New Roman" w:cs="Times New Roman"/>
          <w:sz w:val="28"/>
        </w:rPr>
        <w:t>Alibra</w:t>
      </w:r>
      <w:proofErr w:type="spellEnd"/>
      <w:r w:rsidRPr="00623C27">
        <w:rPr>
          <w:rFonts w:ascii="Times New Roman" w:hAnsi="Times New Roman" w:cs="Times New Roman"/>
          <w:sz w:val="28"/>
        </w:rPr>
        <w:t xml:space="preserve"> </w:t>
      </w:r>
      <w:proofErr w:type="spellStart"/>
      <w:r w:rsidRPr="00623C27">
        <w:rPr>
          <w:rFonts w:ascii="Times New Roman" w:hAnsi="Times New Roman" w:cs="Times New Roman"/>
          <w:sz w:val="28"/>
        </w:rPr>
        <w:t>School</w:t>
      </w:r>
      <w:proofErr w:type="spellEnd"/>
      <w:r w:rsidRPr="00623C27">
        <w:rPr>
          <w:rFonts w:ascii="Times New Roman" w:hAnsi="Times New Roman" w:cs="Times New Roman"/>
          <w:sz w:val="28"/>
        </w:rPr>
        <w:t>»</w:t>
      </w:r>
      <w:r>
        <w:rPr>
          <w:rFonts w:ascii="Times New Roman" w:hAnsi="Times New Roman" w:cs="Times New Roman"/>
          <w:sz w:val="28"/>
        </w:rPr>
        <w:t xml:space="preserve"> с точки зрения выбранных для анализа предметов.</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Проанализировав визуализацию миссии «</w:t>
      </w:r>
      <w:proofErr w:type="spellStart"/>
      <w:r>
        <w:rPr>
          <w:rFonts w:ascii="Times New Roman" w:hAnsi="Times New Roman" w:cs="Times New Roman"/>
          <w:sz w:val="28"/>
          <w:lang w:val="en-US"/>
        </w:rPr>
        <w:t>Alibra</w:t>
      </w:r>
      <w:proofErr w:type="spellEnd"/>
      <w:r w:rsidRPr="00E57C8A">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xml:space="preserve">» через оформление и содержание её сайта, </w:t>
      </w:r>
      <w:r w:rsidR="000A2EC4">
        <w:rPr>
          <w:rFonts w:ascii="Times New Roman" w:hAnsi="Times New Roman" w:cs="Times New Roman"/>
          <w:sz w:val="28"/>
        </w:rPr>
        <w:t>мы</w:t>
      </w:r>
      <w:r>
        <w:rPr>
          <w:rFonts w:ascii="Times New Roman" w:hAnsi="Times New Roman" w:cs="Times New Roman"/>
          <w:sz w:val="28"/>
        </w:rPr>
        <w:t xml:space="preserve"> пере</w:t>
      </w:r>
      <w:r w:rsidR="000A2EC4">
        <w:rPr>
          <w:rFonts w:ascii="Times New Roman" w:hAnsi="Times New Roman" w:cs="Times New Roman"/>
          <w:sz w:val="28"/>
        </w:rPr>
        <w:t>ходим</w:t>
      </w:r>
      <w:r>
        <w:rPr>
          <w:rFonts w:ascii="Times New Roman" w:hAnsi="Times New Roman" w:cs="Times New Roman"/>
          <w:sz w:val="28"/>
        </w:rPr>
        <w:t xml:space="preserve"> к исследованию социальной адресности услуги по изучени</w:t>
      </w:r>
      <w:r w:rsidR="000A2EC4">
        <w:rPr>
          <w:rFonts w:ascii="Times New Roman" w:hAnsi="Times New Roman" w:cs="Times New Roman"/>
          <w:sz w:val="28"/>
        </w:rPr>
        <w:t>ю иностранных языков:</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1.</w:t>
      </w:r>
      <w:r w:rsidRPr="00284AD4">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индивидуальных уроков</w:t>
      </w:r>
      <w:r>
        <w:rPr>
          <w:rFonts w:ascii="Times New Roman" w:hAnsi="Times New Roman" w:cs="Times New Roman"/>
          <w:sz w:val="28"/>
        </w:rPr>
        <w:t xml:space="preserve">.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xml:space="preserve"> предлагает формат индивидуального урока с репетитором для студентов любого возраста;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2.</w:t>
      </w:r>
      <w:r w:rsidRPr="00284AD4">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вариативных методов обучения</w:t>
      </w:r>
      <w:r>
        <w:rPr>
          <w:rFonts w:ascii="Times New Roman" w:hAnsi="Times New Roman" w:cs="Times New Roman"/>
          <w:sz w:val="28"/>
        </w:rPr>
        <w:t xml:space="preserve">.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xml:space="preserve"> предлагает такие форматы обучения как занятия в группах (10-12 человек), мини-группах (4-6 человек), обучение на платформе «</w:t>
      </w:r>
      <w:proofErr w:type="spellStart"/>
      <w:r>
        <w:rPr>
          <w:rFonts w:ascii="Times New Roman" w:hAnsi="Times New Roman" w:cs="Times New Roman"/>
          <w:sz w:val="28"/>
          <w:lang w:val="en-US"/>
        </w:rPr>
        <w:t>Alibra</w:t>
      </w:r>
      <w:proofErr w:type="spellEnd"/>
      <w:r w:rsidRPr="00E5728A">
        <w:rPr>
          <w:rFonts w:ascii="Times New Roman" w:hAnsi="Times New Roman" w:cs="Times New Roman"/>
          <w:sz w:val="28"/>
        </w:rPr>
        <w:t xml:space="preserve"> </w:t>
      </w:r>
      <w:r>
        <w:rPr>
          <w:rFonts w:ascii="Times New Roman" w:hAnsi="Times New Roman" w:cs="Times New Roman"/>
          <w:sz w:val="28"/>
          <w:lang w:val="en-US"/>
        </w:rPr>
        <w:t>Online</w:t>
      </w:r>
      <w:r>
        <w:rPr>
          <w:rFonts w:ascii="Times New Roman" w:hAnsi="Times New Roman" w:cs="Times New Roman"/>
          <w:sz w:val="28"/>
        </w:rPr>
        <w:t xml:space="preserve">», дистанционное обучение по </w:t>
      </w:r>
      <w:r>
        <w:rPr>
          <w:rFonts w:ascii="Times New Roman" w:hAnsi="Times New Roman" w:cs="Times New Roman"/>
          <w:sz w:val="28"/>
          <w:lang w:val="en-US"/>
        </w:rPr>
        <w:t>Skype</w:t>
      </w:r>
      <w:r>
        <w:rPr>
          <w:rFonts w:ascii="Times New Roman" w:hAnsi="Times New Roman" w:cs="Times New Roman"/>
          <w:sz w:val="28"/>
        </w:rPr>
        <w:t xml:space="preserve"> и корпоративное обучение;</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3. </w:t>
      </w:r>
      <w:r w:rsidRPr="006E60C1">
        <w:rPr>
          <w:rFonts w:ascii="Times New Roman" w:hAnsi="Times New Roman" w:cs="Times New Roman"/>
          <w:sz w:val="28"/>
        </w:rPr>
        <w:t>Наличие в учебной программе курсов по подготовке к международным экзаменам</w:t>
      </w:r>
      <w:r>
        <w:rPr>
          <w:rFonts w:ascii="Times New Roman" w:hAnsi="Times New Roman" w:cs="Times New Roman"/>
          <w:sz w:val="28"/>
        </w:rPr>
        <w:t>.</w:t>
      </w:r>
      <w:r w:rsidRPr="00284AD4">
        <w:rPr>
          <w:rFonts w:ascii="Times New Roman" w:hAnsi="Times New Roman" w:cs="Times New Roman"/>
          <w:sz w:val="28"/>
        </w:rPr>
        <w:t xml:space="preserve"> </w:t>
      </w:r>
      <w:r>
        <w:rPr>
          <w:rFonts w:ascii="Times New Roman" w:hAnsi="Times New Roman" w:cs="Times New Roman"/>
          <w:sz w:val="28"/>
        </w:rPr>
        <w:t>Школа предлагает курсы по подготовке к международным экзаменам</w:t>
      </w:r>
      <w:r>
        <w:t xml:space="preserve"> </w:t>
      </w:r>
      <w:r w:rsidRPr="00E5728A">
        <w:rPr>
          <w:rFonts w:ascii="Times New Roman" w:hAnsi="Times New Roman" w:cs="Times New Roman"/>
          <w:sz w:val="28"/>
        </w:rPr>
        <w:t xml:space="preserve">YLE </w:t>
      </w:r>
      <w:proofErr w:type="spellStart"/>
      <w:r w:rsidRPr="00E5728A">
        <w:rPr>
          <w:rFonts w:ascii="Times New Roman" w:hAnsi="Times New Roman" w:cs="Times New Roman"/>
          <w:sz w:val="28"/>
        </w:rPr>
        <w:t>Starters</w:t>
      </w:r>
      <w:proofErr w:type="spellEnd"/>
      <w:r w:rsidRPr="00E5728A">
        <w:rPr>
          <w:rFonts w:ascii="Times New Roman" w:hAnsi="Times New Roman" w:cs="Times New Roman"/>
          <w:sz w:val="28"/>
        </w:rPr>
        <w:t xml:space="preserve">, YLE </w:t>
      </w:r>
      <w:proofErr w:type="spellStart"/>
      <w:r w:rsidRPr="00E5728A">
        <w:rPr>
          <w:rFonts w:ascii="Times New Roman" w:hAnsi="Times New Roman" w:cs="Times New Roman"/>
          <w:sz w:val="28"/>
        </w:rPr>
        <w:t>Movers</w:t>
      </w:r>
      <w:proofErr w:type="spellEnd"/>
      <w:r w:rsidRPr="00E5728A">
        <w:rPr>
          <w:rFonts w:ascii="Times New Roman" w:hAnsi="Times New Roman" w:cs="Times New Roman"/>
          <w:sz w:val="28"/>
        </w:rPr>
        <w:t xml:space="preserve">, YLE </w:t>
      </w:r>
      <w:proofErr w:type="spellStart"/>
      <w:r w:rsidRPr="00E5728A">
        <w:rPr>
          <w:rFonts w:ascii="Times New Roman" w:hAnsi="Times New Roman" w:cs="Times New Roman"/>
          <w:sz w:val="28"/>
        </w:rPr>
        <w:t>Flyers</w:t>
      </w:r>
      <w:proofErr w:type="spellEnd"/>
      <w:r w:rsidRPr="00E5728A">
        <w:rPr>
          <w:rFonts w:ascii="Times New Roman" w:hAnsi="Times New Roman" w:cs="Times New Roman"/>
          <w:sz w:val="28"/>
        </w:rPr>
        <w:t xml:space="preserve">, KET, PET, FCE, CAE, BEC, ILEC, ICFE, BULATS, KET </w:t>
      </w:r>
      <w:proofErr w:type="spellStart"/>
      <w:r w:rsidRPr="00E5728A">
        <w:rPr>
          <w:rFonts w:ascii="Times New Roman" w:hAnsi="Times New Roman" w:cs="Times New Roman"/>
          <w:sz w:val="28"/>
        </w:rPr>
        <w:t>for</w:t>
      </w:r>
      <w:proofErr w:type="spellEnd"/>
      <w:r w:rsidRPr="00E5728A">
        <w:rPr>
          <w:rFonts w:ascii="Times New Roman" w:hAnsi="Times New Roman" w:cs="Times New Roman"/>
          <w:sz w:val="28"/>
        </w:rPr>
        <w:t xml:space="preserve"> </w:t>
      </w:r>
      <w:proofErr w:type="spellStart"/>
      <w:r w:rsidRPr="00E5728A">
        <w:rPr>
          <w:rFonts w:ascii="Times New Roman" w:hAnsi="Times New Roman" w:cs="Times New Roman"/>
          <w:sz w:val="28"/>
        </w:rPr>
        <w:t>schools</w:t>
      </w:r>
      <w:proofErr w:type="spellEnd"/>
      <w:r w:rsidRPr="00E5728A">
        <w:rPr>
          <w:rFonts w:ascii="Times New Roman" w:hAnsi="Times New Roman" w:cs="Times New Roman"/>
          <w:sz w:val="28"/>
        </w:rPr>
        <w:t xml:space="preserve">, PET </w:t>
      </w:r>
      <w:proofErr w:type="spellStart"/>
      <w:r w:rsidRPr="00E5728A">
        <w:rPr>
          <w:rFonts w:ascii="Times New Roman" w:hAnsi="Times New Roman" w:cs="Times New Roman"/>
          <w:sz w:val="28"/>
        </w:rPr>
        <w:t>for</w:t>
      </w:r>
      <w:proofErr w:type="spellEnd"/>
      <w:r w:rsidRPr="00E5728A">
        <w:rPr>
          <w:rFonts w:ascii="Times New Roman" w:hAnsi="Times New Roman" w:cs="Times New Roman"/>
          <w:sz w:val="28"/>
        </w:rPr>
        <w:t xml:space="preserve"> </w:t>
      </w:r>
      <w:proofErr w:type="spellStart"/>
      <w:r w:rsidRPr="00E5728A">
        <w:rPr>
          <w:rFonts w:ascii="Times New Roman" w:hAnsi="Times New Roman" w:cs="Times New Roman"/>
          <w:sz w:val="28"/>
        </w:rPr>
        <w:t>schools</w:t>
      </w:r>
      <w:proofErr w:type="spellEnd"/>
      <w:r w:rsidRPr="00E5728A">
        <w:rPr>
          <w:rFonts w:ascii="Times New Roman" w:hAnsi="Times New Roman" w:cs="Times New Roman"/>
          <w:sz w:val="28"/>
        </w:rPr>
        <w:t xml:space="preserve">, FCE </w:t>
      </w:r>
      <w:proofErr w:type="spellStart"/>
      <w:r w:rsidRPr="00E5728A">
        <w:rPr>
          <w:rFonts w:ascii="Times New Roman" w:hAnsi="Times New Roman" w:cs="Times New Roman"/>
          <w:sz w:val="28"/>
        </w:rPr>
        <w:t>for</w:t>
      </w:r>
      <w:proofErr w:type="spellEnd"/>
      <w:r w:rsidRPr="00E5728A">
        <w:rPr>
          <w:rFonts w:ascii="Times New Roman" w:hAnsi="Times New Roman" w:cs="Times New Roman"/>
          <w:sz w:val="28"/>
        </w:rPr>
        <w:t xml:space="preserve"> </w:t>
      </w:r>
      <w:proofErr w:type="spellStart"/>
      <w:r w:rsidRPr="00E5728A">
        <w:rPr>
          <w:rFonts w:ascii="Times New Roman" w:hAnsi="Times New Roman" w:cs="Times New Roman"/>
          <w:sz w:val="28"/>
        </w:rPr>
        <w:t>schools</w:t>
      </w:r>
      <w:proofErr w:type="spellEnd"/>
      <w:r w:rsidRPr="00E5728A">
        <w:rPr>
          <w:rFonts w:ascii="Times New Roman" w:hAnsi="Times New Roman" w:cs="Times New Roman"/>
          <w:sz w:val="28"/>
        </w:rPr>
        <w:t xml:space="preserve">, </w:t>
      </w:r>
      <w:r>
        <w:rPr>
          <w:rFonts w:ascii="Times New Roman" w:hAnsi="Times New Roman" w:cs="Times New Roman"/>
          <w:sz w:val="28"/>
        </w:rPr>
        <w:t>ТКТ, IELTS, TOEFL;</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4.</w:t>
      </w:r>
      <w:r w:rsidRPr="00284AD4">
        <w:rPr>
          <w:rFonts w:ascii="Times New Roman" w:hAnsi="Times New Roman" w:cs="Times New Roman"/>
          <w:sz w:val="28"/>
        </w:rPr>
        <w:t xml:space="preserve"> </w:t>
      </w:r>
      <w:r w:rsidRPr="006E60C1">
        <w:rPr>
          <w:rFonts w:ascii="Times New Roman" w:hAnsi="Times New Roman" w:cs="Times New Roman"/>
          <w:sz w:val="28"/>
        </w:rPr>
        <w:t>Наличие в учебной программе обучения специализированных курсов</w:t>
      </w:r>
      <w:r>
        <w:rPr>
          <w:rFonts w:ascii="Times New Roman" w:hAnsi="Times New Roman" w:cs="Times New Roman"/>
          <w:sz w:val="28"/>
        </w:rPr>
        <w:t>.</w:t>
      </w:r>
      <w:r w:rsidRPr="006E60C1">
        <w:rPr>
          <w:rFonts w:ascii="Times New Roman" w:hAnsi="Times New Roman" w:cs="Times New Roman"/>
          <w:sz w:val="28"/>
        </w:rPr>
        <w:t xml:space="preserve"> </w:t>
      </w:r>
      <w:r>
        <w:rPr>
          <w:rFonts w:ascii="Times New Roman" w:hAnsi="Times New Roman" w:cs="Times New Roman"/>
          <w:sz w:val="28"/>
        </w:rPr>
        <w:t>Школа предлагает курс делового английского языка, фонетический курс, разговорные курсы и интенсивные курсы;</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5. Наличие в учебной программе</w:t>
      </w:r>
      <w:r w:rsidRPr="006E60C1">
        <w:rPr>
          <w:rFonts w:ascii="Times New Roman" w:hAnsi="Times New Roman" w:cs="Times New Roman"/>
          <w:sz w:val="28"/>
        </w:rPr>
        <w:t xml:space="preserve"> стажировок за рубежом</w:t>
      </w:r>
      <w:r>
        <w:rPr>
          <w:rFonts w:ascii="Times New Roman" w:hAnsi="Times New Roman" w:cs="Times New Roman"/>
          <w:sz w:val="28"/>
        </w:rPr>
        <w:t>. Школа предлагает академические поездки для изучающих английский, французский, немецкий, итальянский, испанский и китайский языки для подростков и взрослых студентов;</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6. </w:t>
      </w:r>
      <w:r w:rsidRPr="006E60C1">
        <w:rPr>
          <w:rFonts w:ascii="Times New Roman" w:hAnsi="Times New Roman" w:cs="Times New Roman"/>
          <w:sz w:val="28"/>
        </w:rPr>
        <w:t>Вариативность сроков обучения</w:t>
      </w:r>
      <w:r>
        <w:rPr>
          <w:rFonts w:ascii="Times New Roman" w:hAnsi="Times New Roman" w:cs="Times New Roman"/>
          <w:sz w:val="28"/>
        </w:rPr>
        <w:t>. Школа предлагает варианты курсов длительностью:</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- 5-8 месяцев для начального и среднего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- 4 месяца для начального, среднего и продвинутого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- 2 месяца для начального, среднего и продвинутого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- 1,5 месяца для начального и среднего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- 3-4 месяца для среднего и продвинутого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- 1-4 дня для среднего и продвинутого уровня;</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7. </w:t>
      </w:r>
      <w:r w:rsidRPr="006E60C1">
        <w:rPr>
          <w:rFonts w:ascii="Times New Roman" w:hAnsi="Times New Roman" w:cs="Times New Roman"/>
          <w:sz w:val="28"/>
        </w:rPr>
        <w:t>Вариати</w:t>
      </w:r>
      <w:r>
        <w:rPr>
          <w:rFonts w:ascii="Times New Roman" w:hAnsi="Times New Roman" w:cs="Times New Roman"/>
          <w:sz w:val="28"/>
        </w:rPr>
        <w:t>вность способов оплаты обучения. Информации о стоимости занятий и вариативности способов оплаты обучения не найдено;</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8. </w:t>
      </w:r>
      <w:r w:rsidRPr="006E60C1">
        <w:rPr>
          <w:rFonts w:ascii="Times New Roman" w:hAnsi="Times New Roman" w:cs="Times New Roman"/>
          <w:sz w:val="28"/>
        </w:rPr>
        <w:t>Наличие акций, скидок, специальных предложений</w:t>
      </w:r>
      <w:r>
        <w:rPr>
          <w:rFonts w:ascii="Times New Roman" w:hAnsi="Times New Roman" w:cs="Times New Roman"/>
          <w:sz w:val="28"/>
        </w:rPr>
        <w:t>. Школа предлагает скидку до 55% на экспресс-курс с носителем языка в течение апреля. Также школа использует систему накоплений и начисляет баллы тем студентам, которые приводят новых;</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9. </w:t>
      </w:r>
      <w:r w:rsidRPr="006E60C1">
        <w:rPr>
          <w:rFonts w:ascii="Times New Roman" w:hAnsi="Times New Roman" w:cs="Times New Roman"/>
          <w:sz w:val="28"/>
        </w:rPr>
        <w:t>Возможность обучаться удаленно</w:t>
      </w:r>
      <w:r>
        <w:rPr>
          <w:rFonts w:ascii="Times New Roman" w:hAnsi="Times New Roman" w:cs="Times New Roman"/>
          <w:sz w:val="28"/>
        </w:rPr>
        <w:t>. В содержание обучения входят занятия онлайн на специально разработанной школой платформе и занятия при помощи мобильных приложений;</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10. </w:t>
      </w:r>
      <w:r w:rsidRPr="006E60C1">
        <w:rPr>
          <w:rFonts w:ascii="Times New Roman" w:hAnsi="Times New Roman" w:cs="Times New Roman"/>
          <w:sz w:val="28"/>
        </w:rPr>
        <w:t>Вариативност</w:t>
      </w:r>
      <w:r>
        <w:rPr>
          <w:rFonts w:ascii="Times New Roman" w:hAnsi="Times New Roman" w:cs="Times New Roman"/>
          <w:sz w:val="28"/>
        </w:rPr>
        <w:t xml:space="preserve">ь расписания. Режим работы офисов: </w:t>
      </w:r>
      <w:r w:rsidRPr="008E6A22">
        <w:rPr>
          <w:rFonts w:ascii="Times New Roman" w:hAnsi="Times New Roman" w:cs="Times New Roman"/>
          <w:sz w:val="28"/>
        </w:rPr>
        <w:t xml:space="preserve">с 09:00 до </w:t>
      </w:r>
      <w:r>
        <w:rPr>
          <w:rFonts w:ascii="Times New Roman" w:hAnsi="Times New Roman" w:cs="Times New Roman"/>
          <w:sz w:val="28"/>
        </w:rPr>
        <w:t>21:30 с понедельника по пятницу, с 10:00 до 17:00 в субботу; в</w:t>
      </w:r>
      <w:r w:rsidRPr="008E6A22">
        <w:rPr>
          <w:rFonts w:ascii="Times New Roman" w:hAnsi="Times New Roman" w:cs="Times New Roman"/>
          <w:sz w:val="28"/>
        </w:rPr>
        <w:t>оскресенье - выходной день</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Проанализировав элементы, обеспечивающие социальную адресность предоставляемой услуге, и принимая во внимание то, что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xml:space="preserve"> не предоставляет информации только о стоимости занятий и вариативности способов её оплаты, то есть информации по одной позиции из десяти, мы можем говорить о высокой </w:t>
      </w:r>
      <w:r>
        <w:rPr>
          <w:rFonts w:ascii="Times New Roman" w:hAnsi="Times New Roman" w:cs="Times New Roman"/>
          <w:sz w:val="28"/>
        </w:rPr>
        <w:lastRenderedPageBreak/>
        <w:t xml:space="preserve">степени социальной адресности услуги по изучению иностранных языков в исследуемой школе. </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Исследуя параметр «Потребительская новизна» как элемент имиджа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мы можем говорить о потребительской новизне методики обучения в школе, технологии обучения и сроков обучения. Необходимо отметить, что обещаемые школами сроки достижения результата – определённого уровня знания языка – не могут быть фактором, обеспечивающим услуге потребительскую новизну, так как названные сроки не могут быть соблюдены в принципе в связи с особенностями образовательной услуги как таковой – невозможностью измерения её</w:t>
      </w:r>
      <w:r w:rsidR="000A2EC4">
        <w:rPr>
          <w:rFonts w:ascii="Times New Roman" w:hAnsi="Times New Roman" w:cs="Times New Roman"/>
          <w:sz w:val="28"/>
        </w:rPr>
        <w:t xml:space="preserve"> эффекта во время потребления</w:t>
      </w:r>
      <w:r>
        <w:rPr>
          <w:rFonts w:ascii="Times New Roman" w:hAnsi="Times New Roman" w:cs="Times New Roman"/>
          <w:sz w:val="28"/>
        </w:rPr>
        <w:t xml:space="preserve"> и зависимостью сроков обучения от ряда психологических факторов и личностных качеств студента. Именно поэтому гарантия результата, предоставляемая той или иной школой, может быть расценена как заведомо недостоверная.</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Информативность услуги как элемент, </w:t>
      </w:r>
      <w:r w:rsidR="000A2EC4">
        <w:rPr>
          <w:rFonts w:ascii="Times New Roman" w:hAnsi="Times New Roman" w:cs="Times New Roman"/>
          <w:sz w:val="28"/>
        </w:rPr>
        <w:t>способствующий развитию</w:t>
      </w:r>
      <w:r>
        <w:rPr>
          <w:rFonts w:ascii="Times New Roman" w:hAnsi="Times New Roman" w:cs="Times New Roman"/>
          <w:sz w:val="28"/>
        </w:rPr>
        <w:t xml:space="preserve"> имидж</w:t>
      </w:r>
      <w:r w:rsidR="000A2EC4">
        <w:rPr>
          <w:rFonts w:ascii="Times New Roman" w:hAnsi="Times New Roman" w:cs="Times New Roman"/>
          <w:sz w:val="28"/>
        </w:rPr>
        <w:t>а</w:t>
      </w:r>
      <w:r>
        <w:rPr>
          <w:rFonts w:ascii="Times New Roman" w:hAnsi="Times New Roman" w:cs="Times New Roman"/>
          <w:sz w:val="28"/>
        </w:rPr>
        <w:t xml:space="preserve"> школы, </w:t>
      </w:r>
      <w:r w:rsidR="000A2EC4">
        <w:rPr>
          <w:rFonts w:ascii="Times New Roman" w:hAnsi="Times New Roman" w:cs="Times New Roman"/>
          <w:sz w:val="28"/>
        </w:rPr>
        <w:t>повышающего</w:t>
      </w:r>
      <w:r>
        <w:rPr>
          <w:rFonts w:ascii="Times New Roman" w:hAnsi="Times New Roman" w:cs="Times New Roman"/>
          <w:sz w:val="28"/>
        </w:rPr>
        <w:t xml:space="preserve"> её конкурентоспособность, представляет собой наличие информации, в нашем случае на сайте школы, о процессе обучения английскому языку в школе: о том, как учат, кто учит, сколько учат по времени</w:t>
      </w:r>
      <w:r w:rsidR="00FB53B9">
        <w:rPr>
          <w:rFonts w:ascii="Times New Roman" w:hAnsi="Times New Roman" w:cs="Times New Roman"/>
          <w:sz w:val="28"/>
        </w:rPr>
        <w:t xml:space="preserve"> и т.п.,</w:t>
      </w:r>
      <w:r>
        <w:rPr>
          <w:rFonts w:ascii="Times New Roman" w:hAnsi="Times New Roman" w:cs="Times New Roman"/>
          <w:sz w:val="28"/>
        </w:rPr>
        <w:t xml:space="preserve"> то есть все те сведения, которые потенциальный потребитель хочет узнать, зайдя на сайт школы. </w:t>
      </w:r>
    </w:p>
    <w:p w:rsidR="00CE60DA" w:rsidRPr="00560080"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1. </w:t>
      </w:r>
      <w:r w:rsidRPr="00560080">
        <w:rPr>
          <w:rFonts w:ascii="Times New Roman" w:hAnsi="Times New Roman" w:cs="Times New Roman"/>
          <w:sz w:val="28"/>
        </w:rPr>
        <w:t>Школа заявляет о том, что обучающийся в ней студент с нулевым уровнем знания языка достигнет результата «выше среднего» (В2) через 8 месяцев, студент, имеющий базовые знания – через 5 месяцев, то есть предоставляет информацию о действенности методики;</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2.</w:t>
      </w:r>
      <w:r w:rsidRPr="00560080">
        <w:rPr>
          <w:rFonts w:ascii="Times New Roman" w:hAnsi="Times New Roman" w:cs="Times New Roman"/>
          <w:sz w:val="28"/>
        </w:rPr>
        <w:t xml:space="preserve"> </w:t>
      </w:r>
      <w:r>
        <w:rPr>
          <w:rFonts w:ascii="Times New Roman" w:hAnsi="Times New Roman" w:cs="Times New Roman"/>
          <w:sz w:val="28"/>
        </w:rPr>
        <w:t xml:space="preserve">Во вкладке «Наши преподаватели»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xml:space="preserve"> даёт информацию о том, что все преподаватели школы имеют высшее профильное образование, имеют международные сертификаты, подтверждающие их знание английского языка и дающее право его преподавать и проходят обязательное обучение авторской методике школы. Во вкладке «Вакансии» школа к иностранным кандидатам (носителям </w:t>
      </w:r>
      <w:r>
        <w:rPr>
          <w:rFonts w:ascii="Times New Roman" w:hAnsi="Times New Roman" w:cs="Times New Roman"/>
          <w:sz w:val="28"/>
        </w:rPr>
        <w:lastRenderedPageBreak/>
        <w:t>английского языка) предъявляет следующие профессиональные требования: высшее профильное образование (наличие специальности «русский язык и литература» является преимуществом), опыт преподавания взрослым и подросткам, согласие с корпоративными стандартами школы и готовность к работе;</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3.</w:t>
      </w:r>
      <w:r w:rsidRPr="00560080">
        <w:rPr>
          <w:rFonts w:ascii="Times New Roman" w:hAnsi="Times New Roman" w:cs="Times New Roman"/>
          <w:sz w:val="28"/>
        </w:rPr>
        <w:t xml:space="preserve"> </w:t>
      </w:r>
      <w:r>
        <w:rPr>
          <w:rFonts w:ascii="Times New Roman" w:hAnsi="Times New Roman" w:cs="Times New Roman"/>
          <w:sz w:val="28"/>
        </w:rPr>
        <w:t>Школа предоставляет скидки до 55% в случае, если студент записывается на экспресс-курс с носителем языка в течение апреля. Также для студентов действует накопительная система баллов;</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4.</w:t>
      </w:r>
      <w:r w:rsidRPr="00560080">
        <w:rPr>
          <w:rFonts w:ascii="Times New Roman" w:hAnsi="Times New Roman" w:cs="Times New Roman"/>
          <w:sz w:val="28"/>
        </w:rPr>
        <w:t xml:space="preserve"> </w:t>
      </w:r>
      <w:r>
        <w:rPr>
          <w:rFonts w:ascii="Times New Roman" w:hAnsi="Times New Roman" w:cs="Times New Roman"/>
          <w:sz w:val="28"/>
        </w:rPr>
        <w:t>На сайте наличествует расписание открытых уроков, проводимых несколько раз в неделю в разных отделениях школы в г. Санкт-Петербург;</w:t>
      </w:r>
    </w:p>
    <w:p w:rsidR="00CE60DA" w:rsidRDefault="00CE60DA" w:rsidP="00524F9F">
      <w:pPr>
        <w:spacing w:line="360" w:lineRule="auto"/>
        <w:ind w:firstLine="720"/>
        <w:jc w:val="both"/>
        <w:rPr>
          <w:rFonts w:ascii="Times New Roman" w:hAnsi="Times New Roman" w:cs="Times New Roman"/>
          <w:sz w:val="28"/>
        </w:rPr>
      </w:pPr>
      <w:r>
        <w:rPr>
          <w:rFonts w:ascii="Times New Roman" w:hAnsi="Times New Roman" w:cs="Times New Roman"/>
          <w:sz w:val="28"/>
        </w:rPr>
        <w:t>5.</w:t>
      </w:r>
      <w:r w:rsidRPr="00560080">
        <w:rPr>
          <w:rFonts w:ascii="Times New Roman" w:hAnsi="Times New Roman" w:cs="Times New Roman"/>
          <w:sz w:val="28"/>
        </w:rPr>
        <w:t xml:space="preserve"> </w:t>
      </w:r>
      <w:r>
        <w:rPr>
          <w:rFonts w:ascii="Times New Roman" w:hAnsi="Times New Roman" w:cs="Times New Roman"/>
          <w:sz w:val="28"/>
        </w:rPr>
        <w:t>Школа предлагает</w:t>
      </w:r>
      <w:r w:rsidR="00524F9F">
        <w:rPr>
          <w:rFonts w:ascii="Times New Roman" w:hAnsi="Times New Roman" w:cs="Times New Roman"/>
          <w:sz w:val="28"/>
        </w:rPr>
        <w:t xml:space="preserve"> варианты курсов</w:t>
      </w:r>
      <w:r w:rsidR="00FB53B9">
        <w:rPr>
          <w:rFonts w:ascii="Times New Roman" w:hAnsi="Times New Roman" w:cs="Times New Roman"/>
          <w:sz w:val="28"/>
        </w:rPr>
        <w:t xml:space="preserve"> разной длительности;</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6.</w:t>
      </w:r>
      <w:r w:rsidRPr="00560080">
        <w:rPr>
          <w:rFonts w:ascii="Times New Roman" w:hAnsi="Times New Roman" w:cs="Times New Roman"/>
          <w:sz w:val="28"/>
        </w:rPr>
        <w:t xml:space="preserve"> </w:t>
      </w:r>
      <w:r>
        <w:rPr>
          <w:rFonts w:ascii="Times New Roman" w:hAnsi="Times New Roman" w:cs="Times New Roman"/>
          <w:sz w:val="28"/>
        </w:rPr>
        <w:t xml:space="preserve">Режим работы офисов: </w:t>
      </w:r>
      <w:r w:rsidRPr="008E6A22">
        <w:rPr>
          <w:rFonts w:ascii="Times New Roman" w:hAnsi="Times New Roman" w:cs="Times New Roman"/>
          <w:sz w:val="28"/>
        </w:rPr>
        <w:t>с 09:00 до 21:30 с понедельника по пятниц</w:t>
      </w:r>
      <w:r>
        <w:rPr>
          <w:rFonts w:ascii="Times New Roman" w:hAnsi="Times New Roman" w:cs="Times New Roman"/>
          <w:sz w:val="28"/>
        </w:rPr>
        <w:t>у, с 10:00 до 17:00 в субботу, в</w:t>
      </w:r>
      <w:r w:rsidRPr="008E6A22">
        <w:rPr>
          <w:rFonts w:ascii="Times New Roman" w:hAnsi="Times New Roman" w:cs="Times New Roman"/>
          <w:sz w:val="28"/>
        </w:rPr>
        <w:t>оскресенье - выходной день</w:t>
      </w:r>
      <w:r>
        <w:rPr>
          <w:rFonts w:ascii="Times New Roman" w:hAnsi="Times New Roman" w:cs="Times New Roman"/>
          <w:sz w:val="28"/>
        </w:rPr>
        <w:t>;</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7.</w:t>
      </w:r>
      <w:r w:rsidRPr="00560080">
        <w:rPr>
          <w:rFonts w:ascii="Times New Roman" w:hAnsi="Times New Roman" w:cs="Times New Roman"/>
          <w:sz w:val="28"/>
        </w:rPr>
        <w:t xml:space="preserve"> </w:t>
      </w:r>
      <w:r>
        <w:rPr>
          <w:rFonts w:ascii="Times New Roman" w:hAnsi="Times New Roman" w:cs="Times New Roman"/>
          <w:sz w:val="28"/>
        </w:rPr>
        <w:t xml:space="preserve">На </w:t>
      </w:r>
      <w:r w:rsidR="005F6B70">
        <w:rPr>
          <w:rFonts w:ascii="Times New Roman" w:hAnsi="Times New Roman" w:cs="Times New Roman"/>
          <w:sz w:val="28"/>
        </w:rPr>
        <w:t xml:space="preserve">официальном сайте опыт работы (с 2000 года) </w:t>
      </w:r>
      <w:r>
        <w:rPr>
          <w:rFonts w:ascii="Times New Roman" w:hAnsi="Times New Roman" w:cs="Times New Roman"/>
          <w:sz w:val="28"/>
        </w:rPr>
        <w:t>школа позиционирует в качестве своего конкурентного преимущества;</w:t>
      </w:r>
    </w:p>
    <w:p w:rsidR="00CE60DA"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8.</w:t>
      </w:r>
      <w:r w:rsidRPr="00560080">
        <w:rPr>
          <w:rFonts w:ascii="Times New Roman" w:hAnsi="Times New Roman" w:cs="Times New Roman"/>
          <w:sz w:val="28"/>
        </w:rPr>
        <w:t xml:space="preserve"> </w:t>
      </w:r>
      <w:r w:rsidRPr="00A333FC">
        <w:rPr>
          <w:rFonts w:ascii="Times New Roman" w:hAnsi="Times New Roman" w:cs="Times New Roman"/>
          <w:sz w:val="28"/>
        </w:rPr>
        <w:t xml:space="preserve">Каждому выпускнику </w:t>
      </w:r>
      <w:r w:rsidRPr="00560080">
        <w:rPr>
          <w:rFonts w:ascii="Times New Roman" w:hAnsi="Times New Roman" w:cs="Times New Roman"/>
          <w:sz w:val="28"/>
        </w:rPr>
        <w:t>«</w:t>
      </w:r>
      <w:proofErr w:type="spellStart"/>
      <w:r w:rsidRPr="00560080">
        <w:rPr>
          <w:rFonts w:ascii="Times New Roman" w:hAnsi="Times New Roman" w:cs="Times New Roman"/>
          <w:sz w:val="28"/>
        </w:rPr>
        <w:t>Alibra</w:t>
      </w:r>
      <w:proofErr w:type="spellEnd"/>
      <w:r w:rsidRPr="00560080">
        <w:rPr>
          <w:rFonts w:ascii="Times New Roman" w:hAnsi="Times New Roman" w:cs="Times New Roman"/>
          <w:sz w:val="28"/>
        </w:rPr>
        <w:t xml:space="preserve"> </w:t>
      </w:r>
      <w:proofErr w:type="spellStart"/>
      <w:r w:rsidRPr="00560080">
        <w:rPr>
          <w:rFonts w:ascii="Times New Roman" w:hAnsi="Times New Roman" w:cs="Times New Roman"/>
          <w:sz w:val="28"/>
        </w:rPr>
        <w:t>School</w:t>
      </w:r>
      <w:proofErr w:type="spellEnd"/>
      <w:r w:rsidRPr="00560080">
        <w:rPr>
          <w:rFonts w:ascii="Times New Roman" w:hAnsi="Times New Roman" w:cs="Times New Roman"/>
          <w:sz w:val="28"/>
        </w:rPr>
        <w:t>»</w:t>
      </w:r>
      <w:r>
        <w:rPr>
          <w:rFonts w:ascii="Times New Roman" w:hAnsi="Times New Roman" w:cs="Times New Roman"/>
          <w:sz w:val="28"/>
        </w:rPr>
        <w:t xml:space="preserve"> выдаёт сертификат</w:t>
      </w:r>
      <w:r w:rsidRPr="00A333FC">
        <w:rPr>
          <w:rFonts w:ascii="Times New Roman" w:hAnsi="Times New Roman" w:cs="Times New Roman"/>
          <w:sz w:val="28"/>
        </w:rPr>
        <w:t>, подтверждающий прохождение обучения</w:t>
      </w:r>
      <w:r>
        <w:rPr>
          <w:rFonts w:ascii="Times New Roman" w:hAnsi="Times New Roman" w:cs="Times New Roman"/>
          <w:sz w:val="28"/>
        </w:rPr>
        <w:t xml:space="preserve"> в ней. Информации о его релевантности на сайте не представлено.</w:t>
      </w:r>
    </w:p>
    <w:p w:rsidR="00524F9F" w:rsidRDefault="00CE60DA" w:rsidP="00524F9F">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По всем заявленным позициям на своём официальном сайте </w:t>
      </w:r>
      <w:r w:rsidRPr="00E936D4">
        <w:rPr>
          <w:rFonts w:ascii="Times New Roman" w:hAnsi="Times New Roman" w:cs="Times New Roman"/>
          <w:sz w:val="28"/>
        </w:rPr>
        <w:t>«</w:t>
      </w:r>
      <w:proofErr w:type="spellStart"/>
      <w:r w:rsidRPr="00E936D4">
        <w:rPr>
          <w:rFonts w:ascii="Times New Roman" w:hAnsi="Times New Roman" w:cs="Times New Roman"/>
          <w:sz w:val="28"/>
        </w:rPr>
        <w:t>Alibra</w:t>
      </w:r>
      <w:proofErr w:type="spellEnd"/>
      <w:r w:rsidRPr="00E936D4">
        <w:rPr>
          <w:rFonts w:ascii="Times New Roman" w:hAnsi="Times New Roman" w:cs="Times New Roman"/>
          <w:sz w:val="28"/>
        </w:rPr>
        <w:t xml:space="preserve"> </w:t>
      </w:r>
      <w:proofErr w:type="spellStart"/>
      <w:r w:rsidRPr="00E936D4">
        <w:rPr>
          <w:rFonts w:ascii="Times New Roman" w:hAnsi="Times New Roman" w:cs="Times New Roman"/>
          <w:sz w:val="28"/>
        </w:rPr>
        <w:t>School</w:t>
      </w:r>
      <w:proofErr w:type="spellEnd"/>
      <w:r w:rsidRPr="00E936D4">
        <w:rPr>
          <w:rFonts w:ascii="Times New Roman" w:hAnsi="Times New Roman" w:cs="Times New Roman"/>
          <w:sz w:val="28"/>
        </w:rPr>
        <w:t>»</w:t>
      </w:r>
      <w:r>
        <w:rPr>
          <w:rFonts w:ascii="Times New Roman" w:hAnsi="Times New Roman" w:cs="Times New Roman"/>
          <w:sz w:val="28"/>
        </w:rPr>
        <w:t xml:space="preserve"> предоставляет информацию, что говорит об информативности образовательной услуги в данной школе. </w:t>
      </w:r>
    </w:p>
    <w:p w:rsidR="00CE60DA" w:rsidRPr="006E60C1" w:rsidRDefault="00CE60DA" w:rsidP="00453F6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На главной странице официального сайта </w:t>
      </w:r>
      <w:r w:rsidRPr="00284AD4">
        <w:rPr>
          <w:rFonts w:ascii="Times New Roman" w:hAnsi="Times New Roman" w:cs="Times New Roman"/>
          <w:sz w:val="28"/>
        </w:rPr>
        <w:t>«</w:t>
      </w:r>
      <w:proofErr w:type="spellStart"/>
      <w:r w:rsidRPr="00284AD4">
        <w:rPr>
          <w:rFonts w:ascii="Times New Roman" w:hAnsi="Times New Roman" w:cs="Times New Roman"/>
          <w:sz w:val="28"/>
        </w:rPr>
        <w:t>Alibra</w:t>
      </w:r>
      <w:proofErr w:type="spellEnd"/>
      <w:r w:rsidRPr="00284AD4">
        <w:rPr>
          <w:rFonts w:ascii="Times New Roman" w:hAnsi="Times New Roman" w:cs="Times New Roman"/>
          <w:sz w:val="28"/>
        </w:rPr>
        <w:t xml:space="preserve"> </w:t>
      </w:r>
      <w:proofErr w:type="spellStart"/>
      <w:r w:rsidRPr="00284AD4">
        <w:rPr>
          <w:rFonts w:ascii="Times New Roman" w:hAnsi="Times New Roman" w:cs="Times New Roman"/>
          <w:sz w:val="28"/>
        </w:rPr>
        <w:t>School</w:t>
      </w:r>
      <w:proofErr w:type="spellEnd"/>
      <w:r w:rsidRPr="00284AD4">
        <w:rPr>
          <w:rFonts w:ascii="Times New Roman" w:hAnsi="Times New Roman" w:cs="Times New Roman"/>
          <w:sz w:val="28"/>
        </w:rPr>
        <w:t>»</w:t>
      </w:r>
      <w:r>
        <w:rPr>
          <w:rFonts w:ascii="Times New Roman" w:hAnsi="Times New Roman" w:cs="Times New Roman"/>
          <w:sz w:val="28"/>
        </w:rPr>
        <w:t xml:space="preserve"> в качестве конкурентных преимуществ заявлены те же самые преимущества, что перечислены нами в таблице 4. Структурированность и чёткость данных сведений даёт нам право говорить о достаточности информации об услуге. Определяя достоверность информации, возможной </w:t>
      </w:r>
      <w:r w:rsidRPr="00F300A1">
        <w:rPr>
          <w:rFonts w:ascii="Times New Roman" w:hAnsi="Times New Roman" w:cs="Times New Roman"/>
          <w:sz w:val="28"/>
        </w:rPr>
        <w:t xml:space="preserve">представляется проверка </w:t>
      </w:r>
      <w:r>
        <w:rPr>
          <w:rFonts w:ascii="Times New Roman" w:hAnsi="Times New Roman" w:cs="Times New Roman"/>
          <w:sz w:val="28"/>
        </w:rPr>
        <w:t>соответствия</w:t>
      </w:r>
      <w:r w:rsidRPr="00F300A1">
        <w:rPr>
          <w:rFonts w:ascii="Times New Roman" w:hAnsi="Times New Roman" w:cs="Times New Roman"/>
          <w:sz w:val="28"/>
        </w:rPr>
        <w:t xml:space="preserve"> </w:t>
      </w:r>
      <w:r>
        <w:rPr>
          <w:rFonts w:ascii="Times New Roman" w:hAnsi="Times New Roman" w:cs="Times New Roman"/>
          <w:sz w:val="28"/>
        </w:rPr>
        <w:t>требуемых школой</w:t>
      </w:r>
      <w:r w:rsidRPr="00F300A1">
        <w:rPr>
          <w:rFonts w:ascii="Times New Roman" w:hAnsi="Times New Roman" w:cs="Times New Roman"/>
          <w:sz w:val="28"/>
        </w:rPr>
        <w:t xml:space="preserve"> профессиональных качеств препо</w:t>
      </w:r>
      <w:r>
        <w:rPr>
          <w:rFonts w:ascii="Times New Roman" w:hAnsi="Times New Roman" w:cs="Times New Roman"/>
          <w:sz w:val="28"/>
        </w:rPr>
        <w:t>давателей реальным, изложенны</w:t>
      </w:r>
      <w:r w:rsidRPr="00F300A1">
        <w:rPr>
          <w:rFonts w:ascii="Times New Roman" w:hAnsi="Times New Roman" w:cs="Times New Roman"/>
          <w:sz w:val="28"/>
        </w:rPr>
        <w:t>м в соответствующем документе</w:t>
      </w:r>
      <w:r>
        <w:rPr>
          <w:rFonts w:ascii="Times New Roman" w:hAnsi="Times New Roman" w:cs="Times New Roman"/>
          <w:sz w:val="28"/>
        </w:rPr>
        <w:t xml:space="preserve"> – поимённом списке преподавательского состава – на сайте</w:t>
      </w:r>
      <w:r w:rsidRPr="00F300A1">
        <w:rPr>
          <w:rFonts w:ascii="Times New Roman" w:hAnsi="Times New Roman" w:cs="Times New Roman"/>
          <w:sz w:val="28"/>
        </w:rPr>
        <w:t xml:space="preserve"> </w:t>
      </w:r>
      <w:r w:rsidRPr="00D1629A">
        <w:rPr>
          <w:rFonts w:ascii="Times New Roman" w:hAnsi="Times New Roman" w:cs="Times New Roman"/>
          <w:sz w:val="28"/>
        </w:rPr>
        <w:t>«</w:t>
      </w:r>
      <w:proofErr w:type="spellStart"/>
      <w:r w:rsidRPr="00D1629A">
        <w:rPr>
          <w:rFonts w:ascii="Times New Roman" w:hAnsi="Times New Roman" w:cs="Times New Roman"/>
          <w:sz w:val="28"/>
        </w:rPr>
        <w:t>Alibra</w:t>
      </w:r>
      <w:proofErr w:type="spellEnd"/>
      <w:r w:rsidRPr="00D1629A">
        <w:rPr>
          <w:rFonts w:ascii="Times New Roman" w:hAnsi="Times New Roman" w:cs="Times New Roman"/>
          <w:sz w:val="28"/>
        </w:rPr>
        <w:t xml:space="preserve"> </w:t>
      </w:r>
      <w:proofErr w:type="spellStart"/>
      <w:r w:rsidRPr="00D1629A">
        <w:rPr>
          <w:rFonts w:ascii="Times New Roman" w:hAnsi="Times New Roman" w:cs="Times New Roman"/>
          <w:sz w:val="28"/>
        </w:rPr>
        <w:lastRenderedPageBreak/>
        <w:t>School</w:t>
      </w:r>
      <w:proofErr w:type="spellEnd"/>
      <w:r w:rsidRPr="00D1629A">
        <w:rPr>
          <w:rFonts w:ascii="Times New Roman" w:hAnsi="Times New Roman" w:cs="Times New Roman"/>
          <w:sz w:val="28"/>
        </w:rPr>
        <w:t>»</w:t>
      </w:r>
      <w:r>
        <w:rPr>
          <w:rFonts w:ascii="Times New Roman" w:hAnsi="Times New Roman" w:cs="Times New Roman"/>
          <w:sz w:val="28"/>
        </w:rPr>
        <w:t>, в котором указано, что в</w:t>
      </w:r>
      <w:r w:rsidRPr="00F300A1">
        <w:rPr>
          <w:rFonts w:ascii="Times New Roman" w:hAnsi="Times New Roman" w:cs="Times New Roman"/>
          <w:sz w:val="28"/>
        </w:rPr>
        <w:t>се преподаватели имеют высшее профильное образование, международные сертификаты и опыт работы</w:t>
      </w:r>
      <w:r>
        <w:rPr>
          <w:rFonts w:ascii="Times New Roman" w:hAnsi="Times New Roman" w:cs="Times New Roman"/>
          <w:sz w:val="28"/>
        </w:rPr>
        <w:t>. Таким образом, расхождений между заявленным и реальным нет; информация, указанная школой на официальном сайте доступна и достаточна, и достоверна с точки зрения информации о компетентности преподавательского состава.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В ходе исследования было выявлено, что форм обратной связи на сайте исследуемой школы не найдено, но на официальной странице школы в сети «</w:t>
      </w:r>
      <w:proofErr w:type="spellStart"/>
      <w:r>
        <w:rPr>
          <w:rFonts w:ascii="Times New Roman" w:hAnsi="Times New Roman" w:cs="Times New Roman"/>
          <w:sz w:val="28"/>
        </w:rPr>
        <w:t>ВКонтакте</w:t>
      </w:r>
      <w:proofErr w:type="spellEnd"/>
      <w:r>
        <w:rPr>
          <w:rFonts w:ascii="Times New Roman" w:hAnsi="Times New Roman" w:cs="Times New Roman"/>
          <w:sz w:val="28"/>
        </w:rPr>
        <w:t>», ссылка на которую указана на сайте школы, в виде формы обратной связи выступает обсуждение «Отзывы об обучении в «</w:t>
      </w:r>
      <w:proofErr w:type="spellStart"/>
      <w:r>
        <w:rPr>
          <w:rFonts w:ascii="Times New Roman" w:hAnsi="Times New Roman" w:cs="Times New Roman"/>
          <w:sz w:val="28"/>
          <w:lang w:val="en-US"/>
        </w:rPr>
        <w:t>Alibra</w:t>
      </w:r>
      <w:proofErr w:type="spellEnd"/>
      <w:r w:rsidRPr="00BB0A7F">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где последнее предложение</w:t>
      </w:r>
      <w:r w:rsidR="007E5794">
        <w:rPr>
          <w:rFonts w:ascii="Times New Roman" w:hAnsi="Times New Roman" w:cs="Times New Roman"/>
          <w:sz w:val="28"/>
        </w:rPr>
        <w:t xml:space="preserve"> пользователя</w:t>
      </w:r>
      <w:r>
        <w:rPr>
          <w:rFonts w:ascii="Times New Roman" w:hAnsi="Times New Roman" w:cs="Times New Roman"/>
          <w:sz w:val="28"/>
        </w:rPr>
        <w:t xml:space="preserve"> датируется 05.11.2016 г. и оставлено без ответа, что говорит о слабом характере обратной связи и, возможно, о её номинальной функции.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Исследовав элементы, </w:t>
      </w:r>
      <w:r w:rsidR="007E5794">
        <w:rPr>
          <w:rFonts w:ascii="Times New Roman" w:hAnsi="Times New Roman" w:cs="Times New Roman"/>
          <w:sz w:val="28"/>
        </w:rPr>
        <w:t>способствующие развитию</w:t>
      </w:r>
      <w:r>
        <w:rPr>
          <w:rFonts w:ascii="Times New Roman" w:hAnsi="Times New Roman" w:cs="Times New Roman"/>
          <w:sz w:val="28"/>
        </w:rPr>
        <w:t xml:space="preserve"> имидж</w:t>
      </w:r>
      <w:r w:rsidR="007E5794">
        <w:rPr>
          <w:rFonts w:ascii="Times New Roman" w:hAnsi="Times New Roman" w:cs="Times New Roman"/>
          <w:sz w:val="28"/>
        </w:rPr>
        <w:t>а</w:t>
      </w:r>
      <w:r>
        <w:rPr>
          <w:rFonts w:ascii="Times New Roman" w:hAnsi="Times New Roman" w:cs="Times New Roman"/>
          <w:sz w:val="28"/>
        </w:rPr>
        <w:t xml:space="preserve"> языковой школы </w:t>
      </w:r>
      <w:r w:rsidRPr="0036305A">
        <w:rPr>
          <w:rFonts w:ascii="Times New Roman" w:hAnsi="Times New Roman" w:cs="Times New Roman"/>
          <w:sz w:val="28"/>
        </w:rPr>
        <w:t>«</w:t>
      </w:r>
      <w:proofErr w:type="spellStart"/>
      <w:r w:rsidRPr="0036305A">
        <w:rPr>
          <w:rFonts w:ascii="Times New Roman" w:hAnsi="Times New Roman" w:cs="Times New Roman"/>
          <w:sz w:val="28"/>
        </w:rPr>
        <w:t>Alibra</w:t>
      </w:r>
      <w:proofErr w:type="spellEnd"/>
      <w:r w:rsidRPr="0036305A">
        <w:rPr>
          <w:rFonts w:ascii="Times New Roman" w:hAnsi="Times New Roman" w:cs="Times New Roman"/>
          <w:sz w:val="28"/>
        </w:rPr>
        <w:t xml:space="preserve"> </w:t>
      </w:r>
      <w:proofErr w:type="spellStart"/>
      <w:r w:rsidRPr="0036305A">
        <w:rPr>
          <w:rFonts w:ascii="Times New Roman" w:hAnsi="Times New Roman" w:cs="Times New Roman"/>
          <w:sz w:val="28"/>
        </w:rPr>
        <w:t>School</w:t>
      </w:r>
      <w:proofErr w:type="spellEnd"/>
      <w:r w:rsidRPr="0036305A">
        <w:rPr>
          <w:rFonts w:ascii="Times New Roman" w:hAnsi="Times New Roman" w:cs="Times New Roman"/>
          <w:sz w:val="28"/>
        </w:rPr>
        <w:t>»</w:t>
      </w:r>
      <w:r>
        <w:rPr>
          <w:rFonts w:ascii="Times New Roman" w:hAnsi="Times New Roman" w:cs="Times New Roman"/>
          <w:sz w:val="28"/>
        </w:rPr>
        <w:t>, мы можем сделать следующие выводы:</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1. Миссия «</w:t>
      </w:r>
      <w:proofErr w:type="spellStart"/>
      <w:r>
        <w:rPr>
          <w:rFonts w:ascii="Times New Roman" w:hAnsi="Times New Roman" w:cs="Times New Roman"/>
          <w:sz w:val="28"/>
          <w:lang w:val="en-US"/>
        </w:rPr>
        <w:t>Alibra</w:t>
      </w:r>
      <w:proofErr w:type="spellEnd"/>
      <w:r w:rsidRPr="0036305A">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визуализирована через сайт школы, однако некоторые её элементы не нашли отражения: информация о приоритетах</w:t>
      </w:r>
      <w:r w:rsidRPr="00A21E7E">
        <w:rPr>
          <w:rFonts w:ascii="Times New Roman" w:hAnsi="Times New Roman" w:cs="Times New Roman"/>
          <w:sz w:val="28"/>
        </w:rPr>
        <w:t xml:space="preserve"> выживания, роста и прибыльности, то есть </w:t>
      </w:r>
      <w:r>
        <w:rPr>
          <w:rFonts w:ascii="Times New Roman" w:hAnsi="Times New Roman" w:cs="Times New Roman"/>
          <w:sz w:val="28"/>
        </w:rPr>
        <w:t xml:space="preserve">информация </w:t>
      </w:r>
      <w:r w:rsidRPr="00A21E7E">
        <w:rPr>
          <w:rFonts w:ascii="Times New Roman" w:hAnsi="Times New Roman" w:cs="Times New Roman"/>
          <w:sz w:val="28"/>
        </w:rPr>
        <w:t>об ориентации на один из них</w:t>
      </w:r>
      <w:r>
        <w:rPr>
          <w:rFonts w:ascii="Times New Roman" w:hAnsi="Times New Roman" w:cs="Times New Roman"/>
          <w:sz w:val="28"/>
        </w:rPr>
        <w:t xml:space="preserve"> и информация о публичном имидже школы – те элементы, отсутствие которых было обнаружено и у «</w:t>
      </w:r>
      <w:r>
        <w:rPr>
          <w:rFonts w:ascii="Times New Roman" w:hAnsi="Times New Roman" w:cs="Times New Roman"/>
          <w:sz w:val="28"/>
          <w:lang w:val="en-US"/>
        </w:rPr>
        <w:t>EF</w:t>
      </w:r>
      <w:r w:rsidRPr="0036305A">
        <w:rPr>
          <w:rFonts w:ascii="Times New Roman" w:hAnsi="Times New Roman" w:cs="Times New Roman"/>
          <w:sz w:val="28"/>
        </w:rPr>
        <w:t xml:space="preserve"> </w:t>
      </w:r>
      <w:r>
        <w:rPr>
          <w:rFonts w:ascii="Times New Roman" w:hAnsi="Times New Roman" w:cs="Times New Roman"/>
          <w:sz w:val="28"/>
          <w:lang w:val="en-US"/>
        </w:rPr>
        <w:t>English</w:t>
      </w:r>
      <w:r w:rsidRPr="0036305A">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xml:space="preserve">». </w:t>
      </w:r>
      <w:proofErr w:type="spellStart"/>
      <w:r>
        <w:rPr>
          <w:rFonts w:ascii="Times New Roman" w:hAnsi="Times New Roman" w:cs="Times New Roman"/>
          <w:sz w:val="28"/>
        </w:rPr>
        <w:t>Неуказание</w:t>
      </w:r>
      <w:proofErr w:type="spellEnd"/>
      <w:r>
        <w:rPr>
          <w:rFonts w:ascii="Times New Roman" w:hAnsi="Times New Roman" w:cs="Times New Roman"/>
          <w:sz w:val="28"/>
        </w:rPr>
        <w:t xml:space="preserve"> информации о рыночной стратегии «</w:t>
      </w:r>
      <w:proofErr w:type="spellStart"/>
      <w:r>
        <w:rPr>
          <w:rFonts w:ascii="Times New Roman" w:hAnsi="Times New Roman" w:cs="Times New Roman"/>
          <w:sz w:val="28"/>
          <w:lang w:val="en-US"/>
        </w:rPr>
        <w:t>Alibra</w:t>
      </w:r>
      <w:proofErr w:type="spellEnd"/>
      <w:r w:rsidRPr="0036305A">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скорее всего, является намеренным действием школы, а отсутствие отражения публичного имиджа вызвано либо его (публичного имиджа) отсутствием, либо, если он всё же фактически присутствует, упущением школы;</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2. Визуальный образ </w:t>
      </w:r>
      <w:r w:rsidRPr="00517C2B">
        <w:rPr>
          <w:rFonts w:ascii="Times New Roman" w:hAnsi="Times New Roman" w:cs="Times New Roman"/>
          <w:sz w:val="28"/>
        </w:rPr>
        <w:t>«</w:t>
      </w:r>
      <w:proofErr w:type="spellStart"/>
      <w:r w:rsidRPr="00517C2B">
        <w:rPr>
          <w:rFonts w:ascii="Times New Roman" w:hAnsi="Times New Roman" w:cs="Times New Roman"/>
          <w:sz w:val="28"/>
        </w:rPr>
        <w:t>Alibra</w:t>
      </w:r>
      <w:proofErr w:type="spellEnd"/>
      <w:r w:rsidRPr="00517C2B">
        <w:rPr>
          <w:rFonts w:ascii="Times New Roman" w:hAnsi="Times New Roman" w:cs="Times New Roman"/>
          <w:sz w:val="28"/>
        </w:rPr>
        <w:t xml:space="preserve"> </w:t>
      </w:r>
      <w:proofErr w:type="spellStart"/>
      <w:r w:rsidRPr="00517C2B">
        <w:rPr>
          <w:rFonts w:ascii="Times New Roman" w:hAnsi="Times New Roman" w:cs="Times New Roman"/>
          <w:sz w:val="28"/>
        </w:rPr>
        <w:t>School</w:t>
      </w:r>
      <w:proofErr w:type="spellEnd"/>
      <w:r w:rsidRPr="00517C2B">
        <w:rPr>
          <w:rFonts w:ascii="Times New Roman" w:hAnsi="Times New Roman" w:cs="Times New Roman"/>
          <w:sz w:val="28"/>
        </w:rPr>
        <w:t>»</w:t>
      </w:r>
      <w:r>
        <w:rPr>
          <w:rFonts w:ascii="Times New Roman" w:hAnsi="Times New Roman" w:cs="Times New Roman"/>
          <w:sz w:val="28"/>
        </w:rPr>
        <w:t xml:space="preserve"> обладает целостностью; о единстве визуального и событийного образов говорить невозможно в связи с отсутствием актуальной информации о проведённых школой мероприятиях;</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3. Услуга по изучению иностранных языков, предоставляемая в сети школ </w:t>
      </w:r>
      <w:r w:rsidRPr="00517C2B">
        <w:rPr>
          <w:rFonts w:ascii="Times New Roman" w:hAnsi="Times New Roman" w:cs="Times New Roman"/>
          <w:sz w:val="28"/>
        </w:rPr>
        <w:t>«</w:t>
      </w:r>
      <w:proofErr w:type="spellStart"/>
      <w:r w:rsidRPr="00517C2B">
        <w:rPr>
          <w:rFonts w:ascii="Times New Roman" w:hAnsi="Times New Roman" w:cs="Times New Roman"/>
          <w:sz w:val="28"/>
        </w:rPr>
        <w:t>Alibra</w:t>
      </w:r>
      <w:proofErr w:type="spellEnd"/>
      <w:r w:rsidRPr="00517C2B">
        <w:rPr>
          <w:rFonts w:ascii="Times New Roman" w:hAnsi="Times New Roman" w:cs="Times New Roman"/>
          <w:sz w:val="28"/>
        </w:rPr>
        <w:t xml:space="preserve"> </w:t>
      </w:r>
      <w:proofErr w:type="spellStart"/>
      <w:r w:rsidRPr="00517C2B">
        <w:rPr>
          <w:rFonts w:ascii="Times New Roman" w:hAnsi="Times New Roman" w:cs="Times New Roman"/>
          <w:sz w:val="28"/>
        </w:rPr>
        <w:t>School</w:t>
      </w:r>
      <w:proofErr w:type="spellEnd"/>
      <w:r w:rsidRPr="00517C2B">
        <w:rPr>
          <w:rFonts w:ascii="Times New Roman" w:hAnsi="Times New Roman" w:cs="Times New Roman"/>
          <w:sz w:val="28"/>
        </w:rPr>
        <w:t>»</w:t>
      </w:r>
      <w:r>
        <w:rPr>
          <w:rFonts w:ascii="Times New Roman" w:hAnsi="Times New Roman" w:cs="Times New Roman"/>
          <w:sz w:val="28"/>
        </w:rPr>
        <w:t>, обладает высокой степенью адресности. Тем не менее информации о стоимости занятий и вариантов их оплаты на сайте не представлено;</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4. Образовательная услуга, производимая в школах «</w:t>
      </w:r>
      <w:proofErr w:type="spellStart"/>
      <w:r>
        <w:rPr>
          <w:rFonts w:ascii="Times New Roman" w:hAnsi="Times New Roman" w:cs="Times New Roman"/>
          <w:sz w:val="28"/>
          <w:lang w:val="en-US"/>
        </w:rPr>
        <w:t>Alibra</w:t>
      </w:r>
      <w:proofErr w:type="spellEnd"/>
      <w:r w:rsidRPr="0036305A">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имеет потребительскую новизну применяемой методики, технологии обучения и длительности обучения (минимальный срок 1-4 дня);</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5. Образовательная услуга, производимая в школах «</w:t>
      </w:r>
      <w:proofErr w:type="spellStart"/>
      <w:r>
        <w:rPr>
          <w:rFonts w:ascii="Times New Roman" w:hAnsi="Times New Roman" w:cs="Times New Roman"/>
          <w:sz w:val="28"/>
          <w:lang w:val="en-US"/>
        </w:rPr>
        <w:t>Alibra</w:t>
      </w:r>
      <w:proofErr w:type="spellEnd"/>
      <w:r w:rsidRPr="0036305A">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информативна;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6. Информация о конкурентных преимуществах услуги, производимой в </w:t>
      </w:r>
      <w:r w:rsidRPr="00155C8B">
        <w:rPr>
          <w:rFonts w:ascii="Times New Roman" w:hAnsi="Times New Roman" w:cs="Times New Roman"/>
          <w:sz w:val="28"/>
        </w:rPr>
        <w:t>«</w:t>
      </w:r>
      <w:proofErr w:type="spellStart"/>
      <w:r w:rsidRPr="00155C8B">
        <w:rPr>
          <w:rFonts w:ascii="Times New Roman" w:hAnsi="Times New Roman" w:cs="Times New Roman"/>
          <w:sz w:val="28"/>
        </w:rPr>
        <w:t>Alibra</w:t>
      </w:r>
      <w:proofErr w:type="spellEnd"/>
      <w:r w:rsidRPr="00155C8B">
        <w:rPr>
          <w:rFonts w:ascii="Times New Roman" w:hAnsi="Times New Roman" w:cs="Times New Roman"/>
          <w:sz w:val="28"/>
        </w:rPr>
        <w:t xml:space="preserve"> </w:t>
      </w:r>
      <w:proofErr w:type="spellStart"/>
      <w:r w:rsidRPr="00155C8B">
        <w:rPr>
          <w:rFonts w:ascii="Times New Roman" w:hAnsi="Times New Roman" w:cs="Times New Roman"/>
          <w:sz w:val="28"/>
        </w:rPr>
        <w:t>School</w:t>
      </w:r>
      <w:proofErr w:type="spellEnd"/>
      <w:r w:rsidRPr="00155C8B">
        <w:rPr>
          <w:rFonts w:ascii="Times New Roman" w:hAnsi="Times New Roman" w:cs="Times New Roman"/>
          <w:sz w:val="28"/>
        </w:rPr>
        <w:t>»</w:t>
      </w:r>
      <w:r>
        <w:rPr>
          <w:rFonts w:ascii="Times New Roman" w:hAnsi="Times New Roman" w:cs="Times New Roman"/>
          <w:sz w:val="28"/>
        </w:rPr>
        <w:t>, достаточна, доступна; информация, которая может быть проверена – информация о преподавательском составе – достоверна;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7.</w:t>
      </w:r>
      <w:r w:rsidRPr="000E79EE">
        <w:rPr>
          <w:rFonts w:ascii="Times New Roman" w:hAnsi="Times New Roman" w:cs="Times New Roman"/>
          <w:sz w:val="28"/>
        </w:rPr>
        <w:t xml:space="preserve"> </w:t>
      </w:r>
      <w:r w:rsidRPr="00517C2B">
        <w:rPr>
          <w:rFonts w:ascii="Times New Roman" w:hAnsi="Times New Roman" w:cs="Times New Roman"/>
          <w:sz w:val="28"/>
        </w:rPr>
        <w:t>«</w:t>
      </w:r>
      <w:proofErr w:type="spellStart"/>
      <w:r w:rsidRPr="00517C2B">
        <w:rPr>
          <w:rFonts w:ascii="Times New Roman" w:hAnsi="Times New Roman" w:cs="Times New Roman"/>
          <w:sz w:val="28"/>
        </w:rPr>
        <w:t>Alibra</w:t>
      </w:r>
      <w:proofErr w:type="spellEnd"/>
      <w:r w:rsidRPr="00517C2B">
        <w:rPr>
          <w:rFonts w:ascii="Times New Roman" w:hAnsi="Times New Roman" w:cs="Times New Roman"/>
          <w:sz w:val="28"/>
        </w:rPr>
        <w:t xml:space="preserve"> </w:t>
      </w:r>
      <w:proofErr w:type="spellStart"/>
      <w:r w:rsidRPr="00517C2B">
        <w:rPr>
          <w:rFonts w:ascii="Times New Roman" w:hAnsi="Times New Roman" w:cs="Times New Roman"/>
          <w:sz w:val="28"/>
        </w:rPr>
        <w:t>School</w:t>
      </w:r>
      <w:proofErr w:type="spellEnd"/>
      <w:r w:rsidRPr="00517C2B">
        <w:rPr>
          <w:rFonts w:ascii="Times New Roman" w:hAnsi="Times New Roman" w:cs="Times New Roman"/>
          <w:sz w:val="28"/>
        </w:rPr>
        <w:t>»</w:t>
      </w:r>
      <w:r>
        <w:rPr>
          <w:rFonts w:ascii="Times New Roman" w:hAnsi="Times New Roman" w:cs="Times New Roman"/>
          <w:sz w:val="28"/>
        </w:rPr>
        <w:t xml:space="preserve"> имеет слабую обратную связь с потребителем.</w:t>
      </w:r>
    </w:p>
    <w:p w:rsidR="000D6907" w:rsidRDefault="00CE60DA" w:rsidP="000D6907">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Подводя итоги </w:t>
      </w:r>
      <w:r w:rsidR="00324561">
        <w:rPr>
          <w:rFonts w:ascii="Times New Roman" w:hAnsi="Times New Roman" w:cs="Times New Roman"/>
          <w:sz w:val="28"/>
        </w:rPr>
        <w:t>контент-анализа сайтов</w:t>
      </w:r>
      <w:r>
        <w:rPr>
          <w:rFonts w:ascii="Times New Roman" w:hAnsi="Times New Roman" w:cs="Times New Roman"/>
          <w:sz w:val="28"/>
        </w:rPr>
        <w:t xml:space="preserve"> языковых школ «</w:t>
      </w:r>
      <w:r>
        <w:rPr>
          <w:rFonts w:ascii="Times New Roman" w:hAnsi="Times New Roman" w:cs="Times New Roman"/>
          <w:sz w:val="28"/>
          <w:lang w:val="en-US"/>
        </w:rPr>
        <w:t>EF</w:t>
      </w:r>
      <w:r w:rsidRPr="00EE517D">
        <w:rPr>
          <w:rFonts w:ascii="Times New Roman" w:hAnsi="Times New Roman" w:cs="Times New Roman"/>
          <w:sz w:val="28"/>
        </w:rPr>
        <w:t xml:space="preserve"> </w:t>
      </w:r>
      <w:r>
        <w:rPr>
          <w:rFonts w:ascii="Times New Roman" w:hAnsi="Times New Roman" w:cs="Times New Roman"/>
          <w:sz w:val="28"/>
          <w:lang w:val="en-US"/>
        </w:rPr>
        <w:t>English</w:t>
      </w:r>
      <w:r w:rsidRPr="00EE517D">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и «</w:t>
      </w:r>
      <w:proofErr w:type="spellStart"/>
      <w:r>
        <w:rPr>
          <w:rFonts w:ascii="Times New Roman" w:hAnsi="Times New Roman" w:cs="Times New Roman"/>
          <w:sz w:val="28"/>
          <w:lang w:val="en-US"/>
        </w:rPr>
        <w:t>Alibra</w:t>
      </w:r>
      <w:proofErr w:type="spellEnd"/>
      <w:r w:rsidRPr="00EE517D">
        <w:rPr>
          <w:rFonts w:ascii="Times New Roman" w:hAnsi="Times New Roman" w:cs="Times New Roman"/>
          <w:sz w:val="28"/>
        </w:rPr>
        <w:t xml:space="preserve"> </w:t>
      </w:r>
      <w:r>
        <w:rPr>
          <w:rFonts w:ascii="Times New Roman" w:hAnsi="Times New Roman" w:cs="Times New Roman"/>
          <w:sz w:val="28"/>
          <w:lang w:val="en-US"/>
        </w:rPr>
        <w:t>School</w:t>
      </w:r>
      <w:r>
        <w:rPr>
          <w:rFonts w:ascii="Times New Roman" w:hAnsi="Times New Roman" w:cs="Times New Roman"/>
          <w:sz w:val="28"/>
        </w:rPr>
        <w:t xml:space="preserve">», мы можем говорить о том, что обе школы </w:t>
      </w:r>
      <w:r w:rsidR="007E5794">
        <w:rPr>
          <w:rFonts w:ascii="Times New Roman" w:hAnsi="Times New Roman" w:cs="Times New Roman"/>
          <w:sz w:val="28"/>
        </w:rPr>
        <w:t xml:space="preserve">посредством оформления и содержания официальных сайтов </w:t>
      </w:r>
      <w:r>
        <w:rPr>
          <w:rFonts w:ascii="Times New Roman" w:hAnsi="Times New Roman" w:cs="Times New Roman"/>
          <w:sz w:val="28"/>
        </w:rPr>
        <w:t>визуализируют миссии</w:t>
      </w:r>
      <w:r w:rsidR="007E5794">
        <w:rPr>
          <w:rFonts w:ascii="Times New Roman" w:hAnsi="Times New Roman" w:cs="Times New Roman"/>
          <w:sz w:val="28"/>
        </w:rPr>
        <w:t xml:space="preserve">, услуга, предоставляемая школами, социально </w:t>
      </w:r>
      <w:proofErr w:type="spellStart"/>
      <w:r w:rsidR="007E5794">
        <w:rPr>
          <w:rFonts w:ascii="Times New Roman" w:hAnsi="Times New Roman" w:cs="Times New Roman"/>
          <w:sz w:val="28"/>
        </w:rPr>
        <w:t>адресна</w:t>
      </w:r>
      <w:proofErr w:type="spellEnd"/>
      <w:r w:rsidR="007E5794">
        <w:rPr>
          <w:rFonts w:ascii="Times New Roman" w:hAnsi="Times New Roman" w:cs="Times New Roman"/>
          <w:sz w:val="28"/>
        </w:rPr>
        <w:t xml:space="preserve">. </w:t>
      </w:r>
      <w:r w:rsidR="009642F7">
        <w:rPr>
          <w:rFonts w:ascii="Times New Roman" w:hAnsi="Times New Roman" w:cs="Times New Roman"/>
          <w:sz w:val="28"/>
        </w:rPr>
        <w:t>Упущением обеих школ является фактическое отсутствие обратной связи, что не обеспечивает орие</w:t>
      </w:r>
      <w:r w:rsidR="000D6907">
        <w:rPr>
          <w:rFonts w:ascii="Times New Roman" w:hAnsi="Times New Roman" w:cs="Times New Roman"/>
          <w:sz w:val="28"/>
        </w:rPr>
        <w:t>нтацию на клиента в полной мере.</w:t>
      </w:r>
    </w:p>
    <w:p w:rsidR="000D6907" w:rsidRDefault="000D6907" w:rsidP="000D6907">
      <w:pPr>
        <w:tabs>
          <w:tab w:val="left" w:pos="5775"/>
        </w:tabs>
        <w:spacing w:line="360" w:lineRule="auto"/>
        <w:ind w:firstLine="720"/>
        <w:jc w:val="both"/>
        <w:rPr>
          <w:rFonts w:ascii="Times New Roman" w:hAnsi="Times New Roman" w:cs="Times New Roman"/>
          <w:sz w:val="28"/>
        </w:rPr>
      </w:pPr>
    </w:p>
    <w:p w:rsidR="00524F9F" w:rsidRPr="00BE3881" w:rsidRDefault="00524F9F" w:rsidP="00BE3881">
      <w:pPr>
        <w:tabs>
          <w:tab w:val="left" w:pos="5775"/>
        </w:tabs>
        <w:spacing w:line="360" w:lineRule="auto"/>
        <w:jc w:val="both"/>
        <w:rPr>
          <w:rFonts w:ascii="Times New Roman" w:hAnsi="Times New Roman" w:cs="Times New Roman"/>
          <w:b/>
          <w:sz w:val="28"/>
        </w:rPr>
      </w:pPr>
      <w:r w:rsidRPr="00BE3881">
        <w:rPr>
          <w:rFonts w:ascii="Times New Roman" w:hAnsi="Times New Roman" w:cs="Times New Roman"/>
          <w:b/>
          <w:sz w:val="28"/>
        </w:rPr>
        <w:t>2.2.</w:t>
      </w:r>
      <w:r w:rsidR="009642F7" w:rsidRPr="00BE3881">
        <w:rPr>
          <w:rFonts w:ascii="Times New Roman" w:hAnsi="Times New Roman" w:cs="Times New Roman"/>
          <w:b/>
          <w:sz w:val="28"/>
        </w:rPr>
        <w:t xml:space="preserve"> Исследование имиджа языковой школы методом интервью (на примере </w:t>
      </w:r>
      <w:r w:rsidR="009642F7" w:rsidRPr="00BE3881">
        <w:rPr>
          <w:rFonts w:ascii="Times New Roman" w:hAnsi="Times New Roman" w:cs="Times New Roman"/>
          <w:b/>
          <w:sz w:val="28"/>
          <w:lang w:val="en-US"/>
        </w:rPr>
        <w:t>Hop</w:t>
      </w:r>
      <w:r w:rsidR="009642F7" w:rsidRPr="00BE3881">
        <w:rPr>
          <w:rFonts w:ascii="Times New Roman" w:hAnsi="Times New Roman" w:cs="Times New Roman"/>
          <w:b/>
          <w:sz w:val="28"/>
        </w:rPr>
        <w:t>&amp;</w:t>
      </w:r>
      <w:r w:rsidR="009642F7" w:rsidRPr="00BE3881">
        <w:rPr>
          <w:rFonts w:ascii="Times New Roman" w:hAnsi="Times New Roman" w:cs="Times New Roman"/>
          <w:b/>
          <w:sz w:val="28"/>
          <w:lang w:val="en-US"/>
        </w:rPr>
        <w:t>Scotch</w:t>
      </w:r>
      <w:r w:rsidR="009642F7" w:rsidRPr="00BE3881">
        <w:rPr>
          <w:rFonts w:ascii="Times New Roman" w:hAnsi="Times New Roman" w:cs="Times New Roman"/>
          <w:b/>
          <w:sz w:val="28"/>
        </w:rPr>
        <w:t>» и «</w:t>
      </w:r>
      <w:proofErr w:type="spellStart"/>
      <w:r w:rsidR="009642F7" w:rsidRPr="00BE3881">
        <w:rPr>
          <w:rFonts w:ascii="Times New Roman" w:hAnsi="Times New Roman" w:cs="Times New Roman"/>
          <w:b/>
          <w:sz w:val="28"/>
          <w:lang w:val="en-US"/>
        </w:rPr>
        <w:t>EnglishForKids</w:t>
      </w:r>
      <w:proofErr w:type="spellEnd"/>
      <w:r w:rsidR="009642F7" w:rsidRPr="00BE3881">
        <w:rPr>
          <w:rFonts w:ascii="Times New Roman" w:hAnsi="Times New Roman" w:cs="Times New Roman"/>
          <w:b/>
          <w:sz w:val="28"/>
        </w:rPr>
        <w:t>…»)</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Представляется, что наше исследование не будет достаточно полным и объективным, если в качестве метода исследования имиджа языковой школы как фактора, </w:t>
      </w:r>
      <w:r w:rsidR="006A1A9B">
        <w:rPr>
          <w:rFonts w:ascii="Times New Roman" w:hAnsi="Times New Roman" w:cs="Times New Roman"/>
          <w:sz w:val="28"/>
        </w:rPr>
        <w:t>повышающего</w:t>
      </w:r>
      <w:r>
        <w:rPr>
          <w:rFonts w:ascii="Times New Roman" w:hAnsi="Times New Roman" w:cs="Times New Roman"/>
          <w:sz w:val="28"/>
        </w:rPr>
        <w:t xml:space="preserve"> её конкурентоспособность, будет вы</w:t>
      </w:r>
      <w:r w:rsidR="00324561">
        <w:rPr>
          <w:rFonts w:ascii="Times New Roman" w:hAnsi="Times New Roman" w:cs="Times New Roman"/>
          <w:sz w:val="28"/>
        </w:rPr>
        <w:t xml:space="preserve">бран лишь метод контент-анализа официальных сайтов школ. </w:t>
      </w:r>
      <w:r>
        <w:rPr>
          <w:rFonts w:ascii="Times New Roman" w:hAnsi="Times New Roman" w:cs="Times New Roman"/>
          <w:sz w:val="28"/>
        </w:rPr>
        <w:t xml:space="preserve">Логичным будет использовать такой метод, который позволит </w:t>
      </w:r>
      <w:r w:rsidR="006A1A9B">
        <w:rPr>
          <w:rFonts w:ascii="Times New Roman" w:hAnsi="Times New Roman" w:cs="Times New Roman"/>
          <w:sz w:val="28"/>
        </w:rPr>
        <w:t>определить</w:t>
      </w:r>
      <w:r>
        <w:rPr>
          <w:rFonts w:ascii="Times New Roman" w:hAnsi="Times New Roman" w:cs="Times New Roman"/>
          <w:sz w:val="28"/>
        </w:rPr>
        <w:t xml:space="preserve"> особенности </w:t>
      </w:r>
      <w:r w:rsidR="006A1A9B">
        <w:rPr>
          <w:rFonts w:ascii="Times New Roman" w:hAnsi="Times New Roman" w:cs="Times New Roman"/>
          <w:sz w:val="28"/>
        </w:rPr>
        <w:t>развития</w:t>
      </w:r>
      <w:r>
        <w:rPr>
          <w:rFonts w:ascii="Times New Roman" w:hAnsi="Times New Roman" w:cs="Times New Roman"/>
          <w:sz w:val="28"/>
        </w:rPr>
        <w:t xml:space="preserve"> имиджа языковой школы изнутри, то есть со слов представителей школы. В качестве такого метода был выбран метод интервью, позволивший задать вопросы об имидже школ «</w:t>
      </w:r>
      <w:r>
        <w:rPr>
          <w:rFonts w:ascii="Times New Roman" w:hAnsi="Times New Roman" w:cs="Times New Roman"/>
          <w:sz w:val="28"/>
          <w:lang w:val="en-US"/>
        </w:rPr>
        <w:t>Hop</w:t>
      </w:r>
      <w:r w:rsidRPr="00C8647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и «</w:t>
      </w:r>
      <w:proofErr w:type="spellStart"/>
      <w:r>
        <w:rPr>
          <w:rFonts w:ascii="Times New Roman" w:hAnsi="Times New Roman" w:cs="Times New Roman"/>
          <w:sz w:val="28"/>
          <w:lang w:val="en-US"/>
        </w:rPr>
        <w:t>EnglishForKids</w:t>
      </w:r>
      <w:proofErr w:type="spellEnd"/>
      <w:r>
        <w:rPr>
          <w:rFonts w:ascii="Times New Roman" w:hAnsi="Times New Roman" w:cs="Times New Roman"/>
          <w:sz w:val="28"/>
        </w:rPr>
        <w:t xml:space="preserve">…» их представителем напрямую. </w:t>
      </w:r>
      <w:r w:rsidR="00063653">
        <w:rPr>
          <w:rFonts w:ascii="Times New Roman" w:hAnsi="Times New Roman" w:cs="Times New Roman"/>
          <w:sz w:val="28"/>
        </w:rPr>
        <w:t xml:space="preserve">Важно отметить, что выбранные школы оказались единственными школами, согласившимися на интервью для </w:t>
      </w:r>
      <w:r w:rsidR="00063653">
        <w:rPr>
          <w:rFonts w:ascii="Times New Roman" w:hAnsi="Times New Roman" w:cs="Times New Roman"/>
          <w:sz w:val="28"/>
        </w:rPr>
        <w:lastRenderedPageBreak/>
        <w:t xml:space="preserve">настоящего исследования. Нежелание участия представителей других языковых школ в исследовании может говорить о закрытости соответствующего сегмента рынка в связи с высокой конкуренцией. </w:t>
      </w:r>
      <w:r>
        <w:rPr>
          <w:rFonts w:ascii="Times New Roman" w:hAnsi="Times New Roman" w:cs="Times New Roman"/>
          <w:sz w:val="28"/>
        </w:rPr>
        <w:t>В качестве инструмента такого анализа информации нами была выбрана анкета, составленная собственноручно. Вопросы анкет, пред</w:t>
      </w:r>
      <w:r w:rsidR="006A1A9B">
        <w:rPr>
          <w:rFonts w:ascii="Times New Roman" w:hAnsi="Times New Roman" w:cs="Times New Roman"/>
          <w:sz w:val="28"/>
        </w:rPr>
        <w:t>о</w:t>
      </w:r>
      <w:r>
        <w:rPr>
          <w:rFonts w:ascii="Times New Roman" w:hAnsi="Times New Roman" w:cs="Times New Roman"/>
          <w:sz w:val="28"/>
        </w:rPr>
        <w:t>ставленных представителям обеих школ, являлись идентичными и были сформулированы следующим образом:</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1. </w:t>
      </w:r>
      <w:r w:rsidRPr="00C8647E">
        <w:rPr>
          <w:rFonts w:ascii="Times New Roman" w:eastAsia="Calibri" w:hAnsi="Times New Roman" w:cs="Times New Roman"/>
          <w:sz w:val="28"/>
        </w:rPr>
        <w:t xml:space="preserve">Что означает название вашей школы, и почему оно является именно таким?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2. </w:t>
      </w:r>
      <w:r w:rsidRPr="00C8647E">
        <w:rPr>
          <w:rFonts w:ascii="Times New Roman" w:eastAsia="Calibri" w:hAnsi="Times New Roman" w:cs="Times New Roman"/>
          <w:sz w:val="28"/>
        </w:rPr>
        <w:t>Как вы ф</w:t>
      </w:r>
      <w:r>
        <w:rPr>
          <w:rFonts w:ascii="Times New Roman" w:eastAsia="Calibri" w:hAnsi="Times New Roman" w:cs="Times New Roman"/>
          <w:sz w:val="28"/>
        </w:rPr>
        <w:t>ормулируете миссию вашей школы?</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3. </w:t>
      </w:r>
      <w:r w:rsidRPr="00C8647E">
        <w:rPr>
          <w:rFonts w:ascii="Times New Roman" w:eastAsia="Calibri" w:hAnsi="Times New Roman" w:cs="Times New Roman"/>
          <w:sz w:val="28"/>
        </w:rPr>
        <w:t>Как чаще всего студенты приходят в вашу школу?</w:t>
      </w:r>
      <w:r>
        <w:rPr>
          <w:rFonts w:ascii="Times New Roman" w:eastAsia="Calibri" w:hAnsi="Times New Roman" w:cs="Times New Roman"/>
          <w:sz w:val="28"/>
        </w:rPr>
        <w:t xml:space="preserve">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4. </w:t>
      </w:r>
      <w:r w:rsidRPr="00C8647E">
        <w:rPr>
          <w:rFonts w:ascii="Times New Roman" w:eastAsia="Calibri" w:hAnsi="Times New Roman" w:cs="Times New Roman"/>
          <w:sz w:val="28"/>
        </w:rPr>
        <w:t>Что, по вашему мнению, привлекает в вашей школе студентов?</w:t>
      </w:r>
      <w:r>
        <w:rPr>
          <w:rFonts w:ascii="Times New Roman" w:eastAsia="Calibri" w:hAnsi="Times New Roman" w:cs="Times New Roman"/>
          <w:sz w:val="28"/>
        </w:rPr>
        <w:t xml:space="preserve">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5. </w:t>
      </w:r>
      <w:r w:rsidRPr="00C8647E">
        <w:rPr>
          <w:rFonts w:ascii="Times New Roman" w:eastAsia="Calibri" w:hAnsi="Times New Roman" w:cs="Times New Roman"/>
          <w:sz w:val="28"/>
        </w:rPr>
        <w:t>От чего зависит расположение ваших школ?</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6. </w:t>
      </w:r>
      <w:r w:rsidRPr="00C8647E">
        <w:rPr>
          <w:rFonts w:ascii="Times New Roman" w:eastAsia="Calibri" w:hAnsi="Times New Roman" w:cs="Times New Roman"/>
          <w:sz w:val="28"/>
        </w:rPr>
        <w:t>По какому принципу вы отбираете преподавателей?</w:t>
      </w:r>
      <w:r>
        <w:rPr>
          <w:rFonts w:ascii="Times New Roman" w:eastAsia="Calibri" w:hAnsi="Times New Roman" w:cs="Times New Roman"/>
          <w:sz w:val="28"/>
        </w:rPr>
        <w:t xml:space="preserve">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7. </w:t>
      </w:r>
      <w:r w:rsidRPr="00C8647E">
        <w:rPr>
          <w:rFonts w:ascii="Times New Roman" w:eastAsia="Calibri" w:hAnsi="Times New Roman" w:cs="Times New Roman"/>
          <w:sz w:val="28"/>
        </w:rPr>
        <w:t xml:space="preserve">Какова ваша методика обучения?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8. </w:t>
      </w:r>
      <w:r w:rsidRPr="00C8647E">
        <w:rPr>
          <w:rFonts w:ascii="Times New Roman" w:eastAsia="Calibri" w:hAnsi="Times New Roman" w:cs="Times New Roman"/>
          <w:sz w:val="28"/>
        </w:rPr>
        <w:t>В чем, по вашему мнению, состоят основные преимущества того, что ваша школа является единственной (не имеет других офисов)</w:t>
      </w:r>
      <w:r>
        <w:rPr>
          <w:rFonts w:ascii="Times New Roman" w:eastAsia="Calibri" w:hAnsi="Times New Roman" w:cs="Times New Roman"/>
          <w:sz w:val="28"/>
        </w:rPr>
        <w:t>?</w:t>
      </w:r>
      <w:r w:rsidRPr="00C8647E">
        <w:rPr>
          <w:rFonts w:ascii="Times New Roman" w:eastAsia="Calibri" w:hAnsi="Times New Roman" w:cs="Times New Roman"/>
          <w:sz w:val="28"/>
        </w:rPr>
        <w:t xml:space="preserve"> В чем состоят основные трудности?</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9. </w:t>
      </w:r>
      <w:r w:rsidRPr="00C8647E">
        <w:rPr>
          <w:rFonts w:ascii="Times New Roman" w:eastAsia="Calibri" w:hAnsi="Times New Roman" w:cs="Times New Roman"/>
          <w:sz w:val="28"/>
        </w:rPr>
        <w:t>Какие площадки для рекламы ваше</w:t>
      </w:r>
      <w:r>
        <w:rPr>
          <w:rFonts w:ascii="Times New Roman" w:eastAsia="Calibri" w:hAnsi="Times New Roman" w:cs="Times New Roman"/>
          <w:sz w:val="28"/>
        </w:rPr>
        <w:t>й школы вы выбираете?</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10. </w:t>
      </w:r>
      <w:r w:rsidRPr="00C8647E">
        <w:rPr>
          <w:rFonts w:ascii="Times New Roman" w:eastAsia="Calibri" w:hAnsi="Times New Roman" w:cs="Times New Roman"/>
          <w:sz w:val="28"/>
        </w:rPr>
        <w:t>Как вы анализируете степень удовлетворенности ваших студентов обучением?</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11. </w:t>
      </w:r>
      <w:r w:rsidRPr="00C8647E">
        <w:rPr>
          <w:rFonts w:ascii="Times New Roman" w:eastAsia="Calibri" w:hAnsi="Times New Roman" w:cs="Times New Roman"/>
          <w:sz w:val="28"/>
        </w:rPr>
        <w:t>В чем, по вашему мнению, состоит залог успеха языковой школы?</w:t>
      </w:r>
      <w:r>
        <w:rPr>
          <w:rFonts w:ascii="Times New Roman" w:eastAsia="Calibri" w:hAnsi="Times New Roman" w:cs="Times New Roman"/>
          <w:sz w:val="28"/>
        </w:rPr>
        <w:t xml:space="preserve">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 xml:space="preserve">12. </w:t>
      </w:r>
      <w:r w:rsidRPr="00DA2AEE">
        <w:rPr>
          <w:rFonts w:ascii="Times New Roman" w:eastAsia="Calibri" w:hAnsi="Times New Roman" w:cs="Times New Roman"/>
          <w:sz w:val="28"/>
        </w:rPr>
        <w:t xml:space="preserve">Что, по вашему мнению, может послужить </w:t>
      </w:r>
      <w:r w:rsidR="00075852">
        <w:rPr>
          <w:rFonts w:ascii="Times New Roman" w:eastAsia="Calibri" w:hAnsi="Times New Roman" w:cs="Times New Roman"/>
          <w:sz w:val="28"/>
        </w:rPr>
        <w:t>развитию</w:t>
      </w:r>
      <w:r w:rsidRPr="00DA2AEE">
        <w:rPr>
          <w:rFonts w:ascii="Times New Roman" w:eastAsia="Calibri" w:hAnsi="Times New Roman" w:cs="Times New Roman"/>
          <w:sz w:val="28"/>
        </w:rPr>
        <w:t xml:space="preserve"> отрицательного имиджа языковой школы, и как этого избежать?</w:t>
      </w:r>
      <w:r>
        <w:rPr>
          <w:rFonts w:ascii="Times New Roman" w:eastAsia="Calibri" w:hAnsi="Times New Roman" w:cs="Times New Roman"/>
          <w:sz w:val="28"/>
        </w:rPr>
        <w:t xml:space="preserve"> </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t>Данные исследований, проведённых при помощи метода интервью</w:t>
      </w:r>
      <w:r w:rsidR="00324561">
        <w:rPr>
          <w:rFonts w:ascii="Times New Roman" w:eastAsia="Calibri" w:hAnsi="Times New Roman" w:cs="Times New Roman"/>
          <w:sz w:val="28"/>
        </w:rPr>
        <w:t xml:space="preserve"> экспертов</w:t>
      </w:r>
      <w:r>
        <w:rPr>
          <w:rFonts w:ascii="Times New Roman" w:eastAsia="Calibri" w:hAnsi="Times New Roman" w:cs="Times New Roman"/>
          <w:sz w:val="28"/>
        </w:rPr>
        <w:t>, приведены в нижеследующих таблицах и сопровождены комментариями</w:t>
      </w:r>
      <w:r w:rsidR="006A1A9B">
        <w:rPr>
          <w:rFonts w:ascii="Times New Roman" w:eastAsia="Calibri" w:hAnsi="Times New Roman" w:cs="Times New Roman"/>
          <w:sz w:val="28"/>
        </w:rPr>
        <w:t>.</w:t>
      </w:r>
    </w:p>
    <w:p w:rsidR="00CE60DA" w:rsidRDefault="00CE60DA" w:rsidP="00453F6E">
      <w:pPr>
        <w:spacing w:line="360" w:lineRule="auto"/>
        <w:ind w:firstLine="720"/>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В качестве первой языковой школы, выбранной для анализа </w:t>
      </w:r>
      <w:r w:rsidR="006A1A9B">
        <w:rPr>
          <w:rFonts w:ascii="Times New Roman" w:eastAsia="Calibri" w:hAnsi="Times New Roman" w:cs="Times New Roman"/>
          <w:sz w:val="28"/>
        </w:rPr>
        <w:t>развития</w:t>
      </w:r>
      <w:r>
        <w:rPr>
          <w:rFonts w:ascii="Times New Roman" w:eastAsia="Calibri" w:hAnsi="Times New Roman" w:cs="Times New Roman"/>
          <w:sz w:val="28"/>
        </w:rPr>
        <w:t xml:space="preserve"> её и</w:t>
      </w:r>
      <w:r w:rsidR="006A1A9B">
        <w:rPr>
          <w:rFonts w:ascii="Times New Roman" w:eastAsia="Calibri" w:hAnsi="Times New Roman" w:cs="Times New Roman"/>
          <w:sz w:val="28"/>
        </w:rPr>
        <w:t>миджа как</w:t>
      </w:r>
      <w:r>
        <w:rPr>
          <w:rFonts w:ascii="Times New Roman" w:eastAsia="Calibri" w:hAnsi="Times New Roman" w:cs="Times New Roman"/>
          <w:sz w:val="28"/>
        </w:rPr>
        <w:t xml:space="preserve"> фактора, </w:t>
      </w:r>
      <w:r w:rsidR="006A1A9B">
        <w:rPr>
          <w:rFonts w:ascii="Times New Roman" w:eastAsia="Calibri" w:hAnsi="Times New Roman" w:cs="Times New Roman"/>
          <w:sz w:val="28"/>
        </w:rPr>
        <w:t>повышающего</w:t>
      </w:r>
      <w:r>
        <w:rPr>
          <w:rFonts w:ascii="Times New Roman" w:eastAsia="Calibri" w:hAnsi="Times New Roman" w:cs="Times New Roman"/>
          <w:sz w:val="28"/>
        </w:rPr>
        <w:t xml:space="preserve"> её конкурентоспособность, была выбрана школа по изучению английского языка «</w:t>
      </w:r>
      <w:r>
        <w:rPr>
          <w:rFonts w:ascii="Times New Roman" w:eastAsia="Calibri" w:hAnsi="Times New Roman" w:cs="Times New Roman"/>
          <w:sz w:val="28"/>
          <w:lang w:val="en-US"/>
        </w:rPr>
        <w:t>Hop</w:t>
      </w:r>
      <w:r w:rsidRPr="00DA2AEE">
        <w:rPr>
          <w:rFonts w:ascii="Times New Roman" w:eastAsia="Calibri" w:hAnsi="Times New Roman" w:cs="Times New Roman"/>
          <w:sz w:val="28"/>
        </w:rPr>
        <w:t>&amp;</w:t>
      </w:r>
      <w:r>
        <w:rPr>
          <w:rFonts w:ascii="Times New Roman" w:eastAsia="Calibri" w:hAnsi="Times New Roman" w:cs="Times New Roman"/>
          <w:sz w:val="28"/>
          <w:lang w:val="en-US"/>
        </w:rPr>
        <w:t>Scotch</w:t>
      </w:r>
      <w:r>
        <w:rPr>
          <w:rFonts w:ascii="Times New Roman" w:eastAsia="Calibri" w:hAnsi="Times New Roman" w:cs="Times New Roman"/>
          <w:sz w:val="28"/>
        </w:rPr>
        <w:t>», существующая на рынке образовательных услуг с 2011 года и располагающаяся в г. Санкт-Петербург по адресу наб. Обводного канала, д. 60 в креативном пространстве «Ткачи». Ответы представителя школы на заданные нами вопросы и сама формулировка вопросов собраны в таблицу 5.</w:t>
      </w:r>
    </w:p>
    <w:p w:rsidR="00CE60DA" w:rsidRPr="00D90E9C" w:rsidRDefault="00CE60DA" w:rsidP="00CE60DA">
      <w:pPr>
        <w:spacing w:line="360" w:lineRule="auto"/>
        <w:jc w:val="both"/>
        <w:rPr>
          <w:rFonts w:ascii="Times New Roman" w:eastAsia="Calibri" w:hAnsi="Times New Roman" w:cs="Times New Roman"/>
          <w:sz w:val="28"/>
        </w:rPr>
      </w:pPr>
      <w:r>
        <w:rPr>
          <w:rFonts w:ascii="Times New Roman" w:eastAsia="Calibri" w:hAnsi="Times New Roman" w:cs="Times New Roman"/>
          <w:sz w:val="28"/>
        </w:rPr>
        <w:t>Таблица 5.</w:t>
      </w:r>
    </w:p>
    <w:tbl>
      <w:tblPr>
        <w:tblStyle w:val="a8"/>
        <w:tblW w:w="0" w:type="auto"/>
        <w:tblLook w:val="04A0" w:firstRow="1" w:lastRow="0" w:firstColumn="1" w:lastColumn="0" w:noHBand="0" w:noVBand="1"/>
      </w:tblPr>
      <w:tblGrid>
        <w:gridCol w:w="496"/>
        <w:gridCol w:w="3468"/>
        <w:gridCol w:w="5947"/>
      </w:tblGrid>
      <w:tr w:rsidR="00CE60DA" w:rsidRPr="00971BDC" w:rsidTr="00453F6E">
        <w:tc>
          <w:tcPr>
            <w:tcW w:w="496" w:type="dxa"/>
          </w:tcPr>
          <w:p w:rsidR="00CE60DA" w:rsidRPr="00971BDC" w:rsidRDefault="00CE60DA" w:rsidP="00453F6E">
            <w:pPr>
              <w:tabs>
                <w:tab w:val="left" w:pos="5775"/>
              </w:tabs>
              <w:spacing w:line="360" w:lineRule="auto"/>
              <w:jc w:val="both"/>
              <w:rPr>
                <w:rFonts w:ascii="Times New Roman" w:hAnsi="Times New Roman" w:cs="Times New Roman"/>
                <w:sz w:val="28"/>
              </w:rPr>
            </w:pPr>
          </w:p>
        </w:tc>
        <w:tc>
          <w:tcPr>
            <w:tcW w:w="3468"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Вопрос</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Ответ представителя школы</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1</w:t>
            </w:r>
          </w:p>
        </w:tc>
        <w:tc>
          <w:tcPr>
            <w:tcW w:w="3468"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Что означает название школы, и почему оно является именно таким?</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Название школы в переводе с английского языка означает «игра в классики». В выборе данного названия не было конкретной интенции; создатели школы ориентировались на звучность названия, его краткость, лёгкое произнесение. За счёт всех перечисленных характеристик, название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легко запоминается.</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2</w:t>
            </w:r>
          </w:p>
        </w:tc>
        <w:tc>
          <w:tcPr>
            <w:tcW w:w="3468"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вы формулируете миссию вашей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Хорошо учить английскому языку.</w:t>
            </w:r>
          </w:p>
          <w:p w:rsidR="00CE60DA" w:rsidRDefault="00CE60DA" w:rsidP="00453F6E">
            <w:pPr>
              <w:tabs>
                <w:tab w:val="left" w:pos="5775"/>
              </w:tabs>
              <w:spacing w:line="360" w:lineRule="auto"/>
              <w:jc w:val="both"/>
              <w:rPr>
                <w:rFonts w:ascii="Times New Roman" w:hAnsi="Times New Roman" w:cs="Times New Roman"/>
                <w:sz w:val="28"/>
              </w:rPr>
            </w:pP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3</w:t>
            </w:r>
          </w:p>
        </w:tc>
        <w:tc>
          <w:tcPr>
            <w:tcW w:w="3468"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чаще всего студенты приходят в вашу школу?</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Главный канал передачи информации об обучении в школе «</w:t>
            </w:r>
            <w:proofErr w:type="spellStart"/>
            <w:r>
              <w:rPr>
                <w:rFonts w:ascii="Times New Roman" w:hAnsi="Times New Roman" w:cs="Times New Roman"/>
                <w:sz w:val="28"/>
              </w:rPr>
              <w:t>Hop&amp;Scotch</w:t>
            </w:r>
            <w:proofErr w:type="spellEnd"/>
            <w:r>
              <w:rPr>
                <w:rFonts w:ascii="Times New Roman" w:hAnsi="Times New Roman" w:cs="Times New Roman"/>
                <w:sz w:val="28"/>
              </w:rPr>
              <w:t>» – так называемое «сарафанное» радио.</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4</w:t>
            </w:r>
          </w:p>
        </w:tc>
        <w:tc>
          <w:tcPr>
            <w:tcW w:w="3468"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Что, по вашему мнению, привлекает в вашей школе студентов?</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школе «</w:t>
            </w:r>
            <w:r>
              <w:rPr>
                <w:rFonts w:ascii="Times New Roman" w:hAnsi="Times New Roman" w:cs="Times New Roman"/>
                <w:sz w:val="28"/>
                <w:lang w:val="en-US"/>
              </w:rPr>
              <w:t>Hop</w:t>
            </w:r>
            <w:r w:rsidRPr="00DA2AEE">
              <w:rPr>
                <w:rFonts w:ascii="Times New Roman" w:hAnsi="Times New Roman" w:cs="Times New Roman"/>
                <w:sz w:val="28"/>
              </w:rPr>
              <w:t>&amp;</w:t>
            </w:r>
            <w:proofErr w:type="gramStart"/>
            <w:r>
              <w:rPr>
                <w:rFonts w:ascii="Times New Roman" w:hAnsi="Times New Roman" w:cs="Times New Roman"/>
                <w:sz w:val="28"/>
                <w:lang w:val="en-US"/>
              </w:rPr>
              <w:t>Scotch</w:t>
            </w:r>
            <w:r>
              <w:rPr>
                <w:rFonts w:ascii="Times New Roman" w:hAnsi="Times New Roman" w:cs="Times New Roman"/>
                <w:sz w:val="28"/>
              </w:rPr>
              <w:t>»  студентов</w:t>
            </w:r>
            <w:proofErr w:type="gramEnd"/>
            <w:r>
              <w:rPr>
                <w:rFonts w:ascii="Times New Roman" w:hAnsi="Times New Roman" w:cs="Times New Roman"/>
                <w:sz w:val="28"/>
              </w:rPr>
              <w:t xml:space="preserve"> привлекает в первую очередь реализуемый в ней подход к </w:t>
            </w:r>
            <w:r>
              <w:rPr>
                <w:rFonts w:ascii="Times New Roman" w:hAnsi="Times New Roman" w:cs="Times New Roman"/>
                <w:sz w:val="28"/>
              </w:rPr>
              <w:lastRenderedPageBreak/>
              <w:t xml:space="preserve">изучению английского языка. Школа придерживается личностно-ориентированного подхода, и это проявляется уже на этапе знакомства потенциального студента со школой – предварительном этапе, состоящем из нескольких ступеней: </w:t>
            </w:r>
          </w:p>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 диагностики уровня знания студентом английского языка, представляющей собой скрининг уровня знаний всех аспектов языка: чтения, говорения, </w:t>
            </w:r>
            <w:proofErr w:type="spellStart"/>
            <w:r>
              <w:rPr>
                <w:rFonts w:ascii="Times New Roman" w:hAnsi="Times New Roman" w:cs="Times New Roman"/>
                <w:sz w:val="28"/>
              </w:rPr>
              <w:t>аудирования</w:t>
            </w:r>
            <w:proofErr w:type="spellEnd"/>
            <w:r>
              <w:rPr>
                <w:rFonts w:ascii="Times New Roman" w:hAnsi="Times New Roman" w:cs="Times New Roman"/>
                <w:sz w:val="28"/>
              </w:rPr>
              <w:t xml:space="preserve">, лексики и грамматики; </w:t>
            </w:r>
          </w:p>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пробного занятия, после которого студент решит, готов ли он учиться английскому языку в школе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w:t>
            </w:r>
          </w:p>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беседы со студентом, имеющий целью определение целей изучения студентом языка;</w:t>
            </w:r>
          </w:p>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составление индивидуального плана обучения в соответствии с целями и уровнем знаний студента.</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5</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От чего зависит расположение вашей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Данная локация была выбрана потому, что она находится в центре города и соответственно является нейтральной для всех студентов. Также большую роль играет пространство, в котором школа расположена – креативное, светлое и просторное здание. Школа намеренно не искала зданий в историческом стиле, так как это не соответствует её настроению и концепции.</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6</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По какому принципу вы отбираете преподавателей?</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Самое главное требование к кандидату – очень высокий уровень знания английского языка. Также немаловажны и личные качества кандидата. При этом наличие у будущего преподавателя педагогического образования для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не является обязательным.</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7</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Какова ваша методика обучения? Почему вы выбрали именно её?</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Методика изучения английского языка в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предполагает вариативность методов обучения языка, выбор которых определяется индивидуально для каждого студента, что связано с целями и уровнем знания студента, а также его психологическими особенностями.</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8</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чём, по вашему мнению, состоят основные преимущества и недостатки того, что ваша школа имеет один офис в городе?</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С точки зрения клиента локация нейтральна, но её нельзя назвать преимуществом на 100%, так как всё же школа имеет одно отделение, и для некоторых студентов это может быть не совсем удобно.</w:t>
            </w:r>
          </w:p>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С точки зрения руководства школы одно отделение – скорее преимущество, так как все силы и идеи, материальные вещи, документация и т.п. централизованы, и их не приходится рассредоточивать по нескольким локациям. Конкретных планов по открытию других отделений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не имеет.</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9</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Какие площадки для рекламы школы вы выбираете?</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Так как самым действенным распространителем информации для школы является «сарафанное» радио, то «</w:t>
            </w:r>
            <w:r>
              <w:rPr>
                <w:rFonts w:ascii="Times New Roman" w:hAnsi="Times New Roman" w:cs="Times New Roman"/>
                <w:sz w:val="28"/>
                <w:lang w:val="en-US"/>
              </w:rPr>
              <w:t>Hop</w:t>
            </w:r>
            <w:r w:rsidRPr="00AF2E11">
              <w:rPr>
                <w:rFonts w:ascii="Times New Roman" w:hAnsi="Times New Roman" w:cs="Times New Roman"/>
                <w:sz w:val="28"/>
              </w:rPr>
              <w:t>&amp;</w:t>
            </w:r>
            <w:proofErr w:type="gramStart"/>
            <w:r>
              <w:rPr>
                <w:rFonts w:ascii="Times New Roman" w:hAnsi="Times New Roman" w:cs="Times New Roman"/>
                <w:sz w:val="28"/>
                <w:lang w:val="en-US"/>
              </w:rPr>
              <w:t>Scotch</w:t>
            </w:r>
            <w:r>
              <w:rPr>
                <w:rFonts w:ascii="Times New Roman" w:hAnsi="Times New Roman" w:cs="Times New Roman"/>
                <w:sz w:val="28"/>
              </w:rPr>
              <w:t>»  делает</w:t>
            </w:r>
            <w:proofErr w:type="gramEnd"/>
            <w:r>
              <w:rPr>
                <w:rFonts w:ascii="Times New Roman" w:hAnsi="Times New Roman" w:cs="Times New Roman"/>
                <w:sz w:val="28"/>
              </w:rPr>
              <w:t xml:space="preserve"> акцент в первую очередь на социальные сети (</w:t>
            </w:r>
            <w:proofErr w:type="spellStart"/>
            <w:r>
              <w:rPr>
                <w:rFonts w:ascii="Times New Roman" w:hAnsi="Times New Roman" w:cs="Times New Roman"/>
                <w:sz w:val="28"/>
              </w:rPr>
              <w:t>ВКонтакте</w:t>
            </w:r>
            <w:proofErr w:type="spellEnd"/>
            <w:r>
              <w:rPr>
                <w:rFonts w:ascii="Times New Roman" w:hAnsi="Times New Roman" w:cs="Times New Roman"/>
                <w:sz w:val="28"/>
              </w:rPr>
              <w:t xml:space="preserve">, </w:t>
            </w:r>
            <w:r>
              <w:rPr>
                <w:rFonts w:ascii="Times New Roman" w:hAnsi="Times New Roman" w:cs="Times New Roman"/>
                <w:sz w:val="28"/>
                <w:lang w:val="en-US"/>
              </w:rPr>
              <w:t>Facebook</w:t>
            </w:r>
            <w:r w:rsidRPr="00784359">
              <w:rPr>
                <w:rFonts w:ascii="Times New Roman" w:hAnsi="Times New Roman" w:cs="Times New Roman"/>
                <w:sz w:val="28"/>
              </w:rPr>
              <w:t xml:space="preserve">, </w:t>
            </w:r>
            <w:r>
              <w:rPr>
                <w:rFonts w:ascii="Times New Roman" w:hAnsi="Times New Roman" w:cs="Times New Roman"/>
                <w:sz w:val="28"/>
                <w:lang w:val="en-US"/>
              </w:rPr>
              <w:t>Instagram</w:t>
            </w:r>
            <w:r>
              <w:rPr>
                <w:rFonts w:ascii="Times New Roman" w:hAnsi="Times New Roman" w:cs="Times New Roman"/>
                <w:sz w:val="28"/>
              </w:rPr>
              <w:t>). В большинстве случаев студенты видят информацию о школе в социальных сетях и затем приходят в неё.</w:t>
            </w:r>
          </w:p>
          <w:p w:rsidR="00CE60DA" w:rsidRPr="00784359"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10</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вы анализируете степень удовлетворённости ваших студентов обучением?</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Для мониторинга обратной связи у «</w:t>
            </w:r>
            <w:r>
              <w:rPr>
                <w:rFonts w:ascii="Times New Roman" w:hAnsi="Times New Roman" w:cs="Times New Roman"/>
                <w:sz w:val="28"/>
                <w:lang w:val="en-US"/>
              </w:rPr>
              <w:t>Hop</w:t>
            </w:r>
            <w:r w:rsidRPr="00DA2AEE">
              <w:rPr>
                <w:rFonts w:ascii="Times New Roman" w:hAnsi="Times New Roman" w:cs="Times New Roman"/>
                <w:sz w:val="28"/>
              </w:rPr>
              <w:t>&amp;</w:t>
            </w:r>
            <w:r>
              <w:rPr>
                <w:rFonts w:ascii="Times New Roman" w:hAnsi="Times New Roman" w:cs="Times New Roman"/>
                <w:sz w:val="28"/>
                <w:lang w:val="en-US"/>
              </w:rPr>
              <w:t>Scotch</w:t>
            </w:r>
            <w:r>
              <w:rPr>
                <w:rFonts w:ascii="Times New Roman" w:hAnsi="Times New Roman" w:cs="Times New Roman"/>
                <w:sz w:val="28"/>
              </w:rPr>
              <w:t>» существует специально разработанный для этой цели отдел качества, где его представители определяют степень удовлетворенности студентов обучением путём анализа информации, полученной через вопросы косвенного характера в ходе живой беседы с каждым студентом. Прямых форм обратной связи на сайте школы не предусмотрено. Тем не менее добровольные отзывы студентов, оставленные ими в социальных сетях или высказанные ими лично, также приветствуются, собираются и публикуются.</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11</w:t>
            </w:r>
          </w:p>
        </w:tc>
        <w:tc>
          <w:tcPr>
            <w:tcW w:w="3468"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чём, по вашему мнению, состоит залог успеха языковой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Хорошо делать то, что делаешь.</w:t>
            </w:r>
          </w:p>
          <w:p w:rsidR="00CE60DA" w:rsidRDefault="00CE60DA" w:rsidP="00453F6E">
            <w:pPr>
              <w:tabs>
                <w:tab w:val="left" w:pos="5775"/>
              </w:tabs>
              <w:spacing w:line="360" w:lineRule="auto"/>
              <w:jc w:val="both"/>
              <w:rPr>
                <w:rFonts w:ascii="Times New Roman" w:hAnsi="Times New Roman" w:cs="Times New Roman"/>
                <w:sz w:val="28"/>
              </w:rPr>
            </w:pPr>
          </w:p>
          <w:p w:rsidR="00CE60DA" w:rsidRDefault="00CE60DA" w:rsidP="00453F6E">
            <w:pPr>
              <w:tabs>
                <w:tab w:val="left" w:pos="5775"/>
              </w:tabs>
              <w:spacing w:line="360" w:lineRule="auto"/>
              <w:jc w:val="both"/>
              <w:rPr>
                <w:rFonts w:ascii="Times New Roman" w:hAnsi="Times New Roman" w:cs="Times New Roman"/>
                <w:sz w:val="28"/>
              </w:rPr>
            </w:pP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496"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12</w:t>
            </w:r>
          </w:p>
        </w:tc>
        <w:tc>
          <w:tcPr>
            <w:tcW w:w="3468" w:type="dxa"/>
          </w:tcPr>
          <w:p w:rsidR="00CE60DA" w:rsidRDefault="00CE60DA" w:rsidP="006A1A9B">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Что, по вашему мнению, может послужить </w:t>
            </w:r>
            <w:proofErr w:type="spellStart"/>
            <w:r w:rsidR="006A1A9B">
              <w:rPr>
                <w:rFonts w:ascii="Times New Roman" w:hAnsi="Times New Roman" w:cs="Times New Roman"/>
                <w:sz w:val="28"/>
              </w:rPr>
              <w:t>развиитию</w:t>
            </w:r>
            <w:proofErr w:type="spellEnd"/>
            <w:r>
              <w:rPr>
                <w:rFonts w:ascii="Times New Roman" w:hAnsi="Times New Roman" w:cs="Times New Roman"/>
                <w:sz w:val="28"/>
              </w:rPr>
              <w:t xml:space="preserve"> отрицательного имиджа языковой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Несоответствие заявляемого школой (гарантии результата, методов обучения и т.п.) реальному положению вещей. </w:t>
            </w:r>
          </w:p>
          <w:p w:rsidR="00CE60DA" w:rsidRDefault="00CE60DA" w:rsidP="00453F6E">
            <w:pPr>
              <w:tabs>
                <w:tab w:val="left" w:pos="5775"/>
              </w:tabs>
              <w:spacing w:line="360" w:lineRule="auto"/>
              <w:jc w:val="both"/>
              <w:rPr>
                <w:rFonts w:ascii="Times New Roman" w:hAnsi="Times New Roman" w:cs="Times New Roman"/>
                <w:sz w:val="28"/>
              </w:rPr>
            </w:pPr>
          </w:p>
          <w:p w:rsidR="00CE60DA" w:rsidRDefault="00CE60DA" w:rsidP="00453F6E">
            <w:pPr>
              <w:tabs>
                <w:tab w:val="left" w:pos="5775"/>
              </w:tabs>
              <w:spacing w:line="360" w:lineRule="auto"/>
              <w:jc w:val="both"/>
              <w:rPr>
                <w:rFonts w:ascii="Times New Roman" w:hAnsi="Times New Roman" w:cs="Times New Roman"/>
                <w:sz w:val="28"/>
              </w:rPr>
            </w:pPr>
          </w:p>
        </w:tc>
      </w:tr>
    </w:tbl>
    <w:p w:rsidR="00CE60DA" w:rsidRDefault="00CE60DA" w:rsidP="00CE60DA">
      <w:pPr>
        <w:tabs>
          <w:tab w:val="left" w:pos="5775"/>
        </w:tabs>
        <w:spacing w:line="360" w:lineRule="auto"/>
        <w:jc w:val="both"/>
        <w:rPr>
          <w:rFonts w:ascii="Times New Roman" w:hAnsi="Times New Roman" w:cs="Times New Roman"/>
          <w:sz w:val="28"/>
        </w:rPr>
      </w:pP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Исходя из ответов, данных представителем школы «</w:t>
      </w:r>
      <w:proofErr w:type="spellStart"/>
      <w:r>
        <w:rPr>
          <w:rFonts w:ascii="Times New Roman" w:hAnsi="Times New Roman" w:cs="Times New Roman"/>
          <w:sz w:val="28"/>
        </w:rPr>
        <w:t>Hop&amp;Scotch</w:t>
      </w:r>
      <w:proofErr w:type="spellEnd"/>
      <w:r>
        <w:rPr>
          <w:rFonts w:ascii="Times New Roman" w:hAnsi="Times New Roman" w:cs="Times New Roman"/>
          <w:sz w:val="28"/>
        </w:rPr>
        <w:t>» на наши вопросы, мы можем сделать следующие выводы об имидже школы:</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1. Миссия школы «</w:t>
      </w:r>
      <w:proofErr w:type="spellStart"/>
      <w:r>
        <w:rPr>
          <w:rFonts w:ascii="Times New Roman" w:hAnsi="Times New Roman" w:cs="Times New Roman"/>
          <w:sz w:val="28"/>
        </w:rPr>
        <w:t>Hop&amp;Scotch</w:t>
      </w:r>
      <w:proofErr w:type="spellEnd"/>
      <w:r>
        <w:rPr>
          <w:rFonts w:ascii="Times New Roman" w:hAnsi="Times New Roman" w:cs="Times New Roman"/>
          <w:sz w:val="28"/>
        </w:rPr>
        <w:t>» формулируется следующим образом: «Хорошо учить английскому языку»;</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2. Принципом, которого придерживается школа, выступает положение «Хорошо делать то, что делаешь». Школа даёт достоверную информацию о предоставляемой в ней услуге, считая несоответствие заявляемого школой реальному содержанию обучения фактором, могущим послужить </w:t>
      </w:r>
      <w:r w:rsidR="006A1A9B">
        <w:rPr>
          <w:rFonts w:ascii="Times New Roman" w:hAnsi="Times New Roman" w:cs="Times New Roman"/>
          <w:sz w:val="28"/>
        </w:rPr>
        <w:t>развитию</w:t>
      </w:r>
      <w:r>
        <w:rPr>
          <w:rFonts w:ascii="Times New Roman" w:hAnsi="Times New Roman" w:cs="Times New Roman"/>
          <w:sz w:val="28"/>
        </w:rPr>
        <w:t xml:space="preserve"> отрицательного имиджа школы;</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3. Название школы является легко произносимым и легко запоминающимся, и именно по этому принципу оно выбрано. Согласно информации, полученной из официальных источников информации о школе в сети Интернет (официальная страница школы в «</w:t>
      </w:r>
      <w:r>
        <w:rPr>
          <w:rFonts w:ascii="Times New Roman" w:hAnsi="Times New Roman" w:cs="Times New Roman"/>
          <w:sz w:val="28"/>
          <w:lang w:val="en-US"/>
        </w:rPr>
        <w:t>Instagram</w:t>
      </w:r>
      <w:r>
        <w:rPr>
          <w:rFonts w:ascii="Times New Roman" w:hAnsi="Times New Roman" w:cs="Times New Roman"/>
          <w:sz w:val="28"/>
        </w:rPr>
        <w:t>»), название – «игра в классики» - отражает то, что студент прыжок за прыжком идёт к конечной цели, осуществление которой возможно через реализацию личностно-ориентированного подхода к обучению;</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4.</w:t>
      </w:r>
      <w:r w:rsidRPr="00D90E9C">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rPr>
        <w:t>Hop&amp;Scotch</w:t>
      </w:r>
      <w:proofErr w:type="spellEnd"/>
      <w:r>
        <w:rPr>
          <w:rFonts w:ascii="Times New Roman" w:hAnsi="Times New Roman" w:cs="Times New Roman"/>
          <w:sz w:val="28"/>
        </w:rPr>
        <w:t>» имеет различные формы обратной связи, за применение которых отвечает отдел качества;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5. Методика обучения английскому языку, применяемая в «</w:t>
      </w:r>
      <w:proofErr w:type="spellStart"/>
      <w:r>
        <w:rPr>
          <w:rFonts w:ascii="Times New Roman" w:hAnsi="Times New Roman" w:cs="Times New Roman"/>
          <w:sz w:val="28"/>
        </w:rPr>
        <w:t>Hop&amp;Scotch</w:t>
      </w:r>
      <w:proofErr w:type="spellEnd"/>
      <w:r>
        <w:rPr>
          <w:rFonts w:ascii="Times New Roman" w:hAnsi="Times New Roman" w:cs="Times New Roman"/>
          <w:sz w:val="28"/>
        </w:rPr>
        <w:t>», является её конкурентным преимуществом так же, как и компетентность её преподавательского состава. Местоположение школы не может быть расценено как конкурентное преимущество в полной мере, так как оно априори не может всех устраивать;</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6. В качестве инструмента распространения информации о школе «</w:t>
      </w:r>
      <w:proofErr w:type="spellStart"/>
      <w:r>
        <w:rPr>
          <w:rFonts w:ascii="Times New Roman" w:hAnsi="Times New Roman" w:cs="Times New Roman"/>
          <w:sz w:val="28"/>
        </w:rPr>
        <w:t>Hop&amp;Scotch</w:t>
      </w:r>
      <w:proofErr w:type="spellEnd"/>
      <w:r>
        <w:rPr>
          <w:rFonts w:ascii="Times New Roman" w:hAnsi="Times New Roman" w:cs="Times New Roman"/>
          <w:sz w:val="28"/>
        </w:rPr>
        <w:t>» выбирает ресурсы сети Интернет, а именно социальные сети;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7. Услуга по изучению английского языка в школе «</w:t>
      </w:r>
      <w:proofErr w:type="spellStart"/>
      <w:r>
        <w:rPr>
          <w:rFonts w:ascii="Times New Roman" w:hAnsi="Times New Roman" w:cs="Times New Roman"/>
          <w:sz w:val="28"/>
        </w:rPr>
        <w:t>Hop&amp;Scotch</w:t>
      </w:r>
      <w:proofErr w:type="spellEnd"/>
      <w:r>
        <w:rPr>
          <w:rFonts w:ascii="Times New Roman" w:hAnsi="Times New Roman" w:cs="Times New Roman"/>
          <w:sz w:val="28"/>
        </w:rPr>
        <w:t>» является социально адресной, так как методы его изучения подбираются для студента индивидуально, с учётом его целей, пожеланий, психологических особенностей и уровня знаний всех аспектов языка;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8. Миссия и принципы «</w:t>
      </w:r>
      <w:proofErr w:type="spellStart"/>
      <w:r>
        <w:rPr>
          <w:rFonts w:ascii="Times New Roman" w:hAnsi="Times New Roman" w:cs="Times New Roman"/>
          <w:sz w:val="28"/>
        </w:rPr>
        <w:t>Hop&amp;Scotch</w:t>
      </w:r>
      <w:proofErr w:type="spellEnd"/>
      <w:r>
        <w:rPr>
          <w:rFonts w:ascii="Times New Roman" w:hAnsi="Times New Roman" w:cs="Times New Roman"/>
          <w:sz w:val="28"/>
        </w:rPr>
        <w:t>» выражены в социальной адресности предоставляемой услуги и компетентности преподавательского состава.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Для того, чтобы исследование имиджа выбранной школы было законченным, мы обратились к сайту</w:t>
      </w:r>
      <w:r w:rsidR="00E61923">
        <w:rPr>
          <w:rStyle w:val="af3"/>
          <w:rFonts w:ascii="Times New Roman" w:hAnsi="Times New Roman" w:cs="Times New Roman"/>
          <w:sz w:val="28"/>
        </w:rPr>
        <w:footnoteReference w:id="36"/>
      </w:r>
      <w:r>
        <w:rPr>
          <w:rFonts w:ascii="Times New Roman" w:hAnsi="Times New Roman" w:cs="Times New Roman"/>
          <w:sz w:val="28"/>
        </w:rPr>
        <w:t xml:space="preserve"> «</w:t>
      </w:r>
      <w:proofErr w:type="spellStart"/>
      <w:r>
        <w:rPr>
          <w:rFonts w:ascii="Times New Roman" w:hAnsi="Times New Roman" w:cs="Times New Roman"/>
          <w:sz w:val="28"/>
        </w:rPr>
        <w:t>Hop&amp;Scotch</w:t>
      </w:r>
      <w:proofErr w:type="spellEnd"/>
      <w:r>
        <w:rPr>
          <w:rFonts w:ascii="Times New Roman" w:hAnsi="Times New Roman" w:cs="Times New Roman"/>
          <w:sz w:val="28"/>
        </w:rPr>
        <w:t>», с помощью которого проанализировали информативность услуги, так как именно сайт школы должен предоставлять информацию о сути применяемой методики, компетентности преподавательского состава, стоимости обучения</w:t>
      </w:r>
      <w:r w:rsidR="00E61923">
        <w:rPr>
          <w:rFonts w:ascii="Times New Roman" w:hAnsi="Times New Roman" w:cs="Times New Roman"/>
          <w:sz w:val="28"/>
        </w:rPr>
        <w:t>,</w:t>
      </w:r>
      <w:r>
        <w:rPr>
          <w:rFonts w:ascii="Times New Roman" w:hAnsi="Times New Roman" w:cs="Times New Roman"/>
          <w:sz w:val="28"/>
        </w:rPr>
        <w:t xml:space="preserve"> возможных акциях и скидках, длительности курсов, наличии пробных или открытых уроков, режиме работы, опыте работы и наличии сертификата по окончании. </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1. Суть методики, применяемой в «</w:t>
      </w:r>
      <w:proofErr w:type="spellStart"/>
      <w:r>
        <w:rPr>
          <w:rFonts w:ascii="Times New Roman" w:hAnsi="Times New Roman" w:cs="Times New Roman"/>
          <w:sz w:val="28"/>
        </w:rPr>
        <w:t>Hop&amp;Scotch</w:t>
      </w:r>
      <w:proofErr w:type="spellEnd"/>
      <w:r>
        <w:rPr>
          <w:rFonts w:ascii="Times New Roman" w:hAnsi="Times New Roman" w:cs="Times New Roman"/>
          <w:sz w:val="28"/>
        </w:rPr>
        <w:t>», заключена в реализации личностно-ориентированного подхода. Информация об ориентации на цели изучения английского языка студентом и его уровень знаний, исходя из которых школа составляет индивидуальный план обучения, присутствует на сайте;</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2. Компетентность преподавательского состава. Школа заявляет о том, что все преподаватели являются дипломированными филологами и переводчиками;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3. Стоимость обучения. Цены на предлагаемые услуги представлены на сайте и являются фиксированными для всех уровней обучения кроме уровня </w:t>
      </w:r>
      <w:r>
        <w:rPr>
          <w:rFonts w:ascii="Times New Roman" w:hAnsi="Times New Roman" w:cs="Times New Roman"/>
          <w:sz w:val="28"/>
          <w:lang w:val="en-US"/>
        </w:rPr>
        <w:t>Proficiency</w:t>
      </w:r>
      <w:r w:rsidRPr="004045DF">
        <w:rPr>
          <w:rFonts w:ascii="Times New Roman" w:hAnsi="Times New Roman" w:cs="Times New Roman"/>
          <w:sz w:val="28"/>
        </w:rPr>
        <w:t xml:space="preserve">, </w:t>
      </w:r>
      <w:r>
        <w:rPr>
          <w:rFonts w:ascii="Times New Roman" w:hAnsi="Times New Roman" w:cs="Times New Roman"/>
          <w:sz w:val="28"/>
        </w:rPr>
        <w:t>где указана стоимость одного академического часа;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4.</w:t>
      </w:r>
      <w:r w:rsidRPr="00D66951">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rPr>
        <w:t>Hop&amp;Scotch</w:t>
      </w:r>
      <w:proofErr w:type="spellEnd"/>
      <w:r>
        <w:rPr>
          <w:rFonts w:ascii="Times New Roman" w:hAnsi="Times New Roman" w:cs="Times New Roman"/>
          <w:sz w:val="28"/>
        </w:rPr>
        <w:t xml:space="preserve">» предлагает скидку 13% в случае, если студент оплачивает стоимость курса </w:t>
      </w:r>
      <w:proofErr w:type="spellStart"/>
      <w:r>
        <w:rPr>
          <w:rFonts w:ascii="Times New Roman" w:hAnsi="Times New Roman" w:cs="Times New Roman"/>
          <w:sz w:val="28"/>
        </w:rPr>
        <w:t>единоразово</w:t>
      </w:r>
      <w:proofErr w:type="spellEnd"/>
      <w:r>
        <w:rPr>
          <w:rFonts w:ascii="Times New Roman" w:hAnsi="Times New Roman" w:cs="Times New Roman"/>
          <w:sz w:val="28"/>
        </w:rPr>
        <w:t>;</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 xml:space="preserve">5. Длительность курсов варьируется и зависит от уровня знаний английского языка: уровень </w:t>
      </w:r>
      <w:r>
        <w:rPr>
          <w:rFonts w:ascii="Times New Roman" w:hAnsi="Times New Roman" w:cs="Times New Roman"/>
          <w:sz w:val="28"/>
          <w:lang w:val="en-US"/>
        </w:rPr>
        <w:t>Beginner</w:t>
      </w:r>
      <w:r w:rsidRPr="00D66951">
        <w:rPr>
          <w:rFonts w:ascii="Times New Roman" w:hAnsi="Times New Roman" w:cs="Times New Roman"/>
          <w:sz w:val="28"/>
        </w:rPr>
        <w:t xml:space="preserve"> </w:t>
      </w:r>
      <w:r>
        <w:rPr>
          <w:rFonts w:ascii="Times New Roman" w:hAnsi="Times New Roman" w:cs="Times New Roman"/>
          <w:sz w:val="28"/>
        </w:rPr>
        <w:t xml:space="preserve">– 4 месяца, </w:t>
      </w:r>
      <w:r>
        <w:rPr>
          <w:rFonts w:ascii="Times New Roman" w:hAnsi="Times New Roman" w:cs="Times New Roman"/>
          <w:sz w:val="28"/>
          <w:lang w:val="en-US"/>
        </w:rPr>
        <w:t>Elementary</w:t>
      </w:r>
      <w:r>
        <w:rPr>
          <w:rFonts w:ascii="Times New Roman" w:hAnsi="Times New Roman" w:cs="Times New Roman"/>
          <w:sz w:val="28"/>
        </w:rPr>
        <w:t xml:space="preserve">, </w:t>
      </w:r>
      <w:r>
        <w:rPr>
          <w:rFonts w:ascii="Times New Roman" w:hAnsi="Times New Roman" w:cs="Times New Roman"/>
          <w:sz w:val="28"/>
          <w:lang w:val="en-US"/>
        </w:rPr>
        <w:t>Pre</w:t>
      </w:r>
      <w:r w:rsidRPr="00D66951">
        <w:rPr>
          <w:rFonts w:ascii="Times New Roman" w:hAnsi="Times New Roman" w:cs="Times New Roman"/>
          <w:sz w:val="28"/>
        </w:rPr>
        <w:t>-</w:t>
      </w:r>
      <w:r>
        <w:rPr>
          <w:rFonts w:ascii="Times New Roman" w:hAnsi="Times New Roman" w:cs="Times New Roman"/>
          <w:sz w:val="28"/>
          <w:lang w:val="en-US"/>
        </w:rPr>
        <w:t>Intermediate</w:t>
      </w:r>
      <w:r>
        <w:rPr>
          <w:rFonts w:ascii="Times New Roman" w:hAnsi="Times New Roman" w:cs="Times New Roman"/>
          <w:sz w:val="28"/>
        </w:rPr>
        <w:t xml:space="preserve">, </w:t>
      </w:r>
      <w:r>
        <w:rPr>
          <w:rFonts w:ascii="Times New Roman" w:hAnsi="Times New Roman" w:cs="Times New Roman"/>
          <w:sz w:val="28"/>
          <w:lang w:val="en-US"/>
        </w:rPr>
        <w:t>Intermediate</w:t>
      </w:r>
      <w:r>
        <w:rPr>
          <w:rFonts w:ascii="Times New Roman" w:hAnsi="Times New Roman" w:cs="Times New Roman"/>
          <w:sz w:val="28"/>
        </w:rPr>
        <w:t xml:space="preserve">, </w:t>
      </w:r>
      <w:r>
        <w:rPr>
          <w:rFonts w:ascii="Times New Roman" w:hAnsi="Times New Roman" w:cs="Times New Roman"/>
          <w:sz w:val="28"/>
          <w:lang w:val="en-US"/>
        </w:rPr>
        <w:t>Upper</w:t>
      </w:r>
      <w:r w:rsidRPr="00D66951">
        <w:rPr>
          <w:rFonts w:ascii="Times New Roman" w:hAnsi="Times New Roman" w:cs="Times New Roman"/>
          <w:sz w:val="28"/>
        </w:rPr>
        <w:t>-</w:t>
      </w:r>
      <w:r>
        <w:rPr>
          <w:rFonts w:ascii="Times New Roman" w:hAnsi="Times New Roman" w:cs="Times New Roman"/>
          <w:sz w:val="28"/>
          <w:lang w:val="en-US"/>
        </w:rPr>
        <w:t>Intermediate</w:t>
      </w:r>
      <w:r>
        <w:rPr>
          <w:rFonts w:ascii="Times New Roman" w:hAnsi="Times New Roman" w:cs="Times New Roman"/>
          <w:sz w:val="28"/>
        </w:rPr>
        <w:t xml:space="preserve"> и </w:t>
      </w:r>
      <w:proofErr w:type="spellStart"/>
      <w:r>
        <w:rPr>
          <w:rFonts w:ascii="Times New Roman" w:hAnsi="Times New Roman" w:cs="Times New Roman"/>
          <w:sz w:val="28"/>
        </w:rPr>
        <w:t>Advanced</w:t>
      </w:r>
      <w:proofErr w:type="spellEnd"/>
      <w:r>
        <w:rPr>
          <w:rFonts w:ascii="Times New Roman" w:hAnsi="Times New Roman" w:cs="Times New Roman"/>
          <w:sz w:val="28"/>
        </w:rPr>
        <w:t xml:space="preserve"> – 5 месяцев, </w:t>
      </w:r>
      <w:r>
        <w:rPr>
          <w:rFonts w:ascii="Times New Roman" w:hAnsi="Times New Roman" w:cs="Times New Roman"/>
          <w:sz w:val="28"/>
          <w:lang w:val="en-US"/>
        </w:rPr>
        <w:t>Proficiency</w:t>
      </w:r>
      <w:r w:rsidRPr="004045DF">
        <w:rPr>
          <w:rFonts w:ascii="Times New Roman" w:hAnsi="Times New Roman" w:cs="Times New Roman"/>
          <w:sz w:val="28"/>
        </w:rPr>
        <w:t xml:space="preserve"> </w:t>
      </w:r>
      <w:r>
        <w:rPr>
          <w:rFonts w:ascii="Times New Roman" w:hAnsi="Times New Roman" w:cs="Times New Roman"/>
          <w:sz w:val="28"/>
        </w:rPr>
        <w:t>– от 6 месяцев;</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6. Школа предлагает прохождение пробного занятия, которое является обязательным элементом предварительного обучению этапа;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7. Информации о графике и опыте работы школы, а также о наличии сертификатов по её окончании на сайте не представлено.</w:t>
      </w:r>
    </w:p>
    <w:p w:rsidR="00CE60DA" w:rsidRPr="004045DF"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Исследовав имидж языковой школы «</w:t>
      </w:r>
      <w:proofErr w:type="spellStart"/>
      <w:r>
        <w:rPr>
          <w:rFonts w:ascii="Times New Roman" w:hAnsi="Times New Roman" w:cs="Times New Roman"/>
          <w:sz w:val="28"/>
        </w:rPr>
        <w:t>Hop&amp;Scotch</w:t>
      </w:r>
      <w:proofErr w:type="spellEnd"/>
      <w:r>
        <w:rPr>
          <w:rFonts w:ascii="Times New Roman" w:hAnsi="Times New Roman" w:cs="Times New Roman"/>
          <w:sz w:val="28"/>
        </w:rPr>
        <w:t xml:space="preserve">» при помощи методов интервью и </w:t>
      </w:r>
      <w:r w:rsidR="009642F7">
        <w:rPr>
          <w:rFonts w:ascii="Times New Roman" w:hAnsi="Times New Roman" w:cs="Times New Roman"/>
          <w:sz w:val="28"/>
        </w:rPr>
        <w:t>контент-</w:t>
      </w:r>
      <w:r>
        <w:rPr>
          <w:rFonts w:ascii="Times New Roman" w:hAnsi="Times New Roman" w:cs="Times New Roman"/>
          <w:sz w:val="28"/>
        </w:rPr>
        <w:t>анализа</w:t>
      </w:r>
      <w:r w:rsidR="00324561">
        <w:rPr>
          <w:rFonts w:ascii="Times New Roman" w:hAnsi="Times New Roman" w:cs="Times New Roman"/>
          <w:sz w:val="28"/>
        </w:rPr>
        <w:t xml:space="preserve"> сайта</w:t>
      </w:r>
      <w:r>
        <w:rPr>
          <w:rFonts w:ascii="Times New Roman" w:hAnsi="Times New Roman" w:cs="Times New Roman"/>
          <w:sz w:val="28"/>
        </w:rPr>
        <w:t xml:space="preserve">, мы можем говорить о том, что школа реализует </w:t>
      </w:r>
      <w:proofErr w:type="spellStart"/>
      <w:r>
        <w:rPr>
          <w:rFonts w:ascii="Times New Roman" w:hAnsi="Times New Roman" w:cs="Times New Roman"/>
          <w:sz w:val="28"/>
        </w:rPr>
        <w:t>клиентоориентированный</w:t>
      </w:r>
      <w:proofErr w:type="spellEnd"/>
      <w:r>
        <w:rPr>
          <w:rFonts w:ascii="Times New Roman" w:hAnsi="Times New Roman" w:cs="Times New Roman"/>
          <w:sz w:val="28"/>
        </w:rPr>
        <w:t xml:space="preserve"> подход через применяемую методику, ею же школа отражает свою миссию. Сайт школы «</w:t>
      </w:r>
      <w:proofErr w:type="spellStart"/>
      <w:r>
        <w:rPr>
          <w:rFonts w:ascii="Times New Roman" w:hAnsi="Times New Roman" w:cs="Times New Roman"/>
          <w:sz w:val="28"/>
        </w:rPr>
        <w:t>Hop&amp;Scotch</w:t>
      </w:r>
      <w:proofErr w:type="spellEnd"/>
      <w:r>
        <w:rPr>
          <w:rFonts w:ascii="Times New Roman" w:hAnsi="Times New Roman" w:cs="Times New Roman"/>
          <w:sz w:val="28"/>
        </w:rPr>
        <w:t>» содержит всю необходимую об услуге информацию за исключением информации о режиме её работы и опыте её работы. Таким образом, мы можем сделать вывод, что языковая школа «</w:t>
      </w:r>
      <w:proofErr w:type="spellStart"/>
      <w:r>
        <w:rPr>
          <w:rFonts w:ascii="Times New Roman" w:hAnsi="Times New Roman" w:cs="Times New Roman"/>
          <w:sz w:val="28"/>
        </w:rPr>
        <w:t>Hop&amp;Scotch</w:t>
      </w:r>
      <w:proofErr w:type="spellEnd"/>
      <w:r>
        <w:rPr>
          <w:rFonts w:ascii="Times New Roman" w:hAnsi="Times New Roman" w:cs="Times New Roman"/>
          <w:sz w:val="28"/>
        </w:rPr>
        <w:t xml:space="preserve">» учитывает сформулированные нами особенности </w:t>
      </w:r>
      <w:r w:rsidR="00C26A20">
        <w:rPr>
          <w:rFonts w:ascii="Times New Roman" w:hAnsi="Times New Roman" w:cs="Times New Roman"/>
          <w:sz w:val="28"/>
        </w:rPr>
        <w:t>развития</w:t>
      </w:r>
      <w:r>
        <w:rPr>
          <w:rFonts w:ascii="Times New Roman" w:hAnsi="Times New Roman" w:cs="Times New Roman"/>
          <w:sz w:val="28"/>
        </w:rPr>
        <w:t xml:space="preserve"> её имиджа: реализацию </w:t>
      </w:r>
      <w:proofErr w:type="spellStart"/>
      <w:r>
        <w:rPr>
          <w:rFonts w:ascii="Times New Roman" w:hAnsi="Times New Roman" w:cs="Times New Roman"/>
          <w:sz w:val="28"/>
        </w:rPr>
        <w:t>клиентоориентированного</w:t>
      </w:r>
      <w:proofErr w:type="spellEnd"/>
      <w:r>
        <w:rPr>
          <w:rFonts w:ascii="Times New Roman" w:hAnsi="Times New Roman" w:cs="Times New Roman"/>
          <w:sz w:val="28"/>
        </w:rPr>
        <w:t xml:space="preserve"> подхода, визуализацию миссии и информативность её официального сайта.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В качестве второй языковой школы, к анализу имиджа которой был применён метод интервью с представителем школы, была выбрана школа по обучению английскому языку детей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xml:space="preserve">», существующая на рынке образовательных услуг с 2016 года и располагающаяся в г. Санкт-Петербург по адресу </w:t>
      </w:r>
      <w:proofErr w:type="spellStart"/>
      <w:r>
        <w:rPr>
          <w:rFonts w:ascii="Times New Roman" w:hAnsi="Times New Roman" w:cs="Times New Roman"/>
          <w:sz w:val="28"/>
        </w:rPr>
        <w:t>Гаккелевская</w:t>
      </w:r>
      <w:proofErr w:type="spellEnd"/>
      <w:r>
        <w:rPr>
          <w:rFonts w:ascii="Times New Roman" w:hAnsi="Times New Roman" w:cs="Times New Roman"/>
          <w:sz w:val="28"/>
        </w:rPr>
        <w:t xml:space="preserve"> ул., д.21a. Информация, предоставленная представителем данной школы, собрана в таблицу 6.</w:t>
      </w:r>
    </w:p>
    <w:p w:rsidR="00CE60DA" w:rsidRDefault="00CE60DA" w:rsidP="00CE60DA">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Таблица 6.</w:t>
      </w:r>
    </w:p>
    <w:tbl>
      <w:tblPr>
        <w:tblStyle w:val="a8"/>
        <w:tblW w:w="0" w:type="auto"/>
        <w:tblLook w:val="04A0" w:firstRow="1" w:lastRow="0" w:firstColumn="1" w:lastColumn="0" w:noHBand="0" w:noVBand="1"/>
      </w:tblPr>
      <w:tblGrid>
        <w:gridCol w:w="562"/>
        <w:gridCol w:w="3402"/>
        <w:gridCol w:w="5947"/>
      </w:tblGrid>
      <w:tr w:rsidR="00CE60DA" w:rsidRPr="00971BDC" w:rsidTr="00453F6E">
        <w:tc>
          <w:tcPr>
            <w:tcW w:w="562" w:type="dxa"/>
          </w:tcPr>
          <w:p w:rsidR="00CE60DA" w:rsidRPr="00971BDC" w:rsidRDefault="00CE60DA" w:rsidP="00453F6E">
            <w:pPr>
              <w:tabs>
                <w:tab w:val="left" w:pos="5775"/>
              </w:tabs>
              <w:spacing w:line="360" w:lineRule="auto"/>
              <w:jc w:val="both"/>
              <w:rPr>
                <w:rFonts w:ascii="Times New Roman" w:hAnsi="Times New Roman" w:cs="Times New Roman"/>
                <w:sz w:val="28"/>
              </w:rPr>
            </w:pP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Вопрос</w:t>
            </w:r>
          </w:p>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 </w:t>
            </w:r>
          </w:p>
        </w:tc>
        <w:tc>
          <w:tcPr>
            <w:tcW w:w="5947"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Ответ представителя школы</w:t>
            </w:r>
          </w:p>
        </w:tc>
      </w:tr>
      <w:tr w:rsidR="00CE60DA" w:rsidRPr="00971BDC" w:rsidTr="00453F6E">
        <w:tc>
          <w:tcPr>
            <w:tcW w:w="56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1</w:t>
            </w:r>
          </w:p>
        </w:tc>
        <w:tc>
          <w:tcPr>
            <w:tcW w:w="340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Что означает название школы, и почему оно является именно таким?</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Название школы </w:t>
            </w:r>
            <w:r w:rsidRPr="00561ABB">
              <w:rPr>
                <w:rFonts w:ascii="Times New Roman" w:hAnsi="Times New Roman" w:cs="Times New Roman"/>
                <w:sz w:val="28"/>
              </w:rPr>
              <w:t>«</w:t>
            </w:r>
            <w:proofErr w:type="spellStart"/>
            <w:r w:rsidRPr="00561ABB">
              <w:rPr>
                <w:rFonts w:ascii="Times New Roman" w:hAnsi="Times New Roman" w:cs="Times New Roman"/>
                <w:sz w:val="28"/>
              </w:rPr>
              <w:t>EnglishForKids</w:t>
            </w:r>
            <w:proofErr w:type="spellEnd"/>
            <w:r w:rsidRPr="00561ABB">
              <w:rPr>
                <w:rFonts w:ascii="Times New Roman" w:hAnsi="Times New Roman" w:cs="Times New Roman"/>
                <w:sz w:val="28"/>
              </w:rPr>
              <w:t xml:space="preserve">…» </w:t>
            </w:r>
            <w:r>
              <w:rPr>
                <w:rFonts w:ascii="Times New Roman" w:hAnsi="Times New Roman" w:cs="Times New Roman"/>
                <w:sz w:val="28"/>
              </w:rPr>
              <w:t>выбрано потому, что оно отражает целевую аудиторию школы – детей от 3 до 6 лет.</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2</w:t>
            </w:r>
          </w:p>
        </w:tc>
        <w:tc>
          <w:tcPr>
            <w:tcW w:w="340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вы формулируете миссию вашей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Социализировать ребёнка, способствовать его развитию и помочь ребёнку в изучении английского языка через игру.</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3</w:t>
            </w:r>
          </w:p>
        </w:tc>
        <w:tc>
          <w:tcPr>
            <w:tcW w:w="340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чаще всего студенты приходят в вашу школу?</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В школу </w:t>
            </w:r>
            <w:r w:rsidRPr="00561ABB">
              <w:rPr>
                <w:rFonts w:ascii="Times New Roman" w:hAnsi="Times New Roman" w:cs="Times New Roman"/>
                <w:sz w:val="28"/>
              </w:rPr>
              <w:t>«</w:t>
            </w:r>
            <w:proofErr w:type="spellStart"/>
            <w:r w:rsidRPr="00561ABB">
              <w:rPr>
                <w:rFonts w:ascii="Times New Roman" w:hAnsi="Times New Roman" w:cs="Times New Roman"/>
                <w:sz w:val="28"/>
                <w:lang w:val="en-US"/>
              </w:rPr>
              <w:t>EnglishForKids</w:t>
            </w:r>
            <w:proofErr w:type="spellEnd"/>
            <w:r w:rsidRPr="00561ABB">
              <w:rPr>
                <w:rFonts w:ascii="Times New Roman" w:hAnsi="Times New Roman" w:cs="Times New Roman"/>
                <w:sz w:val="28"/>
              </w:rPr>
              <w:t xml:space="preserve">…» </w:t>
            </w:r>
            <w:r>
              <w:rPr>
                <w:rFonts w:ascii="Times New Roman" w:hAnsi="Times New Roman" w:cs="Times New Roman"/>
                <w:sz w:val="28"/>
              </w:rPr>
              <w:t>студенты попадают благодаря информации, полученной через социальные сети. Самый действенный способ привлечения клиентов в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 принцип «сарафанного» радио.</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4</w:t>
            </w:r>
          </w:p>
        </w:tc>
        <w:tc>
          <w:tcPr>
            <w:tcW w:w="3402" w:type="dxa"/>
          </w:tcPr>
          <w:p w:rsidR="00CE60DA" w:rsidRPr="00971BDC"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Что, по вашему мнению, привлекает в вашей школе студентов?</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студентов привлекает её отличие от других языковых школ, предоставляющих идентичную образовательную услугу, но являющихся в первую очередь школами.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создана как центр досуга для детей 3-6 лет, где они через языковое погружение осваивают азы английского языка.</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5</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От чего зависит расположение вашей школы?</w:t>
            </w:r>
          </w:p>
          <w:p w:rsidR="00CE60DA" w:rsidRDefault="00CE60DA" w:rsidP="00453F6E">
            <w:pPr>
              <w:tabs>
                <w:tab w:val="left" w:pos="5775"/>
              </w:tabs>
              <w:spacing w:line="360" w:lineRule="auto"/>
              <w:jc w:val="both"/>
              <w:rPr>
                <w:rFonts w:ascii="Times New Roman" w:hAnsi="Times New Roman" w:cs="Times New Roman"/>
                <w:sz w:val="28"/>
              </w:rPr>
            </w:pP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находится около станции метро «Комендантский проспект», и данная локация выбрана намеренно, так как район является спальным, а значит в нём проживает большое количество семей с маленькими детьми – представителями целевой аудитории школы.</w:t>
            </w:r>
          </w:p>
          <w:p w:rsidR="00CE60DA" w:rsidRPr="00971BDC"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6</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По какому принципу вы отбираете преподавателей?</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нет особенных профессиональных требований к преподавателям. На данный момент в школе работают два преподавателя, являющиеся студентами РГПУ им. А.И. Герцена и СПбГУ.</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7</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Какова ваша методика обучения? </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Особенность методики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состоит в языковом погружении ребёнка через игры, песни и просмотр короткометражных мультфильмов на английском языке. Конкретной образовательной программы, предполагающей именно обучение английскому языку, в школе нет.</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8</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чём, по вашему мнению, состоят основные преимущества и недостатки того, что ваша школа имеет один офис в городе?</w:t>
            </w:r>
          </w:p>
          <w:p w:rsidR="00CE60DA" w:rsidRDefault="00CE60DA" w:rsidP="00453F6E">
            <w:pPr>
              <w:tabs>
                <w:tab w:val="left" w:pos="5775"/>
              </w:tabs>
              <w:spacing w:line="360" w:lineRule="auto"/>
              <w:jc w:val="both"/>
              <w:rPr>
                <w:rFonts w:ascii="Times New Roman" w:hAnsi="Times New Roman" w:cs="Times New Roman"/>
                <w:sz w:val="28"/>
              </w:rPr>
            </w:pP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Недостатком является локация сама по себе, так как в районе существует большое количество конкурентов.  В дальнейшем руководство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xml:space="preserve">»  планирует открытие других отделений, прежде всего в Ленинградской области. </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9</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Какие площадки для рекламы школы вы выбираете?</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Главной площадкой для рекламы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выступают социальные сети, так как практически все клиенты приходят в школу, узнав информацию именно из них. Также школа рекламируется путём раздачи листовок в руки и по почтовым ящикам.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xml:space="preserve">» не использует наружную </w:t>
            </w:r>
            <w:r>
              <w:rPr>
                <w:rFonts w:ascii="Times New Roman" w:hAnsi="Times New Roman" w:cs="Times New Roman"/>
                <w:sz w:val="28"/>
              </w:rPr>
              <w:lastRenderedPageBreak/>
              <w:t>рекламу, рекламу на транспорте и т.п., так как она является дорогостоящей.</w:t>
            </w:r>
          </w:p>
          <w:p w:rsidR="00CE60DA" w:rsidRPr="00784359"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lastRenderedPageBreak/>
              <w:t>10</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Как вы анализируете степень удовлетворённости ваших студентов обучением?</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Степень удовлетворённости студентов обучением в школе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узнаёт путём анализа отзывов родителей студентов, а также анализа отзывов самих детей в случае, если они могут их сформулировать. Также каждые три месяца школа проводит открытый урок, на котором могут присутствовать родители учеников.</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11</w:t>
            </w:r>
          </w:p>
        </w:tc>
        <w:tc>
          <w:tcPr>
            <w:tcW w:w="340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чём, по вашему мнению, состоит залог успеха языковой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У услуги, предоставляемой языковой школой, должна быть изюминка, особенность, конкурентное преимущество так же, как и у любого другого проекта.</w:t>
            </w:r>
          </w:p>
          <w:p w:rsidR="00CE60DA" w:rsidRDefault="00CE60DA" w:rsidP="00453F6E">
            <w:pPr>
              <w:tabs>
                <w:tab w:val="left" w:pos="5775"/>
              </w:tabs>
              <w:spacing w:line="360" w:lineRule="auto"/>
              <w:jc w:val="both"/>
              <w:rPr>
                <w:rFonts w:ascii="Times New Roman" w:hAnsi="Times New Roman" w:cs="Times New Roman"/>
                <w:sz w:val="28"/>
              </w:rPr>
            </w:pPr>
          </w:p>
        </w:tc>
      </w:tr>
      <w:tr w:rsidR="00CE60DA" w:rsidRPr="00971BDC" w:rsidTr="00453F6E">
        <w:tc>
          <w:tcPr>
            <w:tcW w:w="562"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12</w:t>
            </w:r>
          </w:p>
        </w:tc>
        <w:tc>
          <w:tcPr>
            <w:tcW w:w="3402" w:type="dxa"/>
          </w:tcPr>
          <w:p w:rsidR="00CE60DA" w:rsidRDefault="00CE60DA" w:rsidP="00C26A20">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 xml:space="preserve">Что, по вашему мнению, может послужить </w:t>
            </w:r>
            <w:r w:rsidR="00C26A20">
              <w:rPr>
                <w:rFonts w:ascii="Times New Roman" w:hAnsi="Times New Roman" w:cs="Times New Roman"/>
                <w:sz w:val="28"/>
              </w:rPr>
              <w:t>развитию</w:t>
            </w:r>
            <w:r>
              <w:rPr>
                <w:rFonts w:ascii="Times New Roman" w:hAnsi="Times New Roman" w:cs="Times New Roman"/>
                <w:sz w:val="28"/>
              </w:rPr>
              <w:t xml:space="preserve"> отрицательного имиджа языковой школы?</w:t>
            </w:r>
          </w:p>
        </w:tc>
        <w:tc>
          <w:tcPr>
            <w:tcW w:w="5947" w:type="dxa"/>
          </w:tcPr>
          <w:p w:rsidR="00CE60DA" w:rsidRDefault="00CE60DA" w:rsidP="00453F6E">
            <w:pPr>
              <w:tabs>
                <w:tab w:val="left" w:pos="5775"/>
              </w:tabs>
              <w:spacing w:line="360" w:lineRule="auto"/>
              <w:jc w:val="both"/>
              <w:rPr>
                <w:rFonts w:ascii="Times New Roman" w:hAnsi="Times New Roman" w:cs="Times New Roman"/>
                <w:sz w:val="28"/>
              </w:rPr>
            </w:pPr>
            <w:r>
              <w:rPr>
                <w:rFonts w:ascii="Times New Roman" w:hAnsi="Times New Roman" w:cs="Times New Roman"/>
                <w:sz w:val="28"/>
              </w:rPr>
              <w:t>В случае с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формированию отрицательного имиджа может послужить невнимание к мнениям, пожеланиям и отзывам родителей учеников. Для того, чтобы избежать формирования отрицательного имиджа, необходимо найти индивидуальный подход к каждому родителю и относиться к нему не как к клиенту, приносящему деньги.</w:t>
            </w:r>
          </w:p>
          <w:p w:rsidR="00CE60DA" w:rsidRDefault="00CE60DA" w:rsidP="00453F6E">
            <w:pPr>
              <w:tabs>
                <w:tab w:val="left" w:pos="5775"/>
              </w:tabs>
              <w:spacing w:line="360" w:lineRule="auto"/>
              <w:jc w:val="both"/>
              <w:rPr>
                <w:rFonts w:ascii="Times New Roman" w:hAnsi="Times New Roman" w:cs="Times New Roman"/>
                <w:sz w:val="28"/>
              </w:rPr>
            </w:pPr>
          </w:p>
        </w:tc>
      </w:tr>
    </w:tbl>
    <w:p w:rsidR="00CE60DA" w:rsidRDefault="00CE60DA" w:rsidP="00CE60DA">
      <w:pPr>
        <w:tabs>
          <w:tab w:val="left" w:pos="5775"/>
        </w:tabs>
        <w:spacing w:line="360" w:lineRule="auto"/>
        <w:jc w:val="both"/>
        <w:rPr>
          <w:rFonts w:ascii="Times New Roman" w:hAnsi="Times New Roman" w:cs="Times New Roman"/>
          <w:sz w:val="28"/>
        </w:rPr>
      </w:pP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Полагаясь на ответы представителя школы, мы можем сделать следующие выводы об особенностях формирования имиджа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1. Свою миссию школа формулирует следующим образом: «Социализировать ребёнка, способствовать его развитию и помочь ребёнку в изучении английского языка через игру»;</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2. Заявленную миссию школа визуализирует в применяемой ею методике – языковом погружении, предполагающим освоение английского языка в ходе живого общения. Название школы адресует к тому факту, что услуга предназначена для детей от 3 до 6 лет;</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3. В качестве конкурентного преимущества школа называет тот факт, что она не является школой в классическом понимании, а представляет собой место, где дети смогут проводить своё время в общении, одновременно осваивая английский язык;</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4. «</w:t>
      </w:r>
      <w:proofErr w:type="spellStart"/>
      <w:r>
        <w:rPr>
          <w:rFonts w:ascii="Times New Roman" w:hAnsi="Times New Roman" w:cs="Times New Roman"/>
          <w:sz w:val="28"/>
          <w:lang w:val="en-US"/>
        </w:rPr>
        <w:t>EnglishForKids</w:t>
      </w:r>
      <w:proofErr w:type="spellEnd"/>
      <w:r>
        <w:rPr>
          <w:rFonts w:ascii="Times New Roman" w:hAnsi="Times New Roman" w:cs="Times New Roman"/>
          <w:sz w:val="28"/>
        </w:rPr>
        <w:t>…» придерживается того принципа, что у языковой шко</w:t>
      </w:r>
      <w:r w:rsidR="009642F7">
        <w:rPr>
          <w:rFonts w:ascii="Times New Roman" w:hAnsi="Times New Roman" w:cs="Times New Roman"/>
          <w:sz w:val="28"/>
        </w:rPr>
        <w:t>лы должна быть своя особенность. О</w:t>
      </w:r>
      <w:r>
        <w:rPr>
          <w:rFonts w:ascii="Times New Roman" w:hAnsi="Times New Roman" w:cs="Times New Roman"/>
          <w:sz w:val="28"/>
        </w:rPr>
        <w:t>собенность исследуемой школы выражена в её конкурентном преимуществе;</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5. Расположение школы более не является её конкурентным преимуществам, так как в районе расположения школы возросла конкуренция. Для того, чтобы местоположение школы снова стало её конкурентным преимуществом, школа планирует открытие отделений в Ленинградской области;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6. Преподавательский состав не заявляется школой в качестве конкурентного преимущества, что связано с отсутствием учебных планов, то есть отсутствие именно обучения;</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7. Основной рекламной площадкой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выбирает социальные сети, так как они являются самым действенным способом распространения информации, и именно благодаря им клиенты приходят в школу. Немаловажно и то, что такой вид рекламы является бесплатным;</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t>8.</w:t>
      </w:r>
      <w:r w:rsidRPr="00CB540F">
        <w:rPr>
          <w:rFonts w:ascii="Times New Roman" w:hAnsi="Times New Roman" w:cs="Times New Roman"/>
          <w:sz w:val="28"/>
        </w:rPr>
        <w:t xml:space="preserve"> </w:t>
      </w:r>
      <w:r>
        <w:rPr>
          <w:rFonts w:ascii="Times New Roman" w:hAnsi="Times New Roman" w:cs="Times New Roman"/>
          <w:sz w:val="28"/>
        </w:rPr>
        <w:t>Обратная связь с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существует в виде опроса детей и их родителей и их последующего анализа. Добровольные отзывы, мнения и пожелания также приветствуются. Школа считает необходимым уделять внимание каждому отзыву, так как именно невнимание к отзывам может послужить формированию отрицательного имиджа исследуемой школы. Форматом получения обратной связи школа считает также открытые уроки, которые проводит с периодичностью раз в три месяца;</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9. Услуга, предоставляемая в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является изначально социальной адресной, так как она адресована детям от 3 до 6 лет, что также отражено в названии. Выбор детской целевой аудитории также предполагает выбор подходящей методики, один из вариантов которой и применяется в изучаемой школе.</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 В случае</w:t>
      </w:r>
      <w:r w:rsidR="00324561">
        <w:rPr>
          <w:rFonts w:ascii="Times New Roman" w:hAnsi="Times New Roman" w:cs="Times New Roman"/>
          <w:sz w:val="28"/>
        </w:rPr>
        <w:t>,</w:t>
      </w:r>
      <w:r>
        <w:rPr>
          <w:rFonts w:ascii="Times New Roman" w:hAnsi="Times New Roman" w:cs="Times New Roman"/>
          <w:sz w:val="28"/>
        </w:rPr>
        <w:t xml:space="preserve"> как и с </w:t>
      </w:r>
      <w:r w:rsidR="009642F7">
        <w:rPr>
          <w:rFonts w:ascii="Times New Roman" w:hAnsi="Times New Roman" w:cs="Times New Roman"/>
          <w:sz w:val="28"/>
        </w:rPr>
        <w:t>«</w:t>
      </w:r>
      <w:r w:rsidR="009642F7">
        <w:rPr>
          <w:rFonts w:ascii="Times New Roman" w:hAnsi="Times New Roman" w:cs="Times New Roman"/>
          <w:sz w:val="28"/>
          <w:lang w:val="en-US"/>
        </w:rPr>
        <w:t>Hop</w:t>
      </w:r>
      <w:r w:rsidR="009642F7" w:rsidRPr="00F0373A">
        <w:rPr>
          <w:rFonts w:ascii="Times New Roman" w:hAnsi="Times New Roman" w:cs="Times New Roman"/>
          <w:sz w:val="28"/>
        </w:rPr>
        <w:t>&amp;</w:t>
      </w:r>
      <w:r w:rsidR="009642F7">
        <w:rPr>
          <w:rFonts w:ascii="Times New Roman" w:hAnsi="Times New Roman" w:cs="Times New Roman"/>
          <w:sz w:val="28"/>
          <w:lang w:val="en-US"/>
        </w:rPr>
        <w:t>Scotch</w:t>
      </w:r>
      <w:r w:rsidR="009642F7">
        <w:rPr>
          <w:rFonts w:ascii="Times New Roman" w:hAnsi="Times New Roman" w:cs="Times New Roman"/>
          <w:sz w:val="28"/>
        </w:rPr>
        <w:t xml:space="preserve">» представляется необходимым исследовать </w:t>
      </w:r>
      <w:r>
        <w:rPr>
          <w:rFonts w:ascii="Times New Roman" w:hAnsi="Times New Roman" w:cs="Times New Roman"/>
          <w:sz w:val="28"/>
        </w:rPr>
        <w:t>информативность сайта школы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xml:space="preserve">» </w:t>
      </w:r>
      <w:r w:rsidR="009642F7">
        <w:rPr>
          <w:rFonts w:ascii="Times New Roman" w:hAnsi="Times New Roman" w:cs="Times New Roman"/>
          <w:sz w:val="28"/>
        </w:rPr>
        <w:t>при помощи контент-</w:t>
      </w:r>
      <w:r>
        <w:rPr>
          <w:rFonts w:ascii="Times New Roman" w:hAnsi="Times New Roman" w:cs="Times New Roman"/>
          <w:sz w:val="28"/>
        </w:rPr>
        <w:t>анализа. Однако школа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Pr>
          <w:rFonts w:ascii="Times New Roman" w:hAnsi="Times New Roman" w:cs="Times New Roman"/>
          <w:sz w:val="28"/>
        </w:rPr>
        <w:t>» не имеет официального сайта, что предполагает наше обращение к его заменителю – странице школы в сети «</w:t>
      </w:r>
      <w:proofErr w:type="spellStart"/>
      <w:r>
        <w:rPr>
          <w:rFonts w:ascii="Times New Roman" w:hAnsi="Times New Roman" w:cs="Times New Roman"/>
          <w:sz w:val="28"/>
        </w:rPr>
        <w:t>ВКонтакте</w:t>
      </w:r>
      <w:proofErr w:type="spellEnd"/>
      <w:r>
        <w:rPr>
          <w:rFonts w:ascii="Times New Roman" w:hAnsi="Times New Roman" w:cs="Times New Roman"/>
          <w:sz w:val="28"/>
        </w:rPr>
        <w:t>»</w:t>
      </w:r>
      <w:r w:rsidR="00E61923">
        <w:rPr>
          <w:rStyle w:val="af3"/>
          <w:rFonts w:ascii="Times New Roman" w:hAnsi="Times New Roman" w:cs="Times New Roman"/>
          <w:sz w:val="28"/>
        </w:rPr>
        <w:footnoteReference w:id="37"/>
      </w:r>
      <w:r>
        <w:rPr>
          <w:rFonts w:ascii="Times New Roman" w:hAnsi="Times New Roman" w:cs="Times New Roman"/>
          <w:sz w:val="28"/>
        </w:rPr>
        <w:t>, на которой школа размещает информацию только о характере применяемой к изучению языка методики – игровых форматах. На основе полученных сведений мы можем судить о низкой информативности предоставляемой в школе услуги.</w:t>
      </w:r>
    </w:p>
    <w:p w:rsidR="0054035E" w:rsidRDefault="00CE60DA" w:rsidP="000D6907">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Таким образом, исследовав школу «</w:t>
      </w:r>
      <w:proofErr w:type="spellStart"/>
      <w:r>
        <w:rPr>
          <w:rFonts w:ascii="Times New Roman" w:hAnsi="Times New Roman" w:cs="Times New Roman"/>
          <w:sz w:val="28"/>
          <w:lang w:val="en-US"/>
        </w:rPr>
        <w:t>EnglishForKids</w:t>
      </w:r>
      <w:proofErr w:type="spellEnd"/>
      <w:r w:rsidRPr="00140B86">
        <w:rPr>
          <w:rFonts w:ascii="Times New Roman" w:hAnsi="Times New Roman" w:cs="Times New Roman"/>
          <w:sz w:val="28"/>
        </w:rPr>
        <w:t>…</w:t>
      </w:r>
      <w:r w:rsidR="00C17D34">
        <w:rPr>
          <w:rFonts w:ascii="Times New Roman" w:hAnsi="Times New Roman" w:cs="Times New Roman"/>
          <w:sz w:val="28"/>
        </w:rPr>
        <w:t xml:space="preserve">» при помощи </w:t>
      </w:r>
      <w:r w:rsidR="00324561">
        <w:rPr>
          <w:rFonts w:ascii="Times New Roman" w:hAnsi="Times New Roman" w:cs="Times New Roman"/>
          <w:sz w:val="28"/>
        </w:rPr>
        <w:t xml:space="preserve">метода </w:t>
      </w:r>
      <w:r w:rsidR="00C17D34">
        <w:rPr>
          <w:rFonts w:ascii="Times New Roman" w:hAnsi="Times New Roman" w:cs="Times New Roman"/>
          <w:sz w:val="28"/>
        </w:rPr>
        <w:t xml:space="preserve">интервью, </w:t>
      </w:r>
      <w:r>
        <w:rPr>
          <w:rFonts w:ascii="Times New Roman" w:hAnsi="Times New Roman" w:cs="Times New Roman"/>
          <w:sz w:val="28"/>
        </w:rPr>
        <w:t>мы можем говорить</w:t>
      </w:r>
      <w:r w:rsidR="00324561">
        <w:rPr>
          <w:rFonts w:ascii="Times New Roman" w:hAnsi="Times New Roman" w:cs="Times New Roman"/>
          <w:sz w:val="28"/>
        </w:rPr>
        <w:t xml:space="preserve"> о том</w:t>
      </w:r>
      <w:r>
        <w:rPr>
          <w:rFonts w:ascii="Times New Roman" w:hAnsi="Times New Roman" w:cs="Times New Roman"/>
          <w:sz w:val="28"/>
        </w:rPr>
        <w:t xml:space="preserve">, что школа придерживается только некоторых из </w:t>
      </w:r>
      <w:r w:rsidR="00C26A20">
        <w:rPr>
          <w:rFonts w:ascii="Times New Roman" w:hAnsi="Times New Roman" w:cs="Times New Roman"/>
          <w:sz w:val="28"/>
        </w:rPr>
        <w:t>особенностей</w:t>
      </w:r>
      <w:r>
        <w:rPr>
          <w:rFonts w:ascii="Times New Roman" w:hAnsi="Times New Roman" w:cs="Times New Roman"/>
          <w:sz w:val="28"/>
        </w:rPr>
        <w:t xml:space="preserve"> </w:t>
      </w:r>
      <w:r w:rsidR="00C26A20">
        <w:rPr>
          <w:rFonts w:ascii="Times New Roman" w:hAnsi="Times New Roman" w:cs="Times New Roman"/>
          <w:sz w:val="28"/>
        </w:rPr>
        <w:t>развития</w:t>
      </w:r>
      <w:r>
        <w:rPr>
          <w:rFonts w:ascii="Times New Roman" w:hAnsi="Times New Roman" w:cs="Times New Roman"/>
          <w:sz w:val="28"/>
        </w:rPr>
        <w:t xml:space="preserve"> имиджа школы: визуализации миссии через название школы и её конкурентное преимущество – методику обучения и реализации </w:t>
      </w:r>
      <w:proofErr w:type="spellStart"/>
      <w:r>
        <w:rPr>
          <w:rFonts w:ascii="Times New Roman" w:hAnsi="Times New Roman" w:cs="Times New Roman"/>
          <w:sz w:val="28"/>
        </w:rPr>
        <w:t>клиентоориентированного</w:t>
      </w:r>
      <w:proofErr w:type="spellEnd"/>
      <w:r>
        <w:rPr>
          <w:rFonts w:ascii="Times New Roman" w:hAnsi="Times New Roman" w:cs="Times New Roman"/>
          <w:sz w:val="28"/>
        </w:rPr>
        <w:t xml:space="preserve"> подхода через социальную адресность услуги и хара</w:t>
      </w:r>
      <w:r w:rsidR="00C17D34">
        <w:rPr>
          <w:rFonts w:ascii="Times New Roman" w:hAnsi="Times New Roman" w:cs="Times New Roman"/>
          <w:sz w:val="28"/>
        </w:rPr>
        <w:t xml:space="preserve">ктер работы с обратной связью. </w:t>
      </w:r>
    </w:p>
    <w:p w:rsidR="000D6907" w:rsidRDefault="000D6907" w:rsidP="000D6907">
      <w:pPr>
        <w:tabs>
          <w:tab w:val="left" w:pos="5775"/>
        </w:tabs>
        <w:spacing w:line="360" w:lineRule="auto"/>
        <w:ind w:firstLine="720"/>
        <w:jc w:val="both"/>
        <w:rPr>
          <w:rFonts w:ascii="Times New Roman" w:hAnsi="Times New Roman" w:cs="Times New Roman"/>
          <w:sz w:val="28"/>
        </w:rPr>
      </w:pPr>
    </w:p>
    <w:p w:rsidR="000D6907" w:rsidRDefault="000D6907" w:rsidP="0068327F">
      <w:pPr>
        <w:tabs>
          <w:tab w:val="left" w:pos="5775"/>
        </w:tabs>
        <w:spacing w:line="360" w:lineRule="auto"/>
        <w:jc w:val="both"/>
        <w:rPr>
          <w:rFonts w:ascii="Times New Roman" w:hAnsi="Times New Roman" w:cs="Times New Roman"/>
          <w:sz w:val="28"/>
        </w:rPr>
      </w:pPr>
    </w:p>
    <w:p w:rsidR="00CE60DA" w:rsidRPr="00BE3881" w:rsidRDefault="00CE60DA" w:rsidP="00BE3881">
      <w:pPr>
        <w:tabs>
          <w:tab w:val="left" w:pos="5775"/>
        </w:tabs>
        <w:spacing w:line="480" w:lineRule="auto"/>
        <w:rPr>
          <w:rFonts w:ascii="Times New Roman" w:hAnsi="Times New Roman" w:cs="Times New Roman"/>
          <w:b/>
          <w:sz w:val="28"/>
        </w:rPr>
      </w:pPr>
      <w:r w:rsidRPr="00BE3881">
        <w:rPr>
          <w:rFonts w:ascii="Times New Roman" w:hAnsi="Times New Roman" w:cs="Times New Roman"/>
          <w:b/>
          <w:sz w:val="28"/>
        </w:rPr>
        <w:lastRenderedPageBreak/>
        <w:t>Выводы</w:t>
      </w:r>
    </w:p>
    <w:p w:rsidR="00CE60DA" w:rsidRDefault="00324561" w:rsidP="00324561">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Задачей второй главы являлось </w:t>
      </w:r>
      <w:r w:rsidR="00C17D34">
        <w:rPr>
          <w:rFonts w:ascii="Times New Roman" w:hAnsi="Times New Roman" w:cs="Times New Roman"/>
          <w:sz w:val="28"/>
        </w:rPr>
        <w:t>о</w:t>
      </w:r>
      <w:r>
        <w:rPr>
          <w:rFonts w:ascii="Times New Roman" w:hAnsi="Times New Roman" w:cs="Times New Roman"/>
          <w:sz w:val="28"/>
        </w:rPr>
        <w:t>пределение наличия или отсутствия</w:t>
      </w:r>
      <w:r w:rsidR="008F2F73">
        <w:rPr>
          <w:rFonts w:ascii="Times New Roman" w:hAnsi="Times New Roman" w:cs="Times New Roman"/>
          <w:sz w:val="28"/>
        </w:rPr>
        <w:t xml:space="preserve"> в содержании и оформлении сайтов «</w:t>
      </w:r>
      <w:r w:rsidR="008F2F73">
        <w:rPr>
          <w:rFonts w:ascii="Times New Roman" w:hAnsi="Times New Roman" w:cs="Times New Roman"/>
          <w:sz w:val="28"/>
          <w:lang w:val="en-US"/>
        </w:rPr>
        <w:t>EF</w:t>
      </w:r>
      <w:r w:rsidR="008F2F73" w:rsidRPr="00386402">
        <w:rPr>
          <w:rFonts w:ascii="Times New Roman" w:hAnsi="Times New Roman" w:cs="Times New Roman"/>
          <w:sz w:val="28"/>
        </w:rPr>
        <w:t xml:space="preserve"> </w:t>
      </w:r>
      <w:proofErr w:type="spellStart"/>
      <w:r w:rsidR="008F2F73" w:rsidRPr="00B517A2">
        <w:rPr>
          <w:rFonts w:ascii="Times New Roman" w:hAnsi="Times New Roman" w:cs="Times New Roman"/>
          <w:sz w:val="28"/>
        </w:rPr>
        <w:t>English</w:t>
      </w:r>
      <w:proofErr w:type="spellEnd"/>
      <w:r w:rsidR="008F2F73" w:rsidRPr="00B517A2">
        <w:rPr>
          <w:rFonts w:ascii="Times New Roman" w:hAnsi="Times New Roman" w:cs="Times New Roman"/>
          <w:sz w:val="28"/>
        </w:rPr>
        <w:t xml:space="preserve"> </w:t>
      </w:r>
      <w:proofErr w:type="spellStart"/>
      <w:r w:rsidR="008F2F73">
        <w:rPr>
          <w:rFonts w:ascii="Times New Roman" w:hAnsi="Times New Roman" w:cs="Times New Roman"/>
          <w:sz w:val="28"/>
        </w:rPr>
        <w:t>First</w:t>
      </w:r>
      <w:proofErr w:type="spellEnd"/>
      <w:r w:rsidR="008F2F73">
        <w:rPr>
          <w:rFonts w:ascii="Times New Roman" w:hAnsi="Times New Roman" w:cs="Times New Roman"/>
          <w:sz w:val="28"/>
        </w:rPr>
        <w:t>», «</w:t>
      </w:r>
      <w:proofErr w:type="spellStart"/>
      <w:r w:rsidR="008F2F73">
        <w:rPr>
          <w:rFonts w:ascii="Times New Roman" w:hAnsi="Times New Roman" w:cs="Times New Roman"/>
          <w:sz w:val="28"/>
        </w:rPr>
        <w:t>Alibra</w:t>
      </w:r>
      <w:proofErr w:type="spellEnd"/>
      <w:r w:rsidR="008F2F73">
        <w:rPr>
          <w:rFonts w:ascii="Times New Roman" w:hAnsi="Times New Roman" w:cs="Times New Roman"/>
          <w:sz w:val="28"/>
        </w:rPr>
        <w:t xml:space="preserve">», </w:t>
      </w:r>
      <w:proofErr w:type="spellStart"/>
      <w:r w:rsidR="008F2F73">
        <w:rPr>
          <w:rFonts w:ascii="Times New Roman" w:hAnsi="Times New Roman" w:cs="Times New Roman"/>
          <w:sz w:val="28"/>
        </w:rPr>
        <w:t>Hop&amp;Scotch</w:t>
      </w:r>
      <w:proofErr w:type="spellEnd"/>
      <w:r w:rsidR="008F2F73">
        <w:rPr>
          <w:rFonts w:ascii="Times New Roman" w:hAnsi="Times New Roman" w:cs="Times New Roman"/>
          <w:sz w:val="28"/>
        </w:rPr>
        <w:t>» и</w:t>
      </w:r>
      <w:r w:rsidR="008F2F73" w:rsidRPr="00B517A2">
        <w:rPr>
          <w:rFonts w:ascii="Times New Roman" w:hAnsi="Times New Roman" w:cs="Times New Roman"/>
          <w:sz w:val="28"/>
        </w:rPr>
        <w:t xml:space="preserve"> «</w:t>
      </w:r>
      <w:proofErr w:type="spellStart"/>
      <w:r w:rsidR="008F2F73" w:rsidRPr="00B517A2">
        <w:rPr>
          <w:rFonts w:ascii="Times New Roman" w:hAnsi="Times New Roman" w:cs="Times New Roman"/>
          <w:sz w:val="28"/>
        </w:rPr>
        <w:t>E</w:t>
      </w:r>
      <w:r w:rsidR="008F2F73">
        <w:rPr>
          <w:rFonts w:ascii="Times New Roman" w:hAnsi="Times New Roman" w:cs="Times New Roman"/>
          <w:sz w:val="28"/>
        </w:rPr>
        <w:t>nglishForK</w:t>
      </w:r>
      <w:r w:rsidR="008F2F73" w:rsidRPr="00B517A2">
        <w:rPr>
          <w:rFonts w:ascii="Times New Roman" w:hAnsi="Times New Roman" w:cs="Times New Roman"/>
          <w:sz w:val="28"/>
        </w:rPr>
        <w:t>ids</w:t>
      </w:r>
      <w:proofErr w:type="spellEnd"/>
      <w:r w:rsidR="008F2F73" w:rsidRPr="00B517A2">
        <w:rPr>
          <w:rFonts w:ascii="Times New Roman" w:hAnsi="Times New Roman" w:cs="Times New Roman"/>
          <w:sz w:val="28"/>
        </w:rPr>
        <w:t>…»</w:t>
      </w:r>
      <w:r w:rsidR="008F2F73">
        <w:rPr>
          <w:rFonts w:ascii="Times New Roman" w:hAnsi="Times New Roman" w:cs="Times New Roman"/>
          <w:sz w:val="28"/>
        </w:rPr>
        <w:t xml:space="preserve">  элементов, </w:t>
      </w:r>
      <w:r w:rsidR="00CB0415">
        <w:rPr>
          <w:rFonts w:ascii="Times New Roman" w:hAnsi="Times New Roman" w:cs="Times New Roman"/>
          <w:sz w:val="28"/>
        </w:rPr>
        <w:t>способствующих развитию</w:t>
      </w:r>
      <w:r w:rsidR="008F2F73">
        <w:rPr>
          <w:rFonts w:ascii="Times New Roman" w:hAnsi="Times New Roman" w:cs="Times New Roman"/>
          <w:sz w:val="28"/>
        </w:rPr>
        <w:t xml:space="preserve"> их имидж</w:t>
      </w:r>
      <w:r w:rsidR="00CB0415">
        <w:rPr>
          <w:rFonts w:ascii="Times New Roman" w:hAnsi="Times New Roman" w:cs="Times New Roman"/>
          <w:sz w:val="28"/>
        </w:rPr>
        <w:t>а</w:t>
      </w:r>
      <w:r w:rsidR="008F2F73">
        <w:rPr>
          <w:rFonts w:ascii="Times New Roman" w:hAnsi="Times New Roman" w:cs="Times New Roman"/>
          <w:sz w:val="28"/>
        </w:rPr>
        <w:t xml:space="preserve"> </w:t>
      </w:r>
      <w:r w:rsidR="00CB0415">
        <w:rPr>
          <w:rFonts w:ascii="Times New Roman" w:hAnsi="Times New Roman" w:cs="Times New Roman"/>
          <w:sz w:val="28"/>
        </w:rPr>
        <w:t>(единообразия</w:t>
      </w:r>
      <w:r w:rsidR="00C930E4">
        <w:rPr>
          <w:rFonts w:ascii="Times New Roman" w:hAnsi="Times New Roman" w:cs="Times New Roman"/>
          <w:sz w:val="28"/>
        </w:rPr>
        <w:t xml:space="preserve"> её визуального и событийного образов, соответствия визуального и событийного образов реальности, социальной адресности услуги по обучению английскому языку, её информат</w:t>
      </w:r>
      <w:r w:rsidR="00CB0415">
        <w:rPr>
          <w:rFonts w:ascii="Times New Roman" w:hAnsi="Times New Roman" w:cs="Times New Roman"/>
          <w:sz w:val="28"/>
        </w:rPr>
        <w:t>ивности, потребительской новизны, наличия</w:t>
      </w:r>
      <w:r w:rsidR="00C930E4">
        <w:rPr>
          <w:rFonts w:ascii="Times New Roman" w:hAnsi="Times New Roman" w:cs="Times New Roman"/>
          <w:sz w:val="28"/>
        </w:rPr>
        <w:t xml:space="preserve"> обратной связи со школой и </w:t>
      </w:r>
      <w:r w:rsidR="00CB0415">
        <w:rPr>
          <w:rFonts w:ascii="Times New Roman" w:hAnsi="Times New Roman" w:cs="Times New Roman"/>
          <w:sz w:val="28"/>
        </w:rPr>
        <w:t xml:space="preserve">доступности, достаточности </w:t>
      </w:r>
      <w:r w:rsidR="008F2F73">
        <w:rPr>
          <w:rFonts w:ascii="Times New Roman" w:hAnsi="Times New Roman" w:cs="Times New Roman"/>
          <w:sz w:val="28"/>
        </w:rPr>
        <w:t>и достоверности информации).</w:t>
      </w:r>
    </w:p>
    <w:p w:rsidR="00CE60DA" w:rsidRDefault="00CE60DA" w:rsidP="00453F6E">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В качестве источников информации об имиджах школ </w:t>
      </w:r>
      <w:r w:rsidRPr="001B5997">
        <w:rPr>
          <w:rFonts w:ascii="Times New Roman" w:hAnsi="Times New Roman" w:cs="Times New Roman"/>
          <w:sz w:val="28"/>
        </w:rPr>
        <w:t>«</w:t>
      </w:r>
      <w:proofErr w:type="spellStart"/>
      <w:r>
        <w:rPr>
          <w:rFonts w:ascii="Times New Roman" w:hAnsi="Times New Roman" w:cs="Times New Roman"/>
          <w:sz w:val="28"/>
        </w:rPr>
        <w:t>Hop&amp;Scotch</w:t>
      </w:r>
      <w:proofErr w:type="spellEnd"/>
      <w:r>
        <w:rPr>
          <w:rFonts w:ascii="Times New Roman" w:hAnsi="Times New Roman" w:cs="Times New Roman"/>
          <w:sz w:val="28"/>
        </w:rPr>
        <w:t>» и «</w:t>
      </w:r>
      <w:proofErr w:type="spellStart"/>
      <w:r>
        <w:rPr>
          <w:rFonts w:ascii="Times New Roman" w:hAnsi="Times New Roman" w:cs="Times New Roman"/>
          <w:sz w:val="28"/>
        </w:rPr>
        <w:t>EnglishForKids</w:t>
      </w:r>
      <w:proofErr w:type="spellEnd"/>
      <w:r>
        <w:rPr>
          <w:rFonts w:ascii="Times New Roman" w:hAnsi="Times New Roman" w:cs="Times New Roman"/>
          <w:sz w:val="28"/>
        </w:rPr>
        <w:t>…» были выбраны ответы представителей школ на заданные вопросы и их анализ, а также официальные сайты школ, позволившие проанализировать информативность предоставляемой услуги. Содержание вопросов анкеты предполагало получение информации о том, учитывают ли исследуемые языковые школы особенности имиджа языковой школы как таковой. Исследование информативности услуги через анализ информации, представленной на сайтах школ, было необходимо для определения того, использует ли выбранная языковая школа сайт как инструмент распространения информации и позиционирования</w:t>
      </w:r>
      <w:r w:rsidR="008F2F73">
        <w:rPr>
          <w:rFonts w:ascii="Times New Roman" w:hAnsi="Times New Roman" w:cs="Times New Roman"/>
          <w:sz w:val="28"/>
        </w:rPr>
        <w:t xml:space="preserve"> своих конкурентных преимуществ.</w:t>
      </w:r>
    </w:p>
    <w:p w:rsidR="00E7323A" w:rsidRDefault="008F2F73" w:rsidP="001F1DE5">
      <w:pPr>
        <w:tabs>
          <w:tab w:val="left" w:pos="5775"/>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После исследования </w:t>
      </w:r>
      <w:r w:rsidR="00CE60DA">
        <w:rPr>
          <w:rFonts w:ascii="Times New Roman" w:hAnsi="Times New Roman" w:cs="Times New Roman"/>
          <w:sz w:val="28"/>
        </w:rPr>
        <w:t xml:space="preserve">был сделан вывод о том, что школы </w:t>
      </w:r>
      <w:r w:rsidR="00CE60DA" w:rsidRPr="00A961F8">
        <w:rPr>
          <w:rFonts w:ascii="Times New Roman" w:hAnsi="Times New Roman" w:cs="Times New Roman"/>
          <w:sz w:val="28"/>
        </w:rPr>
        <w:t xml:space="preserve">«EF </w:t>
      </w:r>
      <w:proofErr w:type="spellStart"/>
      <w:r w:rsidR="00CE60DA" w:rsidRPr="00A961F8">
        <w:rPr>
          <w:rFonts w:ascii="Times New Roman" w:hAnsi="Times New Roman" w:cs="Times New Roman"/>
          <w:sz w:val="28"/>
        </w:rPr>
        <w:t>E</w:t>
      </w:r>
      <w:r w:rsidR="00CE60DA">
        <w:rPr>
          <w:rFonts w:ascii="Times New Roman" w:hAnsi="Times New Roman" w:cs="Times New Roman"/>
          <w:sz w:val="28"/>
        </w:rPr>
        <w:t>nglish</w:t>
      </w:r>
      <w:proofErr w:type="spellEnd"/>
      <w:r w:rsidR="00CE60DA">
        <w:rPr>
          <w:rFonts w:ascii="Times New Roman" w:hAnsi="Times New Roman" w:cs="Times New Roman"/>
          <w:sz w:val="28"/>
        </w:rPr>
        <w:t xml:space="preserve"> </w:t>
      </w:r>
      <w:proofErr w:type="spellStart"/>
      <w:r w:rsidR="00CE60DA">
        <w:rPr>
          <w:rFonts w:ascii="Times New Roman" w:hAnsi="Times New Roman" w:cs="Times New Roman"/>
          <w:sz w:val="28"/>
        </w:rPr>
        <w:t>First</w:t>
      </w:r>
      <w:proofErr w:type="spellEnd"/>
      <w:r w:rsidR="00CE60DA">
        <w:rPr>
          <w:rFonts w:ascii="Times New Roman" w:hAnsi="Times New Roman" w:cs="Times New Roman"/>
          <w:sz w:val="28"/>
        </w:rPr>
        <w:t>», «</w:t>
      </w:r>
      <w:proofErr w:type="spellStart"/>
      <w:r w:rsidR="00CE60DA">
        <w:rPr>
          <w:rFonts w:ascii="Times New Roman" w:hAnsi="Times New Roman" w:cs="Times New Roman"/>
          <w:sz w:val="28"/>
        </w:rPr>
        <w:t>Alibra</w:t>
      </w:r>
      <w:proofErr w:type="spellEnd"/>
      <w:r w:rsidR="00CE60DA">
        <w:rPr>
          <w:rFonts w:ascii="Times New Roman" w:hAnsi="Times New Roman" w:cs="Times New Roman"/>
          <w:sz w:val="28"/>
        </w:rPr>
        <w:t xml:space="preserve"> </w:t>
      </w:r>
      <w:proofErr w:type="spellStart"/>
      <w:r w:rsidR="00CE60DA">
        <w:rPr>
          <w:rFonts w:ascii="Times New Roman" w:hAnsi="Times New Roman" w:cs="Times New Roman"/>
          <w:sz w:val="28"/>
        </w:rPr>
        <w:t>School</w:t>
      </w:r>
      <w:proofErr w:type="spellEnd"/>
      <w:r w:rsidR="00CE60DA">
        <w:rPr>
          <w:rFonts w:ascii="Times New Roman" w:hAnsi="Times New Roman" w:cs="Times New Roman"/>
          <w:sz w:val="28"/>
        </w:rPr>
        <w:t xml:space="preserve">» и </w:t>
      </w:r>
      <w:r w:rsidR="00CE60DA" w:rsidRPr="00A961F8">
        <w:rPr>
          <w:rFonts w:ascii="Times New Roman" w:hAnsi="Times New Roman" w:cs="Times New Roman"/>
          <w:sz w:val="28"/>
        </w:rPr>
        <w:t>«</w:t>
      </w:r>
      <w:proofErr w:type="spellStart"/>
      <w:r w:rsidR="00CE60DA" w:rsidRPr="00A961F8">
        <w:rPr>
          <w:rFonts w:ascii="Times New Roman" w:hAnsi="Times New Roman" w:cs="Times New Roman"/>
          <w:sz w:val="28"/>
        </w:rPr>
        <w:t>Hop&amp;Scotch</w:t>
      </w:r>
      <w:proofErr w:type="spellEnd"/>
      <w:r w:rsidR="00CE60DA" w:rsidRPr="00A961F8">
        <w:rPr>
          <w:rFonts w:ascii="Times New Roman" w:hAnsi="Times New Roman" w:cs="Times New Roman"/>
          <w:sz w:val="28"/>
        </w:rPr>
        <w:t>»</w:t>
      </w:r>
      <w:r w:rsidR="00CE60DA">
        <w:rPr>
          <w:rFonts w:ascii="Times New Roman" w:hAnsi="Times New Roman" w:cs="Times New Roman"/>
          <w:sz w:val="28"/>
        </w:rPr>
        <w:t xml:space="preserve"> </w:t>
      </w:r>
      <w:r>
        <w:rPr>
          <w:rFonts w:ascii="Times New Roman" w:hAnsi="Times New Roman" w:cs="Times New Roman"/>
          <w:sz w:val="28"/>
        </w:rPr>
        <w:t xml:space="preserve">реализуют </w:t>
      </w:r>
      <w:proofErr w:type="spellStart"/>
      <w:r>
        <w:rPr>
          <w:rFonts w:ascii="Times New Roman" w:hAnsi="Times New Roman" w:cs="Times New Roman"/>
          <w:sz w:val="28"/>
        </w:rPr>
        <w:t>имиджевую</w:t>
      </w:r>
      <w:proofErr w:type="spellEnd"/>
      <w:r>
        <w:rPr>
          <w:rFonts w:ascii="Times New Roman" w:hAnsi="Times New Roman" w:cs="Times New Roman"/>
          <w:sz w:val="28"/>
        </w:rPr>
        <w:t xml:space="preserve"> функцию своих официальных сайтов, ориентируют свою деятельность на клиента и визуализируют свои миссии</w:t>
      </w:r>
      <w:r w:rsidR="00CE60DA">
        <w:rPr>
          <w:rFonts w:ascii="Times New Roman" w:hAnsi="Times New Roman" w:cs="Times New Roman"/>
          <w:sz w:val="28"/>
        </w:rPr>
        <w:t>; школа «</w:t>
      </w:r>
      <w:r w:rsidR="00CE60DA" w:rsidRPr="00A961F8">
        <w:rPr>
          <w:rFonts w:ascii="Times New Roman" w:hAnsi="Times New Roman" w:cs="Times New Roman"/>
          <w:sz w:val="28"/>
        </w:rPr>
        <w:t>«</w:t>
      </w:r>
      <w:proofErr w:type="spellStart"/>
      <w:r w:rsidR="00CE60DA">
        <w:rPr>
          <w:rFonts w:ascii="Times New Roman" w:hAnsi="Times New Roman" w:cs="Times New Roman"/>
          <w:sz w:val="28"/>
        </w:rPr>
        <w:t>EnglishForKids</w:t>
      </w:r>
      <w:proofErr w:type="spellEnd"/>
      <w:r w:rsidR="00CE60DA">
        <w:rPr>
          <w:rFonts w:ascii="Times New Roman" w:hAnsi="Times New Roman" w:cs="Times New Roman"/>
          <w:sz w:val="28"/>
        </w:rPr>
        <w:t xml:space="preserve">…» также передаёт информацию о </w:t>
      </w:r>
      <w:proofErr w:type="spellStart"/>
      <w:r w:rsidR="00CE60DA">
        <w:rPr>
          <w:rFonts w:ascii="Times New Roman" w:hAnsi="Times New Roman" w:cs="Times New Roman"/>
          <w:sz w:val="28"/>
        </w:rPr>
        <w:t>клиентоориентированност</w:t>
      </w:r>
      <w:r>
        <w:rPr>
          <w:rFonts w:ascii="Times New Roman" w:hAnsi="Times New Roman" w:cs="Times New Roman"/>
          <w:sz w:val="28"/>
        </w:rPr>
        <w:t>и</w:t>
      </w:r>
      <w:proofErr w:type="spellEnd"/>
      <w:r>
        <w:rPr>
          <w:rFonts w:ascii="Times New Roman" w:hAnsi="Times New Roman" w:cs="Times New Roman"/>
          <w:sz w:val="28"/>
        </w:rPr>
        <w:t xml:space="preserve"> своей услуги и визуализирует </w:t>
      </w:r>
      <w:r w:rsidR="00CE60DA">
        <w:rPr>
          <w:rFonts w:ascii="Times New Roman" w:hAnsi="Times New Roman" w:cs="Times New Roman"/>
          <w:sz w:val="28"/>
        </w:rPr>
        <w:t>миссию, однако не имеет инструмента, позволяющего позиционировать свои конкурентные п</w:t>
      </w:r>
      <w:r w:rsidR="001F1DE5">
        <w:rPr>
          <w:rFonts w:ascii="Times New Roman" w:hAnsi="Times New Roman" w:cs="Times New Roman"/>
          <w:sz w:val="28"/>
        </w:rPr>
        <w:t>реимущества – официальный сайт.</w:t>
      </w:r>
    </w:p>
    <w:p w:rsidR="001F1DE5" w:rsidRDefault="001F1DE5" w:rsidP="001F1DE5">
      <w:pPr>
        <w:tabs>
          <w:tab w:val="left" w:pos="5775"/>
        </w:tabs>
        <w:spacing w:line="360" w:lineRule="auto"/>
        <w:ind w:firstLine="720"/>
        <w:jc w:val="both"/>
        <w:rPr>
          <w:rFonts w:ascii="Times New Roman" w:hAnsi="Times New Roman" w:cs="Times New Roman"/>
          <w:sz w:val="28"/>
        </w:rPr>
      </w:pPr>
    </w:p>
    <w:p w:rsidR="001F1DE5" w:rsidRPr="00E7323A" w:rsidRDefault="001F1DE5" w:rsidP="00444020">
      <w:pPr>
        <w:tabs>
          <w:tab w:val="left" w:pos="5775"/>
        </w:tabs>
        <w:spacing w:line="360" w:lineRule="auto"/>
        <w:jc w:val="both"/>
        <w:rPr>
          <w:rFonts w:ascii="Times New Roman" w:hAnsi="Times New Roman" w:cs="Times New Roman"/>
          <w:sz w:val="28"/>
        </w:rPr>
      </w:pPr>
    </w:p>
    <w:p w:rsidR="00CE60DA" w:rsidRPr="00BE3881" w:rsidRDefault="00CE60DA" w:rsidP="00CE60DA">
      <w:pPr>
        <w:spacing w:line="360" w:lineRule="auto"/>
        <w:jc w:val="both"/>
        <w:rPr>
          <w:rFonts w:ascii="Times New Roman" w:hAnsi="Times New Roman" w:cs="Times New Roman"/>
          <w:b/>
          <w:sz w:val="28"/>
        </w:rPr>
      </w:pPr>
      <w:r w:rsidRPr="00BE3881">
        <w:rPr>
          <w:rFonts w:ascii="Times New Roman" w:hAnsi="Times New Roman" w:cs="Times New Roman"/>
          <w:b/>
          <w:sz w:val="28"/>
        </w:rPr>
        <w:lastRenderedPageBreak/>
        <w:t>Г</w:t>
      </w:r>
      <w:r w:rsidR="00BE3881" w:rsidRPr="00BE3881">
        <w:rPr>
          <w:rFonts w:ascii="Times New Roman" w:hAnsi="Times New Roman" w:cs="Times New Roman"/>
          <w:b/>
          <w:sz w:val="28"/>
        </w:rPr>
        <w:t xml:space="preserve">ЛАВА </w:t>
      </w:r>
      <w:r w:rsidRPr="00BE3881">
        <w:rPr>
          <w:rFonts w:ascii="Times New Roman" w:hAnsi="Times New Roman" w:cs="Times New Roman"/>
          <w:b/>
          <w:sz w:val="28"/>
          <w:lang w:val="en-US"/>
        </w:rPr>
        <w:t>III</w:t>
      </w:r>
      <w:r w:rsidRPr="00BE3881">
        <w:rPr>
          <w:rFonts w:ascii="Times New Roman" w:hAnsi="Times New Roman" w:cs="Times New Roman"/>
          <w:b/>
          <w:sz w:val="28"/>
        </w:rPr>
        <w:t xml:space="preserve">. </w:t>
      </w:r>
      <w:r w:rsidR="00BE3881" w:rsidRPr="00BE3881">
        <w:rPr>
          <w:rFonts w:ascii="Times New Roman" w:hAnsi="Times New Roman" w:cs="Times New Roman"/>
          <w:b/>
          <w:sz w:val="28"/>
        </w:rPr>
        <w:t>ПРИМЕНЕНИЕ ЗНАНИЙ ОБ ОСОБЕННОСТЯХ ИМИДЖА ЯЗЫКОВЫХ ШКОЛ НА ПРАКТИКЕ</w:t>
      </w:r>
    </w:p>
    <w:p w:rsidR="008F2F73" w:rsidRPr="00BE3881" w:rsidRDefault="00CE60DA" w:rsidP="00076463">
      <w:pPr>
        <w:spacing w:line="360" w:lineRule="auto"/>
        <w:jc w:val="both"/>
        <w:rPr>
          <w:rFonts w:ascii="Times New Roman" w:hAnsi="Times New Roman" w:cs="Times New Roman"/>
          <w:b/>
          <w:sz w:val="28"/>
        </w:rPr>
      </w:pPr>
      <w:r w:rsidRPr="00BE3881">
        <w:rPr>
          <w:rFonts w:ascii="Times New Roman" w:hAnsi="Times New Roman" w:cs="Times New Roman"/>
          <w:b/>
          <w:sz w:val="28"/>
        </w:rPr>
        <w:t xml:space="preserve">3.1. </w:t>
      </w:r>
      <w:r w:rsidR="00076463" w:rsidRPr="00BE3881">
        <w:rPr>
          <w:rFonts w:ascii="Times New Roman" w:hAnsi="Times New Roman" w:cs="Times New Roman"/>
          <w:b/>
          <w:sz w:val="28"/>
        </w:rPr>
        <w:t>Бизнес-план консультационного агентства «</w:t>
      </w:r>
      <w:r w:rsidR="00076463" w:rsidRPr="00BE3881">
        <w:rPr>
          <w:rFonts w:ascii="Times New Roman" w:hAnsi="Times New Roman" w:cs="Times New Roman"/>
          <w:b/>
          <w:sz w:val="28"/>
          <w:lang w:val="en-US"/>
        </w:rPr>
        <w:t>Imagine</w:t>
      </w:r>
      <w:r w:rsidR="00076463" w:rsidRPr="00BE3881">
        <w:rPr>
          <w:rFonts w:ascii="Times New Roman" w:hAnsi="Times New Roman" w:cs="Times New Roman"/>
          <w:b/>
          <w:sz w:val="28"/>
        </w:rPr>
        <w:t xml:space="preserve"> </w:t>
      </w:r>
      <w:r w:rsidR="00076463" w:rsidRPr="00BE3881">
        <w:rPr>
          <w:rFonts w:ascii="Times New Roman" w:hAnsi="Times New Roman" w:cs="Times New Roman"/>
          <w:b/>
          <w:sz w:val="28"/>
          <w:lang w:val="en-US"/>
        </w:rPr>
        <w:t>it</w:t>
      </w:r>
      <w:r w:rsidR="00076463" w:rsidRPr="00BE3881">
        <w:rPr>
          <w:rFonts w:ascii="Times New Roman" w:hAnsi="Times New Roman" w:cs="Times New Roman"/>
          <w:b/>
          <w:sz w:val="28"/>
        </w:rPr>
        <w:t>!»</w:t>
      </w:r>
    </w:p>
    <w:p w:rsidR="00076463" w:rsidRPr="00076463" w:rsidRDefault="00076463" w:rsidP="00AE7318">
      <w:pPr>
        <w:spacing w:line="360" w:lineRule="auto"/>
        <w:jc w:val="center"/>
        <w:rPr>
          <w:rFonts w:ascii="Times New Roman" w:hAnsi="Times New Roman" w:cs="Times New Roman"/>
          <w:b/>
          <w:sz w:val="28"/>
        </w:rPr>
      </w:pPr>
      <w:r w:rsidRPr="00076463">
        <w:rPr>
          <w:rFonts w:ascii="Times New Roman" w:hAnsi="Times New Roman" w:cs="Times New Roman"/>
          <w:b/>
          <w:sz w:val="28"/>
        </w:rPr>
        <w:t>Меморандум о конфиденциальности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Бизнес-план проекта консультационного агентства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представляется на рассмотрение на конфиденциальной основе исключительно для принятия решения по финансированию проекта и не может быть использован для копирования или каких-либо других целей, а также передаваться третьим лицам. Знакомящиеся с бизнес-планом берут на себя ответственность и гарантирует нераспространение содержащейся в нем информации. Просьба вернуть бизнес-план, если он не вызывает интереса по участию в его реализации</w:t>
      </w:r>
    </w:p>
    <w:p w:rsidR="00076463" w:rsidRPr="00076463" w:rsidRDefault="00076463" w:rsidP="00AE7318">
      <w:pPr>
        <w:spacing w:line="360" w:lineRule="auto"/>
        <w:ind w:firstLine="720"/>
        <w:jc w:val="right"/>
        <w:rPr>
          <w:rFonts w:ascii="Times New Roman" w:hAnsi="Times New Roman" w:cs="Times New Roman"/>
          <w:sz w:val="28"/>
        </w:rPr>
      </w:pPr>
      <w:r w:rsidRPr="00076463">
        <w:rPr>
          <w:rFonts w:ascii="Times New Roman" w:hAnsi="Times New Roman" w:cs="Times New Roman"/>
          <w:sz w:val="28"/>
        </w:rPr>
        <w:t>23.01.2016</w:t>
      </w:r>
    </w:p>
    <w:p w:rsidR="00076463" w:rsidRPr="00076463" w:rsidRDefault="00076463" w:rsidP="00AE7318">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Резюме</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Потенциал отрасли «Реклама и связи с общественностью» очень высок. На рынке рекламных услуг наблюдается большое количество </w:t>
      </w:r>
      <w:proofErr w:type="spellStart"/>
      <w:r w:rsidRPr="00076463">
        <w:rPr>
          <w:rFonts w:ascii="Times New Roman" w:hAnsi="Times New Roman" w:cs="Times New Roman"/>
          <w:sz w:val="28"/>
        </w:rPr>
        <w:t>имиджевых</w:t>
      </w:r>
      <w:proofErr w:type="spellEnd"/>
      <w:r w:rsidRPr="00076463">
        <w:rPr>
          <w:rFonts w:ascii="Times New Roman" w:hAnsi="Times New Roman" w:cs="Times New Roman"/>
          <w:sz w:val="28"/>
        </w:rPr>
        <w:t xml:space="preserve"> и рекламных агентств, однако отсутствуют агентства, предлагающие консультационные услуги, касающиеся имиджа образовательной организации.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В г. Санкт-Петербург существует и появляется большое количество языковых школ, курсов и образовательных центров. В связи с этим в данном сегменте рынка образовательных услуг возрастает конкуренция, предполагающая создание конкурентоспособного уровня молодой языковой школе. Уже существующие языковые школы, в силу разного рода причин не обладающие гибкостью или не учитывающие особенности имиджа языковой школы, проигрывают в этой конкуренции.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Наше консультационное агентство предлагает консультацию по вопросам </w:t>
      </w:r>
      <w:r w:rsidR="00F92E3B">
        <w:rPr>
          <w:rFonts w:ascii="Times New Roman" w:hAnsi="Times New Roman" w:cs="Times New Roman"/>
          <w:sz w:val="28"/>
        </w:rPr>
        <w:t>развития</w:t>
      </w:r>
      <w:r w:rsidRPr="00076463">
        <w:rPr>
          <w:rFonts w:ascii="Times New Roman" w:hAnsi="Times New Roman" w:cs="Times New Roman"/>
          <w:sz w:val="28"/>
        </w:rPr>
        <w:t xml:space="preserve"> имиджа языковых школ, предназначенну</w:t>
      </w:r>
      <w:r w:rsidR="00B20D80">
        <w:rPr>
          <w:rFonts w:ascii="Times New Roman" w:hAnsi="Times New Roman" w:cs="Times New Roman"/>
          <w:sz w:val="28"/>
        </w:rPr>
        <w:t xml:space="preserve">ю для их руководителей. Данная </w:t>
      </w:r>
      <w:r w:rsidR="00B20D80">
        <w:rPr>
          <w:rFonts w:ascii="Times New Roman" w:hAnsi="Times New Roman" w:cs="Times New Roman"/>
          <w:sz w:val="28"/>
        </w:rPr>
        <w:lastRenderedPageBreak/>
        <w:t>услуга</w:t>
      </w:r>
      <w:r w:rsidRPr="00076463">
        <w:rPr>
          <w:rFonts w:ascii="Times New Roman" w:hAnsi="Times New Roman" w:cs="Times New Roman"/>
          <w:sz w:val="28"/>
        </w:rPr>
        <w:t xml:space="preserve"> включает действия агентства по выявлению пробелов, </w:t>
      </w:r>
      <w:r w:rsidR="00AE7318">
        <w:rPr>
          <w:rFonts w:ascii="Times New Roman" w:hAnsi="Times New Roman" w:cs="Times New Roman"/>
          <w:sz w:val="28"/>
        </w:rPr>
        <w:t xml:space="preserve">существующих в содержании и оформлении уже существующего или планируемого сайта языковой школы, </w:t>
      </w:r>
      <w:r w:rsidRPr="00076463">
        <w:rPr>
          <w:rFonts w:ascii="Times New Roman" w:hAnsi="Times New Roman" w:cs="Times New Roman"/>
          <w:sz w:val="28"/>
        </w:rPr>
        <w:t>список реком</w:t>
      </w:r>
      <w:r w:rsidR="00B20D80">
        <w:rPr>
          <w:rFonts w:ascii="Times New Roman" w:hAnsi="Times New Roman" w:cs="Times New Roman"/>
          <w:sz w:val="28"/>
        </w:rPr>
        <w:t xml:space="preserve">ендаций, способных их устранить и </w:t>
      </w:r>
      <w:r w:rsidR="00AE7318">
        <w:rPr>
          <w:rFonts w:ascii="Times New Roman" w:hAnsi="Times New Roman" w:cs="Times New Roman"/>
          <w:sz w:val="28"/>
        </w:rPr>
        <w:t>разработку или корректирование официального сайта школы</w:t>
      </w:r>
      <w:r w:rsidR="00B20D80">
        <w:rPr>
          <w:rFonts w:ascii="Times New Roman" w:hAnsi="Times New Roman" w:cs="Times New Roman"/>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Нашей целью является создание консульт</w:t>
      </w:r>
      <w:r w:rsidR="00B20D80">
        <w:rPr>
          <w:rFonts w:ascii="Times New Roman" w:hAnsi="Times New Roman" w:cs="Times New Roman"/>
          <w:sz w:val="28"/>
        </w:rPr>
        <w:t xml:space="preserve">ационного агентства по вопросам реализации </w:t>
      </w:r>
      <w:proofErr w:type="spellStart"/>
      <w:r w:rsidR="00B20D80">
        <w:rPr>
          <w:rFonts w:ascii="Times New Roman" w:hAnsi="Times New Roman" w:cs="Times New Roman"/>
          <w:sz w:val="28"/>
        </w:rPr>
        <w:t>имиджевой</w:t>
      </w:r>
      <w:proofErr w:type="spellEnd"/>
      <w:r w:rsidR="00B20D80">
        <w:rPr>
          <w:rFonts w:ascii="Times New Roman" w:hAnsi="Times New Roman" w:cs="Times New Roman"/>
          <w:sz w:val="28"/>
        </w:rPr>
        <w:t xml:space="preserve"> функции официальных сайтов</w:t>
      </w:r>
      <w:r w:rsidRPr="00076463">
        <w:rPr>
          <w:rFonts w:ascii="Times New Roman" w:hAnsi="Times New Roman" w:cs="Times New Roman"/>
          <w:sz w:val="28"/>
        </w:rPr>
        <w:t xml:space="preserve"> языковых школ. В связи с отсутствием рекламных, </w:t>
      </w:r>
      <w:proofErr w:type="spellStart"/>
      <w:r w:rsidRPr="00076463">
        <w:rPr>
          <w:rFonts w:ascii="Times New Roman" w:hAnsi="Times New Roman" w:cs="Times New Roman"/>
          <w:sz w:val="28"/>
        </w:rPr>
        <w:t>имиджевых</w:t>
      </w:r>
      <w:proofErr w:type="spellEnd"/>
      <w:r w:rsidRPr="00076463">
        <w:rPr>
          <w:rFonts w:ascii="Times New Roman" w:hAnsi="Times New Roman" w:cs="Times New Roman"/>
          <w:sz w:val="28"/>
        </w:rPr>
        <w:t xml:space="preserve"> и иных организаций, предлагающих схожую или аналогичную услугу, мы планируем добиться лидерства в данной нише.</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Нашими клиентами являются руководители следующих языковых школ:</w:t>
      </w:r>
    </w:p>
    <w:p w:rsidR="00B20D80" w:rsidRDefault="00076463" w:rsidP="00B20D80">
      <w:pPr>
        <w:pStyle w:val="a3"/>
        <w:numPr>
          <w:ilvl w:val="0"/>
          <w:numId w:val="16"/>
        </w:numPr>
        <w:spacing w:line="360" w:lineRule="auto"/>
        <w:jc w:val="both"/>
        <w:rPr>
          <w:rFonts w:ascii="Times New Roman" w:hAnsi="Times New Roman" w:cs="Times New Roman"/>
          <w:sz w:val="28"/>
        </w:rPr>
      </w:pPr>
      <w:r w:rsidRPr="00B20D80">
        <w:rPr>
          <w:rFonts w:ascii="Times New Roman" w:hAnsi="Times New Roman" w:cs="Times New Roman"/>
          <w:sz w:val="28"/>
        </w:rPr>
        <w:t>Школ, готовящихся к появлению на рынке дополнительных образовательных коммерческих услуг в г. Санкт-Петербург;</w:t>
      </w:r>
    </w:p>
    <w:p w:rsidR="00076463" w:rsidRPr="00B20D80" w:rsidRDefault="00076463" w:rsidP="00B20D80">
      <w:pPr>
        <w:pStyle w:val="a3"/>
        <w:numPr>
          <w:ilvl w:val="0"/>
          <w:numId w:val="16"/>
        </w:numPr>
        <w:spacing w:line="360" w:lineRule="auto"/>
        <w:jc w:val="both"/>
        <w:rPr>
          <w:rFonts w:ascii="Times New Roman" w:hAnsi="Times New Roman" w:cs="Times New Roman"/>
          <w:sz w:val="28"/>
        </w:rPr>
      </w:pPr>
      <w:r w:rsidRPr="00B20D80">
        <w:rPr>
          <w:rFonts w:ascii="Times New Roman" w:hAnsi="Times New Roman" w:cs="Times New Roman"/>
          <w:sz w:val="28"/>
        </w:rPr>
        <w:t>Школ, имеющих низкую конкурентоспособность на рынке образовательных коммерческих услуг в г. Санкт-Петербург.</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В роли клиентов консультационного агентства могут выступать также лица, заменяющие руководство языковой школы: маркетинговый директор, главный пиар-менеджер и т.п. Задачей целевой аудитории агентства является получение документа, включающего в себя список </w:t>
      </w:r>
      <w:r w:rsidR="00B20D80" w:rsidRPr="00076463">
        <w:rPr>
          <w:rFonts w:ascii="Times New Roman" w:hAnsi="Times New Roman" w:cs="Times New Roman"/>
          <w:sz w:val="28"/>
        </w:rPr>
        <w:t xml:space="preserve">выявленных проблем </w:t>
      </w:r>
      <w:r w:rsidR="00B20D80">
        <w:rPr>
          <w:rFonts w:ascii="Times New Roman" w:hAnsi="Times New Roman" w:cs="Times New Roman"/>
          <w:sz w:val="28"/>
        </w:rPr>
        <w:t>в официальном сайте школы и комментариев</w:t>
      </w:r>
      <w:r w:rsidRPr="00076463">
        <w:rPr>
          <w:rFonts w:ascii="Times New Roman" w:hAnsi="Times New Roman" w:cs="Times New Roman"/>
          <w:sz w:val="28"/>
        </w:rPr>
        <w:t xml:space="preserve"> к нему</w:t>
      </w:r>
      <w:r w:rsidR="00B20D80">
        <w:rPr>
          <w:rFonts w:ascii="Times New Roman" w:hAnsi="Times New Roman" w:cs="Times New Roman"/>
          <w:sz w:val="28"/>
        </w:rPr>
        <w:t xml:space="preserve">, </w:t>
      </w:r>
      <w:r w:rsidRPr="00076463">
        <w:rPr>
          <w:rFonts w:ascii="Times New Roman" w:hAnsi="Times New Roman" w:cs="Times New Roman"/>
          <w:sz w:val="28"/>
        </w:rPr>
        <w:t>лист рекомендаций, предлагающий варианты решения выявленных проблем</w:t>
      </w:r>
      <w:r w:rsidR="00B20D80">
        <w:rPr>
          <w:rFonts w:ascii="Times New Roman" w:hAnsi="Times New Roman" w:cs="Times New Roman"/>
          <w:sz w:val="28"/>
        </w:rPr>
        <w:t xml:space="preserve">, а также разработку сайта языковой школы, реализующего </w:t>
      </w:r>
      <w:proofErr w:type="spellStart"/>
      <w:r w:rsidR="00B20D80">
        <w:rPr>
          <w:rFonts w:ascii="Times New Roman" w:hAnsi="Times New Roman" w:cs="Times New Roman"/>
          <w:sz w:val="28"/>
        </w:rPr>
        <w:t>имиджевую</w:t>
      </w:r>
      <w:proofErr w:type="spellEnd"/>
      <w:r w:rsidR="00B20D80">
        <w:rPr>
          <w:rFonts w:ascii="Times New Roman" w:hAnsi="Times New Roman" w:cs="Times New Roman"/>
          <w:sz w:val="28"/>
        </w:rPr>
        <w:t xml:space="preserve"> функцию</w:t>
      </w:r>
      <w:r w:rsidRPr="00076463">
        <w:rPr>
          <w:rFonts w:ascii="Times New Roman" w:hAnsi="Times New Roman" w:cs="Times New Roman"/>
          <w:sz w:val="28"/>
        </w:rPr>
        <w:t xml:space="preserve">.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Кто-то однажды сказал, что имидж – если и не наше все, то наше очень и очень многое. Для того, чтобы привлечь клиентов к услуге, предлагаемой консультационным агентством, необходимо дифференцировать ее, сделав акцент на ее уникальных решениях. </w:t>
      </w:r>
    </w:p>
    <w:p w:rsidR="00076463" w:rsidRPr="00076463" w:rsidRDefault="00F92E3B" w:rsidP="008F2F73">
      <w:pPr>
        <w:spacing w:line="360" w:lineRule="auto"/>
        <w:ind w:firstLine="720"/>
        <w:jc w:val="both"/>
        <w:rPr>
          <w:rFonts w:ascii="Times New Roman" w:hAnsi="Times New Roman" w:cs="Times New Roman"/>
          <w:sz w:val="28"/>
        </w:rPr>
      </w:pPr>
      <w:r>
        <w:rPr>
          <w:rFonts w:ascii="Times New Roman" w:hAnsi="Times New Roman" w:cs="Times New Roman"/>
          <w:sz w:val="28"/>
        </w:rPr>
        <w:t>Развитие</w:t>
      </w:r>
      <w:r w:rsidR="00076463" w:rsidRPr="00076463">
        <w:rPr>
          <w:rFonts w:ascii="Times New Roman" w:hAnsi="Times New Roman" w:cs="Times New Roman"/>
          <w:sz w:val="28"/>
        </w:rPr>
        <w:t xml:space="preserve"> имиджа образовательной услуги, предлагаемой языковой школой, требует обязательного учёта его (имиджа) особенностей, которые пока остаются малоисследованной областью отечественного менеджмента. Именно эти факты подтверждают необходимость создания отдельных сегментов рекламного рынка: </w:t>
      </w:r>
      <w:r w:rsidR="00076463" w:rsidRPr="00076463">
        <w:rPr>
          <w:rFonts w:ascii="Times New Roman" w:hAnsi="Times New Roman" w:cs="Times New Roman"/>
          <w:sz w:val="28"/>
        </w:rPr>
        <w:lastRenderedPageBreak/>
        <w:t>имидж образовательной услуги, реклама образовательной услуги и т.п. Потенциал предлагаемой консультационным агентством услуги очень высок, так как образование остаётся всегда актуальным, на н</w:t>
      </w:r>
      <w:r w:rsidR="00B20D80">
        <w:rPr>
          <w:rFonts w:ascii="Times New Roman" w:hAnsi="Times New Roman" w:cs="Times New Roman"/>
          <w:sz w:val="28"/>
        </w:rPr>
        <w:t xml:space="preserve">его существует большой спрос, и, </w:t>
      </w:r>
      <w:r w:rsidR="00076463" w:rsidRPr="00076463">
        <w:rPr>
          <w:rFonts w:ascii="Times New Roman" w:hAnsi="Times New Roman" w:cs="Times New Roman"/>
          <w:sz w:val="28"/>
        </w:rPr>
        <w:t xml:space="preserve">следовательно, наблюдается рост конкуренции между образовательными организациями. В основе услуги, предоставляемой нашим консультационным агентством, лежит разработанная нами методика </w:t>
      </w:r>
      <w:r w:rsidR="00B20D80">
        <w:rPr>
          <w:rFonts w:ascii="Times New Roman" w:hAnsi="Times New Roman" w:cs="Times New Roman"/>
          <w:sz w:val="28"/>
        </w:rPr>
        <w:t>контент-анализа сайтов языковых школ.</w:t>
      </w:r>
    </w:p>
    <w:p w:rsidR="00076463" w:rsidRPr="00076463" w:rsidRDefault="00076463" w:rsidP="00AE7318">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Описание отрасли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Отрасль «Реклама и связи с общественностью» предполагает высокую конкурентоспособность входящих в нее компаний и агентств. Деятельность в данной отрасли включает:</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участие в управлении и организации работы рекламных служб и служб по связям с общественностью государственных и частных организаций;</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проведение мероприятий по повышению имиджа организаций, продвижению товаров и услуг фирмы на рынок;</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осуществление оперативного планирования и оперативного контроля за рекламной работой, деятельностью по связям с общественностью;</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проектирование программ и отдельных мероприятий в области рекламы и связей с общественностью;</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разработку, подготовку к выпуску рекламной продукции;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распространение рекламной продукции, включая текстовые и графические, рабочие и презентационные материалы в рамках традиционных и современных средств рекламы;</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 - участие в организации и проведении маркетинговых исследований с целью составления прогноза развития рынка, его емкости и динамики спроса и предпочтений потребителей, и разработка мер по повышению конкурентной позиции фирмы, организации, товаров и услуг;</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lastRenderedPageBreak/>
        <w:t>- осуществление подготовки, организации и проведения анкетирования и опросов мнения потребителей и общественного мнения;</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осуществление управления отношениями компании с органами власти;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организацию и проведение специализированных мероприятий;</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создание эффективной системы управления кадрами и социальными процессами на предприятии;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участие в формировании эффективных внутренних коммуникаций, благоприятного психологического климата в коллективе.</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Консультационное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xml:space="preserve">!» будет существовать в отрасли «Реклама и связи с общественностью» в г. Санкт-Петербург. На петербургском рынке присутствует немалое количество рекламных агентств, занимающихся разработкой и формированием осязаемого имиджа по заказу компании (созданием </w:t>
      </w:r>
      <w:proofErr w:type="spellStart"/>
      <w:r w:rsidRPr="00076463">
        <w:rPr>
          <w:rFonts w:ascii="Times New Roman" w:hAnsi="Times New Roman" w:cs="Times New Roman"/>
          <w:sz w:val="28"/>
        </w:rPr>
        <w:t>брендбуков</w:t>
      </w:r>
      <w:proofErr w:type="spellEnd"/>
      <w:r w:rsidRPr="00076463">
        <w:rPr>
          <w:rFonts w:ascii="Times New Roman" w:hAnsi="Times New Roman" w:cs="Times New Roman"/>
          <w:sz w:val="28"/>
        </w:rPr>
        <w:t>, разработкой сайтов, дизайном рекламной продукции) и студий графического дизайна, занимающихся оформлением рекламной продукции организаций (буклетов, блокнотов, подарков и т.п.).</w:t>
      </w:r>
    </w:p>
    <w:p w:rsidR="00076463" w:rsidRPr="00076463" w:rsidRDefault="00076463" w:rsidP="00AE7318">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Основные конкуренты консультационного агентства «</w:t>
      </w:r>
      <w:proofErr w:type="spellStart"/>
      <w:r w:rsidRPr="00076463">
        <w:rPr>
          <w:rFonts w:ascii="Times New Roman" w:hAnsi="Times New Roman" w:cs="Times New Roman"/>
          <w:b/>
          <w:sz w:val="28"/>
        </w:rPr>
        <w:t>Imagine</w:t>
      </w:r>
      <w:proofErr w:type="spellEnd"/>
      <w:r w:rsidRPr="00076463">
        <w:rPr>
          <w:rFonts w:ascii="Times New Roman" w:hAnsi="Times New Roman" w:cs="Times New Roman"/>
          <w:b/>
          <w:sz w:val="28"/>
        </w:rPr>
        <w:t xml:space="preserve"> </w:t>
      </w:r>
      <w:proofErr w:type="spellStart"/>
      <w:r w:rsidRPr="00076463">
        <w:rPr>
          <w:rFonts w:ascii="Times New Roman" w:hAnsi="Times New Roman" w:cs="Times New Roman"/>
          <w:b/>
          <w:sz w:val="28"/>
        </w:rPr>
        <w:t>it</w:t>
      </w:r>
      <w:proofErr w:type="spellEnd"/>
      <w:r w:rsidRPr="00076463">
        <w:rPr>
          <w:rFonts w:ascii="Times New Roman" w:hAnsi="Times New Roman" w:cs="Times New Roman"/>
          <w:b/>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1. «</w:t>
      </w:r>
      <w:proofErr w:type="spellStart"/>
      <w:r w:rsidRPr="00076463">
        <w:rPr>
          <w:rFonts w:ascii="Times New Roman" w:hAnsi="Times New Roman" w:cs="Times New Roman"/>
          <w:sz w:val="28"/>
        </w:rPr>
        <w:t>БизнесЛинк</w:t>
      </w:r>
      <w:proofErr w:type="spellEnd"/>
      <w:r w:rsidRPr="00076463">
        <w:rPr>
          <w:rFonts w:ascii="Times New Roman" w:hAnsi="Times New Roman" w:cs="Times New Roman"/>
          <w:sz w:val="28"/>
        </w:rPr>
        <w:t xml:space="preserve"> Реклама» - рекламное агентство полного цикла, находящееся на рынке более 20 лет [http://www.blspb.com/];</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2. «Гранат» - рекламное агентство полного цикла [http://granat-adv.ru/];</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3. «DEZA» - студия графического дизайна [http://www.dezzza.ru/]</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4. </w:t>
      </w:r>
      <w:proofErr w:type="spellStart"/>
      <w:r w:rsidRPr="00076463">
        <w:rPr>
          <w:rFonts w:ascii="Times New Roman" w:hAnsi="Times New Roman" w:cs="Times New Roman"/>
          <w:sz w:val="28"/>
          <w:lang w:val="en-US"/>
        </w:rPr>
        <w:t>GammaMedia</w:t>
      </w:r>
      <w:proofErr w:type="spellEnd"/>
      <w:r w:rsidRPr="00076463">
        <w:rPr>
          <w:rFonts w:ascii="Times New Roman" w:hAnsi="Times New Roman" w:cs="Times New Roman"/>
          <w:sz w:val="28"/>
        </w:rPr>
        <w:t xml:space="preserve"> – рекламное агентство [</w:t>
      </w:r>
      <w:r w:rsidRPr="00076463">
        <w:rPr>
          <w:rFonts w:ascii="Times New Roman" w:hAnsi="Times New Roman" w:cs="Times New Roman"/>
          <w:sz w:val="28"/>
          <w:lang w:val="en-US"/>
        </w:rPr>
        <w:t>http</w:t>
      </w:r>
      <w:r w:rsidRPr="00076463">
        <w:rPr>
          <w:rFonts w:ascii="Times New Roman" w:hAnsi="Times New Roman" w:cs="Times New Roman"/>
          <w:sz w:val="28"/>
        </w:rPr>
        <w:t>://</w:t>
      </w:r>
      <w:proofErr w:type="spellStart"/>
      <w:r w:rsidRPr="00076463">
        <w:rPr>
          <w:rFonts w:ascii="Times New Roman" w:hAnsi="Times New Roman" w:cs="Times New Roman"/>
          <w:sz w:val="28"/>
          <w:lang w:val="en-US"/>
        </w:rPr>
        <w:t>gammamedia</w:t>
      </w:r>
      <w:proofErr w:type="spellEnd"/>
      <w:r w:rsidRPr="00076463">
        <w:rPr>
          <w:rFonts w:ascii="Times New Roman" w:hAnsi="Times New Roman" w:cs="Times New Roman"/>
          <w:sz w:val="28"/>
        </w:rPr>
        <w:t>.</w:t>
      </w:r>
      <w:proofErr w:type="spellStart"/>
      <w:r w:rsidRPr="00076463">
        <w:rPr>
          <w:rFonts w:ascii="Times New Roman" w:hAnsi="Times New Roman" w:cs="Times New Roman"/>
          <w:sz w:val="28"/>
          <w:lang w:val="en-US"/>
        </w:rPr>
        <w:t>ru</w:t>
      </w:r>
      <w:proofErr w:type="spellEnd"/>
      <w:r w:rsidRPr="00076463">
        <w:rPr>
          <w:rFonts w:ascii="Times New Roman" w:hAnsi="Times New Roman" w:cs="Times New Roman"/>
          <w:sz w:val="28"/>
        </w:rPr>
        <w:t xml:space="preserve">/]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5. </w:t>
      </w:r>
      <w:r w:rsidRPr="00076463">
        <w:rPr>
          <w:rFonts w:ascii="Times New Roman" w:hAnsi="Times New Roman" w:cs="Times New Roman"/>
          <w:sz w:val="28"/>
          <w:lang w:val="en-US"/>
        </w:rPr>
        <w:t>Setters</w:t>
      </w:r>
      <w:r w:rsidRPr="00076463">
        <w:rPr>
          <w:rFonts w:ascii="Times New Roman" w:hAnsi="Times New Roman" w:cs="Times New Roman"/>
          <w:sz w:val="28"/>
        </w:rPr>
        <w:t>.</w:t>
      </w:r>
      <w:r w:rsidRPr="00076463">
        <w:rPr>
          <w:rFonts w:ascii="Times New Roman" w:hAnsi="Times New Roman" w:cs="Times New Roman"/>
          <w:sz w:val="28"/>
          <w:lang w:val="en-US"/>
        </w:rPr>
        <w:t>me</w:t>
      </w:r>
      <w:r w:rsidRPr="00076463">
        <w:rPr>
          <w:rFonts w:ascii="Times New Roman" w:hAnsi="Times New Roman" w:cs="Times New Roman"/>
          <w:sz w:val="28"/>
        </w:rPr>
        <w:t xml:space="preserve"> – </w:t>
      </w:r>
      <w:proofErr w:type="spellStart"/>
      <w:r w:rsidRPr="00076463">
        <w:rPr>
          <w:rFonts w:ascii="Times New Roman" w:hAnsi="Times New Roman" w:cs="Times New Roman"/>
          <w:sz w:val="28"/>
        </w:rPr>
        <w:t>блогер</w:t>
      </w:r>
      <w:proofErr w:type="spellEnd"/>
      <w:r w:rsidRPr="00076463">
        <w:rPr>
          <w:rFonts w:ascii="Times New Roman" w:hAnsi="Times New Roman" w:cs="Times New Roman"/>
          <w:sz w:val="28"/>
        </w:rPr>
        <w:t>-агентство [</w:t>
      </w:r>
      <w:r w:rsidRPr="00076463">
        <w:rPr>
          <w:rFonts w:ascii="Times New Roman" w:hAnsi="Times New Roman" w:cs="Times New Roman"/>
          <w:sz w:val="28"/>
          <w:lang w:val="en-US"/>
        </w:rPr>
        <w:t>http</w:t>
      </w:r>
      <w:r w:rsidRPr="00076463">
        <w:rPr>
          <w:rFonts w:ascii="Times New Roman" w:hAnsi="Times New Roman" w:cs="Times New Roman"/>
          <w:sz w:val="28"/>
        </w:rPr>
        <w:t>://</w:t>
      </w:r>
      <w:r w:rsidRPr="00076463">
        <w:rPr>
          <w:rFonts w:ascii="Times New Roman" w:hAnsi="Times New Roman" w:cs="Times New Roman"/>
          <w:sz w:val="28"/>
          <w:lang w:val="en-US"/>
        </w:rPr>
        <w:t>www</w:t>
      </w:r>
      <w:r w:rsidRPr="00076463">
        <w:rPr>
          <w:rFonts w:ascii="Times New Roman" w:hAnsi="Times New Roman" w:cs="Times New Roman"/>
          <w:sz w:val="28"/>
        </w:rPr>
        <w:t>.</w:t>
      </w:r>
      <w:r w:rsidRPr="00076463">
        <w:rPr>
          <w:rFonts w:ascii="Times New Roman" w:hAnsi="Times New Roman" w:cs="Times New Roman"/>
          <w:sz w:val="28"/>
          <w:lang w:val="en-US"/>
        </w:rPr>
        <w:t>setters</w:t>
      </w:r>
      <w:r w:rsidRPr="00076463">
        <w:rPr>
          <w:rFonts w:ascii="Times New Roman" w:hAnsi="Times New Roman" w:cs="Times New Roman"/>
          <w:sz w:val="28"/>
        </w:rPr>
        <w:t>.</w:t>
      </w:r>
      <w:r w:rsidRPr="00076463">
        <w:rPr>
          <w:rFonts w:ascii="Times New Roman" w:hAnsi="Times New Roman" w:cs="Times New Roman"/>
          <w:sz w:val="28"/>
          <w:lang w:val="en-US"/>
        </w:rPr>
        <w:t>me</w:t>
      </w:r>
      <w:r w:rsidRPr="00076463">
        <w:rPr>
          <w:rFonts w:ascii="Times New Roman" w:hAnsi="Times New Roman" w:cs="Times New Roman"/>
          <w:sz w:val="28"/>
        </w:rPr>
        <w:t>/]</w:t>
      </w:r>
    </w:p>
    <w:p w:rsidR="00076463" w:rsidRDefault="00076463" w:rsidP="008F2F73">
      <w:pPr>
        <w:spacing w:line="360" w:lineRule="auto"/>
        <w:ind w:firstLine="720"/>
        <w:jc w:val="both"/>
        <w:rPr>
          <w:rFonts w:ascii="Times New Roman" w:hAnsi="Times New Roman" w:cs="Times New Roman"/>
          <w:b/>
          <w:sz w:val="28"/>
        </w:rPr>
      </w:pPr>
      <w:r w:rsidRPr="00076463">
        <w:rPr>
          <w:rFonts w:ascii="Times New Roman" w:hAnsi="Times New Roman" w:cs="Times New Roman"/>
          <w:b/>
          <w:sz w:val="28"/>
        </w:rPr>
        <w:t>Анализ конкурентов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 (на основе контент-анализа их официальных сайтов)</w:t>
      </w:r>
    </w:p>
    <w:p w:rsidR="00485447" w:rsidRPr="00485447" w:rsidRDefault="00485447" w:rsidP="008F2F73">
      <w:pPr>
        <w:spacing w:line="360" w:lineRule="auto"/>
        <w:ind w:firstLine="720"/>
        <w:jc w:val="both"/>
        <w:rPr>
          <w:rFonts w:ascii="Times New Roman" w:hAnsi="Times New Roman" w:cs="Times New Roman"/>
          <w:sz w:val="28"/>
        </w:rPr>
      </w:pPr>
      <w:r w:rsidRPr="00485447">
        <w:rPr>
          <w:rFonts w:ascii="Times New Roman" w:hAnsi="Times New Roman" w:cs="Times New Roman"/>
          <w:sz w:val="28"/>
        </w:rPr>
        <w:t>Таблица 7.</w:t>
      </w:r>
    </w:p>
    <w:tbl>
      <w:tblPr>
        <w:tblStyle w:val="a8"/>
        <w:tblW w:w="0" w:type="auto"/>
        <w:tblLook w:val="04A0" w:firstRow="1" w:lastRow="0" w:firstColumn="1" w:lastColumn="0" w:noHBand="0" w:noVBand="1"/>
      </w:tblPr>
      <w:tblGrid>
        <w:gridCol w:w="1555"/>
        <w:gridCol w:w="4110"/>
        <w:gridCol w:w="3680"/>
      </w:tblGrid>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lastRenderedPageBreak/>
              <w:t>Название</w:t>
            </w:r>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Преимущества</w:t>
            </w:r>
          </w:p>
        </w:tc>
        <w:tc>
          <w:tcPr>
            <w:tcW w:w="36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Недостатки </w:t>
            </w:r>
          </w:p>
        </w:tc>
      </w:tr>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proofErr w:type="spellStart"/>
            <w:r w:rsidRPr="00076463">
              <w:rPr>
                <w:rFonts w:ascii="Times New Roman" w:hAnsi="Times New Roman" w:cs="Times New Roman"/>
                <w:sz w:val="28"/>
              </w:rPr>
              <w:t>БизнесЛинк</w:t>
            </w:r>
            <w:proofErr w:type="spellEnd"/>
            <w:r w:rsidRPr="00076463">
              <w:rPr>
                <w:rFonts w:ascii="Times New Roman" w:hAnsi="Times New Roman" w:cs="Times New Roman"/>
                <w:sz w:val="28"/>
              </w:rPr>
              <w:t xml:space="preserve"> Реклама</w:t>
            </w:r>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рекламное агентство полного цикла;</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большой опыт работы (25 лет);</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представлено 49 популярных, уже работающих кейсов;</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 на сайте представлен </w:t>
            </w:r>
            <w:proofErr w:type="spellStart"/>
            <w:r w:rsidRPr="00076463">
              <w:rPr>
                <w:rFonts w:ascii="Times New Roman" w:hAnsi="Times New Roman" w:cs="Times New Roman"/>
                <w:sz w:val="28"/>
              </w:rPr>
              <w:t>имиджевый</w:t>
            </w:r>
            <w:proofErr w:type="spellEnd"/>
            <w:r w:rsidRPr="00076463">
              <w:rPr>
                <w:rFonts w:ascii="Times New Roman" w:hAnsi="Times New Roman" w:cs="Times New Roman"/>
                <w:sz w:val="28"/>
              </w:rPr>
              <w:t xml:space="preserve"> слоган и </w:t>
            </w:r>
            <w:proofErr w:type="spellStart"/>
            <w:r w:rsidRPr="00076463">
              <w:rPr>
                <w:rFonts w:ascii="Times New Roman" w:hAnsi="Times New Roman" w:cs="Times New Roman"/>
                <w:sz w:val="28"/>
              </w:rPr>
              <w:t>принт</w:t>
            </w:r>
            <w:proofErr w:type="spellEnd"/>
            <w:r w:rsidRPr="00076463">
              <w:rPr>
                <w:rFonts w:ascii="Times New Roman" w:hAnsi="Times New Roman" w:cs="Times New Roman"/>
                <w:sz w:val="28"/>
              </w:rPr>
              <w:t xml:space="preserve"> для рекламной кампании программы </w:t>
            </w:r>
            <w:proofErr w:type="spellStart"/>
            <w:r w:rsidRPr="00076463">
              <w:rPr>
                <w:rFonts w:ascii="Times New Roman" w:hAnsi="Times New Roman" w:cs="Times New Roman"/>
                <w:sz w:val="28"/>
              </w:rPr>
              <w:t>Executive</w:t>
            </w:r>
            <w:proofErr w:type="spellEnd"/>
            <w:r w:rsidRPr="00076463">
              <w:rPr>
                <w:rFonts w:ascii="Times New Roman" w:hAnsi="Times New Roman" w:cs="Times New Roman"/>
                <w:sz w:val="28"/>
              </w:rPr>
              <w:t xml:space="preserve"> MBA Высшей Школы Менеджмента.</w:t>
            </w:r>
          </w:p>
        </w:tc>
        <w:tc>
          <w:tcPr>
            <w:tcW w:w="368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 представлен прайс услуг;</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по имиджу образовательной организации в целом;</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по имиджу языковой школы.</w:t>
            </w:r>
          </w:p>
          <w:p w:rsidR="00076463" w:rsidRPr="00076463" w:rsidRDefault="00076463" w:rsidP="00076463">
            <w:pPr>
              <w:spacing w:after="160" w:line="360" w:lineRule="auto"/>
              <w:jc w:val="both"/>
              <w:rPr>
                <w:rFonts w:ascii="Times New Roman" w:hAnsi="Times New Roman" w:cs="Times New Roman"/>
                <w:sz w:val="28"/>
              </w:rPr>
            </w:pPr>
          </w:p>
        </w:tc>
      </w:tr>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Гранат</w:t>
            </w:r>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рекламное агентство полного цикла;</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представлено 58 кейсов;</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представлены кейсы Санкт-Петербургского банковского колледжа и МГПУ;</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есть прайс на услуги;</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есть акции.</w:t>
            </w:r>
          </w:p>
        </w:tc>
        <w:tc>
          <w:tcPr>
            <w:tcW w:w="36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по имиджу образовательной организации в целом;</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по имиджу языковой школы.</w:t>
            </w:r>
          </w:p>
        </w:tc>
      </w:tr>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lang w:val="en-US"/>
              </w:rPr>
              <w:t>DEZA</w:t>
            </w:r>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 опыт работы на рынке </w:t>
            </w:r>
            <w:proofErr w:type="spellStart"/>
            <w:r w:rsidRPr="00076463">
              <w:rPr>
                <w:rFonts w:ascii="Times New Roman" w:hAnsi="Times New Roman" w:cs="Times New Roman"/>
                <w:sz w:val="28"/>
              </w:rPr>
              <w:t>брендинга</w:t>
            </w:r>
            <w:proofErr w:type="spellEnd"/>
            <w:r w:rsidRPr="00076463">
              <w:rPr>
                <w:rFonts w:ascii="Times New Roman" w:hAnsi="Times New Roman" w:cs="Times New Roman"/>
                <w:sz w:val="28"/>
              </w:rPr>
              <w:t xml:space="preserve"> – 10 лет;</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lastRenderedPageBreak/>
              <w:t>- на сайте представлен список специалистов с информацией о курируемых ими проектах;</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представлено 96 кейсов;</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 представлен кейс по </w:t>
            </w:r>
            <w:proofErr w:type="spellStart"/>
            <w:r w:rsidRPr="00076463">
              <w:rPr>
                <w:rFonts w:ascii="Times New Roman" w:hAnsi="Times New Roman" w:cs="Times New Roman"/>
                <w:sz w:val="28"/>
              </w:rPr>
              <w:t>брендингу</w:t>
            </w:r>
            <w:proofErr w:type="spellEnd"/>
            <w:r w:rsidRPr="00076463">
              <w:rPr>
                <w:rFonts w:ascii="Times New Roman" w:hAnsi="Times New Roman" w:cs="Times New Roman"/>
                <w:sz w:val="28"/>
              </w:rPr>
              <w:t xml:space="preserve"> РОСНАНО.</w:t>
            </w:r>
          </w:p>
        </w:tc>
        <w:tc>
          <w:tcPr>
            <w:tcW w:w="36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lastRenderedPageBreak/>
              <w:t>- нет кейсов по имиджу образовательной организации в целом;</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lastRenderedPageBreak/>
              <w:t>- нет кейсов по имиджу языковой школы.</w:t>
            </w:r>
          </w:p>
        </w:tc>
      </w:tr>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lang w:val="en-US"/>
              </w:rPr>
            </w:pPr>
            <w:proofErr w:type="spellStart"/>
            <w:r w:rsidRPr="00076463">
              <w:rPr>
                <w:rFonts w:ascii="Times New Roman" w:hAnsi="Times New Roman" w:cs="Times New Roman"/>
                <w:sz w:val="28"/>
                <w:lang w:val="en-US"/>
              </w:rPr>
              <w:lastRenderedPageBreak/>
              <w:t>GammaMedia</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агентство полного цикла;</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опыт работы – 10 лет;</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агентства есть перечень услуг;</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агентства представлено 37 кейсов;</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 наличие в предложениях агентства эксклюзивных рекламных продуктов (реклама в кинотеатрах, </w:t>
            </w:r>
            <w:proofErr w:type="spellStart"/>
            <w:r w:rsidRPr="00076463">
              <w:rPr>
                <w:rFonts w:ascii="Times New Roman" w:hAnsi="Times New Roman" w:cs="Times New Roman"/>
                <w:sz w:val="28"/>
                <w:lang w:val="en-US"/>
              </w:rPr>
              <w:t>sms</w:t>
            </w:r>
            <w:proofErr w:type="spellEnd"/>
            <w:r w:rsidRPr="00076463">
              <w:rPr>
                <w:rFonts w:ascii="Times New Roman" w:hAnsi="Times New Roman" w:cs="Times New Roman"/>
                <w:sz w:val="28"/>
              </w:rPr>
              <w:t>-рассылки).</w:t>
            </w:r>
          </w:p>
        </w:tc>
        <w:tc>
          <w:tcPr>
            <w:tcW w:w="36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для образовательных организаций;</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об имидже языковых школ.</w:t>
            </w:r>
          </w:p>
        </w:tc>
      </w:tr>
      <w:tr w:rsidR="00076463" w:rsidRPr="00076463" w:rsidTr="00A205C7">
        <w:tc>
          <w:tcPr>
            <w:tcW w:w="155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lang w:val="en-US"/>
              </w:rPr>
              <w:t>Setters.me</w:t>
            </w:r>
          </w:p>
        </w:tc>
        <w:tc>
          <w:tcPr>
            <w:tcW w:w="41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на сайте агентства представлен подробно 1 кейс;</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агентство имеет большое количество подписчиков в социальных сетях;</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молодое агентство;</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молодой коллектив.</w:t>
            </w:r>
          </w:p>
        </w:tc>
        <w:tc>
          <w:tcPr>
            <w:tcW w:w="36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 агентство занимается только </w:t>
            </w:r>
            <w:r w:rsidRPr="00076463">
              <w:rPr>
                <w:rFonts w:ascii="Times New Roman" w:hAnsi="Times New Roman" w:cs="Times New Roman"/>
                <w:sz w:val="28"/>
                <w:lang w:val="en-US"/>
              </w:rPr>
              <w:t>SMM</w:t>
            </w:r>
            <w:r w:rsidRPr="00076463">
              <w:rPr>
                <w:rFonts w:ascii="Times New Roman" w:hAnsi="Times New Roman" w:cs="Times New Roman"/>
                <w:sz w:val="28"/>
              </w:rPr>
              <w:t>;</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- 1 год существования агентства;</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неинформативный сайт агентства;</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невозможность просмотра представленных на сайте 10 кейсов;</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lastRenderedPageBreak/>
              <w:t>- нет кейсов для образовательных организаций;</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нет кейсов по имиджу языковых школ.</w:t>
            </w:r>
          </w:p>
        </w:tc>
      </w:tr>
    </w:tbl>
    <w:p w:rsidR="00076463" w:rsidRPr="00076463" w:rsidRDefault="00076463" w:rsidP="00076463">
      <w:pPr>
        <w:spacing w:line="360" w:lineRule="auto"/>
        <w:jc w:val="both"/>
        <w:rPr>
          <w:rFonts w:ascii="Times New Roman" w:hAnsi="Times New Roman" w:cs="Times New Roman"/>
          <w:sz w:val="28"/>
        </w:rPr>
      </w:pPr>
    </w:p>
    <w:p w:rsidR="00076463" w:rsidRPr="00076463" w:rsidRDefault="00076463" w:rsidP="00AE7318">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SWOT-анализ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1. Сильные стороны: первое агентство, консультирующее по вопросам имиджа уже существующей или планируемой языковой школы;</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2. Слабые стороны: так как это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 первое агентство, предоставляющее консультацию для руководителей языковой школы, возможно возникновение недоверия к агентству и, следовательно, обращение потенциального клиента за услугой к опытным рекламным агентствам. Также консультационное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не предлагает услуг по непосредственному формированию имиджа языковой школы;</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3. Возможности: при условии востребованности предлагаемой консультационным агентством услуги возможно расширение его деятельности: расширение целевой аудитории до руководителей образовательных организаций разных типов, а также введение услуг по формированию имиджа языковой школы и, возможно, образовательной организации</w:t>
      </w:r>
      <w:r w:rsidR="00AE7318">
        <w:rPr>
          <w:rFonts w:ascii="Times New Roman" w:hAnsi="Times New Roman" w:cs="Times New Roman"/>
          <w:sz w:val="28"/>
        </w:rPr>
        <w:t xml:space="preserve"> помимо уже существующей (создания сайта языковой школы)</w:t>
      </w:r>
      <w:r w:rsidRPr="00076463">
        <w:rPr>
          <w:rFonts w:ascii="Times New Roman" w:hAnsi="Times New Roman" w:cs="Times New Roman"/>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4. Угрозы: появление на рынке других консультационных агентств для руководителей языковых школ или агентств по формированию имиджа языковых школ/образовательных организаций.</w:t>
      </w:r>
    </w:p>
    <w:p w:rsidR="00076463" w:rsidRPr="00076463" w:rsidRDefault="00076463" w:rsidP="008F2F73">
      <w:pPr>
        <w:spacing w:line="360" w:lineRule="auto"/>
        <w:ind w:firstLine="720"/>
        <w:jc w:val="both"/>
        <w:rPr>
          <w:rFonts w:ascii="Times New Roman" w:hAnsi="Times New Roman" w:cs="Times New Roman"/>
          <w:b/>
          <w:sz w:val="28"/>
        </w:rPr>
      </w:pPr>
      <w:r w:rsidRPr="00076463">
        <w:rPr>
          <w:rFonts w:ascii="Times New Roman" w:hAnsi="Times New Roman" w:cs="Times New Roman"/>
          <w:b/>
          <w:sz w:val="28"/>
        </w:rPr>
        <w:t>Преимущества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агентство обещает определить проблемы</w:t>
      </w:r>
      <w:r w:rsidR="00B20D80">
        <w:rPr>
          <w:rFonts w:ascii="Times New Roman" w:hAnsi="Times New Roman" w:cs="Times New Roman"/>
          <w:sz w:val="28"/>
        </w:rPr>
        <w:t xml:space="preserve"> в содержании и оформлении сайта</w:t>
      </w:r>
      <w:r w:rsidRPr="00076463">
        <w:rPr>
          <w:rFonts w:ascii="Times New Roman" w:hAnsi="Times New Roman" w:cs="Times New Roman"/>
          <w:sz w:val="28"/>
        </w:rPr>
        <w:t xml:space="preserve"> уже существующей или планируемой языковой школы согласно специально разработанной агентством методике;</w:t>
      </w:r>
    </w:p>
    <w:p w:rsid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lastRenderedPageBreak/>
        <w:t>- агентство предлагает создание подробного документа, описывающего ряд действий по устранению выявленных проблем, и предостав</w:t>
      </w:r>
      <w:r w:rsidR="00B20D80">
        <w:rPr>
          <w:rFonts w:ascii="Times New Roman" w:hAnsi="Times New Roman" w:cs="Times New Roman"/>
          <w:sz w:val="28"/>
        </w:rPr>
        <w:t>ление его в пользование клиенту;</w:t>
      </w:r>
    </w:p>
    <w:p w:rsidR="00076463" w:rsidRPr="00076463" w:rsidRDefault="00B20D80" w:rsidP="00B20D80">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 агентство предлагает разработку сайта, обеспечивающего реализацию его </w:t>
      </w:r>
      <w:proofErr w:type="spellStart"/>
      <w:r>
        <w:rPr>
          <w:rFonts w:ascii="Times New Roman" w:hAnsi="Times New Roman" w:cs="Times New Roman"/>
          <w:sz w:val="28"/>
        </w:rPr>
        <w:t>имиджев</w:t>
      </w:r>
      <w:r w:rsidR="00F92E3B">
        <w:rPr>
          <w:rFonts w:ascii="Times New Roman" w:hAnsi="Times New Roman" w:cs="Times New Roman"/>
          <w:sz w:val="28"/>
        </w:rPr>
        <w:t>ой</w:t>
      </w:r>
      <w:proofErr w:type="spellEnd"/>
      <w:r w:rsidR="00F92E3B">
        <w:rPr>
          <w:rFonts w:ascii="Times New Roman" w:hAnsi="Times New Roman" w:cs="Times New Roman"/>
          <w:sz w:val="28"/>
        </w:rPr>
        <w:t xml:space="preserve"> функции</w:t>
      </w:r>
      <w:r>
        <w:rPr>
          <w:rFonts w:ascii="Times New Roman" w:hAnsi="Times New Roman" w:cs="Times New Roman"/>
          <w:sz w:val="28"/>
        </w:rPr>
        <w:t>, повышающую конкурентоспособность языковой школы в целом.</w:t>
      </w:r>
    </w:p>
    <w:p w:rsidR="00076463" w:rsidRPr="00076463" w:rsidRDefault="00076463" w:rsidP="00B20D80">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Характеристика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w:t>
      </w:r>
      <w:r w:rsidRPr="00076463">
        <w:rPr>
          <w:rFonts w:ascii="Times New Roman" w:hAnsi="Times New Roman" w:cs="Times New Roman"/>
          <w:b/>
          <w:sz w:val="28"/>
        </w:rPr>
        <w:t xml:space="preserve"> </w:t>
      </w:r>
      <w:r w:rsidRPr="00076463">
        <w:rPr>
          <w:rFonts w:ascii="Times New Roman" w:hAnsi="Times New Roman" w:cs="Times New Roman"/>
          <w:sz w:val="28"/>
        </w:rPr>
        <w:t>является консультационным агентством. Базовым процессом агентства является продажа консультационных услуг.</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Консультационное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w:t>
      </w:r>
      <w:r w:rsidRPr="00076463">
        <w:rPr>
          <w:rFonts w:ascii="Times New Roman" w:hAnsi="Times New Roman" w:cs="Times New Roman"/>
          <w:b/>
          <w:sz w:val="28"/>
        </w:rPr>
        <w:t xml:space="preserve"> </w:t>
      </w:r>
      <w:r w:rsidRPr="00076463">
        <w:rPr>
          <w:rFonts w:ascii="Times New Roman" w:hAnsi="Times New Roman" w:cs="Times New Roman"/>
          <w:sz w:val="28"/>
        </w:rPr>
        <w:t xml:space="preserve">опираясь на свои преимущества в отрасли «Реклама и связи с общественностью», при условии востребованности предлагаемой услуги планирует расширение целевой аудитории до руководителей образовательных организаций </w:t>
      </w:r>
      <w:r w:rsidR="00F92E3B" w:rsidRPr="00076463">
        <w:rPr>
          <w:rFonts w:ascii="Times New Roman" w:hAnsi="Times New Roman" w:cs="Times New Roman"/>
          <w:sz w:val="28"/>
        </w:rPr>
        <w:t xml:space="preserve">всех типов </w:t>
      </w:r>
      <w:r w:rsidRPr="00076463">
        <w:rPr>
          <w:rFonts w:ascii="Times New Roman" w:hAnsi="Times New Roman" w:cs="Times New Roman"/>
          <w:sz w:val="28"/>
        </w:rPr>
        <w:t>к 2022 году. Более того, агентство планирует введение услуг по формированию имиджа образовательной услуги также при условии её востребованности.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От конкурентов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xml:space="preserve">!» будет отличаться тем, что оно будет являться единственным консультационном агентством, занимающимся вопросами </w:t>
      </w:r>
      <w:r w:rsidR="00B20D80">
        <w:rPr>
          <w:rFonts w:ascii="Times New Roman" w:hAnsi="Times New Roman" w:cs="Times New Roman"/>
          <w:sz w:val="28"/>
        </w:rPr>
        <w:t xml:space="preserve">разработки и создания официальных сайтов </w:t>
      </w:r>
      <w:r w:rsidRPr="00076463">
        <w:rPr>
          <w:rFonts w:ascii="Times New Roman" w:hAnsi="Times New Roman" w:cs="Times New Roman"/>
          <w:sz w:val="28"/>
        </w:rPr>
        <w:t>имиджа языковых школ.</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Среди долгосрочных целей консультационного агентства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значатся расширение производства услуги, имеющее в виду расширение целевой аудитории и введение услуг по формированию имиджа языковых школ</w:t>
      </w:r>
      <w:r w:rsidR="00F92E3B">
        <w:rPr>
          <w:rFonts w:ascii="Times New Roman" w:hAnsi="Times New Roman" w:cs="Times New Roman"/>
          <w:sz w:val="28"/>
        </w:rPr>
        <w:t xml:space="preserve"> </w:t>
      </w:r>
      <w:r w:rsidRPr="00076463">
        <w:rPr>
          <w:rFonts w:ascii="Times New Roman" w:hAnsi="Times New Roman" w:cs="Times New Roman"/>
          <w:sz w:val="28"/>
        </w:rPr>
        <w:t xml:space="preserve">и прочих типов образовательных организаций.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Уникальность услуги, предоставляемой консультационном агентством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должна способствовать занятию агентством лидерских позиций в занимаемой нише.</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Консультационное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w:t>
      </w:r>
      <w:r w:rsidRPr="00076463">
        <w:rPr>
          <w:rFonts w:ascii="Times New Roman" w:hAnsi="Times New Roman" w:cs="Times New Roman"/>
          <w:b/>
          <w:sz w:val="28"/>
        </w:rPr>
        <w:t xml:space="preserve"> </w:t>
      </w:r>
      <w:r w:rsidRPr="00076463">
        <w:rPr>
          <w:rFonts w:ascii="Times New Roman" w:hAnsi="Times New Roman" w:cs="Times New Roman"/>
          <w:sz w:val="28"/>
        </w:rPr>
        <w:t xml:space="preserve">является агентством, зарегистрированном в форме ИП.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lastRenderedPageBreak/>
        <w:t>Штат консультационного агентства составляют 2 специалиста: управляющий (структурное подразделение: администрация) и консультант</w:t>
      </w:r>
      <w:r w:rsidR="00B20D80">
        <w:rPr>
          <w:rFonts w:ascii="Times New Roman" w:hAnsi="Times New Roman" w:cs="Times New Roman"/>
          <w:sz w:val="28"/>
        </w:rPr>
        <w:t xml:space="preserve"> одновременно</w:t>
      </w:r>
      <w:r w:rsidRPr="00076463">
        <w:rPr>
          <w:rFonts w:ascii="Times New Roman" w:hAnsi="Times New Roman" w:cs="Times New Roman"/>
          <w:sz w:val="28"/>
        </w:rPr>
        <w:t xml:space="preserve">, </w:t>
      </w:r>
      <w:r w:rsidR="00B20D80">
        <w:rPr>
          <w:rFonts w:ascii="Times New Roman" w:hAnsi="Times New Roman" w:cs="Times New Roman"/>
          <w:sz w:val="28"/>
        </w:rPr>
        <w:t>веб-дизайнер</w:t>
      </w:r>
      <w:r w:rsidRPr="00076463">
        <w:rPr>
          <w:rFonts w:ascii="Times New Roman" w:hAnsi="Times New Roman" w:cs="Times New Roman"/>
          <w:sz w:val="28"/>
        </w:rPr>
        <w:t xml:space="preserve"> (структурное подразделение: производственный отдел). По гражданско-правовому договору бухгалтер работает дистанционно.</w:t>
      </w:r>
    </w:p>
    <w:p w:rsidR="00076463" w:rsidRPr="00076463" w:rsidRDefault="00076463" w:rsidP="00B20D80">
      <w:pPr>
        <w:spacing w:line="360" w:lineRule="auto"/>
        <w:ind w:firstLine="720"/>
        <w:jc w:val="center"/>
        <w:rPr>
          <w:rFonts w:ascii="Times New Roman" w:hAnsi="Times New Roman" w:cs="Times New Roman"/>
          <w:b/>
          <w:sz w:val="28"/>
        </w:rPr>
      </w:pPr>
      <w:r w:rsidRPr="00076463">
        <w:rPr>
          <w:rFonts w:ascii="Times New Roman" w:hAnsi="Times New Roman" w:cs="Times New Roman"/>
          <w:b/>
          <w:sz w:val="28"/>
        </w:rPr>
        <w:t>Производственный план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Производственный план вступает в силу с даты запуска проекта </w:t>
      </w:r>
      <w:r w:rsidRPr="00076463">
        <w:rPr>
          <w:rFonts w:ascii="Times New Roman" w:hAnsi="Times New Roman" w:cs="Times New Roman"/>
          <w:b/>
          <w:sz w:val="28"/>
        </w:rPr>
        <w:t>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 xml:space="preserve">!» </w:t>
      </w:r>
      <w:r w:rsidRPr="00076463">
        <w:rPr>
          <w:rFonts w:ascii="Times New Roman" w:hAnsi="Times New Roman" w:cs="Times New Roman"/>
          <w:sz w:val="28"/>
        </w:rPr>
        <w:t xml:space="preserve">с 09.08.2017 г. </w:t>
      </w:r>
    </w:p>
    <w:p w:rsidR="00485447" w:rsidRPr="00076463" w:rsidRDefault="00485447" w:rsidP="008F2F73">
      <w:pPr>
        <w:spacing w:line="360" w:lineRule="auto"/>
        <w:ind w:firstLine="720"/>
        <w:jc w:val="both"/>
        <w:rPr>
          <w:rFonts w:ascii="Times New Roman" w:hAnsi="Times New Roman" w:cs="Times New Roman"/>
          <w:sz w:val="28"/>
        </w:rPr>
      </w:pPr>
      <w:r>
        <w:rPr>
          <w:rFonts w:ascii="Times New Roman" w:hAnsi="Times New Roman" w:cs="Times New Roman"/>
          <w:sz w:val="28"/>
        </w:rPr>
        <w:t>Таблица 8.</w:t>
      </w:r>
    </w:p>
    <w:tbl>
      <w:tblPr>
        <w:tblW w:w="0" w:type="auto"/>
        <w:tblLook w:val="04A0" w:firstRow="1" w:lastRow="0" w:firstColumn="1" w:lastColumn="0" w:noHBand="0" w:noVBand="1"/>
      </w:tblPr>
      <w:tblGrid>
        <w:gridCol w:w="3115"/>
        <w:gridCol w:w="3115"/>
        <w:gridCol w:w="3115"/>
      </w:tblGrid>
      <w:tr w:rsidR="00076463" w:rsidRPr="00076463" w:rsidTr="00A205C7">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Должность</w:t>
            </w:r>
          </w:p>
        </w:tc>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График</w:t>
            </w:r>
          </w:p>
        </w:tc>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Обязанности</w:t>
            </w:r>
          </w:p>
        </w:tc>
      </w:tr>
      <w:tr w:rsidR="00076463" w:rsidRPr="00076463" w:rsidTr="00A205C7">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Консультант</w:t>
            </w:r>
          </w:p>
        </w:tc>
        <w:tc>
          <w:tcPr>
            <w:tcW w:w="311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Понедельник-пятница: 11.00. – 17.00.</w:t>
            </w:r>
          </w:p>
          <w:p w:rsidR="00076463" w:rsidRPr="00076463" w:rsidRDefault="00076463" w:rsidP="00076463">
            <w:pPr>
              <w:spacing w:line="360" w:lineRule="auto"/>
              <w:jc w:val="both"/>
              <w:rPr>
                <w:rFonts w:ascii="Times New Roman" w:hAnsi="Times New Roman" w:cs="Times New Roman"/>
                <w:sz w:val="28"/>
              </w:rPr>
            </w:pPr>
          </w:p>
        </w:tc>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Разработка кейсов;</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консультирование</w:t>
            </w:r>
            <w:r w:rsidR="00B20D80">
              <w:rPr>
                <w:rFonts w:ascii="Times New Roman" w:hAnsi="Times New Roman" w:cs="Times New Roman"/>
                <w:sz w:val="28"/>
              </w:rPr>
              <w:t xml:space="preserve"> клиента</w:t>
            </w:r>
            <w:r w:rsidRPr="00076463">
              <w:rPr>
                <w:rFonts w:ascii="Times New Roman" w:hAnsi="Times New Roman" w:cs="Times New Roman"/>
                <w:sz w:val="28"/>
              </w:rPr>
              <w:t>;</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проведение работ по выявлению пробелов</w:t>
            </w:r>
            <w:r w:rsidR="00B20D80">
              <w:rPr>
                <w:rFonts w:ascii="Times New Roman" w:hAnsi="Times New Roman" w:cs="Times New Roman"/>
                <w:sz w:val="28"/>
              </w:rPr>
              <w:t xml:space="preserve"> в содержании и оформлении сайта методом его контент-анализа</w:t>
            </w:r>
            <w:r w:rsidRPr="00076463">
              <w:rPr>
                <w:rFonts w:ascii="Times New Roman" w:hAnsi="Times New Roman" w:cs="Times New Roman"/>
                <w:sz w:val="28"/>
              </w:rPr>
              <w:t>;</w:t>
            </w:r>
          </w:p>
          <w:p w:rsidR="00B20D80"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w:t>
            </w:r>
            <w:r w:rsidR="00B20D80">
              <w:rPr>
                <w:rFonts w:ascii="Times New Roman" w:hAnsi="Times New Roman" w:cs="Times New Roman"/>
                <w:sz w:val="28"/>
              </w:rPr>
              <w:t xml:space="preserve"> подготовка документа, содержащего список решений выявленных проблем;</w:t>
            </w:r>
          </w:p>
          <w:p w:rsidR="00B20D80" w:rsidRPr="00076463" w:rsidRDefault="00B20D80" w:rsidP="00B20D80">
            <w:pPr>
              <w:spacing w:line="360" w:lineRule="auto"/>
              <w:jc w:val="both"/>
              <w:rPr>
                <w:rFonts w:ascii="Times New Roman" w:hAnsi="Times New Roman" w:cs="Times New Roman"/>
                <w:sz w:val="28"/>
              </w:rPr>
            </w:pPr>
            <w:r>
              <w:rPr>
                <w:rFonts w:ascii="Times New Roman" w:hAnsi="Times New Roman" w:cs="Times New Roman"/>
                <w:sz w:val="28"/>
              </w:rPr>
              <w:t>- разработка официального сайта школы.</w:t>
            </w:r>
          </w:p>
        </w:tc>
      </w:tr>
      <w:tr w:rsidR="00076463" w:rsidRPr="00076463" w:rsidTr="00A205C7">
        <w:tc>
          <w:tcPr>
            <w:tcW w:w="311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Веб-дизайнер</w:t>
            </w:r>
          </w:p>
        </w:tc>
        <w:tc>
          <w:tcPr>
            <w:tcW w:w="311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Понедельник-пятница: 11.00. – 17.00.</w:t>
            </w:r>
          </w:p>
        </w:tc>
        <w:tc>
          <w:tcPr>
            <w:tcW w:w="3115" w:type="dxa"/>
            <w:tcBorders>
              <w:top w:val="single" w:sz="4" w:space="0" w:color="auto"/>
              <w:left w:val="single" w:sz="4" w:space="0" w:color="auto"/>
              <w:bottom w:val="single" w:sz="4" w:space="0" w:color="auto"/>
              <w:right w:val="single" w:sz="4" w:space="0" w:color="auto"/>
            </w:tcBorders>
          </w:tcPr>
          <w:p w:rsidR="00076463" w:rsidRPr="00076463" w:rsidRDefault="00076463" w:rsidP="00B20D80">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w:t>
            </w:r>
            <w:r w:rsidR="00B20D80">
              <w:rPr>
                <w:rFonts w:ascii="Times New Roman" w:hAnsi="Times New Roman" w:cs="Times New Roman"/>
                <w:sz w:val="28"/>
              </w:rPr>
              <w:t>разработка и создание</w:t>
            </w:r>
            <w:r w:rsidRPr="00076463">
              <w:rPr>
                <w:rFonts w:ascii="Times New Roman" w:hAnsi="Times New Roman" w:cs="Times New Roman"/>
                <w:sz w:val="28"/>
              </w:rPr>
              <w:t xml:space="preserve"> официального сайта</w:t>
            </w:r>
            <w:r w:rsidR="00B20D80">
              <w:rPr>
                <w:rFonts w:ascii="Times New Roman" w:hAnsi="Times New Roman" w:cs="Times New Roman"/>
                <w:sz w:val="28"/>
              </w:rPr>
              <w:t xml:space="preserve"> школы</w:t>
            </w:r>
            <w:r w:rsidRPr="00076463">
              <w:rPr>
                <w:rFonts w:ascii="Times New Roman" w:hAnsi="Times New Roman" w:cs="Times New Roman"/>
                <w:sz w:val="28"/>
              </w:rPr>
              <w:t>;</w:t>
            </w:r>
          </w:p>
        </w:tc>
      </w:tr>
      <w:tr w:rsidR="00076463" w:rsidRPr="00076463" w:rsidTr="00A205C7">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 xml:space="preserve">Управляющий </w:t>
            </w:r>
          </w:p>
        </w:tc>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Понедельник-пятница: 11.00. – 17.00.</w:t>
            </w:r>
          </w:p>
        </w:tc>
        <w:tc>
          <w:tcPr>
            <w:tcW w:w="311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Руководство финансовой и хозяйственной </w:t>
            </w:r>
            <w:proofErr w:type="gramStart"/>
            <w:r w:rsidRPr="00076463">
              <w:rPr>
                <w:rFonts w:ascii="Times New Roman" w:hAnsi="Times New Roman" w:cs="Times New Roman"/>
                <w:sz w:val="28"/>
              </w:rPr>
              <w:t>деятельностью;</w:t>
            </w:r>
            <w:r w:rsidRPr="00076463">
              <w:rPr>
                <w:rFonts w:ascii="Times New Roman" w:hAnsi="Times New Roman" w:cs="Times New Roman"/>
                <w:sz w:val="28"/>
              </w:rPr>
              <w:br/>
              <w:t>-</w:t>
            </w:r>
            <w:proofErr w:type="gramEnd"/>
            <w:r w:rsidRPr="00076463">
              <w:rPr>
                <w:rFonts w:ascii="Times New Roman" w:hAnsi="Times New Roman" w:cs="Times New Roman"/>
                <w:sz w:val="28"/>
              </w:rPr>
              <w:t xml:space="preserve"> Обеспечение соблюдения законности в деятельности;</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Обеспечение выполнения всех обязательств; </w:t>
            </w:r>
            <w:r w:rsidRPr="00076463">
              <w:rPr>
                <w:rFonts w:ascii="Times New Roman" w:hAnsi="Times New Roman" w:cs="Times New Roman"/>
                <w:sz w:val="28"/>
              </w:rPr>
              <w:br/>
              <w:t xml:space="preserve">- Разработка и внедрение новых форм управления и организации труда, рационального использования производственных резервов и экономного расходования всех видов </w:t>
            </w:r>
            <w:proofErr w:type="gramStart"/>
            <w:r w:rsidRPr="00076463">
              <w:rPr>
                <w:rFonts w:ascii="Times New Roman" w:hAnsi="Times New Roman" w:cs="Times New Roman"/>
                <w:sz w:val="28"/>
              </w:rPr>
              <w:t>ресурсов;</w:t>
            </w:r>
            <w:r w:rsidRPr="00076463">
              <w:rPr>
                <w:rFonts w:ascii="Times New Roman" w:hAnsi="Times New Roman" w:cs="Times New Roman"/>
                <w:sz w:val="28"/>
              </w:rPr>
              <w:br/>
              <w:t>-</w:t>
            </w:r>
            <w:proofErr w:type="gramEnd"/>
            <w:r w:rsidRPr="00076463">
              <w:rPr>
                <w:rFonts w:ascii="Times New Roman" w:hAnsi="Times New Roman" w:cs="Times New Roman"/>
                <w:sz w:val="28"/>
              </w:rPr>
              <w:t xml:space="preserve"> Организация обеспечения работников всеми необходимыми материально-техническими условиями деятельности;</w:t>
            </w:r>
            <w:r w:rsidRPr="00076463">
              <w:rPr>
                <w:rFonts w:ascii="Times New Roman" w:hAnsi="Times New Roman" w:cs="Times New Roman"/>
                <w:sz w:val="28"/>
              </w:rPr>
              <w:br/>
              <w:t>- Организация ведения бухгалтерского учета, всех форм отчетности;</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Организация и контроль выполнения со</w:t>
            </w:r>
            <w:r w:rsidRPr="00076463">
              <w:rPr>
                <w:rFonts w:ascii="Times New Roman" w:hAnsi="Times New Roman" w:cs="Times New Roman"/>
                <w:sz w:val="28"/>
              </w:rPr>
              <w:lastRenderedPageBreak/>
              <w:t>трудниками должностных обязанностей, требований законодательства РФ и внутренних нормативных документов.</w:t>
            </w:r>
          </w:p>
        </w:tc>
      </w:tr>
    </w:tbl>
    <w:p w:rsidR="00076463" w:rsidRPr="00076463" w:rsidRDefault="00076463" w:rsidP="00076463">
      <w:pPr>
        <w:spacing w:line="360" w:lineRule="auto"/>
        <w:jc w:val="both"/>
        <w:rPr>
          <w:rFonts w:ascii="Times New Roman" w:hAnsi="Times New Roman" w:cs="Times New Roman"/>
          <w:sz w:val="28"/>
        </w:rPr>
      </w:pPr>
    </w:p>
    <w:p w:rsidR="00076463" w:rsidRDefault="00076463" w:rsidP="00076463">
      <w:pPr>
        <w:spacing w:line="360" w:lineRule="auto"/>
        <w:jc w:val="both"/>
        <w:rPr>
          <w:rFonts w:ascii="Times New Roman" w:hAnsi="Times New Roman" w:cs="Times New Roman"/>
          <w:b/>
          <w:sz w:val="28"/>
        </w:rPr>
      </w:pPr>
      <w:r w:rsidRPr="00076463">
        <w:rPr>
          <w:rFonts w:ascii="Times New Roman" w:hAnsi="Times New Roman" w:cs="Times New Roman"/>
          <w:b/>
          <w:sz w:val="28"/>
        </w:rPr>
        <w:t>Организационный план проекта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485447" w:rsidRPr="00485447" w:rsidRDefault="00485447" w:rsidP="00076463">
      <w:pPr>
        <w:spacing w:line="360" w:lineRule="auto"/>
        <w:jc w:val="both"/>
        <w:rPr>
          <w:rFonts w:ascii="Times New Roman" w:hAnsi="Times New Roman" w:cs="Times New Roman"/>
          <w:sz w:val="28"/>
        </w:rPr>
      </w:pPr>
      <w:r w:rsidRPr="00485447">
        <w:rPr>
          <w:rFonts w:ascii="Times New Roman" w:hAnsi="Times New Roman" w:cs="Times New Roman"/>
          <w:sz w:val="28"/>
        </w:rPr>
        <w:t>Таблица 9.</w:t>
      </w:r>
    </w:p>
    <w:p w:rsidR="00076463" w:rsidRPr="00076463" w:rsidRDefault="00076463" w:rsidP="00076463">
      <w:pPr>
        <w:spacing w:line="360" w:lineRule="auto"/>
        <w:jc w:val="both"/>
        <w:rPr>
          <w:rFonts w:ascii="Times New Roman" w:hAnsi="Times New Roman" w:cs="Times New Roman"/>
          <w:b/>
          <w:i/>
          <w:sz w:val="28"/>
        </w:rPr>
      </w:pPr>
    </w:p>
    <w:tbl>
      <w:tblPr>
        <w:tblW w:w="0" w:type="auto"/>
        <w:tblLook w:val="04A0" w:firstRow="1" w:lastRow="0" w:firstColumn="1" w:lastColumn="0" w:noHBand="0" w:noVBand="1"/>
      </w:tblPr>
      <w:tblGrid>
        <w:gridCol w:w="496"/>
        <w:gridCol w:w="2193"/>
        <w:gridCol w:w="1010"/>
        <w:gridCol w:w="1323"/>
        <w:gridCol w:w="2106"/>
        <w:gridCol w:w="2217"/>
      </w:tblGrid>
      <w:tr w:rsidR="00076463" w:rsidRPr="00076463" w:rsidTr="00A205C7">
        <w:tc>
          <w:tcPr>
            <w:tcW w:w="49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Мероприятие </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Сроки </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Ответственный сотрудник</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Ресурсы </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Примечания </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193"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1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323"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10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21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Анализ наличия схожих услуг на рынке; </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определение целевой аудитории;</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прогнозирование востребованности услуги.</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10.06-16.06</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tc>
        <w:tc>
          <w:tcPr>
            <w:tcW w:w="210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Интернет (сайты и кейсы </w:t>
            </w:r>
            <w:proofErr w:type="gramStart"/>
            <w:r w:rsidRPr="00076463">
              <w:rPr>
                <w:rFonts w:ascii="Times New Roman" w:hAnsi="Times New Roman" w:cs="Times New Roman"/>
                <w:sz w:val="28"/>
              </w:rPr>
              <w:t>имидж- и</w:t>
            </w:r>
            <w:proofErr w:type="gramEnd"/>
            <w:r w:rsidRPr="00076463">
              <w:rPr>
                <w:rFonts w:ascii="Times New Roman" w:hAnsi="Times New Roman" w:cs="Times New Roman"/>
                <w:sz w:val="28"/>
              </w:rPr>
              <w:t xml:space="preserve"> рекламных агентств) </w:t>
            </w:r>
          </w:p>
          <w:p w:rsidR="00076463" w:rsidRPr="00076463" w:rsidRDefault="00076463" w:rsidP="00076463">
            <w:pPr>
              <w:numPr>
                <w:ilvl w:val="0"/>
                <w:numId w:val="14"/>
              </w:numPr>
              <w:spacing w:line="360" w:lineRule="auto"/>
              <w:jc w:val="both"/>
              <w:rPr>
                <w:rFonts w:ascii="Times New Roman" w:hAnsi="Times New Roman" w:cs="Times New Roman"/>
                <w:sz w:val="28"/>
                <w:lang w:val="en-US"/>
              </w:rPr>
            </w:pPr>
            <w:r w:rsidRPr="00076463">
              <w:rPr>
                <w:rFonts w:ascii="Times New Roman" w:hAnsi="Times New Roman" w:cs="Times New Roman"/>
                <w:sz w:val="28"/>
              </w:rPr>
              <w:t xml:space="preserve">Таблица конкурентов и </w:t>
            </w:r>
            <w:r w:rsidRPr="00076463">
              <w:rPr>
                <w:rFonts w:ascii="Times New Roman" w:hAnsi="Times New Roman" w:cs="Times New Roman"/>
                <w:sz w:val="28"/>
                <w:lang w:val="en-US"/>
              </w:rPr>
              <w:t>SWOT</w:t>
            </w:r>
            <w:r w:rsidRPr="00076463">
              <w:rPr>
                <w:rFonts w:ascii="Times New Roman" w:hAnsi="Times New Roman" w:cs="Times New Roman"/>
                <w:sz w:val="28"/>
              </w:rPr>
              <w:t xml:space="preserve">- анализ </w:t>
            </w:r>
          </w:p>
          <w:p w:rsidR="00076463" w:rsidRPr="00076463" w:rsidRDefault="00076463" w:rsidP="00076463">
            <w:pPr>
              <w:spacing w:line="360" w:lineRule="auto"/>
              <w:jc w:val="both"/>
              <w:rPr>
                <w:rFonts w:ascii="Times New Roman" w:hAnsi="Times New Roman" w:cs="Times New Roman"/>
                <w:sz w:val="28"/>
              </w:rPr>
            </w:pP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Интернет (поисковые запросы, каталоги, статьи)</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 Описание потенциальных конкурентов, анализ их преимуществ и недостатков;</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анализ количества языковых школ в Санкт-Петербурге (в том числе государственных), </w:t>
            </w:r>
            <w:r w:rsidRPr="00076463">
              <w:rPr>
                <w:rFonts w:ascii="Times New Roman" w:hAnsi="Times New Roman" w:cs="Times New Roman"/>
                <w:sz w:val="28"/>
              </w:rPr>
              <w:lastRenderedPageBreak/>
              <w:t>количество появляющихся языковых школ в год;</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прогнозирование востребованности услуги с учетом конкуренции.</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2</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Проектирование </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Составление пакета услуг</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16.06-23.06.</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tc>
        <w:tc>
          <w:tcPr>
            <w:tcW w:w="210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Подбор ресурсов для функционирования консультационного агентства (покупка домена, заказ на создание сайта).</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2а</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Разработка стратегии выхода агентства на рынок</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16.06-23.06</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Управляющий </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Маркетинговый план</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Финансовый план</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Стратегия маркетинга;</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Бюджет маркетинга.</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Поиск бухгалтера</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16.06-23.06</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lang w:val="en-US"/>
              </w:rPr>
            </w:pPr>
            <w:r w:rsidRPr="00076463">
              <w:rPr>
                <w:rFonts w:ascii="Times New Roman" w:hAnsi="Times New Roman" w:cs="Times New Roman"/>
                <w:sz w:val="28"/>
              </w:rPr>
              <w:t>Интернет</w:t>
            </w:r>
            <w:r w:rsidRPr="00076463">
              <w:rPr>
                <w:rFonts w:ascii="Times New Roman" w:hAnsi="Times New Roman" w:cs="Times New Roman"/>
                <w:sz w:val="28"/>
                <w:lang w:val="en-US"/>
              </w:rPr>
              <w:t xml:space="preserve"> (</w:t>
            </w:r>
            <w:proofErr w:type="spellStart"/>
            <w:r w:rsidRPr="00076463">
              <w:rPr>
                <w:rFonts w:ascii="Times New Roman" w:hAnsi="Times New Roman" w:cs="Times New Roman"/>
                <w:sz w:val="28"/>
                <w:lang w:val="en-US"/>
              </w:rPr>
              <w:t>HeadHunter</w:t>
            </w:r>
            <w:proofErr w:type="spellEnd"/>
            <w:r w:rsidRPr="00076463">
              <w:rPr>
                <w:rFonts w:ascii="Times New Roman" w:hAnsi="Times New Roman" w:cs="Times New Roman"/>
                <w:sz w:val="28"/>
                <w:lang w:val="en-US"/>
              </w:rPr>
              <w:t>, Career.ru, Superjob.ru)</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Размещение вакансии о поиске бухгалтера на удаленную работу.</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3</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Формирование штата + составление штатного расписания</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23.06.-26.06</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Бухгалтер</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Интернет (штат, открытые вакансии)</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Штатное расписание</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Должностные инструкции</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Анализ штата у конкурентных агентств.</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4</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Поиск персонала</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23.06-05.07</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lang w:val="en-US"/>
              </w:rPr>
            </w:pPr>
            <w:r w:rsidRPr="00076463">
              <w:rPr>
                <w:rFonts w:ascii="Times New Roman" w:hAnsi="Times New Roman" w:cs="Times New Roman"/>
                <w:sz w:val="28"/>
              </w:rPr>
              <w:t>Интернет</w:t>
            </w:r>
            <w:r w:rsidRPr="00076463">
              <w:rPr>
                <w:rFonts w:ascii="Times New Roman" w:hAnsi="Times New Roman" w:cs="Times New Roman"/>
                <w:sz w:val="28"/>
                <w:lang w:val="en-US"/>
              </w:rPr>
              <w:t xml:space="preserve"> (</w:t>
            </w:r>
            <w:proofErr w:type="spellStart"/>
            <w:r w:rsidRPr="00076463">
              <w:rPr>
                <w:rFonts w:ascii="Times New Roman" w:hAnsi="Times New Roman" w:cs="Times New Roman"/>
                <w:sz w:val="28"/>
                <w:lang w:val="en-US"/>
              </w:rPr>
              <w:t>HeadHunter</w:t>
            </w:r>
            <w:proofErr w:type="spellEnd"/>
            <w:r w:rsidRPr="00076463">
              <w:rPr>
                <w:rFonts w:ascii="Times New Roman" w:hAnsi="Times New Roman" w:cs="Times New Roman"/>
                <w:sz w:val="28"/>
                <w:lang w:val="en-US"/>
              </w:rPr>
              <w:t>, Career.ru, Superjob.ru)</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Размещение объявлений о вакансии веб-дизайнера.</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5</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Формирование услуги</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05.07-05.08</w:t>
            </w:r>
          </w:p>
        </w:tc>
        <w:tc>
          <w:tcPr>
            <w:tcW w:w="1323"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Веб-дизайнер </w:t>
            </w:r>
          </w:p>
          <w:p w:rsidR="00076463" w:rsidRPr="00076463" w:rsidRDefault="00076463" w:rsidP="00076463">
            <w:pPr>
              <w:spacing w:line="360" w:lineRule="auto"/>
              <w:jc w:val="both"/>
              <w:rPr>
                <w:rFonts w:ascii="Times New Roman" w:hAnsi="Times New Roman" w:cs="Times New Roman"/>
                <w:sz w:val="28"/>
              </w:rPr>
            </w:pPr>
          </w:p>
        </w:tc>
        <w:tc>
          <w:tcPr>
            <w:tcW w:w="210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p w:rsidR="00076463" w:rsidRPr="00076463" w:rsidRDefault="00076463" w:rsidP="00076463">
            <w:pPr>
              <w:spacing w:line="360" w:lineRule="auto"/>
              <w:jc w:val="both"/>
              <w:rPr>
                <w:rFonts w:ascii="Times New Roman" w:hAnsi="Times New Roman" w:cs="Times New Roman"/>
                <w:sz w:val="28"/>
              </w:rPr>
            </w:pP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Формирование позиций прайса, подготовка кейсов.</w:t>
            </w:r>
          </w:p>
        </w:tc>
      </w:tr>
      <w:tr w:rsidR="00076463" w:rsidRPr="00076463" w:rsidTr="00A205C7">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lang w:val="en-US"/>
              </w:rPr>
            </w:pPr>
            <w:r w:rsidRPr="00076463">
              <w:rPr>
                <w:rFonts w:ascii="Times New Roman" w:hAnsi="Times New Roman" w:cs="Times New Roman"/>
                <w:sz w:val="28"/>
                <w:lang w:val="en-US"/>
              </w:rPr>
              <w:t>6</w:t>
            </w:r>
          </w:p>
        </w:tc>
        <w:tc>
          <w:tcPr>
            <w:tcW w:w="219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Анализ затрат и установление уровня цен на услуги</w:t>
            </w: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05.07-05.08</w:t>
            </w:r>
          </w:p>
        </w:tc>
        <w:tc>
          <w:tcPr>
            <w:tcW w:w="1323"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proofErr w:type="spellStart"/>
            <w:proofErr w:type="gramStart"/>
            <w:r w:rsidRPr="00076463">
              <w:rPr>
                <w:rFonts w:ascii="Times New Roman" w:hAnsi="Times New Roman" w:cs="Times New Roman"/>
                <w:sz w:val="28"/>
              </w:rPr>
              <w:t>Управля-ющий</w:t>
            </w:r>
            <w:proofErr w:type="spellEnd"/>
            <w:proofErr w:type="gramEnd"/>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Веб-дизайнер</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Бухгалтер </w:t>
            </w:r>
          </w:p>
        </w:tc>
        <w:tc>
          <w:tcPr>
            <w:tcW w:w="21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Маркетинговый план</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Прайс</w:t>
            </w: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Подсчет затрат на услугу. </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Услуги:</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консультация</w:t>
            </w:r>
          </w:p>
        </w:tc>
      </w:tr>
      <w:tr w:rsidR="00076463" w:rsidRPr="00076463" w:rsidTr="00A205C7">
        <w:trPr>
          <w:trHeight w:val="4385"/>
        </w:trPr>
        <w:tc>
          <w:tcPr>
            <w:tcW w:w="49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7</w:t>
            </w:r>
          </w:p>
        </w:tc>
        <w:tc>
          <w:tcPr>
            <w:tcW w:w="2193"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Организация процесса предложения и реализации услуги</w:t>
            </w:r>
          </w:p>
          <w:p w:rsidR="00076463" w:rsidRPr="00076463" w:rsidRDefault="00076463" w:rsidP="00076463">
            <w:pPr>
              <w:spacing w:line="360" w:lineRule="auto"/>
              <w:jc w:val="both"/>
              <w:rPr>
                <w:rFonts w:ascii="Times New Roman" w:hAnsi="Times New Roman" w:cs="Times New Roman"/>
                <w:sz w:val="28"/>
              </w:rPr>
            </w:pPr>
          </w:p>
        </w:tc>
        <w:tc>
          <w:tcPr>
            <w:tcW w:w="101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 09. 08</w:t>
            </w:r>
          </w:p>
        </w:tc>
        <w:tc>
          <w:tcPr>
            <w:tcW w:w="1323"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Управляющий</w:t>
            </w:r>
          </w:p>
          <w:p w:rsidR="00076463" w:rsidRPr="00076463" w:rsidRDefault="00076463" w:rsidP="00076463">
            <w:pPr>
              <w:spacing w:line="360" w:lineRule="auto"/>
              <w:jc w:val="both"/>
              <w:rPr>
                <w:rFonts w:ascii="Times New Roman" w:hAnsi="Times New Roman" w:cs="Times New Roman"/>
                <w:sz w:val="28"/>
              </w:rPr>
            </w:pPr>
          </w:p>
        </w:tc>
        <w:tc>
          <w:tcPr>
            <w:tcW w:w="2106" w:type="dxa"/>
            <w:tcBorders>
              <w:top w:val="single" w:sz="4" w:space="0" w:color="auto"/>
              <w:left w:val="single" w:sz="4" w:space="0" w:color="auto"/>
              <w:bottom w:val="single" w:sz="4" w:space="0" w:color="auto"/>
              <w:right w:val="single" w:sz="4" w:space="0" w:color="auto"/>
            </w:tcBorders>
          </w:tcPr>
          <w:p w:rsidR="00076463" w:rsidRPr="00076463" w:rsidRDefault="00076463" w:rsidP="00B20D80">
            <w:pPr>
              <w:spacing w:line="360" w:lineRule="auto"/>
              <w:jc w:val="both"/>
              <w:rPr>
                <w:rFonts w:ascii="Times New Roman" w:hAnsi="Times New Roman" w:cs="Times New Roman"/>
                <w:sz w:val="28"/>
              </w:rPr>
            </w:pPr>
          </w:p>
        </w:tc>
        <w:tc>
          <w:tcPr>
            <w:tcW w:w="22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Составление расписания</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Оформление договоров</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Получение заказа</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Работа с клиентом</w:t>
            </w:r>
          </w:p>
        </w:tc>
      </w:tr>
    </w:tbl>
    <w:p w:rsidR="00076463" w:rsidRPr="00076463" w:rsidRDefault="00076463" w:rsidP="00076463">
      <w:pPr>
        <w:spacing w:line="360" w:lineRule="auto"/>
        <w:jc w:val="both"/>
        <w:rPr>
          <w:rFonts w:ascii="Times New Roman" w:hAnsi="Times New Roman" w:cs="Times New Roman"/>
          <w:sz w:val="28"/>
        </w:rPr>
      </w:pP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Дата окончания организационного плана – дата получения первого заказа.</w:t>
      </w:r>
    </w:p>
    <w:p w:rsidR="00076463" w:rsidRPr="00076463" w:rsidRDefault="00076463" w:rsidP="008F2F73">
      <w:pPr>
        <w:spacing w:line="360" w:lineRule="auto"/>
        <w:ind w:firstLine="720"/>
        <w:jc w:val="both"/>
        <w:rPr>
          <w:rFonts w:ascii="Times New Roman" w:hAnsi="Times New Roman" w:cs="Times New Roman"/>
          <w:b/>
          <w:sz w:val="28"/>
        </w:rPr>
      </w:pPr>
      <w:r w:rsidRPr="00076463">
        <w:rPr>
          <w:rFonts w:ascii="Times New Roman" w:hAnsi="Times New Roman" w:cs="Times New Roman"/>
          <w:b/>
          <w:sz w:val="28"/>
        </w:rPr>
        <w:t>Маркетинговый план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u w:val="single"/>
        </w:rPr>
        <w:t>1.Целевая аудитория:</w:t>
      </w:r>
      <w:r w:rsidRPr="00076463">
        <w:rPr>
          <w:rFonts w:ascii="Times New Roman" w:hAnsi="Times New Roman" w:cs="Times New Roman"/>
          <w:sz w:val="28"/>
        </w:rPr>
        <w:t xml:space="preserve"> руководители языковых школ:</w:t>
      </w:r>
    </w:p>
    <w:p w:rsidR="00076463" w:rsidRPr="00076463" w:rsidRDefault="00076463" w:rsidP="008F2F73">
      <w:pPr>
        <w:numPr>
          <w:ilvl w:val="0"/>
          <w:numId w:val="16"/>
        </w:numPr>
        <w:spacing w:line="360" w:lineRule="auto"/>
        <w:ind w:firstLine="720"/>
        <w:jc w:val="both"/>
        <w:rPr>
          <w:rFonts w:ascii="Times New Roman" w:hAnsi="Times New Roman" w:cs="Times New Roman"/>
          <w:sz w:val="28"/>
        </w:rPr>
      </w:pPr>
      <w:r w:rsidRPr="00076463">
        <w:rPr>
          <w:rFonts w:ascii="Times New Roman" w:hAnsi="Times New Roman" w:cs="Times New Roman"/>
          <w:sz w:val="28"/>
        </w:rPr>
        <w:t>Школ, готовящихся к появлению на рынке дополнительных образовательных коммерческих услуг в г. Санкт-Петербург;</w:t>
      </w:r>
    </w:p>
    <w:p w:rsidR="00076463" w:rsidRPr="00076463" w:rsidRDefault="00076463" w:rsidP="008F2F73">
      <w:pPr>
        <w:numPr>
          <w:ilvl w:val="0"/>
          <w:numId w:val="16"/>
        </w:numPr>
        <w:spacing w:line="360" w:lineRule="auto"/>
        <w:ind w:firstLine="720"/>
        <w:jc w:val="both"/>
        <w:rPr>
          <w:rFonts w:ascii="Times New Roman" w:hAnsi="Times New Roman" w:cs="Times New Roman"/>
          <w:sz w:val="28"/>
        </w:rPr>
      </w:pPr>
      <w:r w:rsidRPr="00076463">
        <w:rPr>
          <w:rFonts w:ascii="Times New Roman" w:hAnsi="Times New Roman" w:cs="Times New Roman"/>
          <w:sz w:val="28"/>
        </w:rPr>
        <w:t>Школ, имеющих низкую конкурентоспособность на рынке образовательных коммерческих услуг в г. Санкт-Петербург.</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Цель целевой аудитории: получить консультацию, предполагающую выявление имеющихся проблем в </w:t>
      </w:r>
      <w:r w:rsidR="0088502A">
        <w:rPr>
          <w:rFonts w:ascii="Times New Roman" w:hAnsi="Times New Roman" w:cs="Times New Roman"/>
          <w:sz w:val="28"/>
        </w:rPr>
        <w:t>содержании и оформлении официального сайта</w:t>
      </w:r>
      <w:r w:rsidRPr="00076463">
        <w:rPr>
          <w:rFonts w:ascii="Times New Roman" w:hAnsi="Times New Roman" w:cs="Times New Roman"/>
          <w:sz w:val="28"/>
        </w:rPr>
        <w:t xml:space="preserve"> языковой школы и список рекомендаций по их решению</w:t>
      </w:r>
      <w:r w:rsidR="00445424">
        <w:rPr>
          <w:rFonts w:ascii="Times New Roman" w:hAnsi="Times New Roman" w:cs="Times New Roman"/>
          <w:sz w:val="28"/>
        </w:rPr>
        <w:t>, а также разработанный сайт школы</w:t>
      </w:r>
      <w:r w:rsidRPr="00076463">
        <w:rPr>
          <w:rFonts w:ascii="Times New Roman" w:hAnsi="Times New Roman" w:cs="Times New Roman"/>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u w:val="single"/>
        </w:rPr>
        <w:t>2.Отрасль:</w:t>
      </w:r>
      <w:r w:rsidRPr="00076463">
        <w:rPr>
          <w:rFonts w:ascii="Times New Roman" w:hAnsi="Times New Roman" w:cs="Times New Roman"/>
          <w:sz w:val="28"/>
        </w:rPr>
        <w:t xml:space="preserve"> реклама и связи с общественностью.</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u w:val="single"/>
        </w:rPr>
        <w:t>3.Цель организации:</w:t>
      </w:r>
      <w:r w:rsidRPr="00076463">
        <w:rPr>
          <w:rFonts w:ascii="Times New Roman" w:hAnsi="Times New Roman" w:cs="Times New Roman"/>
          <w:sz w:val="28"/>
        </w:rPr>
        <w:t xml:space="preserve"> исследовать рынок услуг, касающийся имиджа образовательных организаций, выйти на этот рынок; качество предлагаемой услуги – среднее, что связано с новизной услуги, цена услуги – средняя, что коррелирует с </w:t>
      </w:r>
      <w:r w:rsidRPr="00076463">
        <w:rPr>
          <w:rFonts w:ascii="Times New Roman" w:hAnsi="Times New Roman" w:cs="Times New Roman"/>
          <w:sz w:val="28"/>
        </w:rPr>
        <w:lastRenderedPageBreak/>
        <w:t xml:space="preserve">качеством товара, а также с целью наработки клиентской базы. Исходя из перечисленных характеристик предлагаемой услуги </w:t>
      </w:r>
      <w:r w:rsidRPr="00076463">
        <w:rPr>
          <w:rFonts w:ascii="Times New Roman" w:hAnsi="Times New Roman" w:cs="Times New Roman"/>
          <w:sz w:val="28"/>
          <w:u w:val="single"/>
        </w:rPr>
        <w:t>маркетинговая стратегия</w:t>
      </w:r>
      <w:r w:rsidRPr="00076463">
        <w:rPr>
          <w:rFonts w:ascii="Times New Roman" w:hAnsi="Times New Roman" w:cs="Times New Roman"/>
          <w:b/>
          <w:sz w:val="28"/>
          <w:u w:val="single"/>
        </w:rPr>
        <w:t xml:space="preserve"> </w:t>
      </w:r>
      <w:r w:rsidRPr="00076463">
        <w:rPr>
          <w:rFonts w:ascii="Times New Roman" w:hAnsi="Times New Roman" w:cs="Times New Roman"/>
          <w:sz w:val="28"/>
        </w:rPr>
        <w:t>консультационного агентства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w:t>
      </w:r>
      <w:r w:rsidRPr="00076463">
        <w:rPr>
          <w:rFonts w:ascii="Times New Roman" w:hAnsi="Times New Roman" w:cs="Times New Roman"/>
          <w:b/>
          <w:sz w:val="28"/>
          <w:u w:val="single"/>
        </w:rPr>
        <w:t xml:space="preserve"> </w:t>
      </w:r>
      <w:proofErr w:type="spellStart"/>
      <w:r w:rsidRPr="00076463">
        <w:rPr>
          <w:rFonts w:ascii="Times New Roman" w:hAnsi="Times New Roman" w:cs="Times New Roman"/>
          <w:sz w:val="28"/>
        </w:rPr>
        <w:t>стартап</w:t>
      </w:r>
      <w:proofErr w:type="spellEnd"/>
      <w:r w:rsidRPr="00076463">
        <w:rPr>
          <w:rFonts w:ascii="Times New Roman" w:hAnsi="Times New Roman" w:cs="Times New Roman"/>
          <w:sz w:val="28"/>
        </w:rPr>
        <w:t xml:space="preserve">. </w:t>
      </w:r>
    </w:p>
    <w:p w:rsidR="00076463" w:rsidRPr="00076463" w:rsidRDefault="00076463" w:rsidP="008F2F73">
      <w:pPr>
        <w:spacing w:line="360" w:lineRule="auto"/>
        <w:ind w:firstLine="720"/>
        <w:jc w:val="both"/>
        <w:rPr>
          <w:rFonts w:ascii="Times New Roman" w:hAnsi="Times New Roman" w:cs="Times New Roman"/>
          <w:sz w:val="28"/>
          <w:u w:val="single"/>
        </w:rPr>
      </w:pPr>
      <w:r w:rsidRPr="00076463">
        <w:rPr>
          <w:rFonts w:ascii="Times New Roman" w:hAnsi="Times New Roman" w:cs="Times New Roman"/>
          <w:sz w:val="28"/>
          <w:u w:val="single"/>
        </w:rPr>
        <w:t>4.Анализ рынка:</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На рынке существуют рекламные агентства, занимающиеся разработкой и формированием имиджа по заказу компании. Также присутствуют студии графического дизайна, занимающиеся только оформлением рекламной продукции (буклетов, блокнотов, подарков и т.п.).</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Среди кейсов рекламных агентств г. Санкт-Петербург, представленных в сети Интернет, не было найдено случаев разработки имиджа для языковой школы, однако был найден пример разработки бренда для нескольких вузов (СПбГУ, МГПУ, Банковский колледж)</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При запросе «</w:t>
      </w:r>
      <w:proofErr w:type="spellStart"/>
      <w:r w:rsidRPr="00076463">
        <w:rPr>
          <w:rFonts w:ascii="Times New Roman" w:hAnsi="Times New Roman" w:cs="Times New Roman"/>
          <w:sz w:val="28"/>
        </w:rPr>
        <w:t>имиджевое</w:t>
      </w:r>
      <w:proofErr w:type="spellEnd"/>
      <w:r w:rsidRPr="00076463">
        <w:rPr>
          <w:rFonts w:ascii="Times New Roman" w:hAnsi="Times New Roman" w:cs="Times New Roman"/>
          <w:sz w:val="28"/>
        </w:rPr>
        <w:t xml:space="preserve"> агентство </w:t>
      </w:r>
      <w:proofErr w:type="spellStart"/>
      <w:r w:rsidRPr="00076463">
        <w:rPr>
          <w:rFonts w:ascii="Times New Roman" w:hAnsi="Times New Roman" w:cs="Times New Roman"/>
          <w:sz w:val="28"/>
        </w:rPr>
        <w:t>спб</w:t>
      </w:r>
      <w:proofErr w:type="spellEnd"/>
      <w:r w:rsidRPr="00076463">
        <w:rPr>
          <w:rFonts w:ascii="Times New Roman" w:hAnsi="Times New Roman" w:cs="Times New Roman"/>
          <w:sz w:val="28"/>
        </w:rPr>
        <w:t>» поисковые сайты предоставляют список агентств, занимающихся имиджем человека.</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Анализ рынка может проводится при помощи:</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Ранжированного списка поисковых запросов (анализ информации, которую в первую очередь получают люди, интересующиеся работой рекламных агентств);</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Аналитических статей, в которых сделана выборка лучших рекламных агентств.</w:t>
      </w:r>
    </w:p>
    <w:p w:rsidR="00076463" w:rsidRPr="00076463" w:rsidRDefault="00076463" w:rsidP="008F2F73">
      <w:pPr>
        <w:spacing w:line="360" w:lineRule="auto"/>
        <w:ind w:firstLine="720"/>
        <w:jc w:val="both"/>
        <w:rPr>
          <w:rFonts w:ascii="Times New Roman" w:hAnsi="Times New Roman" w:cs="Times New Roman"/>
          <w:sz w:val="28"/>
          <w:u w:val="single"/>
        </w:rPr>
      </w:pPr>
      <w:r w:rsidRPr="00076463">
        <w:rPr>
          <w:rFonts w:ascii="Times New Roman" w:hAnsi="Times New Roman" w:cs="Times New Roman"/>
          <w:sz w:val="28"/>
          <w:u w:val="single"/>
        </w:rPr>
        <w:t>5.Конкуренты: (на рынке рекламных агентств в г. Санкт-Петербург)</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w:t>
      </w:r>
      <w:proofErr w:type="spellStart"/>
      <w:r w:rsidRPr="00076463">
        <w:rPr>
          <w:rFonts w:ascii="Times New Roman" w:hAnsi="Times New Roman" w:cs="Times New Roman"/>
          <w:sz w:val="28"/>
        </w:rPr>
        <w:t>БизнесЛинк</w:t>
      </w:r>
      <w:proofErr w:type="spellEnd"/>
      <w:r w:rsidRPr="00076463">
        <w:rPr>
          <w:rFonts w:ascii="Times New Roman" w:hAnsi="Times New Roman" w:cs="Times New Roman"/>
          <w:sz w:val="28"/>
        </w:rPr>
        <w:t xml:space="preserve"> Реклама» - рекламное агентство полного цикла, находящееся на рынке более 20 лет [http://www.blspb.com/];</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«Гранат» - рекламное агентство полного цикла [http://granat-adv.ru/];</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w:t>
      </w:r>
      <w:r w:rsidRPr="00076463">
        <w:rPr>
          <w:rFonts w:ascii="Times New Roman" w:hAnsi="Times New Roman" w:cs="Times New Roman"/>
          <w:sz w:val="28"/>
          <w:lang w:val="en-US"/>
        </w:rPr>
        <w:t>DEZA</w:t>
      </w:r>
      <w:r w:rsidRPr="00076463">
        <w:rPr>
          <w:rFonts w:ascii="Times New Roman" w:hAnsi="Times New Roman" w:cs="Times New Roman"/>
          <w:sz w:val="28"/>
        </w:rPr>
        <w:t>» - студия графического дизайна [http://www.dezzza.ru/]</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xml:space="preserve">- </w:t>
      </w:r>
      <w:proofErr w:type="spellStart"/>
      <w:r w:rsidRPr="00076463">
        <w:rPr>
          <w:rFonts w:ascii="Times New Roman" w:hAnsi="Times New Roman" w:cs="Times New Roman"/>
          <w:sz w:val="28"/>
        </w:rPr>
        <w:t>GammaMedia</w:t>
      </w:r>
      <w:proofErr w:type="spellEnd"/>
      <w:r w:rsidRPr="00076463">
        <w:rPr>
          <w:rFonts w:ascii="Times New Roman" w:hAnsi="Times New Roman" w:cs="Times New Roman"/>
          <w:sz w:val="28"/>
        </w:rPr>
        <w:t xml:space="preserve"> – рекламное агентство [http://gammamedia.ru/] </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lastRenderedPageBreak/>
        <w:t xml:space="preserve">- Setters.me – </w:t>
      </w:r>
      <w:proofErr w:type="spellStart"/>
      <w:r w:rsidRPr="00076463">
        <w:rPr>
          <w:rFonts w:ascii="Times New Roman" w:hAnsi="Times New Roman" w:cs="Times New Roman"/>
          <w:sz w:val="28"/>
        </w:rPr>
        <w:t>блогер</w:t>
      </w:r>
      <w:proofErr w:type="spellEnd"/>
      <w:r w:rsidRPr="00076463">
        <w:rPr>
          <w:rFonts w:ascii="Times New Roman" w:hAnsi="Times New Roman" w:cs="Times New Roman"/>
          <w:sz w:val="28"/>
        </w:rPr>
        <w:t>-агентство [http://www.setters.me/]</w:t>
      </w:r>
    </w:p>
    <w:p w:rsidR="00076463" w:rsidRPr="00076463" w:rsidRDefault="00076463" w:rsidP="008F2F73">
      <w:pPr>
        <w:spacing w:line="360" w:lineRule="auto"/>
        <w:ind w:firstLine="720"/>
        <w:jc w:val="both"/>
        <w:rPr>
          <w:rFonts w:ascii="Times New Roman" w:hAnsi="Times New Roman" w:cs="Times New Roman"/>
          <w:sz w:val="28"/>
          <w:u w:val="single"/>
        </w:rPr>
      </w:pPr>
      <w:r w:rsidRPr="00076463">
        <w:rPr>
          <w:rFonts w:ascii="Times New Roman" w:hAnsi="Times New Roman" w:cs="Times New Roman"/>
          <w:sz w:val="28"/>
          <w:u w:val="single"/>
        </w:rPr>
        <w:t>6.</w:t>
      </w:r>
      <w:r w:rsidRPr="00076463">
        <w:rPr>
          <w:rFonts w:ascii="Times New Roman" w:hAnsi="Times New Roman" w:cs="Times New Roman"/>
          <w:sz w:val="28"/>
          <w:u w:val="single"/>
          <w:lang w:val="en-US"/>
        </w:rPr>
        <w:t>SWOT</w:t>
      </w:r>
      <w:r w:rsidRPr="00076463">
        <w:rPr>
          <w:rFonts w:ascii="Times New Roman" w:hAnsi="Times New Roman" w:cs="Times New Roman"/>
          <w:sz w:val="28"/>
          <w:u w:val="single"/>
        </w:rPr>
        <w:t xml:space="preserve">-анализ </w:t>
      </w:r>
      <w:r w:rsidRPr="00076463">
        <w:rPr>
          <w:rFonts w:ascii="Times New Roman" w:hAnsi="Times New Roman" w:cs="Times New Roman"/>
          <w:sz w:val="28"/>
        </w:rPr>
        <w:t>консультационного агентства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w:t>
      </w:r>
    </w:p>
    <w:p w:rsidR="00076463" w:rsidRPr="00076463" w:rsidRDefault="00445424" w:rsidP="008F2F73">
      <w:pPr>
        <w:spacing w:line="360" w:lineRule="auto"/>
        <w:ind w:firstLine="720"/>
        <w:jc w:val="both"/>
        <w:rPr>
          <w:rFonts w:ascii="Times New Roman" w:hAnsi="Times New Roman" w:cs="Times New Roman"/>
          <w:sz w:val="28"/>
        </w:rPr>
      </w:pPr>
      <w:r>
        <w:rPr>
          <w:rFonts w:ascii="Times New Roman" w:hAnsi="Times New Roman" w:cs="Times New Roman"/>
          <w:sz w:val="28"/>
        </w:rPr>
        <w:t>Представлен в разделе «Описание отрасли» настоящего бизнес-плана.</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7.</w:t>
      </w:r>
      <w:r w:rsidRPr="00076463">
        <w:rPr>
          <w:rFonts w:ascii="Times New Roman" w:hAnsi="Times New Roman" w:cs="Times New Roman"/>
          <w:sz w:val="28"/>
          <w:u w:val="single"/>
        </w:rPr>
        <w:t>Позиционирование продукта:</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А) Преимущества консультационного агентства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w:t>
      </w:r>
    </w:p>
    <w:p w:rsidR="00076463" w:rsidRP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выявление проблем</w:t>
      </w:r>
      <w:r w:rsidR="00445424">
        <w:rPr>
          <w:rFonts w:ascii="Times New Roman" w:hAnsi="Times New Roman" w:cs="Times New Roman"/>
          <w:sz w:val="28"/>
        </w:rPr>
        <w:t xml:space="preserve"> в содержании и оформлении сайта </w:t>
      </w:r>
      <w:r w:rsidRPr="00076463">
        <w:rPr>
          <w:rFonts w:ascii="Times New Roman" w:hAnsi="Times New Roman" w:cs="Times New Roman"/>
          <w:sz w:val="28"/>
        </w:rPr>
        <w:t>уже существующей или планируемой языковой школы по специально разработанной методике;</w:t>
      </w:r>
    </w:p>
    <w:p w:rsidR="00076463" w:rsidRDefault="00076463" w:rsidP="008F2F73">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 создание подробного документа, предлагающего ряд действий по устранению выявленных проблем, и предостав</w:t>
      </w:r>
      <w:r w:rsidR="00445424">
        <w:rPr>
          <w:rFonts w:ascii="Times New Roman" w:hAnsi="Times New Roman" w:cs="Times New Roman"/>
          <w:sz w:val="28"/>
        </w:rPr>
        <w:t>ление его в пользование клиенту;</w:t>
      </w:r>
    </w:p>
    <w:p w:rsidR="00445424" w:rsidRPr="00076463" w:rsidRDefault="00445424" w:rsidP="008F2F73">
      <w:pPr>
        <w:spacing w:line="360" w:lineRule="auto"/>
        <w:ind w:firstLine="720"/>
        <w:jc w:val="both"/>
        <w:rPr>
          <w:rFonts w:ascii="Times New Roman" w:hAnsi="Times New Roman" w:cs="Times New Roman"/>
          <w:sz w:val="28"/>
        </w:rPr>
      </w:pPr>
      <w:r>
        <w:rPr>
          <w:rFonts w:ascii="Times New Roman" w:hAnsi="Times New Roman" w:cs="Times New Roman"/>
          <w:sz w:val="28"/>
        </w:rPr>
        <w:t>- разработка и создание официального сайта языковой школы.</w:t>
      </w:r>
    </w:p>
    <w:p w:rsidR="00076463" w:rsidRPr="00445424" w:rsidRDefault="00076463" w:rsidP="00445424">
      <w:pPr>
        <w:spacing w:line="360" w:lineRule="auto"/>
        <w:ind w:firstLine="720"/>
        <w:jc w:val="both"/>
        <w:rPr>
          <w:rFonts w:ascii="Times New Roman" w:hAnsi="Times New Roman" w:cs="Times New Roman"/>
          <w:sz w:val="28"/>
        </w:rPr>
      </w:pPr>
      <w:r w:rsidRPr="00076463">
        <w:rPr>
          <w:rFonts w:ascii="Times New Roman" w:hAnsi="Times New Roman" w:cs="Times New Roman"/>
          <w:sz w:val="28"/>
        </w:rPr>
        <w:t>Б) Реклама: консультационное агентство «</w:t>
      </w:r>
      <w:r w:rsidRPr="00076463">
        <w:rPr>
          <w:rFonts w:ascii="Times New Roman" w:hAnsi="Times New Roman" w:cs="Times New Roman"/>
          <w:sz w:val="28"/>
          <w:lang w:val="en-US"/>
        </w:rPr>
        <w:t>Imagine</w:t>
      </w:r>
      <w:r w:rsidRPr="00076463">
        <w:rPr>
          <w:rFonts w:ascii="Times New Roman" w:hAnsi="Times New Roman" w:cs="Times New Roman"/>
          <w:sz w:val="28"/>
        </w:rPr>
        <w:t xml:space="preserve"> </w:t>
      </w:r>
      <w:r w:rsidRPr="00076463">
        <w:rPr>
          <w:rFonts w:ascii="Times New Roman" w:hAnsi="Times New Roman" w:cs="Times New Roman"/>
          <w:sz w:val="28"/>
          <w:lang w:val="en-US"/>
        </w:rPr>
        <w:t>it</w:t>
      </w:r>
      <w:r w:rsidRPr="00076463">
        <w:rPr>
          <w:rFonts w:ascii="Times New Roman" w:hAnsi="Times New Roman" w:cs="Times New Roman"/>
          <w:sz w:val="28"/>
        </w:rPr>
        <w:t>!» будет рекламироваться через социальные сети. Така</w:t>
      </w:r>
      <w:r w:rsidR="00445424">
        <w:rPr>
          <w:rFonts w:ascii="Times New Roman" w:hAnsi="Times New Roman" w:cs="Times New Roman"/>
          <w:sz w:val="28"/>
        </w:rPr>
        <w:t xml:space="preserve">я реклама является бесплатной. </w:t>
      </w:r>
    </w:p>
    <w:p w:rsidR="00076463" w:rsidRPr="00076463" w:rsidRDefault="00076463" w:rsidP="00445424">
      <w:pPr>
        <w:spacing w:line="360" w:lineRule="auto"/>
        <w:jc w:val="center"/>
        <w:rPr>
          <w:rFonts w:ascii="Times New Roman" w:hAnsi="Times New Roman" w:cs="Times New Roman"/>
          <w:b/>
          <w:sz w:val="28"/>
        </w:rPr>
      </w:pPr>
      <w:r w:rsidRPr="00076463">
        <w:rPr>
          <w:rFonts w:ascii="Times New Roman" w:hAnsi="Times New Roman" w:cs="Times New Roman"/>
          <w:b/>
          <w:sz w:val="28"/>
        </w:rPr>
        <w:t>Финансовый план консультационного агентства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Таблица 1</w:t>
      </w:r>
      <w:r w:rsidR="00485447">
        <w:rPr>
          <w:rFonts w:ascii="Times New Roman" w:hAnsi="Times New Roman" w:cs="Times New Roman"/>
          <w:sz w:val="28"/>
        </w:rPr>
        <w:t>0</w:t>
      </w:r>
      <w:r w:rsidRPr="00076463">
        <w:rPr>
          <w:rFonts w:ascii="Times New Roman" w:hAnsi="Times New Roman" w:cs="Times New Roman"/>
          <w:sz w:val="28"/>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4395"/>
        <w:gridCol w:w="1140"/>
        <w:gridCol w:w="1590"/>
        <w:gridCol w:w="2111"/>
      </w:tblGrid>
      <w:tr w:rsidR="00076463" w:rsidRPr="00076463" w:rsidTr="00A205C7">
        <w:trPr>
          <w:tblCellSpacing w:w="0" w:type="dxa"/>
        </w:trPr>
        <w:tc>
          <w:tcPr>
            <w:tcW w:w="54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br/>
              <w:t xml:space="preserve">№. п/п </w:t>
            </w:r>
          </w:p>
        </w:tc>
        <w:tc>
          <w:tcPr>
            <w:tcW w:w="439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Наименование источников финансирования</w:t>
            </w:r>
          </w:p>
        </w:tc>
        <w:tc>
          <w:tcPr>
            <w:tcW w:w="114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Сумма, руб.</w:t>
            </w:r>
          </w:p>
        </w:tc>
        <w:tc>
          <w:tcPr>
            <w:tcW w:w="159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Процентная ставка, %</w:t>
            </w:r>
          </w:p>
        </w:tc>
        <w:tc>
          <w:tcPr>
            <w:tcW w:w="2111"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Соотношение источников, %</w:t>
            </w:r>
          </w:p>
        </w:tc>
      </w:tr>
      <w:tr w:rsidR="00076463" w:rsidRPr="00076463" w:rsidTr="00A205C7">
        <w:trPr>
          <w:tblCellSpacing w:w="0" w:type="dxa"/>
        </w:trPr>
        <w:tc>
          <w:tcPr>
            <w:tcW w:w="54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439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Собственные средства (сбережения)</w:t>
            </w:r>
          </w:p>
        </w:tc>
        <w:tc>
          <w:tcPr>
            <w:tcW w:w="114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100 000</w:t>
            </w:r>
          </w:p>
        </w:tc>
        <w:tc>
          <w:tcPr>
            <w:tcW w:w="159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111" w:type="dxa"/>
            <w:tcBorders>
              <w:top w:val="single" w:sz="4" w:space="0" w:color="auto"/>
              <w:left w:val="single" w:sz="4" w:space="0" w:color="auto"/>
              <w:bottom w:val="single" w:sz="4" w:space="0" w:color="auto"/>
              <w:right w:val="single" w:sz="4" w:space="0" w:color="auto"/>
            </w:tcBorders>
            <w:hideMark/>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4</w:t>
            </w:r>
            <w:r w:rsidR="00076463" w:rsidRPr="00076463">
              <w:rPr>
                <w:rFonts w:ascii="Times New Roman" w:hAnsi="Times New Roman" w:cs="Times New Roman"/>
                <w:sz w:val="28"/>
              </w:rPr>
              <w:t>0</w:t>
            </w:r>
          </w:p>
        </w:tc>
      </w:tr>
      <w:tr w:rsidR="00076463" w:rsidRPr="00076463" w:rsidTr="00A205C7">
        <w:trPr>
          <w:tblCellSpacing w:w="0" w:type="dxa"/>
        </w:trPr>
        <w:tc>
          <w:tcPr>
            <w:tcW w:w="54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w:t>
            </w:r>
          </w:p>
        </w:tc>
        <w:tc>
          <w:tcPr>
            <w:tcW w:w="439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Беспроцентное заимствование у друзей (</w:t>
            </w:r>
            <w:proofErr w:type="spellStart"/>
            <w:r w:rsidRPr="00076463">
              <w:rPr>
                <w:rFonts w:ascii="Times New Roman" w:hAnsi="Times New Roman" w:cs="Times New Roman"/>
                <w:sz w:val="28"/>
              </w:rPr>
              <w:t>френд</w:t>
            </w:r>
            <w:proofErr w:type="spellEnd"/>
            <w:r w:rsidRPr="00076463">
              <w:rPr>
                <w:rFonts w:ascii="Times New Roman" w:hAnsi="Times New Roman" w:cs="Times New Roman"/>
                <w:sz w:val="28"/>
              </w:rPr>
              <w:t>-маркетинг)</w:t>
            </w:r>
          </w:p>
        </w:tc>
        <w:tc>
          <w:tcPr>
            <w:tcW w:w="1140"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15</w:t>
            </w:r>
            <w:r w:rsidR="00076463" w:rsidRPr="00076463">
              <w:rPr>
                <w:rFonts w:ascii="Times New Roman" w:hAnsi="Times New Roman" w:cs="Times New Roman"/>
                <w:sz w:val="28"/>
              </w:rPr>
              <w:t>0 000</w:t>
            </w:r>
          </w:p>
        </w:tc>
        <w:tc>
          <w:tcPr>
            <w:tcW w:w="159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111" w:type="dxa"/>
            <w:tcBorders>
              <w:top w:val="single" w:sz="4" w:space="0" w:color="auto"/>
              <w:left w:val="single" w:sz="4" w:space="0" w:color="auto"/>
              <w:bottom w:val="single" w:sz="4" w:space="0" w:color="auto"/>
              <w:right w:val="single" w:sz="4" w:space="0" w:color="auto"/>
            </w:tcBorders>
            <w:hideMark/>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6</w:t>
            </w:r>
            <w:r w:rsidR="00076463" w:rsidRPr="00076463">
              <w:rPr>
                <w:rFonts w:ascii="Times New Roman" w:hAnsi="Times New Roman" w:cs="Times New Roman"/>
                <w:sz w:val="28"/>
              </w:rPr>
              <w:t>0</w:t>
            </w:r>
          </w:p>
        </w:tc>
      </w:tr>
      <w:tr w:rsidR="00076463" w:rsidRPr="00076463" w:rsidTr="00A205C7">
        <w:trPr>
          <w:tblCellSpacing w:w="0" w:type="dxa"/>
        </w:trPr>
        <w:tc>
          <w:tcPr>
            <w:tcW w:w="54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439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Итого</w:t>
            </w:r>
          </w:p>
        </w:tc>
        <w:tc>
          <w:tcPr>
            <w:tcW w:w="1140"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25</w:t>
            </w:r>
            <w:r w:rsidR="00076463" w:rsidRPr="00076463">
              <w:rPr>
                <w:rFonts w:ascii="Times New Roman" w:hAnsi="Times New Roman" w:cs="Times New Roman"/>
                <w:sz w:val="28"/>
              </w:rPr>
              <w:t>0 000</w:t>
            </w:r>
          </w:p>
        </w:tc>
        <w:tc>
          <w:tcPr>
            <w:tcW w:w="159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p>
        </w:tc>
        <w:tc>
          <w:tcPr>
            <w:tcW w:w="2111"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100</w:t>
            </w:r>
          </w:p>
        </w:tc>
      </w:tr>
    </w:tbl>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Таблица 2. Налоговое окружение и обязательные платежи во внебюджетные фонды.</w:t>
      </w:r>
    </w:p>
    <w:tbl>
      <w:tblPr>
        <w:tblW w:w="97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1698"/>
        <w:gridCol w:w="1562"/>
        <w:gridCol w:w="992"/>
        <w:gridCol w:w="1562"/>
        <w:gridCol w:w="1848"/>
        <w:gridCol w:w="1412"/>
      </w:tblGrid>
      <w:tr w:rsidR="00076463" w:rsidRPr="00076463" w:rsidTr="00A205C7">
        <w:trPr>
          <w:tblCellSpacing w:w="0" w:type="dxa"/>
        </w:trPr>
        <w:tc>
          <w:tcPr>
            <w:tcW w:w="7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lastRenderedPageBreak/>
              <w:t>№ п/п</w:t>
            </w:r>
          </w:p>
        </w:tc>
        <w:tc>
          <w:tcPr>
            <w:tcW w:w="1698"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Наименование платежа</w:t>
            </w:r>
          </w:p>
        </w:tc>
        <w:tc>
          <w:tcPr>
            <w:tcW w:w="156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proofErr w:type="spellStart"/>
            <w:r w:rsidRPr="00076463">
              <w:rPr>
                <w:rFonts w:ascii="Times New Roman" w:hAnsi="Times New Roman" w:cs="Times New Roman"/>
                <w:sz w:val="28"/>
              </w:rPr>
              <w:t>Налогоодлогаемая</w:t>
            </w:r>
            <w:proofErr w:type="spellEnd"/>
            <w:r w:rsidRPr="00076463">
              <w:rPr>
                <w:rFonts w:ascii="Times New Roman" w:hAnsi="Times New Roman" w:cs="Times New Roman"/>
                <w:sz w:val="28"/>
              </w:rPr>
              <w:t xml:space="preserve"> база</w:t>
            </w:r>
          </w:p>
        </w:tc>
        <w:tc>
          <w:tcPr>
            <w:tcW w:w="99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Ставка, %</w:t>
            </w:r>
          </w:p>
        </w:tc>
        <w:tc>
          <w:tcPr>
            <w:tcW w:w="156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Сумма платежа, руб.</w:t>
            </w:r>
          </w:p>
        </w:tc>
        <w:tc>
          <w:tcPr>
            <w:tcW w:w="1848"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Периодичность начисления </w:t>
            </w:r>
          </w:p>
        </w:tc>
        <w:tc>
          <w:tcPr>
            <w:tcW w:w="141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Льгота (основание)</w:t>
            </w:r>
          </w:p>
        </w:tc>
      </w:tr>
      <w:tr w:rsidR="00076463" w:rsidRPr="00076463" w:rsidTr="00A205C7">
        <w:trPr>
          <w:tblCellSpacing w:w="0" w:type="dxa"/>
        </w:trPr>
        <w:tc>
          <w:tcPr>
            <w:tcW w:w="70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1698"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Налог</w:t>
            </w:r>
          </w:p>
        </w:tc>
        <w:tc>
          <w:tcPr>
            <w:tcW w:w="1562"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Годовой </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доход </w:t>
            </w:r>
          </w:p>
          <w:p w:rsidR="00076463" w:rsidRPr="00076463" w:rsidRDefault="00076463" w:rsidP="00076463">
            <w:pPr>
              <w:spacing w:line="360" w:lineRule="auto"/>
              <w:jc w:val="both"/>
              <w:rPr>
                <w:rFonts w:ascii="Times New Roman" w:hAnsi="Times New Roman" w:cs="Times New Roman"/>
                <w:sz w:val="28"/>
              </w:rPr>
            </w:pPr>
          </w:p>
        </w:tc>
        <w:tc>
          <w:tcPr>
            <w:tcW w:w="99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6</w:t>
            </w:r>
          </w:p>
        </w:tc>
        <w:tc>
          <w:tcPr>
            <w:tcW w:w="1562"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848"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30 апреля каждого года</w:t>
            </w:r>
          </w:p>
          <w:p w:rsidR="00076463" w:rsidRPr="00076463" w:rsidRDefault="00076463" w:rsidP="00076463">
            <w:pPr>
              <w:spacing w:line="360" w:lineRule="auto"/>
              <w:jc w:val="both"/>
              <w:rPr>
                <w:rFonts w:ascii="Times New Roman" w:hAnsi="Times New Roman" w:cs="Times New Roman"/>
                <w:sz w:val="28"/>
              </w:rPr>
            </w:pPr>
          </w:p>
        </w:tc>
        <w:tc>
          <w:tcPr>
            <w:tcW w:w="1412"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706"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698"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Итого</w:t>
            </w:r>
          </w:p>
        </w:tc>
        <w:tc>
          <w:tcPr>
            <w:tcW w:w="1562" w:type="dxa"/>
            <w:tcBorders>
              <w:top w:val="single" w:sz="4" w:space="0" w:color="auto"/>
              <w:left w:val="single" w:sz="4" w:space="0" w:color="auto"/>
              <w:bottom w:val="single" w:sz="4" w:space="0" w:color="auto"/>
              <w:right w:val="single" w:sz="4" w:space="0" w:color="auto"/>
            </w:tcBorders>
            <w:hideMark/>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134 000</w:t>
            </w:r>
          </w:p>
        </w:tc>
        <w:tc>
          <w:tcPr>
            <w:tcW w:w="99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6</w:t>
            </w:r>
          </w:p>
        </w:tc>
        <w:tc>
          <w:tcPr>
            <w:tcW w:w="1562" w:type="dxa"/>
            <w:tcBorders>
              <w:top w:val="single" w:sz="4" w:space="0" w:color="auto"/>
              <w:left w:val="single" w:sz="4" w:space="0" w:color="auto"/>
              <w:bottom w:val="single" w:sz="4" w:space="0" w:color="auto"/>
              <w:right w:val="single" w:sz="4" w:space="0" w:color="auto"/>
            </w:tcBorders>
            <w:hideMark/>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8040</w:t>
            </w:r>
          </w:p>
        </w:tc>
        <w:tc>
          <w:tcPr>
            <w:tcW w:w="1848"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412"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bl>
    <w:p w:rsidR="00076463" w:rsidRPr="00076463" w:rsidRDefault="00076463" w:rsidP="00076463">
      <w:pPr>
        <w:spacing w:line="360" w:lineRule="auto"/>
        <w:jc w:val="both"/>
        <w:rPr>
          <w:rFonts w:ascii="Times New Roman" w:hAnsi="Times New Roman" w:cs="Times New Roman"/>
          <w:sz w:val="28"/>
        </w:rPr>
      </w:pPr>
    </w:p>
    <w:p w:rsidR="00076463" w:rsidRPr="00076463" w:rsidRDefault="00485447" w:rsidP="00076463">
      <w:pPr>
        <w:spacing w:line="360" w:lineRule="auto"/>
        <w:jc w:val="both"/>
        <w:rPr>
          <w:rFonts w:ascii="Times New Roman" w:hAnsi="Times New Roman" w:cs="Times New Roman"/>
          <w:sz w:val="28"/>
        </w:rPr>
      </w:pPr>
      <w:r>
        <w:rPr>
          <w:rFonts w:ascii="Times New Roman" w:hAnsi="Times New Roman" w:cs="Times New Roman"/>
          <w:sz w:val="28"/>
        </w:rPr>
        <w:t>Таблица 11</w:t>
      </w:r>
      <w:r w:rsidR="00076463" w:rsidRPr="00076463">
        <w:rPr>
          <w:rFonts w:ascii="Times New Roman" w:hAnsi="Times New Roman" w:cs="Times New Roman"/>
          <w:sz w:val="28"/>
        </w:rPr>
        <w:t xml:space="preserve">. Инвестиционные издержки проекта. </w:t>
      </w:r>
    </w:p>
    <w:tbl>
      <w:tblPr>
        <w:tblW w:w="98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2831"/>
        <w:gridCol w:w="2261"/>
        <w:gridCol w:w="1019"/>
        <w:gridCol w:w="1033"/>
        <w:gridCol w:w="1033"/>
        <w:gridCol w:w="1033"/>
      </w:tblGrid>
      <w:tr w:rsidR="00076463" w:rsidRPr="00076463" w:rsidTr="00A205C7">
        <w:trPr>
          <w:tblCellSpacing w:w="0" w:type="dxa"/>
        </w:trPr>
        <w:tc>
          <w:tcPr>
            <w:tcW w:w="675"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br/>
              <w:t xml:space="preserve">№ п/п </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Структура инвестиционных издержек</w:t>
            </w:r>
          </w:p>
        </w:tc>
        <w:tc>
          <w:tcPr>
            <w:tcW w:w="2265"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Предстоящие затраты (руб.)</w:t>
            </w:r>
          </w:p>
        </w:tc>
        <w:tc>
          <w:tcPr>
            <w:tcW w:w="4110" w:type="dxa"/>
            <w:gridSpan w:val="4"/>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В </w:t>
            </w:r>
            <w:proofErr w:type="spellStart"/>
            <w:r w:rsidRPr="00076463">
              <w:rPr>
                <w:rFonts w:ascii="Times New Roman" w:hAnsi="Times New Roman" w:cs="Times New Roman"/>
                <w:sz w:val="28"/>
              </w:rPr>
              <w:t>т.ч</w:t>
            </w:r>
            <w:proofErr w:type="spellEnd"/>
            <w:r w:rsidRPr="00076463">
              <w:rPr>
                <w:rFonts w:ascii="Times New Roman" w:hAnsi="Times New Roman" w:cs="Times New Roman"/>
                <w:sz w:val="28"/>
              </w:rPr>
              <w:t>. по интервалам планирования</w:t>
            </w:r>
          </w:p>
        </w:tc>
      </w:tr>
      <w:tr w:rsidR="00076463" w:rsidRPr="00076463" w:rsidTr="00A205C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102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4</w:t>
            </w:r>
          </w:p>
        </w:tc>
      </w:tr>
      <w:tr w:rsidR="00076463" w:rsidRPr="00076463" w:rsidTr="00A205C7">
        <w:trPr>
          <w:tblCellSpacing w:w="0" w:type="dxa"/>
        </w:trPr>
        <w:tc>
          <w:tcPr>
            <w:tcW w:w="67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28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lang w:val="en-US"/>
              </w:rPr>
            </w:pPr>
            <w:r w:rsidRPr="00076463">
              <w:rPr>
                <w:rFonts w:ascii="Times New Roman" w:hAnsi="Times New Roman" w:cs="Times New Roman"/>
                <w:sz w:val="28"/>
              </w:rPr>
              <w:t>Заказ сайта (12000)</w:t>
            </w:r>
          </w:p>
        </w:tc>
        <w:tc>
          <w:tcPr>
            <w:tcW w:w="226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12000</w:t>
            </w:r>
          </w:p>
        </w:tc>
        <w:tc>
          <w:tcPr>
            <w:tcW w:w="102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12000</w:t>
            </w: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7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w:t>
            </w:r>
          </w:p>
        </w:tc>
        <w:tc>
          <w:tcPr>
            <w:tcW w:w="28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Ежемесячные расходы:</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картриджи (1000 р.);</w:t>
            </w:r>
          </w:p>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бумага (500 р.);</w:t>
            </w:r>
          </w:p>
          <w:p w:rsidR="00076463" w:rsidRPr="00076463" w:rsidRDefault="00076463" w:rsidP="00445424">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заработная плата сотрудникам: </w:t>
            </w:r>
            <w:r w:rsidR="00445424">
              <w:rPr>
                <w:rFonts w:ascii="Times New Roman" w:hAnsi="Times New Roman" w:cs="Times New Roman"/>
                <w:sz w:val="28"/>
              </w:rPr>
              <w:t>веб-дизайнер (12000/</w:t>
            </w:r>
            <w:proofErr w:type="spellStart"/>
            <w:r w:rsidR="00445424">
              <w:rPr>
                <w:rFonts w:ascii="Times New Roman" w:hAnsi="Times New Roman" w:cs="Times New Roman"/>
                <w:sz w:val="28"/>
              </w:rPr>
              <w:t>мес</w:t>
            </w:r>
            <w:proofErr w:type="spellEnd"/>
            <w:r w:rsidR="00445424">
              <w:rPr>
                <w:rFonts w:ascii="Times New Roman" w:hAnsi="Times New Roman" w:cs="Times New Roman"/>
                <w:sz w:val="28"/>
              </w:rPr>
              <w:t>), бухгалтер (8</w:t>
            </w:r>
            <w:r w:rsidRPr="00076463">
              <w:rPr>
                <w:rFonts w:ascii="Times New Roman" w:hAnsi="Times New Roman" w:cs="Times New Roman"/>
                <w:sz w:val="28"/>
              </w:rPr>
              <w:t>000/квартал)</w:t>
            </w:r>
          </w:p>
        </w:tc>
        <w:tc>
          <w:tcPr>
            <w:tcW w:w="226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20"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7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w:t>
            </w:r>
          </w:p>
        </w:tc>
        <w:tc>
          <w:tcPr>
            <w:tcW w:w="28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Первоначальные </w:t>
            </w:r>
            <w:r w:rsidRPr="00076463">
              <w:rPr>
                <w:rFonts w:ascii="Times New Roman" w:hAnsi="Times New Roman" w:cs="Times New Roman"/>
                <w:sz w:val="28"/>
              </w:rPr>
              <w:br/>
              <w:t xml:space="preserve">оборотные средства </w:t>
            </w:r>
          </w:p>
        </w:tc>
        <w:tc>
          <w:tcPr>
            <w:tcW w:w="2265"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25</w:t>
            </w:r>
            <w:r w:rsidR="00076463" w:rsidRPr="00076463">
              <w:rPr>
                <w:rFonts w:ascii="Times New Roman" w:hAnsi="Times New Roman" w:cs="Times New Roman"/>
                <w:sz w:val="28"/>
              </w:rPr>
              <w:t>0 000</w:t>
            </w:r>
          </w:p>
        </w:tc>
        <w:tc>
          <w:tcPr>
            <w:tcW w:w="1020"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103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7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2835"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Итого</w:t>
            </w:r>
          </w:p>
        </w:tc>
        <w:tc>
          <w:tcPr>
            <w:tcW w:w="2265"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206</w:t>
            </w:r>
            <w:r w:rsidR="00076463" w:rsidRPr="00076463">
              <w:rPr>
                <w:rFonts w:ascii="Times New Roman" w:hAnsi="Times New Roman" w:cs="Times New Roman"/>
                <w:sz w:val="28"/>
              </w:rPr>
              <w:t xml:space="preserve"> 000</w:t>
            </w:r>
          </w:p>
        </w:tc>
        <w:tc>
          <w:tcPr>
            <w:tcW w:w="1020"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60</w:t>
            </w:r>
            <w:r w:rsidR="00076463" w:rsidRPr="00076463">
              <w:rPr>
                <w:rFonts w:ascii="Times New Roman" w:hAnsi="Times New Roman" w:cs="Times New Roman"/>
                <w:sz w:val="28"/>
              </w:rPr>
              <w:t xml:space="preserve"> 500</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1035" w:type="dxa"/>
            <w:tcBorders>
              <w:top w:val="single" w:sz="4" w:space="0" w:color="auto"/>
              <w:left w:val="single" w:sz="4" w:space="0" w:color="auto"/>
              <w:bottom w:val="single" w:sz="4" w:space="0" w:color="auto"/>
              <w:right w:val="single" w:sz="4" w:space="0" w:color="auto"/>
            </w:tcBorders>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r>
    </w:tbl>
    <w:p w:rsidR="00076463" w:rsidRPr="00076463" w:rsidRDefault="00076463" w:rsidP="00076463">
      <w:pPr>
        <w:spacing w:line="360" w:lineRule="auto"/>
        <w:jc w:val="both"/>
        <w:rPr>
          <w:rFonts w:ascii="Times New Roman" w:hAnsi="Times New Roman" w:cs="Times New Roman"/>
          <w:sz w:val="28"/>
        </w:rPr>
      </w:pPr>
    </w:p>
    <w:p w:rsidR="00076463" w:rsidRPr="00076463" w:rsidRDefault="00485447" w:rsidP="00076463">
      <w:pPr>
        <w:spacing w:line="360" w:lineRule="auto"/>
        <w:jc w:val="both"/>
        <w:rPr>
          <w:rFonts w:ascii="Times New Roman" w:hAnsi="Times New Roman" w:cs="Times New Roman"/>
          <w:sz w:val="28"/>
        </w:rPr>
      </w:pPr>
      <w:r>
        <w:rPr>
          <w:rFonts w:ascii="Times New Roman" w:hAnsi="Times New Roman" w:cs="Times New Roman"/>
          <w:sz w:val="28"/>
        </w:rPr>
        <w:lastRenderedPageBreak/>
        <w:t>Таблица 12</w:t>
      </w:r>
      <w:r w:rsidR="00076463" w:rsidRPr="00076463">
        <w:rPr>
          <w:rFonts w:ascii="Times New Roman" w:hAnsi="Times New Roman" w:cs="Times New Roman"/>
          <w:sz w:val="28"/>
        </w:rPr>
        <w:t xml:space="preserve">. План доходов и расходов. </w:t>
      </w:r>
    </w:p>
    <w:tbl>
      <w:tblPr>
        <w:tblW w:w="99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616"/>
        <w:gridCol w:w="850"/>
        <w:gridCol w:w="851"/>
        <w:gridCol w:w="850"/>
        <w:gridCol w:w="851"/>
        <w:gridCol w:w="1134"/>
        <w:gridCol w:w="567"/>
        <w:gridCol w:w="567"/>
      </w:tblGrid>
      <w:tr w:rsidR="00076463" w:rsidRPr="00076463" w:rsidTr="00A205C7">
        <w:trPr>
          <w:tblCellSpacing w:w="0" w:type="dxa"/>
        </w:trPr>
        <w:tc>
          <w:tcPr>
            <w:tcW w:w="630"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br/>
              <w:t>№</w:t>
            </w:r>
            <w:r w:rsidRPr="00076463">
              <w:rPr>
                <w:rFonts w:ascii="Times New Roman" w:hAnsi="Times New Roman" w:cs="Times New Roman"/>
                <w:sz w:val="28"/>
              </w:rPr>
              <w:br/>
              <w:t xml:space="preserve">п\п </w:t>
            </w:r>
          </w:p>
        </w:tc>
        <w:tc>
          <w:tcPr>
            <w:tcW w:w="3618"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proofErr w:type="gramStart"/>
            <w:r w:rsidRPr="00076463">
              <w:rPr>
                <w:rFonts w:ascii="Times New Roman" w:hAnsi="Times New Roman" w:cs="Times New Roman"/>
                <w:sz w:val="28"/>
              </w:rPr>
              <w:t>Показатели</w:t>
            </w:r>
            <w:r w:rsidRPr="00076463">
              <w:rPr>
                <w:rFonts w:ascii="Times New Roman" w:hAnsi="Times New Roman" w:cs="Times New Roman"/>
                <w:sz w:val="28"/>
              </w:rPr>
              <w:br/>
              <w:t>(</w:t>
            </w:r>
            <w:proofErr w:type="gramEnd"/>
            <w:r w:rsidRPr="00076463">
              <w:rPr>
                <w:rFonts w:ascii="Times New Roman" w:hAnsi="Times New Roman" w:cs="Times New Roman"/>
                <w:sz w:val="28"/>
              </w:rPr>
              <w:t>статьи доходов / расходов)</w:t>
            </w:r>
          </w:p>
        </w:tc>
        <w:tc>
          <w:tcPr>
            <w:tcW w:w="4536" w:type="dxa"/>
            <w:gridSpan w:val="5"/>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2017 год /квартал</w:t>
            </w:r>
          </w:p>
        </w:tc>
        <w:tc>
          <w:tcPr>
            <w:tcW w:w="567"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201_</w:t>
            </w:r>
          </w:p>
        </w:tc>
        <w:tc>
          <w:tcPr>
            <w:tcW w:w="567" w:type="dxa"/>
            <w:vMerge w:val="restart"/>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201_</w:t>
            </w:r>
          </w:p>
        </w:tc>
      </w:tr>
      <w:tr w:rsidR="00076463" w:rsidRPr="00076463" w:rsidTr="00A205C7">
        <w:trPr>
          <w:tblCellSpacing w:w="0" w:type="dxa"/>
        </w:trPr>
        <w:tc>
          <w:tcPr>
            <w:tcW w:w="630" w:type="dxa"/>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3618" w:type="dxa"/>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Итого</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Прибыль / убыток на начало года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-17 500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+14 500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+14 500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+24 500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+ 36 000 </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Доходы по проекту в </w:t>
            </w:r>
            <w:proofErr w:type="spellStart"/>
            <w:r w:rsidRPr="00076463">
              <w:rPr>
                <w:rFonts w:ascii="Times New Roman" w:hAnsi="Times New Roman" w:cs="Times New Roman"/>
                <w:sz w:val="28"/>
              </w:rPr>
              <w:t>т.ч</w:t>
            </w:r>
            <w:proofErr w:type="spellEnd"/>
            <w:r w:rsidRPr="00076463">
              <w:rPr>
                <w:rFonts w:ascii="Times New Roman" w:hAnsi="Times New Roman" w:cs="Times New Roman"/>
                <w:sz w:val="28"/>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2.1</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 Заказы</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6</w:t>
            </w:r>
            <w:r w:rsidR="00076463" w:rsidRPr="00076463">
              <w:rPr>
                <w:rFonts w:ascii="Times New Roman" w:hAnsi="Times New Roman" w:cs="Times New Roman"/>
                <w:sz w:val="28"/>
              </w:rPr>
              <w:t>0 000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8</w:t>
            </w:r>
            <w:r w:rsidR="00076463" w:rsidRPr="00076463">
              <w:rPr>
                <w:rFonts w:ascii="Times New Roman" w:hAnsi="Times New Roman" w:cs="Times New Roman"/>
                <w:sz w:val="28"/>
              </w:rPr>
              <w:t>0 000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10</w:t>
            </w:r>
            <w:r w:rsidR="00076463" w:rsidRPr="00076463">
              <w:rPr>
                <w:rFonts w:ascii="Times New Roman" w:hAnsi="Times New Roman" w:cs="Times New Roman"/>
                <w:sz w:val="28"/>
              </w:rPr>
              <w:t>0 000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100</w:t>
            </w:r>
            <w:r w:rsidR="00076463" w:rsidRPr="00076463">
              <w:rPr>
                <w:rFonts w:ascii="Times New Roman" w:hAnsi="Times New Roman" w:cs="Times New Roman"/>
                <w:sz w:val="28"/>
              </w:rPr>
              <w:t xml:space="preserve"> 000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34</w:t>
            </w:r>
            <w:r w:rsidR="00076463" w:rsidRPr="00076463">
              <w:rPr>
                <w:rFonts w:ascii="Times New Roman" w:hAnsi="Times New Roman" w:cs="Times New Roman"/>
                <w:sz w:val="28"/>
              </w:rPr>
              <w:t>0 000</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 xml:space="preserve">Расходы по проекту </w:t>
            </w:r>
            <w:proofErr w:type="spellStart"/>
            <w:r w:rsidRPr="00076463">
              <w:rPr>
                <w:rFonts w:ascii="Times New Roman" w:hAnsi="Times New Roman" w:cs="Times New Roman"/>
                <w:sz w:val="28"/>
              </w:rPr>
              <w:t>в.т.ч</w:t>
            </w:r>
            <w:proofErr w:type="spellEnd"/>
            <w:r w:rsidRPr="00076463">
              <w:rPr>
                <w:rFonts w:ascii="Times New Roman" w:hAnsi="Times New Roman" w:cs="Times New Roman"/>
                <w:sz w:val="28"/>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60</w:t>
            </w:r>
            <w:r w:rsidR="00076463" w:rsidRPr="00076463">
              <w:rPr>
                <w:rFonts w:ascii="Times New Roman" w:hAnsi="Times New Roman" w:cs="Times New Roman"/>
                <w:sz w:val="28"/>
              </w:rPr>
              <w:t xml:space="preserve">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206</w:t>
            </w:r>
            <w:r w:rsidR="00076463" w:rsidRPr="00076463">
              <w:rPr>
                <w:rFonts w:ascii="Times New Roman" w:hAnsi="Times New Roman" w:cs="Times New Roman"/>
                <w:sz w:val="28"/>
              </w:rPr>
              <w:t xml:space="preserve"> 000</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3.1</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Капитальные затраты</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12000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12000</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3.2.</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Ежемесячные расходы</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48</w:t>
            </w:r>
            <w:r w:rsidR="00076463" w:rsidRPr="00076463">
              <w:rPr>
                <w:rFonts w:ascii="Times New Roman" w:hAnsi="Times New Roman" w:cs="Times New Roman"/>
                <w:sz w:val="28"/>
              </w:rPr>
              <w:t xml:space="preserve"> 500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8F7614" w:rsidP="00076463">
            <w:pPr>
              <w:spacing w:line="360" w:lineRule="auto"/>
              <w:jc w:val="both"/>
              <w:rPr>
                <w:rFonts w:ascii="Times New Roman" w:hAnsi="Times New Roman" w:cs="Times New Roman"/>
                <w:sz w:val="28"/>
              </w:rPr>
            </w:pPr>
            <w:r>
              <w:rPr>
                <w:rFonts w:ascii="Times New Roman" w:hAnsi="Times New Roman" w:cs="Times New Roman"/>
                <w:sz w:val="28"/>
              </w:rPr>
              <w:t>194</w:t>
            </w:r>
            <w:r w:rsidR="00076463" w:rsidRPr="00076463">
              <w:rPr>
                <w:rFonts w:ascii="Times New Roman" w:hAnsi="Times New Roman" w:cs="Times New Roman"/>
                <w:sz w:val="28"/>
              </w:rPr>
              <w:t xml:space="preserve"> 000</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4</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Прибыль \ убыток (до налога обложения)</w:t>
            </w: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+ 134</w:t>
            </w:r>
            <w:r w:rsidR="00076463" w:rsidRPr="00076463">
              <w:rPr>
                <w:rFonts w:ascii="Times New Roman" w:hAnsi="Times New Roman" w:cs="Times New Roman"/>
                <w:sz w:val="28"/>
              </w:rPr>
              <w:t xml:space="preserve"> 000</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5</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Налог (по выбору)</w:t>
            </w: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6 % (УСН)</w:t>
            </w: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r w:rsidR="00076463" w:rsidRPr="00076463" w:rsidTr="00A205C7">
        <w:trPr>
          <w:tblCellSpacing w:w="0" w:type="dxa"/>
        </w:trPr>
        <w:tc>
          <w:tcPr>
            <w:tcW w:w="630"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6</w:t>
            </w:r>
          </w:p>
        </w:tc>
        <w:tc>
          <w:tcPr>
            <w:tcW w:w="3618" w:type="dxa"/>
            <w:tcBorders>
              <w:top w:val="single" w:sz="4" w:space="0" w:color="auto"/>
              <w:left w:val="single" w:sz="4" w:space="0" w:color="auto"/>
              <w:bottom w:val="single" w:sz="4" w:space="0" w:color="auto"/>
              <w:right w:val="single" w:sz="4" w:space="0" w:color="auto"/>
            </w:tcBorders>
            <w:noWrap/>
            <w:vAlign w:val="bottom"/>
            <w:hideMark/>
          </w:tcPr>
          <w:p w:rsidR="00076463" w:rsidRPr="00076463" w:rsidRDefault="00076463" w:rsidP="00076463">
            <w:pPr>
              <w:spacing w:line="360" w:lineRule="auto"/>
              <w:jc w:val="both"/>
              <w:rPr>
                <w:rFonts w:ascii="Times New Roman" w:hAnsi="Times New Roman" w:cs="Times New Roman"/>
                <w:sz w:val="28"/>
              </w:rPr>
            </w:pPr>
            <w:r w:rsidRPr="00076463">
              <w:rPr>
                <w:rFonts w:ascii="Times New Roman" w:hAnsi="Times New Roman" w:cs="Times New Roman"/>
                <w:sz w:val="28"/>
              </w:rPr>
              <w:t>Прибыль \убыток после налогообложения</w:t>
            </w: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076463" w:rsidP="00076463">
            <w:pPr>
              <w:spacing w:line="360" w:lineRule="auto"/>
              <w:jc w:val="both"/>
              <w:rPr>
                <w:rFonts w:ascii="Times New Roman" w:hAnsi="Times New Roman" w:cs="Times New Roman"/>
                <w:sz w:val="28"/>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076463" w:rsidRPr="00076463" w:rsidRDefault="00242731" w:rsidP="00076463">
            <w:pPr>
              <w:spacing w:line="360" w:lineRule="auto"/>
              <w:jc w:val="both"/>
              <w:rPr>
                <w:rFonts w:ascii="Times New Roman" w:hAnsi="Times New Roman" w:cs="Times New Roman"/>
                <w:sz w:val="28"/>
              </w:rPr>
            </w:pPr>
            <w:r>
              <w:rPr>
                <w:rFonts w:ascii="Times New Roman" w:hAnsi="Times New Roman" w:cs="Times New Roman"/>
                <w:sz w:val="28"/>
              </w:rPr>
              <w:t>+ 125 960</w:t>
            </w:r>
          </w:p>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c>
          <w:tcPr>
            <w:tcW w:w="56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line="360" w:lineRule="auto"/>
              <w:jc w:val="both"/>
              <w:rPr>
                <w:rFonts w:ascii="Times New Roman" w:hAnsi="Times New Roman" w:cs="Times New Roman"/>
                <w:sz w:val="28"/>
              </w:rPr>
            </w:pPr>
          </w:p>
        </w:tc>
      </w:tr>
    </w:tbl>
    <w:p w:rsidR="00445424" w:rsidRDefault="00445424" w:rsidP="00076463">
      <w:pPr>
        <w:spacing w:line="360" w:lineRule="auto"/>
        <w:jc w:val="both"/>
        <w:rPr>
          <w:rFonts w:ascii="Times New Roman" w:hAnsi="Times New Roman" w:cs="Times New Roman"/>
          <w:bCs/>
          <w:sz w:val="28"/>
        </w:rPr>
      </w:pPr>
    </w:p>
    <w:p w:rsidR="00444020" w:rsidRDefault="00444020" w:rsidP="00076463">
      <w:pPr>
        <w:spacing w:line="360" w:lineRule="auto"/>
        <w:jc w:val="both"/>
        <w:rPr>
          <w:rFonts w:ascii="Times New Roman" w:hAnsi="Times New Roman" w:cs="Times New Roman"/>
          <w:bCs/>
          <w:sz w:val="28"/>
        </w:rPr>
      </w:pPr>
    </w:p>
    <w:p w:rsidR="00444020" w:rsidRDefault="00444020" w:rsidP="00076463">
      <w:pPr>
        <w:spacing w:line="360" w:lineRule="auto"/>
        <w:jc w:val="both"/>
        <w:rPr>
          <w:rFonts w:ascii="Times New Roman" w:hAnsi="Times New Roman" w:cs="Times New Roman"/>
          <w:bCs/>
          <w:sz w:val="28"/>
        </w:rPr>
      </w:pPr>
    </w:p>
    <w:p w:rsidR="00444020" w:rsidRDefault="00444020" w:rsidP="00076463">
      <w:pPr>
        <w:spacing w:line="360" w:lineRule="auto"/>
        <w:jc w:val="both"/>
        <w:rPr>
          <w:rFonts w:ascii="Times New Roman" w:hAnsi="Times New Roman" w:cs="Times New Roman"/>
          <w:bCs/>
          <w:sz w:val="28"/>
        </w:rPr>
      </w:pPr>
    </w:p>
    <w:p w:rsidR="00445424" w:rsidRPr="00076463" w:rsidRDefault="00445424" w:rsidP="00076463">
      <w:pPr>
        <w:spacing w:line="360" w:lineRule="auto"/>
        <w:jc w:val="both"/>
        <w:rPr>
          <w:rFonts w:ascii="Times New Roman" w:hAnsi="Times New Roman" w:cs="Times New Roman"/>
          <w:bCs/>
          <w:sz w:val="28"/>
        </w:rPr>
      </w:pPr>
    </w:p>
    <w:p w:rsidR="00076463" w:rsidRDefault="00076463" w:rsidP="00076463">
      <w:pPr>
        <w:spacing w:line="360" w:lineRule="auto"/>
        <w:jc w:val="both"/>
        <w:rPr>
          <w:rFonts w:ascii="Times New Roman" w:hAnsi="Times New Roman" w:cs="Times New Roman"/>
          <w:b/>
          <w:sz w:val="28"/>
        </w:rPr>
      </w:pPr>
      <w:r w:rsidRPr="00076463">
        <w:rPr>
          <w:rFonts w:ascii="Times New Roman" w:hAnsi="Times New Roman" w:cs="Times New Roman"/>
          <w:b/>
          <w:sz w:val="28"/>
        </w:rPr>
        <w:lastRenderedPageBreak/>
        <w:t>Перечень предоставляемых консультационным агентством «</w:t>
      </w:r>
      <w:r w:rsidRPr="00076463">
        <w:rPr>
          <w:rFonts w:ascii="Times New Roman" w:hAnsi="Times New Roman" w:cs="Times New Roman"/>
          <w:b/>
          <w:sz w:val="28"/>
          <w:lang w:val="en-US"/>
        </w:rPr>
        <w:t>Imagine</w:t>
      </w:r>
      <w:r w:rsidRPr="00076463">
        <w:rPr>
          <w:rFonts w:ascii="Times New Roman" w:hAnsi="Times New Roman" w:cs="Times New Roman"/>
          <w:b/>
          <w:sz w:val="28"/>
        </w:rPr>
        <w:t xml:space="preserve"> </w:t>
      </w:r>
      <w:r w:rsidRPr="00076463">
        <w:rPr>
          <w:rFonts w:ascii="Times New Roman" w:hAnsi="Times New Roman" w:cs="Times New Roman"/>
          <w:b/>
          <w:sz w:val="28"/>
          <w:lang w:val="en-US"/>
        </w:rPr>
        <w:t>it</w:t>
      </w:r>
      <w:r w:rsidRPr="00076463">
        <w:rPr>
          <w:rFonts w:ascii="Times New Roman" w:hAnsi="Times New Roman" w:cs="Times New Roman"/>
          <w:b/>
          <w:sz w:val="28"/>
        </w:rPr>
        <w:t xml:space="preserve">!» услуг </w:t>
      </w:r>
    </w:p>
    <w:p w:rsidR="00485447" w:rsidRPr="00485447" w:rsidRDefault="00485447" w:rsidP="00076463">
      <w:pPr>
        <w:spacing w:line="360" w:lineRule="auto"/>
        <w:jc w:val="both"/>
        <w:rPr>
          <w:rFonts w:ascii="Times New Roman" w:hAnsi="Times New Roman" w:cs="Times New Roman"/>
          <w:sz w:val="28"/>
        </w:rPr>
      </w:pPr>
      <w:r w:rsidRPr="00485447">
        <w:rPr>
          <w:rFonts w:ascii="Times New Roman" w:hAnsi="Times New Roman" w:cs="Times New Roman"/>
          <w:sz w:val="28"/>
        </w:rPr>
        <w:t>Таблица 13.</w:t>
      </w:r>
    </w:p>
    <w:tbl>
      <w:tblPr>
        <w:tblStyle w:val="a8"/>
        <w:tblW w:w="0" w:type="auto"/>
        <w:tblLook w:val="04A0" w:firstRow="1" w:lastRow="0" w:firstColumn="1" w:lastColumn="0" w:noHBand="0" w:noVBand="1"/>
      </w:tblPr>
      <w:tblGrid>
        <w:gridCol w:w="1980"/>
        <w:gridCol w:w="5245"/>
        <w:gridCol w:w="1417"/>
        <w:gridCol w:w="1269"/>
      </w:tblGrid>
      <w:tr w:rsidR="00076463" w:rsidRPr="00076463" w:rsidTr="00A205C7">
        <w:tc>
          <w:tcPr>
            <w:tcW w:w="19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Услуга</w:t>
            </w:r>
          </w:p>
        </w:tc>
        <w:tc>
          <w:tcPr>
            <w:tcW w:w="524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Содержание услуги</w:t>
            </w:r>
          </w:p>
          <w:p w:rsidR="00076463" w:rsidRPr="00076463" w:rsidRDefault="00076463" w:rsidP="00076463">
            <w:pPr>
              <w:spacing w:after="160" w:line="360" w:lineRule="auto"/>
              <w:jc w:val="both"/>
              <w:rPr>
                <w:rFonts w:ascii="Times New Roman" w:hAnsi="Times New Roman" w:cs="Times New Roman"/>
                <w:sz w:val="28"/>
              </w:rPr>
            </w:pPr>
          </w:p>
        </w:tc>
        <w:tc>
          <w:tcPr>
            <w:tcW w:w="1417"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Срок выполнения</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(в рабочих днях)</w:t>
            </w:r>
          </w:p>
          <w:p w:rsidR="00076463" w:rsidRPr="00076463" w:rsidRDefault="00076463" w:rsidP="00076463">
            <w:pPr>
              <w:spacing w:after="160" w:line="360" w:lineRule="auto"/>
              <w:jc w:val="both"/>
              <w:rPr>
                <w:rFonts w:ascii="Times New Roman" w:hAnsi="Times New Roman" w:cs="Times New Roman"/>
                <w:sz w:val="28"/>
              </w:rPr>
            </w:pPr>
          </w:p>
        </w:tc>
        <w:tc>
          <w:tcPr>
            <w:tcW w:w="1269"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Цена (в рублях)</w:t>
            </w:r>
          </w:p>
        </w:tc>
      </w:tr>
      <w:tr w:rsidR="00076463" w:rsidRPr="00076463" w:rsidTr="00A205C7">
        <w:tc>
          <w:tcPr>
            <w:tcW w:w="1980"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Консультация </w:t>
            </w:r>
          </w:p>
        </w:tc>
        <w:tc>
          <w:tcPr>
            <w:tcW w:w="5245" w:type="dxa"/>
            <w:tcBorders>
              <w:top w:val="single" w:sz="4" w:space="0" w:color="auto"/>
              <w:left w:val="single" w:sz="4" w:space="0" w:color="auto"/>
              <w:bottom w:val="single" w:sz="4" w:space="0" w:color="auto"/>
              <w:right w:val="single" w:sz="4" w:space="0" w:color="auto"/>
            </w:tcBorders>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контент-анализ официального сайта языковой школы (в случае если он имеется);</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подготовка документа, описывающего проблемы и предлагающего их решения;</w:t>
            </w:r>
          </w:p>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создание/корректировка официального сайта.</w:t>
            </w:r>
          </w:p>
          <w:p w:rsidR="00076463" w:rsidRPr="00076463" w:rsidRDefault="00076463" w:rsidP="00076463">
            <w:pPr>
              <w:spacing w:after="160" w:line="360" w:lineRule="auto"/>
              <w:jc w:val="both"/>
              <w:rPr>
                <w:rFonts w:ascii="Times New Roman" w:hAnsi="Times New Roman" w:cs="Times New Roman"/>
                <w:sz w:val="28"/>
              </w:rPr>
            </w:pPr>
          </w:p>
        </w:tc>
        <w:tc>
          <w:tcPr>
            <w:tcW w:w="1417"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 xml:space="preserve">10 </w:t>
            </w:r>
          </w:p>
        </w:tc>
        <w:tc>
          <w:tcPr>
            <w:tcW w:w="1269"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sz w:val="28"/>
              </w:rPr>
            </w:pPr>
            <w:r w:rsidRPr="00076463">
              <w:rPr>
                <w:rFonts w:ascii="Times New Roman" w:hAnsi="Times New Roman" w:cs="Times New Roman"/>
                <w:sz w:val="28"/>
              </w:rPr>
              <w:t>20000</w:t>
            </w:r>
          </w:p>
        </w:tc>
      </w:tr>
    </w:tbl>
    <w:p w:rsidR="00076463" w:rsidRPr="00076463" w:rsidRDefault="00076463" w:rsidP="00076463">
      <w:pPr>
        <w:spacing w:line="360" w:lineRule="auto"/>
        <w:jc w:val="both"/>
        <w:rPr>
          <w:rFonts w:ascii="Times New Roman" w:hAnsi="Times New Roman" w:cs="Times New Roman"/>
          <w:bCs/>
          <w:sz w:val="28"/>
        </w:rPr>
      </w:pPr>
    </w:p>
    <w:p w:rsidR="00076463" w:rsidRDefault="00076463" w:rsidP="00076463">
      <w:pPr>
        <w:spacing w:line="360" w:lineRule="auto"/>
        <w:jc w:val="both"/>
        <w:rPr>
          <w:rFonts w:ascii="Times New Roman" w:hAnsi="Times New Roman" w:cs="Times New Roman"/>
          <w:b/>
          <w:bCs/>
          <w:sz w:val="28"/>
        </w:rPr>
      </w:pPr>
      <w:r w:rsidRPr="00076463">
        <w:rPr>
          <w:rFonts w:ascii="Times New Roman" w:hAnsi="Times New Roman" w:cs="Times New Roman"/>
          <w:b/>
          <w:bCs/>
          <w:sz w:val="28"/>
        </w:rPr>
        <w:t>Анализ рисков, существующих для консультационного агентства «</w:t>
      </w:r>
      <w:r w:rsidRPr="00076463">
        <w:rPr>
          <w:rFonts w:ascii="Times New Roman" w:hAnsi="Times New Roman" w:cs="Times New Roman"/>
          <w:b/>
          <w:bCs/>
          <w:sz w:val="28"/>
          <w:lang w:val="en-US"/>
        </w:rPr>
        <w:t>Imagine</w:t>
      </w:r>
      <w:r w:rsidRPr="00076463">
        <w:rPr>
          <w:rFonts w:ascii="Times New Roman" w:hAnsi="Times New Roman" w:cs="Times New Roman"/>
          <w:b/>
          <w:bCs/>
          <w:sz w:val="28"/>
        </w:rPr>
        <w:t xml:space="preserve"> </w:t>
      </w:r>
      <w:r w:rsidRPr="00076463">
        <w:rPr>
          <w:rFonts w:ascii="Times New Roman" w:hAnsi="Times New Roman" w:cs="Times New Roman"/>
          <w:b/>
          <w:bCs/>
          <w:sz w:val="28"/>
          <w:lang w:val="en-US"/>
        </w:rPr>
        <w:t>it</w:t>
      </w:r>
      <w:r w:rsidRPr="00076463">
        <w:rPr>
          <w:rFonts w:ascii="Times New Roman" w:hAnsi="Times New Roman" w:cs="Times New Roman"/>
          <w:b/>
          <w:bCs/>
          <w:sz w:val="28"/>
        </w:rPr>
        <w:t>!»</w:t>
      </w:r>
    </w:p>
    <w:p w:rsidR="00485447" w:rsidRPr="00485447" w:rsidRDefault="00485447" w:rsidP="00076463">
      <w:pPr>
        <w:spacing w:line="360" w:lineRule="auto"/>
        <w:jc w:val="both"/>
        <w:rPr>
          <w:rFonts w:ascii="Times New Roman" w:hAnsi="Times New Roman" w:cs="Times New Roman"/>
          <w:bCs/>
          <w:sz w:val="28"/>
        </w:rPr>
      </w:pPr>
      <w:r w:rsidRPr="00485447">
        <w:rPr>
          <w:rFonts w:ascii="Times New Roman" w:hAnsi="Times New Roman" w:cs="Times New Roman"/>
          <w:bCs/>
          <w:sz w:val="28"/>
        </w:rPr>
        <w:t>Таблица 14.</w:t>
      </w:r>
    </w:p>
    <w:tbl>
      <w:tblPr>
        <w:tblStyle w:val="a8"/>
        <w:tblW w:w="9918" w:type="dxa"/>
        <w:tblLook w:val="04A0" w:firstRow="1" w:lastRow="0" w:firstColumn="1" w:lastColumn="0" w:noHBand="0" w:noVBand="1"/>
      </w:tblPr>
      <w:tblGrid>
        <w:gridCol w:w="4672"/>
        <w:gridCol w:w="5246"/>
      </w:tblGrid>
      <w:tr w:rsidR="00076463" w:rsidRPr="00076463" w:rsidTr="00A205C7">
        <w:tc>
          <w:tcPr>
            <w:tcW w:w="4672"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Риски</w:t>
            </w:r>
          </w:p>
        </w:tc>
        <w:tc>
          <w:tcPr>
            <w:tcW w:w="5246" w:type="dxa"/>
            <w:tcBorders>
              <w:top w:val="single" w:sz="4" w:space="0" w:color="auto"/>
              <w:left w:val="single" w:sz="4" w:space="0" w:color="auto"/>
              <w:bottom w:val="single" w:sz="4" w:space="0" w:color="auto"/>
              <w:right w:val="single" w:sz="4" w:space="0" w:color="auto"/>
            </w:tcBorders>
            <w:hideMark/>
          </w:tcPr>
          <w:p w:rsidR="00076463" w:rsidRPr="00076463" w:rsidRDefault="00076463" w:rsidP="00076463">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Минимизация рисков</w:t>
            </w:r>
          </w:p>
        </w:tc>
      </w:tr>
      <w:tr w:rsidR="00076463" w:rsidRPr="00076463" w:rsidTr="00A205C7">
        <w:tc>
          <w:tcPr>
            <w:tcW w:w="4672" w:type="dxa"/>
            <w:tcBorders>
              <w:top w:val="single" w:sz="4" w:space="0" w:color="auto"/>
              <w:left w:val="single" w:sz="4" w:space="0" w:color="auto"/>
              <w:bottom w:val="single" w:sz="4" w:space="0" w:color="auto"/>
              <w:right w:val="single" w:sz="4" w:space="0" w:color="auto"/>
            </w:tcBorders>
            <w:hideMark/>
          </w:tcPr>
          <w:p w:rsidR="00445424" w:rsidRDefault="00076463" w:rsidP="00076463">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Финансовые</w:t>
            </w:r>
            <w:r w:rsidR="00445424" w:rsidRPr="00076463">
              <w:rPr>
                <w:rFonts w:ascii="Times New Roman" w:hAnsi="Times New Roman" w:cs="Times New Roman"/>
                <w:bCs/>
                <w:sz w:val="28"/>
              </w:rPr>
              <w:t xml:space="preserve"> </w:t>
            </w:r>
          </w:p>
          <w:p w:rsidR="00445424" w:rsidRDefault="00445424" w:rsidP="00076463">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 xml:space="preserve">Отсутствие спроса на предоставляемую услугу </w:t>
            </w:r>
          </w:p>
          <w:p w:rsidR="00076463" w:rsidRDefault="00445424" w:rsidP="00076463">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Появление новых прямых конкурентов</w:t>
            </w:r>
          </w:p>
          <w:p w:rsidR="00445424" w:rsidRPr="00076463" w:rsidRDefault="00445424" w:rsidP="00076463">
            <w:pPr>
              <w:spacing w:after="160" w:line="360" w:lineRule="auto"/>
              <w:jc w:val="both"/>
              <w:rPr>
                <w:rFonts w:ascii="Times New Roman" w:hAnsi="Times New Roman" w:cs="Times New Roman"/>
                <w:bCs/>
                <w:sz w:val="28"/>
              </w:rPr>
            </w:pPr>
          </w:p>
        </w:tc>
        <w:tc>
          <w:tcPr>
            <w:tcW w:w="5246" w:type="dxa"/>
            <w:tcBorders>
              <w:top w:val="single" w:sz="4" w:space="0" w:color="auto"/>
              <w:left w:val="single" w:sz="4" w:space="0" w:color="auto"/>
              <w:bottom w:val="single" w:sz="4" w:space="0" w:color="auto"/>
              <w:right w:val="single" w:sz="4" w:space="0" w:color="auto"/>
            </w:tcBorders>
          </w:tcPr>
          <w:p w:rsidR="00076463" w:rsidRDefault="00445424" w:rsidP="00076463">
            <w:pPr>
              <w:spacing w:after="160" w:line="360" w:lineRule="auto"/>
              <w:jc w:val="both"/>
              <w:rPr>
                <w:rFonts w:ascii="Times New Roman" w:hAnsi="Times New Roman" w:cs="Times New Roman"/>
                <w:bCs/>
                <w:sz w:val="28"/>
              </w:rPr>
            </w:pPr>
            <w:r>
              <w:rPr>
                <w:rFonts w:ascii="Times New Roman" w:hAnsi="Times New Roman" w:cs="Times New Roman"/>
                <w:bCs/>
                <w:sz w:val="28"/>
              </w:rPr>
              <w:lastRenderedPageBreak/>
              <w:t>Мониторинг конкурентов;</w:t>
            </w:r>
          </w:p>
          <w:p w:rsidR="00445424" w:rsidRPr="00076463" w:rsidRDefault="00445424" w:rsidP="00445424">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 xml:space="preserve">Акцентирование внимания потенциального клиента на уникальности услуги, предоставляемой консультационным агентством; </w:t>
            </w:r>
          </w:p>
          <w:p w:rsidR="00445424" w:rsidRPr="00076463" w:rsidRDefault="00445424" w:rsidP="00445424">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lastRenderedPageBreak/>
              <w:t>Расширение целевой аудитории;</w:t>
            </w:r>
          </w:p>
          <w:p w:rsidR="00445424" w:rsidRPr="00076463" w:rsidRDefault="00445424" w:rsidP="00445424">
            <w:pPr>
              <w:spacing w:after="160" w:line="360" w:lineRule="auto"/>
              <w:jc w:val="both"/>
              <w:rPr>
                <w:rFonts w:ascii="Times New Roman" w:hAnsi="Times New Roman" w:cs="Times New Roman"/>
                <w:bCs/>
                <w:sz w:val="28"/>
              </w:rPr>
            </w:pPr>
            <w:r w:rsidRPr="00076463">
              <w:rPr>
                <w:rFonts w:ascii="Times New Roman" w:hAnsi="Times New Roman" w:cs="Times New Roman"/>
                <w:bCs/>
                <w:sz w:val="28"/>
              </w:rPr>
              <w:t>Введение новых услуг.</w:t>
            </w:r>
          </w:p>
        </w:tc>
      </w:tr>
    </w:tbl>
    <w:p w:rsidR="00076463" w:rsidRPr="00076463" w:rsidRDefault="00076463" w:rsidP="008F2F73">
      <w:pPr>
        <w:spacing w:line="360" w:lineRule="auto"/>
        <w:ind w:firstLine="720"/>
        <w:jc w:val="both"/>
        <w:rPr>
          <w:rFonts w:ascii="Times New Roman" w:hAnsi="Times New Roman" w:cs="Times New Roman"/>
          <w:bCs/>
          <w:sz w:val="28"/>
        </w:rPr>
      </w:pPr>
    </w:p>
    <w:p w:rsidR="00076463" w:rsidRPr="00076463" w:rsidRDefault="00076463" w:rsidP="008F2F73">
      <w:pPr>
        <w:spacing w:line="360" w:lineRule="auto"/>
        <w:ind w:firstLine="720"/>
        <w:jc w:val="both"/>
        <w:rPr>
          <w:rFonts w:ascii="Times New Roman" w:hAnsi="Times New Roman" w:cs="Times New Roman"/>
          <w:b/>
          <w:bCs/>
          <w:sz w:val="28"/>
        </w:rPr>
      </w:pPr>
      <w:r w:rsidRPr="00076463">
        <w:rPr>
          <w:rFonts w:ascii="Times New Roman" w:hAnsi="Times New Roman" w:cs="Times New Roman"/>
          <w:b/>
          <w:bCs/>
          <w:sz w:val="28"/>
        </w:rPr>
        <w:t>Критерии качества проекта консультационного агентства «</w:t>
      </w:r>
      <w:r w:rsidRPr="00076463">
        <w:rPr>
          <w:rFonts w:ascii="Times New Roman" w:hAnsi="Times New Roman" w:cs="Times New Roman"/>
          <w:b/>
          <w:bCs/>
          <w:sz w:val="28"/>
          <w:lang w:val="en-US"/>
        </w:rPr>
        <w:t>Imagine</w:t>
      </w:r>
      <w:r w:rsidRPr="00076463">
        <w:rPr>
          <w:rFonts w:ascii="Times New Roman" w:hAnsi="Times New Roman" w:cs="Times New Roman"/>
          <w:b/>
          <w:bCs/>
          <w:sz w:val="28"/>
        </w:rPr>
        <w:t xml:space="preserve"> </w:t>
      </w:r>
      <w:r w:rsidRPr="00076463">
        <w:rPr>
          <w:rFonts w:ascii="Times New Roman" w:hAnsi="Times New Roman" w:cs="Times New Roman"/>
          <w:b/>
          <w:bCs/>
          <w:sz w:val="28"/>
          <w:lang w:val="en-US"/>
        </w:rPr>
        <w:t>it</w:t>
      </w:r>
      <w:r w:rsidRPr="00076463">
        <w:rPr>
          <w:rFonts w:ascii="Times New Roman" w:hAnsi="Times New Roman" w:cs="Times New Roman"/>
          <w:b/>
          <w:bCs/>
          <w:sz w:val="28"/>
        </w:rPr>
        <w:t>!»</w:t>
      </w:r>
    </w:p>
    <w:p w:rsidR="00076463" w:rsidRPr="00076463" w:rsidRDefault="00076463" w:rsidP="008F2F73">
      <w:pPr>
        <w:spacing w:line="360" w:lineRule="auto"/>
        <w:ind w:firstLine="720"/>
        <w:jc w:val="both"/>
        <w:rPr>
          <w:rFonts w:ascii="Times New Roman" w:hAnsi="Times New Roman" w:cs="Times New Roman"/>
          <w:b/>
          <w:bCs/>
          <w:sz w:val="28"/>
        </w:rPr>
      </w:pPr>
      <w:r w:rsidRPr="00076463">
        <w:rPr>
          <w:rFonts w:ascii="Times New Roman" w:hAnsi="Times New Roman" w:cs="Times New Roman"/>
          <w:bCs/>
          <w:sz w:val="28"/>
        </w:rPr>
        <w:t>1.Присутствие спроса, привлекающего указанный в финансовом плане годовой доход;</w:t>
      </w:r>
    </w:p>
    <w:p w:rsidR="00076463" w:rsidRPr="00076463" w:rsidRDefault="00076463" w:rsidP="008F2F73">
      <w:pPr>
        <w:spacing w:line="360" w:lineRule="auto"/>
        <w:ind w:firstLine="720"/>
        <w:jc w:val="both"/>
        <w:rPr>
          <w:rFonts w:ascii="Times New Roman" w:hAnsi="Times New Roman" w:cs="Times New Roman"/>
          <w:bCs/>
          <w:sz w:val="28"/>
        </w:rPr>
      </w:pPr>
      <w:r w:rsidRPr="00076463">
        <w:rPr>
          <w:rFonts w:ascii="Times New Roman" w:hAnsi="Times New Roman" w:cs="Times New Roman"/>
          <w:bCs/>
          <w:sz w:val="28"/>
        </w:rPr>
        <w:t>2.Отсутствие убытков по истечении года функционирования консультационного агентства;</w:t>
      </w:r>
    </w:p>
    <w:p w:rsidR="00076463" w:rsidRPr="00076463" w:rsidRDefault="00076463" w:rsidP="008F2F73">
      <w:pPr>
        <w:spacing w:line="360" w:lineRule="auto"/>
        <w:ind w:firstLine="720"/>
        <w:jc w:val="both"/>
        <w:rPr>
          <w:rFonts w:ascii="Times New Roman" w:hAnsi="Times New Roman" w:cs="Times New Roman"/>
          <w:bCs/>
          <w:sz w:val="28"/>
        </w:rPr>
      </w:pPr>
      <w:r w:rsidRPr="00076463">
        <w:rPr>
          <w:rFonts w:ascii="Times New Roman" w:hAnsi="Times New Roman" w:cs="Times New Roman"/>
          <w:bCs/>
          <w:sz w:val="28"/>
        </w:rPr>
        <w:t>3.Положительные отзывы клиентов о работе консультационного агентства;</w:t>
      </w:r>
    </w:p>
    <w:p w:rsidR="000D6907" w:rsidRDefault="00076463" w:rsidP="000D6907">
      <w:pPr>
        <w:spacing w:line="360" w:lineRule="auto"/>
        <w:ind w:firstLine="720"/>
        <w:jc w:val="both"/>
        <w:rPr>
          <w:rFonts w:ascii="Times New Roman" w:hAnsi="Times New Roman" w:cs="Times New Roman"/>
          <w:bCs/>
          <w:sz w:val="28"/>
        </w:rPr>
      </w:pPr>
      <w:r w:rsidRPr="00076463">
        <w:rPr>
          <w:rFonts w:ascii="Times New Roman" w:hAnsi="Times New Roman" w:cs="Times New Roman"/>
          <w:bCs/>
          <w:sz w:val="28"/>
        </w:rPr>
        <w:t xml:space="preserve">4.Реализация 5-6 кейсов </w:t>
      </w:r>
      <w:r w:rsidR="000D6907">
        <w:rPr>
          <w:rFonts w:ascii="Times New Roman" w:hAnsi="Times New Roman" w:cs="Times New Roman"/>
          <w:bCs/>
          <w:sz w:val="28"/>
        </w:rPr>
        <w:t>за первый год работы агентства.</w:t>
      </w:r>
    </w:p>
    <w:p w:rsidR="00EB3BCD" w:rsidRPr="00684AFC" w:rsidRDefault="00EB3BCD" w:rsidP="000D6907">
      <w:pPr>
        <w:spacing w:line="360" w:lineRule="auto"/>
        <w:ind w:firstLine="720"/>
        <w:jc w:val="both"/>
        <w:rPr>
          <w:rFonts w:ascii="Times New Roman" w:hAnsi="Times New Roman" w:cs="Times New Roman"/>
          <w:bCs/>
          <w:sz w:val="28"/>
        </w:rPr>
      </w:pPr>
      <w:r>
        <w:rPr>
          <w:rFonts w:ascii="Times New Roman" w:hAnsi="Times New Roman" w:cs="Times New Roman"/>
          <w:bCs/>
          <w:sz w:val="28"/>
        </w:rPr>
        <w:t>Макет официального сайта консультационного агентства «</w:t>
      </w:r>
      <w:r>
        <w:rPr>
          <w:rFonts w:ascii="Times New Roman" w:hAnsi="Times New Roman" w:cs="Times New Roman"/>
          <w:bCs/>
          <w:sz w:val="28"/>
          <w:lang w:val="en-US"/>
        </w:rPr>
        <w:t>Imagine</w:t>
      </w:r>
      <w:r w:rsidRPr="00EB3BCD">
        <w:rPr>
          <w:rFonts w:ascii="Times New Roman" w:hAnsi="Times New Roman" w:cs="Times New Roman"/>
          <w:bCs/>
          <w:sz w:val="28"/>
        </w:rPr>
        <w:t xml:space="preserve"> </w:t>
      </w:r>
      <w:r>
        <w:rPr>
          <w:rFonts w:ascii="Times New Roman" w:hAnsi="Times New Roman" w:cs="Times New Roman"/>
          <w:bCs/>
          <w:sz w:val="28"/>
          <w:lang w:val="en-US"/>
        </w:rPr>
        <w:t>it</w:t>
      </w:r>
      <w:r w:rsidRPr="00EB3BCD">
        <w:rPr>
          <w:rFonts w:ascii="Times New Roman" w:hAnsi="Times New Roman" w:cs="Times New Roman"/>
          <w:bCs/>
          <w:sz w:val="28"/>
        </w:rPr>
        <w:t>!</w:t>
      </w:r>
      <w:r>
        <w:rPr>
          <w:rFonts w:ascii="Times New Roman" w:hAnsi="Times New Roman" w:cs="Times New Roman"/>
          <w:bCs/>
          <w:sz w:val="28"/>
        </w:rPr>
        <w:t xml:space="preserve">» представлен в приложении к данному исследованию </w:t>
      </w:r>
      <w:r w:rsidRPr="00684AFC">
        <w:rPr>
          <w:rFonts w:ascii="Times New Roman" w:hAnsi="Times New Roman" w:cs="Times New Roman"/>
          <w:bCs/>
          <w:sz w:val="28"/>
        </w:rPr>
        <w:t>[</w:t>
      </w:r>
      <w:r>
        <w:rPr>
          <w:rFonts w:ascii="Times New Roman" w:hAnsi="Times New Roman" w:cs="Times New Roman"/>
          <w:bCs/>
          <w:sz w:val="28"/>
        </w:rPr>
        <w:t>см.: Приложение Б</w:t>
      </w:r>
      <w:r w:rsidRPr="00684AFC">
        <w:rPr>
          <w:rFonts w:ascii="Times New Roman" w:hAnsi="Times New Roman" w:cs="Times New Roman"/>
          <w:bCs/>
          <w:sz w:val="28"/>
        </w:rPr>
        <w:t>].</w:t>
      </w:r>
    </w:p>
    <w:p w:rsidR="000D6907" w:rsidRDefault="000D6907" w:rsidP="000D6907">
      <w:pPr>
        <w:spacing w:line="360" w:lineRule="auto"/>
        <w:ind w:firstLine="720"/>
        <w:jc w:val="both"/>
        <w:rPr>
          <w:rFonts w:ascii="Times New Roman" w:hAnsi="Times New Roman" w:cs="Times New Roman"/>
          <w:bCs/>
          <w:sz w:val="28"/>
        </w:rPr>
      </w:pPr>
    </w:p>
    <w:p w:rsidR="00076463" w:rsidRPr="00BE3881" w:rsidRDefault="00076463" w:rsidP="00BE3881">
      <w:pPr>
        <w:spacing w:line="360" w:lineRule="auto"/>
        <w:jc w:val="both"/>
        <w:rPr>
          <w:rFonts w:ascii="Times New Roman" w:hAnsi="Times New Roman" w:cs="Times New Roman"/>
          <w:b/>
          <w:bCs/>
          <w:sz w:val="28"/>
        </w:rPr>
      </w:pPr>
      <w:r w:rsidRPr="00BE3881">
        <w:rPr>
          <w:rFonts w:ascii="Times New Roman" w:hAnsi="Times New Roman" w:cs="Times New Roman"/>
          <w:b/>
          <w:sz w:val="28"/>
        </w:rPr>
        <w:t>3.2.</w:t>
      </w:r>
      <w:r w:rsidR="005F567E" w:rsidRPr="00BE3881">
        <w:rPr>
          <w:rFonts w:ascii="Times New Roman" w:hAnsi="Times New Roman" w:cs="Times New Roman"/>
          <w:b/>
          <w:sz w:val="28"/>
        </w:rPr>
        <w:t xml:space="preserve"> </w:t>
      </w:r>
      <w:r w:rsidRPr="00BE3881">
        <w:rPr>
          <w:rFonts w:ascii="Times New Roman" w:hAnsi="Times New Roman" w:cs="Times New Roman"/>
          <w:b/>
          <w:sz w:val="28"/>
        </w:rPr>
        <w:t>Разработка официального сайта языковой школы «</w:t>
      </w:r>
      <w:proofErr w:type="spellStart"/>
      <w:r w:rsidRPr="00BE3881">
        <w:rPr>
          <w:rFonts w:ascii="Times New Roman" w:hAnsi="Times New Roman" w:cs="Times New Roman"/>
          <w:b/>
          <w:sz w:val="28"/>
          <w:lang w:val="en-US"/>
        </w:rPr>
        <w:t>EnglishForKids</w:t>
      </w:r>
      <w:proofErr w:type="spellEnd"/>
      <w:r w:rsidRPr="00BE3881">
        <w:rPr>
          <w:rFonts w:ascii="Times New Roman" w:hAnsi="Times New Roman" w:cs="Times New Roman"/>
          <w:b/>
          <w:sz w:val="28"/>
        </w:rPr>
        <w:t>…»</w:t>
      </w:r>
    </w:p>
    <w:p w:rsidR="00C85FF7" w:rsidRDefault="008F2F73" w:rsidP="00076463">
      <w:pPr>
        <w:spacing w:line="360" w:lineRule="auto"/>
        <w:jc w:val="both"/>
        <w:rPr>
          <w:rFonts w:ascii="Times New Roman" w:hAnsi="Times New Roman" w:cs="Times New Roman"/>
          <w:sz w:val="28"/>
        </w:rPr>
      </w:pPr>
      <w:r>
        <w:rPr>
          <w:rFonts w:ascii="Times New Roman" w:hAnsi="Times New Roman" w:cs="Times New Roman"/>
          <w:sz w:val="28"/>
        </w:rPr>
        <w:t xml:space="preserve">Реализация </w:t>
      </w:r>
      <w:proofErr w:type="spellStart"/>
      <w:r>
        <w:rPr>
          <w:rFonts w:ascii="Times New Roman" w:hAnsi="Times New Roman" w:cs="Times New Roman"/>
          <w:sz w:val="28"/>
        </w:rPr>
        <w:t>имиджевой</w:t>
      </w:r>
      <w:proofErr w:type="spellEnd"/>
      <w:r>
        <w:rPr>
          <w:rFonts w:ascii="Times New Roman" w:hAnsi="Times New Roman" w:cs="Times New Roman"/>
          <w:sz w:val="28"/>
        </w:rPr>
        <w:t xml:space="preserve"> функции официального сайта языковой школы является одним из способов </w:t>
      </w:r>
      <w:r w:rsidR="00F92E3B">
        <w:rPr>
          <w:rFonts w:ascii="Times New Roman" w:hAnsi="Times New Roman" w:cs="Times New Roman"/>
          <w:sz w:val="28"/>
        </w:rPr>
        <w:t>развития</w:t>
      </w:r>
      <w:r>
        <w:rPr>
          <w:rFonts w:ascii="Times New Roman" w:hAnsi="Times New Roman" w:cs="Times New Roman"/>
          <w:sz w:val="28"/>
        </w:rPr>
        <w:t xml:space="preserve"> её конкурентоспособного имиджа. </w:t>
      </w:r>
      <w:r w:rsidR="00C85FF7">
        <w:rPr>
          <w:rFonts w:ascii="Times New Roman" w:hAnsi="Times New Roman" w:cs="Times New Roman"/>
          <w:sz w:val="28"/>
        </w:rPr>
        <w:t>Представляется, что создание сайта</w:t>
      </w:r>
      <w:r w:rsidR="00C85FF7" w:rsidRPr="00C85FF7">
        <w:rPr>
          <w:rFonts w:ascii="Times New Roman" w:hAnsi="Times New Roman" w:cs="Times New Roman"/>
          <w:sz w:val="28"/>
        </w:rPr>
        <w:t xml:space="preserve"> </w:t>
      </w:r>
      <w:r w:rsidR="00C85FF7">
        <w:rPr>
          <w:rFonts w:ascii="Times New Roman" w:hAnsi="Times New Roman" w:cs="Times New Roman"/>
          <w:sz w:val="28"/>
        </w:rPr>
        <w:t>школы «</w:t>
      </w:r>
      <w:proofErr w:type="spellStart"/>
      <w:r w:rsidR="00C85FF7">
        <w:rPr>
          <w:rFonts w:ascii="Times New Roman" w:hAnsi="Times New Roman" w:cs="Times New Roman"/>
          <w:sz w:val="28"/>
          <w:lang w:val="en-US"/>
        </w:rPr>
        <w:t>EnglishForKids</w:t>
      </w:r>
      <w:proofErr w:type="spellEnd"/>
      <w:r w:rsidR="00C85FF7" w:rsidRPr="00C85FF7">
        <w:rPr>
          <w:rFonts w:ascii="Times New Roman" w:hAnsi="Times New Roman" w:cs="Times New Roman"/>
          <w:sz w:val="28"/>
        </w:rPr>
        <w:t>…</w:t>
      </w:r>
      <w:r w:rsidR="00C85FF7">
        <w:rPr>
          <w:rFonts w:ascii="Times New Roman" w:hAnsi="Times New Roman" w:cs="Times New Roman"/>
          <w:sz w:val="28"/>
        </w:rPr>
        <w:t xml:space="preserve">», учитывающего все, исследованные ранее </w:t>
      </w:r>
      <w:r w:rsidR="009D2881">
        <w:rPr>
          <w:rFonts w:ascii="Times New Roman" w:hAnsi="Times New Roman" w:cs="Times New Roman"/>
          <w:sz w:val="28"/>
        </w:rPr>
        <w:t xml:space="preserve">к нему </w:t>
      </w:r>
      <w:r w:rsidR="00C85FF7">
        <w:rPr>
          <w:rFonts w:ascii="Times New Roman" w:hAnsi="Times New Roman" w:cs="Times New Roman"/>
          <w:sz w:val="28"/>
        </w:rPr>
        <w:t>требования, способно повысить уровень доверия её потенциальных клиентов. Необходимыми элементами сайта выступили наличие, краткость и структурированность информации о миссии школы, её конкурентных преимуществах, компетентности преподавательского состава и организации обучения (режиме работы, длительности занятий и т.п.) и единство его визуального оформления. Макет одного из вариантов официального сайта «</w:t>
      </w:r>
      <w:proofErr w:type="spellStart"/>
      <w:r w:rsidR="00C85FF7">
        <w:rPr>
          <w:rFonts w:ascii="Times New Roman" w:hAnsi="Times New Roman" w:cs="Times New Roman"/>
          <w:sz w:val="28"/>
          <w:lang w:val="en-US"/>
        </w:rPr>
        <w:t>EnglishForKids</w:t>
      </w:r>
      <w:proofErr w:type="spellEnd"/>
      <w:r w:rsidR="00C85FF7" w:rsidRPr="00C85FF7">
        <w:rPr>
          <w:rFonts w:ascii="Times New Roman" w:hAnsi="Times New Roman" w:cs="Times New Roman"/>
          <w:sz w:val="28"/>
        </w:rPr>
        <w:t>…</w:t>
      </w:r>
      <w:r w:rsidR="00C85FF7">
        <w:rPr>
          <w:rFonts w:ascii="Times New Roman" w:hAnsi="Times New Roman" w:cs="Times New Roman"/>
          <w:sz w:val="28"/>
        </w:rPr>
        <w:t>» представлен в приложении</w:t>
      </w:r>
      <w:r w:rsidR="00224DE0">
        <w:rPr>
          <w:rFonts w:ascii="Times New Roman" w:hAnsi="Times New Roman" w:cs="Times New Roman"/>
          <w:sz w:val="28"/>
        </w:rPr>
        <w:t xml:space="preserve"> </w:t>
      </w:r>
      <w:r w:rsidR="00224DE0" w:rsidRPr="00224DE0">
        <w:rPr>
          <w:rFonts w:ascii="Times New Roman" w:hAnsi="Times New Roman" w:cs="Times New Roman"/>
          <w:sz w:val="28"/>
        </w:rPr>
        <w:t>[</w:t>
      </w:r>
      <w:r w:rsidR="00EB3BCD">
        <w:rPr>
          <w:rFonts w:ascii="Times New Roman" w:hAnsi="Times New Roman" w:cs="Times New Roman"/>
          <w:sz w:val="28"/>
        </w:rPr>
        <w:t>см. Приложение В</w:t>
      </w:r>
      <w:r w:rsidR="00224DE0" w:rsidRPr="00684AFC">
        <w:rPr>
          <w:rFonts w:ascii="Times New Roman" w:hAnsi="Times New Roman" w:cs="Times New Roman"/>
          <w:sz w:val="28"/>
        </w:rPr>
        <w:t>]</w:t>
      </w:r>
      <w:r w:rsidR="00C85FF7">
        <w:rPr>
          <w:rFonts w:ascii="Times New Roman" w:hAnsi="Times New Roman" w:cs="Times New Roman"/>
          <w:sz w:val="28"/>
        </w:rPr>
        <w:t>. Ниже приведено описание структуры сайта.</w:t>
      </w:r>
    </w:p>
    <w:p w:rsidR="00C85FF7" w:rsidRDefault="00C85FF7" w:rsidP="0043709B">
      <w:pPr>
        <w:spacing w:line="360" w:lineRule="auto"/>
        <w:jc w:val="both"/>
        <w:rPr>
          <w:rFonts w:ascii="Times New Roman" w:hAnsi="Times New Roman" w:cs="Times New Roman"/>
          <w:sz w:val="28"/>
        </w:rPr>
      </w:pPr>
      <w:r>
        <w:rPr>
          <w:rFonts w:ascii="Times New Roman" w:hAnsi="Times New Roman" w:cs="Times New Roman"/>
          <w:sz w:val="28"/>
        </w:rPr>
        <w:t>Форматом официального сайта «</w:t>
      </w:r>
      <w:proofErr w:type="spellStart"/>
      <w:r>
        <w:rPr>
          <w:rFonts w:ascii="Times New Roman" w:hAnsi="Times New Roman" w:cs="Times New Roman"/>
          <w:sz w:val="28"/>
          <w:lang w:val="en-US"/>
        </w:rPr>
        <w:t>EnglishForKids</w:t>
      </w:r>
      <w:proofErr w:type="spellEnd"/>
      <w:r w:rsidRPr="00C85FF7">
        <w:rPr>
          <w:rFonts w:ascii="Times New Roman" w:hAnsi="Times New Roman" w:cs="Times New Roman"/>
          <w:sz w:val="28"/>
        </w:rPr>
        <w:t>…</w:t>
      </w:r>
      <w:r>
        <w:rPr>
          <w:rFonts w:ascii="Times New Roman" w:hAnsi="Times New Roman" w:cs="Times New Roman"/>
          <w:sz w:val="28"/>
        </w:rPr>
        <w:t xml:space="preserve">» был выбран сайт-визитка. </w:t>
      </w:r>
      <w:r w:rsidR="004545A8">
        <w:rPr>
          <w:rFonts w:ascii="Times New Roman" w:hAnsi="Times New Roman" w:cs="Times New Roman"/>
          <w:sz w:val="28"/>
        </w:rPr>
        <w:t xml:space="preserve">Сайт-визитка представляет собой сайт, имеющий одну страницу или несколько </w:t>
      </w:r>
      <w:r w:rsidR="004545A8">
        <w:rPr>
          <w:rFonts w:ascii="Times New Roman" w:hAnsi="Times New Roman" w:cs="Times New Roman"/>
          <w:sz w:val="28"/>
        </w:rPr>
        <w:lastRenderedPageBreak/>
        <w:t>страниц (в нашем случае несколько), содержащий основную информацию о «</w:t>
      </w:r>
      <w:proofErr w:type="spellStart"/>
      <w:r w:rsidR="004545A8">
        <w:rPr>
          <w:rFonts w:ascii="Times New Roman" w:hAnsi="Times New Roman" w:cs="Times New Roman"/>
          <w:sz w:val="28"/>
          <w:lang w:val="en-US"/>
        </w:rPr>
        <w:t>EnglishForKids</w:t>
      </w:r>
      <w:proofErr w:type="spellEnd"/>
      <w:r w:rsidR="004545A8" w:rsidRPr="004545A8">
        <w:rPr>
          <w:rFonts w:ascii="Times New Roman" w:hAnsi="Times New Roman" w:cs="Times New Roman"/>
          <w:sz w:val="28"/>
        </w:rPr>
        <w:t>…</w:t>
      </w:r>
      <w:r w:rsidR="004545A8">
        <w:rPr>
          <w:rFonts w:ascii="Times New Roman" w:hAnsi="Times New Roman" w:cs="Times New Roman"/>
          <w:sz w:val="28"/>
        </w:rPr>
        <w:t xml:space="preserve">»: </w:t>
      </w:r>
      <w:r w:rsidR="0043709B" w:rsidRPr="0043709B">
        <w:rPr>
          <w:rFonts w:ascii="Times New Roman" w:hAnsi="Times New Roman" w:cs="Times New Roman"/>
          <w:sz w:val="28"/>
        </w:rPr>
        <w:t xml:space="preserve">название, описание </w:t>
      </w:r>
      <w:r w:rsidR="0043709B">
        <w:rPr>
          <w:rFonts w:ascii="Times New Roman" w:hAnsi="Times New Roman" w:cs="Times New Roman"/>
          <w:sz w:val="28"/>
        </w:rPr>
        <w:t xml:space="preserve">её </w:t>
      </w:r>
      <w:r w:rsidR="0043709B" w:rsidRPr="0043709B">
        <w:rPr>
          <w:rFonts w:ascii="Times New Roman" w:hAnsi="Times New Roman" w:cs="Times New Roman"/>
          <w:sz w:val="28"/>
        </w:rPr>
        <w:t xml:space="preserve">деятельности, контакты, основные виды услуг, </w:t>
      </w:r>
      <w:r w:rsidR="0043709B">
        <w:rPr>
          <w:rFonts w:ascii="Times New Roman" w:hAnsi="Times New Roman" w:cs="Times New Roman"/>
          <w:sz w:val="28"/>
        </w:rPr>
        <w:t>прайс-листы, формы обратной связи. В содержании и оформлении сайта должна быть передана ориентация на потребителя, визуализирована миссия школы, соблюдены прозрачность и структурированность указанных сведений.</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Разработанный макет сайта «</w:t>
      </w:r>
      <w:proofErr w:type="spellStart"/>
      <w:r>
        <w:rPr>
          <w:rFonts w:ascii="Times New Roman" w:hAnsi="Times New Roman" w:cs="Times New Roman"/>
          <w:sz w:val="28"/>
          <w:lang w:val="en-US"/>
        </w:rPr>
        <w:t>EnglishForKids</w:t>
      </w:r>
      <w:proofErr w:type="spellEnd"/>
      <w:r w:rsidRPr="00C85FF7">
        <w:rPr>
          <w:rFonts w:ascii="Times New Roman" w:hAnsi="Times New Roman" w:cs="Times New Roman"/>
          <w:sz w:val="28"/>
        </w:rPr>
        <w:t>…</w:t>
      </w:r>
      <w:r>
        <w:rPr>
          <w:rFonts w:ascii="Times New Roman" w:hAnsi="Times New Roman" w:cs="Times New Roman"/>
          <w:sz w:val="28"/>
        </w:rPr>
        <w:t>» предлагает сайт, состоящий из четырёх страниц: «</w:t>
      </w:r>
      <w:r w:rsidR="009D2881">
        <w:rPr>
          <w:rFonts w:ascii="Times New Roman" w:hAnsi="Times New Roman" w:cs="Times New Roman"/>
          <w:sz w:val="28"/>
        </w:rPr>
        <w:t>Г</w:t>
      </w:r>
      <w:r>
        <w:rPr>
          <w:rFonts w:ascii="Times New Roman" w:hAnsi="Times New Roman" w:cs="Times New Roman"/>
          <w:sz w:val="28"/>
        </w:rPr>
        <w:t>лавная», «</w:t>
      </w:r>
      <w:r w:rsidR="009D2881">
        <w:rPr>
          <w:rFonts w:ascii="Times New Roman" w:hAnsi="Times New Roman" w:cs="Times New Roman"/>
          <w:sz w:val="28"/>
        </w:rPr>
        <w:t>О</w:t>
      </w:r>
      <w:r>
        <w:rPr>
          <w:rFonts w:ascii="Times New Roman" w:hAnsi="Times New Roman" w:cs="Times New Roman"/>
          <w:sz w:val="28"/>
        </w:rPr>
        <w:t xml:space="preserve"> школе», делящаяся на «</w:t>
      </w:r>
      <w:r w:rsidR="009D2881">
        <w:rPr>
          <w:rFonts w:ascii="Times New Roman" w:hAnsi="Times New Roman" w:cs="Times New Roman"/>
          <w:sz w:val="28"/>
        </w:rPr>
        <w:t>Н</w:t>
      </w:r>
      <w:r>
        <w:rPr>
          <w:rFonts w:ascii="Times New Roman" w:hAnsi="Times New Roman" w:cs="Times New Roman"/>
          <w:sz w:val="28"/>
        </w:rPr>
        <w:t>аши занятия» и «</w:t>
      </w:r>
      <w:r w:rsidR="009D2881">
        <w:rPr>
          <w:rFonts w:ascii="Times New Roman" w:hAnsi="Times New Roman" w:cs="Times New Roman"/>
          <w:sz w:val="28"/>
        </w:rPr>
        <w:t>Г</w:t>
      </w:r>
      <w:r>
        <w:rPr>
          <w:rFonts w:ascii="Times New Roman" w:hAnsi="Times New Roman" w:cs="Times New Roman"/>
          <w:sz w:val="28"/>
        </w:rPr>
        <w:t>алерея» и «</w:t>
      </w:r>
      <w:r w:rsidR="009D2881">
        <w:rPr>
          <w:rFonts w:ascii="Times New Roman" w:hAnsi="Times New Roman" w:cs="Times New Roman"/>
          <w:sz w:val="28"/>
        </w:rPr>
        <w:t>К</w:t>
      </w:r>
      <w:r>
        <w:rPr>
          <w:rFonts w:ascii="Times New Roman" w:hAnsi="Times New Roman" w:cs="Times New Roman"/>
          <w:sz w:val="28"/>
        </w:rPr>
        <w:t xml:space="preserve">урсы и цены». </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xml:space="preserve">Главная страница сайта </w:t>
      </w:r>
      <w:r w:rsidR="009D2881">
        <w:rPr>
          <w:rFonts w:ascii="Times New Roman" w:hAnsi="Times New Roman" w:cs="Times New Roman"/>
          <w:sz w:val="28"/>
        </w:rPr>
        <w:t xml:space="preserve">содержит </w:t>
      </w:r>
      <w:r>
        <w:rPr>
          <w:rFonts w:ascii="Times New Roman" w:hAnsi="Times New Roman" w:cs="Times New Roman"/>
          <w:sz w:val="28"/>
        </w:rPr>
        <w:t>всю информацию, представленную на сайте в сжатом виде:</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школе и её миссии;</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преподавателях школы;</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методике обучения;</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целевой аудитории;</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режиме работы школы и её местоположении;</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проводимых акциях;</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форму обратной связи;</w:t>
      </w:r>
    </w:p>
    <w:p w:rsidR="0043709B" w:rsidRDefault="0043709B" w:rsidP="0043709B">
      <w:pPr>
        <w:spacing w:line="360" w:lineRule="auto"/>
        <w:jc w:val="both"/>
        <w:rPr>
          <w:rFonts w:ascii="Times New Roman" w:hAnsi="Times New Roman" w:cs="Times New Roman"/>
          <w:sz w:val="28"/>
        </w:rPr>
      </w:pPr>
      <w:r>
        <w:rPr>
          <w:rFonts w:ascii="Times New Roman" w:hAnsi="Times New Roman" w:cs="Times New Roman"/>
          <w:sz w:val="28"/>
        </w:rPr>
        <w:t>- ссылку на официальную страницу школы в социальной сети «</w:t>
      </w:r>
      <w:proofErr w:type="spellStart"/>
      <w:r>
        <w:rPr>
          <w:rFonts w:ascii="Times New Roman" w:hAnsi="Times New Roman" w:cs="Times New Roman"/>
          <w:sz w:val="28"/>
        </w:rPr>
        <w:t>ВКонтакте</w:t>
      </w:r>
      <w:proofErr w:type="spellEnd"/>
      <w:r>
        <w:rPr>
          <w:rFonts w:ascii="Times New Roman" w:hAnsi="Times New Roman" w:cs="Times New Roman"/>
          <w:sz w:val="28"/>
        </w:rPr>
        <w:t>».</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Страница «О школе» отражает информацию о:</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 опыте работы школы;</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 целевой аудитории;</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 компетентности преподавательского состава»;</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 миссии школы;</w:t>
      </w:r>
    </w:p>
    <w:p w:rsidR="00364EB1" w:rsidRDefault="00364EB1" w:rsidP="0043709B">
      <w:pPr>
        <w:spacing w:line="360" w:lineRule="auto"/>
        <w:jc w:val="both"/>
        <w:rPr>
          <w:rFonts w:ascii="Times New Roman" w:hAnsi="Times New Roman" w:cs="Times New Roman"/>
          <w:sz w:val="28"/>
        </w:rPr>
      </w:pPr>
      <w:r>
        <w:rPr>
          <w:rFonts w:ascii="Times New Roman" w:hAnsi="Times New Roman" w:cs="Times New Roman"/>
          <w:sz w:val="28"/>
        </w:rPr>
        <w:t>- методике обучения</w:t>
      </w:r>
      <w:r w:rsidR="009D2881">
        <w:rPr>
          <w:rFonts w:ascii="Times New Roman" w:hAnsi="Times New Roman" w:cs="Times New Roman"/>
          <w:sz w:val="28"/>
        </w:rPr>
        <w:t xml:space="preserve">, а также </w:t>
      </w:r>
      <w:r>
        <w:rPr>
          <w:rFonts w:ascii="Times New Roman" w:hAnsi="Times New Roman" w:cs="Times New Roman"/>
          <w:sz w:val="28"/>
        </w:rPr>
        <w:t>отзывы клиентов.</w:t>
      </w:r>
    </w:p>
    <w:p w:rsidR="0043709B" w:rsidRDefault="00142A30" w:rsidP="0043709B">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Подраздел </w:t>
      </w:r>
      <w:r w:rsidR="008C47D5">
        <w:rPr>
          <w:rFonts w:ascii="Times New Roman" w:hAnsi="Times New Roman" w:cs="Times New Roman"/>
          <w:sz w:val="28"/>
        </w:rPr>
        <w:t>страницы</w:t>
      </w:r>
      <w:r>
        <w:rPr>
          <w:rFonts w:ascii="Times New Roman" w:hAnsi="Times New Roman" w:cs="Times New Roman"/>
          <w:sz w:val="28"/>
        </w:rPr>
        <w:t xml:space="preserve"> «О школе» под названием «Наши занятия» содержит:</w:t>
      </w:r>
    </w:p>
    <w:p w:rsidR="00142A30" w:rsidRDefault="00142A30"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методике обучения в школе;</w:t>
      </w:r>
    </w:p>
    <w:p w:rsidR="00142A30" w:rsidRDefault="00142A30" w:rsidP="0043709B">
      <w:pPr>
        <w:spacing w:line="360" w:lineRule="auto"/>
        <w:jc w:val="both"/>
        <w:rPr>
          <w:rFonts w:ascii="Times New Roman" w:hAnsi="Times New Roman" w:cs="Times New Roman"/>
          <w:sz w:val="28"/>
        </w:rPr>
      </w:pPr>
      <w:r>
        <w:rPr>
          <w:rFonts w:ascii="Times New Roman" w:hAnsi="Times New Roman" w:cs="Times New Roman"/>
          <w:sz w:val="28"/>
        </w:rPr>
        <w:t>- информацию о целевой аудитории;</w:t>
      </w:r>
    </w:p>
    <w:p w:rsidR="00142A30" w:rsidRDefault="00142A30" w:rsidP="0043709B">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8C47D5">
        <w:rPr>
          <w:rFonts w:ascii="Times New Roman" w:hAnsi="Times New Roman" w:cs="Times New Roman"/>
          <w:sz w:val="28"/>
        </w:rPr>
        <w:t>учебные и вспомогательные материалы, используемые на занятиях и могущие быть использованными самостоятельно вне занятий в школе.</w:t>
      </w:r>
    </w:p>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 xml:space="preserve">Второй подраздел страницы «Наши занятия» под названием «Галерея» содержит </w:t>
      </w:r>
      <w:proofErr w:type="gramStart"/>
      <w:r>
        <w:rPr>
          <w:rFonts w:ascii="Times New Roman" w:hAnsi="Times New Roman" w:cs="Times New Roman"/>
          <w:sz w:val="28"/>
        </w:rPr>
        <w:t>фото-материалы</w:t>
      </w:r>
      <w:proofErr w:type="gramEnd"/>
      <w:r>
        <w:rPr>
          <w:rFonts w:ascii="Times New Roman" w:hAnsi="Times New Roman" w:cs="Times New Roman"/>
          <w:sz w:val="28"/>
        </w:rPr>
        <w:t>, отражающие содержание занятий, осуществляемые виды деятельности, а также показывающие интерьер и материальное и техническое оснащение помещения.</w:t>
      </w:r>
    </w:p>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Контент страницы «Курсы и цены» представляет собой информацию о предлагаемых курсах занятий для детей от 3 до 6 лет</w:t>
      </w:r>
      <w:r w:rsidR="00D008B3">
        <w:rPr>
          <w:rFonts w:ascii="Times New Roman" w:hAnsi="Times New Roman" w:cs="Times New Roman"/>
          <w:sz w:val="28"/>
        </w:rPr>
        <w:t>,</w:t>
      </w:r>
      <w:r>
        <w:rPr>
          <w:rFonts w:ascii="Times New Roman" w:hAnsi="Times New Roman" w:cs="Times New Roman"/>
          <w:sz w:val="28"/>
        </w:rPr>
        <w:t xml:space="preserve"> их количество, стоимость и длительность одного занятия.</w:t>
      </w:r>
    </w:p>
    <w:p w:rsidR="00D008B3" w:rsidRDefault="00D008B3" w:rsidP="0043709B">
      <w:pPr>
        <w:spacing w:line="360" w:lineRule="auto"/>
        <w:jc w:val="both"/>
        <w:rPr>
          <w:rFonts w:ascii="Times New Roman" w:hAnsi="Times New Roman" w:cs="Times New Roman"/>
          <w:sz w:val="28"/>
        </w:rPr>
      </w:pPr>
      <w:r>
        <w:rPr>
          <w:rFonts w:ascii="Times New Roman" w:hAnsi="Times New Roman" w:cs="Times New Roman"/>
          <w:sz w:val="28"/>
        </w:rPr>
        <w:t>Контент-анализ разработанного сайта представлен в таблице 7.</w:t>
      </w:r>
    </w:p>
    <w:p w:rsidR="00D008B3" w:rsidRDefault="00485447" w:rsidP="0043709B">
      <w:pPr>
        <w:spacing w:line="360" w:lineRule="auto"/>
        <w:jc w:val="both"/>
        <w:rPr>
          <w:rFonts w:ascii="Times New Roman" w:hAnsi="Times New Roman" w:cs="Times New Roman"/>
          <w:sz w:val="28"/>
        </w:rPr>
      </w:pPr>
      <w:r>
        <w:rPr>
          <w:rFonts w:ascii="Times New Roman" w:hAnsi="Times New Roman" w:cs="Times New Roman"/>
          <w:sz w:val="28"/>
        </w:rPr>
        <w:t>Таблица 15</w:t>
      </w:r>
      <w:r w:rsidR="00D008B3">
        <w:rPr>
          <w:rFonts w:ascii="Times New Roman" w:hAnsi="Times New Roman" w:cs="Times New Roman"/>
          <w:sz w:val="28"/>
        </w:rPr>
        <w:t>.</w:t>
      </w:r>
    </w:p>
    <w:tbl>
      <w:tblPr>
        <w:tblStyle w:val="a8"/>
        <w:tblW w:w="0" w:type="auto"/>
        <w:tblLook w:val="04A0" w:firstRow="1" w:lastRow="0" w:firstColumn="1" w:lastColumn="0" w:noHBand="0" w:noVBand="1"/>
      </w:tblPr>
      <w:tblGrid>
        <w:gridCol w:w="562"/>
        <w:gridCol w:w="3119"/>
        <w:gridCol w:w="6230"/>
      </w:tblGrid>
      <w:tr w:rsidR="008C47D5" w:rsidTr="008C47D5">
        <w:tc>
          <w:tcPr>
            <w:tcW w:w="562" w:type="dxa"/>
          </w:tcPr>
          <w:p w:rsidR="008C47D5" w:rsidRDefault="008C47D5" w:rsidP="0043709B">
            <w:pPr>
              <w:spacing w:line="360" w:lineRule="auto"/>
              <w:jc w:val="both"/>
              <w:rPr>
                <w:rFonts w:ascii="Times New Roman" w:hAnsi="Times New Roman" w:cs="Times New Roman"/>
                <w:sz w:val="28"/>
              </w:rPr>
            </w:pPr>
          </w:p>
        </w:tc>
        <w:tc>
          <w:tcPr>
            <w:tcW w:w="3119" w:type="dxa"/>
          </w:tcPr>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Элемент</w:t>
            </w:r>
          </w:p>
        </w:tc>
        <w:tc>
          <w:tcPr>
            <w:tcW w:w="6230" w:type="dxa"/>
          </w:tcPr>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Показатели оценивания</w:t>
            </w:r>
          </w:p>
          <w:p w:rsidR="00D008B3" w:rsidRDefault="00D008B3" w:rsidP="0043709B">
            <w:pPr>
              <w:spacing w:line="360" w:lineRule="auto"/>
              <w:jc w:val="both"/>
              <w:rPr>
                <w:rFonts w:ascii="Times New Roman" w:hAnsi="Times New Roman" w:cs="Times New Roman"/>
                <w:sz w:val="28"/>
              </w:rPr>
            </w:pPr>
          </w:p>
        </w:tc>
      </w:tr>
      <w:tr w:rsidR="008C47D5" w:rsidTr="008C47D5">
        <w:tc>
          <w:tcPr>
            <w:tcW w:w="562" w:type="dxa"/>
          </w:tcPr>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1</w:t>
            </w:r>
          </w:p>
        </w:tc>
        <w:tc>
          <w:tcPr>
            <w:tcW w:w="3119" w:type="dxa"/>
          </w:tcPr>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Единство визуального и событийного образов</w:t>
            </w:r>
          </w:p>
        </w:tc>
        <w:tc>
          <w:tcPr>
            <w:tcW w:w="6230" w:type="dxa"/>
          </w:tcPr>
          <w:p w:rsidR="008C47D5" w:rsidRDefault="008C47D5" w:rsidP="008C47D5">
            <w:pPr>
              <w:spacing w:line="360" w:lineRule="auto"/>
              <w:jc w:val="both"/>
              <w:rPr>
                <w:rFonts w:ascii="Times New Roman" w:hAnsi="Times New Roman" w:cs="Times New Roman"/>
                <w:sz w:val="28"/>
              </w:rPr>
            </w:pPr>
            <w:r>
              <w:rPr>
                <w:rFonts w:ascii="Times New Roman" w:hAnsi="Times New Roman" w:cs="Times New Roman"/>
                <w:sz w:val="28"/>
              </w:rPr>
              <w:t>- Сайт школы транслирует единый логотип «</w:t>
            </w:r>
            <w:proofErr w:type="spellStart"/>
            <w:r>
              <w:rPr>
                <w:rFonts w:ascii="Times New Roman" w:hAnsi="Times New Roman" w:cs="Times New Roman"/>
                <w:sz w:val="28"/>
                <w:lang w:val="en-US"/>
              </w:rPr>
              <w:t>EnglishForKids</w:t>
            </w:r>
            <w:proofErr w:type="spellEnd"/>
            <w:r w:rsidRPr="008C47D5">
              <w:rPr>
                <w:rFonts w:ascii="Times New Roman" w:hAnsi="Times New Roman" w:cs="Times New Roman"/>
                <w:sz w:val="28"/>
              </w:rPr>
              <w:t>…</w:t>
            </w:r>
            <w:r>
              <w:rPr>
                <w:rFonts w:ascii="Times New Roman" w:hAnsi="Times New Roman" w:cs="Times New Roman"/>
                <w:sz w:val="28"/>
              </w:rPr>
              <w:t>», закреплённый в хедере и отражённый на всех его страницах;</w:t>
            </w:r>
          </w:p>
          <w:p w:rsidR="008C47D5" w:rsidRDefault="008C47D5" w:rsidP="008C47D5">
            <w:pPr>
              <w:spacing w:line="360" w:lineRule="auto"/>
              <w:jc w:val="both"/>
              <w:rPr>
                <w:rFonts w:ascii="Times New Roman" w:hAnsi="Times New Roman" w:cs="Times New Roman"/>
                <w:sz w:val="28"/>
              </w:rPr>
            </w:pPr>
            <w:r>
              <w:rPr>
                <w:rFonts w:ascii="Times New Roman" w:hAnsi="Times New Roman" w:cs="Times New Roman"/>
                <w:sz w:val="28"/>
              </w:rPr>
              <w:t>- На сайте представлено расписание занятий и открытых уроков;</w:t>
            </w:r>
          </w:p>
          <w:p w:rsidR="008C47D5" w:rsidRPr="008C47D5" w:rsidRDefault="00245132" w:rsidP="008C47D5">
            <w:pPr>
              <w:spacing w:line="360" w:lineRule="auto"/>
              <w:jc w:val="both"/>
              <w:rPr>
                <w:rFonts w:ascii="Times New Roman" w:hAnsi="Times New Roman" w:cs="Times New Roman"/>
                <w:sz w:val="28"/>
              </w:rPr>
            </w:pPr>
            <w:r>
              <w:rPr>
                <w:rFonts w:ascii="Times New Roman" w:hAnsi="Times New Roman" w:cs="Times New Roman"/>
                <w:sz w:val="28"/>
              </w:rPr>
              <w:t>- О проводимых занятиях</w:t>
            </w:r>
            <w:r w:rsidR="008C47D5">
              <w:rPr>
                <w:rFonts w:ascii="Times New Roman" w:hAnsi="Times New Roman" w:cs="Times New Roman"/>
                <w:sz w:val="28"/>
              </w:rPr>
              <w:t xml:space="preserve"> дан </w:t>
            </w:r>
            <w:proofErr w:type="gramStart"/>
            <w:r w:rsidR="008C47D5">
              <w:rPr>
                <w:rFonts w:ascii="Times New Roman" w:hAnsi="Times New Roman" w:cs="Times New Roman"/>
                <w:sz w:val="28"/>
              </w:rPr>
              <w:t>фото-отчёт</w:t>
            </w:r>
            <w:proofErr w:type="gramEnd"/>
            <w:r w:rsidR="008C47D5">
              <w:rPr>
                <w:rFonts w:ascii="Times New Roman" w:hAnsi="Times New Roman" w:cs="Times New Roman"/>
                <w:sz w:val="28"/>
              </w:rPr>
              <w:t>, находящийся на странице «Галерея».</w:t>
            </w:r>
          </w:p>
          <w:p w:rsidR="008C47D5" w:rsidRDefault="008C47D5" w:rsidP="0043709B">
            <w:pPr>
              <w:spacing w:line="360" w:lineRule="auto"/>
              <w:jc w:val="both"/>
              <w:rPr>
                <w:rFonts w:ascii="Times New Roman" w:hAnsi="Times New Roman" w:cs="Times New Roman"/>
                <w:sz w:val="28"/>
              </w:rPr>
            </w:pPr>
          </w:p>
        </w:tc>
      </w:tr>
      <w:tr w:rsidR="008C47D5" w:rsidTr="008C47D5">
        <w:tc>
          <w:tcPr>
            <w:tcW w:w="562" w:type="dxa"/>
          </w:tcPr>
          <w:p w:rsidR="008C47D5" w:rsidRDefault="008C47D5" w:rsidP="0043709B">
            <w:pPr>
              <w:spacing w:line="360" w:lineRule="auto"/>
              <w:jc w:val="both"/>
              <w:rPr>
                <w:rFonts w:ascii="Times New Roman" w:hAnsi="Times New Roman" w:cs="Times New Roman"/>
                <w:sz w:val="28"/>
              </w:rPr>
            </w:pPr>
            <w:r>
              <w:rPr>
                <w:rFonts w:ascii="Times New Roman" w:hAnsi="Times New Roman" w:cs="Times New Roman"/>
                <w:sz w:val="28"/>
              </w:rPr>
              <w:t>2</w:t>
            </w:r>
          </w:p>
        </w:tc>
        <w:tc>
          <w:tcPr>
            <w:tcW w:w="3119" w:type="dxa"/>
          </w:tcPr>
          <w:p w:rsidR="008C47D5" w:rsidRDefault="008C47D5" w:rsidP="0010207C">
            <w:pPr>
              <w:spacing w:line="360" w:lineRule="auto"/>
              <w:jc w:val="both"/>
              <w:rPr>
                <w:rFonts w:ascii="Times New Roman" w:hAnsi="Times New Roman" w:cs="Times New Roman"/>
                <w:sz w:val="28"/>
              </w:rPr>
            </w:pPr>
            <w:r>
              <w:rPr>
                <w:rFonts w:ascii="Times New Roman" w:hAnsi="Times New Roman" w:cs="Times New Roman"/>
                <w:sz w:val="28"/>
              </w:rPr>
              <w:t xml:space="preserve">Соответствие визуального и событийного образов </w:t>
            </w:r>
            <w:r w:rsidR="0010207C">
              <w:rPr>
                <w:rFonts w:ascii="Times New Roman" w:hAnsi="Times New Roman" w:cs="Times New Roman"/>
                <w:sz w:val="28"/>
              </w:rPr>
              <w:t xml:space="preserve">миссии школы </w:t>
            </w:r>
            <w:r w:rsidR="0010207C">
              <w:rPr>
                <w:rFonts w:ascii="Times New Roman" w:hAnsi="Times New Roman" w:cs="Times New Roman"/>
                <w:sz w:val="28"/>
              </w:rPr>
              <w:lastRenderedPageBreak/>
              <w:t>«С</w:t>
            </w:r>
            <w:r w:rsidR="0010207C" w:rsidRPr="0010207C">
              <w:rPr>
                <w:rFonts w:ascii="Times New Roman" w:hAnsi="Times New Roman" w:cs="Times New Roman"/>
                <w:sz w:val="28"/>
              </w:rPr>
              <w:t>оциализировать ребёнка, способствовать его развитию и помочь ему в изучении английского языка через игру</w:t>
            </w:r>
            <w:r w:rsidR="0010207C">
              <w:rPr>
                <w:rFonts w:ascii="Times New Roman" w:hAnsi="Times New Roman" w:cs="Times New Roman"/>
                <w:sz w:val="28"/>
              </w:rPr>
              <w:t>»</w:t>
            </w:r>
          </w:p>
        </w:tc>
        <w:tc>
          <w:tcPr>
            <w:tcW w:w="6230" w:type="dxa"/>
          </w:tcPr>
          <w:p w:rsidR="008C47D5"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lastRenderedPageBreak/>
              <w:t>Отражение на сайте школы информации о:</w:t>
            </w:r>
          </w:p>
          <w:p w:rsidR="0010207C"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lastRenderedPageBreak/>
              <w:t>- услуге, предоставляемой «</w:t>
            </w:r>
            <w:proofErr w:type="spellStart"/>
            <w:r>
              <w:rPr>
                <w:rFonts w:ascii="Times New Roman" w:hAnsi="Times New Roman" w:cs="Times New Roman"/>
                <w:sz w:val="28"/>
                <w:lang w:val="en-US"/>
              </w:rPr>
              <w:t>EnglishForKids</w:t>
            </w:r>
            <w:proofErr w:type="spellEnd"/>
            <w:r>
              <w:rPr>
                <w:rFonts w:ascii="Times New Roman" w:hAnsi="Times New Roman" w:cs="Times New Roman"/>
                <w:sz w:val="28"/>
              </w:rPr>
              <w:t>…» в хедере сайта, лозунге школы и её названии</w:t>
            </w:r>
            <w:r w:rsidR="00364EB1">
              <w:rPr>
                <w:rFonts w:ascii="Times New Roman" w:hAnsi="Times New Roman" w:cs="Times New Roman"/>
                <w:sz w:val="28"/>
              </w:rPr>
              <w:t>, на странице «О школе»</w:t>
            </w:r>
            <w:r>
              <w:rPr>
                <w:rFonts w:ascii="Times New Roman" w:hAnsi="Times New Roman" w:cs="Times New Roman"/>
                <w:sz w:val="28"/>
              </w:rPr>
              <w:t>;</w:t>
            </w:r>
          </w:p>
          <w:p w:rsidR="0010207C"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t xml:space="preserve">- целевой аудитории в названии школы, на главной странице сайта, а также на страницах </w:t>
            </w:r>
            <w:r w:rsidR="00364EB1">
              <w:rPr>
                <w:rFonts w:ascii="Times New Roman" w:hAnsi="Times New Roman" w:cs="Times New Roman"/>
                <w:sz w:val="28"/>
              </w:rPr>
              <w:t xml:space="preserve">«О школе», </w:t>
            </w:r>
            <w:r>
              <w:rPr>
                <w:rFonts w:ascii="Times New Roman" w:hAnsi="Times New Roman" w:cs="Times New Roman"/>
                <w:sz w:val="28"/>
              </w:rPr>
              <w:t>«Наши занятия», «Галерея» и «Курсы и цены»;</w:t>
            </w:r>
          </w:p>
          <w:p w:rsidR="0010207C"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t xml:space="preserve">- местоположении школы на главной странице сайта; </w:t>
            </w:r>
          </w:p>
          <w:p w:rsidR="0010207C"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t>- технологии проведения занятий на странице «Наши занятия»;</w:t>
            </w:r>
          </w:p>
          <w:p w:rsidR="0010207C" w:rsidRDefault="0010207C" w:rsidP="0043709B">
            <w:pPr>
              <w:spacing w:line="360" w:lineRule="auto"/>
              <w:jc w:val="both"/>
              <w:rPr>
                <w:rFonts w:ascii="Times New Roman" w:hAnsi="Times New Roman" w:cs="Times New Roman"/>
                <w:sz w:val="28"/>
              </w:rPr>
            </w:pPr>
            <w:r>
              <w:rPr>
                <w:rFonts w:ascii="Times New Roman" w:hAnsi="Times New Roman" w:cs="Times New Roman"/>
                <w:sz w:val="28"/>
              </w:rPr>
              <w:t>- философии школы, выраженной в её лозунге «Учимся, играя!»</w:t>
            </w:r>
            <w:r w:rsidR="00364EB1">
              <w:rPr>
                <w:rFonts w:ascii="Times New Roman" w:hAnsi="Times New Roman" w:cs="Times New Roman"/>
                <w:sz w:val="28"/>
              </w:rPr>
              <w:t xml:space="preserve"> и миссии школы на странице «О школе»</w:t>
            </w:r>
            <w:r>
              <w:rPr>
                <w:rFonts w:ascii="Times New Roman" w:hAnsi="Times New Roman" w:cs="Times New Roman"/>
                <w:sz w:val="28"/>
              </w:rPr>
              <w:t>;</w:t>
            </w:r>
          </w:p>
          <w:p w:rsidR="0010207C"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конкурентных преимуществах школы: применяемой методике и направленности школы на организацию досуга детей в хедере сайта, на страницах «Главная» и «Наши занятия»;</w:t>
            </w:r>
          </w:p>
          <w:p w:rsidR="00893C8D" w:rsidRP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F0247F">
              <w:rPr>
                <w:rFonts w:ascii="Times New Roman" w:hAnsi="Times New Roman" w:cs="Times New Roman"/>
                <w:sz w:val="28"/>
              </w:rPr>
              <w:t>преподавателях</w:t>
            </w:r>
            <w:r>
              <w:rPr>
                <w:rFonts w:ascii="Times New Roman" w:hAnsi="Times New Roman" w:cs="Times New Roman"/>
                <w:sz w:val="28"/>
              </w:rPr>
              <w:t xml:space="preserve"> «</w:t>
            </w:r>
            <w:proofErr w:type="spellStart"/>
            <w:r>
              <w:rPr>
                <w:rFonts w:ascii="Times New Roman" w:hAnsi="Times New Roman" w:cs="Times New Roman"/>
                <w:sz w:val="28"/>
                <w:lang w:val="en-US"/>
              </w:rPr>
              <w:t>EnglishForKids</w:t>
            </w:r>
            <w:proofErr w:type="spellEnd"/>
            <w:r w:rsidRPr="00893C8D">
              <w:rPr>
                <w:rFonts w:ascii="Times New Roman" w:hAnsi="Times New Roman" w:cs="Times New Roman"/>
                <w:sz w:val="28"/>
              </w:rPr>
              <w:t>…</w:t>
            </w:r>
            <w:r>
              <w:rPr>
                <w:rFonts w:ascii="Times New Roman" w:hAnsi="Times New Roman" w:cs="Times New Roman"/>
                <w:sz w:val="28"/>
              </w:rPr>
              <w:t>»</w:t>
            </w:r>
            <w:r w:rsidR="00F0247F">
              <w:rPr>
                <w:rFonts w:ascii="Times New Roman" w:hAnsi="Times New Roman" w:cs="Times New Roman"/>
                <w:sz w:val="28"/>
              </w:rPr>
              <w:t xml:space="preserve"> </w:t>
            </w:r>
            <w:r>
              <w:rPr>
                <w:rFonts w:ascii="Times New Roman" w:hAnsi="Times New Roman" w:cs="Times New Roman"/>
                <w:sz w:val="28"/>
              </w:rPr>
              <w:t>на главной странице сайта</w:t>
            </w:r>
            <w:r w:rsidR="00364EB1">
              <w:rPr>
                <w:rFonts w:ascii="Times New Roman" w:hAnsi="Times New Roman" w:cs="Times New Roman"/>
                <w:sz w:val="28"/>
              </w:rPr>
              <w:t xml:space="preserve"> и странице «О школе»</w:t>
            </w:r>
            <w:r>
              <w:rPr>
                <w:rFonts w:ascii="Times New Roman" w:hAnsi="Times New Roman" w:cs="Times New Roman"/>
                <w:sz w:val="28"/>
              </w:rPr>
              <w:t>.</w:t>
            </w:r>
          </w:p>
          <w:p w:rsidR="0010207C" w:rsidRPr="0010207C" w:rsidRDefault="0010207C" w:rsidP="00893C8D">
            <w:pPr>
              <w:spacing w:line="360" w:lineRule="auto"/>
              <w:jc w:val="both"/>
              <w:rPr>
                <w:rFonts w:ascii="Times New Roman" w:hAnsi="Times New Roman" w:cs="Times New Roman"/>
                <w:sz w:val="28"/>
              </w:rPr>
            </w:pPr>
          </w:p>
        </w:tc>
      </w:tr>
      <w:tr w:rsidR="008C47D5" w:rsidTr="008C47D5">
        <w:tc>
          <w:tcPr>
            <w:tcW w:w="562"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lastRenderedPageBreak/>
              <w:t>3</w:t>
            </w:r>
          </w:p>
        </w:tc>
        <w:tc>
          <w:tcPr>
            <w:tcW w:w="3119"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Социальная адресность</w:t>
            </w:r>
          </w:p>
        </w:tc>
        <w:tc>
          <w:tcPr>
            <w:tcW w:w="6230"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xml:space="preserve">Услуга, предлагаемая </w:t>
            </w:r>
            <w:r w:rsidRPr="00893C8D">
              <w:rPr>
                <w:rFonts w:ascii="Times New Roman" w:hAnsi="Times New Roman" w:cs="Times New Roman"/>
                <w:sz w:val="28"/>
              </w:rPr>
              <w:t>«</w:t>
            </w:r>
            <w:proofErr w:type="spellStart"/>
            <w:r w:rsidRPr="00893C8D">
              <w:rPr>
                <w:rFonts w:ascii="Times New Roman" w:hAnsi="Times New Roman" w:cs="Times New Roman"/>
                <w:sz w:val="28"/>
              </w:rPr>
              <w:t>EnglishForKids</w:t>
            </w:r>
            <w:proofErr w:type="spellEnd"/>
            <w:r w:rsidRPr="00893C8D">
              <w:rPr>
                <w:rFonts w:ascii="Times New Roman" w:hAnsi="Times New Roman" w:cs="Times New Roman"/>
                <w:sz w:val="28"/>
              </w:rPr>
              <w:t>…»</w:t>
            </w:r>
            <w:r>
              <w:rPr>
                <w:rFonts w:ascii="Times New Roman" w:hAnsi="Times New Roman" w:cs="Times New Roman"/>
                <w:sz w:val="28"/>
              </w:rPr>
              <w:t>, адресована детям от 3 до 6 лет, что отражено в применяемой методике обучения.</w:t>
            </w:r>
          </w:p>
          <w:p w:rsidR="00D008B3" w:rsidRDefault="00D008B3" w:rsidP="0043709B">
            <w:pPr>
              <w:spacing w:line="360" w:lineRule="auto"/>
              <w:jc w:val="both"/>
              <w:rPr>
                <w:rFonts w:ascii="Times New Roman" w:hAnsi="Times New Roman" w:cs="Times New Roman"/>
                <w:sz w:val="28"/>
              </w:rPr>
            </w:pPr>
          </w:p>
        </w:tc>
      </w:tr>
      <w:tr w:rsidR="008C47D5" w:rsidTr="008C47D5">
        <w:tc>
          <w:tcPr>
            <w:tcW w:w="562"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4</w:t>
            </w:r>
          </w:p>
        </w:tc>
        <w:tc>
          <w:tcPr>
            <w:tcW w:w="3119"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Потребительская новизна</w:t>
            </w:r>
          </w:p>
        </w:tc>
        <w:tc>
          <w:tcPr>
            <w:tcW w:w="6230"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На сайте присутствует информация о новизне методики и технологии обучения на странице «Наши занятия», длительности занятий на странице «Курсы и цены».</w:t>
            </w:r>
          </w:p>
          <w:p w:rsidR="00D008B3" w:rsidRDefault="00D008B3" w:rsidP="0043709B">
            <w:pPr>
              <w:spacing w:line="360" w:lineRule="auto"/>
              <w:jc w:val="both"/>
              <w:rPr>
                <w:rFonts w:ascii="Times New Roman" w:hAnsi="Times New Roman" w:cs="Times New Roman"/>
                <w:sz w:val="28"/>
              </w:rPr>
            </w:pPr>
          </w:p>
        </w:tc>
      </w:tr>
      <w:tr w:rsidR="008C47D5" w:rsidTr="008C47D5">
        <w:tc>
          <w:tcPr>
            <w:tcW w:w="562"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lastRenderedPageBreak/>
              <w:t>5</w:t>
            </w:r>
          </w:p>
        </w:tc>
        <w:tc>
          <w:tcPr>
            <w:tcW w:w="3119"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Информативность</w:t>
            </w:r>
          </w:p>
        </w:tc>
        <w:tc>
          <w:tcPr>
            <w:tcW w:w="6230"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Сайт содержит информацию о:</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методике обучения (</w:t>
            </w:r>
            <w:r w:rsidR="00364EB1">
              <w:rPr>
                <w:rFonts w:ascii="Times New Roman" w:hAnsi="Times New Roman" w:cs="Times New Roman"/>
                <w:sz w:val="28"/>
              </w:rPr>
              <w:t xml:space="preserve">«О школе», </w:t>
            </w:r>
            <w:r>
              <w:rPr>
                <w:rFonts w:ascii="Times New Roman" w:hAnsi="Times New Roman" w:cs="Times New Roman"/>
                <w:sz w:val="28"/>
              </w:rPr>
              <w:t>«Наши занятия»);</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компетентности преподавательского состава («Главная»</w:t>
            </w:r>
            <w:r w:rsidR="00364EB1">
              <w:rPr>
                <w:rFonts w:ascii="Times New Roman" w:hAnsi="Times New Roman" w:cs="Times New Roman"/>
                <w:sz w:val="28"/>
              </w:rPr>
              <w:t>, «О школе»</w:t>
            </w:r>
            <w:r>
              <w:rPr>
                <w:rFonts w:ascii="Times New Roman" w:hAnsi="Times New Roman" w:cs="Times New Roman"/>
                <w:sz w:val="28"/>
              </w:rPr>
              <w:t>);</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акциях и скидках («Курсы и цены»)</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открытых уроках («Главная»</w:t>
            </w:r>
            <w:r w:rsidR="00364EB1">
              <w:rPr>
                <w:rFonts w:ascii="Times New Roman" w:hAnsi="Times New Roman" w:cs="Times New Roman"/>
                <w:sz w:val="28"/>
              </w:rPr>
              <w:t>, «Курсы и цены»</w:t>
            </w:r>
            <w:proofErr w:type="gramStart"/>
            <w:r>
              <w:rPr>
                <w:rFonts w:ascii="Times New Roman" w:hAnsi="Times New Roman" w:cs="Times New Roman"/>
                <w:sz w:val="28"/>
              </w:rPr>
              <w:t>);</w:t>
            </w:r>
            <w:r>
              <w:rPr>
                <w:rFonts w:ascii="Times New Roman" w:hAnsi="Times New Roman" w:cs="Times New Roman"/>
                <w:sz w:val="28"/>
              </w:rPr>
              <w:br/>
              <w:t>-</w:t>
            </w:r>
            <w:proofErr w:type="gramEnd"/>
            <w:r>
              <w:rPr>
                <w:rFonts w:ascii="Times New Roman" w:hAnsi="Times New Roman" w:cs="Times New Roman"/>
                <w:sz w:val="28"/>
              </w:rPr>
              <w:t xml:space="preserve"> длительности обучения («Курсы и цены»);</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режиме работы школы («Главная»);</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опыте работы школы («</w:t>
            </w:r>
            <w:r w:rsidR="00364EB1">
              <w:rPr>
                <w:rFonts w:ascii="Times New Roman" w:hAnsi="Times New Roman" w:cs="Times New Roman"/>
                <w:sz w:val="28"/>
              </w:rPr>
              <w:t>О школе</w:t>
            </w:r>
            <w:r>
              <w:rPr>
                <w:rFonts w:ascii="Times New Roman" w:hAnsi="Times New Roman" w:cs="Times New Roman"/>
                <w:sz w:val="28"/>
              </w:rPr>
              <w:t>»);</w:t>
            </w:r>
          </w:p>
          <w:p w:rsidR="00893C8D"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 отсутствии дипломов/сертификатов («</w:t>
            </w:r>
            <w:r w:rsidR="00364EB1">
              <w:rPr>
                <w:rFonts w:ascii="Times New Roman" w:hAnsi="Times New Roman" w:cs="Times New Roman"/>
                <w:sz w:val="28"/>
              </w:rPr>
              <w:t>О школе</w:t>
            </w:r>
            <w:r>
              <w:rPr>
                <w:rFonts w:ascii="Times New Roman" w:hAnsi="Times New Roman" w:cs="Times New Roman"/>
                <w:sz w:val="28"/>
              </w:rPr>
              <w:t>»).</w:t>
            </w:r>
          </w:p>
          <w:p w:rsidR="00D008B3" w:rsidRDefault="00D008B3" w:rsidP="0043709B">
            <w:pPr>
              <w:spacing w:line="360" w:lineRule="auto"/>
              <w:jc w:val="both"/>
              <w:rPr>
                <w:rFonts w:ascii="Times New Roman" w:hAnsi="Times New Roman" w:cs="Times New Roman"/>
                <w:sz w:val="28"/>
              </w:rPr>
            </w:pPr>
          </w:p>
        </w:tc>
      </w:tr>
      <w:tr w:rsidR="008C47D5" w:rsidTr="008C47D5">
        <w:tc>
          <w:tcPr>
            <w:tcW w:w="562"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6</w:t>
            </w:r>
          </w:p>
        </w:tc>
        <w:tc>
          <w:tcPr>
            <w:tcW w:w="3119" w:type="dxa"/>
          </w:tcPr>
          <w:p w:rsidR="008C47D5" w:rsidRDefault="00893C8D" w:rsidP="00893C8D">
            <w:pPr>
              <w:spacing w:line="360" w:lineRule="auto"/>
              <w:jc w:val="both"/>
              <w:rPr>
                <w:rFonts w:ascii="Times New Roman" w:hAnsi="Times New Roman" w:cs="Times New Roman"/>
                <w:sz w:val="28"/>
              </w:rPr>
            </w:pPr>
            <w:r>
              <w:rPr>
                <w:rFonts w:ascii="Times New Roman" w:hAnsi="Times New Roman" w:cs="Times New Roman"/>
                <w:sz w:val="28"/>
              </w:rPr>
              <w:t>Доступность и достаточность информации</w:t>
            </w:r>
          </w:p>
        </w:tc>
        <w:tc>
          <w:tcPr>
            <w:tcW w:w="6230"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Вся необходимая информация о «</w:t>
            </w:r>
            <w:proofErr w:type="spellStart"/>
            <w:r>
              <w:rPr>
                <w:rFonts w:ascii="Times New Roman" w:hAnsi="Times New Roman" w:cs="Times New Roman"/>
                <w:sz w:val="28"/>
                <w:lang w:val="en-US"/>
              </w:rPr>
              <w:t>EnglishForKids</w:t>
            </w:r>
            <w:proofErr w:type="spellEnd"/>
            <w:r>
              <w:rPr>
                <w:rFonts w:ascii="Times New Roman" w:hAnsi="Times New Roman" w:cs="Times New Roman"/>
                <w:sz w:val="28"/>
              </w:rPr>
              <w:t>…»  присутствует на сайте и находится в открытом доступе.</w:t>
            </w:r>
          </w:p>
          <w:p w:rsidR="00D008B3" w:rsidRDefault="00D008B3" w:rsidP="0043709B">
            <w:pPr>
              <w:spacing w:line="360" w:lineRule="auto"/>
              <w:jc w:val="both"/>
              <w:rPr>
                <w:rFonts w:ascii="Times New Roman" w:hAnsi="Times New Roman" w:cs="Times New Roman"/>
                <w:sz w:val="28"/>
              </w:rPr>
            </w:pPr>
          </w:p>
        </w:tc>
      </w:tr>
      <w:tr w:rsidR="008C47D5" w:rsidTr="008C47D5">
        <w:tc>
          <w:tcPr>
            <w:tcW w:w="562"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7</w:t>
            </w:r>
          </w:p>
        </w:tc>
        <w:tc>
          <w:tcPr>
            <w:tcW w:w="3119"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Наличие обратной связи</w:t>
            </w:r>
          </w:p>
        </w:tc>
        <w:tc>
          <w:tcPr>
            <w:tcW w:w="6230" w:type="dxa"/>
          </w:tcPr>
          <w:p w:rsidR="008C47D5" w:rsidRDefault="00893C8D" w:rsidP="0043709B">
            <w:pPr>
              <w:spacing w:line="360" w:lineRule="auto"/>
              <w:jc w:val="both"/>
              <w:rPr>
                <w:rFonts w:ascii="Times New Roman" w:hAnsi="Times New Roman" w:cs="Times New Roman"/>
                <w:sz w:val="28"/>
              </w:rPr>
            </w:pPr>
            <w:r>
              <w:rPr>
                <w:rFonts w:ascii="Times New Roman" w:hAnsi="Times New Roman" w:cs="Times New Roman"/>
                <w:sz w:val="28"/>
              </w:rPr>
              <w:t>Форма для обратной связи находится в футере сайта.</w:t>
            </w:r>
          </w:p>
          <w:p w:rsidR="00D008B3" w:rsidRDefault="00D008B3" w:rsidP="0043709B">
            <w:pPr>
              <w:spacing w:line="360" w:lineRule="auto"/>
              <w:jc w:val="both"/>
              <w:rPr>
                <w:rFonts w:ascii="Times New Roman" w:hAnsi="Times New Roman" w:cs="Times New Roman"/>
                <w:sz w:val="28"/>
              </w:rPr>
            </w:pPr>
          </w:p>
        </w:tc>
      </w:tr>
    </w:tbl>
    <w:p w:rsidR="008C47D5" w:rsidRDefault="008C47D5" w:rsidP="0043709B">
      <w:pPr>
        <w:spacing w:line="360" w:lineRule="auto"/>
        <w:jc w:val="both"/>
        <w:rPr>
          <w:rFonts w:ascii="Times New Roman" w:hAnsi="Times New Roman" w:cs="Times New Roman"/>
          <w:sz w:val="28"/>
        </w:rPr>
      </w:pPr>
    </w:p>
    <w:p w:rsidR="00D008B3" w:rsidRDefault="00893C8D" w:rsidP="00CE60DA">
      <w:pPr>
        <w:spacing w:line="360" w:lineRule="auto"/>
        <w:jc w:val="both"/>
        <w:rPr>
          <w:rFonts w:ascii="Times New Roman" w:hAnsi="Times New Roman" w:cs="Times New Roman"/>
          <w:sz w:val="28"/>
        </w:rPr>
      </w:pPr>
      <w:r>
        <w:rPr>
          <w:rFonts w:ascii="Times New Roman" w:hAnsi="Times New Roman" w:cs="Times New Roman"/>
          <w:sz w:val="28"/>
        </w:rPr>
        <w:t>Посредством содержания и оформления сайта</w:t>
      </w:r>
      <w:r w:rsidR="004A7A72">
        <w:rPr>
          <w:rFonts w:ascii="Times New Roman" w:hAnsi="Times New Roman" w:cs="Times New Roman"/>
          <w:sz w:val="28"/>
        </w:rPr>
        <w:t xml:space="preserve"> «</w:t>
      </w:r>
      <w:proofErr w:type="spellStart"/>
      <w:r w:rsidR="004A7A72">
        <w:rPr>
          <w:rFonts w:ascii="Times New Roman" w:hAnsi="Times New Roman" w:cs="Times New Roman"/>
          <w:sz w:val="28"/>
          <w:lang w:val="en-US"/>
        </w:rPr>
        <w:t>EnglishForKids</w:t>
      </w:r>
      <w:proofErr w:type="spellEnd"/>
      <w:r w:rsidR="004A7A72" w:rsidRPr="004A7A72">
        <w:rPr>
          <w:rFonts w:ascii="Times New Roman" w:hAnsi="Times New Roman" w:cs="Times New Roman"/>
          <w:sz w:val="28"/>
        </w:rPr>
        <w:t>…</w:t>
      </w:r>
      <w:r w:rsidR="004A7A72">
        <w:rPr>
          <w:rFonts w:ascii="Times New Roman" w:hAnsi="Times New Roman" w:cs="Times New Roman"/>
          <w:sz w:val="28"/>
        </w:rPr>
        <w:t xml:space="preserve">» обеспечивает информативность предоставляемой услуги, визуализирует свою миссию и демонстрирует ориентацию на свою целевую аудиторию. Реализация </w:t>
      </w:r>
      <w:proofErr w:type="spellStart"/>
      <w:r w:rsidR="004A7A72">
        <w:rPr>
          <w:rFonts w:ascii="Times New Roman" w:hAnsi="Times New Roman" w:cs="Times New Roman"/>
          <w:sz w:val="28"/>
        </w:rPr>
        <w:t>имиджевой</w:t>
      </w:r>
      <w:proofErr w:type="spellEnd"/>
      <w:r w:rsidR="004A7A72">
        <w:rPr>
          <w:rFonts w:ascii="Times New Roman" w:hAnsi="Times New Roman" w:cs="Times New Roman"/>
          <w:sz w:val="28"/>
        </w:rPr>
        <w:t xml:space="preserve"> функции уже опубликованного сайта сможет повысить уровень доверия к школе и привлечь в неё новых клиентов.</w:t>
      </w:r>
    </w:p>
    <w:p w:rsidR="00485447" w:rsidRDefault="00485447" w:rsidP="00CE60DA">
      <w:pPr>
        <w:spacing w:line="360" w:lineRule="auto"/>
        <w:jc w:val="both"/>
        <w:rPr>
          <w:rFonts w:ascii="Times New Roman" w:hAnsi="Times New Roman" w:cs="Times New Roman"/>
          <w:sz w:val="28"/>
        </w:rPr>
      </w:pPr>
    </w:p>
    <w:p w:rsidR="005330E4" w:rsidRDefault="005330E4" w:rsidP="00CE60DA">
      <w:pPr>
        <w:spacing w:line="360" w:lineRule="auto"/>
        <w:jc w:val="both"/>
        <w:rPr>
          <w:rFonts w:ascii="Times New Roman" w:hAnsi="Times New Roman" w:cs="Times New Roman"/>
          <w:sz w:val="28"/>
        </w:rPr>
      </w:pPr>
    </w:p>
    <w:p w:rsidR="005330E4" w:rsidRPr="00B304E9" w:rsidRDefault="005330E4" w:rsidP="00444020">
      <w:pPr>
        <w:spacing w:line="480" w:lineRule="auto"/>
        <w:jc w:val="center"/>
        <w:rPr>
          <w:rFonts w:ascii="Times New Roman" w:hAnsi="Times New Roman" w:cs="Times New Roman"/>
          <w:b/>
          <w:sz w:val="28"/>
        </w:rPr>
      </w:pPr>
      <w:r w:rsidRPr="00B304E9">
        <w:rPr>
          <w:rFonts w:ascii="Times New Roman" w:hAnsi="Times New Roman" w:cs="Times New Roman"/>
          <w:b/>
          <w:sz w:val="28"/>
        </w:rPr>
        <w:lastRenderedPageBreak/>
        <w:t>Заключение</w:t>
      </w:r>
    </w:p>
    <w:p w:rsidR="00F92E3B" w:rsidRDefault="005330E4" w:rsidP="00F92E3B">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Основными</w:t>
      </w:r>
      <w:r w:rsidR="00F92E3B">
        <w:rPr>
          <w:rFonts w:ascii="Times New Roman" w:hAnsi="Times New Roman" w:cs="Times New Roman"/>
          <w:sz w:val="28"/>
        </w:rPr>
        <w:t xml:space="preserve"> задачами</w:t>
      </w:r>
      <w:r w:rsidRPr="005330E4">
        <w:rPr>
          <w:rFonts w:ascii="Times New Roman" w:hAnsi="Times New Roman" w:cs="Times New Roman"/>
          <w:sz w:val="28"/>
        </w:rPr>
        <w:t xml:space="preserve"> настоящего исследования выступили:</w:t>
      </w:r>
    </w:p>
    <w:p w:rsidR="00F92E3B" w:rsidRPr="00F92E3B" w:rsidRDefault="00F92E3B" w:rsidP="00F92E3B">
      <w:pPr>
        <w:spacing w:line="360" w:lineRule="auto"/>
        <w:ind w:firstLine="720"/>
        <w:jc w:val="both"/>
        <w:rPr>
          <w:rFonts w:ascii="Times New Roman" w:hAnsi="Times New Roman" w:cs="Times New Roman"/>
          <w:sz w:val="28"/>
        </w:rPr>
      </w:pPr>
      <w:r>
        <w:rPr>
          <w:rFonts w:ascii="Times New Roman" w:eastAsia="Times New Roman" w:hAnsi="Times New Roman" w:cs="Times New Roman"/>
          <w:sz w:val="28"/>
          <w:szCs w:val="28"/>
          <w:lang w:eastAsia="ru-RU"/>
        </w:rPr>
        <w:t>- определение</w:t>
      </w:r>
      <w:r w:rsidRPr="00F92E3B">
        <w:rPr>
          <w:rFonts w:ascii="Times New Roman" w:eastAsia="Times New Roman" w:hAnsi="Times New Roman" w:cs="Times New Roman"/>
          <w:sz w:val="28"/>
          <w:szCs w:val="28"/>
          <w:lang w:eastAsia="ru-RU"/>
        </w:rPr>
        <w:t xml:space="preserve"> понятия «языковая школа», «конкурентоспособность языковой школы», «имидж языковой школы»;</w:t>
      </w:r>
    </w:p>
    <w:p w:rsidR="00F92E3B" w:rsidRDefault="00F92E3B" w:rsidP="00F92E3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F92E3B">
        <w:rPr>
          <w:rFonts w:ascii="Times New Roman" w:eastAsia="Times New Roman" w:hAnsi="Times New Roman" w:cs="Times New Roman"/>
          <w:sz w:val="28"/>
          <w:szCs w:val="28"/>
          <w:lang w:eastAsia="ru-RU"/>
        </w:rPr>
        <w:t>предел</w:t>
      </w:r>
      <w:r>
        <w:rPr>
          <w:rFonts w:ascii="Times New Roman" w:eastAsia="Times New Roman" w:hAnsi="Times New Roman" w:cs="Times New Roman"/>
          <w:sz w:val="28"/>
          <w:szCs w:val="28"/>
          <w:lang w:eastAsia="ru-RU"/>
        </w:rPr>
        <w:t>ение роли</w:t>
      </w:r>
      <w:r w:rsidRPr="00F92E3B">
        <w:rPr>
          <w:rFonts w:ascii="Times New Roman" w:eastAsia="Times New Roman" w:hAnsi="Times New Roman" w:cs="Times New Roman"/>
          <w:sz w:val="28"/>
          <w:szCs w:val="28"/>
          <w:lang w:eastAsia="ru-RU"/>
        </w:rPr>
        <w:t xml:space="preserve"> имиджа в понятии конкурентоспособности языковой школы;</w:t>
      </w:r>
    </w:p>
    <w:p w:rsidR="00F92E3B" w:rsidRPr="00F92E3B" w:rsidRDefault="00F92E3B" w:rsidP="00F92E3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F92E3B">
        <w:rPr>
          <w:rFonts w:ascii="Times New Roman" w:eastAsia="Times New Roman" w:hAnsi="Times New Roman" w:cs="Times New Roman"/>
          <w:sz w:val="28"/>
          <w:szCs w:val="28"/>
          <w:lang w:eastAsia="ru-RU"/>
        </w:rPr>
        <w:t>азработ</w:t>
      </w:r>
      <w:r>
        <w:rPr>
          <w:rFonts w:ascii="Times New Roman" w:eastAsia="Times New Roman" w:hAnsi="Times New Roman" w:cs="Times New Roman"/>
          <w:sz w:val="28"/>
          <w:szCs w:val="28"/>
          <w:lang w:eastAsia="ru-RU"/>
        </w:rPr>
        <w:t>ка</w:t>
      </w:r>
      <w:r w:rsidRPr="00F92E3B">
        <w:rPr>
          <w:rFonts w:ascii="Times New Roman" w:eastAsia="Times New Roman" w:hAnsi="Times New Roman" w:cs="Times New Roman"/>
          <w:sz w:val="28"/>
          <w:szCs w:val="28"/>
          <w:lang w:eastAsia="ru-RU"/>
        </w:rPr>
        <w:t xml:space="preserve"> бизнес-проект</w:t>
      </w:r>
      <w:r>
        <w:rPr>
          <w:rFonts w:ascii="Times New Roman" w:eastAsia="Times New Roman" w:hAnsi="Times New Roman" w:cs="Times New Roman"/>
          <w:sz w:val="28"/>
          <w:szCs w:val="28"/>
          <w:lang w:eastAsia="ru-RU"/>
        </w:rPr>
        <w:t>а, направленного</w:t>
      </w:r>
      <w:r w:rsidRPr="00F92E3B">
        <w:rPr>
          <w:rFonts w:ascii="Times New Roman" w:eastAsia="Times New Roman" w:hAnsi="Times New Roman" w:cs="Times New Roman"/>
          <w:sz w:val="28"/>
          <w:szCs w:val="28"/>
          <w:lang w:eastAsia="ru-RU"/>
        </w:rPr>
        <w:t xml:space="preserve"> на развитие имиджа языковой школы, повышающего её конкурентоспособность. </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При помощи лингвистических методов выделения основных сем в лексемах «</w:t>
      </w:r>
      <w:proofErr w:type="spellStart"/>
      <w:r w:rsidRPr="005330E4">
        <w:rPr>
          <w:rFonts w:ascii="Times New Roman" w:hAnsi="Times New Roman" w:cs="Times New Roman"/>
          <w:sz w:val="28"/>
        </w:rPr>
        <w:t>language</w:t>
      </w:r>
      <w:proofErr w:type="spellEnd"/>
      <w:r w:rsidRPr="005330E4">
        <w:rPr>
          <w:rFonts w:ascii="Times New Roman" w:hAnsi="Times New Roman" w:cs="Times New Roman"/>
          <w:sz w:val="28"/>
        </w:rPr>
        <w:t xml:space="preserve"> </w:t>
      </w:r>
      <w:proofErr w:type="spellStart"/>
      <w:r w:rsidRPr="005330E4">
        <w:rPr>
          <w:rFonts w:ascii="Times New Roman" w:hAnsi="Times New Roman" w:cs="Times New Roman"/>
          <w:sz w:val="28"/>
        </w:rPr>
        <w:t>school</w:t>
      </w:r>
      <w:proofErr w:type="spellEnd"/>
      <w:r w:rsidRPr="005330E4">
        <w:rPr>
          <w:rFonts w:ascii="Times New Roman" w:hAnsi="Times New Roman" w:cs="Times New Roman"/>
          <w:sz w:val="28"/>
        </w:rPr>
        <w:t xml:space="preserve">», «имидж </w:t>
      </w:r>
      <w:r w:rsidR="00EC5576">
        <w:rPr>
          <w:rFonts w:ascii="Times New Roman" w:hAnsi="Times New Roman" w:cs="Times New Roman"/>
          <w:sz w:val="28"/>
        </w:rPr>
        <w:t>языковой школы</w:t>
      </w:r>
      <w:r w:rsidRPr="005330E4">
        <w:rPr>
          <w:rFonts w:ascii="Times New Roman" w:hAnsi="Times New Roman" w:cs="Times New Roman"/>
          <w:sz w:val="28"/>
        </w:rPr>
        <w:t xml:space="preserve">» и «конкурентоспособность </w:t>
      </w:r>
      <w:r w:rsidR="00EC5576">
        <w:rPr>
          <w:rFonts w:ascii="Times New Roman" w:hAnsi="Times New Roman" w:cs="Times New Roman"/>
          <w:sz w:val="28"/>
        </w:rPr>
        <w:t>языковой школы</w:t>
      </w:r>
      <w:r w:rsidRPr="005330E4">
        <w:rPr>
          <w:rFonts w:ascii="Times New Roman" w:hAnsi="Times New Roman" w:cs="Times New Roman"/>
          <w:sz w:val="28"/>
        </w:rPr>
        <w:t xml:space="preserve">», с учётом выявленных характеристик языковой школы как </w:t>
      </w:r>
      <w:r w:rsidR="00EC5576">
        <w:rPr>
          <w:rFonts w:ascii="Times New Roman" w:hAnsi="Times New Roman" w:cs="Times New Roman"/>
          <w:sz w:val="28"/>
        </w:rPr>
        <w:t xml:space="preserve">негосударственной </w:t>
      </w:r>
      <w:r w:rsidRPr="005330E4">
        <w:rPr>
          <w:rFonts w:ascii="Times New Roman" w:hAnsi="Times New Roman" w:cs="Times New Roman"/>
          <w:sz w:val="28"/>
        </w:rPr>
        <w:t>организации</w:t>
      </w:r>
      <w:r w:rsidR="00EC5576">
        <w:rPr>
          <w:rFonts w:ascii="Times New Roman" w:hAnsi="Times New Roman" w:cs="Times New Roman"/>
          <w:sz w:val="28"/>
        </w:rPr>
        <w:t xml:space="preserve"> образовательного типа в области изучения английского языка</w:t>
      </w:r>
      <w:r w:rsidRPr="005330E4">
        <w:rPr>
          <w:rFonts w:ascii="Times New Roman" w:hAnsi="Times New Roman" w:cs="Times New Roman"/>
          <w:sz w:val="28"/>
        </w:rPr>
        <w:t xml:space="preserve"> были определены центральные понятия настоящего исследования.</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На основе особенностей, присущих образовательной услуге как таковой</w:t>
      </w:r>
      <w:r w:rsidR="00EC5576">
        <w:rPr>
          <w:rFonts w:ascii="Times New Roman" w:hAnsi="Times New Roman" w:cs="Times New Roman"/>
          <w:sz w:val="28"/>
        </w:rPr>
        <w:t xml:space="preserve"> </w:t>
      </w:r>
      <w:r w:rsidRPr="005330E4">
        <w:rPr>
          <w:rFonts w:ascii="Times New Roman" w:hAnsi="Times New Roman" w:cs="Times New Roman"/>
          <w:sz w:val="28"/>
        </w:rPr>
        <w:t xml:space="preserve">было выявлено, что </w:t>
      </w:r>
      <w:r w:rsidR="00EC5576">
        <w:rPr>
          <w:rFonts w:ascii="Times New Roman" w:hAnsi="Times New Roman" w:cs="Times New Roman"/>
          <w:sz w:val="28"/>
        </w:rPr>
        <w:t xml:space="preserve">развитие </w:t>
      </w:r>
      <w:r w:rsidRPr="005330E4">
        <w:rPr>
          <w:rFonts w:ascii="Times New Roman" w:hAnsi="Times New Roman" w:cs="Times New Roman"/>
          <w:sz w:val="28"/>
        </w:rPr>
        <w:t xml:space="preserve">положительного имиджа образовательной организации является одним из основных способов </w:t>
      </w:r>
      <w:r w:rsidR="00EC5576">
        <w:rPr>
          <w:rFonts w:ascii="Times New Roman" w:hAnsi="Times New Roman" w:cs="Times New Roman"/>
          <w:sz w:val="28"/>
        </w:rPr>
        <w:t xml:space="preserve">повышения </w:t>
      </w:r>
      <w:r w:rsidRPr="005330E4">
        <w:rPr>
          <w:rFonts w:ascii="Times New Roman" w:hAnsi="Times New Roman" w:cs="Times New Roman"/>
          <w:sz w:val="28"/>
        </w:rPr>
        <w:t>конкурентоспособности языковой школы.</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 xml:space="preserve">Актуальность исследования даёт основание предполагать особую важность реализации </w:t>
      </w:r>
      <w:proofErr w:type="spellStart"/>
      <w:r w:rsidRPr="005330E4">
        <w:rPr>
          <w:rFonts w:ascii="Times New Roman" w:hAnsi="Times New Roman" w:cs="Times New Roman"/>
          <w:sz w:val="28"/>
        </w:rPr>
        <w:t>имиджевой</w:t>
      </w:r>
      <w:proofErr w:type="spellEnd"/>
      <w:r w:rsidRPr="005330E4">
        <w:rPr>
          <w:rFonts w:ascii="Times New Roman" w:hAnsi="Times New Roman" w:cs="Times New Roman"/>
          <w:sz w:val="28"/>
        </w:rPr>
        <w:t xml:space="preserve"> функции официального сайта языковой школы. С учётом особенностей образовательной услуги и </w:t>
      </w:r>
      <w:proofErr w:type="gramStart"/>
      <w:r w:rsidRPr="005330E4">
        <w:rPr>
          <w:rFonts w:ascii="Times New Roman" w:hAnsi="Times New Roman" w:cs="Times New Roman"/>
          <w:sz w:val="28"/>
        </w:rPr>
        <w:t>характеристик</w:t>
      </w:r>
      <w:proofErr w:type="gramEnd"/>
      <w:r w:rsidRPr="005330E4">
        <w:rPr>
          <w:rFonts w:ascii="Times New Roman" w:hAnsi="Times New Roman" w:cs="Times New Roman"/>
          <w:sz w:val="28"/>
        </w:rPr>
        <w:t xml:space="preserve"> выбранных (негосударственных) языковых школ было определено, что элементами сайта именно языковой школы, обеспечивающими его </w:t>
      </w:r>
      <w:proofErr w:type="spellStart"/>
      <w:r w:rsidRPr="005330E4">
        <w:rPr>
          <w:rFonts w:ascii="Times New Roman" w:hAnsi="Times New Roman" w:cs="Times New Roman"/>
          <w:sz w:val="28"/>
        </w:rPr>
        <w:t>имиджевую</w:t>
      </w:r>
      <w:proofErr w:type="spellEnd"/>
      <w:r w:rsidRPr="005330E4">
        <w:rPr>
          <w:rFonts w:ascii="Times New Roman" w:hAnsi="Times New Roman" w:cs="Times New Roman"/>
          <w:sz w:val="28"/>
        </w:rPr>
        <w:t xml:space="preserve"> функцию выступают: визуализация миссии и ориентация на клиента.</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 xml:space="preserve">Необходимые составляющие официальных сайтов «EF </w:t>
      </w:r>
      <w:proofErr w:type="spellStart"/>
      <w:r w:rsidRPr="005330E4">
        <w:rPr>
          <w:rFonts w:ascii="Times New Roman" w:hAnsi="Times New Roman" w:cs="Times New Roman"/>
          <w:sz w:val="28"/>
        </w:rPr>
        <w:t>English</w:t>
      </w:r>
      <w:proofErr w:type="spellEnd"/>
      <w:r w:rsidRPr="005330E4">
        <w:rPr>
          <w:rFonts w:ascii="Times New Roman" w:hAnsi="Times New Roman" w:cs="Times New Roman"/>
          <w:sz w:val="28"/>
        </w:rPr>
        <w:t xml:space="preserve"> </w:t>
      </w:r>
      <w:proofErr w:type="spellStart"/>
      <w:r w:rsidRPr="005330E4">
        <w:rPr>
          <w:rFonts w:ascii="Times New Roman" w:hAnsi="Times New Roman" w:cs="Times New Roman"/>
          <w:sz w:val="28"/>
        </w:rPr>
        <w:t>First</w:t>
      </w:r>
      <w:proofErr w:type="spellEnd"/>
      <w:r w:rsidRPr="005330E4">
        <w:rPr>
          <w:rFonts w:ascii="Times New Roman" w:hAnsi="Times New Roman" w:cs="Times New Roman"/>
          <w:sz w:val="28"/>
        </w:rPr>
        <w:t>» и «</w:t>
      </w:r>
      <w:proofErr w:type="spellStart"/>
      <w:r w:rsidRPr="005330E4">
        <w:rPr>
          <w:rFonts w:ascii="Times New Roman" w:hAnsi="Times New Roman" w:cs="Times New Roman"/>
          <w:sz w:val="28"/>
        </w:rPr>
        <w:t>Alibra</w:t>
      </w:r>
      <w:proofErr w:type="spellEnd"/>
      <w:r w:rsidRPr="005330E4">
        <w:rPr>
          <w:rFonts w:ascii="Times New Roman" w:hAnsi="Times New Roman" w:cs="Times New Roman"/>
          <w:sz w:val="28"/>
        </w:rPr>
        <w:t xml:space="preserve"> </w:t>
      </w:r>
      <w:proofErr w:type="spellStart"/>
      <w:r w:rsidRPr="005330E4">
        <w:rPr>
          <w:rFonts w:ascii="Times New Roman" w:hAnsi="Times New Roman" w:cs="Times New Roman"/>
          <w:sz w:val="28"/>
        </w:rPr>
        <w:t>School</w:t>
      </w:r>
      <w:proofErr w:type="spellEnd"/>
      <w:r w:rsidRPr="005330E4">
        <w:rPr>
          <w:rFonts w:ascii="Times New Roman" w:hAnsi="Times New Roman" w:cs="Times New Roman"/>
          <w:sz w:val="28"/>
        </w:rPr>
        <w:t>» были исследованы методом контент-анализа. Итогом такого иссле</w:t>
      </w:r>
      <w:r w:rsidRPr="005330E4">
        <w:rPr>
          <w:rFonts w:ascii="Times New Roman" w:hAnsi="Times New Roman" w:cs="Times New Roman"/>
          <w:sz w:val="28"/>
        </w:rPr>
        <w:lastRenderedPageBreak/>
        <w:t>дования послужил вывод о том, что обе школы учитывают теоретически выведенные особенности сайта языковой школы, однако не обеспечивают информативность услуги в полной мере.</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Имиджи школ «</w:t>
      </w:r>
      <w:proofErr w:type="spellStart"/>
      <w:r w:rsidRPr="005330E4">
        <w:rPr>
          <w:rFonts w:ascii="Times New Roman" w:hAnsi="Times New Roman" w:cs="Times New Roman"/>
          <w:sz w:val="28"/>
        </w:rPr>
        <w:t>Hop&amp;Scotch</w:t>
      </w:r>
      <w:proofErr w:type="spellEnd"/>
      <w:r w:rsidRPr="005330E4">
        <w:rPr>
          <w:rFonts w:ascii="Times New Roman" w:hAnsi="Times New Roman" w:cs="Times New Roman"/>
          <w:sz w:val="28"/>
        </w:rPr>
        <w:t>» и «</w:t>
      </w:r>
      <w:proofErr w:type="spellStart"/>
      <w:r w:rsidRPr="005330E4">
        <w:rPr>
          <w:rFonts w:ascii="Times New Roman" w:hAnsi="Times New Roman" w:cs="Times New Roman"/>
          <w:sz w:val="28"/>
        </w:rPr>
        <w:t>EnglishForKids</w:t>
      </w:r>
      <w:proofErr w:type="spellEnd"/>
      <w:r w:rsidRPr="005330E4">
        <w:rPr>
          <w:rFonts w:ascii="Times New Roman" w:hAnsi="Times New Roman" w:cs="Times New Roman"/>
          <w:sz w:val="28"/>
        </w:rPr>
        <w:t xml:space="preserve">…» были проанализированы при помощи метода интервью. Представителям обеих школ был предложен ряд идентичных вопросов, имеющих целью определить, в какой степени выбранные школы учитывают те же самые особенности контента сайта языковой школы. </w:t>
      </w:r>
    </w:p>
    <w:p w:rsidR="005330E4" w:rsidRP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Отсутствие официального сайта школы «</w:t>
      </w:r>
      <w:proofErr w:type="spellStart"/>
      <w:r w:rsidRPr="005330E4">
        <w:rPr>
          <w:rFonts w:ascii="Times New Roman" w:hAnsi="Times New Roman" w:cs="Times New Roman"/>
          <w:sz w:val="28"/>
        </w:rPr>
        <w:t>EnglishForKids</w:t>
      </w:r>
      <w:proofErr w:type="spellEnd"/>
      <w:r w:rsidRPr="005330E4">
        <w:rPr>
          <w:rFonts w:ascii="Times New Roman" w:hAnsi="Times New Roman" w:cs="Times New Roman"/>
          <w:sz w:val="28"/>
        </w:rPr>
        <w:t>…» послужило возникновению идеи создания проекта «</w:t>
      </w:r>
      <w:proofErr w:type="spellStart"/>
      <w:r w:rsidRPr="005330E4">
        <w:rPr>
          <w:rFonts w:ascii="Times New Roman" w:hAnsi="Times New Roman" w:cs="Times New Roman"/>
          <w:sz w:val="28"/>
        </w:rPr>
        <w:t>Imagine</w:t>
      </w:r>
      <w:proofErr w:type="spellEnd"/>
      <w:r w:rsidRPr="005330E4">
        <w:rPr>
          <w:rFonts w:ascii="Times New Roman" w:hAnsi="Times New Roman" w:cs="Times New Roman"/>
          <w:sz w:val="28"/>
        </w:rPr>
        <w:t xml:space="preserve"> </w:t>
      </w:r>
      <w:proofErr w:type="spellStart"/>
      <w:r w:rsidRPr="005330E4">
        <w:rPr>
          <w:rFonts w:ascii="Times New Roman" w:hAnsi="Times New Roman" w:cs="Times New Roman"/>
          <w:sz w:val="28"/>
        </w:rPr>
        <w:t>it</w:t>
      </w:r>
      <w:proofErr w:type="spellEnd"/>
      <w:r w:rsidRPr="005330E4">
        <w:rPr>
          <w:rFonts w:ascii="Times New Roman" w:hAnsi="Times New Roman" w:cs="Times New Roman"/>
          <w:sz w:val="28"/>
        </w:rPr>
        <w:t>!», способного предложить руководителям планируемых к созданию языковых школ или школ, имеющих невысокий конкурентоспособный уровень, консультационную услугу, содержание которой заключено в выявлении проблем в оформлении и содержании сайта языковой школы, снижающих её конкурентоспособность, и предложении действий по их решению, заключающемся в разработке и создании сайта. Бизнес-план такого консультационного агентства и макет официального сайта</w:t>
      </w:r>
      <w:r w:rsidR="00EA13EF">
        <w:rPr>
          <w:rFonts w:ascii="Times New Roman" w:hAnsi="Times New Roman" w:cs="Times New Roman"/>
          <w:sz w:val="28"/>
        </w:rPr>
        <w:t xml:space="preserve"> одной из исследованных языковых школ</w:t>
      </w:r>
      <w:r w:rsidRPr="005330E4">
        <w:rPr>
          <w:rFonts w:ascii="Times New Roman" w:hAnsi="Times New Roman" w:cs="Times New Roman"/>
          <w:sz w:val="28"/>
        </w:rPr>
        <w:t xml:space="preserve"> представлен</w:t>
      </w:r>
      <w:r w:rsidR="00EA13EF">
        <w:rPr>
          <w:rFonts w:ascii="Times New Roman" w:hAnsi="Times New Roman" w:cs="Times New Roman"/>
          <w:sz w:val="28"/>
        </w:rPr>
        <w:t>ы</w:t>
      </w:r>
      <w:r w:rsidRPr="005330E4">
        <w:rPr>
          <w:rFonts w:ascii="Times New Roman" w:hAnsi="Times New Roman" w:cs="Times New Roman"/>
          <w:sz w:val="28"/>
        </w:rPr>
        <w:t xml:space="preserve"> в третьей главе работы.</w:t>
      </w:r>
    </w:p>
    <w:p w:rsidR="005330E4" w:rsidRDefault="005330E4" w:rsidP="005330E4">
      <w:pPr>
        <w:spacing w:line="360" w:lineRule="auto"/>
        <w:ind w:firstLine="720"/>
        <w:jc w:val="both"/>
        <w:rPr>
          <w:rFonts w:ascii="Times New Roman" w:hAnsi="Times New Roman" w:cs="Times New Roman"/>
          <w:sz w:val="28"/>
        </w:rPr>
      </w:pPr>
      <w:r w:rsidRPr="005330E4">
        <w:rPr>
          <w:rFonts w:ascii="Times New Roman" w:hAnsi="Times New Roman" w:cs="Times New Roman"/>
          <w:sz w:val="28"/>
        </w:rPr>
        <w:t>Результаты настоящего исследования могут быть использованы в дальнейшем. Предмет исследования может быть детализирован: например, возможно изучение взаимовлияний конкурентоспособности языковой школы и её внутреннего имиджа. Более того, настоящая работа может послужить отправной точкой для исследований имиджей и их влияния на деятельность образовательных организаций разных типов.</w:t>
      </w:r>
    </w:p>
    <w:p w:rsidR="006C52DD" w:rsidRDefault="006C52DD" w:rsidP="005330E4">
      <w:pPr>
        <w:spacing w:line="360" w:lineRule="auto"/>
        <w:ind w:firstLine="720"/>
        <w:jc w:val="both"/>
        <w:rPr>
          <w:rFonts w:ascii="Times New Roman" w:hAnsi="Times New Roman" w:cs="Times New Roman"/>
          <w:sz w:val="28"/>
        </w:rPr>
      </w:pPr>
    </w:p>
    <w:p w:rsidR="006C52DD" w:rsidRDefault="006C52DD" w:rsidP="008321AB">
      <w:pPr>
        <w:spacing w:line="360" w:lineRule="auto"/>
        <w:jc w:val="both"/>
        <w:rPr>
          <w:rFonts w:ascii="Times New Roman" w:hAnsi="Times New Roman" w:cs="Times New Roman"/>
          <w:sz w:val="28"/>
        </w:rPr>
      </w:pPr>
    </w:p>
    <w:p w:rsidR="00EC5576" w:rsidRDefault="00EC5576" w:rsidP="008321AB">
      <w:pPr>
        <w:spacing w:line="360" w:lineRule="auto"/>
        <w:jc w:val="both"/>
        <w:rPr>
          <w:rFonts w:ascii="Times New Roman" w:hAnsi="Times New Roman" w:cs="Times New Roman"/>
          <w:sz w:val="28"/>
        </w:rPr>
      </w:pPr>
    </w:p>
    <w:p w:rsidR="006C52DD" w:rsidRDefault="006C52DD" w:rsidP="00444020">
      <w:pPr>
        <w:spacing w:line="360" w:lineRule="auto"/>
        <w:jc w:val="both"/>
        <w:rPr>
          <w:rFonts w:ascii="Times New Roman" w:hAnsi="Times New Roman" w:cs="Times New Roman"/>
          <w:sz w:val="28"/>
        </w:rPr>
      </w:pPr>
    </w:p>
    <w:p w:rsidR="00444020" w:rsidRDefault="00444020" w:rsidP="00444020">
      <w:pPr>
        <w:spacing w:line="360" w:lineRule="auto"/>
        <w:jc w:val="both"/>
        <w:rPr>
          <w:rFonts w:ascii="Times New Roman" w:hAnsi="Times New Roman" w:cs="Times New Roman"/>
          <w:sz w:val="28"/>
        </w:rPr>
      </w:pPr>
    </w:p>
    <w:p w:rsidR="006C52DD" w:rsidRPr="00B304E9" w:rsidRDefault="001A0476" w:rsidP="00444020">
      <w:pPr>
        <w:spacing w:line="480" w:lineRule="auto"/>
        <w:ind w:firstLine="720"/>
        <w:jc w:val="center"/>
        <w:rPr>
          <w:rFonts w:ascii="Times New Roman" w:hAnsi="Times New Roman" w:cs="Times New Roman"/>
          <w:b/>
          <w:sz w:val="28"/>
        </w:rPr>
      </w:pPr>
      <w:r w:rsidRPr="00B304E9">
        <w:rPr>
          <w:rFonts w:ascii="Times New Roman" w:hAnsi="Times New Roman" w:cs="Times New Roman"/>
          <w:b/>
          <w:sz w:val="28"/>
        </w:rPr>
        <w:lastRenderedPageBreak/>
        <w:t>Источники</w:t>
      </w:r>
    </w:p>
    <w:p w:rsidR="006C52DD" w:rsidRPr="006C52DD" w:rsidRDefault="006C52DD" w:rsidP="006C52DD">
      <w:pPr>
        <w:spacing w:line="360" w:lineRule="auto"/>
        <w:ind w:firstLine="720"/>
        <w:jc w:val="both"/>
        <w:rPr>
          <w:rFonts w:ascii="Times New Roman" w:hAnsi="Times New Roman" w:cs="Times New Roman"/>
          <w:sz w:val="28"/>
        </w:rPr>
      </w:pPr>
      <w:r w:rsidRPr="006C52DD">
        <w:rPr>
          <w:rFonts w:ascii="Times New Roman" w:hAnsi="Times New Roman" w:cs="Times New Roman"/>
          <w:sz w:val="28"/>
        </w:rPr>
        <w:t xml:space="preserve">Монографии </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Аверьянова О.В. Рыночные инструменты как фактор повышения конкурентоспособности образовательных услуг. – </w:t>
      </w:r>
      <w:proofErr w:type="gramStart"/>
      <w:r w:rsidRPr="006C52DD">
        <w:rPr>
          <w:rFonts w:ascii="Times New Roman" w:hAnsi="Times New Roman" w:cs="Times New Roman"/>
          <w:sz w:val="28"/>
        </w:rPr>
        <w:t>СПб.,</w:t>
      </w:r>
      <w:proofErr w:type="gramEnd"/>
      <w:r w:rsidRPr="006C52DD">
        <w:rPr>
          <w:rFonts w:ascii="Times New Roman" w:hAnsi="Times New Roman" w:cs="Times New Roman"/>
          <w:sz w:val="28"/>
        </w:rPr>
        <w:t xml:space="preserve"> 2014. </w:t>
      </w:r>
    </w:p>
    <w:p w:rsidR="006C52DD" w:rsidRPr="006C52DD" w:rsidRDefault="006C52DD" w:rsidP="006C52DD">
      <w:pPr>
        <w:numPr>
          <w:ilvl w:val="0"/>
          <w:numId w:val="17"/>
        </w:numPr>
        <w:spacing w:line="360" w:lineRule="auto"/>
        <w:jc w:val="both"/>
        <w:rPr>
          <w:rFonts w:ascii="Times New Roman" w:hAnsi="Times New Roman" w:cs="Times New Roman"/>
          <w:sz w:val="28"/>
        </w:rPr>
      </w:pPr>
      <w:proofErr w:type="spellStart"/>
      <w:r w:rsidRPr="006C52DD">
        <w:rPr>
          <w:rFonts w:ascii="Times New Roman" w:hAnsi="Times New Roman" w:cs="Times New Roman"/>
          <w:sz w:val="28"/>
        </w:rPr>
        <w:t>Бездудная</w:t>
      </w:r>
      <w:proofErr w:type="spellEnd"/>
      <w:r w:rsidRPr="006C52DD">
        <w:rPr>
          <w:rFonts w:ascii="Times New Roman" w:hAnsi="Times New Roman" w:cs="Times New Roman"/>
          <w:sz w:val="28"/>
        </w:rPr>
        <w:t xml:space="preserve"> А.Г., Палуба О.Ю. Методы повышения конкурентоспособности образовательных услуг в условиях единого образовательного пространства. – </w:t>
      </w:r>
      <w:proofErr w:type="gramStart"/>
      <w:r w:rsidRPr="006C52DD">
        <w:rPr>
          <w:rFonts w:ascii="Times New Roman" w:hAnsi="Times New Roman" w:cs="Times New Roman"/>
          <w:sz w:val="28"/>
        </w:rPr>
        <w:t>СПб.,</w:t>
      </w:r>
      <w:proofErr w:type="gramEnd"/>
      <w:r w:rsidRPr="006C52DD">
        <w:rPr>
          <w:rFonts w:ascii="Times New Roman" w:hAnsi="Times New Roman" w:cs="Times New Roman"/>
          <w:sz w:val="28"/>
        </w:rPr>
        <w:t xml:space="preserve"> 2007. </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Гордеева Е.В., Лунева М.Н. Конкурентоспособность образовательных услуг – концептуальные подходы и отраслевая специфика: монография. – Пермь, 2014. </w:t>
      </w:r>
    </w:p>
    <w:p w:rsidR="003B3C15" w:rsidRDefault="003B3C15" w:rsidP="006C52DD">
      <w:pPr>
        <w:numPr>
          <w:ilvl w:val="0"/>
          <w:numId w:val="17"/>
        </w:numPr>
        <w:spacing w:line="360" w:lineRule="auto"/>
        <w:jc w:val="both"/>
        <w:rPr>
          <w:rFonts w:ascii="Times New Roman" w:hAnsi="Times New Roman" w:cs="Times New Roman"/>
          <w:sz w:val="28"/>
        </w:rPr>
      </w:pPr>
      <w:r w:rsidRPr="003B3C15">
        <w:rPr>
          <w:rFonts w:ascii="Times New Roman" w:hAnsi="Times New Roman" w:cs="Times New Roman"/>
          <w:sz w:val="28"/>
        </w:rPr>
        <w:t xml:space="preserve">Илюшин Л.С. Образовательная мотивация: теория и методология исследования. – </w:t>
      </w:r>
      <w:proofErr w:type="gramStart"/>
      <w:r w:rsidRPr="003B3C15">
        <w:rPr>
          <w:rFonts w:ascii="Times New Roman" w:hAnsi="Times New Roman" w:cs="Times New Roman"/>
          <w:sz w:val="28"/>
        </w:rPr>
        <w:t>СПб.,</w:t>
      </w:r>
      <w:proofErr w:type="gramEnd"/>
      <w:r w:rsidRPr="003B3C15">
        <w:rPr>
          <w:rFonts w:ascii="Times New Roman" w:hAnsi="Times New Roman" w:cs="Times New Roman"/>
          <w:sz w:val="28"/>
        </w:rPr>
        <w:t xml:space="preserve"> 2002.</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Джи Б. Имидж фирмы: Планирование, формирование, продвижение / Пер. с англ. А. </w:t>
      </w:r>
      <w:proofErr w:type="spellStart"/>
      <w:r w:rsidRPr="006C52DD">
        <w:rPr>
          <w:rFonts w:ascii="Times New Roman" w:hAnsi="Times New Roman" w:cs="Times New Roman"/>
          <w:sz w:val="28"/>
        </w:rPr>
        <w:t>Вихровой</w:t>
      </w:r>
      <w:proofErr w:type="spellEnd"/>
      <w:r w:rsidRPr="006C52DD">
        <w:rPr>
          <w:rFonts w:ascii="Times New Roman" w:hAnsi="Times New Roman" w:cs="Times New Roman"/>
          <w:sz w:val="28"/>
        </w:rPr>
        <w:t xml:space="preserve">. </w:t>
      </w:r>
      <w:proofErr w:type="gramStart"/>
      <w:r w:rsidRPr="006C52DD">
        <w:rPr>
          <w:rFonts w:ascii="Times New Roman" w:hAnsi="Times New Roman" w:cs="Times New Roman"/>
          <w:sz w:val="28"/>
        </w:rPr>
        <w:t>–  СПб</w:t>
      </w:r>
      <w:proofErr w:type="gramEnd"/>
      <w:r w:rsidRPr="006C52DD">
        <w:rPr>
          <w:rFonts w:ascii="Times New Roman" w:hAnsi="Times New Roman" w:cs="Times New Roman"/>
          <w:sz w:val="28"/>
        </w:rPr>
        <w:t xml:space="preserve">, 2000. </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Качалина Л.Н. Конкурентоспособный менеджмент / под ред. В.И. Кравцовой. – М., </w:t>
      </w:r>
      <w:proofErr w:type="gramStart"/>
      <w:r w:rsidRPr="006C52DD">
        <w:rPr>
          <w:rFonts w:ascii="Times New Roman" w:hAnsi="Times New Roman" w:cs="Times New Roman"/>
          <w:sz w:val="28"/>
        </w:rPr>
        <w:t>2002.,</w:t>
      </w:r>
      <w:proofErr w:type="gramEnd"/>
      <w:r w:rsidRPr="006C52DD">
        <w:rPr>
          <w:rFonts w:ascii="Times New Roman" w:hAnsi="Times New Roman" w:cs="Times New Roman"/>
          <w:sz w:val="28"/>
        </w:rPr>
        <w:t xml:space="preserve"> формирование, продвижение / Пер. с англ. А. </w:t>
      </w:r>
      <w:proofErr w:type="spellStart"/>
      <w:r w:rsidRPr="006C52DD">
        <w:rPr>
          <w:rFonts w:ascii="Times New Roman" w:hAnsi="Times New Roman" w:cs="Times New Roman"/>
          <w:sz w:val="28"/>
        </w:rPr>
        <w:t>Вихровой</w:t>
      </w:r>
      <w:proofErr w:type="spellEnd"/>
      <w:r w:rsidRPr="006C52DD">
        <w:rPr>
          <w:rFonts w:ascii="Times New Roman" w:hAnsi="Times New Roman" w:cs="Times New Roman"/>
          <w:sz w:val="28"/>
        </w:rPr>
        <w:t xml:space="preserve">. </w:t>
      </w:r>
      <w:proofErr w:type="gramStart"/>
      <w:r w:rsidRPr="006C52DD">
        <w:rPr>
          <w:rFonts w:ascii="Times New Roman" w:hAnsi="Times New Roman" w:cs="Times New Roman"/>
          <w:sz w:val="28"/>
        </w:rPr>
        <w:t>–  СПб</w:t>
      </w:r>
      <w:proofErr w:type="gramEnd"/>
      <w:r w:rsidRPr="006C52DD">
        <w:rPr>
          <w:rFonts w:ascii="Times New Roman" w:hAnsi="Times New Roman" w:cs="Times New Roman"/>
          <w:sz w:val="28"/>
        </w:rPr>
        <w:t>, 2000.</w:t>
      </w:r>
    </w:p>
    <w:p w:rsidR="006C52DD" w:rsidRDefault="006C52DD" w:rsidP="006C52DD">
      <w:pPr>
        <w:numPr>
          <w:ilvl w:val="0"/>
          <w:numId w:val="17"/>
        </w:numPr>
        <w:spacing w:line="360" w:lineRule="auto"/>
        <w:jc w:val="both"/>
        <w:rPr>
          <w:rFonts w:ascii="Times New Roman" w:hAnsi="Times New Roman" w:cs="Times New Roman"/>
          <w:sz w:val="28"/>
        </w:rPr>
      </w:pPr>
      <w:proofErr w:type="spellStart"/>
      <w:r w:rsidRPr="006C52DD">
        <w:rPr>
          <w:rFonts w:ascii="Times New Roman" w:hAnsi="Times New Roman" w:cs="Times New Roman"/>
          <w:sz w:val="28"/>
        </w:rPr>
        <w:t>Почепцов</w:t>
      </w:r>
      <w:proofErr w:type="spellEnd"/>
      <w:r w:rsidRPr="006C52DD">
        <w:rPr>
          <w:rFonts w:ascii="Times New Roman" w:hAnsi="Times New Roman" w:cs="Times New Roman"/>
          <w:sz w:val="28"/>
        </w:rPr>
        <w:t xml:space="preserve"> Г.Г. </w:t>
      </w:r>
      <w:proofErr w:type="spellStart"/>
      <w:r w:rsidRPr="006C52DD">
        <w:rPr>
          <w:rFonts w:ascii="Times New Roman" w:hAnsi="Times New Roman" w:cs="Times New Roman"/>
          <w:sz w:val="28"/>
        </w:rPr>
        <w:t>Имиджелогия</w:t>
      </w:r>
      <w:proofErr w:type="spellEnd"/>
      <w:r w:rsidRPr="006C52DD">
        <w:rPr>
          <w:rFonts w:ascii="Times New Roman" w:hAnsi="Times New Roman" w:cs="Times New Roman"/>
          <w:sz w:val="28"/>
        </w:rPr>
        <w:t>. –  М., 2000.</w:t>
      </w:r>
    </w:p>
    <w:p w:rsidR="006C52DD" w:rsidRPr="006C52DD" w:rsidRDefault="006C52DD" w:rsidP="006C52DD">
      <w:pPr>
        <w:numPr>
          <w:ilvl w:val="0"/>
          <w:numId w:val="17"/>
        </w:numPr>
        <w:spacing w:line="360" w:lineRule="auto"/>
        <w:jc w:val="both"/>
        <w:rPr>
          <w:rFonts w:ascii="Times New Roman" w:hAnsi="Times New Roman" w:cs="Times New Roman"/>
          <w:sz w:val="28"/>
        </w:rPr>
      </w:pPr>
      <w:proofErr w:type="spellStart"/>
      <w:r w:rsidRPr="006C52DD">
        <w:rPr>
          <w:rFonts w:ascii="Times New Roman" w:hAnsi="Times New Roman" w:cs="Times New Roman"/>
          <w:sz w:val="28"/>
        </w:rPr>
        <w:t>Фатхутдинов</w:t>
      </w:r>
      <w:proofErr w:type="spellEnd"/>
      <w:r w:rsidRPr="006C52DD">
        <w:rPr>
          <w:rFonts w:ascii="Times New Roman" w:hAnsi="Times New Roman" w:cs="Times New Roman"/>
          <w:sz w:val="28"/>
        </w:rPr>
        <w:t xml:space="preserve"> Р.А. Стратегический менеджмент. – М., 2005.</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Kotler P., Armstrong G. Principles of Marketing. – 2011.</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proofErr w:type="spellStart"/>
      <w:r w:rsidRPr="006C52DD">
        <w:rPr>
          <w:rFonts w:ascii="Times New Roman" w:hAnsi="Times New Roman" w:cs="Times New Roman"/>
          <w:sz w:val="28"/>
          <w:lang w:val="en-US"/>
        </w:rPr>
        <w:t>Impey</w:t>
      </w:r>
      <w:proofErr w:type="spellEnd"/>
      <w:r w:rsidRPr="006C52DD">
        <w:rPr>
          <w:rFonts w:ascii="Times New Roman" w:hAnsi="Times New Roman" w:cs="Times New Roman"/>
          <w:sz w:val="28"/>
          <w:lang w:val="en-US"/>
        </w:rPr>
        <w:t xml:space="preserve"> G. </w:t>
      </w:r>
      <w:r w:rsidRPr="006C52DD">
        <w:rPr>
          <w:rFonts w:ascii="Times New Roman" w:hAnsi="Times New Roman" w:cs="Times New Roman"/>
          <w:sz w:val="28"/>
        </w:rPr>
        <w:t>и</w:t>
      </w:r>
      <w:r w:rsidRPr="006C52DD">
        <w:rPr>
          <w:rFonts w:ascii="Times New Roman" w:hAnsi="Times New Roman" w:cs="Times New Roman"/>
          <w:sz w:val="28"/>
          <w:lang w:val="en-US"/>
        </w:rPr>
        <w:t xml:space="preserve"> Underhill N. The ELT Manager’s Handbook. Practical advice on managing a successful language school. – Oxford, 1994.</w:t>
      </w:r>
    </w:p>
    <w:p w:rsidR="006C52DD" w:rsidRPr="006C52DD" w:rsidRDefault="006C52DD" w:rsidP="006C52DD">
      <w:pPr>
        <w:spacing w:line="360" w:lineRule="auto"/>
        <w:ind w:firstLine="720"/>
        <w:jc w:val="both"/>
        <w:rPr>
          <w:rFonts w:ascii="Times New Roman" w:hAnsi="Times New Roman" w:cs="Times New Roman"/>
          <w:sz w:val="28"/>
          <w:lang w:val="en-US"/>
        </w:rPr>
      </w:pPr>
      <w:r w:rsidRPr="006C52DD">
        <w:rPr>
          <w:rFonts w:ascii="Times New Roman" w:hAnsi="Times New Roman" w:cs="Times New Roman"/>
          <w:sz w:val="28"/>
        </w:rPr>
        <w:t>Научные статьи</w:t>
      </w:r>
    </w:p>
    <w:p w:rsidR="006C52DD" w:rsidRPr="006C52DD" w:rsidRDefault="006C52DD" w:rsidP="006C52DD">
      <w:pPr>
        <w:numPr>
          <w:ilvl w:val="0"/>
          <w:numId w:val="17"/>
        </w:numPr>
        <w:spacing w:line="360" w:lineRule="auto"/>
        <w:jc w:val="both"/>
        <w:rPr>
          <w:rFonts w:ascii="Times New Roman" w:hAnsi="Times New Roman" w:cs="Times New Roman"/>
          <w:sz w:val="28"/>
        </w:rPr>
      </w:pPr>
      <w:proofErr w:type="spellStart"/>
      <w:r w:rsidRPr="006C52DD">
        <w:rPr>
          <w:rFonts w:ascii="Times New Roman" w:hAnsi="Times New Roman" w:cs="Times New Roman"/>
          <w:sz w:val="28"/>
        </w:rPr>
        <w:t>Абабков</w:t>
      </w:r>
      <w:proofErr w:type="spellEnd"/>
      <w:r w:rsidRPr="006C52DD">
        <w:rPr>
          <w:rFonts w:ascii="Times New Roman" w:hAnsi="Times New Roman" w:cs="Times New Roman"/>
          <w:sz w:val="28"/>
        </w:rPr>
        <w:t xml:space="preserve"> Ю.Н. Современные технологии маркетинга на рынке образовательных услуг // Технико-технологические проблемы сервиса. – СПб, 2009, №9. </w:t>
      </w:r>
    </w:p>
    <w:p w:rsid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lastRenderedPageBreak/>
        <w:t>Барт Р. Риторика образа // Избранные работы: Семиотика. Поэтика. - М., 1994, С. 297-318.</w:t>
      </w:r>
    </w:p>
    <w:p w:rsidR="004444D7" w:rsidRPr="006C52DD" w:rsidRDefault="004444D7" w:rsidP="006C52DD">
      <w:pPr>
        <w:numPr>
          <w:ilvl w:val="0"/>
          <w:numId w:val="17"/>
        </w:numPr>
        <w:spacing w:line="360" w:lineRule="auto"/>
        <w:jc w:val="both"/>
        <w:rPr>
          <w:rFonts w:ascii="Times New Roman" w:hAnsi="Times New Roman" w:cs="Times New Roman"/>
          <w:sz w:val="28"/>
        </w:rPr>
      </w:pPr>
      <w:proofErr w:type="spellStart"/>
      <w:r>
        <w:rPr>
          <w:rFonts w:ascii="Times New Roman" w:hAnsi="Times New Roman" w:cs="Times New Roman"/>
          <w:sz w:val="28"/>
        </w:rPr>
        <w:t>Гоцкая</w:t>
      </w:r>
      <w:proofErr w:type="spellEnd"/>
      <w:r>
        <w:rPr>
          <w:rFonts w:ascii="Times New Roman" w:hAnsi="Times New Roman" w:cs="Times New Roman"/>
          <w:sz w:val="28"/>
        </w:rPr>
        <w:t xml:space="preserve"> Т.Б., Демиденко К.Г., </w:t>
      </w:r>
      <w:proofErr w:type="spellStart"/>
      <w:r>
        <w:rPr>
          <w:rFonts w:ascii="Times New Roman" w:hAnsi="Times New Roman" w:cs="Times New Roman"/>
          <w:sz w:val="28"/>
        </w:rPr>
        <w:t>Подберезко</w:t>
      </w:r>
      <w:proofErr w:type="spellEnd"/>
      <w:r>
        <w:rPr>
          <w:rFonts w:ascii="Times New Roman" w:hAnsi="Times New Roman" w:cs="Times New Roman"/>
          <w:sz w:val="28"/>
        </w:rPr>
        <w:t xml:space="preserve"> Е.О. Оценка конкурентоспособности частных школ иностранных языков </w:t>
      </w:r>
      <w:r>
        <w:rPr>
          <w:rFonts w:ascii="Times New Roman" w:hAnsi="Times New Roman" w:cs="Times New Roman"/>
          <w:sz w:val="28"/>
          <w:lang w:val="en-US"/>
        </w:rPr>
        <w:t>J</w:t>
      </w:r>
      <w:r w:rsidRPr="004444D7">
        <w:rPr>
          <w:rFonts w:ascii="Times New Roman" w:hAnsi="Times New Roman" w:cs="Times New Roman"/>
          <w:sz w:val="28"/>
        </w:rPr>
        <w:t>&amp;</w:t>
      </w:r>
      <w:r>
        <w:rPr>
          <w:rFonts w:ascii="Times New Roman" w:hAnsi="Times New Roman" w:cs="Times New Roman"/>
          <w:sz w:val="28"/>
          <w:lang w:val="en-US"/>
        </w:rPr>
        <w:t>S</w:t>
      </w:r>
      <w:r w:rsidRPr="004444D7">
        <w:rPr>
          <w:rFonts w:ascii="Times New Roman" w:hAnsi="Times New Roman" w:cs="Times New Roman"/>
          <w:sz w:val="28"/>
        </w:rPr>
        <w:t xml:space="preserve"> </w:t>
      </w:r>
      <w:r>
        <w:rPr>
          <w:rFonts w:ascii="Times New Roman" w:hAnsi="Times New Roman" w:cs="Times New Roman"/>
          <w:sz w:val="28"/>
        </w:rPr>
        <w:t xml:space="preserve">и </w:t>
      </w:r>
      <w:r>
        <w:rPr>
          <w:rFonts w:ascii="Times New Roman" w:hAnsi="Times New Roman" w:cs="Times New Roman"/>
          <w:sz w:val="28"/>
          <w:lang w:val="en-US"/>
        </w:rPr>
        <w:t>ABC</w:t>
      </w:r>
      <w:r w:rsidRPr="004444D7">
        <w:rPr>
          <w:rFonts w:ascii="Times New Roman" w:hAnsi="Times New Roman" w:cs="Times New Roman"/>
          <w:sz w:val="28"/>
        </w:rPr>
        <w:t>-</w:t>
      </w:r>
      <w:r>
        <w:rPr>
          <w:rFonts w:ascii="Times New Roman" w:hAnsi="Times New Roman" w:cs="Times New Roman"/>
          <w:sz w:val="28"/>
          <w:lang w:val="en-US"/>
        </w:rPr>
        <w:t>CLUB</w:t>
      </w:r>
      <w:r>
        <w:rPr>
          <w:rFonts w:ascii="Times New Roman" w:hAnsi="Times New Roman" w:cs="Times New Roman"/>
          <w:sz w:val="28"/>
        </w:rPr>
        <w:t xml:space="preserve"> // Инновационная наука. – №10-3. 2015.</w:t>
      </w:r>
    </w:p>
    <w:p w:rsid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Горчакова Р.Р. Особенности формирования корпоративного имиджа // Известия высших учебных заведений. Поволжский регион. Общественные науки. – 2012, №2. </w:t>
      </w:r>
    </w:p>
    <w:p w:rsidR="006B3F2A" w:rsidRDefault="006B3F2A" w:rsidP="00BC5725">
      <w:pPr>
        <w:numPr>
          <w:ilvl w:val="0"/>
          <w:numId w:val="17"/>
        </w:numPr>
        <w:spacing w:line="360" w:lineRule="auto"/>
        <w:jc w:val="both"/>
        <w:rPr>
          <w:rFonts w:ascii="Times New Roman" w:hAnsi="Times New Roman" w:cs="Times New Roman"/>
          <w:sz w:val="28"/>
        </w:rPr>
      </w:pPr>
      <w:proofErr w:type="spellStart"/>
      <w:r w:rsidRPr="006B3F2A">
        <w:rPr>
          <w:rFonts w:ascii="Times New Roman" w:hAnsi="Times New Roman" w:cs="Times New Roman"/>
          <w:sz w:val="28"/>
        </w:rPr>
        <w:t>Кибардин</w:t>
      </w:r>
      <w:proofErr w:type="spellEnd"/>
      <w:r w:rsidRPr="006B3F2A">
        <w:rPr>
          <w:rFonts w:ascii="Times New Roman" w:hAnsi="Times New Roman" w:cs="Times New Roman"/>
          <w:sz w:val="28"/>
        </w:rPr>
        <w:t xml:space="preserve"> М.Г., Горбач С.М. Роль Интернет-сайта в развитии бизнеса // Научное сообщество студентов </w:t>
      </w:r>
      <w:r w:rsidRPr="006B3F2A">
        <w:rPr>
          <w:rFonts w:ascii="Times New Roman" w:hAnsi="Times New Roman" w:cs="Times New Roman"/>
          <w:sz w:val="28"/>
          <w:lang w:val="en-US"/>
        </w:rPr>
        <w:t>XXI</w:t>
      </w:r>
      <w:r w:rsidRPr="006B3F2A">
        <w:rPr>
          <w:rFonts w:ascii="Times New Roman" w:hAnsi="Times New Roman" w:cs="Times New Roman"/>
          <w:sz w:val="28"/>
        </w:rPr>
        <w:t xml:space="preserve"> столетия. </w:t>
      </w:r>
      <w:r>
        <w:rPr>
          <w:rFonts w:ascii="Times New Roman" w:hAnsi="Times New Roman" w:cs="Times New Roman"/>
          <w:sz w:val="28"/>
        </w:rPr>
        <w:t>Экономические науки. – Новосибирск, 2014.</w:t>
      </w:r>
    </w:p>
    <w:p w:rsidR="006C52DD" w:rsidRPr="006B3F2A" w:rsidRDefault="006C52DD" w:rsidP="00BC5725">
      <w:pPr>
        <w:numPr>
          <w:ilvl w:val="0"/>
          <w:numId w:val="17"/>
        </w:numPr>
        <w:spacing w:line="360" w:lineRule="auto"/>
        <w:jc w:val="both"/>
        <w:rPr>
          <w:rFonts w:ascii="Times New Roman" w:hAnsi="Times New Roman" w:cs="Times New Roman"/>
          <w:sz w:val="28"/>
        </w:rPr>
      </w:pPr>
      <w:r w:rsidRPr="006B3F2A">
        <w:rPr>
          <w:rFonts w:ascii="Times New Roman" w:hAnsi="Times New Roman" w:cs="Times New Roman"/>
          <w:sz w:val="28"/>
        </w:rPr>
        <w:t xml:space="preserve">Кравцова Д.И., Константинова А.А., </w:t>
      </w:r>
      <w:proofErr w:type="spellStart"/>
      <w:r w:rsidRPr="006B3F2A">
        <w:rPr>
          <w:rFonts w:ascii="Times New Roman" w:hAnsi="Times New Roman" w:cs="Times New Roman"/>
          <w:sz w:val="28"/>
        </w:rPr>
        <w:t>Гостева</w:t>
      </w:r>
      <w:proofErr w:type="spellEnd"/>
      <w:r w:rsidRPr="006B3F2A">
        <w:rPr>
          <w:rFonts w:ascii="Times New Roman" w:hAnsi="Times New Roman" w:cs="Times New Roman"/>
          <w:sz w:val="28"/>
        </w:rPr>
        <w:t xml:space="preserve"> О.В, Изучение факторов конкурентоспособности школ иностранного языка Красноярска // Актуальные проблемы авиации и космонавтики. – Красноярск, 2011, №7, Т.2.</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Сеченов И.М. Впечатления и действительность // Элементы мысли: впечатления и действительность. – М., 2011.</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Сеченов И.М. О предметном мышлении с физиологической точки зрения // Элементы мысли: впечатления и действительность. – М., 2011. С. 212-220.</w:t>
      </w:r>
    </w:p>
    <w:p w:rsidR="006C52DD" w:rsidRPr="006C52DD" w:rsidRDefault="006C52DD" w:rsidP="006C52DD">
      <w:pPr>
        <w:numPr>
          <w:ilvl w:val="0"/>
          <w:numId w:val="17"/>
        </w:numPr>
        <w:spacing w:line="360" w:lineRule="auto"/>
        <w:jc w:val="both"/>
        <w:rPr>
          <w:rFonts w:ascii="Times New Roman" w:hAnsi="Times New Roman" w:cs="Times New Roman"/>
          <w:sz w:val="28"/>
        </w:rPr>
      </w:pPr>
      <w:proofErr w:type="spellStart"/>
      <w:r w:rsidRPr="006C52DD">
        <w:rPr>
          <w:rFonts w:ascii="Times New Roman" w:hAnsi="Times New Roman" w:cs="Times New Roman"/>
          <w:sz w:val="28"/>
        </w:rPr>
        <w:t>Сугак</w:t>
      </w:r>
      <w:proofErr w:type="spellEnd"/>
      <w:r w:rsidRPr="006C52DD">
        <w:rPr>
          <w:rFonts w:ascii="Times New Roman" w:hAnsi="Times New Roman" w:cs="Times New Roman"/>
          <w:sz w:val="28"/>
        </w:rPr>
        <w:t xml:space="preserve"> Д.Б. Роль веб-сайта в научно-образовательной деятельности вуза // Вестник Санкт-Петербургского государственного университета культуры и искусств. – </w:t>
      </w:r>
      <w:proofErr w:type="gramStart"/>
      <w:r w:rsidRPr="006C52DD">
        <w:rPr>
          <w:rFonts w:ascii="Times New Roman" w:hAnsi="Times New Roman" w:cs="Times New Roman"/>
          <w:sz w:val="28"/>
        </w:rPr>
        <w:t>СПб.,</w:t>
      </w:r>
      <w:proofErr w:type="gramEnd"/>
      <w:r w:rsidRPr="006C52DD">
        <w:rPr>
          <w:rFonts w:ascii="Times New Roman" w:hAnsi="Times New Roman" w:cs="Times New Roman"/>
          <w:sz w:val="28"/>
        </w:rPr>
        <w:t xml:space="preserve"> 2012. №3.</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Щербаков, А.В. Имидж образовательного учреждения // Справочник руководителя образовательного учреждения. – 2008. № 9. С. 39 – 46.</w:t>
      </w:r>
    </w:p>
    <w:p w:rsidR="006C52DD" w:rsidRPr="006C52DD" w:rsidRDefault="006C52DD" w:rsidP="006C52DD">
      <w:pPr>
        <w:spacing w:line="360" w:lineRule="auto"/>
        <w:ind w:firstLine="720"/>
        <w:jc w:val="both"/>
        <w:rPr>
          <w:rFonts w:ascii="Times New Roman" w:hAnsi="Times New Roman" w:cs="Times New Roman"/>
          <w:sz w:val="28"/>
        </w:rPr>
      </w:pPr>
      <w:r w:rsidRPr="006C52DD">
        <w:rPr>
          <w:rFonts w:ascii="Times New Roman" w:hAnsi="Times New Roman" w:cs="Times New Roman"/>
          <w:sz w:val="28"/>
        </w:rPr>
        <w:t xml:space="preserve">Учебные пособия </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w:t>
      </w:r>
      <w:proofErr w:type="spellStart"/>
      <w:r w:rsidRPr="006C52DD">
        <w:rPr>
          <w:rFonts w:ascii="Times New Roman" w:hAnsi="Times New Roman" w:cs="Times New Roman"/>
          <w:sz w:val="28"/>
        </w:rPr>
        <w:t>Горбашко</w:t>
      </w:r>
      <w:proofErr w:type="spellEnd"/>
      <w:r w:rsidRPr="006C52DD">
        <w:rPr>
          <w:rFonts w:ascii="Times New Roman" w:hAnsi="Times New Roman" w:cs="Times New Roman"/>
          <w:sz w:val="28"/>
        </w:rPr>
        <w:t xml:space="preserve"> Е.А. Управление качеством: Учебное пособие. – СПб, 2008. </w:t>
      </w:r>
    </w:p>
    <w:p w:rsid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lastRenderedPageBreak/>
        <w:t xml:space="preserve"> </w:t>
      </w:r>
      <w:proofErr w:type="spellStart"/>
      <w:r w:rsidRPr="006C52DD">
        <w:rPr>
          <w:rFonts w:ascii="Times New Roman" w:hAnsi="Times New Roman" w:cs="Times New Roman"/>
          <w:sz w:val="28"/>
        </w:rPr>
        <w:t>Лифиц</w:t>
      </w:r>
      <w:proofErr w:type="spellEnd"/>
      <w:r w:rsidRPr="006C52DD">
        <w:rPr>
          <w:rFonts w:ascii="Times New Roman" w:hAnsi="Times New Roman" w:cs="Times New Roman"/>
          <w:sz w:val="28"/>
        </w:rPr>
        <w:t xml:space="preserve"> И.М. Конкурентоспособность товаров и услуг: Учебное пособие. – М., 2009.</w:t>
      </w:r>
    </w:p>
    <w:p w:rsidR="009B220E" w:rsidRPr="006C52DD" w:rsidRDefault="009B220E" w:rsidP="009B220E">
      <w:pPr>
        <w:spacing w:line="360" w:lineRule="auto"/>
        <w:jc w:val="both"/>
        <w:rPr>
          <w:rFonts w:ascii="Times New Roman" w:hAnsi="Times New Roman" w:cs="Times New Roman"/>
          <w:sz w:val="28"/>
        </w:rPr>
      </w:pPr>
    </w:p>
    <w:p w:rsidR="006C52DD" w:rsidRPr="006C52DD" w:rsidRDefault="006C52DD" w:rsidP="006C52DD">
      <w:pPr>
        <w:spacing w:line="360" w:lineRule="auto"/>
        <w:ind w:firstLine="720"/>
        <w:jc w:val="both"/>
        <w:rPr>
          <w:rFonts w:ascii="Times New Roman" w:hAnsi="Times New Roman" w:cs="Times New Roman"/>
          <w:sz w:val="28"/>
        </w:rPr>
      </w:pPr>
      <w:r w:rsidRPr="006C52DD">
        <w:rPr>
          <w:rFonts w:ascii="Times New Roman" w:hAnsi="Times New Roman" w:cs="Times New Roman"/>
          <w:sz w:val="28"/>
        </w:rPr>
        <w:t>Словари</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w:t>
      </w:r>
      <w:proofErr w:type="spellStart"/>
      <w:r w:rsidRPr="006C52DD">
        <w:rPr>
          <w:rFonts w:ascii="Times New Roman" w:hAnsi="Times New Roman" w:cs="Times New Roman"/>
          <w:sz w:val="28"/>
        </w:rPr>
        <w:t>Блэк</w:t>
      </w:r>
      <w:proofErr w:type="spellEnd"/>
      <w:r w:rsidRPr="006C52DD">
        <w:rPr>
          <w:rFonts w:ascii="Times New Roman" w:hAnsi="Times New Roman" w:cs="Times New Roman"/>
          <w:sz w:val="28"/>
        </w:rPr>
        <w:t xml:space="preserve"> Дж. Экономика. Толковый словарь / под ред. И.М. Осадчей. – М., 2000.</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Воронков А.Н., Колосова Т.В. Словарь по менеджменту. – Н. Новгород, 2013.</w:t>
      </w:r>
    </w:p>
    <w:p w:rsidR="006C52DD" w:rsidRPr="006C52DD" w:rsidRDefault="006C52DD" w:rsidP="006C52DD">
      <w:pPr>
        <w:numPr>
          <w:ilvl w:val="0"/>
          <w:numId w:val="17"/>
        </w:numPr>
        <w:spacing w:line="360" w:lineRule="auto"/>
        <w:jc w:val="both"/>
        <w:rPr>
          <w:rFonts w:ascii="Times New Roman" w:hAnsi="Times New Roman" w:cs="Times New Roman"/>
          <w:sz w:val="28"/>
        </w:rPr>
      </w:pPr>
      <w:r w:rsidRPr="006C52DD">
        <w:rPr>
          <w:rFonts w:ascii="Times New Roman" w:hAnsi="Times New Roman" w:cs="Times New Roman"/>
          <w:sz w:val="28"/>
        </w:rPr>
        <w:t xml:space="preserve"> Большой энциклопедический словарь / под ред. А.М. Прохорова. – М., 1993.</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Law J. A Dictionary of Business and Management. – Oxford, 2009.</w:t>
      </w:r>
    </w:p>
    <w:p w:rsidR="006C52DD" w:rsidRDefault="006C52DD" w:rsidP="006C52DD">
      <w:pPr>
        <w:spacing w:line="360" w:lineRule="auto"/>
        <w:ind w:firstLine="720"/>
        <w:jc w:val="both"/>
        <w:rPr>
          <w:rFonts w:ascii="Times New Roman" w:hAnsi="Times New Roman" w:cs="Times New Roman"/>
          <w:sz w:val="28"/>
        </w:rPr>
      </w:pPr>
      <w:r w:rsidRPr="006C52DD">
        <w:rPr>
          <w:rFonts w:ascii="Times New Roman" w:hAnsi="Times New Roman" w:cs="Times New Roman"/>
          <w:sz w:val="28"/>
        </w:rPr>
        <w:t>Интернет-источники</w:t>
      </w:r>
    </w:p>
    <w:p w:rsidR="00E31102" w:rsidRPr="00E31102" w:rsidRDefault="00E31102" w:rsidP="00E31102">
      <w:pPr>
        <w:numPr>
          <w:ilvl w:val="0"/>
          <w:numId w:val="17"/>
        </w:numPr>
        <w:spacing w:line="360" w:lineRule="auto"/>
        <w:jc w:val="both"/>
        <w:rPr>
          <w:rFonts w:ascii="Times New Roman" w:hAnsi="Times New Roman" w:cs="Times New Roman"/>
          <w:sz w:val="28"/>
          <w:lang w:val="en-US"/>
        </w:rPr>
      </w:pPr>
      <w:r>
        <w:rPr>
          <w:rFonts w:ascii="Times New Roman" w:hAnsi="Times New Roman" w:cs="Times New Roman"/>
          <w:sz w:val="28"/>
        </w:rPr>
        <w:t xml:space="preserve">Смит А. Исследование о природе и причинах богатства народов. </w:t>
      </w:r>
      <w:r>
        <w:rPr>
          <w:rFonts w:ascii="Times New Roman" w:hAnsi="Times New Roman" w:cs="Times New Roman"/>
          <w:sz w:val="28"/>
          <w:lang w:val="en-US"/>
        </w:rPr>
        <w:t xml:space="preserve">URL: </w:t>
      </w:r>
      <w:hyperlink r:id="rId9" w:history="1">
        <w:r w:rsidRPr="00E26B57">
          <w:rPr>
            <w:rStyle w:val="a9"/>
            <w:rFonts w:ascii="Times New Roman" w:hAnsi="Times New Roman" w:cs="Times New Roman"/>
            <w:sz w:val="28"/>
            <w:lang w:val="en-US"/>
          </w:rPr>
          <w:t>http://www.gumer.info/bibliotek_Buks/Econom/smit/</w:t>
        </w:r>
      </w:hyperlink>
      <w:r w:rsidRPr="00E31102">
        <w:rPr>
          <w:rFonts w:ascii="Times New Roman" w:hAnsi="Times New Roman" w:cs="Times New Roman"/>
          <w:sz w:val="28"/>
          <w:lang w:val="en-US"/>
        </w:rPr>
        <w:t xml:space="preserve">. </w:t>
      </w:r>
      <w:r>
        <w:rPr>
          <w:rFonts w:ascii="Times New Roman" w:hAnsi="Times New Roman" w:cs="Times New Roman"/>
          <w:sz w:val="28"/>
        </w:rPr>
        <w:t>Последнее обращение – февраль 2017.</w:t>
      </w:r>
    </w:p>
    <w:p w:rsidR="000A4A74" w:rsidRPr="000A4A74" w:rsidRDefault="000A4A74" w:rsidP="000A4A74">
      <w:pPr>
        <w:pStyle w:val="a3"/>
        <w:numPr>
          <w:ilvl w:val="0"/>
          <w:numId w:val="17"/>
        </w:numPr>
        <w:spacing w:line="360" w:lineRule="auto"/>
        <w:jc w:val="both"/>
        <w:rPr>
          <w:rFonts w:ascii="Times New Roman" w:hAnsi="Times New Roman" w:cs="Times New Roman"/>
          <w:sz w:val="28"/>
          <w:lang w:val="en-US"/>
        </w:rPr>
      </w:pPr>
      <w:r w:rsidRPr="000A4A74">
        <w:rPr>
          <w:rFonts w:ascii="Times New Roman" w:hAnsi="Times New Roman" w:cs="Times New Roman"/>
          <w:sz w:val="28"/>
        </w:rPr>
        <w:t>Имидж и репутация в зеркале русскоязычных источников</w:t>
      </w:r>
      <w:r>
        <w:rPr>
          <w:rFonts w:ascii="Times New Roman" w:hAnsi="Times New Roman" w:cs="Times New Roman"/>
          <w:sz w:val="28"/>
        </w:rPr>
        <w:t xml:space="preserve">. </w:t>
      </w:r>
      <w:r>
        <w:rPr>
          <w:rFonts w:ascii="Times New Roman" w:hAnsi="Times New Roman" w:cs="Times New Roman"/>
          <w:sz w:val="28"/>
          <w:lang w:val="en-US"/>
        </w:rPr>
        <w:t xml:space="preserve">URL: </w:t>
      </w:r>
      <w:hyperlink r:id="rId10" w:anchor="_ftn12" w:history="1">
        <w:r w:rsidRPr="00E26B57">
          <w:rPr>
            <w:rStyle w:val="a9"/>
            <w:rFonts w:ascii="Times New Roman" w:hAnsi="Times New Roman" w:cs="Times New Roman"/>
            <w:sz w:val="28"/>
            <w:lang w:val="en-US"/>
          </w:rPr>
          <w:t>http://www.punkt-a.com/ru/wiwi/tt011.sotnikov.htm#_ftn12</w:t>
        </w:r>
      </w:hyperlink>
      <w:r>
        <w:rPr>
          <w:rFonts w:ascii="Times New Roman" w:hAnsi="Times New Roman" w:cs="Times New Roman"/>
          <w:sz w:val="28"/>
          <w:lang w:val="en-US"/>
        </w:rPr>
        <w:t xml:space="preserve">. </w:t>
      </w:r>
      <w:r>
        <w:rPr>
          <w:rFonts w:ascii="Times New Roman" w:hAnsi="Times New Roman" w:cs="Times New Roman"/>
          <w:sz w:val="28"/>
        </w:rPr>
        <w:t>Последнее обращение – апрель 2017.</w:t>
      </w:r>
    </w:p>
    <w:p w:rsidR="006C52DD" w:rsidRDefault="006C52DD" w:rsidP="006C52DD">
      <w:pPr>
        <w:numPr>
          <w:ilvl w:val="0"/>
          <w:numId w:val="17"/>
        </w:numPr>
        <w:spacing w:line="360" w:lineRule="auto"/>
        <w:jc w:val="both"/>
        <w:rPr>
          <w:rFonts w:ascii="Times New Roman" w:hAnsi="Times New Roman" w:cs="Times New Roman"/>
          <w:sz w:val="28"/>
        </w:rPr>
      </w:pPr>
      <w:r w:rsidRPr="00ED5484">
        <w:rPr>
          <w:rFonts w:ascii="Times New Roman" w:hAnsi="Times New Roman" w:cs="Times New Roman"/>
          <w:sz w:val="28"/>
        </w:rPr>
        <w:t xml:space="preserve"> </w:t>
      </w:r>
      <w:proofErr w:type="spellStart"/>
      <w:r w:rsidRPr="006C52DD">
        <w:rPr>
          <w:rFonts w:ascii="Times New Roman" w:hAnsi="Times New Roman" w:cs="Times New Roman"/>
          <w:sz w:val="28"/>
        </w:rPr>
        <w:t>Клиентоориентированность</w:t>
      </w:r>
      <w:proofErr w:type="spellEnd"/>
      <w:r w:rsidRPr="006C52DD">
        <w:rPr>
          <w:rFonts w:ascii="Times New Roman" w:hAnsi="Times New Roman" w:cs="Times New Roman"/>
          <w:sz w:val="28"/>
        </w:rPr>
        <w:t xml:space="preserve">: что это значит? </w:t>
      </w:r>
      <w:r w:rsidRPr="006C52DD">
        <w:rPr>
          <w:rFonts w:ascii="Times New Roman" w:hAnsi="Times New Roman" w:cs="Times New Roman"/>
          <w:sz w:val="28"/>
          <w:lang w:val="en-US"/>
        </w:rPr>
        <w:t>URL</w:t>
      </w:r>
      <w:r w:rsidRPr="006C52DD">
        <w:rPr>
          <w:rFonts w:ascii="Times New Roman" w:hAnsi="Times New Roman" w:cs="Times New Roman"/>
          <w:sz w:val="28"/>
        </w:rPr>
        <w:t xml:space="preserve">: </w:t>
      </w:r>
      <w:r w:rsidRPr="006C52DD">
        <w:rPr>
          <w:rFonts w:ascii="Times New Roman" w:hAnsi="Times New Roman" w:cs="Times New Roman"/>
          <w:sz w:val="28"/>
          <w:lang w:val="en-US"/>
        </w:rPr>
        <w:t>https</w:t>
      </w:r>
      <w:r w:rsidRPr="006C52DD">
        <w:rPr>
          <w:rFonts w:ascii="Times New Roman" w:hAnsi="Times New Roman" w:cs="Times New Roman"/>
          <w:sz w:val="28"/>
        </w:rPr>
        <w:t>://</w:t>
      </w:r>
      <w:r w:rsidRPr="006C52DD">
        <w:rPr>
          <w:rFonts w:ascii="Times New Roman" w:hAnsi="Times New Roman" w:cs="Times New Roman"/>
          <w:sz w:val="28"/>
          <w:lang w:val="en-US"/>
        </w:rPr>
        <w:t>www</w:t>
      </w:r>
      <w:r w:rsidRPr="006C52DD">
        <w:rPr>
          <w:rFonts w:ascii="Times New Roman" w:hAnsi="Times New Roman" w:cs="Times New Roman"/>
          <w:sz w:val="28"/>
        </w:rPr>
        <w:t>.</w:t>
      </w:r>
      <w:proofErr w:type="spellStart"/>
      <w:r w:rsidRPr="006C52DD">
        <w:rPr>
          <w:rFonts w:ascii="Times New Roman" w:hAnsi="Times New Roman" w:cs="Times New Roman"/>
          <w:sz w:val="28"/>
          <w:lang w:val="en-US"/>
        </w:rPr>
        <w:t>microsoft</w:t>
      </w:r>
      <w:proofErr w:type="spellEnd"/>
      <w:r w:rsidRPr="006C52DD">
        <w:rPr>
          <w:rFonts w:ascii="Times New Roman" w:hAnsi="Times New Roman" w:cs="Times New Roman"/>
          <w:sz w:val="28"/>
        </w:rPr>
        <w:t>.</w:t>
      </w:r>
      <w:r w:rsidRPr="006C52DD">
        <w:rPr>
          <w:rFonts w:ascii="Times New Roman" w:hAnsi="Times New Roman" w:cs="Times New Roman"/>
          <w:sz w:val="28"/>
          <w:lang w:val="en-US"/>
        </w:rPr>
        <w:t>com</w:t>
      </w:r>
      <w:r w:rsidRPr="006C52DD">
        <w:rPr>
          <w:rFonts w:ascii="Times New Roman" w:hAnsi="Times New Roman" w:cs="Times New Roman"/>
          <w:sz w:val="28"/>
        </w:rPr>
        <w:t>/</w:t>
      </w:r>
      <w:proofErr w:type="spellStart"/>
      <w:r w:rsidRPr="006C52DD">
        <w:rPr>
          <w:rFonts w:ascii="Times New Roman" w:hAnsi="Times New Roman" w:cs="Times New Roman"/>
          <w:sz w:val="28"/>
          <w:lang w:val="en-US"/>
        </w:rPr>
        <w:t>ru</w:t>
      </w:r>
      <w:proofErr w:type="spellEnd"/>
      <w:r w:rsidRPr="006C52DD">
        <w:rPr>
          <w:rFonts w:ascii="Times New Roman" w:hAnsi="Times New Roman" w:cs="Times New Roman"/>
          <w:sz w:val="28"/>
        </w:rPr>
        <w:t>-</w:t>
      </w:r>
      <w:proofErr w:type="spellStart"/>
      <w:r w:rsidRPr="006C52DD">
        <w:rPr>
          <w:rFonts w:ascii="Times New Roman" w:hAnsi="Times New Roman" w:cs="Times New Roman"/>
          <w:sz w:val="28"/>
          <w:lang w:val="en-US"/>
        </w:rPr>
        <w:t>ru</w:t>
      </w:r>
      <w:proofErr w:type="spellEnd"/>
      <w:r w:rsidRPr="006C52DD">
        <w:rPr>
          <w:rFonts w:ascii="Times New Roman" w:hAnsi="Times New Roman" w:cs="Times New Roman"/>
          <w:sz w:val="28"/>
        </w:rPr>
        <w:t>/</w:t>
      </w:r>
      <w:proofErr w:type="spellStart"/>
      <w:r w:rsidRPr="006C52DD">
        <w:rPr>
          <w:rFonts w:ascii="Times New Roman" w:hAnsi="Times New Roman" w:cs="Times New Roman"/>
          <w:sz w:val="28"/>
          <w:lang w:val="en-US"/>
        </w:rPr>
        <w:t>cpe</w:t>
      </w:r>
      <w:proofErr w:type="spellEnd"/>
      <w:r w:rsidRPr="006C52DD">
        <w:rPr>
          <w:rFonts w:ascii="Times New Roman" w:hAnsi="Times New Roman" w:cs="Times New Roman"/>
          <w:sz w:val="28"/>
        </w:rPr>
        <w:t>/</w:t>
      </w:r>
      <w:r w:rsidRPr="006C52DD">
        <w:rPr>
          <w:rFonts w:ascii="Times New Roman" w:hAnsi="Times New Roman" w:cs="Times New Roman"/>
          <w:sz w:val="28"/>
          <w:lang w:val="en-US"/>
        </w:rPr>
        <w:t>customer</w:t>
      </w:r>
      <w:r w:rsidRPr="006C52DD">
        <w:rPr>
          <w:rFonts w:ascii="Times New Roman" w:hAnsi="Times New Roman" w:cs="Times New Roman"/>
          <w:sz w:val="28"/>
        </w:rPr>
        <w:t>-</w:t>
      </w:r>
      <w:r w:rsidRPr="006C52DD">
        <w:rPr>
          <w:rFonts w:ascii="Times New Roman" w:hAnsi="Times New Roman" w:cs="Times New Roman"/>
          <w:sz w:val="28"/>
          <w:lang w:val="en-US"/>
        </w:rPr>
        <w:t>centricity</w:t>
      </w:r>
      <w:r w:rsidRPr="006C52DD">
        <w:rPr>
          <w:rFonts w:ascii="Times New Roman" w:hAnsi="Times New Roman" w:cs="Times New Roman"/>
          <w:sz w:val="28"/>
        </w:rPr>
        <w:t>.</w:t>
      </w:r>
      <w:proofErr w:type="spellStart"/>
      <w:r w:rsidRPr="006C52DD">
        <w:rPr>
          <w:rFonts w:ascii="Times New Roman" w:hAnsi="Times New Roman" w:cs="Times New Roman"/>
          <w:sz w:val="28"/>
          <w:lang w:val="en-US"/>
        </w:rPr>
        <w:t>aspx</w:t>
      </w:r>
      <w:proofErr w:type="spellEnd"/>
      <w:r w:rsidRPr="006C52DD">
        <w:rPr>
          <w:rFonts w:ascii="Times New Roman" w:hAnsi="Times New Roman" w:cs="Times New Roman"/>
          <w:sz w:val="28"/>
        </w:rPr>
        <w:t>. Последнее обращение – апрель 2017.</w:t>
      </w:r>
    </w:p>
    <w:p w:rsidR="00166C04" w:rsidRPr="00166C04" w:rsidRDefault="00166C04" w:rsidP="00166C04">
      <w:pPr>
        <w:numPr>
          <w:ilvl w:val="0"/>
          <w:numId w:val="17"/>
        </w:numPr>
        <w:spacing w:line="360" w:lineRule="auto"/>
        <w:jc w:val="both"/>
        <w:rPr>
          <w:rFonts w:ascii="Times New Roman" w:hAnsi="Times New Roman" w:cs="Times New Roman"/>
          <w:sz w:val="28"/>
          <w:lang w:val="en-US"/>
        </w:rPr>
      </w:pPr>
      <w:r>
        <w:rPr>
          <w:rFonts w:ascii="Times New Roman" w:hAnsi="Times New Roman" w:cs="Times New Roman"/>
          <w:sz w:val="28"/>
        </w:rPr>
        <w:t xml:space="preserve">Курсы английского языка в Петербурге. </w:t>
      </w:r>
      <w:r>
        <w:rPr>
          <w:rFonts w:ascii="Times New Roman" w:hAnsi="Times New Roman" w:cs="Times New Roman"/>
          <w:sz w:val="28"/>
          <w:lang w:val="en-US"/>
        </w:rPr>
        <w:t xml:space="preserve">URL: </w:t>
      </w:r>
      <w:hyperlink r:id="rId11" w:history="1">
        <w:r w:rsidRPr="00E26B57">
          <w:rPr>
            <w:rStyle w:val="a9"/>
            <w:rFonts w:ascii="Times New Roman" w:hAnsi="Times New Roman" w:cs="Times New Roman"/>
            <w:sz w:val="28"/>
            <w:lang w:val="en-US"/>
          </w:rPr>
          <w:t>http://peterburg.ino-shkola.ru/kursy/c-angliyskiy</w:t>
        </w:r>
      </w:hyperlink>
      <w:r>
        <w:rPr>
          <w:rFonts w:ascii="Times New Roman" w:hAnsi="Times New Roman" w:cs="Times New Roman"/>
          <w:sz w:val="28"/>
          <w:lang w:val="en-US"/>
        </w:rPr>
        <w:t xml:space="preserve">. </w:t>
      </w:r>
      <w:r>
        <w:rPr>
          <w:rFonts w:ascii="Times New Roman" w:hAnsi="Times New Roman" w:cs="Times New Roman"/>
          <w:sz w:val="28"/>
        </w:rPr>
        <w:t>Последнее обращение – май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rPr>
        <w:t xml:space="preserve">Сеть школ иностранных языков </w:t>
      </w:r>
      <w:proofErr w:type="spellStart"/>
      <w:r w:rsidRPr="006C52DD">
        <w:rPr>
          <w:rFonts w:ascii="Times New Roman" w:hAnsi="Times New Roman" w:cs="Times New Roman"/>
          <w:sz w:val="28"/>
          <w:lang w:val="en-US"/>
        </w:rPr>
        <w:t>Alibra</w:t>
      </w:r>
      <w:proofErr w:type="spellEnd"/>
      <w:r w:rsidRPr="006C52DD">
        <w:rPr>
          <w:rFonts w:ascii="Times New Roman" w:hAnsi="Times New Roman" w:cs="Times New Roman"/>
          <w:sz w:val="28"/>
        </w:rPr>
        <w:t xml:space="preserve"> </w:t>
      </w:r>
      <w:r w:rsidRPr="006C52DD">
        <w:rPr>
          <w:rFonts w:ascii="Times New Roman" w:hAnsi="Times New Roman" w:cs="Times New Roman"/>
          <w:sz w:val="28"/>
          <w:lang w:val="en-US"/>
        </w:rPr>
        <w:t>School</w:t>
      </w:r>
      <w:r w:rsidRPr="006C52DD">
        <w:rPr>
          <w:rFonts w:ascii="Times New Roman" w:hAnsi="Times New Roman" w:cs="Times New Roman"/>
          <w:sz w:val="28"/>
        </w:rPr>
        <w:t xml:space="preserve">. </w:t>
      </w:r>
      <w:r w:rsidRPr="006C52DD">
        <w:rPr>
          <w:rFonts w:ascii="Times New Roman" w:hAnsi="Times New Roman" w:cs="Times New Roman"/>
          <w:sz w:val="28"/>
          <w:lang w:val="en-US"/>
        </w:rPr>
        <w:t xml:space="preserve">URL: </w:t>
      </w:r>
      <w:hyperlink r:id="rId12" w:history="1">
        <w:r w:rsidRPr="006C52DD">
          <w:rPr>
            <w:rStyle w:val="a9"/>
            <w:rFonts w:ascii="Times New Roman" w:hAnsi="Times New Roman" w:cs="Times New Roman"/>
            <w:sz w:val="28"/>
            <w:lang w:val="en-US"/>
          </w:rPr>
          <w:t>https://vk.com/schoolalibra</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2D3DAF"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rPr>
        <w:t xml:space="preserve"> Сеть школ иностранных языков </w:t>
      </w:r>
      <w:proofErr w:type="spellStart"/>
      <w:r w:rsidRPr="006C52DD">
        <w:rPr>
          <w:rFonts w:ascii="Times New Roman" w:hAnsi="Times New Roman" w:cs="Times New Roman"/>
          <w:sz w:val="28"/>
          <w:lang w:val="en-US"/>
        </w:rPr>
        <w:t>Alibra</w:t>
      </w:r>
      <w:proofErr w:type="spellEnd"/>
      <w:r w:rsidRPr="006C52DD">
        <w:rPr>
          <w:rFonts w:ascii="Times New Roman" w:hAnsi="Times New Roman" w:cs="Times New Roman"/>
          <w:sz w:val="28"/>
        </w:rPr>
        <w:t xml:space="preserve"> </w:t>
      </w:r>
      <w:r w:rsidRPr="006C52DD">
        <w:rPr>
          <w:rFonts w:ascii="Times New Roman" w:hAnsi="Times New Roman" w:cs="Times New Roman"/>
          <w:sz w:val="28"/>
          <w:lang w:val="en-US"/>
        </w:rPr>
        <w:t>School</w:t>
      </w:r>
      <w:r w:rsidRPr="006C52DD">
        <w:rPr>
          <w:rFonts w:ascii="Times New Roman" w:hAnsi="Times New Roman" w:cs="Times New Roman"/>
          <w:sz w:val="28"/>
        </w:rPr>
        <w:t xml:space="preserve">. </w:t>
      </w:r>
      <w:r w:rsidRPr="006C52DD">
        <w:rPr>
          <w:rFonts w:ascii="Times New Roman" w:hAnsi="Times New Roman" w:cs="Times New Roman"/>
          <w:sz w:val="28"/>
          <w:lang w:val="en-US"/>
        </w:rPr>
        <w:t xml:space="preserve">URL: </w:t>
      </w:r>
      <w:hyperlink r:id="rId13" w:history="1">
        <w:r w:rsidRPr="006C52DD">
          <w:rPr>
            <w:rStyle w:val="a9"/>
            <w:rFonts w:ascii="Times New Roman" w:hAnsi="Times New Roman" w:cs="Times New Roman"/>
            <w:sz w:val="28"/>
            <w:lang w:val="en-US"/>
          </w:rPr>
          <w:t>https://www.facebook.com/ALIBRA.SCHOOL</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2D3DAF" w:rsidRPr="002D3DAF" w:rsidRDefault="002D3DAF" w:rsidP="002D3DAF">
      <w:pPr>
        <w:numPr>
          <w:ilvl w:val="0"/>
          <w:numId w:val="17"/>
        </w:numPr>
        <w:spacing w:line="360" w:lineRule="auto"/>
        <w:jc w:val="both"/>
        <w:rPr>
          <w:rFonts w:ascii="Times New Roman" w:hAnsi="Times New Roman" w:cs="Times New Roman"/>
          <w:sz w:val="28"/>
          <w:lang w:val="en-US"/>
        </w:rPr>
      </w:pPr>
      <w:r>
        <w:rPr>
          <w:rFonts w:ascii="Times New Roman" w:hAnsi="Times New Roman" w:cs="Times New Roman"/>
          <w:sz w:val="28"/>
        </w:rPr>
        <w:lastRenderedPageBreak/>
        <w:t xml:space="preserve">Современный подход к миссии компании. </w:t>
      </w:r>
      <w:r>
        <w:rPr>
          <w:rFonts w:ascii="Times New Roman" w:hAnsi="Times New Roman" w:cs="Times New Roman"/>
          <w:sz w:val="28"/>
          <w:lang w:val="en-US"/>
        </w:rPr>
        <w:t xml:space="preserve">URL: </w:t>
      </w:r>
      <w:hyperlink r:id="rId14" w:history="1">
        <w:r w:rsidRPr="00E26B57">
          <w:rPr>
            <w:rStyle w:val="a9"/>
            <w:rFonts w:ascii="Times New Roman" w:hAnsi="Times New Roman" w:cs="Times New Roman"/>
            <w:sz w:val="28"/>
            <w:lang w:val="en-US"/>
          </w:rPr>
          <w:t>http://powerbranding.ru/marketing-strategy/mission/</w:t>
        </w:r>
      </w:hyperlink>
      <w:r>
        <w:rPr>
          <w:rFonts w:ascii="Times New Roman" w:hAnsi="Times New Roman" w:cs="Times New Roman"/>
          <w:sz w:val="28"/>
          <w:lang w:val="en-US"/>
        </w:rPr>
        <w:t xml:space="preserve">. </w:t>
      </w:r>
      <w:r>
        <w:rPr>
          <w:rFonts w:ascii="Times New Roman" w:hAnsi="Times New Roman" w:cs="Times New Roman"/>
          <w:sz w:val="28"/>
        </w:rPr>
        <w:t>Последнее обращение – март 2017.</w:t>
      </w:r>
    </w:p>
    <w:p w:rsidR="006C52DD" w:rsidRPr="00BC5725" w:rsidRDefault="006C52DD" w:rsidP="006C52DD">
      <w:pPr>
        <w:numPr>
          <w:ilvl w:val="0"/>
          <w:numId w:val="17"/>
        </w:numPr>
        <w:spacing w:line="360" w:lineRule="auto"/>
        <w:jc w:val="both"/>
        <w:rPr>
          <w:rFonts w:ascii="Times New Roman" w:hAnsi="Times New Roman" w:cs="Times New Roman"/>
          <w:sz w:val="28"/>
        </w:rPr>
      </w:pPr>
      <w:r w:rsidRPr="00ED5484">
        <w:rPr>
          <w:rFonts w:ascii="Times New Roman" w:hAnsi="Times New Roman" w:cs="Times New Roman"/>
          <w:sz w:val="28"/>
        </w:rPr>
        <w:t xml:space="preserve"> </w:t>
      </w:r>
      <w:r w:rsidRPr="006C52DD">
        <w:rPr>
          <w:rFonts w:ascii="Times New Roman" w:hAnsi="Times New Roman" w:cs="Times New Roman"/>
          <w:sz w:val="28"/>
        </w:rPr>
        <w:t xml:space="preserve">Школа английского в СПб • </w:t>
      </w:r>
      <w:r w:rsidRPr="006C52DD">
        <w:rPr>
          <w:rFonts w:ascii="Times New Roman" w:hAnsi="Times New Roman" w:cs="Times New Roman"/>
          <w:sz w:val="28"/>
          <w:lang w:val="en-US"/>
        </w:rPr>
        <w:t>HOP</w:t>
      </w:r>
      <w:r w:rsidRPr="006C52DD">
        <w:rPr>
          <w:rFonts w:ascii="Times New Roman" w:hAnsi="Times New Roman" w:cs="Times New Roman"/>
          <w:sz w:val="28"/>
        </w:rPr>
        <w:t>&amp;</w:t>
      </w:r>
      <w:r w:rsidRPr="006C52DD">
        <w:rPr>
          <w:rFonts w:ascii="Times New Roman" w:hAnsi="Times New Roman" w:cs="Times New Roman"/>
          <w:sz w:val="28"/>
          <w:lang w:val="en-US"/>
        </w:rPr>
        <w:t>SCOTCH</w:t>
      </w:r>
      <w:r w:rsidRPr="006C52DD">
        <w:rPr>
          <w:rFonts w:ascii="Times New Roman" w:hAnsi="Times New Roman" w:cs="Times New Roman"/>
          <w:sz w:val="28"/>
        </w:rPr>
        <w:t xml:space="preserve"> • 923 34 47. </w:t>
      </w:r>
      <w:r w:rsidRPr="006C52DD">
        <w:rPr>
          <w:rFonts w:ascii="Times New Roman" w:hAnsi="Times New Roman" w:cs="Times New Roman"/>
          <w:sz w:val="28"/>
          <w:lang w:val="en-US"/>
        </w:rPr>
        <w:t>URL</w:t>
      </w:r>
      <w:r w:rsidRPr="00684AFC">
        <w:rPr>
          <w:rFonts w:ascii="Times New Roman" w:hAnsi="Times New Roman" w:cs="Times New Roman"/>
          <w:sz w:val="28"/>
          <w:lang w:val="en-US"/>
        </w:rPr>
        <w:t xml:space="preserve">: </w:t>
      </w:r>
      <w:hyperlink r:id="rId15" w:history="1">
        <w:r w:rsidRPr="006C52DD">
          <w:rPr>
            <w:rStyle w:val="a9"/>
            <w:rFonts w:ascii="Times New Roman" w:hAnsi="Times New Roman" w:cs="Times New Roman"/>
            <w:sz w:val="28"/>
            <w:lang w:val="en-US"/>
          </w:rPr>
          <w:t>https</w:t>
        </w:r>
        <w:r w:rsidRPr="00684AFC">
          <w:rPr>
            <w:rStyle w:val="a9"/>
            <w:rFonts w:ascii="Times New Roman" w:hAnsi="Times New Roman" w:cs="Times New Roman"/>
            <w:sz w:val="28"/>
            <w:lang w:val="en-US"/>
          </w:rPr>
          <w:t>://</w:t>
        </w:r>
        <w:r w:rsidRPr="006C52DD">
          <w:rPr>
            <w:rStyle w:val="a9"/>
            <w:rFonts w:ascii="Times New Roman" w:hAnsi="Times New Roman" w:cs="Times New Roman"/>
            <w:sz w:val="28"/>
            <w:lang w:val="en-US"/>
          </w:rPr>
          <w:t>vk</w:t>
        </w:r>
        <w:r w:rsidRPr="00684AFC">
          <w:rPr>
            <w:rStyle w:val="a9"/>
            <w:rFonts w:ascii="Times New Roman" w:hAnsi="Times New Roman" w:cs="Times New Roman"/>
            <w:sz w:val="28"/>
            <w:lang w:val="en-US"/>
          </w:rPr>
          <w:t>.</w:t>
        </w:r>
        <w:r w:rsidRPr="006C52DD">
          <w:rPr>
            <w:rStyle w:val="a9"/>
            <w:rFonts w:ascii="Times New Roman" w:hAnsi="Times New Roman" w:cs="Times New Roman"/>
            <w:sz w:val="28"/>
            <w:lang w:val="en-US"/>
          </w:rPr>
          <w:t>com</w:t>
        </w:r>
        <w:r w:rsidRPr="00684AFC">
          <w:rPr>
            <w:rStyle w:val="a9"/>
            <w:rFonts w:ascii="Times New Roman" w:hAnsi="Times New Roman" w:cs="Times New Roman"/>
            <w:sz w:val="28"/>
            <w:lang w:val="en-US"/>
          </w:rPr>
          <w:t>/</w:t>
        </w:r>
        <w:r w:rsidRPr="006C52DD">
          <w:rPr>
            <w:rStyle w:val="a9"/>
            <w:rFonts w:ascii="Times New Roman" w:hAnsi="Times New Roman" w:cs="Times New Roman"/>
            <w:sz w:val="28"/>
            <w:lang w:val="en-US"/>
          </w:rPr>
          <w:t>hopnscotch</w:t>
        </w:r>
      </w:hyperlink>
      <w:r w:rsidRPr="00684AFC">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rPr>
        <w:t xml:space="preserve"> Школа английского </w:t>
      </w:r>
      <w:r w:rsidRPr="006C52DD">
        <w:rPr>
          <w:rFonts w:ascii="Times New Roman" w:hAnsi="Times New Roman" w:cs="Times New Roman"/>
          <w:sz w:val="28"/>
          <w:lang w:val="en-US"/>
        </w:rPr>
        <w:t>Hop</w:t>
      </w:r>
      <w:r w:rsidRPr="006C52DD">
        <w:rPr>
          <w:rFonts w:ascii="Times New Roman" w:hAnsi="Times New Roman" w:cs="Times New Roman"/>
          <w:sz w:val="28"/>
        </w:rPr>
        <w:t>&amp;</w:t>
      </w:r>
      <w:r w:rsidRPr="006C52DD">
        <w:rPr>
          <w:rFonts w:ascii="Times New Roman" w:hAnsi="Times New Roman" w:cs="Times New Roman"/>
          <w:sz w:val="28"/>
          <w:lang w:val="en-US"/>
        </w:rPr>
        <w:t>Scotch</w:t>
      </w:r>
      <w:r w:rsidRPr="006C52DD">
        <w:rPr>
          <w:rFonts w:ascii="Times New Roman" w:hAnsi="Times New Roman" w:cs="Times New Roman"/>
          <w:sz w:val="28"/>
        </w:rPr>
        <w:t xml:space="preserve">. </w:t>
      </w:r>
      <w:r w:rsidRPr="006C52DD">
        <w:rPr>
          <w:rFonts w:ascii="Times New Roman" w:hAnsi="Times New Roman" w:cs="Times New Roman"/>
          <w:sz w:val="28"/>
          <w:lang w:val="en-US"/>
        </w:rPr>
        <w:t>URL</w:t>
      </w:r>
      <w:r w:rsidRPr="006C52DD">
        <w:rPr>
          <w:rFonts w:ascii="Times New Roman" w:hAnsi="Times New Roman" w:cs="Times New Roman"/>
          <w:sz w:val="28"/>
        </w:rPr>
        <w:t xml:space="preserve">: </w:t>
      </w:r>
      <w:hyperlink r:id="rId16" w:history="1">
        <w:r w:rsidRPr="006C52DD">
          <w:rPr>
            <w:rStyle w:val="a9"/>
            <w:rFonts w:ascii="Times New Roman" w:hAnsi="Times New Roman" w:cs="Times New Roman"/>
            <w:sz w:val="28"/>
          </w:rPr>
          <w:t>https://www.facebook.com/HopnScotch</w:t>
        </w:r>
      </w:hyperlink>
      <w:r w:rsidRPr="006C52DD">
        <w:rPr>
          <w:rFonts w:ascii="Times New Roman" w:hAnsi="Times New Roman" w:cs="Times New Roman"/>
          <w:sz w:val="28"/>
        </w:rPr>
        <w:t>. 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w:t>
      </w:r>
      <w:proofErr w:type="spellStart"/>
      <w:r w:rsidRPr="006C52DD">
        <w:rPr>
          <w:rFonts w:ascii="Times New Roman" w:hAnsi="Times New Roman" w:cs="Times New Roman"/>
          <w:sz w:val="28"/>
          <w:lang w:val="en-US"/>
        </w:rPr>
        <w:t>Alibra</w:t>
      </w:r>
      <w:proofErr w:type="spellEnd"/>
      <w:r w:rsidRPr="006C52DD">
        <w:rPr>
          <w:rFonts w:ascii="Times New Roman" w:hAnsi="Times New Roman" w:cs="Times New Roman"/>
          <w:sz w:val="28"/>
          <w:lang w:val="en-US"/>
        </w:rPr>
        <w:t xml:space="preserve"> </w:t>
      </w:r>
      <w:proofErr w:type="gramStart"/>
      <w:r w:rsidRPr="006C52DD">
        <w:rPr>
          <w:rFonts w:ascii="Times New Roman" w:hAnsi="Times New Roman" w:cs="Times New Roman"/>
          <w:sz w:val="28"/>
          <w:lang w:val="en-US"/>
        </w:rPr>
        <w:t>school</w:t>
      </w:r>
      <w:proofErr w:type="gramEnd"/>
      <w:r w:rsidRPr="006C52DD">
        <w:rPr>
          <w:rFonts w:ascii="Times New Roman" w:hAnsi="Times New Roman" w:cs="Times New Roman"/>
          <w:sz w:val="28"/>
          <w:lang w:val="en-US"/>
        </w:rPr>
        <w:t xml:space="preserve">. URL: </w:t>
      </w:r>
      <w:hyperlink r:id="rId17" w:history="1">
        <w:r w:rsidRPr="006C52DD">
          <w:rPr>
            <w:rStyle w:val="a9"/>
            <w:rFonts w:ascii="Times New Roman" w:hAnsi="Times New Roman" w:cs="Times New Roman"/>
            <w:sz w:val="28"/>
            <w:lang w:val="en-US"/>
          </w:rPr>
          <w:t>https://www.alibra.ru/</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866E4B"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w:t>
      </w:r>
      <w:proofErr w:type="spellStart"/>
      <w:r w:rsidRPr="006C52DD">
        <w:rPr>
          <w:rFonts w:ascii="Times New Roman" w:hAnsi="Times New Roman" w:cs="Times New Roman"/>
          <w:sz w:val="28"/>
          <w:lang w:val="en-US"/>
        </w:rPr>
        <w:t>Alibra_school</w:t>
      </w:r>
      <w:proofErr w:type="spellEnd"/>
      <w:r w:rsidRPr="006C52DD">
        <w:rPr>
          <w:rFonts w:ascii="Times New Roman" w:hAnsi="Times New Roman" w:cs="Times New Roman"/>
          <w:sz w:val="28"/>
          <w:lang w:val="en-US"/>
        </w:rPr>
        <w:t xml:space="preserve">. URL: </w:t>
      </w:r>
      <w:hyperlink r:id="rId18" w:history="1">
        <w:r w:rsidRPr="006C52DD">
          <w:rPr>
            <w:rStyle w:val="a9"/>
            <w:rFonts w:ascii="Times New Roman" w:hAnsi="Times New Roman" w:cs="Times New Roman"/>
            <w:sz w:val="28"/>
            <w:lang w:val="en-US"/>
          </w:rPr>
          <w:t>https://www.instagram.com/alibra_school/</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866E4B" w:rsidRPr="006C52DD" w:rsidRDefault="00866E4B" w:rsidP="00866E4B">
      <w:pPr>
        <w:numPr>
          <w:ilvl w:val="0"/>
          <w:numId w:val="17"/>
        </w:numPr>
        <w:spacing w:line="360" w:lineRule="auto"/>
        <w:jc w:val="both"/>
        <w:rPr>
          <w:rFonts w:ascii="Times New Roman" w:hAnsi="Times New Roman" w:cs="Times New Roman"/>
          <w:sz w:val="28"/>
          <w:lang w:val="en-US"/>
        </w:rPr>
      </w:pPr>
      <w:r>
        <w:rPr>
          <w:rFonts w:ascii="Times New Roman" w:hAnsi="Times New Roman" w:cs="Times New Roman"/>
          <w:sz w:val="28"/>
          <w:lang w:val="en-US"/>
        </w:rPr>
        <w:t xml:space="preserve">Definition of language school. URL: </w:t>
      </w:r>
      <w:hyperlink r:id="rId19" w:history="1">
        <w:r w:rsidRPr="00E26B57">
          <w:rPr>
            <w:rStyle w:val="a9"/>
            <w:rFonts w:ascii="Times New Roman" w:hAnsi="Times New Roman" w:cs="Times New Roman"/>
            <w:sz w:val="28"/>
            <w:lang w:val="en-US"/>
          </w:rPr>
          <w:t>https://www.collinsdictionary.com/dictionary/english/language-school</w:t>
        </w:r>
      </w:hyperlink>
      <w:r>
        <w:rPr>
          <w:rFonts w:ascii="Times New Roman" w:hAnsi="Times New Roman" w:cs="Times New Roman"/>
          <w:sz w:val="28"/>
          <w:lang w:val="en-US"/>
        </w:rPr>
        <w:t xml:space="preserve">. </w:t>
      </w:r>
      <w:r>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ED5484">
        <w:rPr>
          <w:rFonts w:ascii="Times New Roman" w:hAnsi="Times New Roman" w:cs="Times New Roman"/>
          <w:sz w:val="28"/>
        </w:rPr>
        <w:t xml:space="preserve"> </w:t>
      </w:r>
      <w:r w:rsidRPr="006C52DD">
        <w:rPr>
          <w:rFonts w:ascii="Times New Roman" w:hAnsi="Times New Roman" w:cs="Times New Roman"/>
          <w:sz w:val="28"/>
          <w:lang w:val="en-US"/>
        </w:rPr>
        <w:t>EF</w:t>
      </w:r>
      <w:r w:rsidRPr="006C52DD">
        <w:rPr>
          <w:rFonts w:ascii="Times New Roman" w:hAnsi="Times New Roman" w:cs="Times New Roman"/>
          <w:sz w:val="28"/>
        </w:rPr>
        <w:t xml:space="preserve"> Россия: Курсы английского языка от </w:t>
      </w:r>
      <w:r w:rsidRPr="006C52DD">
        <w:rPr>
          <w:rFonts w:ascii="Times New Roman" w:hAnsi="Times New Roman" w:cs="Times New Roman"/>
          <w:sz w:val="28"/>
          <w:lang w:val="en-US"/>
        </w:rPr>
        <w:t>EF</w:t>
      </w:r>
      <w:r w:rsidRPr="006C52DD">
        <w:rPr>
          <w:rFonts w:ascii="Times New Roman" w:hAnsi="Times New Roman" w:cs="Times New Roman"/>
          <w:sz w:val="28"/>
        </w:rPr>
        <w:t xml:space="preserve"> </w:t>
      </w:r>
      <w:r w:rsidRPr="006C52DD">
        <w:rPr>
          <w:rFonts w:ascii="Times New Roman" w:hAnsi="Times New Roman" w:cs="Times New Roman"/>
          <w:sz w:val="28"/>
          <w:lang w:val="en-US"/>
        </w:rPr>
        <w:t>English</w:t>
      </w:r>
      <w:r w:rsidRPr="006C52DD">
        <w:rPr>
          <w:rFonts w:ascii="Times New Roman" w:hAnsi="Times New Roman" w:cs="Times New Roman"/>
          <w:sz w:val="28"/>
        </w:rPr>
        <w:t xml:space="preserve"> </w:t>
      </w:r>
      <w:r w:rsidRPr="006C52DD">
        <w:rPr>
          <w:rFonts w:ascii="Times New Roman" w:hAnsi="Times New Roman" w:cs="Times New Roman"/>
          <w:sz w:val="28"/>
          <w:lang w:val="en-US"/>
        </w:rPr>
        <w:t>First</w:t>
      </w:r>
      <w:r w:rsidRPr="006C52DD">
        <w:rPr>
          <w:rFonts w:ascii="Times New Roman" w:hAnsi="Times New Roman" w:cs="Times New Roman"/>
          <w:sz w:val="28"/>
        </w:rPr>
        <w:t xml:space="preserve">. </w:t>
      </w:r>
      <w:r w:rsidRPr="006C52DD">
        <w:rPr>
          <w:rFonts w:ascii="Times New Roman" w:hAnsi="Times New Roman" w:cs="Times New Roman"/>
          <w:sz w:val="28"/>
          <w:lang w:val="en-US"/>
        </w:rPr>
        <w:t xml:space="preserve">URL: </w:t>
      </w:r>
      <w:hyperlink r:id="rId20" w:history="1">
        <w:r w:rsidRPr="006C52DD">
          <w:rPr>
            <w:rStyle w:val="a9"/>
            <w:rFonts w:ascii="Times New Roman" w:hAnsi="Times New Roman" w:cs="Times New Roman"/>
            <w:sz w:val="28"/>
            <w:lang w:val="en-US"/>
          </w:rPr>
          <w:t>http://www.ef.ru/</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EF English First. URL: </w:t>
      </w:r>
      <w:hyperlink r:id="rId21" w:history="1">
        <w:r w:rsidRPr="006C52DD">
          <w:rPr>
            <w:rStyle w:val="a9"/>
            <w:rFonts w:ascii="Times New Roman" w:hAnsi="Times New Roman" w:cs="Times New Roman"/>
            <w:sz w:val="28"/>
            <w:lang w:val="en-US"/>
          </w:rPr>
          <w:t>https://vk.com/englishfirstrussia</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EF English First Russia. URL: </w:t>
      </w:r>
      <w:hyperlink r:id="rId22" w:history="1">
        <w:r w:rsidRPr="006C52DD">
          <w:rPr>
            <w:rStyle w:val="a9"/>
            <w:rFonts w:ascii="Times New Roman" w:hAnsi="Times New Roman" w:cs="Times New Roman"/>
            <w:sz w:val="28"/>
            <w:lang w:val="en-US"/>
          </w:rPr>
          <w:t>https://www.facebook.com/EFEnglishFirstRussia</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w:t>
      </w:r>
      <w:proofErr w:type="spellStart"/>
      <w:r w:rsidRPr="006C52DD">
        <w:rPr>
          <w:rFonts w:ascii="Times New Roman" w:hAnsi="Times New Roman" w:cs="Times New Roman"/>
          <w:sz w:val="28"/>
          <w:lang w:val="en-US"/>
        </w:rPr>
        <w:t>English_first_ru</w:t>
      </w:r>
      <w:proofErr w:type="spellEnd"/>
      <w:r w:rsidRPr="006C52DD">
        <w:rPr>
          <w:rFonts w:ascii="Times New Roman" w:hAnsi="Times New Roman" w:cs="Times New Roman"/>
          <w:sz w:val="28"/>
          <w:lang w:val="en-US"/>
        </w:rPr>
        <w:t xml:space="preserve">. URL: </w:t>
      </w:r>
      <w:hyperlink r:id="rId23" w:history="1">
        <w:r w:rsidRPr="006C52DD">
          <w:rPr>
            <w:rStyle w:val="a9"/>
            <w:rFonts w:ascii="Times New Roman" w:hAnsi="Times New Roman" w:cs="Times New Roman"/>
            <w:sz w:val="28"/>
            <w:lang w:val="en-US"/>
          </w:rPr>
          <w:t>https://www.instagram.com/english_first_ru/</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6C52DD"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w:t>
      </w:r>
      <w:proofErr w:type="spellStart"/>
      <w:r w:rsidRPr="006C52DD">
        <w:rPr>
          <w:rFonts w:ascii="Times New Roman" w:hAnsi="Times New Roman" w:cs="Times New Roman"/>
          <w:sz w:val="28"/>
          <w:lang w:val="en-US"/>
        </w:rPr>
        <w:t>Hopnscotch</w:t>
      </w:r>
      <w:proofErr w:type="spellEnd"/>
      <w:r w:rsidRPr="006C52DD">
        <w:rPr>
          <w:rFonts w:ascii="Times New Roman" w:hAnsi="Times New Roman" w:cs="Times New Roman"/>
          <w:sz w:val="28"/>
          <w:lang w:val="en-US"/>
        </w:rPr>
        <w:t xml:space="preserve">. URL: </w:t>
      </w:r>
      <w:hyperlink r:id="rId24" w:history="1">
        <w:r w:rsidRPr="006C52DD">
          <w:rPr>
            <w:rStyle w:val="a9"/>
            <w:rFonts w:ascii="Times New Roman" w:hAnsi="Times New Roman" w:cs="Times New Roman"/>
            <w:sz w:val="28"/>
            <w:lang w:val="en-US"/>
          </w:rPr>
          <w:t>https://www.instagram.com/hopnscotch/</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6C52DD" w:rsidRPr="003A65DF" w:rsidRDefault="006C52DD" w:rsidP="006C52DD">
      <w:pPr>
        <w:numPr>
          <w:ilvl w:val="0"/>
          <w:numId w:val="17"/>
        </w:numPr>
        <w:spacing w:line="360" w:lineRule="auto"/>
        <w:jc w:val="both"/>
        <w:rPr>
          <w:rFonts w:ascii="Times New Roman" w:hAnsi="Times New Roman" w:cs="Times New Roman"/>
          <w:sz w:val="28"/>
          <w:lang w:val="en-US"/>
        </w:rPr>
      </w:pPr>
      <w:r w:rsidRPr="006C52DD">
        <w:rPr>
          <w:rFonts w:ascii="Times New Roman" w:hAnsi="Times New Roman" w:cs="Times New Roman"/>
          <w:sz w:val="28"/>
          <w:lang w:val="en-US"/>
        </w:rPr>
        <w:t xml:space="preserve"> </w:t>
      </w:r>
      <w:proofErr w:type="spellStart"/>
      <w:r w:rsidRPr="006C52DD">
        <w:rPr>
          <w:rFonts w:ascii="Times New Roman" w:hAnsi="Times New Roman" w:cs="Times New Roman"/>
          <w:sz w:val="28"/>
          <w:lang w:val="en-US"/>
        </w:rPr>
        <w:t>Hop&amp;Scotch</w:t>
      </w:r>
      <w:proofErr w:type="spellEnd"/>
      <w:r w:rsidRPr="006C52DD">
        <w:rPr>
          <w:rFonts w:ascii="Times New Roman" w:hAnsi="Times New Roman" w:cs="Times New Roman"/>
          <w:sz w:val="28"/>
          <w:lang w:val="en-US"/>
        </w:rPr>
        <w:t xml:space="preserve">. URL: </w:t>
      </w:r>
      <w:hyperlink r:id="rId25" w:history="1">
        <w:r w:rsidRPr="006C52DD">
          <w:rPr>
            <w:rStyle w:val="a9"/>
            <w:rFonts w:ascii="Times New Roman" w:hAnsi="Times New Roman" w:cs="Times New Roman"/>
            <w:sz w:val="28"/>
            <w:lang w:val="en-US"/>
          </w:rPr>
          <w:t>http://www.hopnscotch.com/</w:t>
        </w:r>
      </w:hyperlink>
      <w:r w:rsidRPr="006C52DD">
        <w:rPr>
          <w:rFonts w:ascii="Times New Roman" w:hAnsi="Times New Roman" w:cs="Times New Roman"/>
          <w:sz w:val="28"/>
          <w:lang w:val="en-US"/>
        </w:rPr>
        <w:t xml:space="preserve">. </w:t>
      </w:r>
      <w:r w:rsidRPr="006C52DD">
        <w:rPr>
          <w:rFonts w:ascii="Times New Roman" w:hAnsi="Times New Roman" w:cs="Times New Roman"/>
          <w:sz w:val="28"/>
        </w:rPr>
        <w:t>Последнее обращение – апрель 2017.</w:t>
      </w:r>
    </w:p>
    <w:p w:rsidR="00F02F38" w:rsidRPr="005B6FD6" w:rsidRDefault="003A65DF" w:rsidP="00F02F38">
      <w:pPr>
        <w:numPr>
          <w:ilvl w:val="0"/>
          <w:numId w:val="17"/>
        </w:numPr>
        <w:spacing w:line="360" w:lineRule="auto"/>
        <w:jc w:val="both"/>
        <w:rPr>
          <w:rFonts w:ascii="Times New Roman" w:hAnsi="Times New Roman" w:cs="Times New Roman"/>
          <w:sz w:val="28"/>
          <w:lang w:val="en-US"/>
        </w:rPr>
      </w:pPr>
      <w:r w:rsidRPr="003A65DF">
        <w:rPr>
          <w:rFonts w:ascii="Times New Roman" w:hAnsi="Times New Roman" w:cs="Times New Roman"/>
          <w:sz w:val="28"/>
          <w:lang w:val="en-US"/>
        </w:rPr>
        <w:lastRenderedPageBreak/>
        <w:t>SWOT</w:t>
      </w:r>
      <w:r w:rsidRPr="003A65DF">
        <w:rPr>
          <w:rFonts w:ascii="Times New Roman" w:hAnsi="Times New Roman" w:cs="Times New Roman"/>
          <w:sz w:val="28"/>
        </w:rPr>
        <w:t>-анализ как инструмент для сопоставления данных анализа внутренней и внешней среды учебного заведения</w:t>
      </w:r>
      <w:r>
        <w:rPr>
          <w:rFonts w:ascii="Times New Roman" w:hAnsi="Times New Roman" w:cs="Times New Roman"/>
          <w:sz w:val="28"/>
        </w:rPr>
        <w:t xml:space="preserve">. </w:t>
      </w:r>
      <w:r>
        <w:rPr>
          <w:rFonts w:ascii="Times New Roman" w:hAnsi="Times New Roman" w:cs="Times New Roman"/>
          <w:sz w:val="28"/>
          <w:lang w:val="en-US"/>
        </w:rPr>
        <w:t xml:space="preserve">URL: </w:t>
      </w:r>
      <w:hyperlink r:id="rId26" w:history="1">
        <w:r w:rsidRPr="00E26B57">
          <w:rPr>
            <w:rStyle w:val="a9"/>
            <w:rFonts w:ascii="Times New Roman" w:hAnsi="Times New Roman" w:cs="Times New Roman"/>
            <w:sz w:val="28"/>
            <w:lang w:val="en-US"/>
          </w:rPr>
          <w:t>http://kspu-archive.petrsu.ru/structur/kafedry/kaftech/course/course/chapter_5_3.htm</w:t>
        </w:r>
      </w:hyperlink>
      <w:r>
        <w:rPr>
          <w:rFonts w:ascii="Times New Roman" w:hAnsi="Times New Roman" w:cs="Times New Roman"/>
          <w:sz w:val="28"/>
          <w:lang w:val="en-US"/>
        </w:rPr>
        <w:t xml:space="preserve">. </w:t>
      </w:r>
      <w:r>
        <w:rPr>
          <w:rFonts w:ascii="Times New Roman" w:hAnsi="Times New Roman" w:cs="Times New Roman"/>
          <w:sz w:val="28"/>
        </w:rPr>
        <w:t>Последнее обращение – март 2017.</w:t>
      </w: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Default="005B6FD6" w:rsidP="005B6FD6">
      <w:pPr>
        <w:spacing w:line="360" w:lineRule="auto"/>
        <w:jc w:val="both"/>
        <w:rPr>
          <w:rFonts w:ascii="Times New Roman" w:hAnsi="Times New Roman" w:cs="Times New Roman"/>
          <w:sz w:val="28"/>
        </w:rPr>
      </w:pPr>
    </w:p>
    <w:p w:rsidR="005B6FD6" w:rsidRPr="006611BE" w:rsidRDefault="005B6FD6" w:rsidP="005B6FD6">
      <w:pPr>
        <w:spacing w:line="360" w:lineRule="auto"/>
        <w:jc w:val="both"/>
        <w:rPr>
          <w:rFonts w:ascii="Times New Roman" w:hAnsi="Times New Roman" w:cs="Times New Roman"/>
          <w:sz w:val="28"/>
          <w:lang w:val="en-US"/>
        </w:rPr>
      </w:pPr>
    </w:p>
    <w:p w:rsidR="00F64EB4" w:rsidRPr="00F64EB4" w:rsidRDefault="00F64EB4" w:rsidP="00F64EB4">
      <w:pPr>
        <w:tabs>
          <w:tab w:val="left" w:pos="6630"/>
        </w:tabs>
        <w:jc w:val="center"/>
        <w:rPr>
          <w:rFonts w:ascii="Times New Roman" w:hAnsi="Times New Roman" w:cs="Times New Roman"/>
          <w:b/>
          <w:sz w:val="28"/>
          <w:lang w:val="en-US"/>
        </w:rPr>
      </w:pPr>
      <w:r>
        <w:rPr>
          <w:rFonts w:ascii="Times New Roman" w:hAnsi="Times New Roman" w:cs="Times New Roman"/>
          <w:b/>
          <w:sz w:val="28"/>
        </w:rPr>
        <w:lastRenderedPageBreak/>
        <w:t xml:space="preserve">Приложение </w:t>
      </w:r>
      <w:r>
        <w:rPr>
          <w:rFonts w:ascii="Times New Roman" w:hAnsi="Times New Roman" w:cs="Times New Roman"/>
          <w:b/>
          <w:sz w:val="28"/>
          <w:lang w:val="en-US"/>
        </w:rPr>
        <w:t>A</w:t>
      </w:r>
    </w:p>
    <w:p w:rsidR="00F64EB4" w:rsidRDefault="00F64EB4" w:rsidP="00F64EB4">
      <w:pPr>
        <w:tabs>
          <w:tab w:val="left" w:pos="6630"/>
        </w:tabs>
        <w:jc w:val="center"/>
        <w:rPr>
          <w:rFonts w:ascii="Times New Roman" w:hAnsi="Times New Roman" w:cs="Times New Roman"/>
          <w:b/>
          <w:sz w:val="28"/>
        </w:rPr>
      </w:pPr>
      <w:r w:rsidRPr="004F2111">
        <w:rPr>
          <w:rFonts w:ascii="Times New Roman" w:hAnsi="Times New Roman" w:cs="Times New Roman"/>
          <w:b/>
          <w:sz w:val="28"/>
        </w:rPr>
        <w:t>Отсутствие единообразия транслируемых логотипов «</w:t>
      </w:r>
      <w:r w:rsidRPr="004F2111">
        <w:rPr>
          <w:rFonts w:ascii="Times New Roman" w:hAnsi="Times New Roman" w:cs="Times New Roman"/>
          <w:b/>
          <w:sz w:val="28"/>
          <w:lang w:val="en-US"/>
        </w:rPr>
        <w:t>EF</w:t>
      </w:r>
      <w:r w:rsidRPr="004F2111">
        <w:rPr>
          <w:rFonts w:ascii="Times New Roman" w:hAnsi="Times New Roman" w:cs="Times New Roman"/>
          <w:b/>
          <w:sz w:val="28"/>
        </w:rPr>
        <w:t xml:space="preserve"> </w:t>
      </w:r>
      <w:r w:rsidRPr="004F2111">
        <w:rPr>
          <w:rFonts w:ascii="Times New Roman" w:hAnsi="Times New Roman" w:cs="Times New Roman"/>
          <w:b/>
          <w:sz w:val="28"/>
          <w:lang w:val="en-US"/>
        </w:rPr>
        <w:t>English</w:t>
      </w:r>
      <w:r w:rsidRPr="004F2111">
        <w:rPr>
          <w:rFonts w:ascii="Times New Roman" w:hAnsi="Times New Roman" w:cs="Times New Roman"/>
          <w:b/>
          <w:sz w:val="28"/>
        </w:rPr>
        <w:t xml:space="preserve"> </w:t>
      </w:r>
      <w:r w:rsidRPr="004F2111">
        <w:rPr>
          <w:rFonts w:ascii="Times New Roman" w:hAnsi="Times New Roman" w:cs="Times New Roman"/>
          <w:b/>
          <w:sz w:val="28"/>
          <w:lang w:val="en-US"/>
        </w:rPr>
        <w:t>First</w:t>
      </w:r>
      <w:r w:rsidRPr="004F2111">
        <w:rPr>
          <w:rFonts w:ascii="Times New Roman" w:hAnsi="Times New Roman" w:cs="Times New Roman"/>
          <w:b/>
          <w:sz w:val="28"/>
        </w:rPr>
        <w:t>»</w:t>
      </w:r>
    </w:p>
    <w:p w:rsidR="00F64EB4" w:rsidRDefault="00F64EB4" w:rsidP="00F64EB4">
      <w:pPr>
        <w:rPr>
          <w:rFonts w:ascii="Times New Roman" w:hAnsi="Times New Roman" w:cs="Times New Roman"/>
          <w:sz w:val="28"/>
        </w:rPr>
      </w:pPr>
    </w:p>
    <w:p w:rsidR="00F64EB4" w:rsidRDefault="00F64EB4" w:rsidP="00F64EB4">
      <w:pPr>
        <w:pStyle w:val="a3"/>
        <w:numPr>
          <w:ilvl w:val="0"/>
          <w:numId w:val="19"/>
        </w:numPr>
        <w:rPr>
          <w:rFonts w:ascii="Times New Roman" w:hAnsi="Times New Roman" w:cs="Times New Roman"/>
          <w:sz w:val="28"/>
        </w:rPr>
      </w:pPr>
      <w:r>
        <w:rPr>
          <w:rFonts w:ascii="Times New Roman" w:hAnsi="Times New Roman" w:cs="Times New Roman"/>
          <w:sz w:val="28"/>
        </w:rPr>
        <w:t>Логотип «</w:t>
      </w:r>
      <w:r>
        <w:rPr>
          <w:rFonts w:ascii="Times New Roman" w:hAnsi="Times New Roman" w:cs="Times New Roman"/>
          <w:sz w:val="28"/>
          <w:lang w:val="en-US"/>
        </w:rPr>
        <w:t>EF</w:t>
      </w:r>
      <w:r w:rsidRPr="004F2111">
        <w:rPr>
          <w:rFonts w:ascii="Times New Roman" w:hAnsi="Times New Roman" w:cs="Times New Roman"/>
          <w:sz w:val="28"/>
        </w:rPr>
        <w:t xml:space="preserve"> </w:t>
      </w:r>
      <w:r>
        <w:rPr>
          <w:rFonts w:ascii="Times New Roman" w:hAnsi="Times New Roman" w:cs="Times New Roman"/>
          <w:sz w:val="28"/>
          <w:lang w:val="en-US"/>
        </w:rPr>
        <w:t>English</w:t>
      </w:r>
      <w:r w:rsidRPr="004F2111">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на официальном сайте</w:t>
      </w:r>
      <w:r>
        <w:rPr>
          <w:rStyle w:val="af3"/>
          <w:rFonts w:ascii="Times New Roman" w:hAnsi="Times New Roman" w:cs="Times New Roman"/>
          <w:sz w:val="28"/>
        </w:rPr>
        <w:footnoteReference w:id="38"/>
      </w:r>
      <w:r w:rsidRPr="005475D5">
        <w:rPr>
          <w:rFonts w:ascii="Times New Roman" w:hAnsi="Times New Roman" w:cs="Times New Roman"/>
          <w:sz w:val="28"/>
        </w:rPr>
        <w:t>.</w:t>
      </w:r>
    </w:p>
    <w:p w:rsidR="00F64EB4" w:rsidRDefault="00F64EB4" w:rsidP="00F64EB4">
      <w:pPr>
        <w:pStyle w:val="a3"/>
        <w:rPr>
          <w:rFonts w:ascii="Times New Roman" w:hAnsi="Times New Roman" w:cs="Times New Roman"/>
          <w:sz w:val="28"/>
        </w:rPr>
      </w:pPr>
    </w:p>
    <w:p w:rsidR="00F64EB4" w:rsidRPr="004C33F6" w:rsidRDefault="00F64EB4" w:rsidP="00F64EB4">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78E004E" wp14:editId="2DAE915F">
            <wp:extent cx="3095625" cy="3095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_cmyk_blue.jpg"/>
                    <pic:cNvPicPr/>
                  </pic:nvPicPr>
                  <pic:blipFill>
                    <a:blip r:embed="rId27">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rsidR="00F64EB4" w:rsidRDefault="00F64EB4" w:rsidP="00F64EB4">
      <w:pPr>
        <w:pStyle w:val="a3"/>
        <w:numPr>
          <w:ilvl w:val="0"/>
          <w:numId w:val="19"/>
        </w:numPr>
        <w:rPr>
          <w:rFonts w:ascii="Times New Roman" w:hAnsi="Times New Roman" w:cs="Times New Roman"/>
          <w:sz w:val="28"/>
        </w:rPr>
      </w:pPr>
      <w:r>
        <w:rPr>
          <w:rFonts w:ascii="Times New Roman" w:hAnsi="Times New Roman" w:cs="Times New Roman"/>
          <w:sz w:val="28"/>
        </w:rPr>
        <w:t>Логотип «</w:t>
      </w:r>
      <w:r>
        <w:rPr>
          <w:rFonts w:ascii="Times New Roman" w:hAnsi="Times New Roman" w:cs="Times New Roman"/>
          <w:sz w:val="28"/>
          <w:lang w:val="en-US"/>
        </w:rPr>
        <w:t>EF</w:t>
      </w:r>
      <w:r w:rsidRPr="005475D5">
        <w:rPr>
          <w:rFonts w:ascii="Times New Roman" w:hAnsi="Times New Roman" w:cs="Times New Roman"/>
          <w:sz w:val="28"/>
        </w:rPr>
        <w:t xml:space="preserve"> </w:t>
      </w:r>
      <w:r>
        <w:rPr>
          <w:rFonts w:ascii="Times New Roman" w:hAnsi="Times New Roman" w:cs="Times New Roman"/>
          <w:sz w:val="28"/>
          <w:lang w:val="en-US"/>
        </w:rPr>
        <w:t>English</w:t>
      </w:r>
      <w:r w:rsidRPr="005475D5">
        <w:rPr>
          <w:rFonts w:ascii="Times New Roman" w:hAnsi="Times New Roman" w:cs="Times New Roman"/>
          <w:sz w:val="28"/>
        </w:rPr>
        <w:t xml:space="preserve"> </w:t>
      </w:r>
      <w:r>
        <w:rPr>
          <w:rFonts w:ascii="Times New Roman" w:hAnsi="Times New Roman" w:cs="Times New Roman"/>
          <w:sz w:val="28"/>
          <w:lang w:val="en-US"/>
        </w:rPr>
        <w:t>First</w:t>
      </w:r>
      <w:r>
        <w:rPr>
          <w:rFonts w:ascii="Times New Roman" w:hAnsi="Times New Roman" w:cs="Times New Roman"/>
          <w:sz w:val="28"/>
        </w:rPr>
        <w:t>» в официальной группе «</w:t>
      </w:r>
      <w:proofErr w:type="spellStart"/>
      <w:r>
        <w:rPr>
          <w:rFonts w:ascii="Times New Roman" w:hAnsi="Times New Roman" w:cs="Times New Roman"/>
          <w:sz w:val="28"/>
        </w:rPr>
        <w:t>ВКонтакте</w:t>
      </w:r>
      <w:proofErr w:type="spellEnd"/>
      <w:r>
        <w:rPr>
          <w:rFonts w:ascii="Times New Roman" w:hAnsi="Times New Roman" w:cs="Times New Roman"/>
          <w:sz w:val="28"/>
        </w:rPr>
        <w:t>»</w:t>
      </w:r>
      <w:r>
        <w:rPr>
          <w:rStyle w:val="af3"/>
          <w:rFonts w:ascii="Times New Roman" w:hAnsi="Times New Roman" w:cs="Times New Roman"/>
          <w:sz w:val="28"/>
        </w:rPr>
        <w:footnoteReference w:id="39"/>
      </w:r>
      <w:r>
        <w:rPr>
          <w:rFonts w:ascii="Times New Roman" w:hAnsi="Times New Roman" w:cs="Times New Roman"/>
          <w:sz w:val="28"/>
        </w:rPr>
        <w:t xml:space="preserve">. </w:t>
      </w:r>
    </w:p>
    <w:p w:rsidR="00F64EB4" w:rsidRDefault="00F64EB4" w:rsidP="00F64EB4">
      <w:pPr>
        <w:pStyle w:val="a3"/>
        <w:rPr>
          <w:rFonts w:ascii="Times New Roman" w:hAnsi="Times New Roman" w:cs="Times New Roman"/>
          <w:sz w:val="28"/>
        </w:rPr>
      </w:pPr>
    </w:p>
    <w:p w:rsidR="00F64EB4" w:rsidRPr="005475D5" w:rsidRDefault="00F64EB4" w:rsidP="00F64EB4">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D0BA59B" wp14:editId="62DCF8B5">
            <wp:extent cx="2210819" cy="3305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jbslMc7rk8.jpg"/>
                    <pic:cNvPicPr/>
                  </pic:nvPicPr>
                  <pic:blipFill>
                    <a:blip r:embed="rId28">
                      <a:extLst>
                        <a:ext uri="{28A0092B-C50C-407E-A947-70E740481C1C}">
                          <a14:useLocalDpi xmlns:a14="http://schemas.microsoft.com/office/drawing/2010/main" val="0"/>
                        </a:ext>
                      </a:extLst>
                    </a:blip>
                    <a:stretch>
                      <a:fillRect/>
                    </a:stretch>
                  </pic:blipFill>
                  <pic:spPr>
                    <a:xfrm>
                      <a:off x="0" y="0"/>
                      <a:ext cx="2214873" cy="3311235"/>
                    </a:xfrm>
                    <a:prstGeom prst="rect">
                      <a:avLst/>
                    </a:prstGeom>
                  </pic:spPr>
                </pic:pic>
              </a:graphicData>
            </a:graphic>
          </wp:inline>
        </w:drawing>
      </w:r>
    </w:p>
    <w:p w:rsidR="00F64EB4" w:rsidRDefault="00F64EB4" w:rsidP="00F64EB4">
      <w:pPr>
        <w:rPr>
          <w:rFonts w:ascii="Times New Roman" w:hAnsi="Times New Roman" w:cs="Times New Roman"/>
          <w:sz w:val="28"/>
        </w:rPr>
      </w:pPr>
    </w:p>
    <w:p w:rsidR="00F64EB4" w:rsidRDefault="00F64EB4" w:rsidP="00F64EB4">
      <w:pPr>
        <w:pStyle w:val="a3"/>
        <w:numPr>
          <w:ilvl w:val="0"/>
          <w:numId w:val="19"/>
        </w:numPr>
        <w:rPr>
          <w:rFonts w:ascii="Times New Roman" w:hAnsi="Times New Roman" w:cs="Times New Roman"/>
          <w:sz w:val="28"/>
        </w:rPr>
      </w:pPr>
      <w:r w:rsidRPr="005475D5">
        <w:rPr>
          <w:rFonts w:ascii="Times New Roman" w:hAnsi="Times New Roman" w:cs="Times New Roman"/>
          <w:sz w:val="28"/>
        </w:rPr>
        <w:t xml:space="preserve">Логотип «EF </w:t>
      </w:r>
      <w:proofErr w:type="spellStart"/>
      <w:r w:rsidRPr="005475D5">
        <w:rPr>
          <w:rFonts w:ascii="Times New Roman" w:hAnsi="Times New Roman" w:cs="Times New Roman"/>
          <w:sz w:val="28"/>
        </w:rPr>
        <w:t>English</w:t>
      </w:r>
      <w:proofErr w:type="spellEnd"/>
      <w:r w:rsidRPr="005475D5">
        <w:rPr>
          <w:rFonts w:ascii="Times New Roman" w:hAnsi="Times New Roman" w:cs="Times New Roman"/>
          <w:sz w:val="28"/>
        </w:rPr>
        <w:t xml:space="preserve"> </w:t>
      </w:r>
      <w:proofErr w:type="spellStart"/>
      <w:r w:rsidRPr="005475D5">
        <w:rPr>
          <w:rFonts w:ascii="Times New Roman" w:hAnsi="Times New Roman" w:cs="Times New Roman"/>
          <w:sz w:val="28"/>
        </w:rPr>
        <w:t>First</w:t>
      </w:r>
      <w:proofErr w:type="spellEnd"/>
      <w:r w:rsidRPr="005475D5">
        <w:rPr>
          <w:rFonts w:ascii="Times New Roman" w:hAnsi="Times New Roman" w:cs="Times New Roman"/>
          <w:sz w:val="28"/>
        </w:rPr>
        <w:t>»</w:t>
      </w:r>
      <w:r>
        <w:rPr>
          <w:rFonts w:ascii="Times New Roman" w:hAnsi="Times New Roman" w:cs="Times New Roman"/>
          <w:sz w:val="28"/>
        </w:rPr>
        <w:t xml:space="preserve"> в социальной сети «</w:t>
      </w:r>
      <w:r>
        <w:rPr>
          <w:rFonts w:ascii="Times New Roman" w:hAnsi="Times New Roman" w:cs="Times New Roman"/>
          <w:sz w:val="28"/>
          <w:lang w:val="en-US"/>
        </w:rPr>
        <w:t>Facebook</w:t>
      </w:r>
      <w:r>
        <w:rPr>
          <w:rFonts w:ascii="Times New Roman" w:hAnsi="Times New Roman" w:cs="Times New Roman"/>
          <w:sz w:val="28"/>
        </w:rPr>
        <w:t>»</w:t>
      </w:r>
      <w:r>
        <w:rPr>
          <w:rStyle w:val="af3"/>
          <w:rFonts w:ascii="Times New Roman" w:hAnsi="Times New Roman" w:cs="Times New Roman"/>
          <w:sz w:val="28"/>
        </w:rPr>
        <w:footnoteReference w:id="40"/>
      </w:r>
      <w:r>
        <w:rPr>
          <w:rFonts w:ascii="Times New Roman" w:hAnsi="Times New Roman" w:cs="Times New Roman"/>
          <w:sz w:val="28"/>
        </w:rPr>
        <w:t>.</w:t>
      </w:r>
    </w:p>
    <w:p w:rsidR="00F64EB4" w:rsidRDefault="00F64EB4" w:rsidP="00F64EB4">
      <w:pPr>
        <w:pStyle w:val="a3"/>
        <w:rPr>
          <w:rFonts w:ascii="Times New Roman" w:hAnsi="Times New Roman" w:cs="Times New Roman"/>
          <w:sz w:val="28"/>
        </w:rPr>
      </w:pPr>
    </w:p>
    <w:p w:rsidR="00F64EB4" w:rsidRDefault="00F64EB4" w:rsidP="00F64EB4">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23E29F2" wp14:editId="35DBFBDC">
            <wp:extent cx="2228850" cy="2228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ф.jpg"/>
                    <pic:cNvPicPr/>
                  </pic:nvPicPr>
                  <pic:blipFill>
                    <a:blip r:embed="rId29">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rsidR="00F64EB4" w:rsidRPr="005475D5" w:rsidRDefault="00F64EB4" w:rsidP="00F64EB4">
      <w:pPr>
        <w:pStyle w:val="a3"/>
        <w:rPr>
          <w:rFonts w:ascii="Times New Roman" w:hAnsi="Times New Roman" w:cs="Times New Roman"/>
          <w:sz w:val="28"/>
        </w:rPr>
      </w:pPr>
    </w:p>
    <w:p w:rsidR="00F64EB4" w:rsidRDefault="00F64EB4" w:rsidP="00F64EB4">
      <w:pPr>
        <w:pStyle w:val="a3"/>
        <w:numPr>
          <w:ilvl w:val="0"/>
          <w:numId w:val="19"/>
        </w:numPr>
        <w:rPr>
          <w:rFonts w:ascii="Times New Roman" w:hAnsi="Times New Roman" w:cs="Times New Roman"/>
          <w:sz w:val="28"/>
        </w:rPr>
      </w:pPr>
      <w:r w:rsidRPr="005475D5">
        <w:rPr>
          <w:rFonts w:ascii="Times New Roman" w:hAnsi="Times New Roman" w:cs="Times New Roman"/>
          <w:sz w:val="28"/>
        </w:rPr>
        <w:t xml:space="preserve">Логотип «EF </w:t>
      </w:r>
      <w:proofErr w:type="spellStart"/>
      <w:r w:rsidRPr="005475D5">
        <w:rPr>
          <w:rFonts w:ascii="Times New Roman" w:hAnsi="Times New Roman" w:cs="Times New Roman"/>
          <w:sz w:val="28"/>
        </w:rPr>
        <w:t>English</w:t>
      </w:r>
      <w:proofErr w:type="spellEnd"/>
      <w:r w:rsidRPr="005475D5">
        <w:rPr>
          <w:rFonts w:ascii="Times New Roman" w:hAnsi="Times New Roman" w:cs="Times New Roman"/>
          <w:sz w:val="28"/>
        </w:rPr>
        <w:t xml:space="preserve"> </w:t>
      </w:r>
      <w:proofErr w:type="spellStart"/>
      <w:r w:rsidRPr="005475D5">
        <w:rPr>
          <w:rFonts w:ascii="Times New Roman" w:hAnsi="Times New Roman" w:cs="Times New Roman"/>
          <w:sz w:val="28"/>
        </w:rPr>
        <w:t>First</w:t>
      </w:r>
      <w:proofErr w:type="spellEnd"/>
      <w:r w:rsidRPr="005475D5">
        <w:rPr>
          <w:rFonts w:ascii="Times New Roman" w:hAnsi="Times New Roman" w:cs="Times New Roman"/>
          <w:sz w:val="28"/>
        </w:rPr>
        <w:t>»</w:t>
      </w:r>
      <w:r>
        <w:rPr>
          <w:rFonts w:ascii="Times New Roman" w:hAnsi="Times New Roman" w:cs="Times New Roman"/>
          <w:sz w:val="28"/>
        </w:rPr>
        <w:t xml:space="preserve"> на официальной странице в сети «</w:t>
      </w:r>
      <w:r>
        <w:rPr>
          <w:rFonts w:ascii="Times New Roman" w:hAnsi="Times New Roman" w:cs="Times New Roman"/>
          <w:sz w:val="28"/>
          <w:lang w:val="en-US"/>
        </w:rPr>
        <w:t>Instagram</w:t>
      </w:r>
      <w:r>
        <w:rPr>
          <w:rFonts w:ascii="Times New Roman" w:hAnsi="Times New Roman" w:cs="Times New Roman"/>
          <w:sz w:val="28"/>
        </w:rPr>
        <w:t>»</w:t>
      </w:r>
      <w:r>
        <w:rPr>
          <w:rStyle w:val="af3"/>
          <w:rFonts w:ascii="Times New Roman" w:hAnsi="Times New Roman" w:cs="Times New Roman"/>
          <w:sz w:val="28"/>
        </w:rPr>
        <w:footnoteReference w:id="41"/>
      </w:r>
      <w:r>
        <w:rPr>
          <w:rFonts w:ascii="Times New Roman" w:hAnsi="Times New Roman" w:cs="Times New Roman"/>
          <w:sz w:val="28"/>
        </w:rPr>
        <w:t>.</w:t>
      </w:r>
    </w:p>
    <w:p w:rsidR="00F64EB4" w:rsidRDefault="00F64EB4" w:rsidP="00F64EB4">
      <w:pPr>
        <w:pStyle w:val="a3"/>
        <w:rPr>
          <w:rFonts w:ascii="Times New Roman" w:hAnsi="Times New Roman" w:cs="Times New Roman"/>
          <w:sz w:val="28"/>
        </w:rPr>
      </w:pPr>
    </w:p>
    <w:p w:rsidR="00F64EB4" w:rsidRPr="005475D5" w:rsidRDefault="00F64EB4" w:rsidP="00F64EB4">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35A03AF" wp14:editId="3F4C2578">
            <wp:extent cx="2543175" cy="2543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B_nVyek_400x400.jpeg"/>
                    <pic:cNvPicPr/>
                  </pic:nvPicPr>
                  <pic:blipFill>
                    <a:blip r:embed="rId30">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rsidR="00F64EB4" w:rsidRDefault="00F64EB4" w:rsidP="004F2111">
      <w:pPr>
        <w:spacing w:line="360" w:lineRule="auto"/>
        <w:ind w:left="720"/>
        <w:jc w:val="center"/>
        <w:rPr>
          <w:rFonts w:ascii="Times New Roman" w:hAnsi="Times New Roman" w:cs="Times New Roman"/>
          <w:b/>
          <w:sz w:val="28"/>
        </w:rPr>
      </w:pPr>
    </w:p>
    <w:p w:rsidR="00830A69" w:rsidRDefault="00830A69" w:rsidP="006611BE">
      <w:pPr>
        <w:spacing w:line="360" w:lineRule="auto"/>
        <w:rPr>
          <w:rFonts w:ascii="Times New Roman" w:hAnsi="Times New Roman" w:cs="Times New Roman"/>
          <w:b/>
          <w:sz w:val="28"/>
        </w:rPr>
      </w:pPr>
    </w:p>
    <w:p w:rsidR="005B6FD6" w:rsidRDefault="005B6FD6" w:rsidP="006611BE">
      <w:pPr>
        <w:spacing w:line="360" w:lineRule="auto"/>
        <w:rPr>
          <w:rFonts w:ascii="Times New Roman" w:hAnsi="Times New Roman" w:cs="Times New Roman"/>
          <w:b/>
          <w:sz w:val="28"/>
        </w:rPr>
      </w:pPr>
    </w:p>
    <w:p w:rsidR="005B6FD6" w:rsidRDefault="005B6FD6" w:rsidP="006611BE">
      <w:pPr>
        <w:spacing w:line="360" w:lineRule="auto"/>
        <w:rPr>
          <w:rFonts w:ascii="Times New Roman" w:hAnsi="Times New Roman" w:cs="Times New Roman"/>
          <w:b/>
          <w:sz w:val="28"/>
        </w:rPr>
      </w:pPr>
    </w:p>
    <w:p w:rsidR="005B6FD6" w:rsidRDefault="005B6FD6" w:rsidP="006611BE">
      <w:pPr>
        <w:spacing w:line="360" w:lineRule="auto"/>
        <w:rPr>
          <w:rFonts w:ascii="Times New Roman" w:hAnsi="Times New Roman" w:cs="Times New Roman"/>
          <w:b/>
          <w:sz w:val="28"/>
        </w:rPr>
      </w:pPr>
      <w:bookmarkStart w:id="0" w:name="_GoBack"/>
      <w:bookmarkEnd w:id="0"/>
    </w:p>
    <w:p w:rsidR="00830A69" w:rsidRDefault="00830A69" w:rsidP="004F2111">
      <w:pPr>
        <w:spacing w:line="360" w:lineRule="auto"/>
        <w:ind w:left="720"/>
        <w:jc w:val="center"/>
        <w:rPr>
          <w:rFonts w:ascii="Times New Roman" w:hAnsi="Times New Roman" w:cs="Times New Roman"/>
          <w:b/>
          <w:sz w:val="28"/>
        </w:rPr>
      </w:pPr>
      <w:r>
        <w:rPr>
          <w:rFonts w:ascii="Times New Roman" w:hAnsi="Times New Roman" w:cs="Times New Roman"/>
          <w:b/>
          <w:sz w:val="28"/>
        </w:rPr>
        <w:lastRenderedPageBreak/>
        <w:t>Приложение Б</w:t>
      </w:r>
    </w:p>
    <w:p w:rsidR="00830A69" w:rsidRDefault="00830A69" w:rsidP="004F2111">
      <w:pPr>
        <w:spacing w:line="360" w:lineRule="auto"/>
        <w:ind w:left="720"/>
        <w:jc w:val="center"/>
        <w:rPr>
          <w:rFonts w:ascii="Times New Roman" w:hAnsi="Times New Roman" w:cs="Times New Roman"/>
          <w:b/>
          <w:sz w:val="28"/>
        </w:rPr>
      </w:pPr>
      <w:r>
        <w:rPr>
          <w:rFonts w:ascii="Times New Roman" w:hAnsi="Times New Roman" w:cs="Times New Roman"/>
          <w:b/>
          <w:sz w:val="28"/>
        </w:rPr>
        <w:t>Макет официального сайта консультационного агентства «</w:t>
      </w:r>
      <w:r>
        <w:rPr>
          <w:rFonts w:ascii="Times New Roman" w:hAnsi="Times New Roman" w:cs="Times New Roman"/>
          <w:b/>
          <w:sz w:val="28"/>
          <w:lang w:val="en-US"/>
        </w:rPr>
        <w:t>Imagine</w:t>
      </w:r>
      <w:r w:rsidRPr="00830A69">
        <w:rPr>
          <w:rFonts w:ascii="Times New Roman" w:hAnsi="Times New Roman" w:cs="Times New Roman"/>
          <w:b/>
          <w:sz w:val="28"/>
        </w:rPr>
        <w:t xml:space="preserve"> </w:t>
      </w:r>
      <w:r>
        <w:rPr>
          <w:rFonts w:ascii="Times New Roman" w:hAnsi="Times New Roman" w:cs="Times New Roman"/>
          <w:b/>
          <w:sz w:val="28"/>
          <w:lang w:val="en-US"/>
        </w:rPr>
        <w:t>it</w:t>
      </w:r>
      <w:r>
        <w:rPr>
          <w:rFonts w:ascii="Times New Roman" w:hAnsi="Times New Roman" w:cs="Times New Roman"/>
          <w:b/>
          <w:sz w:val="28"/>
        </w:rPr>
        <w:t>!»</w:t>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299835" cy="2943225"/>
            <wp:effectExtent l="0" t="0" r="571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99835" cy="2943225"/>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299835" cy="290392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15184" cy="2910998"/>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6261928" cy="28575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5155" cy="2858973"/>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261735" cy="286648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74661" cy="2872400"/>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234186" cy="2857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40039" cy="2860183"/>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6265633" cy="28765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76595" cy="2881583"/>
                    </a:xfrm>
                    <a:prstGeom prst="rect">
                      <a:avLst/>
                    </a:prstGeom>
                  </pic:spPr>
                </pic:pic>
              </a:graphicData>
            </a:graphic>
          </wp:inline>
        </w:drawing>
      </w: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Default="00F02F38" w:rsidP="00F02F38">
      <w:pPr>
        <w:spacing w:line="360" w:lineRule="auto"/>
        <w:rPr>
          <w:rFonts w:ascii="Times New Roman" w:hAnsi="Times New Roman" w:cs="Times New Roman"/>
          <w:b/>
          <w:sz w:val="28"/>
        </w:rPr>
      </w:pPr>
    </w:p>
    <w:p w:rsidR="00F02F38" w:rsidRPr="00830A69" w:rsidRDefault="00F02F38" w:rsidP="00F02F38">
      <w:pPr>
        <w:spacing w:line="360" w:lineRule="auto"/>
        <w:rPr>
          <w:rFonts w:ascii="Times New Roman" w:hAnsi="Times New Roman" w:cs="Times New Roman"/>
          <w:b/>
          <w:sz w:val="28"/>
        </w:rPr>
      </w:pPr>
    </w:p>
    <w:p w:rsidR="004F2111" w:rsidRPr="00684AFC" w:rsidRDefault="00F02F38" w:rsidP="004F2111">
      <w:pPr>
        <w:spacing w:line="360" w:lineRule="auto"/>
        <w:ind w:left="720"/>
        <w:jc w:val="center"/>
        <w:rPr>
          <w:rFonts w:ascii="Times New Roman" w:hAnsi="Times New Roman" w:cs="Times New Roman"/>
          <w:b/>
          <w:sz w:val="28"/>
        </w:rPr>
      </w:pPr>
      <w:r>
        <w:rPr>
          <w:rFonts w:ascii="Times New Roman" w:hAnsi="Times New Roman" w:cs="Times New Roman"/>
          <w:b/>
          <w:sz w:val="28"/>
        </w:rPr>
        <w:lastRenderedPageBreak/>
        <w:t>Приложение В</w:t>
      </w:r>
    </w:p>
    <w:p w:rsidR="004F2111" w:rsidRPr="004F2111" w:rsidRDefault="004F2111" w:rsidP="004F2111">
      <w:pPr>
        <w:spacing w:line="360" w:lineRule="auto"/>
        <w:ind w:left="720"/>
        <w:jc w:val="center"/>
        <w:rPr>
          <w:rFonts w:ascii="Times New Roman" w:hAnsi="Times New Roman" w:cs="Times New Roman"/>
          <w:b/>
          <w:sz w:val="28"/>
        </w:rPr>
      </w:pPr>
      <w:r w:rsidRPr="004F2111">
        <w:rPr>
          <w:rFonts w:ascii="Times New Roman" w:hAnsi="Times New Roman" w:cs="Times New Roman"/>
          <w:b/>
          <w:sz w:val="28"/>
        </w:rPr>
        <w:t>Макет официального сайта детского центра «</w:t>
      </w:r>
      <w:proofErr w:type="spellStart"/>
      <w:r w:rsidRPr="004F2111">
        <w:rPr>
          <w:rFonts w:ascii="Times New Roman" w:hAnsi="Times New Roman" w:cs="Times New Roman"/>
          <w:b/>
          <w:sz w:val="28"/>
          <w:lang w:val="en-US"/>
        </w:rPr>
        <w:t>EnglishForKids</w:t>
      </w:r>
      <w:proofErr w:type="spellEnd"/>
      <w:r w:rsidRPr="004F2111">
        <w:rPr>
          <w:rFonts w:ascii="Times New Roman" w:hAnsi="Times New Roman" w:cs="Times New Roman"/>
          <w:b/>
          <w:sz w:val="28"/>
        </w:rPr>
        <w:t>…»</w:t>
      </w:r>
    </w:p>
    <w:p w:rsidR="004F2111" w:rsidRDefault="004F2111" w:rsidP="004F2111">
      <w:pPr>
        <w:pStyle w:val="a3"/>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Страница «Главная»</w:t>
      </w:r>
    </w:p>
    <w:p w:rsidR="004F2111" w:rsidRPr="004F2111" w:rsidRDefault="004F2111" w:rsidP="004F2111">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05550" cy="3133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йт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20795" cy="3141301"/>
                    </a:xfrm>
                    <a:prstGeom prst="rect">
                      <a:avLst/>
                    </a:prstGeom>
                  </pic:spPr>
                </pic:pic>
              </a:graphicData>
            </a:graphic>
          </wp:inline>
        </w:drawing>
      </w:r>
    </w:p>
    <w:p w:rsidR="006C52DD" w:rsidRPr="004F2111" w:rsidRDefault="00F64EB4" w:rsidP="00F64EB4">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299835" cy="28194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qn 10.jpg"/>
                    <pic:cNvPicPr/>
                  </pic:nvPicPr>
                  <pic:blipFill>
                    <a:blip r:embed="rId38">
                      <a:extLst>
                        <a:ext uri="{28A0092B-C50C-407E-A947-70E740481C1C}">
                          <a14:useLocalDpi xmlns:a14="http://schemas.microsoft.com/office/drawing/2010/main" val="0"/>
                        </a:ext>
                      </a:extLst>
                    </a:blip>
                    <a:stretch>
                      <a:fillRect/>
                    </a:stretch>
                  </pic:blipFill>
                  <pic:spPr>
                    <a:xfrm>
                      <a:off x="0" y="0"/>
                      <a:ext cx="6299835" cy="2819400"/>
                    </a:xfrm>
                    <a:prstGeom prst="rect">
                      <a:avLst/>
                    </a:prstGeom>
                  </pic:spPr>
                </pic:pic>
              </a:graphicData>
            </a:graphic>
          </wp:inline>
        </w:drawing>
      </w:r>
    </w:p>
    <w:p w:rsidR="006C52DD" w:rsidRDefault="004F2111" w:rsidP="004F2111">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304832" cy="2870200"/>
            <wp:effectExtent l="0" t="0" r="127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айт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33214" cy="2883121"/>
                    </a:xfrm>
                    <a:prstGeom prst="rect">
                      <a:avLst/>
                    </a:prstGeom>
                  </pic:spPr>
                </pic:pic>
              </a:graphicData>
            </a:graphic>
          </wp:inline>
        </w:drawing>
      </w:r>
    </w:p>
    <w:p w:rsidR="004F2111" w:rsidRDefault="004F2111" w:rsidP="004F2111">
      <w:pPr>
        <w:pStyle w:val="a3"/>
        <w:numPr>
          <w:ilvl w:val="0"/>
          <w:numId w:val="18"/>
        </w:numPr>
        <w:spacing w:line="360" w:lineRule="auto"/>
        <w:jc w:val="both"/>
        <w:rPr>
          <w:rFonts w:ascii="Times New Roman" w:hAnsi="Times New Roman" w:cs="Times New Roman"/>
          <w:sz w:val="28"/>
        </w:rPr>
      </w:pPr>
      <w:r>
        <w:rPr>
          <w:rFonts w:ascii="Times New Roman" w:hAnsi="Times New Roman" w:cs="Times New Roman"/>
          <w:sz w:val="28"/>
        </w:rPr>
        <w:t>Страница «О школе»</w:t>
      </w:r>
    </w:p>
    <w:p w:rsidR="004F2111" w:rsidRPr="004F2111" w:rsidRDefault="004F2111" w:rsidP="004F2111">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280785" cy="30670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айт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1405" cy="3072236"/>
                    </a:xfrm>
                    <a:prstGeom prst="rect">
                      <a:avLst/>
                    </a:prstGeom>
                  </pic:spPr>
                </pic:pic>
              </a:graphicData>
            </a:graphic>
          </wp:inline>
        </w:drawing>
      </w:r>
    </w:p>
    <w:p w:rsidR="004F2111" w:rsidRDefault="004F2111" w:rsidP="004F2111">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261735" cy="30099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айт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71902" cy="3014787"/>
                    </a:xfrm>
                    <a:prstGeom prst="rect">
                      <a:avLst/>
                    </a:prstGeom>
                  </pic:spPr>
                </pic:pic>
              </a:graphicData>
            </a:graphic>
          </wp:inline>
        </w:drawing>
      </w:r>
    </w:p>
    <w:p w:rsidR="006C52DD" w:rsidRDefault="004F2111" w:rsidP="004F2111">
      <w:pPr>
        <w:pStyle w:val="a3"/>
        <w:numPr>
          <w:ilvl w:val="0"/>
          <w:numId w:val="18"/>
        </w:numPr>
        <w:tabs>
          <w:tab w:val="left" w:pos="4500"/>
        </w:tabs>
        <w:rPr>
          <w:rFonts w:ascii="Times New Roman" w:hAnsi="Times New Roman" w:cs="Times New Roman"/>
          <w:sz w:val="28"/>
        </w:rPr>
      </w:pPr>
      <w:r>
        <w:rPr>
          <w:rFonts w:ascii="Times New Roman" w:hAnsi="Times New Roman" w:cs="Times New Roman"/>
          <w:sz w:val="28"/>
        </w:rPr>
        <w:t>Страница «Наши занятия»</w:t>
      </w:r>
    </w:p>
    <w:p w:rsidR="004F2111" w:rsidRDefault="004F2111" w:rsidP="004F2111">
      <w:pPr>
        <w:tabs>
          <w:tab w:val="left" w:pos="4500"/>
        </w:tabs>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282055" cy="3019425"/>
            <wp:effectExtent l="0" t="0" r="444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айт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92571" cy="3024479"/>
                    </a:xfrm>
                    <a:prstGeom prst="rect">
                      <a:avLst/>
                    </a:prstGeom>
                  </pic:spPr>
                </pic:pic>
              </a:graphicData>
            </a:graphic>
          </wp:inline>
        </w:drawing>
      </w:r>
    </w:p>
    <w:p w:rsidR="004F2111" w:rsidRDefault="004F2111" w:rsidP="004F2111">
      <w:pPr>
        <w:tabs>
          <w:tab w:val="left" w:pos="2565"/>
        </w:tabs>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281350" cy="29337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айт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19136" cy="2951348"/>
                    </a:xfrm>
                    <a:prstGeom prst="rect">
                      <a:avLst/>
                    </a:prstGeom>
                  </pic:spPr>
                </pic:pic>
              </a:graphicData>
            </a:graphic>
          </wp:inline>
        </w:drawing>
      </w:r>
    </w:p>
    <w:p w:rsidR="004F2111" w:rsidRDefault="004F2111" w:rsidP="004F2111">
      <w:pPr>
        <w:tabs>
          <w:tab w:val="left" w:pos="2565"/>
        </w:tabs>
        <w:rPr>
          <w:rFonts w:ascii="Times New Roman" w:hAnsi="Times New Roman" w:cs="Times New Roman"/>
          <w:sz w:val="28"/>
        </w:rPr>
      </w:pPr>
    </w:p>
    <w:p w:rsidR="004F2111" w:rsidRDefault="004F2111" w:rsidP="004F2111">
      <w:pPr>
        <w:pStyle w:val="a3"/>
        <w:numPr>
          <w:ilvl w:val="0"/>
          <w:numId w:val="18"/>
        </w:numPr>
        <w:tabs>
          <w:tab w:val="left" w:pos="4320"/>
        </w:tabs>
        <w:rPr>
          <w:rFonts w:ascii="Times New Roman" w:hAnsi="Times New Roman" w:cs="Times New Roman"/>
          <w:sz w:val="28"/>
        </w:rPr>
      </w:pPr>
      <w:r>
        <w:rPr>
          <w:rFonts w:ascii="Times New Roman" w:hAnsi="Times New Roman" w:cs="Times New Roman"/>
          <w:sz w:val="28"/>
        </w:rPr>
        <w:t>Страница «Галерея»</w:t>
      </w:r>
    </w:p>
    <w:p w:rsidR="004F2111" w:rsidRPr="004F2111" w:rsidRDefault="004F2111" w:rsidP="004F2111">
      <w:pPr>
        <w:tabs>
          <w:tab w:val="left" w:pos="4320"/>
        </w:tabs>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228873" cy="29432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айт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42973" cy="2949888"/>
                    </a:xfrm>
                    <a:prstGeom prst="rect">
                      <a:avLst/>
                    </a:prstGeom>
                  </pic:spPr>
                </pic:pic>
              </a:graphicData>
            </a:graphic>
          </wp:inline>
        </w:drawing>
      </w:r>
    </w:p>
    <w:p w:rsidR="004F2111" w:rsidRDefault="004F2111" w:rsidP="004F2111">
      <w:pPr>
        <w:tabs>
          <w:tab w:val="left" w:pos="4320"/>
        </w:tabs>
        <w:rPr>
          <w:rFonts w:ascii="Times New Roman" w:hAnsi="Times New Roman" w:cs="Times New Roman"/>
          <w:sz w:val="28"/>
        </w:rPr>
      </w:pPr>
    </w:p>
    <w:p w:rsidR="004F2111" w:rsidRDefault="004F2111" w:rsidP="004F2111">
      <w:pPr>
        <w:pStyle w:val="a3"/>
        <w:numPr>
          <w:ilvl w:val="0"/>
          <w:numId w:val="18"/>
        </w:numPr>
        <w:tabs>
          <w:tab w:val="left" w:pos="4320"/>
        </w:tabs>
        <w:rPr>
          <w:rFonts w:ascii="Times New Roman" w:hAnsi="Times New Roman" w:cs="Times New Roman"/>
          <w:sz w:val="28"/>
        </w:rPr>
      </w:pPr>
      <w:r>
        <w:rPr>
          <w:rFonts w:ascii="Times New Roman" w:hAnsi="Times New Roman" w:cs="Times New Roman"/>
          <w:sz w:val="28"/>
        </w:rPr>
        <w:t>Страница «Курсы и цены»</w:t>
      </w:r>
    </w:p>
    <w:p w:rsidR="004F2111" w:rsidRDefault="004F2111" w:rsidP="004F2111">
      <w:pPr>
        <w:tabs>
          <w:tab w:val="left" w:pos="4320"/>
        </w:tabs>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216015" cy="2914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айт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22667" cy="2917769"/>
                    </a:xfrm>
                    <a:prstGeom prst="rect">
                      <a:avLst/>
                    </a:prstGeom>
                  </pic:spPr>
                </pic:pic>
              </a:graphicData>
            </a:graphic>
          </wp:inline>
        </w:drawing>
      </w:r>
    </w:p>
    <w:p w:rsidR="004F2111" w:rsidRPr="004F2111" w:rsidRDefault="004F2111" w:rsidP="004F2111">
      <w:pPr>
        <w:rPr>
          <w:rFonts w:ascii="Times New Roman" w:hAnsi="Times New Roman" w:cs="Times New Roman"/>
          <w:sz w:val="28"/>
        </w:rPr>
      </w:pPr>
    </w:p>
    <w:p w:rsidR="004F2111" w:rsidRDefault="004F2111" w:rsidP="004F2111">
      <w:pPr>
        <w:rPr>
          <w:rFonts w:ascii="Times New Roman" w:hAnsi="Times New Roman" w:cs="Times New Roman"/>
          <w:sz w:val="28"/>
        </w:rPr>
      </w:pPr>
    </w:p>
    <w:p w:rsidR="004F2111" w:rsidRDefault="004F2111" w:rsidP="004F2111">
      <w:pPr>
        <w:tabs>
          <w:tab w:val="left" w:pos="6630"/>
        </w:tabs>
        <w:rPr>
          <w:rFonts w:ascii="Times New Roman" w:hAnsi="Times New Roman" w:cs="Times New Roman"/>
          <w:sz w:val="28"/>
        </w:rPr>
      </w:pPr>
    </w:p>
    <w:p w:rsidR="004F2111" w:rsidRDefault="004F2111" w:rsidP="004F2111">
      <w:pPr>
        <w:tabs>
          <w:tab w:val="left" w:pos="6630"/>
        </w:tabs>
        <w:rPr>
          <w:rFonts w:ascii="Times New Roman" w:hAnsi="Times New Roman" w:cs="Times New Roman"/>
          <w:sz w:val="28"/>
        </w:rPr>
      </w:pPr>
    </w:p>
    <w:p w:rsidR="004F2111" w:rsidRDefault="004F2111" w:rsidP="004F2111">
      <w:pPr>
        <w:tabs>
          <w:tab w:val="left" w:pos="6630"/>
        </w:tabs>
        <w:rPr>
          <w:rFonts w:ascii="Times New Roman" w:hAnsi="Times New Roman" w:cs="Times New Roman"/>
          <w:sz w:val="28"/>
        </w:rPr>
      </w:pPr>
    </w:p>
    <w:p w:rsidR="004F2111" w:rsidRDefault="004F2111" w:rsidP="004F2111">
      <w:pPr>
        <w:tabs>
          <w:tab w:val="left" w:pos="6630"/>
        </w:tabs>
        <w:rPr>
          <w:rFonts w:ascii="Times New Roman" w:hAnsi="Times New Roman" w:cs="Times New Roman"/>
          <w:sz w:val="28"/>
        </w:rPr>
      </w:pPr>
    </w:p>
    <w:p w:rsidR="004F2111" w:rsidRDefault="004F2111" w:rsidP="004F2111">
      <w:pPr>
        <w:tabs>
          <w:tab w:val="left" w:pos="6630"/>
        </w:tabs>
        <w:rPr>
          <w:rFonts w:ascii="Times New Roman" w:hAnsi="Times New Roman" w:cs="Times New Roman"/>
          <w:sz w:val="28"/>
        </w:rPr>
      </w:pPr>
    </w:p>
    <w:p w:rsidR="005475D5" w:rsidRPr="005475D5" w:rsidRDefault="005475D5" w:rsidP="005475D5">
      <w:pPr>
        <w:pStyle w:val="a3"/>
        <w:rPr>
          <w:rFonts w:ascii="Times New Roman" w:hAnsi="Times New Roman" w:cs="Times New Roman"/>
          <w:sz w:val="28"/>
        </w:rPr>
      </w:pPr>
    </w:p>
    <w:sectPr w:rsidR="005475D5" w:rsidRPr="005475D5" w:rsidSect="00ED5484">
      <w:footerReference w:type="default" r:id="rId46"/>
      <w:pgSz w:w="11906" w:h="16838"/>
      <w:pgMar w:top="1134" w:right="567"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7FB" w:rsidRDefault="006247FB" w:rsidP="00CE60DA">
      <w:pPr>
        <w:spacing w:after="0" w:line="240" w:lineRule="auto"/>
      </w:pPr>
      <w:r>
        <w:separator/>
      </w:r>
    </w:p>
  </w:endnote>
  <w:endnote w:type="continuationSeparator" w:id="0">
    <w:p w:rsidR="006247FB" w:rsidRDefault="006247FB" w:rsidP="00CE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740746"/>
      <w:docPartObj>
        <w:docPartGallery w:val="Page Numbers (Bottom of Page)"/>
        <w:docPartUnique/>
      </w:docPartObj>
    </w:sdtPr>
    <w:sdtEndPr/>
    <w:sdtContent>
      <w:p w:rsidR="00E8739A" w:rsidRDefault="00E8739A">
        <w:pPr>
          <w:pStyle w:val="a6"/>
          <w:jc w:val="center"/>
        </w:pPr>
        <w:r>
          <w:fldChar w:fldCharType="begin"/>
        </w:r>
        <w:r>
          <w:instrText>PAGE   \* MERGEFORMAT</w:instrText>
        </w:r>
        <w:r>
          <w:fldChar w:fldCharType="separate"/>
        </w:r>
        <w:r w:rsidR="005B6FD6">
          <w:rPr>
            <w:noProof/>
          </w:rPr>
          <w:t>104</w:t>
        </w:r>
        <w:r>
          <w:fldChar w:fldCharType="end"/>
        </w:r>
      </w:p>
    </w:sdtContent>
  </w:sdt>
  <w:p w:rsidR="00E8739A" w:rsidRDefault="00E8739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7FB" w:rsidRDefault="006247FB" w:rsidP="00CE60DA">
      <w:pPr>
        <w:spacing w:after="0" w:line="240" w:lineRule="auto"/>
      </w:pPr>
      <w:r>
        <w:separator/>
      </w:r>
    </w:p>
  </w:footnote>
  <w:footnote w:type="continuationSeparator" w:id="0">
    <w:p w:rsidR="006247FB" w:rsidRDefault="006247FB" w:rsidP="00CE60DA">
      <w:pPr>
        <w:spacing w:after="0" w:line="240" w:lineRule="auto"/>
      </w:pPr>
      <w:r>
        <w:continuationSeparator/>
      </w:r>
    </w:p>
  </w:footnote>
  <w:footnote w:id="1">
    <w:p w:rsidR="00E8739A" w:rsidRPr="00684AFC" w:rsidRDefault="00E8739A">
      <w:pPr>
        <w:pStyle w:val="af1"/>
      </w:pPr>
      <w:r>
        <w:rPr>
          <w:rStyle w:val="af3"/>
        </w:rPr>
        <w:footnoteRef/>
      </w:r>
      <w:r w:rsidRPr="00684AFC">
        <w:rPr>
          <w:lang w:val="en-US"/>
        </w:rPr>
        <w:t xml:space="preserve"> </w:t>
      </w:r>
      <w:r>
        <w:rPr>
          <w:lang w:val="en-US"/>
        </w:rPr>
        <w:t xml:space="preserve">URL: </w:t>
      </w:r>
      <w:r w:rsidR="006247FB">
        <w:fldChar w:fldCharType="begin"/>
      </w:r>
      <w:r w:rsidR="006247FB" w:rsidRPr="00BF2F1F">
        <w:rPr>
          <w:lang w:val="en-US"/>
        </w:rPr>
        <w:instrText xml:space="preserve"> HYPERLINK "http://schumpeter.ru/wp-content/uploads/2015/11/smit_1.pdf" </w:instrText>
      </w:r>
      <w:r w:rsidR="006247FB">
        <w:fldChar w:fldCharType="separate"/>
      </w:r>
      <w:r w:rsidRPr="002F52BF">
        <w:rPr>
          <w:rStyle w:val="a9"/>
          <w:lang w:val="en-US"/>
        </w:rPr>
        <w:t>http://schumpeter.ru/wp-content/uploads/2015/11/smit_1.pdf</w:t>
      </w:r>
      <w:r w:rsidR="006247FB">
        <w:rPr>
          <w:rStyle w:val="a9"/>
          <w:lang w:val="en-US"/>
        </w:rPr>
        <w:fldChar w:fldCharType="end"/>
      </w:r>
      <w:r>
        <w:rPr>
          <w:lang w:val="en-US"/>
        </w:rPr>
        <w:t xml:space="preserve">. </w:t>
      </w:r>
      <w:r>
        <w:t>Последнее обращение – март 2017.</w:t>
      </w:r>
    </w:p>
  </w:footnote>
  <w:footnote w:id="2">
    <w:p w:rsidR="00E8739A" w:rsidRDefault="00E8739A">
      <w:pPr>
        <w:pStyle w:val="af1"/>
      </w:pPr>
      <w:r>
        <w:rPr>
          <w:rStyle w:val="af3"/>
        </w:rPr>
        <w:footnoteRef/>
      </w:r>
      <w:r>
        <w:t xml:space="preserve"> </w:t>
      </w:r>
      <w:proofErr w:type="spellStart"/>
      <w:r>
        <w:t>Лифиц</w:t>
      </w:r>
      <w:proofErr w:type="spellEnd"/>
      <w:r>
        <w:t xml:space="preserve"> И.М. Конкурентоспособность товаров и услуг: учебное пособие. – </w:t>
      </w:r>
      <w:proofErr w:type="gramStart"/>
      <w:r>
        <w:t>СПб.,</w:t>
      </w:r>
      <w:proofErr w:type="gramEnd"/>
      <w:r>
        <w:t xml:space="preserve"> 2009, С.10.</w:t>
      </w:r>
    </w:p>
  </w:footnote>
  <w:footnote w:id="3">
    <w:p w:rsidR="00E8739A" w:rsidRDefault="00E8739A">
      <w:pPr>
        <w:pStyle w:val="af1"/>
      </w:pPr>
      <w:r>
        <w:rPr>
          <w:rStyle w:val="af3"/>
        </w:rPr>
        <w:footnoteRef/>
      </w:r>
      <w:r>
        <w:t xml:space="preserve"> </w:t>
      </w:r>
      <w:proofErr w:type="spellStart"/>
      <w:r>
        <w:t>Горбашко</w:t>
      </w:r>
      <w:proofErr w:type="spellEnd"/>
      <w:r>
        <w:t xml:space="preserve"> Е.А. Управление качеством: учебное пособие. – </w:t>
      </w:r>
      <w:proofErr w:type="gramStart"/>
      <w:r>
        <w:t>СПб.,</w:t>
      </w:r>
      <w:proofErr w:type="gramEnd"/>
      <w:r>
        <w:t xml:space="preserve"> 2008, С. 20-24.</w:t>
      </w:r>
    </w:p>
  </w:footnote>
  <w:footnote w:id="4">
    <w:p w:rsidR="00E8739A" w:rsidRDefault="00E8739A">
      <w:pPr>
        <w:pStyle w:val="af1"/>
      </w:pPr>
      <w:r>
        <w:rPr>
          <w:rStyle w:val="af3"/>
        </w:rPr>
        <w:footnoteRef/>
      </w:r>
      <w:r>
        <w:t xml:space="preserve"> </w:t>
      </w:r>
      <w:proofErr w:type="spellStart"/>
      <w:r>
        <w:t>Лифиц</w:t>
      </w:r>
      <w:proofErr w:type="spellEnd"/>
      <w:r>
        <w:t xml:space="preserve"> И.М. Конкурентоспособность товаров и услуг: учебное пособие. – </w:t>
      </w:r>
      <w:proofErr w:type="gramStart"/>
      <w:r>
        <w:t>СПб.,</w:t>
      </w:r>
      <w:proofErr w:type="gramEnd"/>
      <w:r>
        <w:t xml:space="preserve"> 2009, С. 12.</w:t>
      </w:r>
    </w:p>
  </w:footnote>
  <w:footnote w:id="5">
    <w:p w:rsidR="00E8739A" w:rsidRPr="00BC5725" w:rsidRDefault="00E8739A" w:rsidP="00BC5725">
      <w:pPr>
        <w:pStyle w:val="af1"/>
      </w:pPr>
      <w:r>
        <w:rPr>
          <w:rStyle w:val="af3"/>
        </w:rPr>
        <w:footnoteRef/>
      </w:r>
      <w:r>
        <w:t xml:space="preserve"> </w:t>
      </w:r>
      <w:r w:rsidRPr="00BC5725">
        <w:t xml:space="preserve">Качалина Л.Н. Конкурентоспособный менеджмент / под ред. В.И. Кравцовой. – М., </w:t>
      </w:r>
      <w:r>
        <w:t>2002, С. 10.</w:t>
      </w:r>
    </w:p>
    <w:p w:rsidR="00E8739A" w:rsidRDefault="00E8739A">
      <w:pPr>
        <w:pStyle w:val="af1"/>
      </w:pPr>
    </w:p>
  </w:footnote>
  <w:footnote w:id="6">
    <w:p w:rsidR="00E8739A" w:rsidRPr="005A63EF" w:rsidRDefault="00E8739A" w:rsidP="005A63EF">
      <w:pPr>
        <w:pStyle w:val="af1"/>
      </w:pPr>
      <w:r>
        <w:rPr>
          <w:rStyle w:val="af3"/>
        </w:rPr>
        <w:footnoteRef/>
      </w:r>
      <w:r>
        <w:t xml:space="preserve"> </w:t>
      </w:r>
      <w:r w:rsidRPr="005A63EF">
        <w:t xml:space="preserve">Качалина Л.Н. Конкурентоспособный менеджмент / под </w:t>
      </w:r>
      <w:r>
        <w:t>ред. В.И. Кравцовой. – М., 2002, С. 177.</w:t>
      </w:r>
    </w:p>
    <w:p w:rsidR="00E8739A" w:rsidRDefault="00E8739A">
      <w:pPr>
        <w:pStyle w:val="af1"/>
      </w:pPr>
    </w:p>
  </w:footnote>
  <w:footnote w:id="7">
    <w:p w:rsidR="00E8739A" w:rsidRDefault="00E8739A">
      <w:pPr>
        <w:pStyle w:val="af1"/>
      </w:pPr>
      <w:r>
        <w:rPr>
          <w:rStyle w:val="af3"/>
        </w:rPr>
        <w:footnoteRef/>
      </w:r>
      <w:r>
        <w:t xml:space="preserve"> </w:t>
      </w:r>
      <w:r w:rsidRPr="005A63EF">
        <w:t>Аверьянова О.В. Рыночные инструменты как фактор повышения конкурентоспособности обра</w:t>
      </w:r>
      <w:r>
        <w:t xml:space="preserve">зовательных услуг. – </w:t>
      </w:r>
      <w:proofErr w:type="gramStart"/>
      <w:r>
        <w:t>СПб.,</w:t>
      </w:r>
      <w:proofErr w:type="gramEnd"/>
      <w:r>
        <w:t xml:space="preserve"> 2014, С. 62.</w:t>
      </w:r>
    </w:p>
  </w:footnote>
  <w:footnote w:id="8">
    <w:p w:rsidR="00E8739A" w:rsidRDefault="00E8739A">
      <w:pPr>
        <w:pStyle w:val="af1"/>
      </w:pPr>
      <w:r>
        <w:rPr>
          <w:rStyle w:val="af3"/>
        </w:rPr>
        <w:footnoteRef/>
      </w:r>
      <w:r>
        <w:t xml:space="preserve"> </w:t>
      </w:r>
      <w:r w:rsidRPr="00774CCC">
        <w:t>Гордеева Е.В., Лунева М.Н. Конкурентоспособность образовательных услуг – концептуальные подходы и отраслевая специ</w:t>
      </w:r>
      <w:r>
        <w:t>фика: монография. – Пермь, 2014, С. 19.</w:t>
      </w:r>
    </w:p>
  </w:footnote>
  <w:footnote w:id="9">
    <w:p w:rsidR="0082606B" w:rsidRDefault="0082606B">
      <w:pPr>
        <w:pStyle w:val="af1"/>
      </w:pPr>
      <w:r>
        <w:rPr>
          <w:rStyle w:val="af3"/>
        </w:rPr>
        <w:footnoteRef/>
      </w:r>
      <w:r>
        <w:t xml:space="preserve"> Илюшин Л.С. Образовательная мотивация: теория и методология исследования. – </w:t>
      </w:r>
      <w:proofErr w:type="gramStart"/>
      <w:r>
        <w:t>СПб.,</w:t>
      </w:r>
      <w:proofErr w:type="gramEnd"/>
      <w:r>
        <w:t xml:space="preserve"> 2002. С. 67.</w:t>
      </w:r>
    </w:p>
  </w:footnote>
  <w:footnote w:id="10">
    <w:p w:rsidR="00E8739A" w:rsidRDefault="00E8739A">
      <w:pPr>
        <w:pStyle w:val="af1"/>
      </w:pPr>
      <w:r>
        <w:rPr>
          <w:rStyle w:val="af3"/>
        </w:rPr>
        <w:footnoteRef/>
      </w:r>
      <w:r>
        <w:t xml:space="preserve"> </w:t>
      </w:r>
      <w:r w:rsidRPr="00305712">
        <w:t>Аверьянова О.В. Рыночные инструменты как фактор повышения конкурентоспособности обра</w:t>
      </w:r>
      <w:r>
        <w:t xml:space="preserve">зовательных услуг. – </w:t>
      </w:r>
      <w:proofErr w:type="gramStart"/>
      <w:r>
        <w:t>СПб.,</w:t>
      </w:r>
      <w:proofErr w:type="gramEnd"/>
      <w:r>
        <w:t xml:space="preserve"> 2014, С. 39.</w:t>
      </w:r>
    </w:p>
  </w:footnote>
  <w:footnote w:id="11">
    <w:p w:rsidR="00E8739A" w:rsidRPr="00305712" w:rsidRDefault="00E8739A">
      <w:pPr>
        <w:pStyle w:val="af1"/>
      </w:pPr>
      <w:r>
        <w:rPr>
          <w:rStyle w:val="af3"/>
        </w:rPr>
        <w:footnoteRef/>
      </w:r>
      <w:r w:rsidRPr="00482DA0">
        <w:rPr>
          <w:lang w:val="en-US"/>
        </w:rPr>
        <w:t xml:space="preserve"> </w:t>
      </w:r>
      <w:r>
        <w:rPr>
          <w:lang w:val="en-US"/>
        </w:rPr>
        <w:t>URL</w:t>
      </w:r>
      <w:r w:rsidRPr="00482DA0">
        <w:rPr>
          <w:lang w:val="en-US"/>
        </w:rPr>
        <w:t xml:space="preserve">: </w:t>
      </w:r>
      <w:r w:rsidR="006247FB">
        <w:fldChar w:fldCharType="begin"/>
      </w:r>
      <w:r w:rsidR="006247FB" w:rsidRPr="00BF2F1F">
        <w:rPr>
          <w:lang w:val="en-US"/>
        </w:rPr>
        <w:instrText xml:space="preserve"> HYPERLINK "https://goo.gl/ONr6wp" </w:instrText>
      </w:r>
      <w:r w:rsidR="006247FB">
        <w:fldChar w:fldCharType="separate"/>
      </w:r>
      <w:r w:rsidRPr="00E26B57">
        <w:rPr>
          <w:rStyle w:val="a9"/>
          <w:lang w:val="en-US"/>
        </w:rPr>
        <w:t>https</w:t>
      </w:r>
      <w:r w:rsidRPr="00482DA0">
        <w:rPr>
          <w:rStyle w:val="a9"/>
          <w:lang w:val="en-US"/>
        </w:rPr>
        <w:t>://</w:t>
      </w:r>
      <w:r w:rsidRPr="00E26B57">
        <w:rPr>
          <w:rStyle w:val="a9"/>
          <w:lang w:val="en-US"/>
        </w:rPr>
        <w:t>goo</w:t>
      </w:r>
      <w:r w:rsidRPr="00482DA0">
        <w:rPr>
          <w:rStyle w:val="a9"/>
          <w:lang w:val="en-US"/>
        </w:rPr>
        <w:t>.</w:t>
      </w:r>
      <w:r w:rsidRPr="00E26B57">
        <w:rPr>
          <w:rStyle w:val="a9"/>
          <w:lang w:val="en-US"/>
        </w:rPr>
        <w:t>gl</w:t>
      </w:r>
      <w:r w:rsidRPr="00482DA0">
        <w:rPr>
          <w:rStyle w:val="a9"/>
          <w:lang w:val="en-US"/>
        </w:rPr>
        <w:t>/</w:t>
      </w:r>
      <w:r w:rsidRPr="00E26B57">
        <w:rPr>
          <w:rStyle w:val="a9"/>
          <w:lang w:val="en-US"/>
        </w:rPr>
        <w:t>ONr</w:t>
      </w:r>
      <w:r w:rsidRPr="00482DA0">
        <w:rPr>
          <w:rStyle w:val="a9"/>
          <w:lang w:val="en-US"/>
        </w:rPr>
        <w:t>6</w:t>
      </w:r>
      <w:r w:rsidRPr="00E26B57">
        <w:rPr>
          <w:rStyle w:val="a9"/>
          <w:lang w:val="en-US"/>
        </w:rPr>
        <w:t>wp</w:t>
      </w:r>
      <w:r w:rsidR="006247FB">
        <w:rPr>
          <w:rStyle w:val="a9"/>
          <w:lang w:val="en-US"/>
        </w:rPr>
        <w:fldChar w:fldCharType="end"/>
      </w:r>
      <w:r w:rsidRPr="00482DA0">
        <w:rPr>
          <w:lang w:val="en-US"/>
        </w:rPr>
        <w:t xml:space="preserve">. </w:t>
      </w:r>
      <w:r>
        <w:t>Последнее обращение – февраль 2017.</w:t>
      </w:r>
    </w:p>
  </w:footnote>
  <w:footnote w:id="12">
    <w:p w:rsidR="00E8739A" w:rsidRPr="00305712" w:rsidRDefault="00E8739A">
      <w:pPr>
        <w:pStyle w:val="af1"/>
      </w:pPr>
      <w:r>
        <w:rPr>
          <w:rStyle w:val="af3"/>
        </w:rPr>
        <w:footnoteRef/>
      </w:r>
      <w:r>
        <w:t xml:space="preserve"> </w:t>
      </w:r>
      <w:r>
        <w:rPr>
          <w:lang w:val="en-US"/>
        </w:rPr>
        <w:t>URL</w:t>
      </w:r>
      <w:r w:rsidRPr="00305712">
        <w:t xml:space="preserve">: </w:t>
      </w:r>
      <w:hyperlink r:id="rId1" w:history="1">
        <w:r w:rsidRPr="00E26B57">
          <w:rPr>
            <w:rStyle w:val="a9"/>
            <w:lang w:val="en-US"/>
          </w:rPr>
          <w:t>https</w:t>
        </w:r>
        <w:r w:rsidRPr="00305712">
          <w:rPr>
            <w:rStyle w:val="a9"/>
          </w:rPr>
          <w:t>://</w:t>
        </w:r>
        <w:r w:rsidRPr="00E26B57">
          <w:rPr>
            <w:rStyle w:val="a9"/>
            <w:lang w:val="en-US"/>
          </w:rPr>
          <w:t>goo</w:t>
        </w:r>
        <w:r w:rsidRPr="00305712">
          <w:rPr>
            <w:rStyle w:val="a9"/>
          </w:rPr>
          <w:t>.</w:t>
        </w:r>
        <w:proofErr w:type="spellStart"/>
        <w:r w:rsidRPr="00E26B57">
          <w:rPr>
            <w:rStyle w:val="a9"/>
            <w:lang w:val="en-US"/>
          </w:rPr>
          <w:t>gl</w:t>
        </w:r>
        <w:proofErr w:type="spellEnd"/>
        <w:r w:rsidRPr="00305712">
          <w:rPr>
            <w:rStyle w:val="a9"/>
          </w:rPr>
          <w:t>/</w:t>
        </w:r>
        <w:proofErr w:type="spellStart"/>
        <w:r w:rsidRPr="00E26B57">
          <w:rPr>
            <w:rStyle w:val="a9"/>
            <w:lang w:val="en-US"/>
          </w:rPr>
          <w:t>Hd</w:t>
        </w:r>
        <w:proofErr w:type="spellEnd"/>
        <w:r w:rsidRPr="00305712">
          <w:rPr>
            <w:rStyle w:val="a9"/>
          </w:rPr>
          <w:t>5</w:t>
        </w:r>
        <w:proofErr w:type="spellStart"/>
        <w:r w:rsidRPr="00E26B57">
          <w:rPr>
            <w:rStyle w:val="a9"/>
            <w:lang w:val="en-US"/>
          </w:rPr>
          <w:t>TIi</w:t>
        </w:r>
        <w:proofErr w:type="spellEnd"/>
      </w:hyperlink>
      <w:r w:rsidRPr="00305712">
        <w:t xml:space="preserve">. </w:t>
      </w:r>
      <w:r>
        <w:t>Последнее обращение – март 2017.</w:t>
      </w:r>
    </w:p>
  </w:footnote>
  <w:footnote w:id="13">
    <w:p w:rsidR="00E8739A" w:rsidRPr="00305712" w:rsidRDefault="00E8739A">
      <w:pPr>
        <w:pStyle w:val="af1"/>
      </w:pPr>
      <w:r>
        <w:rPr>
          <w:rStyle w:val="af3"/>
        </w:rPr>
        <w:footnoteRef/>
      </w:r>
      <w:r w:rsidRPr="00305712">
        <w:rPr>
          <w:lang w:val="en-US"/>
        </w:rPr>
        <w:t xml:space="preserve"> </w:t>
      </w:r>
      <w:r>
        <w:rPr>
          <w:lang w:val="en-US"/>
        </w:rPr>
        <w:t>URL</w:t>
      </w:r>
      <w:r w:rsidRPr="00305712">
        <w:rPr>
          <w:lang w:val="en-US"/>
        </w:rPr>
        <w:t xml:space="preserve">: </w:t>
      </w:r>
      <w:r w:rsidR="006247FB">
        <w:fldChar w:fldCharType="begin"/>
      </w:r>
      <w:r w:rsidR="006247FB" w:rsidRPr="00BF2F1F">
        <w:rPr>
          <w:lang w:val="en-US"/>
        </w:rPr>
        <w:instrText xml:space="preserve"> HYPERLINK "https://goo.gl/Hd5TIi" </w:instrText>
      </w:r>
      <w:r w:rsidR="006247FB">
        <w:fldChar w:fldCharType="separate"/>
      </w:r>
      <w:r w:rsidRPr="00E26B57">
        <w:rPr>
          <w:rStyle w:val="a9"/>
          <w:lang w:val="en-US"/>
        </w:rPr>
        <w:t>https://goo.gl/Hd5TIi</w:t>
      </w:r>
      <w:r w:rsidR="006247FB">
        <w:rPr>
          <w:rStyle w:val="a9"/>
          <w:lang w:val="en-US"/>
        </w:rPr>
        <w:fldChar w:fldCharType="end"/>
      </w:r>
      <w:r>
        <w:rPr>
          <w:lang w:val="en-US"/>
        </w:rPr>
        <w:t xml:space="preserve">. </w:t>
      </w:r>
      <w:r w:rsidRPr="00305712">
        <w:t>Последнее обращение – март 2017.</w:t>
      </w:r>
    </w:p>
  </w:footnote>
  <w:footnote w:id="14">
    <w:p w:rsidR="00E8739A" w:rsidRPr="00482DA0" w:rsidRDefault="00E8739A">
      <w:pPr>
        <w:pStyle w:val="af1"/>
      </w:pPr>
      <w:r>
        <w:rPr>
          <w:rStyle w:val="af3"/>
        </w:rPr>
        <w:footnoteRef/>
      </w:r>
      <w:r>
        <w:t xml:space="preserve"> </w:t>
      </w:r>
      <w:r w:rsidRPr="005A0820">
        <w:t xml:space="preserve">Джи Б. Имидж фирмы: Планирование, формирование, продвижение / Пер. с англ. А. </w:t>
      </w:r>
      <w:proofErr w:type="spellStart"/>
      <w:r w:rsidRPr="005A0820">
        <w:t>Вихровой</w:t>
      </w:r>
      <w:proofErr w:type="spellEnd"/>
      <w:r w:rsidRPr="005A0820">
        <w:t xml:space="preserve">. </w:t>
      </w:r>
      <w:proofErr w:type="gramStart"/>
      <w:r w:rsidRPr="005A0820">
        <w:t>–  СПб</w:t>
      </w:r>
      <w:proofErr w:type="gramEnd"/>
      <w:r w:rsidRPr="005A0820">
        <w:t>, 2000.</w:t>
      </w:r>
      <w:r w:rsidRPr="00482DA0">
        <w:t xml:space="preserve"> </w:t>
      </w:r>
      <w:r>
        <w:rPr>
          <w:lang w:val="en-US"/>
        </w:rPr>
        <w:t>C</w:t>
      </w:r>
      <w:r w:rsidRPr="00482DA0">
        <w:t>. 37.</w:t>
      </w:r>
    </w:p>
  </w:footnote>
  <w:footnote w:id="15">
    <w:p w:rsidR="00E8739A" w:rsidRPr="00482DA0" w:rsidRDefault="00E8739A">
      <w:pPr>
        <w:pStyle w:val="af1"/>
      </w:pPr>
      <w:r>
        <w:rPr>
          <w:rStyle w:val="af3"/>
        </w:rPr>
        <w:footnoteRef/>
      </w:r>
      <w:r>
        <w:t xml:space="preserve"> </w:t>
      </w:r>
      <w:r w:rsidRPr="009B6AC8">
        <w:t xml:space="preserve">Джи Б. Имидж фирмы: Планирование, формирование, продвижение / Пер. с англ. А. </w:t>
      </w:r>
      <w:proofErr w:type="spellStart"/>
      <w:r w:rsidRPr="009B6AC8">
        <w:t>Вихровой</w:t>
      </w:r>
      <w:proofErr w:type="spellEnd"/>
      <w:r w:rsidRPr="009B6AC8">
        <w:t xml:space="preserve">. </w:t>
      </w:r>
      <w:proofErr w:type="gramStart"/>
      <w:r w:rsidRPr="009B6AC8">
        <w:t>–  СПб</w:t>
      </w:r>
      <w:proofErr w:type="gramEnd"/>
      <w:r w:rsidRPr="009B6AC8">
        <w:t>, 2000.</w:t>
      </w:r>
      <w:r w:rsidRPr="00482DA0">
        <w:t xml:space="preserve"> </w:t>
      </w:r>
      <w:r>
        <w:rPr>
          <w:lang w:val="en-US"/>
        </w:rPr>
        <w:t>C</w:t>
      </w:r>
      <w:r w:rsidRPr="00482DA0">
        <w:t>. 38.</w:t>
      </w:r>
    </w:p>
  </w:footnote>
  <w:footnote w:id="16">
    <w:p w:rsidR="00E8739A" w:rsidRPr="00D402BD" w:rsidRDefault="00E8739A">
      <w:pPr>
        <w:pStyle w:val="af1"/>
      </w:pPr>
      <w:r>
        <w:rPr>
          <w:rStyle w:val="af3"/>
        </w:rPr>
        <w:footnoteRef/>
      </w:r>
      <w:r w:rsidRPr="00D402BD">
        <w:t xml:space="preserve"> </w:t>
      </w:r>
      <w:r>
        <w:rPr>
          <w:lang w:val="en-US"/>
        </w:rPr>
        <w:t>URL</w:t>
      </w:r>
      <w:r w:rsidRPr="00D402BD">
        <w:t xml:space="preserve">: </w:t>
      </w:r>
      <w:hyperlink r:id="rId2" w:history="1">
        <w:r w:rsidRPr="009B6AC8">
          <w:rPr>
            <w:rStyle w:val="a9"/>
            <w:lang w:val="en-US"/>
          </w:rPr>
          <w:t>https</w:t>
        </w:r>
        <w:r w:rsidRPr="00D402BD">
          <w:rPr>
            <w:rStyle w:val="a9"/>
          </w:rPr>
          <w:t>://</w:t>
        </w:r>
        <w:r w:rsidRPr="009B6AC8">
          <w:rPr>
            <w:rStyle w:val="a9"/>
            <w:lang w:val="en-US"/>
          </w:rPr>
          <w:t>goo</w:t>
        </w:r>
        <w:r w:rsidRPr="00D402BD">
          <w:rPr>
            <w:rStyle w:val="a9"/>
          </w:rPr>
          <w:t>.</w:t>
        </w:r>
        <w:proofErr w:type="spellStart"/>
        <w:r w:rsidRPr="009B6AC8">
          <w:rPr>
            <w:rStyle w:val="a9"/>
            <w:lang w:val="en-US"/>
          </w:rPr>
          <w:t>gl</w:t>
        </w:r>
        <w:proofErr w:type="spellEnd"/>
        <w:r w:rsidRPr="00D402BD">
          <w:rPr>
            <w:rStyle w:val="a9"/>
          </w:rPr>
          <w:t>/</w:t>
        </w:r>
        <w:proofErr w:type="spellStart"/>
        <w:r w:rsidRPr="009B6AC8">
          <w:rPr>
            <w:rStyle w:val="a9"/>
            <w:lang w:val="en-US"/>
          </w:rPr>
          <w:t>yxUwRv</w:t>
        </w:r>
        <w:proofErr w:type="spellEnd"/>
      </w:hyperlink>
      <w:r w:rsidRPr="00D402BD">
        <w:t xml:space="preserve">. </w:t>
      </w:r>
      <w:r>
        <w:t>Последнее обращение – апрель 2017.</w:t>
      </w:r>
    </w:p>
  </w:footnote>
  <w:footnote w:id="17">
    <w:p w:rsidR="00E8739A" w:rsidRDefault="00E8739A">
      <w:pPr>
        <w:pStyle w:val="af1"/>
      </w:pPr>
      <w:r>
        <w:rPr>
          <w:rStyle w:val="af3"/>
        </w:rPr>
        <w:footnoteRef/>
      </w:r>
      <w:r>
        <w:t xml:space="preserve"> </w:t>
      </w:r>
      <w:proofErr w:type="spellStart"/>
      <w:r w:rsidRPr="00D402BD">
        <w:t>Почепцов</w:t>
      </w:r>
      <w:proofErr w:type="spellEnd"/>
      <w:r w:rsidRPr="00D402BD">
        <w:t xml:space="preserve"> Г.Г. </w:t>
      </w:r>
      <w:proofErr w:type="spellStart"/>
      <w:r w:rsidRPr="00D402BD">
        <w:t>Имиджелогия</w:t>
      </w:r>
      <w:proofErr w:type="spellEnd"/>
      <w:r w:rsidRPr="00D402BD">
        <w:t>. –  М., 2000.</w:t>
      </w:r>
      <w:r>
        <w:t xml:space="preserve"> С. 66.</w:t>
      </w:r>
    </w:p>
  </w:footnote>
  <w:footnote w:id="18">
    <w:p w:rsidR="00E8739A" w:rsidRDefault="00E8739A">
      <w:pPr>
        <w:pStyle w:val="af1"/>
      </w:pPr>
      <w:r>
        <w:rPr>
          <w:rStyle w:val="af3"/>
        </w:rPr>
        <w:footnoteRef/>
      </w:r>
      <w:r>
        <w:t xml:space="preserve"> </w:t>
      </w:r>
      <w:proofErr w:type="spellStart"/>
      <w:r w:rsidRPr="00D402BD">
        <w:t>Почепцов</w:t>
      </w:r>
      <w:proofErr w:type="spellEnd"/>
      <w:r w:rsidRPr="00D402BD">
        <w:t xml:space="preserve"> Г.Г. </w:t>
      </w:r>
      <w:proofErr w:type="spellStart"/>
      <w:r w:rsidRPr="00D402BD">
        <w:t>Имиджелогия</w:t>
      </w:r>
      <w:proofErr w:type="spellEnd"/>
      <w:r w:rsidRPr="00D402BD">
        <w:t>. –  М., 2000.</w:t>
      </w:r>
      <w:r>
        <w:t xml:space="preserve"> С. 62.</w:t>
      </w:r>
    </w:p>
  </w:footnote>
  <w:footnote w:id="19">
    <w:p w:rsidR="00E8739A" w:rsidRDefault="00E8739A">
      <w:pPr>
        <w:pStyle w:val="af1"/>
      </w:pPr>
      <w:r>
        <w:rPr>
          <w:rStyle w:val="af3"/>
        </w:rPr>
        <w:footnoteRef/>
      </w:r>
      <w:r>
        <w:t xml:space="preserve"> </w:t>
      </w:r>
      <w:r w:rsidRPr="00F91289">
        <w:t>Сеченов И.М. О предметном мышлении с физиологической точки зрения // Элементы мысли: впечатления и действительность. – М., 2011.</w:t>
      </w:r>
      <w:r>
        <w:t xml:space="preserve"> С. 212.</w:t>
      </w:r>
    </w:p>
  </w:footnote>
  <w:footnote w:id="20">
    <w:p w:rsidR="00E8739A" w:rsidRDefault="00E8739A">
      <w:pPr>
        <w:pStyle w:val="af1"/>
      </w:pPr>
      <w:r>
        <w:rPr>
          <w:rStyle w:val="af3"/>
        </w:rPr>
        <w:footnoteRef/>
      </w:r>
      <w:r>
        <w:t xml:space="preserve"> </w:t>
      </w:r>
      <w:r w:rsidRPr="00F91289">
        <w:t>Барт Р. Риторика образа // Избранные работы:</w:t>
      </w:r>
      <w:r>
        <w:t xml:space="preserve"> Семиотика. Поэтика. - М., 1994. С. 297.</w:t>
      </w:r>
    </w:p>
  </w:footnote>
  <w:footnote w:id="21">
    <w:p w:rsidR="00E8739A" w:rsidRDefault="00E8739A">
      <w:pPr>
        <w:pStyle w:val="af1"/>
      </w:pPr>
      <w:r>
        <w:rPr>
          <w:rStyle w:val="af3"/>
        </w:rPr>
        <w:footnoteRef/>
      </w:r>
      <w:r>
        <w:t xml:space="preserve"> </w:t>
      </w:r>
      <w:r w:rsidRPr="00F91289">
        <w:t>Барт Р. Риторика образа // Избранные работы:</w:t>
      </w:r>
      <w:r>
        <w:t xml:space="preserve"> Семиотика. Поэтика. - М., 1994. С. 300.</w:t>
      </w:r>
    </w:p>
  </w:footnote>
  <w:footnote w:id="22">
    <w:p w:rsidR="00E8739A" w:rsidRPr="00482DA0" w:rsidRDefault="00E8739A">
      <w:pPr>
        <w:pStyle w:val="af1"/>
      </w:pPr>
      <w:r>
        <w:rPr>
          <w:rStyle w:val="af3"/>
        </w:rPr>
        <w:footnoteRef/>
      </w:r>
      <w:r w:rsidRPr="00482DA0">
        <w:t xml:space="preserve"> </w:t>
      </w:r>
      <w:r>
        <w:rPr>
          <w:lang w:val="en-US"/>
        </w:rPr>
        <w:t>URL</w:t>
      </w:r>
      <w:r w:rsidRPr="00482DA0">
        <w:t xml:space="preserve">: </w:t>
      </w:r>
      <w:hyperlink r:id="rId3" w:history="1">
        <w:r w:rsidRPr="00E26B57">
          <w:rPr>
            <w:rStyle w:val="a9"/>
            <w:lang w:val="en-US"/>
          </w:rPr>
          <w:t>https</w:t>
        </w:r>
        <w:r w:rsidRPr="00482DA0">
          <w:rPr>
            <w:rStyle w:val="a9"/>
          </w:rPr>
          <w:t>://</w:t>
        </w:r>
        <w:r w:rsidRPr="00E26B57">
          <w:rPr>
            <w:rStyle w:val="a9"/>
            <w:lang w:val="en-US"/>
          </w:rPr>
          <w:t>goo</w:t>
        </w:r>
        <w:r w:rsidRPr="00482DA0">
          <w:rPr>
            <w:rStyle w:val="a9"/>
          </w:rPr>
          <w:t>.</w:t>
        </w:r>
        <w:proofErr w:type="spellStart"/>
        <w:r w:rsidRPr="00E26B57">
          <w:rPr>
            <w:rStyle w:val="a9"/>
            <w:lang w:val="en-US"/>
          </w:rPr>
          <w:t>gl</w:t>
        </w:r>
        <w:proofErr w:type="spellEnd"/>
        <w:r w:rsidRPr="00482DA0">
          <w:rPr>
            <w:rStyle w:val="a9"/>
          </w:rPr>
          <w:t>/</w:t>
        </w:r>
        <w:r w:rsidRPr="00E26B57">
          <w:rPr>
            <w:rStyle w:val="a9"/>
            <w:lang w:val="en-US"/>
          </w:rPr>
          <w:t>o</w:t>
        </w:r>
        <w:r w:rsidRPr="00482DA0">
          <w:rPr>
            <w:rStyle w:val="a9"/>
          </w:rPr>
          <w:t>95</w:t>
        </w:r>
        <w:proofErr w:type="spellStart"/>
        <w:r w:rsidRPr="00E26B57">
          <w:rPr>
            <w:rStyle w:val="a9"/>
            <w:lang w:val="en-US"/>
          </w:rPr>
          <w:t>VsL</w:t>
        </w:r>
        <w:proofErr w:type="spellEnd"/>
      </w:hyperlink>
      <w:r w:rsidRPr="00482DA0">
        <w:t xml:space="preserve">. </w:t>
      </w:r>
      <w:r>
        <w:t>Последнее обращение – апрель 2017.</w:t>
      </w:r>
    </w:p>
  </w:footnote>
  <w:footnote w:id="23">
    <w:p w:rsidR="00E8739A" w:rsidRPr="00482DA0" w:rsidRDefault="00E8739A">
      <w:pPr>
        <w:pStyle w:val="af1"/>
      </w:pPr>
      <w:r>
        <w:rPr>
          <w:rStyle w:val="af3"/>
        </w:rPr>
        <w:footnoteRef/>
      </w:r>
      <w:r w:rsidRPr="00482DA0">
        <w:t xml:space="preserve"> </w:t>
      </w:r>
      <w:r>
        <w:rPr>
          <w:lang w:val="en-US"/>
        </w:rPr>
        <w:t>URL</w:t>
      </w:r>
      <w:r w:rsidRPr="00482DA0">
        <w:t xml:space="preserve">: </w:t>
      </w:r>
      <w:hyperlink r:id="rId4" w:history="1">
        <w:r w:rsidRPr="00F91289">
          <w:rPr>
            <w:rStyle w:val="a9"/>
            <w:lang w:val="en-US"/>
          </w:rPr>
          <w:t>https</w:t>
        </w:r>
        <w:r w:rsidRPr="00482DA0">
          <w:rPr>
            <w:rStyle w:val="a9"/>
          </w:rPr>
          <w:t>://</w:t>
        </w:r>
        <w:r w:rsidRPr="00F91289">
          <w:rPr>
            <w:rStyle w:val="a9"/>
            <w:lang w:val="en-US"/>
          </w:rPr>
          <w:t>goo</w:t>
        </w:r>
        <w:r w:rsidRPr="00482DA0">
          <w:rPr>
            <w:rStyle w:val="a9"/>
          </w:rPr>
          <w:t>.</w:t>
        </w:r>
        <w:proofErr w:type="spellStart"/>
        <w:r w:rsidRPr="00F91289">
          <w:rPr>
            <w:rStyle w:val="a9"/>
            <w:lang w:val="en-US"/>
          </w:rPr>
          <w:t>gl</w:t>
        </w:r>
        <w:proofErr w:type="spellEnd"/>
        <w:r w:rsidRPr="00482DA0">
          <w:rPr>
            <w:rStyle w:val="a9"/>
          </w:rPr>
          <w:t>/</w:t>
        </w:r>
        <w:r w:rsidRPr="00F91289">
          <w:rPr>
            <w:rStyle w:val="a9"/>
            <w:lang w:val="en-US"/>
          </w:rPr>
          <w:t>o</w:t>
        </w:r>
        <w:r w:rsidRPr="00482DA0">
          <w:rPr>
            <w:rStyle w:val="a9"/>
          </w:rPr>
          <w:t>95</w:t>
        </w:r>
        <w:proofErr w:type="spellStart"/>
        <w:r w:rsidRPr="00F91289">
          <w:rPr>
            <w:rStyle w:val="a9"/>
            <w:lang w:val="en-US"/>
          </w:rPr>
          <w:t>VsL</w:t>
        </w:r>
        <w:proofErr w:type="spellEnd"/>
      </w:hyperlink>
      <w:r w:rsidRPr="00482DA0">
        <w:t xml:space="preserve">. </w:t>
      </w:r>
      <w:r>
        <w:t>Последнее обращение – апрель 2017.</w:t>
      </w:r>
    </w:p>
  </w:footnote>
  <w:footnote w:id="24">
    <w:p w:rsidR="00E8739A" w:rsidRPr="007E5BD2" w:rsidRDefault="00E8739A">
      <w:pPr>
        <w:pStyle w:val="af1"/>
      </w:pPr>
      <w:r>
        <w:rPr>
          <w:rStyle w:val="af3"/>
        </w:rPr>
        <w:footnoteRef/>
      </w:r>
      <w:r w:rsidRPr="00482DA0">
        <w:t xml:space="preserve"> </w:t>
      </w:r>
      <w:r>
        <w:rPr>
          <w:lang w:val="en-US"/>
        </w:rPr>
        <w:t>URL</w:t>
      </w:r>
      <w:r w:rsidRPr="00482DA0">
        <w:t xml:space="preserve">: </w:t>
      </w:r>
      <w:hyperlink r:id="rId5" w:history="1">
        <w:r w:rsidRPr="00E26B57">
          <w:rPr>
            <w:rStyle w:val="a9"/>
            <w:lang w:val="en-US"/>
          </w:rPr>
          <w:t>https</w:t>
        </w:r>
        <w:r w:rsidRPr="00482DA0">
          <w:rPr>
            <w:rStyle w:val="a9"/>
          </w:rPr>
          <w:t>://</w:t>
        </w:r>
        <w:r w:rsidRPr="00E26B57">
          <w:rPr>
            <w:rStyle w:val="a9"/>
            <w:lang w:val="en-US"/>
          </w:rPr>
          <w:t>goo</w:t>
        </w:r>
        <w:r w:rsidRPr="00482DA0">
          <w:rPr>
            <w:rStyle w:val="a9"/>
          </w:rPr>
          <w:t>.</w:t>
        </w:r>
        <w:proofErr w:type="spellStart"/>
        <w:r w:rsidRPr="00E26B57">
          <w:rPr>
            <w:rStyle w:val="a9"/>
            <w:lang w:val="en-US"/>
          </w:rPr>
          <w:t>gl</w:t>
        </w:r>
        <w:proofErr w:type="spellEnd"/>
        <w:r w:rsidRPr="00482DA0">
          <w:rPr>
            <w:rStyle w:val="a9"/>
          </w:rPr>
          <w:t>/</w:t>
        </w:r>
        <w:proofErr w:type="spellStart"/>
        <w:r w:rsidRPr="00E26B57">
          <w:rPr>
            <w:rStyle w:val="a9"/>
            <w:lang w:val="en-US"/>
          </w:rPr>
          <w:t>idObBD</w:t>
        </w:r>
        <w:proofErr w:type="spellEnd"/>
      </w:hyperlink>
      <w:r w:rsidRPr="00482DA0">
        <w:t xml:space="preserve">. </w:t>
      </w:r>
      <w:r>
        <w:t>Последнее обращение – апрель 2017.</w:t>
      </w:r>
    </w:p>
  </w:footnote>
  <w:footnote w:id="25">
    <w:p w:rsidR="00E8739A" w:rsidRDefault="00E8739A">
      <w:pPr>
        <w:pStyle w:val="af1"/>
      </w:pPr>
      <w:r>
        <w:rPr>
          <w:rStyle w:val="af3"/>
        </w:rPr>
        <w:footnoteRef/>
      </w:r>
      <w:r>
        <w:t xml:space="preserve"> </w:t>
      </w:r>
      <w:proofErr w:type="spellStart"/>
      <w:r w:rsidRPr="007D1262">
        <w:t>Лифиц</w:t>
      </w:r>
      <w:proofErr w:type="spellEnd"/>
      <w:r w:rsidRPr="007D1262">
        <w:t xml:space="preserve"> И.М. Конкурентоспособность товаров и услуг: Учебное пособие. – М., 2009.</w:t>
      </w:r>
      <w:r>
        <w:t xml:space="preserve"> С. 76.</w:t>
      </w:r>
    </w:p>
  </w:footnote>
  <w:footnote w:id="26">
    <w:p w:rsidR="00E8739A" w:rsidRDefault="00E8739A">
      <w:pPr>
        <w:pStyle w:val="af1"/>
      </w:pPr>
      <w:r>
        <w:rPr>
          <w:rStyle w:val="af3"/>
        </w:rPr>
        <w:footnoteRef/>
      </w:r>
      <w:r>
        <w:t xml:space="preserve"> </w:t>
      </w:r>
      <w:proofErr w:type="spellStart"/>
      <w:r w:rsidRPr="00A352EF">
        <w:t>Сугак</w:t>
      </w:r>
      <w:proofErr w:type="spellEnd"/>
      <w:r w:rsidRPr="00A352EF">
        <w:t xml:space="preserve"> Д.Б. Роль веб-сайта в научно-образовательной деятельности вуза // Вестник Санкт-Петербургского государственного университета культуры и искусств. – </w:t>
      </w:r>
      <w:proofErr w:type="gramStart"/>
      <w:r w:rsidRPr="00A352EF">
        <w:t>СПб.,</w:t>
      </w:r>
      <w:proofErr w:type="gramEnd"/>
      <w:r w:rsidRPr="00A352EF">
        <w:t xml:space="preserve"> 2012. №3.</w:t>
      </w:r>
      <w:r>
        <w:t xml:space="preserve"> С. 77.</w:t>
      </w:r>
    </w:p>
  </w:footnote>
  <w:footnote w:id="27">
    <w:p w:rsidR="00E8739A" w:rsidRPr="00482DA0" w:rsidRDefault="00E8739A">
      <w:pPr>
        <w:pStyle w:val="af1"/>
      </w:pPr>
      <w:r>
        <w:rPr>
          <w:rStyle w:val="af3"/>
        </w:rPr>
        <w:footnoteRef/>
      </w:r>
      <w:r w:rsidRPr="00482DA0">
        <w:t xml:space="preserve"> </w:t>
      </w:r>
      <w:r>
        <w:rPr>
          <w:lang w:val="en-US"/>
        </w:rPr>
        <w:t>URL</w:t>
      </w:r>
      <w:r w:rsidRPr="00482DA0">
        <w:t xml:space="preserve">: </w:t>
      </w:r>
      <w:hyperlink r:id="rId6" w:history="1">
        <w:r w:rsidRPr="00E26B57">
          <w:rPr>
            <w:rStyle w:val="a9"/>
            <w:lang w:val="en-US"/>
          </w:rPr>
          <w:t>https</w:t>
        </w:r>
        <w:r w:rsidRPr="00482DA0">
          <w:rPr>
            <w:rStyle w:val="a9"/>
          </w:rPr>
          <w:t>://</w:t>
        </w:r>
        <w:r w:rsidRPr="00E26B57">
          <w:rPr>
            <w:rStyle w:val="a9"/>
            <w:lang w:val="en-US"/>
          </w:rPr>
          <w:t>goo</w:t>
        </w:r>
        <w:r w:rsidRPr="00482DA0">
          <w:rPr>
            <w:rStyle w:val="a9"/>
          </w:rPr>
          <w:t>.</w:t>
        </w:r>
        <w:proofErr w:type="spellStart"/>
        <w:r w:rsidRPr="00E26B57">
          <w:rPr>
            <w:rStyle w:val="a9"/>
            <w:lang w:val="en-US"/>
          </w:rPr>
          <w:t>gl</w:t>
        </w:r>
        <w:proofErr w:type="spellEnd"/>
        <w:r w:rsidRPr="00482DA0">
          <w:rPr>
            <w:rStyle w:val="a9"/>
          </w:rPr>
          <w:t>/</w:t>
        </w:r>
        <w:proofErr w:type="spellStart"/>
        <w:r w:rsidRPr="00E26B57">
          <w:rPr>
            <w:rStyle w:val="a9"/>
            <w:lang w:val="en-US"/>
          </w:rPr>
          <w:t>DLx</w:t>
        </w:r>
        <w:proofErr w:type="spellEnd"/>
        <w:r w:rsidRPr="00482DA0">
          <w:rPr>
            <w:rStyle w:val="a9"/>
          </w:rPr>
          <w:t>2</w:t>
        </w:r>
        <w:proofErr w:type="spellStart"/>
        <w:r w:rsidRPr="00E26B57">
          <w:rPr>
            <w:rStyle w:val="a9"/>
            <w:lang w:val="en-US"/>
          </w:rPr>
          <w:t>aO</w:t>
        </w:r>
        <w:proofErr w:type="spellEnd"/>
      </w:hyperlink>
      <w:r w:rsidRPr="00482DA0">
        <w:t xml:space="preserve">. </w:t>
      </w:r>
      <w:r>
        <w:t>Последнее обращение – май 2017.</w:t>
      </w:r>
    </w:p>
  </w:footnote>
  <w:footnote w:id="28">
    <w:p w:rsidR="00E8739A" w:rsidRPr="00BB0ED0" w:rsidRDefault="00E8739A">
      <w:pPr>
        <w:pStyle w:val="af1"/>
      </w:pPr>
      <w:r>
        <w:rPr>
          <w:rStyle w:val="af3"/>
        </w:rPr>
        <w:footnoteRef/>
      </w:r>
      <w:r w:rsidRPr="00BB0ED0">
        <w:t xml:space="preserve"> </w:t>
      </w:r>
      <w:r>
        <w:rPr>
          <w:lang w:val="en-US"/>
        </w:rPr>
        <w:t>URL</w:t>
      </w:r>
      <w:r w:rsidRPr="00BB0ED0">
        <w:t xml:space="preserve">: </w:t>
      </w:r>
      <w:hyperlink r:id="rId7" w:history="1">
        <w:r w:rsidRPr="00E26B57">
          <w:rPr>
            <w:rStyle w:val="a9"/>
            <w:lang w:val="en-US"/>
          </w:rPr>
          <w:t>http</w:t>
        </w:r>
        <w:r w:rsidRPr="00BB0ED0">
          <w:rPr>
            <w:rStyle w:val="a9"/>
          </w:rPr>
          <w:t>://</w:t>
        </w:r>
        <w:r w:rsidRPr="00E26B57">
          <w:rPr>
            <w:rStyle w:val="a9"/>
            <w:lang w:val="en-US"/>
          </w:rPr>
          <w:t>www</w:t>
        </w:r>
        <w:r w:rsidRPr="00BB0ED0">
          <w:rPr>
            <w:rStyle w:val="a9"/>
          </w:rPr>
          <w:t>.</w:t>
        </w:r>
        <w:proofErr w:type="spellStart"/>
        <w:r w:rsidRPr="00E26B57">
          <w:rPr>
            <w:rStyle w:val="a9"/>
            <w:lang w:val="en-US"/>
          </w:rPr>
          <w:t>ef</w:t>
        </w:r>
        <w:proofErr w:type="spellEnd"/>
        <w:r w:rsidRPr="00BB0ED0">
          <w:rPr>
            <w:rStyle w:val="a9"/>
          </w:rPr>
          <w:t>.</w:t>
        </w:r>
        <w:proofErr w:type="spellStart"/>
        <w:r w:rsidRPr="00E26B57">
          <w:rPr>
            <w:rStyle w:val="a9"/>
            <w:lang w:val="en-US"/>
          </w:rPr>
          <w:t>ru</w:t>
        </w:r>
        <w:proofErr w:type="spellEnd"/>
        <w:r w:rsidRPr="00BB0ED0">
          <w:rPr>
            <w:rStyle w:val="a9"/>
          </w:rPr>
          <w:t>/</w:t>
        </w:r>
      </w:hyperlink>
      <w:r w:rsidRPr="00BB0ED0">
        <w:t xml:space="preserve">. </w:t>
      </w:r>
      <w:r>
        <w:t>Последнее обращение – апрель 2017.</w:t>
      </w:r>
    </w:p>
  </w:footnote>
  <w:footnote w:id="29">
    <w:p w:rsidR="00E8739A" w:rsidRPr="00BB0ED0" w:rsidRDefault="00E8739A">
      <w:pPr>
        <w:pStyle w:val="af1"/>
      </w:pPr>
      <w:r>
        <w:rPr>
          <w:rStyle w:val="af3"/>
        </w:rPr>
        <w:footnoteRef/>
      </w:r>
      <w:r w:rsidRPr="00482DA0">
        <w:t xml:space="preserve"> </w:t>
      </w:r>
      <w:r>
        <w:rPr>
          <w:lang w:val="en-US"/>
        </w:rPr>
        <w:t>URL</w:t>
      </w:r>
      <w:r w:rsidRPr="00482DA0">
        <w:t xml:space="preserve">: </w:t>
      </w:r>
      <w:hyperlink r:id="rId8" w:history="1">
        <w:r w:rsidRPr="00E26B57">
          <w:rPr>
            <w:rStyle w:val="a9"/>
            <w:lang w:val="en-US"/>
          </w:rPr>
          <w:t>https</w:t>
        </w:r>
        <w:r w:rsidRPr="00482DA0">
          <w:rPr>
            <w:rStyle w:val="a9"/>
          </w:rPr>
          <w:t>://</w:t>
        </w:r>
        <w:proofErr w:type="spellStart"/>
        <w:r w:rsidRPr="00E26B57">
          <w:rPr>
            <w:rStyle w:val="a9"/>
            <w:lang w:val="en-US"/>
          </w:rPr>
          <w:t>vk</w:t>
        </w:r>
        <w:proofErr w:type="spellEnd"/>
        <w:r w:rsidRPr="00482DA0">
          <w:rPr>
            <w:rStyle w:val="a9"/>
          </w:rPr>
          <w:t>.</w:t>
        </w:r>
        <w:r w:rsidRPr="00E26B57">
          <w:rPr>
            <w:rStyle w:val="a9"/>
            <w:lang w:val="en-US"/>
          </w:rPr>
          <w:t>com</w:t>
        </w:r>
        <w:r w:rsidRPr="00482DA0">
          <w:rPr>
            <w:rStyle w:val="a9"/>
          </w:rPr>
          <w:t>/</w:t>
        </w:r>
        <w:proofErr w:type="spellStart"/>
        <w:r w:rsidRPr="00E26B57">
          <w:rPr>
            <w:rStyle w:val="a9"/>
            <w:lang w:val="en-US"/>
          </w:rPr>
          <w:t>englishfirstrussia</w:t>
        </w:r>
        <w:proofErr w:type="spellEnd"/>
      </w:hyperlink>
      <w:r w:rsidRPr="00482DA0">
        <w:t xml:space="preserve">. </w:t>
      </w:r>
      <w:r w:rsidRPr="00BB0ED0">
        <w:t>Последнее обращение – апрель 2017.</w:t>
      </w:r>
    </w:p>
  </w:footnote>
  <w:footnote w:id="30">
    <w:p w:rsidR="00E8739A" w:rsidRPr="00BB0ED0" w:rsidRDefault="00E8739A">
      <w:pPr>
        <w:pStyle w:val="af1"/>
      </w:pPr>
      <w:r>
        <w:rPr>
          <w:rStyle w:val="af3"/>
        </w:rPr>
        <w:footnoteRef/>
      </w:r>
      <w:r w:rsidRPr="00BB0ED0">
        <w:t xml:space="preserve"> </w:t>
      </w:r>
      <w:r>
        <w:rPr>
          <w:lang w:val="en-US"/>
        </w:rPr>
        <w:t>URL</w:t>
      </w:r>
      <w:r w:rsidRPr="00BB0ED0">
        <w:t xml:space="preserve">: </w:t>
      </w:r>
      <w:hyperlink r:id="rId9" w:history="1">
        <w:r w:rsidRPr="00E26B57">
          <w:rPr>
            <w:rStyle w:val="a9"/>
            <w:lang w:val="en-US"/>
          </w:rPr>
          <w:t>https</w:t>
        </w:r>
        <w:r w:rsidRPr="00BB0ED0">
          <w:rPr>
            <w:rStyle w:val="a9"/>
          </w:rPr>
          <w:t>://</w:t>
        </w:r>
        <w:r w:rsidRPr="00E26B57">
          <w:rPr>
            <w:rStyle w:val="a9"/>
            <w:lang w:val="en-US"/>
          </w:rPr>
          <w:t>www</w:t>
        </w:r>
        <w:r w:rsidRPr="00BB0ED0">
          <w:rPr>
            <w:rStyle w:val="a9"/>
          </w:rPr>
          <w:t>.</w:t>
        </w:r>
        <w:proofErr w:type="spellStart"/>
        <w:r w:rsidRPr="00E26B57">
          <w:rPr>
            <w:rStyle w:val="a9"/>
            <w:lang w:val="en-US"/>
          </w:rPr>
          <w:t>facebook</w:t>
        </w:r>
        <w:proofErr w:type="spellEnd"/>
        <w:r w:rsidRPr="00BB0ED0">
          <w:rPr>
            <w:rStyle w:val="a9"/>
          </w:rPr>
          <w:t>.</w:t>
        </w:r>
        <w:r w:rsidRPr="00E26B57">
          <w:rPr>
            <w:rStyle w:val="a9"/>
            <w:lang w:val="en-US"/>
          </w:rPr>
          <w:t>com</w:t>
        </w:r>
        <w:r w:rsidRPr="00BB0ED0">
          <w:rPr>
            <w:rStyle w:val="a9"/>
          </w:rPr>
          <w:t>/</w:t>
        </w:r>
        <w:proofErr w:type="spellStart"/>
        <w:r w:rsidRPr="00E26B57">
          <w:rPr>
            <w:rStyle w:val="a9"/>
            <w:lang w:val="en-US"/>
          </w:rPr>
          <w:t>EFEnglishFirstRussia</w:t>
        </w:r>
        <w:proofErr w:type="spellEnd"/>
      </w:hyperlink>
      <w:r w:rsidRPr="00BB0ED0">
        <w:t>. Последнее обращение – апрель 2017.</w:t>
      </w:r>
    </w:p>
  </w:footnote>
  <w:footnote w:id="31">
    <w:p w:rsidR="00E8739A" w:rsidRPr="00BB0ED0" w:rsidRDefault="00E8739A">
      <w:pPr>
        <w:pStyle w:val="af1"/>
      </w:pPr>
      <w:r>
        <w:rPr>
          <w:rStyle w:val="af3"/>
        </w:rPr>
        <w:footnoteRef/>
      </w:r>
      <w:r w:rsidRPr="00482DA0">
        <w:rPr>
          <w:lang w:val="en-US"/>
        </w:rPr>
        <w:t xml:space="preserve"> </w:t>
      </w:r>
      <w:r>
        <w:rPr>
          <w:lang w:val="en-US"/>
        </w:rPr>
        <w:t>URL</w:t>
      </w:r>
      <w:r w:rsidRPr="00482DA0">
        <w:rPr>
          <w:lang w:val="en-US"/>
        </w:rPr>
        <w:t xml:space="preserve">: </w:t>
      </w:r>
      <w:r w:rsidR="006247FB">
        <w:fldChar w:fldCharType="begin"/>
      </w:r>
      <w:r w:rsidR="006247FB" w:rsidRPr="00BF2F1F">
        <w:rPr>
          <w:lang w:val="en-US"/>
        </w:rPr>
        <w:instrText xml:space="preserve"> HYPERLINK "https://www.instagram.com/english_first_ru/" </w:instrText>
      </w:r>
      <w:r w:rsidR="006247FB">
        <w:fldChar w:fldCharType="separate"/>
      </w:r>
      <w:r w:rsidRPr="00E26B57">
        <w:rPr>
          <w:rStyle w:val="a9"/>
          <w:lang w:val="en-US"/>
        </w:rPr>
        <w:t>https</w:t>
      </w:r>
      <w:r w:rsidRPr="00482DA0">
        <w:rPr>
          <w:rStyle w:val="a9"/>
          <w:lang w:val="en-US"/>
        </w:rPr>
        <w:t>://</w:t>
      </w:r>
      <w:r w:rsidRPr="00E26B57">
        <w:rPr>
          <w:rStyle w:val="a9"/>
          <w:lang w:val="en-US"/>
        </w:rPr>
        <w:t>www</w:t>
      </w:r>
      <w:r w:rsidRPr="00482DA0">
        <w:rPr>
          <w:rStyle w:val="a9"/>
          <w:lang w:val="en-US"/>
        </w:rPr>
        <w:t>.</w:t>
      </w:r>
      <w:r w:rsidRPr="00E26B57">
        <w:rPr>
          <w:rStyle w:val="a9"/>
          <w:lang w:val="en-US"/>
        </w:rPr>
        <w:t>instagram</w:t>
      </w:r>
      <w:r w:rsidRPr="00482DA0">
        <w:rPr>
          <w:rStyle w:val="a9"/>
          <w:lang w:val="en-US"/>
        </w:rPr>
        <w:t>.</w:t>
      </w:r>
      <w:r w:rsidRPr="00E26B57">
        <w:rPr>
          <w:rStyle w:val="a9"/>
          <w:lang w:val="en-US"/>
        </w:rPr>
        <w:t>com</w:t>
      </w:r>
      <w:r w:rsidRPr="00482DA0">
        <w:rPr>
          <w:rStyle w:val="a9"/>
          <w:lang w:val="en-US"/>
        </w:rPr>
        <w:t>/</w:t>
      </w:r>
      <w:r w:rsidRPr="00E26B57">
        <w:rPr>
          <w:rStyle w:val="a9"/>
          <w:lang w:val="en-US"/>
        </w:rPr>
        <w:t>english</w:t>
      </w:r>
      <w:r w:rsidRPr="00482DA0">
        <w:rPr>
          <w:rStyle w:val="a9"/>
          <w:lang w:val="en-US"/>
        </w:rPr>
        <w:t>_</w:t>
      </w:r>
      <w:r w:rsidRPr="00E26B57">
        <w:rPr>
          <w:rStyle w:val="a9"/>
          <w:lang w:val="en-US"/>
        </w:rPr>
        <w:t>first</w:t>
      </w:r>
      <w:r w:rsidRPr="00482DA0">
        <w:rPr>
          <w:rStyle w:val="a9"/>
          <w:lang w:val="en-US"/>
        </w:rPr>
        <w:t>_</w:t>
      </w:r>
      <w:r w:rsidRPr="00E26B57">
        <w:rPr>
          <w:rStyle w:val="a9"/>
          <w:lang w:val="en-US"/>
        </w:rPr>
        <w:t>ru</w:t>
      </w:r>
      <w:r w:rsidRPr="00482DA0">
        <w:rPr>
          <w:rStyle w:val="a9"/>
          <w:lang w:val="en-US"/>
        </w:rPr>
        <w:t>/</w:t>
      </w:r>
      <w:r w:rsidR="006247FB">
        <w:rPr>
          <w:rStyle w:val="a9"/>
          <w:lang w:val="en-US"/>
        </w:rPr>
        <w:fldChar w:fldCharType="end"/>
      </w:r>
      <w:r w:rsidRPr="00482DA0">
        <w:rPr>
          <w:lang w:val="en-US"/>
        </w:rPr>
        <w:t xml:space="preserve">. </w:t>
      </w:r>
      <w:r w:rsidRPr="00BB0ED0">
        <w:t>Последнее обращение – апрель 2017.</w:t>
      </w:r>
    </w:p>
  </w:footnote>
  <w:footnote w:id="32">
    <w:p w:rsidR="00E8739A" w:rsidRPr="00D33792" w:rsidRDefault="00E8739A">
      <w:pPr>
        <w:pStyle w:val="af1"/>
      </w:pPr>
      <w:r>
        <w:rPr>
          <w:rStyle w:val="af3"/>
        </w:rPr>
        <w:footnoteRef/>
      </w:r>
      <w:r w:rsidRPr="00D33792">
        <w:t xml:space="preserve"> </w:t>
      </w:r>
      <w:r>
        <w:rPr>
          <w:lang w:val="en-US"/>
        </w:rPr>
        <w:t>URL</w:t>
      </w:r>
      <w:r w:rsidRPr="00D33792">
        <w:t xml:space="preserve">: </w:t>
      </w:r>
      <w:hyperlink r:id="rId10" w:history="1">
        <w:r w:rsidRPr="00E26B57">
          <w:rPr>
            <w:rStyle w:val="a9"/>
            <w:lang w:val="en-US"/>
          </w:rPr>
          <w:t>https</w:t>
        </w:r>
        <w:r w:rsidRPr="00D33792">
          <w:rPr>
            <w:rStyle w:val="a9"/>
          </w:rPr>
          <w:t>://</w:t>
        </w:r>
        <w:r w:rsidRPr="00E26B57">
          <w:rPr>
            <w:rStyle w:val="a9"/>
            <w:lang w:val="en-US"/>
          </w:rPr>
          <w:t>www</w:t>
        </w:r>
        <w:r w:rsidRPr="00D33792">
          <w:rPr>
            <w:rStyle w:val="a9"/>
          </w:rPr>
          <w:t>.</w:t>
        </w:r>
        <w:proofErr w:type="spellStart"/>
        <w:r w:rsidRPr="00E26B57">
          <w:rPr>
            <w:rStyle w:val="a9"/>
            <w:lang w:val="en-US"/>
          </w:rPr>
          <w:t>alibra</w:t>
        </w:r>
        <w:proofErr w:type="spellEnd"/>
        <w:r w:rsidRPr="00D33792">
          <w:rPr>
            <w:rStyle w:val="a9"/>
          </w:rPr>
          <w:t>.</w:t>
        </w:r>
        <w:proofErr w:type="spellStart"/>
        <w:r w:rsidRPr="00E26B57">
          <w:rPr>
            <w:rStyle w:val="a9"/>
            <w:lang w:val="en-US"/>
          </w:rPr>
          <w:t>ru</w:t>
        </w:r>
        <w:proofErr w:type="spellEnd"/>
        <w:r w:rsidRPr="00D33792">
          <w:rPr>
            <w:rStyle w:val="a9"/>
          </w:rPr>
          <w:t>/</w:t>
        </w:r>
      </w:hyperlink>
      <w:r w:rsidRPr="00D33792">
        <w:t xml:space="preserve">. </w:t>
      </w:r>
      <w:r>
        <w:t>Последнее обращение – апрель 2017.</w:t>
      </w:r>
    </w:p>
  </w:footnote>
  <w:footnote w:id="33">
    <w:p w:rsidR="00E8739A" w:rsidRPr="00482DA0" w:rsidRDefault="00E8739A">
      <w:pPr>
        <w:pStyle w:val="af1"/>
      </w:pPr>
      <w:r>
        <w:rPr>
          <w:rStyle w:val="af3"/>
        </w:rPr>
        <w:footnoteRef/>
      </w:r>
      <w:r w:rsidRPr="00D33792">
        <w:rPr>
          <w:lang w:val="en-US"/>
        </w:rPr>
        <w:t xml:space="preserve"> </w:t>
      </w:r>
      <w:r>
        <w:rPr>
          <w:lang w:val="en-US"/>
        </w:rPr>
        <w:t xml:space="preserve">URL: </w:t>
      </w:r>
      <w:r w:rsidR="006247FB">
        <w:fldChar w:fldCharType="begin"/>
      </w:r>
      <w:r w:rsidR="006247FB" w:rsidRPr="00BF2F1F">
        <w:rPr>
          <w:lang w:val="en-US"/>
        </w:rPr>
        <w:instrText xml:space="preserve"> HYPERLINK "https://vk.com/schoolalibra" </w:instrText>
      </w:r>
      <w:r w:rsidR="006247FB">
        <w:fldChar w:fldCharType="separate"/>
      </w:r>
      <w:r w:rsidRPr="00E26B57">
        <w:rPr>
          <w:rStyle w:val="a9"/>
          <w:lang w:val="en-US"/>
        </w:rPr>
        <w:t>https://vk.com/schoolalibra</w:t>
      </w:r>
      <w:r w:rsidR="006247FB">
        <w:rPr>
          <w:rStyle w:val="a9"/>
          <w:lang w:val="en-US"/>
        </w:rPr>
        <w:fldChar w:fldCharType="end"/>
      </w:r>
      <w:r w:rsidRPr="00D33792">
        <w:rPr>
          <w:lang w:val="en-US"/>
        </w:rPr>
        <w:t xml:space="preserve">. </w:t>
      </w:r>
      <w:r>
        <w:t>Последнее обращение – апрель 2017.</w:t>
      </w:r>
    </w:p>
  </w:footnote>
  <w:footnote w:id="34">
    <w:p w:rsidR="00E8739A" w:rsidRPr="00D33792" w:rsidRDefault="00E8739A">
      <w:pPr>
        <w:pStyle w:val="af1"/>
      </w:pPr>
      <w:r>
        <w:rPr>
          <w:rStyle w:val="af3"/>
        </w:rPr>
        <w:footnoteRef/>
      </w:r>
      <w:r w:rsidRPr="00482DA0">
        <w:t xml:space="preserve"> </w:t>
      </w:r>
      <w:r>
        <w:rPr>
          <w:lang w:val="en-US"/>
        </w:rPr>
        <w:t>URL</w:t>
      </w:r>
      <w:r w:rsidRPr="00482DA0">
        <w:t xml:space="preserve">: </w:t>
      </w:r>
      <w:hyperlink r:id="rId11" w:history="1">
        <w:r w:rsidRPr="00E26B57">
          <w:rPr>
            <w:rStyle w:val="a9"/>
            <w:lang w:val="en-US"/>
          </w:rPr>
          <w:t>https</w:t>
        </w:r>
        <w:r w:rsidRPr="00482DA0">
          <w:rPr>
            <w:rStyle w:val="a9"/>
          </w:rPr>
          <w:t>://</w:t>
        </w:r>
        <w:r w:rsidRPr="00E26B57">
          <w:rPr>
            <w:rStyle w:val="a9"/>
            <w:lang w:val="en-US"/>
          </w:rPr>
          <w:t>www</w:t>
        </w:r>
        <w:r w:rsidRPr="00482DA0">
          <w:rPr>
            <w:rStyle w:val="a9"/>
          </w:rPr>
          <w:t>.</w:t>
        </w:r>
        <w:proofErr w:type="spellStart"/>
        <w:r w:rsidRPr="00E26B57">
          <w:rPr>
            <w:rStyle w:val="a9"/>
            <w:lang w:val="en-US"/>
          </w:rPr>
          <w:t>facebook</w:t>
        </w:r>
        <w:proofErr w:type="spellEnd"/>
        <w:r w:rsidRPr="00482DA0">
          <w:rPr>
            <w:rStyle w:val="a9"/>
          </w:rPr>
          <w:t>.</w:t>
        </w:r>
        <w:r w:rsidRPr="00E26B57">
          <w:rPr>
            <w:rStyle w:val="a9"/>
            <w:lang w:val="en-US"/>
          </w:rPr>
          <w:t>com</w:t>
        </w:r>
        <w:r w:rsidRPr="00482DA0">
          <w:rPr>
            <w:rStyle w:val="a9"/>
          </w:rPr>
          <w:t>/</w:t>
        </w:r>
        <w:r w:rsidRPr="00E26B57">
          <w:rPr>
            <w:rStyle w:val="a9"/>
            <w:lang w:val="en-US"/>
          </w:rPr>
          <w:t>ALIBRA</w:t>
        </w:r>
        <w:r w:rsidRPr="00482DA0">
          <w:rPr>
            <w:rStyle w:val="a9"/>
          </w:rPr>
          <w:t>.</w:t>
        </w:r>
        <w:r w:rsidRPr="00E26B57">
          <w:rPr>
            <w:rStyle w:val="a9"/>
            <w:lang w:val="en-US"/>
          </w:rPr>
          <w:t>SCHOOL</w:t>
        </w:r>
      </w:hyperlink>
      <w:r w:rsidRPr="00482DA0">
        <w:t xml:space="preserve">. </w:t>
      </w:r>
      <w:r>
        <w:t>Последнее обращение – апрель 2017.</w:t>
      </w:r>
    </w:p>
  </w:footnote>
  <w:footnote w:id="35">
    <w:p w:rsidR="00E8739A" w:rsidRPr="00482DA0" w:rsidRDefault="00E8739A">
      <w:pPr>
        <w:pStyle w:val="af1"/>
      </w:pPr>
      <w:r>
        <w:rPr>
          <w:rStyle w:val="af3"/>
        </w:rPr>
        <w:footnoteRef/>
      </w:r>
      <w:r w:rsidRPr="00482DA0">
        <w:t xml:space="preserve"> </w:t>
      </w:r>
      <w:r>
        <w:rPr>
          <w:lang w:val="en-US"/>
        </w:rPr>
        <w:t>URL</w:t>
      </w:r>
      <w:r w:rsidRPr="00482DA0">
        <w:t xml:space="preserve">: </w:t>
      </w:r>
      <w:hyperlink r:id="rId12" w:history="1">
        <w:r w:rsidRPr="00E26B57">
          <w:rPr>
            <w:rStyle w:val="a9"/>
            <w:lang w:val="en-US"/>
          </w:rPr>
          <w:t>https</w:t>
        </w:r>
        <w:r w:rsidRPr="00482DA0">
          <w:rPr>
            <w:rStyle w:val="a9"/>
          </w:rPr>
          <w:t>://</w:t>
        </w:r>
        <w:r w:rsidRPr="00E26B57">
          <w:rPr>
            <w:rStyle w:val="a9"/>
            <w:lang w:val="en-US"/>
          </w:rPr>
          <w:t>www</w:t>
        </w:r>
        <w:r w:rsidRPr="00482DA0">
          <w:rPr>
            <w:rStyle w:val="a9"/>
          </w:rPr>
          <w:t>.</w:t>
        </w:r>
        <w:proofErr w:type="spellStart"/>
        <w:r w:rsidRPr="00E26B57">
          <w:rPr>
            <w:rStyle w:val="a9"/>
            <w:lang w:val="en-US"/>
          </w:rPr>
          <w:t>instagram</w:t>
        </w:r>
        <w:proofErr w:type="spellEnd"/>
        <w:r w:rsidRPr="00482DA0">
          <w:rPr>
            <w:rStyle w:val="a9"/>
          </w:rPr>
          <w:t>.</w:t>
        </w:r>
        <w:r w:rsidRPr="00E26B57">
          <w:rPr>
            <w:rStyle w:val="a9"/>
            <w:lang w:val="en-US"/>
          </w:rPr>
          <w:t>com</w:t>
        </w:r>
        <w:r w:rsidRPr="00482DA0">
          <w:rPr>
            <w:rStyle w:val="a9"/>
          </w:rPr>
          <w:t>/</w:t>
        </w:r>
        <w:proofErr w:type="spellStart"/>
        <w:r w:rsidRPr="00E26B57">
          <w:rPr>
            <w:rStyle w:val="a9"/>
            <w:lang w:val="en-US"/>
          </w:rPr>
          <w:t>alibra</w:t>
        </w:r>
        <w:proofErr w:type="spellEnd"/>
        <w:r w:rsidRPr="00482DA0">
          <w:rPr>
            <w:rStyle w:val="a9"/>
          </w:rPr>
          <w:t>_</w:t>
        </w:r>
        <w:r w:rsidRPr="00E26B57">
          <w:rPr>
            <w:rStyle w:val="a9"/>
            <w:lang w:val="en-US"/>
          </w:rPr>
          <w:t>school</w:t>
        </w:r>
        <w:r w:rsidRPr="00482DA0">
          <w:rPr>
            <w:rStyle w:val="a9"/>
          </w:rPr>
          <w:t>/</w:t>
        </w:r>
      </w:hyperlink>
      <w:r w:rsidRPr="00482DA0">
        <w:t xml:space="preserve">. </w:t>
      </w:r>
      <w:r>
        <w:t>Последнее обращение – апрель 2017.</w:t>
      </w:r>
    </w:p>
  </w:footnote>
  <w:footnote w:id="36">
    <w:p w:rsidR="00E8739A" w:rsidRPr="00E61923" w:rsidRDefault="00E8739A">
      <w:pPr>
        <w:pStyle w:val="af1"/>
      </w:pPr>
      <w:r>
        <w:rPr>
          <w:rStyle w:val="af3"/>
        </w:rPr>
        <w:footnoteRef/>
      </w:r>
      <w:r w:rsidRPr="00E61923">
        <w:t xml:space="preserve"> </w:t>
      </w:r>
      <w:r>
        <w:rPr>
          <w:lang w:val="en-US"/>
        </w:rPr>
        <w:t>URL</w:t>
      </w:r>
      <w:r w:rsidRPr="00E61923">
        <w:t xml:space="preserve">: </w:t>
      </w:r>
      <w:hyperlink r:id="rId13" w:history="1">
        <w:r w:rsidRPr="00E26B57">
          <w:rPr>
            <w:rStyle w:val="a9"/>
            <w:lang w:val="en-US"/>
          </w:rPr>
          <w:t>http</w:t>
        </w:r>
        <w:r w:rsidRPr="00E61923">
          <w:rPr>
            <w:rStyle w:val="a9"/>
          </w:rPr>
          <w:t>://</w:t>
        </w:r>
        <w:r w:rsidRPr="00E26B57">
          <w:rPr>
            <w:rStyle w:val="a9"/>
            <w:lang w:val="en-US"/>
          </w:rPr>
          <w:t>www</w:t>
        </w:r>
        <w:r w:rsidRPr="00E61923">
          <w:rPr>
            <w:rStyle w:val="a9"/>
          </w:rPr>
          <w:t>.</w:t>
        </w:r>
        <w:proofErr w:type="spellStart"/>
        <w:r w:rsidRPr="00E26B57">
          <w:rPr>
            <w:rStyle w:val="a9"/>
            <w:lang w:val="en-US"/>
          </w:rPr>
          <w:t>hopnscotch</w:t>
        </w:r>
        <w:proofErr w:type="spellEnd"/>
        <w:r w:rsidRPr="00E61923">
          <w:rPr>
            <w:rStyle w:val="a9"/>
          </w:rPr>
          <w:t>.</w:t>
        </w:r>
        <w:r w:rsidRPr="00E26B57">
          <w:rPr>
            <w:rStyle w:val="a9"/>
            <w:lang w:val="en-US"/>
          </w:rPr>
          <w:t>com</w:t>
        </w:r>
        <w:r w:rsidRPr="00E61923">
          <w:rPr>
            <w:rStyle w:val="a9"/>
          </w:rPr>
          <w:t>/</w:t>
        </w:r>
      </w:hyperlink>
      <w:r w:rsidRPr="00E61923">
        <w:t xml:space="preserve">. </w:t>
      </w:r>
      <w:r>
        <w:t>Последнее обращение – апрель 2017.</w:t>
      </w:r>
    </w:p>
  </w:footnote>
  <w:footnote w:id="37">
    <w:p w:rsidR="00E8739A" w:rsidRPr="00E61923" w:rsidRDefault="00E8739A">
      <w:pPr>
        <w:pStyle w:val="af1"/>
      </w:pPr>
      <w:r>
        <w:rPr>
          <w:rStyle w:val="af3"/>
        </w:rPr>
        <w:footnoteRef/>
      </w:r>
      <w:r w:rsidRPr="00482DA0">
        <w:rPr>
          <w:lang w:val="en-US"/>
        </w:rPr>
        <w:t xml:space="preserve"> </w:t>
      </w:r>
      <w:r>
        <w:rPr>
          <w:lang w:val="en-US"/>
        </w:rPr>
        <w:t>URL</w:t>
      </w:r>
      <w:r w:rsidRPr="00482DA0">
        <w:rPr>
          <w:lang w:val="en-US"/>
        </w:rPr>
        <w:t xml:space="preserve">: </w:t>
      </w:r>
      <w:r w:rsidR="006247FB">
        <w:fldChar w:fldCharType="begin"/>
      </w:r>
      <w:r w:rsidR="006247FB" w:rsidRPr="00BF2F1F">
        <w:rPr>
          <w:lang w:val="en-US"/>
        </w:rPr>
        <w:instrText xml:space="preserve"> HYPERLINK "https://vk.com/club65530459" </w:instrText>
      </w:r>
      <w:r w:rsidR="006247FB">
        <w:fldChar w:fldCharType="separate"/>
      </w:r>
      <w:r w:rsidRPr="00E26B57">
        <w:rPr>
          <w:rStyle w:val="a9"/>
          <w:lang w:val="en-US"/>
        </w:rPr>
        <w:t>https</w:t>
      </w:r>
      <w:r w:rsidRPr="00482DA0">
        <w:rPr>
          <w:rStyle w:val="a9"/>
          <w:lang w:val="en-US"/>
        </w:rPr>
        <w:t>://</w:t>
      </w:r>
      <w:r w:rsidRPr="00E26B57">
        <w:rPr>
          <w:rStyle w:val="a9"/>
          <w:lang w:val="en-US"/>
        </w:rPr>
        <w:t>vk</w:t>
      </w:r>
      <w:r w:rsidRPr="00482DA0">
        <w:rPr>
          <w:rStyle w:val="a9"/>
          <w:lang w:val="en-US"/>
        </w:rPr>
        <w:t>.</w:t>
      </w:r>
      <w:r w:rsidRPr="00E26B57">
        <w:rPr>
          <w:rStyle w:val="a9"/>
          <w:lang w:val="en-US"/>
        </w:rPr>
        <w:t>com</w:t>
      </w:r>
      <w:r w:rsidRPr="00482DA0">
        <w:rPr>
          <w:rStyle w:val="a9"/>
          <w:lang w:val="en-US"/>
        </w:rPr>
        <w:t>/</w:t>
      </w:r>
      <w:r w:rsidRPr="00E26B57">
        <w:rPr>
          <w:rStyle w:val="a9"/>
          <w:lang w:val="en-US"/>
        </w:rPr>
        <w:t>club</w:t>
      </w:r>
      <w:r w:rsidRPr="00482DA0">
        <w:rPr>
          <w:rStyle w:val="a9"/>
          <w:lang w:val="en-US"/>
        </w:rPr>
        <w:t>65530459</w:t>
      </w:r>
      <w:r w:rsidR="006247FB">
        <w:rPr>
          <w:rStyle w:val="a9"/>
          <w:lang w:val="en-US"/>
        </w:rPr>
        <w:fldChar w:fldCharType="end"/>
      </w:r>
      <w:r w:rsidRPr="00482DA0">
        <w:rPr>
          <w:lang w:val="en-US"/>
        </w:rPr>
        <w:t xml:space="preserve">. </w:t>
      </w:r>
      <w:r>
        <w:t>Последнее обращение – апрель 2017.</w:t>
      </w:r>
    </w:p>
  </w:footnote>
  <w:footnote w:id="38">
    <w:p w:rsidR="00E8739A" w:rsidRPr="00F64EB4" w:rsidRDefault="00E8739A">
      <w:pPr>
        <w:pStyle w:val="af1"/>
      </w:pPr>
      <w:r>
        <w:rPr>
          <w:rStyle w:val="af3"/>
        </w:rPr>
        <w:footnoteRef/>
      </w:r>
      <w:r w:rsidRPr="00684AFC">
        <w:t xml:space="preserve"> </w:t>
      </w:r>
      <w:r>
        <w:rPr>
          <w:lang w:val="en-US"/>
        </w:rPr>
        <w:t>URL</w:t>
      </w:r>
      <w:r w:rsidRPr="00684AFC">
        <w:t xml:space="preserve">: </w:t>
      </w:r>
      <w:hyperlink r:id="rId14" w:history="1">
        <w:r w:rsidRPr="00082384">
          <w:rPr>
            <w:rStyle w:val="a9"/>
            <w:lang w:val="en-US"/>
          </w:rPr>
          <w:t>http</w:t>
        </w:r>
        <w:r w:rsidRPr="00684AFC">
          <w:rPr>
            <w:rStyle w:val="a9"/>
          </w:rPr>
          <w:t>://</w:t>
        </w:r>
        <w:r w:rsidRPr="00082384">
          <w:rPr>
            <w:rStyle w:val="a9"/>
            <w:lang w:val="en-US"/>
          </w:rPr>
          <w:t>www</w:t>
        </w:r>
        <w:r w:rsidRPr="00684AFC">
          <w:rPr>
            <w:rStyle w:val="a9"/>
          </w:rPr>
          <w:t>.</w:t>
        </w:r>
        <w:proofErr w:type="spellStart"/>
        <w:r w:rsidRPr="00082384">
          <w:rPr>
            <w:rStyle w:val="a9"/>
            <w:lang w:val="en-US"/>
          </w:rPr>
          <w:t>ef</w:t>
        </w:r>
        <w:proofErr w:type="spellEnd"/>
        <w:r w:rsidRPr="00684AFC">
          <w:rPr>
            <w:rStyle w:val="a9"/>
          </w:rPr>
          <w:t>.</w:t>
        </w:r>
        <w:proofErr w:type="spellStart"/>
        <w:r w:rsidRPr="00082384">
          <w:rPr>
            <w:rStyle w:val="a9"/>
            <w:lang w:val="en-US"/>
          </w:rPr>
          <w:t>ru</w:t>
        </w:r>
        <w:proofErr w:type="spellEnd"/>
        <w:r w:rsidRPr="00684AFC">
          <w:rPr>
            <w:rStyle w:val="a9"/>
          </w:rPr>
          <w:t>/</w:t>
        </w:r>
      </w:hyperlink>
      <w:r w:rsidRPr="00684AFC">
        <w:t xml:space="preserve">. </w:t>
      </w:r>
      <w:r>
        <w:t>Последнее обращение – апрель 2017.</w:t>
      </w:r>
    </w:p>
  </w:footnote>
  <w:footnote w:id="39">
    <w:p w:rsidR="00E8739A" w:rsidRPr="00F64EB4" w:rsidRDefault="00E8739A">
      <w:pPr>
        <w:pStyle w:val="af1"/>
      </w:pPr>
      <w:r>
        <w:rPr>
          <w:rStyle w:val="af3"/>
        </w:rPr>
        <w:footnoteRef/>
      </w:r>
      <w:r w:rsidRPr="00684AFC">
        <w:rPr>
          <w:lang w:val="en-US"/>
        </w:rPr>
        <w:t xml:space="preserve"> </w:t>
      </w:r>
      <w:r>
        <w:rPr>
          <w:lang w:val="en-US"/>
        </w:rPr>
        <w:t>URL</w:t>
      </w:r>
      <w:r w:rsidRPr="00684AFC">
        <w:rPr>
          <w:lang w:val="en-US"/>
        </w:rPr>
        <w:t xml:space="preserve">: </w:t>
      </w:r>
      <w:r w:rsidR="006247FB">
        <w:fldChar w:fldCharType="begin"/>
      </w:r>
      <w:r w:rsidR="006247FB" w:rsidRPr="00BF2F1F">
        <w:rPr>
          <w:lang w:val="en-US"/>
        </w:rPr>
        <w:instrText xml:space="preserve"> HYPERLINK "https://vk.com/englishfirstrussia" </w:instrText>
      </w:r>
      <w:r w:rsidR="006247FB">
        <w:fldChar w:fldCharType="separate"/>
      </w:r>
      <w:r w:rsidRPr="00082384">
        <w:rPr>
          <w:rStyle w:val="a9"/>
          <w:lang w:val="en-US"/>
        </w:rPr>
        <w:t>https</w:t>
      </w:r>
      <w:r w:rsidRPr="00684AFC">
        <w:rPr>
          <w:rStyle w:val="a9"/>
          <w:lang w:val="en-US"/>
        </w:rPr>
        <w:t>://</w:t>
      </w:r>
      <w:r w:rsidRPr="00082384">
        <w:rPr>
          <w:rStyle w:val="a9"/>
          <w:lang w:val="en-US"/>
        </w:rPr>
        <w:t>vk</w:t>
      </w:r>
      <w:r w:rsidRPr="00684AFC">
        <w:rPr>
          <w:rStyle w:val="a9"/>
          <w:lang w:val="en-US"/>
        </w:rPr>
        <w:t>.</w:t>
      </w:r>
      <w:r w:rsidRPr="00082384">
        <w:rPr>
          <w:rStyle w:val="a9"/>
          <w:lang w:val="en-US"/>
        </w:rPr>
        <w:t>com</w:t>
      </w:r>
      <w:r w:rsidRPr="00684AFC">
        <w:rPr>
          <w:rStyle w:val="a9"/>
          <w:lang w:val="en-US"/>
        </w:rPr>
        <w:t>/</w:t>
      </w:r>
      <w:r w:rsidRPr="00082384">
        <w:rPr>
          <w:rStyle w:val="a9"/>
          <w:lang w:val="en-US"/>
        </w:rPr>
        <w:t>englishfirstrussia</w:t>
      </w:r>
      <w:r w:rsidR="006247FB">
        <w:rPr>
          <w:rStyle w:val="a9"/>
          <w:lang w:val="en-US"/>
        </w:rPr>
        <w:fldChar w:fldCharType="end"/>
      </w:r>
      <w:r w:rsidRPr="00684AFC">
        <w:rPr>
          <w:lang w:val="en-US"/>
        </w:rPr>
        <w:t xml:space="preserve">. </w:t>
      </w:r>
      <w:r w:rsidRPr="00F64EB4">
        <w:t>Последнее обращение – апрель 2017.</w:t>
      </w:r>
    </w:p>
  </w:footnote>
  <w:footnote w:id="40">
    <w:p w:rsidR="00E8739A" w:rsidRPr="00F64EB4" w:rsidRDefault="00E8739A">
      <w:pPr>
        <w:pStyle w:val="af1"/>
      </w:pPr>
      <w:r>
        <w:rPr>
          <w:rStyle w:val="af3"/>
        </w:rPr>
        <w:footnoteRef/>
      </w:r>
      <w:r w:rsidRPr="00F64EB4">
        <w:t xml:space="preserve"> </w:t>
      </w:r>
      <w:r>
        <w:rPr>
          <w:lang w:val="en-US"/>
        </w:rPr>
        <w:t>URL</w:t>
      </w:r>
      <w:r w:rsidRPr="00F64EB4">
        <w:t xml:space="preserve">: </w:t>
      </w:r>
      <w:hyperlink r:id="rId15" w:history="1">
        <w:r w:rsidRPr="00F64EB4">
          <w:rPr>
            <w:rStyle w:val="a9"/>
            <w:lang w:val="en-US"/>
          </w:rPr>
          <w:t>https</w:t>
        </w:r>
        <w:r w:rsidRPr="00F64EB4">
          <w:rPr>
            <w:rStyle w:val="a9"/>
          </w:rPr>
          <w:t>://</w:t>
        </w:r>
        <w:r w:rsidRPr="00F64EB4">
          <w:rPr>
            <w:rStyle w:val="a9"/>
            <w:lang w:val="en-US"/>
          </w:rPr>
          <w:t>www</w:t>
        </w:r>
        <w:r w:rsidRPr="00F64EB4">
          <w:rPr>
            <w:rStyle w:val="a9"/>
          </w:rPr>
          <w:t>.</w:t>
        </w:r>
        <w:proofErr w:type="spellStart"/>
        <w:r w:rsidRPr="00F64EB4">
          <w:rPr>
            <w:rStyle w:val="a9"/>
            <w:lang w:val="en-US"/>
          </w:rPr>
          <w:t>facebook</w:t>
        </w:r>
        <w:proofErr w:type="spellEnd"/>
        <w:r w:rsidRPr="00F64EB4">
          <w:rPr>
            <w:rStyle w:val="a9"/>
          </w:rPr>
          <w:t>.</w:t>
        </w:r>
        <w:r w:rsidRPr="00F64EB4">
          <w:rPr>
            <w:rStyle w:val="a9"/>
            <w:lang w:val="en-US"/>
          </w:rPr>
          <w:t>com</w:t>
        </w:r>
        <w:r w:rsidRPr="00F64EB4">
          <w:rPr>
            <w:rStyle w:val="a9"/>
          </w:rPr>
          <w:t>/</w:t>
        </w:r>
        <w:proofErr w:type="spellStart"/>
        <w:r w:rsidRPr="00F64EB4">
          <w:rPr>
            <w:rStyle w:val="a9"/>
            <w:lang w:val="en-US"/>
          </w:rPr>
          <w:t>EFEnglishFirstRussia</w:t>
        </w:r>
        <w:proofErr w:type="spellEnd"/>
      </w:hyperlink>
      <w:r w:rsidRPr="00F64EB4">
        <w:t>. Последнее обращение – апрель 2017.</w:t>
      </w:r>
    </w:p>
  </w:footnote>
  <w:footnote w:id="41">
    <w:p w:rsidR="00E8739A" w:rsidRPr="00F64EB4" w:rsidRDefault="00E8739A">
      <w:pPr>
        <w:pStyle w:val="af1"/>
        <w:rPr>
          <w:lang w:val="en-US"/>
        </w:rPr>
      </w:pPr>
      <w:r>
        <w:rPr>
          <w:rStyle w:val="af3"/>
        </w:rPr>
        <w:footnoteRef/>
      </w:r>
      <w:r w:rsidRPr="00684AFC">
        <w:rPr>
          <w:lang w:val="en-US"/>
        </w:rPr>
        <w:t xml:space="preserve"> </w:t>
      </w:r>
      <w:r>
        <w:rPr>
          <w:lang w:val="en-US"/>
        </w:rPr>
        <w:t>URL</w:t>
      </w:r>
      <w:r w:rsidRPr="00684AFC">
        <w:rPr>
          <w:lang w:val="en-US"/>
        </w:rPr>
        <w:t xml:space="preserve">: </w:t>
      </w:r>
      <w:r w:rsidR="006247FB">
        <w:fldChar w:fldCharType="begin"/>
      </w:r>
      <w:r w:rsidR="006247FB" w:rsidRPr="00BF2F1F">
        <w:rPr>
          <w:lang w:val="en-US"/>
        </w:rPr>
        <w:instrText xml:space="preserve"> HYPERLINK "https://www.instagram.com/english_first_ru/" </w:instrText>
      </w:r>
      <w:r w:rsidR="006247FB">
        <w:fldChar w:fldCharType="separate"/>
      </w:r>
      <w:r w:rsidRPr="00F64EB4">
        <w:rPr>
          <w:rStyle w:val="a9"/>
          <w:lang w:val="en-US"/>
        </w:rPr>
        <w:t>https://www.instagram.com/english_first_ru/</w:t>
      </w:r>
      <w:r w:rsidR="006247FB">
        <w:rPr>
          <w:rStyle w:val="a9"/>
          <w:lang w:val="en-US"/>
        </w:rPr>
        <w:fldChar w:fldCharType="end"/>
      </w:r>
      <w:r>
        <w:rPr>
          <w:lang w:val="en-US"/>
        </w:rPr>
        <w:t xml:space="preserve">. </w:t>
      </w:r>
      <w:proofErr w:type="spellStart"/>
      <w:r w:rsidRPr="00F64EB4">
        <w:rPr>
          <w:lang w:val="en-US"/>
        </w:rPr>
        <w:t>Последнее</w:t>
      </w:r>
      <w:proofErr w:type="spellEnd"/>
      <w:r w:rsidRPr="00F64EB4">
        <w:rPr>
          <w:lang w:val="en-US"/>
        </w:rPr>
        <w:t xml:space="preserve"> </w:t>
      </w:r>
      <w:proofErr w:type="spellStart"/>
      <w:r w:rsidRPr="00F64EB4">
        <w:rPr>
          <w:lang w:val="en-US"/>
        </w:rPr>
        <w:t>обращение</w:t>
      </w:r>
      <w:proofErr w:type="spellEnd"/>
      <w:r w:rsidRPr="00F64EB4">
        <w:rPr>
          <w:lang w:val="en-US"/>
        </w:rPr>
        <w:t xml:space="preserve"> – </w:t>
      </w:r>
      <w:proofErr w:type="spellStart"/>
      <w:r w:rsidRPr="00F64EB4">
        <w:rPr>
          <w:lang w:val="en-US"/>
        </w:rPr>
        <w:t>апрель</w:t>
      </w:r>
      <w:proofErr w:type="spellEnd"/>
      <w:r w:rsidRPr="00F64EB4">
        <w:rPr>
          <w:lang w:val="en-US"/>
        </w:rPr>
        <w:t xml:space="preserv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37F"/>
    <w:multiLevelType w:val="hybridMultilevel"/>
    <w:tmpl w:val="51BC341A"/>
    <w:lvl w:ilvl="0" w:tplc="FE0E07BE">
      <w:start w:val="10"/>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6331F6"/>
    <w:multiLevelType w:val="multilevel"/>
    <w:tmpl w:val="ACFE085E"/>
    <w:lvl w:ilvl="0">
      <w:start w:val="1"/>
      <w:numFmt w:val="decimal"/>
      <w:lvlText w:val="%1."/>
      <w:lvlJc w:val="left"/>
      <w:pPr>
        <w:ind w:left="450" w:hanging="450"/>
      </w:pPr>
      <w:rPr>
        <w:rFonts w:eastAsia="Cambria" w:hint="default"/>
      </w:rPr>
    </w:lvl>
    <w:lvl w:ilvl="1">
      <w:start w:val="1"/>
      <w:numFmt w:val="decimal"/>
      <w:lvlText w:val="%1.%2."/>
      <w:lvlJc w:val="left"/>
      <w:pPr>
        <w:ind w:left="720" w:hanging="720"/>
      </w:pPr>
      <w:rPr>
        <w:rFonts w:eastAsia="Cambria" w:hint="default"/>
      </w:rPr>
    </w:lvl>
    <w:lvl w:ilvl="2">
      <w:start w:val="1"/>
      <w:numFmt w:val="decimal"/>
      <w:lvlText w:val="%1.%2.%3."/>
      <w:lvlJc w:val="left"/>
      <w:pPr>
        <w:ind w:left="720" w:hanging="720"/>
      </w:pPr>
      <w:rPr>
        <w:rFonts w:eastAsia="Cambria" w:hint="default"/>
      </w:rPr>
    </w:lvl>
    <w:lvl w:ilvl="3">
      <w:start w:val="1"/>
      <w:numFmt w:val="decimal"/>
      <w:lvlText w:val="%1.%2.%3.%4."/>
      <w:lvlJc w:val="left"/>
      <w:pPr>
        <w:ind w:left="1080" w:hanging="1080"/>
      </w:pPr>
      <w:rPr>
        <w:rFonts w:eastAsia="Cambria" w:hint="default"/>
      </w:rPr>
    </w:lvl>
    <w:lvl w:ilvl="4">
      <w:start w:val="1"/>
      <w:numFmt w:val="decimal"/>
      <w:lvlText w:val="%1.%2.%3.%4.%5."/>
      <w:lvlJc w:val="left"/>
      <w:pPr>
        <w:ind w:left="1080" w:hanging="1080"/>
      </w:pPr>
      <w:rPr>
        <w:rFonts w:eastAsia="Cambria" w:hint="default"/>
      </w:rPr>
    </w:lvl>
    <w:lvl w:ilvl="5">
      <w:start w:val="1"/>
      <w:numFmt w:val="decimal"/>
      <w:lvlText w:val="%1.%2.%3.%4.%5.%6."/>
      <w:lvlJc w:val="left"/>
      <w:pPr>
        <w:ind w:left="1440" w:hanging="1440"/>
      </w:pPr>
      <w:rPr>
        <w:rFonts w:eastAsia="Cambria" w:hint="default"/>
      </w:rPr>
    </w:lvl>
    <w:lvl w:ilvl="6">
      <w:start w:val="1"/>
      <w:numFmt w:val="decimal"/>
      <w:lvlText w:val="%1.%2.%3.%4.%5.%6.%7."/>
      <w:lvlJc w:val="left"/>
      <w:pPr>
        <w:ind w:left="1800" w:hanging="1800"/>
      </w:pPr>
      <w:rPr>
        <w:rFonts w:eastAsia="Cambria" w:hint="default"/>
      </w:rPr>
    </w:lvl>
    <w:lvl w:ilvl="7">
      <w:start w:val="1"/>
      <w:numFmt w:val="decimal"/>
      <w:lvlText w:val="%1.%2.%3.%4.%5.%6.%7.%8."/>
      <w:lvlJc w:val="left"/>
      <w:pPr>
        <w:ind w:left="1800" w:hanging="1800"/>
      </w:pPr>
      <w:rPr>
        <w:rFonts w:eastAsia="Cambria" w:hint="default"/>
      </w:rPr>
    </w:lvl>
    <w:lvl w:ilvl="8">
      <w:start w:val="1"/>
      <w:numFmt w:val="decimal"/>
      <w:lvlText w:val="%1.%2.%3.%4.%5.%6.%7.%8.%9."/>
      <w:lvlJc w:val="left"/>
      <w:pPr>
        <w:ind w:left="2160" w:hanging="2160"/>
      </w:pPr>
      <w:rPr>
        <w:rFonts w:eastAsia="Cambria" w:hint="default"/>
      </w:rPr>
    </w:lvl>
  </w:abstractNum>
  <w:abstractNum w:abstractNumId="2" w15:restartNumberingAfterBreak="0">
    <w:nsid w:val="24005584"/>
    <w:multiLevelType w:val="hybridMultilevel"/>
    <w:tmpl w:val="36E2D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AD0E58"/>
    <w:multiLevelType w:val="hybridMultilevel"/>
    <w:tmpl w:val="98A43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3176F0"/>
    <w:multiLevelType w:val="hybridMultilevel"/>
    <w:tmpl w:val="69AEAEB4"/>
    <w:lvl w:ilvl="0" w:tplc="E28E1F8E">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1802D45"/>
    <w:multiLevelType w:val="hybridMultilevel"/>
    <w:tmpl w:val="BD806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75508D"/>
    <w:multiLevelType w:val="hybridMultilevel"/>
    <w:tmpl w:val="F2DC93AE"/>
    <w:lvl w:ilvl="0" w:tplc="B90EFF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6FC1335"/>
    <w:multiLevelType w:val="hybridMultilevel"/>
    <w:tmpl w:val="8642308A"/>
    <w:lvl w:ilvl="0" w:tplc="19541478">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883497"/>
    <w:multiLevelType w:val="hybridMultilevel"/>
    <w:tmpl w:val="DECCB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F23B2B"/>
    <w:multiLevelType w:val="hybridMultilevel"/>
    <w:tmpl w:val="7B7EF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C9335F"/>
    <w:multiLevelType w:val="hybridMultilevel"/>
    <w:tmpl w:val="C3447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DB48AC"/>
    <w:multiLevelType w:val="hybridMultilevel"/>
    <w:tmpl w:val="E0DCE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DD017F"/>
    <w:multiLevelType w:val="multilevel"/>
    <w:tmpl w:val="4314E3D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4DC71ADE"/>
    <w:multiLevelType w:val="hybridMultilevel"/>
    <w:tmpl w:val="F1480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ED6FD4"/>
    <w:multiLevelType w:val="hybridMultilevel"/>
    <w:tmpl w:val="CE400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07654F"/>
    <w:multiLevelType w:val="hybridMultilevel"/>
    <w:tmpl w:val="EEE67A3C"/>
    <w:lvl w:ilvl="0" w:tplc="D688C7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F8B15A2"/>
    <w:multiLevelType w:val="hybridMultilevel"/>
    <w:tmpl w:val="33024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183F8B"/>
    <w:multiLevelType w:val="hybridMultilevel"/>
    <w:tmpl w:val="615A4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E07BC5"/>
    <w:multiLevelType w:val="hybridMultilevel"/>
    <w:tmpl w:val="4812476A"/>
    <w:lvl w:ilvl="0" w:tplc="45541432">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5"/>
  </w:num>
  <w:num w:numId="3">
    <w:abstractNumId w:val="11"/>
  </w:num>
  <w:num w:numId="4">
    <w:abstractNumId w:val="2"/>
  </w:num>
  <w:num w:numId="5">
    <w:abstractNumId w:val="10"/>
  </w:num>
  <w:num w:numId="6">
    <w:abstractNumId w:val="14"/>
  </w:num>
  <w:num w:numId="7">
    <w:abstractNumId w:val="9"/>
  </w:num>
  <w:num w:numId="8">
    <w:abstractNumId w:val="16"/>
  </w:num>
  <w:num w:numId="9">
    <w:abstractNumId w:val="13"/>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8"/>
  </w:num>
  <w:num w:numId="14">
    <w:abstractNumId w:val="0"/>
  </w:num>
  <w:num w:numId="15">
    <w:abstractNumId w:val="1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5"/>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DA"/>
    <w:rsid w:val="00004A62"/>
    <w:rsid w:val="000050EA"/>
    <w:rsid w:val="00017933"/>
    <w:rsid w:val="00042310"/>
    <w:rsid w:val="00043B95"/>
    <w:rsid w:val="00063653"/>
    <w:rsid w:val="00075852"/>
    <w:rsid w:val="00076463"/>
    <w:rsid w:val="00076997"/>
    <w:rsid w:val="000A2EC4"/>
    <w:rsid w:val="000A4A74"/>
    <w:rsid w:val="000D6907"/>
    <w:rsid w:val="0010207C"/>
    <w:rsid w:val="001206B3"/>
    <w:rsid w:val="00132632"/>
    <w:rsid w:val="00142A30"/>
    <w:rsid w:val="00145BEA"/>
    <w:rsid w:val="00146B3A"/>
    <w:rsid w:val="00166C04"/>
    <w:rsid w:val="0017791E"/>
    <w:rsid w:val="001A0476"/>
    <w:rsid w:val="001A261E"/>
    <w:rsid w:val="001A621E"/>
    <w:rsid w:val="001B5EA6"/>
    <w:rsid w:val="001F06AF"/>
    <w:rsid w:val="001F1DE5"/>
    <w:rsid w:val="00224DE0"/>
    <w:rsid w:val="00242731"/>
    <w:rsid w:val="002450B6"/>
    <w:rsid w:val="00245132"/>
    <w:rsid w:val="002520B0"/>
    <w:rsid w:val="00255AE0"/>
    <w:rsid w:val="00257D47"/>
    <w:rsid w:val="002B1444"/>
    <w:rsid w:val="002C7CDD"/>
    <w:rsid w:val="002D3DAF"/>
    <w:rsid w:val="002D4CF5"/>
    <w:rsid w:val="002F7E38"/>
    <w:rsid w:val="0030219E"/>
    <w:rsid w:val="00304CA1"/>
    <w:rsid w:val="00305712"/>
    <w:rsid w:val="00324561"/>
    <w:rsid w:val="00331492"/>
    <w:rsid w:val="00334367"/>
    <w:rsid w:val="00364EB1"/>
    <w:rsid w:val="003A65DF"/>
    <w:rsid w:val="003B159D"/>
    <w:rsid w:val="003B3C15"/>
    <w:rsid w:val="004266C6"/>
    <w:rsid w:val="0043709B"/>
    <w:rsid w:val="004419AF"/>
    <w:rsid w:val="00444020"/>
    <w:rsid w:val="004444D7"/>
    <w:rsid w:val="00445424"/>
    <w:rsid w:val="00453F6E"/>
    <w:rsid w:val="004545A8"/>
    <w:rsid w:val="004561BB"/>
    <w:rsid w:val="00482DA0"/>
    <w:rsid w:val="00485447"/>
    <w:rsid w:val="00492DD7"/>
    <w:rsid w:val="004A7A72"/>
    <w:rsid w:val="004C33F6"/>
    <w:rsid w:val="004C3E7E"/>
    <w:rsid w:val="004D1B1B"/>
    <w:rsid w:val="004F2111"/>
    <w:rsid w:val="004F3DB6"/>
    <w:rsid w:val="00524F9F"/>
    <w:rsid w:val="005330E4"/>
    <w:rsid w:val="005352C3"/>
    <w:rsid w:val="0054035E"/>
    <w:rsid w:val="005475D5"/>
    <w:rsid w:val="00594397"/>
    <w:rsid w:val="005945AF"/>
    <w:rsid w:val="005A0820"/>
    <w:rsid w:val="005A63EF"/>
    <w:rsid w:val="005B6FD6"/>
    <w:rsid w:val="005F567E"/>
    <w:rsid w:val="005F65C8"/>
    <w:rsid w:val="005F6B70"/>
    <w:rsid w:val="00621D99"/>
    <w:rsid w:val="006247FB"/>
    <w:rsid w:val="006534F3"/>
    <w:rsid w:val="006611BE"/>
    <w:rsid w:val="00661877"/>
    <w:rsid w:val="0067258D"/>
    <w:rsid w:val="0068327F"/>
    <w:rsid w:val="00684AFC"/>
    <w:rsid w:val="00686D87"/>
    <w:rsid w:val="006A1A9B"/>
    <w:rsid w:val="006B3B62"/>
    <w:rsid w:val="006B3F2A"/>
    <w:rsid w:val="006B579A"/>
    <w:rsid w:val="006C52DD"/>
    <w:rsid w:val="006E0203"/>
    <w:rsid w:val="00762DC9"/>
    <w:rsid w:val="00774CCC"/>
    <w:rsid w:val="007D1262"/>
    <w:rsid w:val="007E02C5"/>
    <w:rsid w:val="007E5794"/>
    <w:rsid w:val="007E5BD2"/>
    <w:rsid w:val="008102C1"/>
    <w:rsid w:val="0082606B"/>
    <w:rsid w:val="00830A69"/>
    <w:rsid w:val="008321AB"/>
    <w:rsid w:val="008354DC"/>
    <w:rsid w:val="008547FC"/>
    <w:rsid w:val="00855EE3"/>
    <w:rsid w:val="00860327"/>
    <w:rsid w:val="008616CA"/>
    <w:rsid w:val="00866E4B"/>
    <w:rsid w:val="00877B4F"/>
    <w:rsid w:val="0088502A"/>
    <w:rsid w:val="00893C8D"/>
    <w:rsid w:val="008C47D5"/>
    <w:rsid w:val="008F0381"/>
    <w:rsid w:val="008F2C88"/>
    <w:rsid w:val="008F2F73"/>
    <w:rsid w:val="008F7614"/>
    <w:rsid w:val="00914B8D"/>
    <w:rsid w:val="00941EC0"/>
    <w:rsid w:val="00957EB7"/>
    <w:rsid w:val="00964275"/>
    <w:rsid w:val="009642F7"/>
    <w:rsid w:val="00972D8E"/>
    <w:rsid w:val="00977F1D"/>
    <w:rsid w:val="009A7CD6"/>
    <w:rsid w:val="009B220E"/>
    <w:rsid w:val="009B6AC8"/>
    <w:rsid w:val="009C299B"/>
    <w:rsid w:val="009D2881"/>
    <w:rsid w:val="009F5A63"/>
    <w:rsid w:val="00A114F4"/>
    <w:rsid w:val="00A14ABF"/>
    <w:rsid w:val="00A205C7"/>
    <w:rsid w:val="00A352EF"/>
    <w:rsid w:val="00A4158B"/>
    <w:rsid w:val="00A50074"/>
    <w:rsid w:val="00A555A5"/>
    <w:rsid w:val="00A626E9"/>
    <w:rsid w:val="00AB2A2D"/>
    <w:rsid w:val="00AE7318"/>
    <w:rsid w:val="00AF7F39"/>
    <w:rsid w:val="00B00005"/>
    <w:rsid w:val="00B20D80"/>
    <w:rsid w:val="00B304E9"/>
    <w:rsid w:val="00B34A24"/>
    <w:rsid w:val="00B36B49"/>
    <w:rsid w:val="00B52E73"/>
    <w:rsid w:val="00B53250"/>
    <w:rsid w:val="00B83494"/>
    <w:rsid w:val="00B972DA"/>
    <w:rsid w:val="00BA023A"/>
    <w:rsid w:val="00BB0ED0"/>
    <w:rsid w:val="00BC5725"/>
    <w:rsid w:val="00BE3881"/>
    <w:rsid w:val="00BF2D51"/>
    <w:rsid w:val="00BF2F1F"/>
    <w:rsid w:val="00C02F5B"/>
    <w:rsid w:val="00C04CBA"/>
    <w:rsid w:val="00C04CC6"/>
    <w:rsid w:val="00C11FC3"/>
    <w:rsid w:val="00C12125"/>
    <w:rsid w:val="00C17D34"/>
    <w:rsid w:val="00C26A20"/>
    <w:rsid w:val="00C30CB0"/>
    <w:rsid w:val="00C53294"/>
    <w:rsid w:val="00C57E25"/>
    <w:rsid w:val="00C85FF7"/>
    <w:rsid w:val="00C930E4"/>
    <w:rsid w:val="00CB0415"/>
    <w:rsid w:val="00CE19CB"/>
    <w:rsid w:val="00CE60DA"/>
    <w:rsid w:val="00D008B3"/>
    <w:rsid w:val="00D05726"/>
    <w:rsid w:val="00D33792"/>
    <w:rsid w:val="00D402BD"/>
    <w:rsid w:val="00D634A9"/>
    <w:rsid w:val="00D649D5"/>
    <w:rsid w:val="00D92130"/>
    <w:rsid w:val="00DB344E"/>
    <w:rsid w:val="00DD1414"/>
    <w:rsid w:val="00E20780"/>
    <w:rsid w:val="00E31102"/>
    <w:rsid w:val="00E4015E"/>
    <w:rsid w:val="00E61923"/>
    <w:rsid w:val="00E70008"/>
    <w:rsid w:val="00E7323A"/>
    <w:rsid w:val="00E74C5B"/>
    <w:rsid w:val="00E8739A"/>
    <w:rsid w:val="00E93F9D"/>
    <w:rsid w:val="00EA13EF"/>
    <w:rsid w:val="00EB3BCD"/>
    <w:rsid w:val="00EC5576"/>
    <w:rsid w:val="00ED5484"/>
    <w:rsid w:val="00ED71DC"/>
    <w:rsid w:val="00F0247F"/>
    <w:rsid w:val="00F02F38"/>
    <w:rsid w:val="00F27059"/>
    <w:rsid w:val="00F64EB4"/>
    <w:rsid w:val="00F91289"/>
    <w:rsid w:val="00F91679"/>
    <w:rsid w:val="00F92E3B"/>
    <w:rsid w:val="00FB53B9"/>
    <w:rsid w:val="00FC16ED"/>
    <w:rsid w:val="00FD7A88"/>
    <w:rsid w:val="00FE1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24D25E-6C27-4AD8-9C38-10DE52B6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0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60DA"/>
    <w:pPr>
      <w:ind w:left="720"/>
      <w:contextualSpacing/>
    </w:pPr>
  </w:style>
  <w:style w:type="paragraph" w:styleId="a4">
    <w:name w:val="header"/>
    <w:basedOn w:val="a"/>
    <w:link w:val="a5"/>
    <w:uiPriority w:val="99"/>
    <w:unhideWhenUsed/>
    <w:rsid w:val="00CE60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60DA"/>
  </w:style>
  <w:style w:type="paragraph" w:styleId="a6">
    <w:name w:val="footer"/>
    <w:basedOn w:val="a"/>
    <w:link w:val="a7"/>
    <w:uiPriority w:val="99"/>
    <w:unhideWhenUsed/>
    <w:rsid w:val="00CE60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60DA"/>
  </w:style>
  <w:style w:type="table" w:styleId="a8">
    <w:name w:val="Table Grid"/>
    <w:basedOn w:val="a1"/>
    <w:uiPriority w:val="39"/>
    <w:rsid w:val="00CE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39"/>
    <w:rsid w:val="00CE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E60DA"/>
    <w:rPr>
      <w:color w:val="0563C1" w:themeColor="hyperlink"/>
      <w:u w:val="single"/>
    </w:rPr>
  </w:style>
  <w:style w:type="table" w:customStyle="1" w:styleId="2">
    <w:name w:val="Сетка таблицы2"/>
    <w:basedOn w:val="a1"/>
    <w:next w:val="a8"/>
    <w:uiPriority w:val="39"/>
    <w:rsid w:val="00CE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BC5725"/>
    <w:rPr>
      <w:sz w:val="16"/>
      <w:szCs w:val="16"/>
    </w:rPr>
  </w:style>
  <w:style w:type="paragraph" w:styleId="ab">
    <w:name w:val="annotation text"/>
    <w:basedOn w:val="a"/>
    <w:link w:val="ac"/>
    <w:uiPriority w:val="99"/>
    <w:semiHidden/>
    <w:unhideWhenUsed/>
    <w:rsid w:val="00BC5725"/>
    <w:pPr>
      <w:spacing w:line="240" w:lineRule="auto"/>
    </w:pPr>
    <w:rPr>
      <w:sz w:val="20"/>
      <w:szCs w:val="20"/>
    </w:rPr>
  </w:style>
  <w:style w:type="character" w:customStyle="1" w:styleId="ac">
    <w:name w:val="Текст примечания Знак"/>
    <w:basedOn w:val="a0"/>
    <w:link w:val="ab"/>
    <w:uiPriority w:val="99"/>
    <w:semiHidden/>
    <w:rsid w:val="00BC5725"/>
    <w:rPr>
      <w:sz w:val="20"/>
      <w:szCs w:val="20"/>
    </w:rPr>
  </w:style>
  <w:style w:type="paragraph" w:styleId="ad">
    <w:name w:val="annotation subject"/>
    <w:basedOn w:val="ab"/>
    <w:next w:val="ab"/>
    <w:link w:val="ae"/>
    <w:uiPriority w:val="99"/>
    <w:semiHidden/>
    <w:unhideWhenUsed/>
    <w:rsid w:val="00BC5725"/>
    <w:rPr>
      <w:b/>
      <w:bCs/>
    </w:rPr>
  </w:style>
  <w:style w:type="character" w:customStyle="1" w:styleId="ae">
    <w:name w:val="Тема примечания Знак"/>
    <w:basedOn w:val="ac"/>
    <w:link w:val="ad"/>
    <w:uiPriority w:val="99"/>
    <w:semiHidden/>
    <w:rsid w:val="00BC5725"/>
    <w:rPr>
      <w:b/>
      <w:bCs/>
      <w:sz w:val="20"/>
      <w:szCs w:val="20"/>
    </w:rPr>
  </w:style>
  <w:style w:type="paragraph" w:styleId="af">
    <w:name w:val="Balloon Text"/>
    <w:basedOn w:val="a"/>
    <w:link w:val="af0"/>
    <w:uiPriority w:val="99"/>
    <w:semiHidden/>
    <w:unhideWhenUsed/>
    <w:rsid w:val="00BC572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C5725"/>
    <w:rPr>
      <w:rFonts w:ascii="Segoe UI" w:hAnsi="Segoe UI" w:cs="Segoe UI"/>
      <w:sz w:val="18"/>
      <w:szCs w:val="18"/>
    </w:rPr>
  </w:style>
  <w:style w:type="paragraph" w:styleId="af1">
    <w:name w:val="footnote text"/>
    <w:basedOn w:val="a"/>
    <w:link w:val="af2"/>
    <w:uiPriority w:val="99"/>
    <w:semiHidden/>
    <w:unhideWhenUsed/>
    <w:rsid w:val="00BC5725"/>
    <w:pPr>
      <w:spacing w:after="0" w:line="240" w:lineRule="auto"/>
    </w:pPr>
    <w:rPr>
      <w:sz w:val="20"/>
      <w:szCs w:val="20"/>
    </w:rPr>
  </w:style>
  <w:style w:type="character" w:customStyle="1" w:styleId="af2">
    <w:name w:val="Текст сноски Знак"/>
    <w:basedOn w:val="a0"/>
    <w:link w:val="af1"/>
    <w:uiPriority w:val="99"/>
    <w:semiHidden/>
    <w:rsid w:val="00BC5725"/>
    <w:rPr>
      <w:sz w:val="20"/>
      <w:szCs w:val="20"/>
    </w:rPr>
  </w:style>
  <w:style w:type="character" w:styleId="af3">
    <w:name w:val="footnote reference"/>
    <w:basedOn w:val="a0"/>
    <w:uiPriority w:val="99"/>
    <w:semiHidden/>
    <w:unhideWhenUsed/>
    <w:rsid w:val="00BC5725"/>
    <w:rPr>
      <w:vertAlign w:val="superscript"/>
    </w:rPr>
  </w:style>
  <w:style w:type="paragraph" w:styleId="af4">
    <w:name w:val="endnote text"/>
    <w:basedOn w:val="a"/>
    <w:link w:val="af5"/>
    <w:uiPriority w:val="99"/>
    <w:semiHidden/>
    <w:unhideWhenUsed/>
    <w:rsid w:val="00BC5725"/>
    <w:pPr>
      <w:spacing w:after="0" w:line="240" w:lineRule="auto"/>
    </w:pPr>
    <w:rPr>
      <w:sz w:val="20"/>
      <w:szCs w:val="20"/>
    </w:rPr>
  </w:style>
  <w:style w:type="character" w:customStyle="1" w:styleId="af5">
    <w:name w:val="Текст концевой сноски Знак"/>
    <w:basedOn w:val="a0"/>
    <w:link w:val="af4"/>
    <w:uiPriority w:val="99"/>
    <w:semiHidden/>
    <w:rsid w:val="00BC5725"/>
    <w:rPr>
      <w:sz w:val="20"/>
      <w:szCs w:val="20"/>
    </w:rPr>
  </w:style>
  <w:style w:type="character" w:styleId="af6">
    <w:name w:val="endnote reference"/>
    <w:basedOn w:val="a0"/>
    <w:uiPriority w:val="99"/>
    <w:semiHidden/>
    <w:unhideWhenUsed/>
    <w:rsid w:val="00BC5725"/>
    <w:rPr>
      <w:vertAlign w:val="superscript"/>
    </w:rPr>
  </w:style>
  <w:style w:type="paragraph" w:styleId="af7">
    <w:name w:val="No Spacing"/>
    <w:link w:val="af8"/>
    <w:uiPriority w:val="1"/>
    <w:qFormat/>
    <w:rsid w:val="00E8739A"/>
    <w:pPr>
      <w:spacing w:after="0" w:line="240" w:lineRule="auto"/>
    </w:pPr>
  </w:style>
  <w:style w:type="character" w:customStyle="1" w:styleId="af8">
    <w:name w:val="Без интервала Знак"/>
    <w:basedOn w:val="a0"/>
    <w:link w:val="af7"/>
    <w:uiPriority w:val="1"/>
    <w:rsid w:val="00E87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47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LIBRA.SCHOOL" TargetMode="External"/><Relationship Id="rId18" Type="http://schemas.openxmlformats.org/officeDocument/2006/relationships/hyperlink" Target="https://www.instagram.com/alibra_school/" TargetMode="External"/><Relationship Id="rId26" Type="http://schemas.openxmlformats.org/officeDocument/2006/relationships/hyperlink" Target="http://kspu-archive.petrsu.ru/structur/kafedry/kaftech/course/course/chapter_5_3.htm" TargetMode="External"/><Relationship Id="rId39" Type="http://schemas.openxmlformats.org/officeDocument/2006/relationships/image" Target="media/image14.jpeg"/><Relationship Id="rId21" Type="http://schemas.openxmlformats.org/officeDocument/2006/relationships/hyperlink" Target="https://vk.com/englishfirstrussia"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HopnScotch"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terburg.ino-shkola.ru/kursy/c-angliyskiy" TargetMode="External"/><Relationship Id="rId24" Type="http://schemas.openxmlformats.org/officeDocument/2006/relationships/hyperlink" Target="https://www.instagram.com/hopnscotch/"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vk.com/hopnscotch" TargetMode="External"/><Relationship Id="rId23" Type="http://schemas.openxmlformats.org/officeDocument/2006/relationships/hyperlink" Target="https://www.instagram.com/english_first_ru/" TargetMode="External"/><Relationship Id="rId28" Type="http://schemas.openxmlformats.org/officeDocument/2006/relationships/image" Target="media/image3.jpg"/><Relationship Id="rId36" Type="http://schemas.openxmlformats.org/officeDocument/2006/relationships/image" Target="media/image11.jpeg"/><Relationship Id="rId10" Type="http://schemas.openxmlformats.org/officeDocument/2006/relationships/hyperlink" Target="http://www.punkt-a.com/ru/wiwi/tt011.sotnikov.htm" TargetMode="External"/><Relationship Id="rId19" Type="http://schemas.openxmlformats.org/officeDocument/2006/relationships/hyperlink" Target="https://www.collinsdictionary.com/dictionary/english/language-school"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gumer.info/bibliotek_Buks/Econom/smit/" TargetMode="External"/><Relationship Id="rId14" Type="http://schemas.openxmlformats.org/officeDocument/2006/relationships/hyperlink" Target="http://powerbranding.ru/marketing-strategy/mission/" TargetMode="External"/><Relationship Id="rId22" Type="http://schemas.openxmlformats.org/officeDocument/2006/relationships/hyperlink" Target="https://www.facebook.com/EFEnglishFirstRussia" TargetMode="External"/><Relationship Id="rId27" Type="http://schemas.openxmlformats.org/officeDocument/2006/relationships/image" Target="media/image2.jp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vk.com/schoolalibra" TargetMode="External"/><Relationship Id="rId17" Type="http://schemas.openxmlformats.org/officeDocument/2006/relationships/hyperlink" Target="https://www.alibra.ru/" TargetMode="External"/><Relationship Id="rId25" Type="http://schemas.openxmlformats.org/officeDocument/2006/relationships/hyperlink" Target="http://www.hopnscotch.com/" TargetMode="External"/><Relationship Id="rId33" Type="http://schemas.openxmlformats.org/officeDocument/2006/relationships/image" Target="media/image8.jpeg"/><Relationship Id="rId38" Type="http://schemas.openxmlformats.org/officeDocument/2006/relationships/image" Target="media/image13.jpg"/><Relationship Id="rId46" Type="http://schemas.openxmlformats.org/officeDocument/2006/relationships/footer" Target="footer1.xml"/><Relationship Id="rId20" Type="http://schemas.openxmlformats.org/officeDocument/2006/relationships/hyperlink" Target="http://www.ef.ru/" TargetMode="External"/><Relationship Id="rId41"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vk.com/englishfirstrussia" TargetMode="External"/><Relationship Id="rId13" Type="http://schemas.openxmlformats.org/officeDocument/2006/relationships/hyperlink" Target="http://www.hopnscotch.com/" TargetMode="External"/><Relationship Id="rId3" Type="http://schemas.openxmlformats.org/officeDocument/2006/relationships/hyperlink" Target="https://goo.gl/o95VsL" TargetMode="External"/><Relationship Id="rId7" Type="http://schemas.openxmlformats.org/officeDocument/2006/relationships/hyperlink" Target="http://www.ef.ru/" TargetMode="External"/><Relationship Id="rId12" Type="http://schemas.openxmlformats.org/officeDocument/2006/relationships/hyperlink" Target="https://www.instagram.com/alibra_school/" TargetMode="External"/><Relationship Id="rId2" Type="http://schemas.openxmlformats.org/officeDocument/2006/relationships/hyperlink" Target="https://goo.gl/yxUwRv" TargetMode="External"/><Relationship Id="rId1" Type="http://schemas.openxmlformats.org/officeDocument/2006/relationships/hyperlink" Target="https://goo.gl/Hd5TIi" TargetMode="External"/><Relationship Id="rId6" Type="http://schemas.openxmlformats.org/officeDocument/2006/relationships/hyperlink" Target="https://goo.gl/DLx2aO" TargetMode="External"/><Relationship Id="rId11" Type="http://schemas.openxmlformats.org/officeDocument/2006/relationships/hyperlink" Target="https://www.facebook.com/ALIBRA.SCHOOL" TargetMode="External"/><Relationship Id="rId5" Type="http://schemas.openxmlformats.org/officeDocument/2006/relationships/hyperlink" Target="https://goo.gl/idObBD" TargetMode="External"/><Relationship Id="rId15" Type="http://schemas.openxmlformats.org/officeDocument/2006/relationships/hyperlink" Target="https://www.facebook.com/EFEnglishFirstRussia" TargetMode="External"/><Relationship Id="rId10" Type="http://schemas.openxmlformats.org/officeDocument/2006/relationships/hyperlink" Target="https://www.alibra.ru/" TargetMode="External"/><Relationship Id="rId4" Type="http://schemas.openxmlformats.org/officeDocument/2006/relationships/hyperlink" Target="https://goo.gl/o95VsL" TargetMode="External"/><Relationship Id="rId9" Type="http://schemas.openxmlformats.org/officeDocument/2006/relationships/hyperlink" Target="https://www.facebook.com/EFEnglishFirstRussia" TargetMode="External"/><Relationship Id="rId14" Type="http://schemas.openxmlformats.org/officeDocument/2006/relationships/hyperlink" Target="http://www.e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C042-5245-48CB-B1F0-F0197188B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2303</TotalTime>
  <Pages>104</Pages>
  <Words>18704</Words>
  <Characters>106613</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LenovoPC</cp:lastModifiedBy>
  <cp:revision>126</cp:revision>
  <dcterms:created xsi:type="dcterms:W3CDTF">2017-04-30T09:48:00Z</dcterms:created>
  <dcterms:modified xsi:type="dcterms:W3CDTF">2017-05-23T08:20:00Z</dcterms:modified>
</cp:coreProperties>
</file>