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41" w:rsidRPr="0003635F" w:rsidRDefault="007B0B41" w:rsidP="00100BA7">
      <w:pPr>
        <w:pStyle w:val="a3"/>
        <w:jc w:val="center"/>
        <w:rPr>
          <w:rFonts w:asciiTheme="majorHAnsi" w:hAnsiTheme="majorHAnsi"/>
        </w:rPr>
      </w:pPr>
      <w:r w:rsidRPr="0003635F">
        <w:rPr>
          <w:rFonts w:asciiTheme="majorHAnsi" w:hAnsiTheme="majorHAnsi"/>
          <w:b/>
        </w:rPr>
        <w:t>Рецензия</w:t>
      </w:r>
    </w:p>
    <w:p w:rsidR="007B0B41" w:rsidRPr="0003635F" w:rsidRDefault="007B0B41" w:rsidP="00100BA7">
      <w:pPr>
        <w:pStyle w:val="a3"/>
        <w:jc w:val="center"/>
        <w:rPr>
          <w:rFonts w:asciiTheme="majorHAnsi" w:hAnsiTheme="majorHAnsi"/>
        </w:rPr>
      </w:pPr>
      <w:r w:rsidRPr="0003635F">
        <w:rPr>
          <w:rFonts w:asciiTheme="majorHAnsi" w:hAnsiTheme="majorHAnsi"/>
        </w:rPr>
        <w:t xml:space="preserve">на </w:t>
      </w:r>
      <w:r w:rsidR="00B462C2" w:rsidRPr="0003635F">
        <w:rPr>
          <w:rFonts w:asciiTheme="majorHAnsi" w:hAnsiTheme="majorHAnsi"/>
        </w:rPr>
        <w:t xml:space="preserve">выпускную квалификационную работу магистранта </w:t>
      </w:r>
      <w:proofErr w:type="spellStart"/>
      <w:r w:rsidR="00B462C2" w:rsidRPr="0003635F">
        <w:rPr>
          <w:rFonts w:asciiTheme="majorHAnsi" w:hAnsiTheme="majorHAnsi"/>
        </w:rPr>
        <w:t>Куровой</w:t>
      </w:r>
      <w:proofErr w:type="spellEnd"/>
      <w:r w:rsidR="00B462C2" w:rsidRPr="0003635F">
        <w:rPr>
          <w:rFonts w:asciiTheme="majorHAnsi" w:hAnsiTheme="majorHAnsi"/>
        </w:rPr>
        <w:t xml:space="preserve"> Екатерины Евгеньевны</w:t>
      </w:r>
      <w:r w:rsidRPr="0003635F">
        <w:rPr>
          <w:rFonts w:asciiTheme="majorHAnsi" w:hAnsiTheme="majorHAnsi"/>
        </w:rPr>
        <w:t xml:space="preserve"> «</w:t>
      </w:r>
      <w:r w:rsidR="00B462C2" w:rsidRPr="0003635F">
        <w:rPr>
          <w:rFonts w:asciiTheme="majorHAnsi" w:hAnsiTheme="majorHAnsi"/>
        </w:rPr>
        <w:t>Концепт “</w:t>
      </w:r>
      <w:r w:rsidR="00B462C2" w:rsidRPr="0003635F">
        <w:rPr>
          <w:rFonts w:asciiTheme="majorHAnsi" w:hAnsiTheme="majorHAnsi"/>
          <w:lang w:val="en-US"/>
        </w:rPr>
        <w:t>bad</w:t>
      </w:r>
      <w:r w:rsidR="00B462C2" w:rsidRPr="0003635F">
        <w:rPr>
          <w:rFonts w:asciiTheme="majorHAnsi" w:hAnsiTheme="majorHAnsi"/>
        </w:rPr>
        <w:t xml:space="preserve"> </w:t>
      </w:r>
      <w:r w:rsidR="00B462C2" w:rsidRPr="0003635F">
        <w:rPr>
          <w:rFonts w:asciiTheme="majorHAnsi" w:hAnsiTheme="majorHAnsi"/>
          <w:lang w:val="en-US"/>
        </w:rPr>
        <w:t>taste</w:t>
      </w:r>
      <w:r w:rsidR="00B462C2" w:rsidRPr="0003635F">
        <w:rPr>
          <w:rFonts w:asciiTheme="majorHAnsi" w:hAnsiTheme="majorHAnsi"/>
        </w:rPr>
        <w:t>” в сопоставительно-переводческом аспекте»</w:t>
      </w:r>
    </w:p>
    <w:p w:rsidR="007B0B41" w:rsidRDefault="007B0B41" w:rsidP="00100BA7">
      <w:pPr>
        <w:pStyle w:val="a3"/>
        <w:spacing w:line="360" w:lineRule="auto"/>
        <w:jc w:val="center"/>
      </w:pPr>
    </w:p>
    <w:p w:rsidR="007B0B41" w:rsidRPr="0003635F" w:rsidRDefault="00B462C2" w:rsidP="00100BA7">
      <w:pPr>
        <w:pStyle w:val="a3"/>
        <w:spacing w:line="360" w:lineRule="auto"/>
        <w:ind w:firstLine="567"/>
        <w:rPr>
          <w:rFonts w:asciiTheme="majorHAnsi" w:hAnsiTheme="majorHAnsi"/>
        </w:rPr>
      </w:pPr>
      <w:r w:rsidRPr="0003635F">
        <w:rPr>
          <w:rFonts w:asciiTheme="majorHAnsi" w:hAnsiTheme="majorHAnsi"/>
        </w:rPr>
        <w:t xml:space="preserve">Выпускная квалификационная работа </w:t>
      </w:r>
      <w:proofErr w:type="spellStart"/>
      <w:r w:rsidRPr="0003635F">
        <w:rPr>
          <w:rFonts w:asciiTheme="majorHAnsi" w:hAnsiTheme="majorHAnsi"/>
        </w:rPr>
        <w:t>Куровой</w:t>
      </w:r>
      <w:proofErr w:type="spellEnd"/>
      <w:r w:rsidRPr="0003635F">
        <w:rPr>
          <w:rFonts w:asciiTheme="majorHAnsi" w:hAnsiTheme="majorHAnsi"/>
        </w:rPr>
        <w:t xml:space="preserve"> Екатерины Евгеньевны</w:t>
      </w:r>
      <w:r w:rsidR="007B0B41" w:rsidRPr="0003635F">
        <w:rPr>
          <w:rFonts w:asciiTheme="majorHAnsi" w:hAnsiTheme="majorHAnsi"/>
        </w:rPr>
        <w:t xml:space="preserve"> </w:t>
      </w:r>
      <w:r w:rsidRPr="0003635F">
        <w:rPr>
          <w:rFonts w:asciiTheme="majorHAnsi" w:hAnsiTheme="majorHAnsi"/>
        </w:rPr>
        <w:t>посвящена</w:t>
      </w:r>
      <w:r w:rsidR="00E043F2" w:rsidRPr="0003635F">
        <w:rPr>
          <w:rFonts w:asciiTheme="majorHAnsi" w:hAnsiTheme="majorHAnsi"/>
        </w:rPr>
        <w:t xml:space="preserve"> </w:t>
      </w:r>
      <w:r w:rsidR="00923469" w:rsidRPr="0003635F">
        <w:rPr>
          <w:rFonts w:asciiTheme="majorHAnsi" w:hAnsiTheme="majorHAnsi"/>
        </w:rPr>
        <w:t>комплексному</w:t>
      </w:r>
      <w:r w:rsidR="00E043F2" w:rsidRPr="0003635F">
        <w:rPr>
          <w:rFonts w:asciiTheme="majorHAnsi" w:hAnsiTheme="majorHAnsi"/>
        </w:rPr>
        <w:t xml:space="preserve"> описанию</w:t>
      </w:r>
      <w:r w:rsidR="007B0B41" w:rsidRPr="0003635F">
        <w:rPr>
          <w:rFonts w:asciiTheme="majorHAnsi" w:hAnsiTheme="majorHAnsi"/>
        </w:rPr>
        <w:t xml:space="preserve"> </w:t>
      </w:r>
      <w:proofErr w:type="spellStart"/>
      <w:r w:rsidR="00367005" w:rsidRPr="0003635F">
        <w:rPr>
          <w:rFonts w:asciiTheme="majorHAnsi" w:hAnsiTheme="majorHAnsi"/>
        </w:rPr>
        <w:t>лингвокогнитивного</w:t>
      </w:r>
      <w:proofErr w:type="spellEnd"/>
      <w:r w:rsidR="00367005" w:rsidRPr="0003635F">
        <w:rPr>
          <w:rFonts w:asciiTheme="majorHAnsi" w:hAnsiTheme="majorHAnsi"/>
        </w:rPr>
        <w:t xml:space="preserve"> концепта «</w:t>
      </w:r>
      <w:r w:rsidR="00367005" w:rsidRPr="0003635F">
        <w:rPr>
          <w:rFonts w:asciiTheme="majorHAnsi" w:hAnsiTheme="majorHAnsi"/>
          <w:lang w:val="en-US"/>
        </w:rPr>
        <w:t>bad</w:t>
      </w:r>
      <w:r w:rsidR="00367005" w:rsidRPr="0003635F">
        <w:rPr>
          <w:rFonts w:asciiTheme="majorHAnsi" w:hAnsiTheme="majorHAnsi"/>
        </w:rPr>
        <w:t xml:space="preserve"> </w:t>
      </w:r>
      <w:r w:rsidR="00367005" w:rsidRPr="0003635F">
        <w:rPr>
          <w:rFonts w:asciiTheme="majorHAnsi" w:hAnsiTheme="majorHAnsi"/>
          <w:lang w:val="en-US"/>
        </w:rPr>
        <w:t>taste</w:t>
      </w:r>
      <w:r w:rsidR="00367005" w:rsidRPr="0003635F">
        <w:rPr>
          <w:rFonts w:asciiTheme="majorHAnsi" w:hAnsiTheme="majorHAnsi"/>
        </w:rPr>
        <w:t xml:space="preserve">» как </w:t>
      </w:r>
      <w:r w:rsidR="00000245" w:rsidRPr="0003635F">
        <w:rPr>
          <w:rFonts w:asciiTheme="majorHAnsi" w:hAnsiTheme="majorHAnsi"/>
        </w:rPr>
        <w:t xml:space="preserve">совокупности субъективно-оценочных, ассоциативных и </w:t>
      </w:r>
      <w:proofErr w:type="spellStart"/>
      <w:r w:rsidR="00000245" w:rsidRPr="0003635F">
        <w:rPr>
          <w:rFonts w:asciiTheme="majorHAnsi" w:hAnsiTheme="majorHAnsi"/>
        </w:rPr>
        <w:t>когнитивно</w:t>
      </w:r>
      <w:proofErr w:type="spellEnd"/>
      <w:r w:rsidR="00000245" w:rsidRPr="0003635F">
        <w:rPr>
          <w:rFonts w:asciiTheme="majorHAnsi" w:hAnsiTheme="majorHAnsi"/>
        </w:rPr>
        <w:t>-метафорических смыслов</w:t>
      </w:r>
      <w:r w:rsidR="00367005" w:rsidRPr="0003635F">
        <w:rPr>
          <w:rFonts w:asciiTheme="majorHAnsi" w:hAnsiTheme="majorHAnsi"/>
        </w:rPr>
        <w:t xml:space="preserve">, а также способам и результатам его передачи при переводе. </w:t>
      </w:r>
    </w:p>
    <w:p w:rsidR="001C6A44" w:rsidRPr="0003635F" w:rsidRDefault="001C6A44" w:rsidP="00100BA7">
      <w:pPr>
        <w:pStyle w:val="a3"/>
        <w:spacing w:line="360" w:lineRule="auto"/>
        <w:ind w:firstLine="567"/>
        <w:rPr>
          <w:rFonts w:asciiTheme="majorHAnsi" w:hAnsiTheme="majorHAnsi"/>
          <w:szCs w:val="28"/>
        </w:rPr>
      </w:pPr>
      <w:r w:rsidRPr="0003635F">
        <w:rPr>
          <w:rFonts w:asciiTheme="majorHAnsi" w:hAnsiTheme="majorHAnsi"/>
        </w:rPr>
        <w:t xml:space="preserve">Новизна и актуальность рецензируемой работы видятся как в выборе предмета изучения: </w:t>
      </w:r>
      <w:r w:rsidR="00000245" w:rsidRPr="0003635F">
        <w:rPr>
          <w:rFonts w:asciiTheme="majorHAnsi" w:hAnsiTheme="majorHAnsi"/>
          <w:szCs w:val="28"/>
        </w:rPr>
        <w:t>универсальные и специфические характеристики языковых средств, реализующие значение данного концепта, а также их коннотативные составляющие, воплощающие субъективно-оценочные, ассоциативные, метафорические и другие смыслы и стереотипные представления</w:t>
      </w:r>
      <w:r w:rsidRPr="0003635F">
        <w:rPr>
          <w:rFonts w:asciiTheme="majorHAnsi" w:hAnsiTheme="majorHAnsi"/>
          <w:szCs w:val="28"/>
        </w:rPr>
        <w:t xml:space="preserve">, так и </w:t>
      </w:r>
      <w:proofErr w:type="gramStart"/>
      <w:r w:rsidRPr="0003635F">
        <w:rPr>
          <w:rFonts w:asciiTheme="majorHAnsi" w:hAnsiTheme="majorHAnsi"/>
          <w:szCs w:val="28"/>
        </w:rPr>
        <w:t>в</w:t>
      </w:r>
      <w:proofErr w:type="gramEnd"/>
      <w:r w:rsidRPr="0003635F">
        <w:rPr>
          <w:rFonts w:asciiTheme="majorHAnsi" w:hAnsiTheme="majorHAnsi"/>
          <w:szCs w:val="28"/>
        </w:rPr>
        <w:t xml:space="preserve"> системном </w:t>
      </w:r>
      <w:r w:rsidR="001D5245" w:rsidRPr="0003635F">
        <w:rPr>
          <w:rFonts w:asciiTheme="majorHAnsi" w:hAnsiTheme="majorHAnsi"/>
          <w:szCs w:val="28"/>
        </w:rPr>
        <w:t xml:space="preserve">комплексном </w:t>
      </w:r>
      <w:proofErr w:type="gramStart"/>
      <w:r w:rsidRPr="0003635F">
        <w:rPr>
          <w:rFonts w:asciiTheme="majorHAnsi" w:hAnsiTheme="majorHAnsi"/>
          <w:szCs w:val="28"/>
        </w:rPr>
        <w:t>подходе</w:t>
      </w:r>
      <w:proofErr w:type="gramEnd"/>
      <w:r w:rsidRPr="0003635F">
        <w:rPr>
          <w:rFonts w:asciiTheme="majorHAnsi" w:hAnsiTheme="majorHAnsi"/>
          <w:szCs w:val="28"/>
        </w:rPr>
        <w:t xml:space="preserve"> к </w:t>
      </w:r>
      <w:r w:rsidR="000A489F" w:rsidRPr="0003635F">
        <w:rPr>
          <w:rFonts w:asciiTheme="majorHAnsi" w:hAnsiTheme="majorHAnsi"/>
          <w:szCs w:val="28"/>
        </w:rPr>
        <w:t xml:space="preserve">изучению предмета исследования и </w:t>
      </w:r>
      <w:r w:rsidRPr="0003635F">
        <w:rPr>
          <w:rFonts w:asciiTheme="majorHAnsi" w:hAnsiTheme="majorHAnsi"/>
          <w:szCs w:val="28"/>
        </w:rPr>
        <w:t xml:space="preserve">выявлению </w:t>
      </w:r>
      <w:r w:rsidR="00000245" w:rsidRPr="0003635F">
        <w:rPr>
          <w:rFonts w:asciiTheme="majorHAnsi" w:hAnsiTheme="majorHAnsi"/>
          <w:szCs w:val="28"/>
        </w:rPr>
        <w:t>трансформаций</w:t>
      </w:r>
      <w:r w:rsidR="00202FCE" w:rsidRPr="0003635F">
        <w:rPr>
          <w:rFonts w:asciiTheme="majorHAnsi" w:hAnsiTheme="majorHAnsi"/>
          <w:szCs w:val="28"/>
        </w:rPr>
        <w:t xml:space="preserve"> </w:t>
      </w:r>
      <w:r w:rsidRPr="0003635F">
        <w:rPr>
          <w:rFonts w:asciiTheme="majorHAnsi" w:hAnsiTheme="majorHAnsi"/>
          <w:szCs w:val="28"/>
        </w:rPr>
        <w:t>перевод</w:t>
      </w:r>
      <w:r w:rsidR="00202FCE" w:rsidRPr="0003635F">
        <w:rPr>
          <w:rFonts w:asciiTheme="majorHAnsi" w:hAnsiTheme="majorHAnsi"/>
          <w:szCs w:val="28"/>
        </w:rPr>
        <w:t>а при передаче</w:t>
      </w:r>
      <w:r w:rsidRPr="0003635F">
        <w:rPr>
          <w:rFonts w:asciiTheme="majorHAnsi" w:hAnsiTheme="majorHAnsi"/>
          <w:szCs w:val="28"/>
        </w:rPr>
        <w:t xml:space="preserve"> </w:t>
      </w:r>
      <w:r w:rsidR="00000245" w:rsidRPr="0003635F">
        <w:rPr>
          <w:rFonts w:asciiTheme="majorHAnsi" w:hAnsiTheme="majorHAnsi"/>
          <w:szCs w:val="28"/>
        </w:rPr>
        <w:t>языковых единиц, составляющих данный концепт</w:t>
      </w:r>
      <w:r w:rsidRPr="0003635F">
        <w:rPr>
          <w:rFonts w:asciiTheme="majorHAnsi" w:hAnsiTheme="majorHAnsi"/>
          <w:szCs w:val="28"/>
        </w:rPr>
        <w:t>.</w:t>
      </w:r>
      <w:bookmarkStart w:id="0" w:name="_GoBack"/>
      <w:bookmarkEnd w:id="0"/>
    </w:p>
    <w:p w:rsidR="001C6A44" w:rsidRPr="0003635F" w:rsidRDefault="00000245" w:rsidP="00100BA7">
      <w:pPr>
        <w:pStyle w:val="a3"/>
        <w:spacing w:line="360" w:lineRule="auto"/>
        <w:ind w:firstLine="567"/>
        <w:rPr>
          <w:rFonts w:asciiTheme="majorHAnsi" w:hAnsiTheme="majorHAnsi"/>
        </w:rPr>
      </w:pPr>
      <w:proofErr w:type="gramStart"/>
      <w:r w:rsidRPr="0003635F">
        <w:rPr>
          <w:rFonts w:asciiTheme="majorHAnsi" w:hAnsiTheme="majorHAnsi"/>
        </w:rPr>
        <w:t>Ценным достижением Е.Е</w:t>
      </w:r>
      <w:r w:rsidR="001D5245" w:rsidRPr="0003635F">
        <w:rPr>
          <w:rFonts w:asciiTheme="majorHAnsi" w:hAnsiTheme="majorHAnsi"/>
        </w:rPr>
        <w:t xml:space="preserve">. </w:t>
      </w:r>
      <w:proofErr w:type="spellStart"/>
      <w:r w:rsidRPr="0003635F">
        <w:rPr>
          <w:rFonts w:asciiTheme="majorHAnsi" w:hAnsiTheme="majorHAnsi"/>
        </w:rPr>
        <w:t>Куровой</w:t>
      </w:r>
      <w:proofErr w:type="spellEnd"/>
      <w:r w:rsidR="001D5245" w:rsidRPr="0003635F">
        <w:rPr>
          <w:rFonts w:asciiTheme="majorHAnsi" w:hAnsiTheme="majorHAnsi"/>
        </w:rPr>
        <w:t xml:space="preserve"> является </w:t>
      </w:r>
      <w:r w:rsidR="00C32D15" w:rsidRPr="0003635F">
        <w:rPr>
          <w:rFonts w:asciiTheme="majorHAnsi" w:hAnsiTheme="majorHAnsi"/>
        </w:rPr>
        <w:t>проведение экспериментальной части исследования</w:t>
      </w:r>
      <w:r w:rsidR="006D21CD" w:rsidRPr="0003635F">
        <w:rPr>
          <w:rFonts w:asciiTheme="majorHAnsi" w:hAnsiTheme="majorHAnsi"/>
        </w:rPr>
        <w:t>, в основе которого лежат принципы свободного ассоциативного эксперимента, а также последовательный анализ результатов эксперимента и последующее разделение слов-</w:t>
      </w:r>
      <w:proofErr w:type="spellStart"/>
      <w:r w:rsidR="006D21CD" w:rsidRPr="0003635F">
        <w:rPr>
          <w:rFonts w:asciiTheme="majorHAnsi" w:hAnsiTheme="majorHAnsi"/>
        </w:rPr>
        <w:t>ассоциатов</w:t>
      </w:r>
      <w:proofErr w:type="spellEnd"/>
      <w:r w:rsidR="006D21CD" w:rsidRPr="0003635F">
        <w:rPr>
          <w:rFonts w:asciiTheme="majorHAnsi" w:hAnsiTheme="majorHAnsi"/>
        </w:rPr>
        <w:t xml:space="preserve"> на ядерную и периферийную части</w:t>
      </w:r>
      <w:r w:rsidR="001D5245" w:rsidRPr="0003635F">
        <w:rPr>
          <w:rFonts w:asciiTheme="majorHAnsi" w:hAnsiTheme="majorHAnsi"/>
        </w:rPr>
        <w:t>, что</w:t>
      </w:r>
      <w:r w:rsidR="00A1042C" w:rsidRPr="0003635F">
        <w:rPr>
          <w:rFonts w:asciiTheme="majorHAnsi" w:hAnsiTheme="majorHAnsi"/>
        </w:rPr>
        <w:t xml:space="preserve"> вносит вклад в развитие теоретических основ изучения языковых единиц и их </w:t>
      </w:r>
      <w:r w:rsidR="006D21CD" w:rsidRPr="0003635F">
        <w:rPr>
          <w:rFonts w:asciiTheme="majorHAnsi" w:hAnsiTheme="majorHAnsi"/>
        </w:rPr>
        <w:t>репрезентации в ментальном лексиконе человека</w:t>
      </w:r>
      <w:r w:rsidR="00A1042C" w:rsidRPr="0003635F">
        <w:rPr>
          <w:rFonts w:asciiTheme="majorHAnsi" w:hAnsiTheme="majorHAnsi"/>
        </w:rPr>
        <w:t xml:space="preserve"> в сопоставительном аспекте</w:t>
      </w:r>
      <w:r w:rsidR="00F6489D" w:rsidRPr="0003635F">
        <w:rPr>
          <w:rFonts w:asciiTheme="majorHAnsi" w:hAnsiTheme="majorHAnsi"/>
        </w:rPr>
        <w:t>, а также применении полученных результатов для решения</w:t>
      </w:r>
      <w:proofErr w:type="gramEnd"/>
      <w:r w:rsidR="00F6489D" w:rsidRPr="0003635F">
        <w:rPr>
          <w:rFonts w:asciiTheme="majorHAnsi" w:hAnsiTheme="majorHAnsi"/>
        </w:rPr>
        <w:t xml:space="preserve"> </w:t>
      </w:r>
      <w:r w:rsidR="00202FCE" w:rsidRPr="0003635F">
        <w:rPr>
          <w:rFonts w:asciiTheme="majorHAnsi" w:hAnsiTheme="majorHAnsi"/>
        </w:rPr>
        <w:t xml:space="preserve">практических </w:t>
      </w:r>
      <w:r w:rsidR="00F6489D" w:rsidRPr="0003635F">
        <w:rPr>
          <w:rFonts w:asciiTheme="majorHAnsi" w:hAnsiTheme="majorHAnsi"/>
        </w:rPr>
        <w:t>переводческих задач, что</w:t>
      </w:r>
      <w:r w:rsidR="001D5245" w:rsidRPr="0003635F">
        <w:rPr>
          <w:rFonts w:asciiTheme="majorHAnsi" w:hAnsiTheme="majorHAnsi"/>
        </w:rPr>
        <w:t xml:space="preserve"> определяет </w:t>
      </w:r>
      <w:r w:rsidR="00F6489D" w:rsidRPr="0003635F">
        <w:rPr>
          <w:rFonts w:asciiTheme="majorHAnsi" w:hAnsiTheme="majorHAnsi"/>
        </w:rPr>
        <w:t xml:space="preserve">практическую </w:t>
      </w:r>
      <w:r w:rsidR="001D5245" w:rsidRPr="0003635F">
        <w:rPr>
          <w:rFonts w:asciiTheme="majorHAnsi" w:hAnsiTheme="majorHAnsi"/>
        </w:rPr>
        <w:t>значимость рецензируемой</w:t>
      </w:r>
      <w:r w:rsidR="00A1042C" w:rsidRPr="0003635F">
        <w:rPr>
          <w:rFonts w:asciiTheme="majorHAnsi" w:hAnsiTheme="majorHAnsi"/>
        </w:rPr>
        <w:t xml:space="preserve"> работы.</w:t>
      </w:r>
    </w:p>
    <w:p w:rsidR="00A1042C" w:rsidRPr="0003635F" w:rsidRDefault="000A489F" w:rsidP="00100BA7">
      <w:pPr>
        <w:pStyle w:val="a3"/>
        <w:spacing w:line="360" w:lineRule="auto"/>
        <w:ind w:firstLine="567"/>
        <w:rPr>
          <w:rFonts w:asciiTheme="majorHAnsi" w:hAnsiTheme="majorHAnsi"/>
        </w:rPr>
      </w:pPr>
      <w:r w:rsidRPr="0003635F">
        <w:rPr>
          <w:rFonts w:asciiTheme="majorHAnsi" w:hAnsiTheme="majorHAnsi"/>
        </w:rPr>
        <w:t>Работа (общим объемом 109</w:t>
      </w:r>
      <w:r w:rsidR="00A1042C" w:rsidRPr="0003635F">
        <w:rPr>
          <w:rFonts w:asciiTheme="majorHAnsi" w:hAnsiTheme="majorHAnsi"/>
        </w:rPr>
        <w:t xml:space="preserve"> страниц машинописного текста) состоит из введения, </w:t>
      </w:r>
      <w:r w:rsidRPr="0003635F">
        <w:rPr>
          <w:rFonts w:asciiTheme="majorHAnsi" w:hAnsiTheme="majorHAnsi"/>
        </w:rPr>
        <w:t xml:space="preserve">двух глав, заключения, </w:t>
      </w:r>
      <w:r w:rsidR="00A1042C" w:rsidRPr="0003635F">
        <w:rPr>
          <w:rFonts w:asciiTheme="majorHAnsi" w:hAnsiTheme="majorHAnsi"/>
        </w:rPr>
        <w:t>библиографии</w:t>
      </w:r>
      <w:r w:rsidRPr="0003635F">
        <w:rPr>
          <w:rFonts w:asciiTheme="majorHAnsi" w:hAnsiTheme="majorHAnsi"/>
        </w:rPr>
        <w:t xml:space="preserve"> и двух </w:t>
      </w:r>
      <w:r w:rsidRPr="0003635F">
        <w:rPr>
          <w:rFonts w:asciiTheme="majorHAnsi" w:hAnsiTheme="majorHAnsi"/>
        </w:rPr>
        <w:lastRenderedPageBreak/>
        <w:t>приложений</w:t>
      </w:r>
      <w:r w:rsidR="00A1042C" w:rsidRPr="0003635F">
        <w:rPr>
          <w:rFonts w:asciiTheme="majorHAnsi" w:hAnsiTheme="majorHAnsi"/>
        </w:rPr>
        <w:t xml:space="preserve">. Во введении обосновывается актуальность и новизна исследования, определяются цель и задачи исследования, излагаются положения, выносимые на защиту, описываются материал и методика исследования, отмечается его практическая и теоретическая значимость. </w:t>
      </w:r>
    </w:p>
    <w:p w:rsidR="00C32D15" w:rsidRPr="0003635F" w:rsidRDefault="00A1042C" w:rsidP="00100BA7">
      <w:pPr>
        <w:pStyle w:val="a3"/>
        <w:spacing w:line="360" w:lineRule="auto"/>
        <w:ind w:firstLine="567"/>
        <w:rPr>
          <w:rFonts w:asciiTheme="majorHAnsi" w:hAnsiTheme="majorHAnsi"/>
        </w:rPr>
      </w:pPr>
      <w:r w:rsidRPr="0003635F">
        <w:rPr>
          <w:rFonts w:asciiTheme="majorHAnsi" w:hAnsiTheme="majorHAnsi"/>
        </w:rPr>
        <w:t xml:space="preserve">В первой главе </w:t>
      </w:r>
      <w:r w:rsidR="000A489F" w:rsidRPr="0003635F">
        <w:rPr>
          <w:rFonts w:asciiTheme="majorHAnsi" w:hAnsiTheme="majorHAnsi"/>
        </w:rPr>
        <w:t>работы</w:t>
      </w:r>
      <w:r w:rsidRPr="0003635F">
        <w:rPr>
          <w:rFonts w:asciiTheme="majorHAnsi" w:hAnsiTheme="majorHAnsi"/>
        </w:rPr>
        <w:t xml:space="preserve"> автор предпринимает попытку рассмотреть общ</w:t>
      </w:r>
      <w:r w:rsidR="00CD43D1" w:rsidRPr="0003635F">
        <w:rPr>
          <w:rFonts w:asciiTheme="majorHAnsi" w:hAnsiTheme="majorHAnsi"/>
        </w:rPr>
        <w:t>е</w:t>
      </w:r>
      <w:r w:rsidRPr="0003635F">
        <w:rPr>
          <w:rFonts w:asciiTheme="majorHAnsi" w:hAnsiTheme="majorHAnsi"/>
        </w:rPr>
        <w:t xml:space="preserve">научные предпосылки изучения </w:t>
      </w:r>
      <w:r w:rsidR="000A489F" w:rsidRPr="0003635F">
        <w:rPr>
          <w:rFonts w:asciiTheme="majorHAnsi" w:hAnsiTheme="majorHAnsi"/>
        </w:rPr>
        <w:t>концептов</w:t>
      </w:r>
      <w:r w:rsidRPr="0003635F">
        <w:rPr>
          <w:rFonts w:asciiTheme="majorHAnsi" w:hAnsiTheme="majorHAnsi"/>
        </w:rPr>
        <w:t xml:space="preserve">, на основе которых </w:t>
      </w:r>
      <w:r w:rsidR="00CD43D1" w:rsidRPr="0003635F">
        <w:rPr>
          <w:rFonts w:asciiTheme="majorHAnsi" w:hAnsiTheme="majorHAnsi"/>
        </w:rPr>
        <w:t>выявлены</w:t>
      </w:r>
      <w:r w:rsidRPr="0003635F">
        <w:rPr>
          <w:rFonts w:asciiTheme="majorHAnsi" w:hAnsiTheme="majorHAnsi"/>
        </w:rPr>
        <w:t xml:space="preserve"> </w:t>
      </w:r>
      <w:r w:rsidR="00F6489D" w:rsidRPr="0003635F">
        <w:rPr>
          <w:rFonts w:asciiTheme="majorHAnsi" w:hAnsiTheme="majorHAnsi"/>
        </w:rPr>
        <w:t>принципы анализа</w:t>
      </w:r>
      <w:r w:rsidR="00763121" w:rsidRPr="0003635F">
        <w:rPr>
          <w:rFonts w:asciiTheme="majorHAnsi" w:hAnsiTheme="majorHAnsi"/>
        </w:rPr>
        <w:t xml:space="preserve"> концептов с точки зрения их понятийной структуры, образной составляющей и оценочного аспекта с учето</w:t>
      </w:r>
      <w:r w:rsidR="00686DBF" w:rsidRPr="0003635F">
        <w:rPr>
          <w:rFonts w:asciiTheme="majorHAnsi" w:hAnsiTheme="majorHAnsi"/>
        </w:rPr>
        <w:t xml:space="preserve">м </w:t>
      </w:r>
      <w:proofErr w:type="spellStart"/>
      <w:r w:rsidR="00686DBF" w:rsidRPr="0003635F">
        <w:rPr>
          <w:rFonts w:asciiTheme="majorHAnsi" w:hAnsiTheme="majorHAnsi"/>
        </w:rPr>
        <w:t>лингвокультурных</w:t>
      </w:r>
      <w:proofErr w:type="spellEnd"/>
      <w:r w:rsidR="00686DBF" w:rsidRPr="0003635F">
        <w:rPr>
          <w:rFonts w:asciiTheme="majorHAnsi" w:hAnsiTheme="majorHAnsi"/>
        </w:rPr>
        <w:t xml:space="preserve"> особенностей. Далее </w:t>
      </w:r>
      <w:r w:rsidR="00C32D15" w:rsidRPr="0003635F">
        <w:rPr>
          <w:rFonts w:asciiTheme="majorHAnsi" w:hAnsiTheme="majorHAnsi"/>
        </w:rPr>
        <w:t xml:space="preserve">автор приводит интересные теоретические предпосылки </w:t>
      </w:r>
      <w:proofErr w:type="gramStart"/>
      <w:r w:rsidR="00C32D15" w:rsidRPr="0003635F">
        <w:rPr>
          <w:rFonts w:asciiTheme="majorHAnsi" w:hAnsiTheme="majorHAnsi"/>
        </w:rPr>
        <w:t>для изучения способов передачи языковых репрезентаций культурно значимых концептов</w:t>
      </w:r>
      <w:r w:rsidR="00686DBF" w:rsidRPr="0003635F">
        <w:rPr>
          <w:rFonts w:asciiTheme="majorHAnsi" w:hAnsiTheme="majorHAnsi"/>
        </w:rPr>
        <w:t xml:space="preserve"> </w:t>
      </w:r>
      <w:r w:rsidR="008E14ED">
        <w:rPr>
          <w:rFonts w:asciiTheme="majorHAnsi" w:hAnsiTheme="majorHAnsi"/>
        </w:rPr>
        <w:t xml:space="preserve">с преобладанием эмоционального компонента в содержательной структуре концепта </w:t>
      </w:r>
      <w:r w:rsidR="00C32D15" w:rsidRPr="0003635F">
        <w:rPr>
          <w:rFonts w:asciiTheme="majorHAnsi" w:hAnsiTheme="majorHAnsi"/>
        </w:rPr>
        <w:t>при переводе на другой язык</w:t>
      </w:r>
      <w:proofErr w:type="gramEnd"/>
      <w:r w:rsidR="00C32D15" w:rsidRPr="0003635F">
        <w:rPr>
          <w:rFonts w:asciiTheme="majorHAnsi" w:hAnsiTheme="majorHAnsi"/>
        </w:rPr>
        <w:t xml:space="preserve">. Во </w:t>
      </w:r>
      <w:r w:rsidR="006D21CD" w:rsidRPr="0003635F">
        <w:rPr>
          <w:rFonts w:asciiTheme="majorHAnsi" w:hAnsiTheme="majorHAnsi"/>
        </w:rPr>
        <w:t>второй главе можно выделить три</w:t>
      </w:r>
      <w:r w:rsidR="00C32D15" w:rsidRPr="0003635F">
        <w:rPr>
          <w:rFonts w:asciiTheme="majorHAnsi" w:hAnsiTheme="majorHAnsi"/>
        </w:rPr>
        <w:t xml:space="preserve"> аспекта исследования: анализ концептов через призму язык-культура-сознание</w:t>
      </w:r>
      <w:r w:rsidR="006D21CD" w:rsidRPr="0003635F">
        <w:rPr>
          <w:rFonts w:asciiTheme="majorHAnsi" w:hAnsiTheme="majorHAnsi"/>
        </w:rPr>
        <w:t>, описание экспериментальной части</w:t>
      </w:r>
      <w:r w:rsidR="00C32D15" w:rsidRPr="0003635F">
        <w:rPr>
          <w:rFonts w:asciiTheme="majorHAnsi" w:hAnsiTheme="majorHAnsi"/>
        </w:rPr>
        <w:t xml:space="preserve"> и собственно переводческий анализ. </w:t>
      </w:r>
    </w:p>
    <w:p w:rsidR="00CD43D1" w:rsidRPr="0003635F" w:rsidRDefault="00CD43D1" w:rsidP="00100BA7">
      <w:pPr>
        <w:pStyle w:val="a3"/>
        <w:spacing w:line="360" w:lineRule="auto"/>
        <w:ind w:firstLine="567"/>
        <w:rPr>
          <w:rFonts w:asciiTheme="majorHAnsi" w:hAnsiTheme="majorHAnsi"/>
        </w:rPr>
      </w:pPr>
      <w:r w:rsidRPr="0003635F">
        <w:rPr>
          <w:rFonts w:asciiTheme="majorHAnsi" w:hAnsiTheme="majorHAnsi"/>
        </w:rPr>
        <w:t xml:space="preserve">Как </w:t>
      </w:r>
      <w:r w:rsidR="006D21CD" w:rsidRPr="0003635F">
        <w:rPr>
          <w:rFonts w:asciiTheme="majorHAnsi" w:hAnsiTheme="majorHAnsi"/>
        </w:rPr>
        <w:t>и любое исследование, работа Е.Е</w:t>
      </w:r>
      <w:r w:rsidRPr="0003635F">
        <w:rPr>
          <w:rFonts w:asciiTheme="majorHAnsi" w:hAnsiTheme="majorHAnsi"/>
        </w:rPr>
        <w:t xml:space="preserve">. </w:t>
      </w:r>
      <w:proofErr w:type="spellStart"/>
      <w:r w:rsidR="006D21CD" w:rsidRPr="0003635F">
        <w:rPr>
          <w:rFonts w:asciiTheme="majorHAnsi" w:hAnsiTheme="majorHAnsi"/>
        </w:rPr>
        <w:t>Куровой</w:t>
      </w:r>
      <w:proofErr w:type="spellEnd"/>
      <w:r w:rsidRPr="0003635F">
        <w:rPr>
          <w:rFonts w:asciiTheme="majorHAnsi" w:hAnsiTheme="majorHAnsi"/>
        </w:rPr>
        <w:t xml:space="preserve"> содержит некоторые положения, которые нуждаются в уточнении.</w:t>
      </w:r>
      <w:r w:rsidR="006D21CD" w:rsidRPr="0003635F">
        <w:rPr>
          <w:rFonts w:asciiTheme="majorHAnsi" w:hAnsiTheme="majorHAnsi"/>
        </w:rPr>
        <w:t xml:space="preserve"> Во-первых, </w:t>
      </w:r>
      <w:r w:rsidR="0016199B" w:rsidRPr="0003635F">
        <w:rPr>
          <w:rFonts w:asciiTheme="majorHAnsi" w:hAnsiTheme="majorHAnsi"/>
        </w:rPr>
        <w:t xml:space="preserve">на наш взгляд, в теоретической главе можно было бы выделить большее количество разделов – на самом деле весь необходимый материал представлен в тексте работы, однако технически не оформлен в соответствующие подразделы. Например, в тексте представлен анализ научной литературы по методике проведения ассоциативного эксперимента, однако он не выделен в отдельный раздел равно, как и материл об аксиологической составляющей концептов. Во-вторых, </w:t>
      </w:r>
      <w:r w:rsidR="0003635F" w:rsidRPr="0003635F">
        <w:rPr>
          <w:rFonts w:asciiTheme="majorHAnsi" w:hAnsiTheme="majorHAnsi"/>
        </w:rPr>
        <w:t>хотелось бы, чтобы автор прокомментировал выбор языковых пар словосочетаний-стимулов для ассоциативного эксперимента: «</w:t>
      </w:r>
      <w:r w:rsidR="0003635F" w:rsidRPr="0003635F">
        <w:rPr>
          <w:rFonts w:asciiTheme="majorHAnsi" w:hAnsiTheme="majorHAnsi"/>
          <w:lang w:val="en-US"/>
        </w:rPr>
        <w:t>bad</w:t>
      </w:r>
      <w:r w:rsidR="0003635F" w:rsidRPr="0003635F">
        <w:rPr>
          <w:rFonts w:asciiTheme="majorHAnsi" w:hAnsiTheme="majorHAnsi"/>
        </w:rPr>
        <w:t xml:space="preserve"> </w:t>
      </w:r>
      <w:r w:rsidR="0003635F" w:rsidRPr="0003635F">
        <w:rPr>
          <w:rFonts w:asciiTheme="majorHAnsi" w:hAnsiTheme="majorHAnsi"/>
          <w:lang w:val="en-US"/>
        </w:rPr>
        <w:t>taste</w:t>
      </w:r>
      <w:r w:rsidR="0003635F" w:rsidRPr="0003635F">
        <w:rPr>
          <w:rFonts w:asciiTheme="majorHAnsi" w:hAnsiTheme="majorHAnsi"/>
        </w:rPr>
        <w:t xml:space="preserve">» и «плохой вкус»? </w:t>
      </w:r>
    </w:p>
    <w:p w:rsidR="00AA05CB" w:rsidRPr="0003635F" w:rsidRDefault="00AA05CB" w:rsidP="00100BA7">
      <w:pPr>
        <w:pStyle w:val="2"/>
        <w:widowControl w:val="0"/>
        <w:tabs>
          <w:tab w:val="left" w:pos="567"/>
        </w:tabs>
        <w:spacing w:line="360" w:lineRule="auto"/>
        <w:rPr>
          <w:rFonts w:asciiTheme="majorHAnsi" w:hAnsiTheme="majorHAnsi"/>
          <w:sz w:val="28"/>
          <w:szCs w:val="28"/>
        </w:rPr>
      </w:pPr>
      <w:r w:rsidRPr="0003635F">
        <w:rPr>
          <w:rFonts w:asciiTheme="majorHAnsi" w:hAnsiTheme="majorHAnsi"/>
          <w:sz w:val="28"/>
          <w:szCs w:val="28"/>
        </w:rPr>
        <w:t xml:space="preserve">Сделанные замечания ни в коей мере не умаляют достоинств рецензируемой работы, а, наоборот, подчеркивают трудности, с </w:t>
      </w:r>
      <w:r w:rsidRPr="0003635F">
        <w:rPr>
          <w:rFonts w:asciiTheme="majorHAnsi" w:hAnsiTheme="majorHAnsi"/>
          <w:sz w:val="28"/>
          <w:szCs w:val="28"/>
        </w:rPr>
        <w:lastRenderedPageBreak/>
        <w:t xml:space="preserve">которыми сталкиваются исследователи подобного материала. </w:t>
      </w:r>
    </w:p>
    <w:p w:rsidR="00AA05CB" w:rsidRPr="0003635F" w:rsidRDefault="00AA05CB" w:rsidP="00100BA7">
      <w:pPr>
        <w:pStyle w:val="a3"/>
        <w:spacing w:line="360" w:lineRule="auto"/>
        <w:ind w:firstLine="567"/>
        <w:rPr>
          <w:rFonts w:asciiTheme="majorHAnsi" w:hAnsiTheme="majorHAnsi"/>
          <w:szCs w:val="28"/>
        </w:rPr>
      </w:pPr>
      <w:r w:rsidRPr="0003635F">
        <w:rPr>
          <w:rFonts w:asciiTheme="majorHAnsi" w:hAnsiTheme="majorHAnsi"/>
          <w:szCs w:val="28"/>
        </w:rPr>
        <w:t>В заключени</w:t>
      </w:r>
      <w:proofErr w:type="gramStart"/>
      <w:r w:rsidRPr="0003635F">
        <w:rPr>
          <w:rFonts w:asciiTheme="majorHAnsi" w:hAnsiTheme="majorHAnsi"/>
          <w:szCs w:val="28"/>
        </w:rPr>
        <w:t>и</w:t>
      </w:r>
      <w:proofErr w:type="gramEnd"/>
      <w:r w:rsidRPr="0003635F">
        <w:rPr>
          <w:rFonts w:asciiTheme="majorHAnsi" w:hAnsiTheme="majorHAnsi"/>
          <w:szCs w:val="28"/>
        </w:rPr>
        <w:t xml:space="preserve"> рецензии хотелось бы еще раз </w:t>
      </w:r>
      <w:r w:rsidR="006D21CD" w:rsidRPr="0003635F">
        <w:rPr>
          <w:rFonts w:asciiTheme="majorHAnsi" w:hAnsiTheme="majorHAnsi"/>
          <w:szCs w:val="28"/>
        </w:rPr>
        <w:t>подчеркнуть, что диссертация Е.Е</w:t>
      </w:r>
      <w:r w:rsidRPr="0003635F">
        <w:rPr>
          <w:rFonts w:asciiTheme="majorHAnsi" w:hAnsiTheme="majorHAnsi"/>
          <w:szCs w:val="28"/>
        </w:rPr>
        <w:t xml:space="preserve">. </w:t>
      </w:r>
      <w:proofErr w:type="spellStart"/>
      <w:r w:rsidR="006D21CD" w:rsidRPr="0003635F">
        <w:rPr>
          <w:rFonts w:asciiTheme="majorHAnsi" w:hAnsiTheme="majorHAnsi"/>
          <w:szCs w:val="28"/>
        </w:rPr>
        <w:t>Куровой</w:t>
      </w:r>
      <w:proofErr w:type="spellEnd"/>
      <w:r w:rsidRPr="0003635F">
        <w:rPr>
          <w:rFonts w:asciiTheme="majorHAnsi" w:hAnsiTheme="majorHAnsi"/>
          <w:szCs w:val="28"/>
        </w:rPr>
        <w:t xml:space="preserve"> является оригинальным, глубоким исследованием, выполненное на высоком научном уровне.</w:t>
      </w:r>
    </w:p>
    <w:p w:rsidR="00100BA7" w:rsidRPr="0003635F" w:rsidRDefault="00100BA7" w:rsidP="00100BA7">
      <w:pPr>
        <w:pStyle w:val="a3"/>
        <w:spacing w:line="360" w:lineRule="auto"/>
        <w:rPr>
          <w:rFonts w:asciiTheme="majorHAnsi" w:hAnsiTheme="majorHAnsi"/>
        </w:rPr>
      </w:pPr>
    </w:p>
    <w:p w:rsidR="00100BA7" w:rsidRPr="0003635F" w:rsidRDefault="00100BA7" w:rsidP="00100BA7">
      <w:pPr>
        <w:pStyle w:val="a3"/>
        <w:spacing w:line="360" w:lineRule="auto"/>
        <w:rPr>
          <w:rFonts w:asciiTheme="majorHAnsi" w:hAnsiTheme="majorHAnsi"/>
        </w:rPr>
      </w:pPr>
    </w:p>
    <w:p w:rsidR="00100BA7" w:rsidRPr="0003635F" w:rsidRDefault="00100BA7" w:rsidP="00100BA7">
      <w:pPr>
        <w:pStyle w:val="a3"/>
        <w:spacing w:line="360" w:lineRule="auto"/>
        <w:rPr>
          <w:rFonts w:asciiTheme="majorHAnsi" w:hAnsiTheme="majorHAnsi"/>
        </w:rPr>
      </w:pPr>
    </w:p>
    <w:p w:rsidR="00AA05CB" w:rsidRPr="0003635F" w:rsidRDefault="00AA05CB" w:rsidP="00100BA7">
      <w:pPr>
        <w:pStyle w:val="a3"/>
        <w:rPr>
          <w:rFonts w:asciiTheme="majorHAnsi" w:hAnsiTheme="majorHAnsi"/>
        </w:rPr>
      </w:pPr>
      <w:r w:rsidRPr="0003635F">
        <w:rPr>
          <w:rFonts w:asciiTheme="majorHAnsi" w:hAnsiTheme="majorHAnsi"/>
        </w:rPr>
        <w:t>К</w:t>
      </w:r>
      <w:r w:rsidR="00C777EE" w:rsidRPr="0003635F">
        <w:rPr>
          <w:rFonts w:asciiTheme="majorHAnsi" w:hAnsiTheme="majorHAnsi"/>
        </w:rPr>
        <w:t xml:space="preserve">андидат филологических наук, </w:t>
      </w:r>
    </w:p>
    <w:p w:rsidR="00923469" w:rsidRPr="0003635F" w:rsidRDefault="00923469" w:rsidP="00100BA7">
      <w:pPr>
        <w:pStyle w:val="a3"/>
        <w:tabs>
          <w:tab w:val="left" w:pos="7755"/>
        </w:tabs>
        <w:rPr>
          <w:rFonts w:asciiTheme="majorHAnsi" w:hAnsiTheme="majorHAnsi"/>
        </w:rPr>
      </w:pPr>
      <w:r w:rsidRPr="0003635F">
        <w:rPr>
          <w:rFonts w:asciiTheme="majorHAnsi" w:hAnsiTheme="majorHAnsi"/>
        </w:rPr>
        <w:t xml:space="preserve">доцент, </w:t>
      </w:r>
    </w:p>
    <w:p w:rsidR="00AA05CB" w:rsidRPr="0003635F" w:rsidRDefault="00923469" w:rsidP="00100BA7">
      <w:pPr>
        <w:pStyle w:val="a3"/>
        <w:tabs>
          <w:tab w:val="left" w:pos="7755"/>
        </w:tabs>
        <w:rPr>
          <w:rFonts w:asciiTheme="majorHAnsi" w:hAnsiTheme="majorHAnsi"/>
        </w:rPr>
      </w:pPr>
      <w:r w:rsidRPr="0003635F">
        <w:rPr>
          <w:rFonts w:asciiTheme="majorHAnsi" w:hAnsiTheme="majorHAnsi"/>
        </w:rPr>
        <w:t>РГПУ им. А.И. Герцена</w:t>
      </w:r>
      <w:r w:rsidR="00AA05CB" w:rsidRPr="0003635F">
        <w:rPr>
          <w:rFonts w:asciiTheme="majorHAnsi" w:hAnsiTheme="majorHAnsi"/>
        </w:rPr>
        <w:t xml:space="preserve">                                                    </w:t>
      </w:r>
      <w:r w:rsidRPr="0003635F">
        <w:rPr>
          <w:rFonts w:asciiTheme="majorHAnsi" w:hAnsiTheme="majorHAnsi"/>
        </w:rPr>
        <w:t>М.Л</w:t>
      </w:r>
      <w:r w:rsidR="00AA05CB" w:rsidRPr="0003635F">
        <w:rPr>
          <w:rFonts w:asciiTheme="majorHAnsi" w:hAnsiTheme="majorHAnsi"/>
        </w:rPr>
        <w:t xml:space="preserve">. </w:t>
      </w:r>
      <w:proofErr w:type="spellStart"/>
      <w:r w:rsidRPr="0003635F">
        <w:rPr>
          <w:rFonts w:asciiTheme="majorHAnsi" w:hAnsiTheme="majorHAnsi"/>
        </w:rPr>
        <w:t>Малаховская</w:t>
      </w:r>
      <w:proofErr w:type="spellEnd"/>
      <w:r w:rsidR="00AA05CB" w:rsidRPr="0003635F">
        <w:rPr>
          <w:rFonts w:asciiTheme="majorHAnsi" w:hAnsiTheme="majorHAnsi"/>
        </w:rPr>
        <w:t xml:space="preserve"> </w:t>
      </w:r>
    </w:p>
    <w:p w:rsidR="00923469" w:rsidRPr="0003635F" w:rsidRDefault="00923469" w:rsidP="00100BA7">
      <w:pPr>
        <w:pStyle w:val="a3"/>
        <w:tabs>
          <w:tab w:val="left" w:pos="7755"/>
        </w:tabs>
        <w:rPr>
          <w:rFonts w:asciiTheme="majorHAnsi" w:hAnsiTheme="majorHAnsi"/>
        </w:rPr>
      </w:pPr>
    </w:p>
    <w:p w:rsidR="00C777EE" w:rsidRPr="0003635F" w:rsidRDefault="006D21CD" w:rsidP="00100BA7">
      <w:pPr>
        <w:pStyle w:val="a3"/>
        <w:tabs>
          <w:tab w:val="left" w:pos="7755"/>
        </w:tabs>
        <w:rPr>
          <w:rFonts w:asciiTheme="majorHAnsi" w:hAnsiTheme="majorHAnsi"/>
        </w:rPr>
      </w:pPr>
      <w:r w:rsidRPr="0003635F">
        <w:rPr>
          <w:rFonts w:asciiTheme="majorHAnsi" w:hAnsiTheme="majorHAnsi"/>
        </w:rPr>
        <w:t>25</w:t>
      </w:r>
      <w:r w:rsidR="00C777EE" w:rsidRPr="0003635F">
        <w:rPr>
          <w:rFonts w:asciiTheme="majorHAnsi" w:hAnsiTheme="majorHAnsi"/>
        </w:rPr>
        <w:t xml:space="preserve"> </w:t>
      </w:r>
      <w:r w:rsidR="00923469" w:rsidRPr="0003635F">
        <w:rPr>
          <w:rFonts w:asciiTheme="majorHAnsi" w:hAnsiTheme="majorHAnsi"/>
        </w:rPr>
        <w:t>мая 2017</w:t>
      </w:r>
      <w:r w:rsidR="00C777EE" w:rsidRPr="0003635F">
        <w:rPr>
          <w:rFonts w:asciiTheme="majorHAnsi" w:hAnsiTheme="majorHAnsi"/>
        </w:rPr>
        <w:t xml:space="preserve"> г.</w:t>
      </w:r>
    </w:p>
    <w:sectPr w:rsidR="00C777EE" w:rsidRPr="0003635F" w:rsidSect="0003635F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0B" w:rsidRDefault="00791F0B" w:rsidP="00C777EE">
      <w:pPr>
        <w:spacing w:after="0" w:line="240" w:lineRule="auto"/>
      </w:pPr>
      <w:r>
        <w:separator/>
      </w:r>
    </w:p>
  </w:endnote>
  <w:endnote w:type="continuationSeparator" w:id="0">
    <w:p w:rsidR="00791F0B" w:rsidRDefault="00791F0B" w:rsidP="00C7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5952"/>
      <w:docPartObj>
        <w:docPartGallery w:val="Page Numbers (Bottom of Page)"/>
        <w:docPartUnique/>
      </w:docPartObj>
    </w:sdtPr>
    <w:sdtEndPr/>
    <w:sdtContent>
      <w:p w:rsidR="003837A1" w:rsidRDefault="000646C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D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7A1" w:rsidRDefault="003837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0B" w:rsidRDefault="00791F0B" w:rsidP="00C777EE">
      <w:pPr>
        <w:spacing w:after="0" w:line="240" w:lineRule="auto"/>
      </w:pPr>
      <w:r>
        <w:separator/>
      </w:r>
    </w:p>
  </w:footnote>
  <w:footnote w:type="continuationSeparator" w:id="0">
    <w:p w:rsidR="00791F0B" w:rsidRDefault="00791F0B" w:rsidP="00C77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041"/>
    <w:multiLevelType w:val="hybridMultilevel"/>
    <w:tmpl w:val="D72098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41"/>
    <w:rsid w:val="00000245"/>
    <w:rsid w:val="0003635F"/>
    <w:rsid w:val="00060B46"/>
    <w:rsid w:val="000646CD"/>
    <w:rsid w:val="000A489F"/>
    <w:rsid w:val="000D0403"/>
    <w:rsid w:val="000D24A3"/>
    <w:rsid w:val="000F501B"/>
    <w:rsid w:val="00100BA7"/>
    <w:rsid w:val="0016199B"/>
    <w:rsid w:val="00184D8E"/>
    <w:rsid w:val="001C6A44"/>
    <w:rsid w:val="001D5245"/>
    <w:rsid w:val="001F60F5"/>
    <w:rsid w:val="00202FCE"/>
    <w:rsid w:val="002602D1"/>
    <w:rsid w:val="002D3004"/>
    <w:rsid w:val="00367005"/>
    <w:rsid w:val="003837A1"/>
    <w:rsid w:val="00484053"/>
    <w:rsid w:val="004C1AA2"/>
    <w:rsid w:val="00501FB0"/>
    <w:rsid w:val="00686DBF"/>
    <w:rsid w:val="006D1C28"/>
    <w:rsid w:val="006D21CD"/>
    <w:rsid w:val="006E607D"/>
    <w:rsid w:val="006F7B42"/>
    <w:rsid w:val="00735839"/>
    <w:rsid w:val="00760C21"/>
    <w:rsid w:val="00763121"/>
    <w:rsid w:val="00791F0B"/>
    <w:rsid w:val="007B0B41"/>
    <w:rsid w:val="007E4F08"/>
    <w:rsid w:val="007F4D90"/>
    <w:rsid w:val="0081018B"/>
    <w:rsid w:val="008E14ED"/>
    <w:rsid w:val="00923469"/>
    <w:rsid w:val="00965FED"/>
    <w:rsid w:val="00994D1E"/>
    <w:rsid w:val="009B194D"/>
    <w:rsid w:val="009F6FE7"/>
    <w:rsid w:val="00A1042C"/>
    <w:rsid w:val="00A61B7D"/>
    <w:rsid w:val="00A6669E"/>
    <w:rsid w:val="00AA05CB"/>
    <w:rsid w:val="00AC7A5B"/>
    <w:rsid w:val="00AD5992"/>
    <w:rsid w:val="00AF10BB"/>
    <w:rsid w:val="00B003C0"/>
    <w:rsid w:val="00B462C2"/>
    <w:rsid w:val="00BF62E3"/>
    <w:rsid w:val="00C32D15"/>
    <w:rsid w:val="00C753C3"/>
    <w:rsid w:val="00C777EE"/>
    <w:rsid w:val="00CD43D1"/>
    <w:rsid w:val="00D36E83"/>
    <w:rsid w:val="00DB5F80"/>
    <w:rsid w:val="00DC55C2"/>
    <w:rsid w:val="00DE7D6A"/>
    <w:rsid w:val="00E043F2"/>
    <w:rsid w:val="00F6489D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D5992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992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a3">
    <w:name w:val="No Spacing"/>
    <w:uiPriority w:val="1"/>
    <w:qFormat/>
    <w:rsid w:val="007B0B4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Обычный2"/>
    <w:rsid w:val="00B003C0"/>
    <w:pPr>
      <w:tabs>
        <w:tab w:val="left" w:pos="9639"/>
        <w:tab w:val="left" w:pos="11057"/>
      </w:tabs>
      <w:suppressAutoHyphens/>
      <w:overflowPunct w:val="0"/>
      <w:spacing w:after="0"/>
      <w:ind w:firstLine="454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C7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77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7E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D5992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992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a3">
    <w:name w:val="No Spacing"/>
    <w:uiPriority w:val="1"/>
    <w:qFormat/>
    <w:rsid w:val="007B0B41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">
    <w:name w:val="Обычный2"/>
    <w:rsid w:val="00B003C0"/>
    <w:pPr>
      <w:tabs>
        <w:tab w:val="left" w:pos="9639"/>
        <w:tab w:val="left" w:pos="11057"/>
      </w:tabs>
      <w:suppressAutoHyphens/>
      <w:overflowPunct w:val="0"/>
      <w:spacing w:after="0"/>
      <w:ind w:firstLine="454"/>
      <w:jc w:val="both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C7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77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7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agropop</cp:lastModifiedBy>
  <cp:revision>3</cp:revision>
  <dcterms:created xsi:type="dcterms:W3CDTF">2017-05-27T16:38:00Z</dcterms:created>
  <dcterms:modified xsi:type="dcterms:W3CDTF">2017-05-27T19:03:00Z</dcterms:modified>
</cp:coreProperties>
</file>