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FD" w:rsidRPr="00DC3E94" w:rsidRDefault="00E626FD" w:rsidP="009F3687">
      <w:pPr>
        <w:spacing w:after="0" w:line="360" w:lineRule="auto"/>
        <w:jc w:val="center"/>
        <w:rPr>
          <w:sz w:val="28"/>
          <w:szCs w:val="28"/>
        </w:rPr>
      </w:pPr>
      <w:r w:rsidRPr="00DC3E9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E626FD" w:rsidRPr="00DC3E94" w:rsidRDefault="00E626FD" w:rsidP="009F3687">
      <w:pPr>
        <w:spacing w:after="0" w:line="360" w:lineRule="auto"/>
        <w:jc w:val="center"/>
        <w:rPr>
          <w:sz w:val="28"/>
          <w:szCs w:val="28"/>
        </w:rPr>
      </w:pPr>
      <w:r w:rsidRPr="00DC3E94">
        <w:rPr>
          <w:sz w:val="28"/>
          <w:szCs w:val="28"/>
        </w:rPr>
        <w:t>ВЫСШЕГО ОБРАЗОВАНИЯ «САНКТ-ПЕТЕРБУРГСКИЙ ГОСУДАРСТВЕННЫЙ УНИВЕРСИТЕТ» (СПбГУ)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</w:p>
    <w:p w:rsidR="00DC3E94" w:rsidRDefault="00DC3E94" w:rsidP="009F3687">
      <w:pPr>
        <w:spacing w:after="0" w:line="360" w:lineRule="auto"/>
        <w:jc w:val="center"/>
        <w:rPr>
          <w:sz w:val="28"/>
          <w:szCs w:val="28"/>
        </w:rPr>
      </w:pPr>
    </w:p>
    <w:p w:rsidR="00DC3E94" w:rsidRDefault="00DC3E94" w:rsidP="009F3687">
      <w:pPr>
        <w:spacing w:after="0" w:line="360" w:lineRule="auto"/>
        <w:rPr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</w:p>
    <w:p w:rsidR="00E626FD" w:rsidRPr="00DC3E94" w:rsidRDefault="00E626FD" w:rsidP="009F3687">
      <w:pPr>
        <w:spacing w:after="0" w:line="360" w:lineRule="auto"/>
        <w:jc w:val="center"/>
        <w:rPr>
          <w:b/>
          <w:sz w:val="28"/>
          <w:szCs w:val="28"/>
        </w:rPr>
      </w:pPr>
      <w:r w:rsidRPr="00DC3E94">
        <w:rPr>
          <w:b/>
          <w:sz w:val="28"/>
          <w:szCs w:val="28"/>
        </w:rPr>
        <w:t>СЛУШАТЕЛЬНИЦЫ ЖЕНСКОГО ПЕДАГОГИЧЕСКОГО ИНСТИТУТА (1903 – 1917)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направлению подготовки </w:t>
      </w:r>
      <w:r w:rsidR="007846BB">
        <w:rPr>
          <w:sz w:val="28"/>
          <w:szCs w:val="28"/>
        </w:rPr>
        <w:t xml:space="preserve">46.04.01 – </w:t>
      </w:r>
      <w:r w:rsidR="007846BB" w:rsidRPr="007846BB">
        <w:rPr>
          <w:sz w:val="28"/>
          <w:szCs w:val="28"/>
        </w:rPr>
        <w:t>История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магистратуры </w:t>
      </w:r>
      <w:r w:rsidR="007846BB">
        <w:rPr>
          <w:sz w:val="28"/>
          <w:szCs w:val="28"/>
        </w:rPr>
        <w:t>История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профиль: История России до начала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</w:t>
      </w: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sz w:val="28"/>
          <w:szCs w:val="28"/>
        </w:rPr>
      </w:pPr>
    </w:p>
    <w:p w:rsidR="00E72088" w:rsidRDefault="00E72088" w:rsidP="00E72088">
      <w:pPr>
        <w:spacing w:after="0" w:line="360" w:lineRule="auto"/>
        <w:ind w:left="4678"/>
        <w:jc w:val="right"/>
        <w:rPr>
          <w:sz w:val="28"/>
          <w:szCs w:val="28"/>
        </w:rPr>
      </w:pPr>
    </w:p>
    <w:p w:rsidR="007846BB" w:rsidRDefault="00E626FD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Выполнил</w:t>
      </w:r>
      <w:r w:rsidR="00DC3E94">
        <w:rPr>
          <w:sz w:val="28"/>
          <w:szCs w:val="28"/>
        </w:rPr>
        <w:t>а</w:t>
      </w:r>
      <w:r>
        <w:rPr>
          <w:sz w:val="28"/>
          <w:szCs w:val="28"/>
        </w:rPr>
        <w:t>:</w:t>
      </w:r>
    </w:p>
    <w:p w:rsidR="00E626FD" w:rsidRDefault="00E626FD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студентка</w:t>
      </w:r>
      <w:r w:rsidR="00DC3E94">
        <w:rPr>
          <w:sz w:val="28"/>
          <w:szCs w:val="28"/>
        </w:rPr>
        <w:t xml:space="preserve"> 2 курса</w:t>
      </w:r>
    </w:p>
    <w:p w:rsidR="00DC3E94" w:rsidRDefault="00DC3E94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дневного отделения</w:t>
      </w:r>
    </w:p>
    <w:p w:rsidR="00DC3E94" w:rsidRDefault="00DC3E94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Иванова Дарина Игоревна</w:t>
      </w:r>
    </w:p>
    <w:p w:rsidR="00DC3E94" w:rsidRDefault="00DC3E94" w:rsidP="00E72088">
      <w:pPr>
        <w:spacing w:after="0" w:line="360" w:lineRule="auto"/>
        <w:ind w:left="4678"/>
        <w:jc w:val="both"/>
        <w:rPr>
          <w:sz w:val="28"/>
          <w:szCs w:val="28"/>
        </w:rPr>
      </w:pPr>
    </w:p>
    <w:p w:rsidR="00E72088" w:rsidRDefault="00DC3E94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руководитель: </w:t>
      </w:r>
    </w:p>
    <w:p w:rsidR="00762AA3" w:rsidRDefault="007117D6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762AA3">
        <w:rPr>
          <w:sz w:val="28"/>
          <w:szCs w:val="28"/>
        </w:rPr>
        <w:t xml:space="preserve">. </w:t>
      </w:r>
      <w:r w:rsidR="00DC3E94">
        <w:rPr>
          <w:sz w:val="28"/>
          <w:szCs w:val="28"/>
        </w:rPr>
        <w:t>и</w:t>
      </w:r>
      <w:r w:rsidR="00762AA3">
        <w:rPr>
          <w:sz w:val="28"/>
          <w:szCs w:val="28"/>
        </w:rPr>
        <w:t>. н.</w:t>
      </w:r>
      <w:r w:rsidR="00DC3E94">
        <w:rPr>
          <w:sz w:val="28"/>
          <w:szCs w:val="28"/>
        </w:rPr>
        <w:t xml:space="preserve">, доцент </w:t>
      </w:r>
    </w:p>
    <w:p w:rsidR="00DC3E94" w:rsidRDefault="00DC3E94" w:rsidP="00E72088">
      <w:pPr>
        <w:spacing w:after="0" w:line="360" w:lineRule="auto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Ростовцев Евгений Анатольевич</w:t>
      </w:r>
    </w:p>
    <w:p w:rsidR="00DC3E94" w:rsidRDefault="00DC3E94" w:rsidP="009F3687">
      <w:pPr>
        <w:spacing w:after="0" w:line="360" w:lineRule="auto"/>
        <w:ind w:left="5387"/>
        <w:jc w:val="both"/>
        <w:rPr>
          <w:sz w:val="28"/>
          <w:szCs w:val="28"/>
        </w:rPr>
      </w:pPr>
    </w:p>
    <w:p w:rsidR="00E72088" w:rsidRDefault="00E72088" w:rsidP="009F3687">
      <w:pPr>
        <w:spacing w:after="0" w:line="360" w:lineRule="auto"/>
        <w:jc w:val="center"/>
        <w:rPr>
          <w:sz w:val="28"/>
          <w:szCs w:val="28"/>
        </w:rPr>
      </w:pPr>
    </w:p>
    <w:p w:rsidR="00E72088" w:rsidRDefault="00E72088" w:rsidP="009F3687">
      <w:pPr>
        <w:spacing w:after="0" w:line="360" w:lineRule="auto"/>
        <w:jc w:val="center"/>
        <w:rPr>
          <w:sz w:val="28"/>
          <w:szCs w:val="28"/>
        </w:rPr>
      </w:pPr>
    </w:p>
    <w:p w:rsidR="00DC3E94" w:rsidRPr="00DC3E94" w:rsidRDefault="00DC3E94" w:rsidP="009F3687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626FD" w:rsidRPr="00E626FD" w:rsidRDefault="00DC3E94" w:rsidP="009F3687">
      <w:pPr>
        <w:spacing w:after="0"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2017</w:t>
      </w:r>
    </w:p>
    <w:p w:rsidR="00DC2AAF" w:rsidRDefault="00DC2AAF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Оглавление</w:t>
      </w:r>
    </w:p>
    <w:p w:rsidR="00B672F0" w:rsidRDefault="00B672F0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sdt>
      <w:sdtPr>
        <w:id w:val="149945415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B672F0" w:rsidRPr="00123C65" w:rsidRDefault="00A14ED4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123C65">
            <w:rPr>
              <w:sz w:val="28"/>
              <w:szCs w:val="28"/>
            </w:rPr>
            <w:fldChar w:fldCharType="begin"/>
          </w:r>
          <w:r w:rsidR="000D097C" w:rsidRPr="00123C65">
            <w:rPr>
              <w:sz w:val="28"/>
              <w:szCs w:val="28"/>
            </w:rPr>
            <w:instrText xml:space="preserve"> TOC \o "1-3" \h \z \u </w:instrText>
          </w:r>
          <w:r w:rsidRPr="00123C65">
            <w:rPr>
              <w:sz w:val="28"/>
              <w:szCs w:val="28"/>
            </w:rPr>
            <w:fldChar w:fldCharType="separate"/>
          </w:r>
          <w:hyperlink w:anchor="_Toc475040937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Введение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_Toc475040937 \h </w:instrText>
            </w:r>
            <w:r w:rsidRPr="00123C65">
              <w:rPr>
                <w:noProof/>
                <w:webHidden/>
                <w:sz w:val="28"/>
                <w:szCs w:val="28"/>
              </w:rPr>
            </w:r>
            <w:r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3</w:t>
            </w:r>
            <w:r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38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Глава 1. Устройство Женского педагогического института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_Toc475040938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25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39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Глава 2. Коллективный портрет слушательниц Женского педагогического института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_Toc475040939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39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40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Глава 3. Дальнейшие судьбы слушательниц Женского педагогического института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_Toc475040940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62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41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Заключение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_Toc475040941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77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42" w:history="1">
            <w:r w:rsidR="00B672F0" w:rsidRPr="00123C65">
              <w:rPr>
                <w:rStyle w:val="ae"/>
                <w:noProof/>
                <w:sz w:val="28"/>
                <w:szCs w:val="28"/>
              </w:rPr>
              <w:t>Список источников и литературы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_Toc475040942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82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72F0" w:rsidRPr="00123C65" w:rsidRDefault="0009298C" w:rsidP="009F3687">
          <w:pPr>
            <w:pStyle w:val="21"/>
            <w:spacing w:after="0"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475040943" w:history="1">
            <w:r w:rsidR="00B672F0" w:rsidRPr="00123C65">
              <w:rPr>
                <w:rStyle w:val="ae"/>
                <w:noProof/>
                <w:sz w:val="28"/>
                <w:szCs w:val="28"/>
              </w:rPr>
              <w:t>Приложения</w:t>
            </w:r>
            <w:r w:rsidR="00B672F0" w:rsidRPr="00123C65">
              <w:rPr>
                <w:noProof/>
                <w:webHidden/>
                <w:sz w:val="28"/>
                <w:szCs w:val="28"/>
              </w:rPr>
              <w:tab/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begin"/>
            </w:r>
            <w:r w:rsidR="00B672F0" w:rsidRPr="00123C65">
              <w:rPr>
                <w:noProof/>
                <w:webHidden/>
                <w:sz w:val="28"/>
                <w:szCs w:val="28"/>
              </w:rPr>
              <w:instrText xml:space="preserve"> PAGEREF _Toc475040943 \h </w:instrText>
            </w:r>
            <w:r w:rsidR="00A14ED4" w:rsidRPr="00123C65">
              <w:rPr>
                <w:noProof/>
                <w:webHidden/>
                <w:sz w:val="28"/>
                <w:szCs w:val="28"/>
              </w:rPr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3FC2">
              <w:rPr>
                <w:noProof/>
                <w:webHidden/>
                <w:sz w:val="28"/>
                <w:szCs w:val="28"/>
              </w:rPr>
              <w:t>91</w:t>
            </w:r>
            <w:r w:rsidR="00A14ED4" w:rsidRPr="00123C6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097C" w:rsidRPr="00123C65" w:rsidRDefault="00A14ED4" w:rsidP="009F3687">
          <w:pPr>
            <w:spacing w:after="0" w:line="360" w:lineRule="auto"/>
            <w:rPr>
              <w:sz w:val="28"/>
              <w:szCs w:val="28"/>
            </w:rPr>
          </w:pPr>
          <w:r w:rsidRPr="00123C65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C2AAF" w:rsidRPr="00DC2AAF" w:rsidRDefault="00DC2AAF" w:rsidP="009F3687">
      <w:pPr>
        <w:spacing w:after="0" w:line="360" w:lineRule="auto"/>
        <w:jc w:val="both"/>
        <w:rPr>
          <w:rFonts w:eastAsia="Calibri"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E626FD" w:rsidRDefault="00E626FD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400A33" w:rsidRPr="000D097C" w:rsidRDefault="00400A33" w:rsidP="009F3687">
      <w:pPr>
        <w:pStyle w:val="2"/>
        <w:spacing w:line="360" w:lineRule="auto"/>
        <w:jc w:val="center"/>
        <w:rPr>
          <w:rFonts w:ascii="Times New Roman" w:hAnsi="Times New Roman" w:cs="Times New Roman"/>
          <w:i w:val="0"/>
          <w:color w:val="auto"/>
        </w:rPr>
      </w:pPr>
      <w:bookmarkStart w:id="0" w:name="_Toc475040937"/>
      <w:r w:rsidRPr="000D097C">
        <w:rPr>
          <w:rFonts w:ascii="Times New Roman" w:hAnsi="Times New Roman" w:cs="Times New Roman"/>
          <w:i w:val="0"/>
          <w:color w:val="auto"/>
        </w:rPr>
        <w:lastRenderedPageBreak/>
        <w:t>Введение</w:t>
      </w:r>
      <w:bookmarkEnd w:id="0"/>
    </w:p>
    <w:p w:rsidR="00400A33" w:rsidRPr="00400A33" w:rsidRDefault="00400A33" w:rsidP="009F3687">
      <w:pPr>
        <w:spacing w:after="0" w:line="360" w:lineRule="auto"/>
        <w:jc w:val="center"/>
        <w:rPr>
          <w:rFonts w:eastAsia="Calibri"/>
          <w:b/>
          <w:sz w:val="28"/>
          <w:szCs w:val="28"/>
        </w:rPr>
      </w:pPr>
    </w:p>
    <w:p w:rsidR="00B2172C" w:rsidRDefault="00400A3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400A33">
        <w:rPr>
          <w:rFonts w:eastAsia="Calibri"/>
          <w:b/>
          <w:sz w:val="28"/>
          <w:szCs w:val="28"/>
        </w:rPr>
        <w:t>Актуальность темы исследования</w:t>
      </w:r>
      <w:r w:rsidR="00E97507">
        <w:rPr>
          <w:rFonts w:eastAsia="Calibri"/>
          <w:b/>
          <w:sz w:val="28"/>
          <w:szCs w:val="28"/>
        </w:rPr>
        <w:t xml:space="preserve"> </w:t>
      </w:r>
      <w:r w:rsidR="00B53E93" w:rsidRPr="00B53E93">
        <w:rPr>
          <w:rFonts w:eastAsia="Calibri"/>
          <w:sz w:val="28"/>
          <w:szCs w:val="28"/>
        </w:rPr>
        <w:t xml:space="preserve">обусловлена рядом причин. </w:t>
      </w:r>
      <w:r w:rsidR="00B53E93">
        <w:rPr>
          <w:rFonts w:eastAsia="Calibri"/>
          <w:sz w:val="28"/>
          <w:szCs w:val="28"/>
        </w:rPr>
        <w:t>И</w:t>
      </w:r>
      <w:r w:rsidR="00B53E93" w:rsidRPr="00B53E93">
        <w:rPr>
          <w:rFonts w:eastAsia="Calibri"/>
          <w:sz w:val="28"/>
          <w:szCs w:val="28"/>
        </w:rPr>
        <w:t>стория высших женских учебных заведений России начала XX в. находится в центре</w:t>
      </w:r>
      <w:r w:rsidR="00B53E93">
        <w:rPr>
          <w:rFonts w:eastAsia="Calibri"/>
          <w:sz w:val="28"/>
          <w:szCs w:val="28"/>
        </w:rPr>
        <w:t xml:space="preserve"> пристального</w:t>
      </w:r>
      <w:r w:rsidR="00B53E93" w:rsidRPr="00B53E93">
        <w:rPr>
          <w:rFonts w:eastAsia="Calibri"/>
          <w:sz w:val="28"/>
          <w:szCs w:val="28"/>
        </w:rPr>
        <w:t xml:space="preserve"> внимания современной историографии.</w:t>
      </w:r>
      <w:r w:rsidR="00B53E93">
        <w:rPr>
          <w:rFonts w:eastAsia="Calibri"/>
          <w:sz w:val="28"/>
          <w:szCs w:val="28"/>
        </w:rPr>
        <w:t xml:space="preserve"> Но большинство работ направлены на исследование </w:t>
      </w:r>
      <w:r w:rsidR="00333DDC">
        <w:rPr>
          <w:rFonts w:eastAsia="Calibri"/>
          <w:sz w:val="28"/>
          <w:szCs w:val="28"/>
        </w:rPr>
        <w:t xml:space="preserve">деятельности учебных заведений со стороны его официальных представителей, профессорско-преподавательского состава. При этом значительно меньше внимания уделяется слушательницам, обучавшимся в исследуемых образовательных учреждениях. </w:t>
      </w:r>
    </w:p>
    <w:p w:rsidR="00B2172C" w:rsidRPr="00812506" w:rsidRDefault="00B2172C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Кроме того</w:t>
      </w:r>
      <w:r w:rsidRPr="00B53E93">
        <w:rPr>
          <w:rFonts w:eastAsia="Calibri"/>
          <w:sz w:val="28"/>
          <w:szCs w:val="28"/>
        </w:rPr>
        <w:t xml:space="preserve">, </w:t>
      </w:r>
      <w:r w:rsidR="002D08B9">
        <w:rPr>
          <w:rFonts w:eastAsia="Calibri"/>
          <w:sz w:val="28"/>
          <w:szCs w:val="28"/>
        </w:rPr>
        <w:t>выбранная</w:t>
      </w:r>
      <w:r>
        <w:rPr>
          <w:rFonts w:eastAsia="Calibri"/>
          <w:sz w:val="28"/>
          <w:szCs w:val="28"/>
        </w:rPr>
        <w:t xml:space="preserve"> </w:t>
      </w:r>
      <w:r w:rsidR="002D08B9">
        <w:rPr>
          <w:rFonts w:eastAsia="Calibri"/>
          <w:sz w:val="28"/>
          <w:szCs w:val="28"/>
        </w:rPr>
        <w:t xml:space="preserve">нами </w:t>
      </w:r>
      <w:r>
        <w:rPr>
          <w:rFonts w:eastAsia="Calibri"/>
          <w:sz w:val="28"/>
          <w:szCs w:val="28"/>
        </w:rPr>
        <w:t>тема недостаточно изучена. Долгое время Женский педагогический институт не был объектом внимания исследователей. В последние десятилетия ситуация значительно у</w:t>
      </w:r>
      <w:r w:rsidR="00AC7F54">
        <w:rPr>
          <w:rFonts w:eastAsia="Calibri"/>
          <w:sz w:val="28"/>
          <w:szCs w:val="28"/>
        </w:rPr>
        <w:t>лучшилась в связи с публикацией монографии</w:t>
      </w:r>
      <w:r>
        <w:rPr>
          <w:rFonts w:eastAsia="Calibri"/>
          <w:sz w:val="28"/>
          <w:szCs w:val="28"/>
        </w:rPr>
        <w:t xml:space="preserve"> Е.Н. Груздевой, посвященной деятельности института.</w:t>
      </w:r>
      <w:r w:rsidR="000609A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Однако</w:t>
      </w:r>
      <w:r w:rsidR="002D08B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 данный момент в</w:t>
      </w:r>
      <w:r w:rsidRPr="00B53E93">
        <w:rPr>
          <w:rFonts w:eastAsia="Calibri"/>
          <w:sz w:val="28"/>
          <w:szCs w:val="28"/>
        </w:rPr>
        <w:t xml:space="preserve"> российской науке существует </w:t>
      </w:r>
      <w:r>
        <w:rPr>
          <w:rFonts w:eastAsia="Calibri"/>
          <w:sz w:val="28"/>
          <w:szCs w:val="28"/>
        </w:rPr>
        <w:t>небольшое</w:t>
      </w:r>
      <w:r w:rsidRPr="00B53E93">
        <w:rPr>
          <w:rFonts w:eastAsia="Calibri"/>
          <w:sz w:val="28"/>
          <w:szCs w:val="28"/>
        </w:rPr>
        <w:t xml:space="preserve"> количество работ</w:t>
      </w:r>
      <w:r w:rsidR="007834CD">
        <w:rPr>
          <w:rFonts w:eastAsia="Calibri"/>
          <w:sz w:val="28"/>
          <w:szCs w:val="28"/>
        </w:rPr>
        <w:t xml:space="preserve"> о слушательницах </w:t>
      </w:r>
      <w:r>
        <w:rPr>
          <w:rFonts w:eastAsia="Calibri"/>
          <w:sz w:val="28"/>
          <w:szCs w:val="28"/>
        </w:rPr>
        <w:t>Женского педагогического института. При этом комплексно проблема не исследовалась.</w:t>
      </w:r>
      <w:r w:rsidR="000609A6">
        <w:rPr>
          <w:rStyle w:val="a9"/>
          <w:rFonts w:eastAsia="Calibri"/>
          <w:sz w:val="28"/>
          <w:szCs w:val="28"/>
        </w:rPr>
        <w:footnoteReference w:id="1"/>
      </w:r>
    </w:p>
    <w:p w:rsidR="00B53E93" w:rsidRDefault="007834CD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Реконструкция коллективного портрета различных сторон жизни</w:t>
      </w:r>
      <w:r w:rsidR="00B53E93" w:rsidRPr="00B53E93">
        <w:rPr>
          <w:rFonts w:eastAsia="Calibri"/>
          <w:sz w:val="28"/>
          <w:szCs w:val="28"/>
        </w:rPr>
        <w:t xml:space="preserve"> слушательниц Женского педагогического института позволит с новой стороны посмотреть на </w:t>
      </w:r>
      <w:r>
        <w:rPr>
          <w:rFonts w:eastAsia="Calibri"/>
          <w:sz w:val="28"/>
          <w:szCs w:val="28"/>
        </w:rPr>
        <w:t xml:space="preserve">его </w:t>
      </w:r>
      <w:r w:rsidR="00B53E93">
        <w:rPr>
          <w:rFonts w:eastAsia="Calibri"/>
          <w:sz w:val="28"/>
          <w:szCs w:val="28"/>
        </w:rPr>
        <w:t>деятельность</w:t>
      </w:r>
      <w:r w:rsidR="00B53E93" w:rsidRPr="00B53E93">
        <w:rPr>
          <w:rFonts w:eastAsia="Calibri"/>
          <w:sz w:val="28"/>
          <w:szCs w:val="28"/>
        </w:rPr>
        <w:t xml:space="preserve"> и выявить новые перспективы для изучения высшего женского образования в России начала XX в.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b/>
          <w:sz w:val="28"/>
          <w:szCs w:val="28"/>
        </w:rPr>
        <w:t>Степень научной разработки проблемы.</w:t>
      </w:r>
      <w:r w:rsidRPr="00EE00C7">
        <w:rPr>
          <w:rFonts w:eastAsia="Calibri"/>
          <w:sz w:val="28"/>
          <w:szCs w:val="28"/>
        </w:rPr>
        <w:t xml:space="preserve"> В отечественной истор</w:t>
      </w:r>
      <w:r w:rsidR="007834CD">
        <w:rPr>
          <w:rFonts w:eastAsia="Calibri"/>
          <w:sz w:val="28"/>
          <w:szCs w:val="28"/>
        </w:rPr>
        <w:t>иографии представлено довольно</w:t>
      </w:r>
      <w:r w:rsidRPr="00EE00C7">
        <w:rPr>
          <w:rFonts w:eastAsia="Calibri"/>
          <w:sz w:val="28"/>
          <w:szCs w:val="28"/>
        </w:rPr>
        <w:t xml:space="preserve"> большое количество работ, посвященных зарождению и развитию высшего женского образования в Российской империи в конце </w:t>
      </w:r>
      <w:r w:rsidR="007834CD">
        <w:rPr>
          <w:rFonts w:eastAsia="Calibri"/>
          <w:sz w:val="28"/>
          <w:szCs w:val="28"/>
          <w:lang w:val="en-US"/>
        </w:rPr>
        <w:fldChar w:fldCharType="begin"/>
      </w:r>
      <w:r w:rsidR="007834CD" w:rsidRPr="007834CD">
        <w:rPr>
          <w:rFonts w:eastAsia="Calibri"/>
          <w:sz w:val="28"/>
          <w:szCs w:val="28"/>
        </w:rPr>
        <w:instrText xml:space="preserve"> </w:instrText>
      </w:r>
      <w:r w:rsidR="007834CD">
        <w:rPr>
          <w:rFonts w:eastAsia="Calibri"/>
          <w:sz w:val="28"/>
          <w:szCs w:val="28"/>
        </w:rPr>
        <w:instrText>=19\*</w:instrText>
      </w:r>
      <w:r w:rsidR="007834CD">
        <w:rPr>
          <w:rFonts w:eastAsia="Calibri"/>
          <w:sz w:val="28"/>
          <w:szCs w:val="28"/>
          <w:lang w:val="en-US"/>
        </w:rPr>
        <w:instrText>Roman</w:instrText>
      </w:r>
      <w:r w:rsidR="007834CD" w:rsidRPr="007834CD">
        <w:rPr>
          <w:rFonts w:eastAsia="Calibri"/>
          <w:sz w:val="28"/>
          <w:szCs w:val="28"/>
        </w:rPr>
        <w:instrText xml:space="preserve"> </w:instrText>
      </w:r>
      <w:r w:rsidR="007834CD">
        <w:rPr>
          <w:rFonts w:eastAsia="Calibri"/>
          <w:sz w:val="28"/>
          <w:szCs w:val="28"/>
          <w:lang w:val="en-US"/>
        </w:rPr>
        <w:fldChar w:fldCharType="separate"/>
      </w:r>
      <w:r w:rsidR="007834CD">
        <w:rPr>
          <w:rFonts w:eastAsia="Calibri"/>
          <w:noProof/>
          <w:sz w:val="28"/>
          <w:szCs w:val="28"/>
        </w:rPr>
        <w:t>XIX</w:t>
      </w:r>
      <w:r w:rsidR="007834CD">
        <w:rPr>
          <w:rFonts w:eastAsia="Calibri"/>
          <w:sz w:val="28"/>
          <w:szCs w:val="28"/>
          <w:lang w:val="en-US"/>
        </w:rPr>
        <w:fldChar w:fldCharType="end"/>
      </w:r>
      <w:r w:rsidRPr="00EE00C7">
        <w:rPr>
          <w:rFonts w:eastAsia="Calibri"/>
          <w:sz w:val="28"/>
          <w:szCs w:val="28"/>
        </w:rPr>
        <w:t xml:space="preserve"> – начале </w:t>
      </w:r>
      <w:r w:rsidRPr="00EE00C7">
        <w:rPr>
          <w:rFonts w:eastAsia="Calibri"/>
          <w:sz w:val="28"/>
          <w:szCs w:val="28"/>
          <w:lang w:val="en-US"/>
        </w:rPr>
        <w:t>XX</w:t>
      </w:r>
      <w:r w:rsidR="007834CD">
        <w:rPr>
          <w:rFonts w:eastAsia="Calibri"/>
          <w:sz w:val="28"/>
          <w:szCs w:val="28"/>
        </w:rPr>
        <w:t xml:space="preserve"> вв. Однако</w:t>
      </w:r>
      <w:r w:rsidRPr="00EE00C7">
        <w:rPr>
          <w:rFonts w:eastAsia="Calibri"/>
          <w:sz w:val="28"/>
          <w:szCs w:val="28"/>
        </w:rPr>
        <w:t xml:space="preserve"> вопросы, связанные с деятельностью Женского педагогического института и его слушательниц</w:t>
      </w:r>
      <w:r w:rsidR="007834CD">
        <w:rPr>
          <w:rFonts w:eastAsia="Calibri"/>
          <w:sz w:val="28"/>
          <w:szCs w:val="28"/>
        </w:rPr>
        <w:t>,</w:t>
      </w:r>
      <w:r w:rsidRPr="00EE00C7">
        <w:rPr>
          <w:rFonts w:eastAsia="Calibri"/>
          <w:sz w:val="28"/>
          <w:szCs w:val="28"/>
        </w:rPr>
        <w:t xml:space="preserve"> </w:t>
      </w:r>
      <w:r w:rsidR="00CA3059">
        <w:rPr>
          <w:rFonts w:eastAsia="Calibri"/>
          <w:sz w:val="28"/>
          <w:szCs w:val="28"/>
        </w:rPr>
        <w:t>разработаны</w:t>
      </w:r>
      <w:r w:rsidRPr="00EE00C7">
        <w:rPr>
          <w:rFonts w:eastAsia="Calibri"/>
          <w:sz w:val="28"/>
          <w:szCs w:val="28"/>
        </w:rPr>
        <w:t xml:space="preserve"> слабо. Мы можем черпать сведения о них из работ, касающихся истории развития женского образования в России, а </w:t>
      </w:r>
      <w:r w:rsidRPr="00EE00C7">
        <w:rPr>
          <w:rFonts w:eastAsia="Calibri"/>
          <w:sz w:val="28"/>
          <w:szCs w:val="28"/>
        </w:rPr>
        <w:lastRenderedPageBreak/>
        <w:t xml:space="preserve">также, в </w:t>
      </w:r>
      <w:r w:rsidR="00CA3059">
        <w:rPr>
          <w:rFonts w:eastAsia="Calibri"/>
          <w:sz w:val="28"/>
          <w:szCs w:val="28"/>
        </w:rPr>
        <w:t>трудах,</w:t>
      </w:r>
      <w:r w:rsidRPr="00EE00C7">
        <w:rPr>
          <w:rFonts w:eastAsia="Calibri"/>
          <w:sz w:val="28"/>
          <w:szCs w:val="28"/>
        </w:rPr>
        <w:t xml:space="preserve"> посвященных высшему образованию</w:t>
      </w:r>
      <w:r w:rsidR="00CA3059">
        <w:rPr>
          <w:rFonts w:eastAsia="Calibri"/>
          <w:sz w:val="28"/>
          <w:szCs w:val="28"/>
        </w:rPr>
        <w:t xml:space="preserve"> в целом</w:t>
      </w:r>
      <w:r w:rsidRPr="00EE00C7">
        <w:rPr>
          <w:rFonts w:eastAsia="Calibri"/>
          <w:sz w:val="28"/>
          <w:szCs w:val="28"/>
        </w:rPr>
        <w:t>.  Кроме того, нам следует обратить внимание на степень изучен</w:t>
      </w:r>
      <w:r w:rsidR="00E97507">
        <w:rPr>
          <w:rFonts w:eastAsia="Calibri"/>
          <w:sz w:val="28"/>
          <w:szCs w:val="28"/>
        </w:rPr>
        <w:t>ности</w:t>
      </w:r>
      <w:r w:rsidRPr="00EE00C7">
        <w:rPr>
          <w:rFonts w:eastAsia="Calibri"/>
          <w:sz w:val="28"/>
          <w:szCs w:val="28"/>
        </w:rPr>
        <w:t xml:space="preserve"> истории женских педагогических курсов, поскольку именно они являлись предшественниками Женского педагогического института, образованного на их базе в 1903 г.</w:t>
      </w:r>
    </w:p>
    <w:p w:rsid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Историографию по данной проблеме можно разделить на три периода: дореволюционный (со второй половины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в. по 1917 г.), советский (с 1917 до конца 80-х гг.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в.) и постсоветский (с 90-х гг.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 и по настоящее время).</w:t>
      </w:r>
    </w:p>
    <w:p w:rsidR="005015CC" w:rsidRPr="007117D6" w:rsidRDefault="007117D6" w:rsidP="005015CC">
      <w:pPr>
        <w:spacing w:after="0" w:line="360" w:lineRule="auto"/>
        <w:ind w:firstLine="709"/>
        <w:jc w:val="both"/>
        <w:rPr>
          <w:rFonts w:eastAsia="Calibri"/>
          <w:i/>
          <w:sz w:val="28"/>
          <w:szCs w:val="28"/>
        </w:rPr>
      </w:pPr>
      <w:r w:rsidRPr="007117D6">
        <w:rPr>
          <w:rFonts w:eastAsia="Calibri"/>
          <w:sz w:val="28"/>
          <w:szCs w:val="28"/>
        </w:rPr>
        <w:t>Рассмотрим ж</w:t>
      </w:r>
      <w:r w:rsidR="005015CC" w:rsidRPr="007117D6">
        <w:rPr>
          <w:rFonts w:eastAsia="Calibri"/>
          <w:sz w:val="28"/>
          <w:szCs w:val="28"/>
        </w:rPr>
        <w:t>енское образование и Женский педагогический институт в контексте</w:t>
      </w:r>
      <w:r w:rsidR="005015CC" w:rsidRPr="007117D6">
        <w:rPr>
          <w:rFonts w:eastAsia="Calibri"/>
          <w:i/>
          <w:sz w:val="28"/>
          <w:szCs w:val="28"/>
        </w:rPr>
        <w:t xml:space="preserve"> дореволюционной историографической традиции и публицистики. </w:t>
      </w:r>
    </w:p>
    <w:p w:rsidR="00EE00C7" w:rsidRPr="005015CC" w:rsidRDefault="00EE00C7" w:rsidP="005015CC">
      <w:pPr>
        <w:spacing w:after="0"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EE00C7">
        <w:rPr>
          <w:rFonts w:eastAsia="Calibri"/>
          <w:sz w:val="28"/>
          <w:szCs w:val="28"/>
        </w:rPr>
        <w:t>История высшего женского образования стал</w:t>
      </w:r>
      <w:r w:rsidR="00CA3059">
        <w:rPr>
          <w:rFonts w:eastAsia="Calibri"/>
          <w:sz w:val="28"/>
          <w:szCs w:val="28"/>
        </w:rPr>
        <w:t xml:space="preserve">а привлекать внимание </w:t>
      </w:r>
      <w:proofErr w:type="gramStart"/>
      <w:r w:rsidR="00CA3059">
        <w:rPr>
          <w:rFonts w:eastAsia="Calibri"/>
          <w:sz w:val="28"/>
          <w:szCs w:val="28"/>
        </w:rPr>
        <w:t>историков</w:t>
      </w:r>
      <w:proofErr w:type="gramEnd"/>
      <w:r w:rsidR="00CA3059">
        <w:rPr>
          <w:rFonts w:eastAsia="Calibri"/>
          <w:sz w:val="28"/>
          <w:szCs w:val="28"/>
        </w:rPr>
        <w:t xml:space="preserve"> начиная </w:t>
      </w:r>
      <w:r w:rsidRPr="00EE00C7">
        <w:rPr>
          <w:rFonts w:eastAsia="Calibri"/>
          <w:sz w:val="28"/>
          <w:szCs w:val="28"/>
        </w:rPr>
        <w:t xml:space="preserve">с середины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в. Первыми работами по данной теме стали труды В.В. Игнатовича, Е.О.</w:t>
      </w:r>
      <w:r w:rsidR="00E97507">
        <w:rPr>
          <w:rFonts w:eastAsia="Calibri"/>
          <w:sz w:val="28"/>
          <w:szCs w:val="28"/>
        </w:rPr>
        <w:t xml:space="preserve"> Лихачевой, Н.Е. Зинченко, А.Н. </w:t>
      </w:r>
      <w:r w:rsidRPr="00EE00C7">
        <w:rPr>
          <w:rFonts w:eastAsia="Calibri"/>
          <w:sz w:val="28"/>
          <w:szCs w:val="28"/>
        </w:rPr>
        <w:t>Деревицкого, К.Р. Шохоль и др.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Одним из первых вопросами женского образования стал заниматься В.В. Игнатович, издавший в 1865 г. работу «Женское образование и женские школы в теории и на практике».</w:t>
      </w:r>
      <w:r w:rsidRPr="00EE00C7">
        <w:rPr>
          <w:rFonts w:eastAsia="Calibri"/>
          <w:sz w:val="28"/>
          <w:szCs w:val="28"/>
          <w:vertAlign w:val="superscript"/>
        </w:rPr>
        <w:footnoteReference w:id="2"/>
      </w:r>
      <w:r w:rsidR="006031DF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</w:rPr>
        <w:t>Сч</w:t>
      </w:r>
      <w:r w:rsidR="006F4CF7">
        <w:rPr>
          <w:rFonts w:eastAsia="Calibri"/>
          <w:sz w:val="28"/>
          <w:szCs w:val="28"/>
        </w:rPr>
        <w:t xml:space="preserve">итая, что в числе тем, </w:t>
      </w:r>
      <w:r w:rsidRPr="00EE00C7">
        <w:rPr>
          <w:rFonts w:eastAsia="Calibri"/>
          <w:sz w:val="28"/>
          <w:szCs w:val="28"/>
        </w:rPr>
        <w:t xml:space="preserve"> интересующих современное ему общество, без сомнения, одно из первых мест занима</w:t>
      </w:r>
      <w:r w:rsidR="006F4CF7">
        <w:rPr>
          <w:rFonts w:eastAsia="Calibri"/>
          <w:sz w:val="28"/>
          <w:szCs w:val="28"/>
        </w:rPr>
        <w:t xml:space="preserve">ет вопрос о женском образовании. Автор </w:t>
      </w:r>
      <w:r w:rsidRPr="00EE00C7">
        <w:rPr>
          <w:rFonts w:eastAsia="Calibri"/>
          <w:sz w:val="28"/>
          <w:szCs w:val="28"/>
        </w:rPr>
        <w:t xml:space="preserve">приводит ряд </w:t>
      </w:r>
      <w:r w:rsidR="006F4CF7">
        <w:rPr>
          <w:rFonts w:eastAsia="Calibri"/>
          <w:sz w:val="28"/>
          <w:szCs w:val="28"/>
        </w:rPr>
        <w:t xml:space="preserve">аргументов, подтверждающих идею </w:t>
      </w:r>
      <w:r w:rsidRPr="00EE00C7">
        <w:rPr>
          <w:rFonts w:eastAsia="Calibri"/>
          <w:sz w:val="28"/>
          <w:szCs w:val="28"/>
        </w:rPr>
        <w:t>необходимости получения высшего образования женщинами.</w:t>
      </w:r>
      <w:r w:rsidRPr="00EE00C7">
        <w:rPr>
          <w:rFonts w:eastAsia="Calibri"/>
          <w:sz w:val="28"/>
          <w:szCs w:val="28"/>
          <w:vertAlign w:val="superscript"/>
        </w:rPr>
        <w:footnoteReference w:id="3"/>
      </w:r>
      <w:r w:rsidRPr="00EE00C7">
        <w:rPr>
          <w:rFonts w:eastAsia="Calibri"/>
          <w:sz w:val="28"/>
          <w:szCs w:val="28"/>
        </w:rPr>
        <w:t xml:space="preserve"> Вместе с тем В.В. Игнатович в своей работе приводит исторический очерк </w:t>
      </w:r>
      <w:r w:rsidR="006F4CF7">
        <w:rPr>
          <w:rFonts w:eastAsia="Calibri"/>
          <w:sz w:val="28"/>
          <w:szCs w:val="28"/>
        </w:rPr>
        <w:t xml:space="preserve">о </w:t>
      </w:r>
      <w:r w:rsidRPr="00EE00C7">
        <w:rPr>
          <w:rFonts w:eastAsia="Calibri"/>
          <w:sz w:val="28"/>
          <w:szCs w:val="28"/>
        </w:rPr>
        <w:t>деятельности высшей женской школы в Берне, осно</w:t>
      </w:r>
      <w:r w:rsidR="006F4CF7">
        <w:rPr>
          <w:rFonts w:eastAsia="Calibri"/>
          <w:sz w:val="28"/>
          <w:szCs w:val="28"/>
        </w:rPr>
        <w:t>ванной в 1835 г., ее учебных планах.</w:t>
      </w:r>
      <w:r w:rsidRPr="00EE00C7">
        <w:rPr>
          <w:rFonts w:eastAsia="Calibri"/>
          <w:sz w:val="28"/>
          <w:szCs w:val="28"/>
        </w:rPr>
        <w:t xml:space="preserve"> </w:t>
      </w:r>
      <w:r w:rsidR="006F4CF7">
        <w:rPr>
          <w:rFonts w:eastAsia="Calibri"/>
          <w:sz w:val="28"/>
          <w:szCs w:val="28"/>
        </w:rPr>
        <w:t xml:space="preserve">Он </w:t>
      </w:r>
      <w:r w:rsidRPr="00EE00C7">
        <w:rPr>
          <w:rFonts w:eastAsia="Calibri"/>
          <w:sz w:val="28"/>
          <w:szCs w:val="28"/>
        </w:rPr>
        <w:t>рекоменду</w:t>
      </w:r>
      <w:r w:rsidR="006F4CF7">
        <w:rPr>
          <w:rFonts w:eastAsia="Calibri"/>
          <w:sz w:val="28"/>
          <w:szCs w:val="28"/>
        </w:rPr>
        <w:t>ет</w:t>
      </w:r>
      <w:r w:rsidRPr="00EE00C7">
        <w:rPr>
          <w:rFonts w:eastAsia="Calibri"/>
          <w:sz w:val="28"/>
          <w:szCs w:val="28"/>
        </w:rPr>
        <w:t xml:space="preserve"> отчасти перенять заграничный опыт и «применить ее училищную организацию к нашим женским училищам».</w:t>
      </w:r>
      <w:r w:rsidRPr="00EE00C7">
        <w:rPr>
          <w:rFonts w:eastAsia="Calibri"/>
          <w:sz w:val="28"/>
          <w:szCs w:val="28"/>
          <w:vertAlign w:val="superscript"/>
        </w:rPr>
        <w:footnoteReference w:id="4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Всесторонним изучением высшего женского образования в Российской империи </w:t>
      </w:r>
      <w:r w:rsidR="009E785D">
        <w:rPr>
          <w:rFonts w:eastAsia="Calibri"/>
          <w:sz w:val="28"/>
          <w:szCs w:val="28"/>
        </w:rPr>
        <w:t>занималась</w:t>
      </w:r>
      <w:r w:rsidRPr="00EE00C7">
        <w:rPr>
          <w:rFonts w:eastAsia="Calibri"/>
          <w:sz w:val="28"/>
          <w:szCs w:val="28"/>
        </w:rPr>
        <w:t xml:space="preserve"> Е.О. Лихачева. В 1899 г. она издала первый том </w:t>
      </w:r>
      <w:r w:rsidRPr="00EE00C7">
        <w:rPr>
          <w:rFonts w:eastAsia="Calibri"/>
          <w:sz w:val="28"/>
          <w:szCs w:val="28"/>
        </w:rPr>
        <w:lastRenderedPageBreak/>
        <w:t>двухтомного издания «Материалы для истории женского образования в России», где рассматрива</w:t>
      </w:r>
      <w:r w:rsidR="009E785D">
        <w:rPr>
          <w:rFonts w:eastAsia="Calibri"/>
          <w:sz w:val="28"/>
          <w:szCs w:val="28"/>
        </w:rPr>
        <w:t>ла</w:t>
      </w:r>
      <w:r w:rsidRPr="00EE00C7">
        <w:rPr>
          <w:rFonts w:eastAsia="Calibri"/>
          <w:sz w:val="28"/>
          <w:szCs w:val="28"/>
        </w:rPr>
        <w:t xml:space="preserve"> женское образование в 1086 – 1856 гг.</w:t>
      </w:r>
      <w:r w:rsidRPr="00EE00C7">
        <w:rPr>
          <w:rFonts w:eastAsia="Calibri"/>
          <w:sz w:val="28"/>
          <w:szCs w:val="28"/>
          <w:vertAlign w:val="superscript"/>
        </w:rPr>
        <w:footnoteReference w:id="5"/>
      </w:r>
      <w:r w:rsidRPr="00EE00C7">
        <w:rPr>
          <w:rFonts w:eastAsia="Calibri"/>
          <w:sz w:val="28"/>
          <w:szCs w:val="28"/>
        </w:rPr>
        <w:t xml:space="preserve"> Второй том вышел в 1901 г. и был посвящен вопросам истории образования женщин в 1856 – 1880 гг.</w:t>
      </w:r>
      <w:r w:rsidRPr="00EE00C7">
        <w:rPr>
          <w:rFonts w:eastAsia="Calibri"/>
          <w:sz w:val="28"/>
          <w:szCs w:val="28"/>
          <w:vertAlign w:val="superscript"/>
        </w:rPr>
        <w:footnoteReference w:id="6"/>
      </w:r>
      <w:r w:rsidRPr="00EE00C7">
        <w:rPr>
          <w:rFonts w:eastAsia="Calibri"/>
          <w:sz w:val="28"/>
          <w:szCs w:val="28"/>
        </w:rPr>
        <w:t xml:space="preserve">  Е.О. Лихачева став</w:t>
      </w:r>
      <w:r w:rsidR="009E785D">
        <w:rPr>
          <w:rFonts w:eastAsia="Calibri"/>
          <w:sz w:val="28"/>
          <w:szCs w:val="28"/>
        </w:rPr>
        <w:t>ила</w:t>
      </w:r>
      <w:r w:rsidRPr="00EE00C7">
        <w:rPr>
          <w:rFonts w:eastAsia="Calibri"/>
          <w:sz w:val="28"/>
          <w:szCs w:val="28"/>
        </w:rPr>
        <w:t xml:space="preserve"> п</w:t>
      </w:r>
      <w:r w:rsidR="009E785D">
        <w:rPr>
          <w:rFonts w:eastAsia="Calibri"/>
          <w:sz w:val="28"/>
          <w:szCs w:val="28"/>
        </w:rPr>
        <w:t xml:space="preserve">еред собой цель собрать </w:t>
      </w:r>
      <w:r w:rsidRPr="00EE00C7">
        <w:rPr>
          <w:rFonts w:eastAsia="Calibri"/>
          <w:sz w:val="28"/>
          <w:szCs w:val="28"/>
        </w:rPr>
        <w:t xml:space="preserve">имеющиеся материалы по истории женского образования и создать первый в Российской империи </w:t>
      </w:r>
      <w:r w:rsidR="009E785D">
        <w:rPr>
          <w:rFonts w:eastAsia="Calibri"/>
          <w:sz w:val="28"/>
          <w:szCs w:val="28"/>
        </w:rPr>
        <w:t>всеохватывающий</w:t>
      </w:r>
      <w:r w:rsidRPr="00EE00C7">
        <w:rPr>
          <w:rFonts w:eastAsia="Calibri"/>
          <w:sz w:val="28"/>
          <w:szCs w:val="28"/>
        </w:rPr>
        <w:t xml:space="preserve"> труд по данной проблематике. </w:t>
      </w:r>
      <w:r w:rsidR="009E785D">
        <w:rPr>
          <w:rFonts w:eastAsia="Calibri"/>
          <w:sz w:val="28"/>
          <w:szCs w:val="28"/>
        </w:rPr>
        <w:t xml:space="preserve">Первый том начинается </w:t>
      </w:r>
      <w:r w:rsidRPr="00EE00C7">
        <w:rPr>
          <w:rFonts w:eastAsia="Calibri"/>
          <w:sz w:val="28"/>
          <w:szCs w:val="28"/>
        </w:rPr>
        <w:t xml:space="preserve">с рассмотрения зачатков женского образования в </w:t>
      </w:r>
      <w:r w:rsidRPr="00EE00C7">
        <w:rPr>
          <w:rFonts w:eastAsia="Calibri"/>
          <w:sz w:val="28"/>
          <w:szCs w:val="28"/>
          <w:lang w:val="en-US"/>
        </w:rPr>
        <w:t>XI</w:t>
      </w:r>
      <w:r w:rsidR="009E785D">
        <w:rPr>
          <w:rFonts w:eastAsia="Calibri"/>
          <w:sz w:val="28"/>
          <w:szCs w:val="28"/>
        </w:rPr>
        <w:t> </w:t>
      </w:r>
      <w:r w:rsidRPr="00EE00C7">
        <w:rPr>
          <w:rFonts w:eastAsia="Calibri"/>
          <w:sz w:val="28"/>
          <w:szCs w:val="28"/>
        </w:rPr>
        <w:t xml:space="preserve">в., </w:t>
      </w:r>
      <w:r w:rsidR="00A95F33">
        <w:rPr>
          <w:rFonts w:eastAsia="Calibri"/>
          <w:sz w:val="28"/>
          <w:szCs w:val="28"/>
        </w:rPr>
        <w:t>конечной датой является</w:t>
      </w:r>
      <w:r w:rsidR="009E785D">
        <w:rPr>
          <w:rFonts w:eastAsia="Calibri"/>
          <w:sz w:val="28"/>
          <w:szCs w:val="28"/>
        </w:rPr>
        <w:t xml:space="preserve"> 1856 г., что объясняется </w:t>
      </w:r>
      <w:r w:rsidRPr="00EE00C7">
        <w:rPr>
          <w:rFonts w:eastAsia="Calibri"/>
          <w:sz w:val="28"/>
          <w:szCs w:val="28"/>
        </w:rPr>
        <w:t xml:space="preserve">учреждением открытых женских заведений: образование, до того доступное лишь небольшому числу девушек, </w:t>
      </w:r>
      <w:r w:rsidR="00A95F33">
        <w:rPr>
          <w:rFonts w:eastAsia="Calibri"/>
          <w:sz w:val="28"/>
          <w:szCs w:val="28"/>
        </w:rPr>
        <w:t xml:space="preserve">становится </w:t>
      </w:r>
      <w:r w:rsidRPr="00EE00C7">
        <w:rPr>
          <w:rFonts w:eastAsia="Calibri"/>
          <w:sz w:val="28"/>
          <w:szCs w:val="28"/>
        </w:rPr>
        <w:t>дост</w:t>
      </w:r>
      <w:r w:rsidR="00A95F33">
        <w:rPr>
          <w:rFonts w:eastAsia="Calibri"/>
          <w:sz w:val="28"/>
          <w:szCs w:val="28"/>
        </w:rPr>
        <w:t>упным для многих,</w:t>
      </w:r>
      <w:r w:rsidRPr="00EE00C7">
        <w:rPr>
          <w:rFonts w:eastAsia="Calibri"/>
          <w:sz w:val="28"/>
          <w:szCs w:val="28"/>
        </w:rPr>
        <w:t xml:space="preserve"> всесословным и постепенно распространяется по всей России.</w:t>
      </w:r>
      <w:r w:rsidRPr="00EE00C7">
        <w:rPr>
          <w:rFonts w:eastAsia="Calibri"/>
          <w:sz w:val="28"/>
          <w:szCs w:val="28"/>
          <w:vertAlign w:val="superscript"/>
        </w:rPr>
        <w:footnoteReference w:id="7"/>
      </w:r>
      <w:r w:rsidRPr="00EE00C7">
        <w:rPr>
          <w:rFonts w:eastAsia="Calibri"/>
          <w:sz w:val="28"/>
          <w:szCs w:val="28"/>
        </w:rPr>
        <w:t xml:space="preserve"> </w:t>
      </w:r>
      <w:r w:rsidR="00A95F33">
        <w:rPr>
          <w:rFonts w:eastAsia="Calibri"/>
          <w:sz w:val="28"/>
          <w:szCs w:val="28"/>
        </w:rPr>
        <w:t>Во втором томе автор</w:t>
      </w:r>
      <w:r w:rsidRPr="00EE00C7">
        <w:rPr>
          <w:rFonts w:eastAsia="Calibri"/>
          <w:sz w:val="28"/>
          <w:szCs w:val="28"/>
        </w:rPr>
        <w:t xml:space="preserve"> рассматривает обширную историю развития высшего женск</w:t>
      </w:r>
      <w:r w:rsidR="00A95F33">
        <w:rPr>
          <w:rFonts w:eastAsia="Calibri"/>
          <w:sz w:val="28"/>
          <w:szCs w:val="28"/>
        </w:rPr>
        <w:t xml:space="preserve">ого образования, включая </w:t>
      </w:r>
      <w:r w:rsidRPr="00EE00C7">
        <w:rPr>
          <w:rFonts w:eastAsia="Calibri"/>
          <w:sz w:val="28"/>
          <w:szCs w:val="28"/>
        </w:rPr>
        <w:t xml:space="preserve">историю курсов профессора Герье в Москве и </w:t>
      </w:r>
      <w:proofErr w:type="spellStart"/>
      <w:r w:rsidRPr="00EE00C7">
        <w:rPr>
          <w:rFonts w:eastAsia="Calibri"/>
          <w:sz w:val="28"/>
          <w:szCs w:val="28"/>
        </w:rPr>
        <w:t>Бестужевские</w:t>
      </w:r>
      <w:proofErr w:type="spellEnd"/>
      <w:r w:rsidRPr="00EE00C7">
        <w:rPr>
          <w:rFonts w:eastAsia="Calibri"/>
          <w:sz w:val="28"/>
          <w:szCs w:val="28"/>
        </w:rPr>
        <w:t xml:space="preserve"> женские курсы в Санкт-Петербурге.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1901 г. была издана работа Н.Е. Зинченко «Женское образование в России». </w:t>
      </w:r>
      <w:r w:rsidR="00A95F33">
        <w:rPr>
          <w:rFonts w:eastAsia="Calibri"/>
          <w:sz w:val="28"/>
          <w:szCs w:val="28"/>
        </w:rPr>
        <w:t xml:space="preserve">В небольшой по объему работе он представил </w:t>
      </w:r>
      <w:r w:rsidRPr="00EE00C7">
        <w:rPr>
          <w:rFonts w:eastAsia="Calibri"/>
          <w:sz w:val="28"/>
          <w:szCs w:val="28"/>
        </w:rPr>
        <w:t>последовательную историю развития женского образования в стране</w:t>
      </w:r>
      <w:r w:rsidR="00A95F33">
        <w:rPr>
          <w:rFonts w:eastAsia="Calibri"/>
          <w:sz w:val="28"/>
          <w:szCs w:val="28"/>
        </w:rPr>
        <w:t>, завершив ее</w:t>
      </w:r>
      <w:r w:rsidRPr="00EE00C7">
        <w:rPr>
          <w:rFonts w:eastAsia="Calibri"/>
          <w:sz w:val="28"/>
          <w:szCs w:val="28"/>
        </w:rPr>
        <w:t xml:space="preserve"> рассмотрени</w:t>
      </w:r>
      <w:r w:rsidR="00A95F33">
        <w:rPr>
          <w:rFonts w:eastAsia="Calibri"/>
          <w:sz w:val="28"/>
          <w:szCs w:val="28"/>
        </w:rPr>
        <w:t>ем проблемы</w:t>
      </w:r>
      <w:r w:rsidRPr="00EE00C7">
        <w:rPr>
          <w:rFonts w:eastAsia="Calibri"/>
          <w:sz w:val="28"/>
          <w:szCs w:val="28"/>
        </w:rPr>
        <w:t xml:space="preserve"> высшего образования и доступа в университеты женщин в России в конце </w:t>
      </w:r>
      <w:r w:rsidRPr="00EE00C7">
        <w:rPr>
          <w:rFonts w:eastAsia="Calibri"/>
          <w:sz w:val="28"/>
          <w:szCs w:val="28"/>
          <w:lang w:val="en-US"/>
        </w:rPr>
        <w:t>XIX</w:t>
      </w:r>
      <w:r w:rsidR="00A95F33">
        <w:rPr>
          <w:rFonts w:eastAsia="Calibri"/>
          <w:sz w:val="28"/>
          <w:szCs w:val="28"/>
        </w:rPr>
        <w:t xml:space="preserve"> в.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8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Изучением высшего женского образо</w:t>
      </w:r>
      <w:r w:rsidR="00DE7C78">
        <w:rPr>
          <w:rFonts w:eastAsia="Calibri"/>
          <w:sz w:val="28"/>
          <w:szCs w:val="28"/>
        </w:rPr>
        <w:t>вания</w:t>
      </w:r>
      <w:r w:rsidR="00A95F33">
        <w:rPr>
          <w:rFonts w:eastAsia="Calibri"/>
          <w:sz w:val="28"/>
          <w:szCs w:val="28"/>
        </w:rPr>
        <w:t xml:space="preserve"> также</w:t>
      </w:r>
      <w:r w:rsidR="00DE7C78">
        <w:rPr>
          <w:rFonts w:eastAsia="Calibri"/>
          <w:sz w:val="28"/>
          <w:szCs w:val="28"/>
        </w:rPr>
        <w:t xml:space="preserve"> занимался Е. </w:t>
      </w:r>
      <w:r w:rsidRPr="00EE00C7">
        <w:rPr>
          <w:rFonts w:eastAsia="Calibri"/>
          <w:sz w:val="28"/>
          <w:szCs w:val="28"/>
        </w:rPr>
        <w:t>Дюринг.</w:t>
      </w:r>
      <w:r w:rsidR="005015CC">
        <w:rPr>
          <w:rFonts w:eastAsia="Calibri"/>
          <w:sz w:val="28"/>
          <w:szCs w:val="28"/>
        </w:rPr>
        <w:t xml:space="preserve"> </w:t>
      </w:r>
      <w:r w:rsidR="009C751A">
        <w:rPr>
          <w:rFonts w:eastAsia="Calibri"/>
          <w:sz w:val="28"/>
          <w:szCs w:val="28"/>
        </w:rPr>
        <w:t>Помимо этого,</w:t>
      </w:r>
      <w:r w:rsidR="00373D40">
        <w:rPr>
          <w:rFonts w:eastAsia="Calibri"/>
          <w:sz w:val="28"/>
          <w:szCs w:val="28"/>
        </w:rPr>
        <w:t xml:space="preserve"> он рассматривал</w:t>
      </w:r>
      <w:r w:rsidRPr="00EE00C7">
        <w:rPr>
          <w:rFonts w:eastAsia="Calibri"/>
          <w:sz w:val="28"/>
          <w:szCs w:val="28"/>
        </w:rPr>
        <w:t xml:space="preserve"> вопросы</w:t>
      </w:r>
      <w:r w:rsidR="009C751A">
        <w:rPr>
          <w:rFonts w:eastAsia="Calibri"/>
          <w:sz w:val="28"/>
          <w:szCs w:val="28"/>
        </w:rPr>
        <w:t xml:space="preserve">, касающиеся системы среднего образования, </w:t>
      </w:r>
      <w:r w:rsidRPr="00EE00C7">
        <w:rPr>
          <w:rFonts w:eastAsia="Calibri"/>
          <w:sz w:val="28"/>
          <w:szCs w:val="28"/>
        </w:rPr>
        <w:t>преподавател</w:t>
      </w:r>
      <w:r w:rsidR="00E97507">
        <w:rPr>
          <w:rFonts w:eastAsia="Calibri"/>
          <w:sz w:val="28"/>
          <w:szCs w:val="28"/>
        </w:rPr>
        <w:t>ьской профессии женщин, а также</w:t>
      </w:r>
      <w:r w:rsidR="009C751A">
        <w:rPr>
          <w:rFonts w:eastAsia="Calibri"/>
          <w:sz w:val="28"/>
          <w:szCs w:val="28"/>
        </w:rPr>
        <w:t xml:space="preserve"> дал характеристику </w:t>
      </w:r>
      <w:r w:rsidRPr="00EE00C7">
        <w:rPr>
          <w:rFonts w:eastAsia="Calibri"/>
          <w:sz w:val="28"/>
          <w:szCs w:val="28"/>
        </w:rPr>
        <w:t>организации женского образования.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9"/>
      </w:r>
    </w:p>
    <w:p w:rsidR="00EE00C7" w:rsidRPr="00EE00C7" w:rsidRDefault="009C751A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Изучением похожей тематики занимался</w:t>
      </w:r>
      <w:r w:rsidR="00E97507">
        <w:rPr>
          <w:rFonts w:eastAsia="Calibri"/>
          <w:sz w:val="28"/>
          <w:szCs w:val="28"/>
        </w:rPr>
        <w:t xml:space="preserve"> А.Н. </w:t>
      </w:r>
      <w:r w:rsidR="00EE00C7" w:rsidRPr="00EE00C7">
        <w:rPr>
          <w:rFonts w:eastAsia="Calibri"/>
          <w:sz w:val="28"/>
          <w:szCs w:val="28"/>
        </w:rPr>
        <w:t>Деревицкий.</w:t>
      </w:r>
      <w:r w:rsidR="005015C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Он </w:t>
      </w:r>
      <w:proofErr w:type="spellStart"/>
      <w:r>
        <w:rPr>
          <w:rFonts w:eastAsia="Calibri"/>
          <w:sz w:val="28"/>
          <w:szCs w:val="28"/>
        </w:rPr>
        <w:t>начинает</w:t>
      </w:r>
      <w:r w:rsidR="00EE00C7" w:rsidRPr="00EE00C7">
        <w:rPr>
          <w:rFonts w:eastAsia="Calibri"/>
          <w:sz w:val="28"/>
          <w:szCs w:val="28"/>
        </w:rPr>
        <w:t>с</w:t>
      </w:r>
      <w:proofErr w:type="spellEnd"/>
      <w:r w:rsidR="00EE00C7" w:rsidRPr="00EE00C7">
        <w:rPr>
          <w:rFonts w:eastAsia="Calibri"/>
          <w:sz w:val="28"/>
          <w:szCs w:val="28"/>
        </w:rPr>
        <w:t xml:space="preserve"> рассмотрения зарождения в обществе мысли об учреждении в России высшего учебного заведения для женщин в конце 60-х гг. </w:t>
      </w:r>
      <w:r w:rsidR="00EE00C7" w:rsidRPr="00EE00C7">
        <w:rPr>
          <w:rFonts w:eastAsia="Calibri"/>
          <w:sz w:val="28"/>
          <w:szCs w:val="28"/>
          <w:lang w:val="en-US"/>
        </w:rPr>
        <w:t>XIX</w:t>
      </w:r>
      <w:r>
        <w:rPr>
          <w:rFonts w:eastAsia="Calibri"/>
          <w:sz w:val="28"/>
          <w:szCs w:val="28"/>
        </w:rPr>
        <w:t xml:space="preserve"> в. Затем</w:t>
      </w:r>
      <w:r w:rsidR="00EE00C7" w:rsidRPr="00EE00C7">
        <w:rPr>
          <w:rFonts w:eastAsia="Calibri"/>
          <w:sz w:val="28"/>
          <w:szCs w:val="28"/>
        </w:rPr>
        <w:t xml:space="preserve"> автор делает исторический обзор существовавших в стране высших </w:t>
      </w:r>
      <w:r w:rsidR="00EE00C7" w:rsidRPr="00EE00C7">
        <w:rPr>
          <w:rFonts w:eastAsia="Calibri"/>
          <w:sz w:val="28"/>
          <w:szCs w:val="28"/>
        </w:rPr>
        <w:lastRenderedPageBreak/>
        <w:t>ж</w:t>
      </w:r>
      <w:r>
        <w:rPr>
          <w:rFonts w:eastAsia="Calibri"/>
          <w:sz w:val="28"/>
          <w:szCs w:val="28"/>
        </w:rPr>
        <w:t xml:space="preserve">енских курсов и их деятельности. Особое внимание в его работе уделяется </w:t>
      </w:r>
      <w:r w:rsidR="00EE00C7" w:rsidRPr="00EE00C7">
        <w:rPr>
          <w:rFonts w:eastAsia="Calibri"/>
          <w:sz w:val="28"/>
          <w:szCs w:val="28"/>
        </w:rPr>
        <w:t>Санкт-Петербургским высшим женским курсам, Московским, публичным курсам по естеств</w:t>
      </w:r>
      <w:r>
        <w:rPr>
          <w:rFonts w:eastAsia="Calibri"/>
          <w:sz w:val="28"/>
          <w:szCs w:val="28"/>
        </w:rPr>
        <w:t>ознанию и математике в г. Одессе</w:t>
      </w:r>
      <w:r w:rsidR="00EE00C7" w:rsidRPr="00EE00C7">
        <w:rPr>
          <w:rFonts w:eastAsia="Calibri"/>
          <w:sz w:val="28"/>
          <w:szCs w:val="28"/>
        </w:rPr>
        <w:t>, Санкт-Петербургскому женскому медицинскому институту и археологическому институту.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0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В начале</w:t>
      </w:r>
      <w:r w:rsidR="005015CC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 активно занималась изучением высшего женского образования в России М.И. Покровская. Однако истории Женского педагогического института в е</w:t>
      </w:r>
      <w:r w:rsidR="000609A6">
        <w:rPr>
          <w:rFonts w:eastAsia="Calibri"/>
          <w:sz w:val="28"/>
          <w:szCs w:val="28"/>
        </w:rPr>
        <w:t>е работе не уделяется внимание.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1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В 1909 г. в Санкт-Петербурге вышло издание «Спутник гимназистки. Справочник по общему специальному и профессиональному высшему женскому образованию</w:t>
      </w:r>
      <w:r w:rsidR="006E407D">
        <w:rPr>
          <w:rFonts w:eastAsia="Calibri"/>
          <w:sz w:val="28"/>
          <w:szCs w:val="28"/>
        </w:rPr>
        <w:t xml:space="preserve"> в России и за границей на 1909 – </w:t>
      </w:r>
      <w:r w:rsidRPr="00EE00C7">
        <w:rPr>
          <w:rFonts w:eastAsia="Calibri"/>
          <w:sz w:val="28"/>
          <w:szCs w:val="28"/>
        </w:rPr>
        <w:t xml:space="preserve">1910 гг.». </w:t>
      </w:r>
      <w:r w:rsidR="003F5DC5">
        <w:rPr>
          <w:rFonts w:eastAsia="Calibri"/>
          <w:sz w:val="28"/>
          <w:szCs w:val="28"/>
        </w:rPr>
        <w:t xml:space="preserve">Целью данной работы являлось облегчение </w:t>
      </w:r>
      <w:r w:rsidRPr="00EE00C7">
        <w:rPr>
          <w:rFonts w:eastAsia="Calibri"/>
          <w:sz w:val="28"/>
          <w:szCs w:val="28"/>
        </w:rPr>
        <w:t>выбор</w:t>
      </w:r>
      <w:r w:rsidR="003F5DC5">
        <w:rPr>
          <w:rFonts w:eastAsia="Calibri"/>
          <w:sz w:val="28"/>
          <w:szCs w:val="28"/>
        </w:rPr>
        <w:t>а</w:t>
      </w:r>
      <w:r w:rsidRPr="00EE00C7">
        <w:rPr>
          <w:rFonts w:eastAsia="Calibri"/>
          <w:sz w:val="28"/>
          <w:szCs w:val="28"/>
        </w:rPr>
        <w:t xml:space="preserve"> </w:t>
      </w:r>
      <w:r w:rsidR="003F5DC5">
        <w:rPr>
          <w:rFonts w:eastAsia="Calibri"/>
          <w:sz w:val="28"/>
          <w:szCs w:val="28"/>
        </w:rPr>
        <w:t xml:space="preserve">высших </w:t>
      </w:r>
      <w:r w:rsidRPr="00EE00C7">
        <w:rPr>
          <w:rFonts w:eastAsia="Calibri"/>
          <w:sz w:val="28"/>
          <w:szCs w:val="28"/>
        </w:rPr>
        <w:t>женск</w:t>
      </w:r>
      <w:r w:rsidR="003F5DC5">
        <w:rPr>
          <w:rFonts w:eastAsia="Calibri"/>
          <w:sz w:val="28"/>
          <w:szCs w:val="28"/>
        </w:rPr>
        <w:t>их</w:t>
      </w:r>
      <w:r w:rsidRPr="00EE00C7">
        <w:rPr>
          <w:rFonts w:eastAsia="Calibri"/>
          <w:sz w:val="28"/>
          <w:szCs w:val="28"/>
        </w:rPr>
        <w:t xml:space="preserve"> учебн</w:t>
      </w:r>
      <w:r w:rsidR="003F5DC5">
        <w:rPr>
          <w:rFonts w:eastAsia="Calibri"/>
          <w:sz w:val="28"/>
          <w:szCs w:val="28"/>
        </w:rPr>
        <w:t>ых</w:t>
      </w:r>
      <w:r w:rsidRPr="00EE00C7">
        <w:rPr>
          <w:rFonts w:eastAsia="Calibri"/>
          <w:sz w:val="28"/>
          <w:szCs w:val="28"/>
        </w:rPr>
        <w:t xml:space="preserve"> заведени</w:t>
      </w:r>
      <w:r w:rsidR="003F5DC5">
        <w:rPr>
          <w:rFonts w:eastAsia="Calibri"/>
          <w:sz w:val="28"/>
          <w:szCs w:val="28"/>
        </w:rPr>
        <w:t>й выпускницами гимназий.</w:t>
      </w:r>
      <w:r w:rsidRPr="00EE00C7">
        <w:rPr>
          <w:rFonts w:eastAsia="Calibri"/>
          <w:sz w:val="28"/>
          <w:szCs w:val="28"/>
        </w:rPr>
        <w:t xml:space="preserve"> </w:t>
      </w:r>
      <w:r w:rsidR="003F5DC5">
        <w:rPr>
          <w:rFonts w:eastAsia="Calibri"/>
          <w:sz w:val="28"/>
          <w:szCs w:val="28"/>
        </w:rPr>
        <w:t xml:space="preserve">Для этого в справочнике были освещены </w:t>
      </w:r>
      <w:r w:rsidRPr="00EE00C7">
        <w:rPr>
          <w:rFonts w:eastAsia="Calibri"/>
          <w:sz w:val="28"/>
          <w:szCs w:val="28"/>
        </w:rPr>
        <w:t xml:space="preserve">основные программы и особенности высших женских школ. В качестве дополнения в </w:t>
      </w:r>
      <w:r w:rsidR="003F5DC5">
        <w:rPr>
          <w:rFonts w:eastAsia="Calibri"/>
          <w:sz w:val="28"/>
          <w:szCs w:val="28"/>
        </w:rPr>
        <w:t>него был включен</w:t>
      </w:r>
      <w:r w:rsidRPr="00EE00C7">
        <w:rPr>
          <w:rFonts w:eastAsia="Calibri"/>
          <w:sz w:val="28"/>
          <w:szCs w:val="28"/>
        </w:rPr>
        <w:t xml:space="preserve"> вопрос о материальных затратах</w:t>
      </w:r>
      <w:r w:rsidR="003F5DC5">
        <w:rPr>
          <w:rFonts w:eastAsia="Calibri"/>
          <w:sz w:val="28"/>
          <w:szCs w:val="28"/>
        </w:rPr>
        <w:t xml:space="preserve"> учащихся во время обучения</w:t>
      </w:r>
      <w:r w:rsidRPr="00EE00C7">
        <w:rPr>
          <w:rFonts w:eastAsia="Calibri"/>
          <w:sz w:val="28"/>
          <w:szCs w:val="28"/>
        </w:rPr>
        <w:t>. Высшие школы в справочнике с</w:t>
      </w:r>
      <w:r w:rsidR="003F5DC5">
        <w:rPr>
          <w:rFonts w:eastAsia="Calibri"/>
          <w:sz w:val="28"/>
          <w:szCs w:val="28"/>
        </w:rPr>
        <w:t>группированы по специальностям. В</w:t>
      </w:r>
      <w:r w:rsidRPr="00EE00C7">
        <w:rPr>
          <w:rFonts w:eastAsia="Calibri"/>
          <w:sz w:val="28"/>
          <w:szCs w:val="28"/>
        </w:rPr>
        <w:t xml:space="preserve"> числе педагогических учебных заведений фигурирует и Женский педагогический институт. </w:t>
      </w:r>
      <w:r w:rsidR="003F5DC5">
        <w:rPr>
          <w:rFonts w:eastAsia="Calibri"/>
          <w:sz w:val="28"/>
          <w:szCs w:val="28"/>
        </w:rPr>
        <w:t xml:space="preserve">В </w:t>
      </w:r>
      <w:r w:rsidRPr="00EE00C7">
        <w:rPr>
          <w:rFonts w:eastAsia="Calibri"/>
          <w:sz w:val="28"/>
          <w:szCs w:val="28"/>
        </w:rPr>
        <w:t>«Спутник</w:t>
      </w:r>
      <w:r w:rsidR="003F5DC5">
        <w:rPr>
          <w:rFonts w:eastAsia="Calibri"/>
          <w:sz w:val="28"/>
          <w:szCs w:val="28"/>
        </w:rPr>
        <w:t>е</w:t>
      </w:r>
      <w:r w:rsidRPr="00EE00C7">
        <w:rPr>
          <w:rFonts w:eastAsia="Calibri"/>
          <w:sz w:val="28"/>
          <w:szCs w:val="28"/>
        </w:rPr>
        <w:t xml:space="preserve"> гимназистки» </w:t>
      </w:r>
      <w:r w:rsidR="003F5DC5">
        <w:rPr>
          <w:rFonts w:eastAsia="Calibri"/>
          <w:sz w:val="28"/>
          <w:szCs w:val="28"/>
        </w:rPr>
        <w:t>был подробно описан</w:t>
      </w:r>
      <w:r w:rsidRPr="00EE00C7">
        <w:rPr>
          <w:rFonts w:eastAsia="Calibri"/>
          <w:sz w:val="28"/>
          <w:szCs w:val="28"/>
        </w:rPr>
        <w:t xml:space="preserve"> процесс поступления в институт и особенности обучения в нем.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2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Следует отметить, что в начале</w:t>
      </w:r>
      <w:r w:rsidR="00CC243F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 практически все студенческие справочники стали содержать в себе информацию о Женском педагогическом институте. </w:t>
      </w:r>
      <w:r w:rsidR="00525105">
        <w:rPr>
          <w:rFonts w:eastAsia="Calibri"/>
          <w:sz w:val="28"/>
          <w:szCs w:val="28"/>
        </w:rPr>
        <w:t>Как правило, в них указывалась специализация</w:t>
      </w:r>
      <w:r w:rsidRPr="00EE00C7">
        <w:rPr>
          <w:rFonts w:eastAsia="Calibri"/>
          <w:sz w:val="28"/>
          <w:szCs w:val="28"/>
        </w:rPr>
        <w:t xml:space="preserve"> института, сроке обучения, </w:t>
      </w:r>
      <w:r w:rsidR="00525105">
        <w:rPr>
          <w:rFonts w:eastAsia="Calibri"/>
          <w:sz w:val="28"/>
          <w:szCs w:val="28"/>
        </w:rPr>
        <w:t xml:space="preserve">а также </w:t>
      </w:r>
      <w:r w:rsidRPr="00EE00C7">
        <w:rPr>
          <w:rFonts w:eastAsia="Calibri"/>
          <w:sz w:val="28"/>
          <w:szCs w:val="28"/>
        </w:rPr>
        <w:t xml:space="preserve">плате за </w:t>
      </w:r>
      <w:r w:rsidR="00525105">
        <w:rPr>
          <w:rFonts w:eastAsia="Calibri"/>
          <w:sz w:val="28"/>
          <w:szCs w:val="28"/>
        </w:rPr>
        <w:t>учебный год или семестр</w:t>
      </w:r>
      <w:r w:rsidRPr="00EE00C7">
        <w:rPr>
          <w:rFonts w:eastAsia="Calibri"/>
          <w:sz w:val="28"/>
          <w:szCs w:val="28"/>
        </w:rPr>
        <w:t>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3"/>
      </w:r>
    </w:p>
    <w:p w:rsidR="00EE00C7" w:rsidRPr="00EE00C7" w:rsidRDefault="00525105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Следующий важный шаг в </w:t>
      </w:r>
      <w:r w:rsidR="00EE00C7" w:rsidRPr="00EE00C7">
        <w:rPr>
          <w:rFonts w:eastAsia="Calibri"/>
          <w:sz w:val="28"/>
          <w:szCs w:val="28"/>
        </w:rPr>
        <w:t>изучени</w:t>
      </w:r>
      <w:r>
        <w:rPr>
          <w:rFonts w:eastAsia="Calibri"/>
          <w:sz w:val="28"/>
          <w:szCs w:val="28"/>
        </w:rPr>
        <w:t>и</w:t>
      </w:r>
      <w:r w:rsidR="00EE00C7" w:rsidRPr="00EE00C7">
        <w:rPr>
          <w:rFonts w:eastAsia="Calibri"/>
          <w:sz w:val="28"/>
          <w:szCs w:val="28"/>
        </w:rPr>
        <w:t xml:space="preserve"> высшего женского образования в России и Женского педагогического института, в частности, </w:t>
      </w:r>
      <w:r>
        <w:rPr>
          <w:rFonts w:eastAsia="Calibri"/>
          <w:sz w:val="28"/>
          <w:szCs w:val="28"/>
        </w:rPr>
        <w:t>связан с публикацией</w:t>
      </w:r>
      <w:r w:rsidR="00EE00C7" w:rsidRPr="00EE00C7">
        <w:rPr>
          <w:rFonts w:eastAsia="Calibri"/>
          <w:sz w:val="28"/>
          <w:szCs w:val="28"/>
        </w:rPr>
        <w:t xml:space="preserve"> историко-юридическ</w:t>
      </w:r>
      <w:r>
        <w:rPr>
          <w:rFonts w:eastAsia="Calibri"/>
          <w:sz w:val="28"/>
          <w:szCs w:val="28"/>
        </w:rPr>
        <w:t>ого</w:t>
      </w:r>
      <w:r w:rsidR="00EE00C7" w:rsidRPr="00EE00C7">
        <w:rPr>
          <w:rFonts w:eastAsia="Calibri"/>
          <w:sz w:val="28"/>
          <w:szCs w:val="28"/>
        </w:rPr>
        <w:t xml:space="preserve"> очерк</w:t>
      </w:r>
      <w:r>
        <w:rPr>
          <w:rFonts w:eastAsia="Calibri"/>
          <w:sz w:val="28"/>
          <w:szCs w:val="28"/>
        </w:rPr>
        <w:t>а</w:t>
      </w:r>
      <w:r w:rsidR="00EE00C7" w:rsidRPr="00EE00C7">
        <w:rPr>
          <w:rFonts w:eastAsia="Calibri"/>
          <w:sz w:val="28"/>
          <w:szCs w:val="28"/>
        </w:rPr>
        <w:t xml:space="preserve"> К.Р. Шохоль. Автор представил общий очерк истории развития высшего женского образования в России, </w:t>
      </w:r>
      <w:r w:rsidR="00EE00C7" w:rsidRPr="00EE00C7">
        <w:rPr>
          <w:rFonts w:eastAsia="Calibri"/>
          <w:sz w:val="28"/>
          <w:szCs w:val="28"/>
        </w:rPr>
        <w:lastRenderedPageBreak/>
        <w:t xml:space="preserve">затем рассмотрел отдельные высшие учебные заведения, отметив их специфические </w:t>
      </w:r>
      <w:r>
        <w:rPr>
          <w:rFonts w:eastAsia="Calibri"/>
          <w:sz w:val="28"/>
          <w:szCs w:val="28"/>
        </w:rPr>
        <w:t>черты</w:t>
      </w:r>
      <w:r w:rsidR="00EE00C7" w:rsidRPr="00EE00C7">
        <w:rPr>
          <w:rFonts w:eastAsia="Calibri"/>
          <w:sz w:val="28"/>
          <w:szCs w:val="28"/>
        </w:rPr>
        <w:t>. Обособленно К.Р. Шохоль рассмотрел вопрос о допущении женщин российские и зарубежные университеты.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4"/>
      </w:r>
    </w:p>
    <w:p w:rsid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 Одной из заключительных работ по данной проблематике в дореволюционной историографии стал «Вадемекум по высшему женскому образованию» Д.С. Марголина. Данный справочник был наиболее подробны</w:t>
      </w:r>
      <w:r w:rsidR="00525105">
        <w:rPr>
          <w:rFonts w:eastAsia="Calibri"/>
          <w:sz w:val="28"/>
          <w:szCs w:val="28"/>
        </w:rPr>
        <w:t>м</w:t>
      </w:r>
      <w:r w:rsidRPr="00EE00C7">
        <w:rPr>
          <w:rFonts w:eastAsia="Calibri"/>
          <w:sz w:val="28"/>
          <w:szCs w:val="28"/>
        </w:rPr>
        <w:t xml:space="preserve"> из всех выше представленных. Д.С. Марголин тщательно рассмотрел процесс поступления в Женский педагогический институт, обозначив, какие вступительные испытания для девушек существовали, а также порядок зачисления в учебное заведение.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5"/>
      </w:r>
    </w:p>
    <w:p w:rsidR="005015CC" w:rsidRPr="00EE00C7" w:rsidRDefault="005015CC" w:rsidP="005015CC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Таким образом, в дореволюционной историографии существовало </w:t>
      </w:r>
      <w:r w:rsidR="00525105">
        <w:rPr>
          <w:rFonts w:eastAsia="Calibri"/>
          <w:sz w:val="28"/>
          <w:szCs w:val="28"/>
        </w:rPr>
        <w:t>довольно</w:t>
      </w:r>
      <w:r>
        <w:rPr>
          <w:rFonts w:eastAsia="Calibri"/>
          <w:sz w:val="28"/>
          <w:szCs w:val="28"/>
        </w:rPr>
        <w:t xml:space="preserve"> большое количество работ, посвященных высш</w:t>
      </w:r>
      <w:r w:rsidR="00525105">
        <w:rPr>
          <w:rFonts w:eastAsia="Calibri"/>
          <w:sz w:val="28"/>
          <w:szCs w:val="28"/>
        </w:rPr>
        <w:t>ему женскому образованию</w:t>
      </w:r>
      <w:r>
        <w:rPr>
          <w:rFonts w:eastAsia="Calibri"/>
          <w:sz w:val="28"/>
          <w:szCs w:val="28"/>
        </w:rPr>
        <w:t>. Однако Женский педагогический институт практически не рассматривался, а работы, в которых о нем говорилось, носили в основном справочный характер и были предназначены выпускницам средних учебных учреждений. Специальных исторических трудов об учреждении</w:t>
      </w:r>
      <w:r w:rsidR="00525105">
        <w:rPr>
          <w:rFonts w:eastAsia="Calibri"/>
          <w:sz w:val="28"/>
          <w:szCs w:val="28"/>
        </w:rPr>
        <w:t xml:space="preserve"> в рассматриваемый период</w:t>
      </w:r>
      <w:r>
        <w:rPr>
          <w:rFonts w:eastAsia="Calibri"/>
          <w:sz w:val="28"/>
          <w:szCs w:val="28"/>
        </w:rPr>
        <w:t xml:space="preserve"> не сущес</w:t>
      </w:r>
      <w:r w:rsidR="00525105">
        <w:rPr>
          <w:rFonts w:eastAsia="Calibri"/>
          <w:sz w:val="28"/>
          <w:szCs w:val="28"/>
        </w:rPr>
        <w:t>твовало</w:t>
      </w:r>
      <w:r>
        <w:rPr>
          <w:rFonts w:eastAsia="Calibri"/>
          <w:sz w:val="28"/>
          <w:szCs w:val="28"/>
        </w:rPr>
        <w:t xml:space="preserve">. </w:t>
      </w:r>
      <w:r w:rsidR="0073259D">
        <w:rPr>
          <w:rFonts w:eastAsia="Calibri"/>
          <w:sz w:val="28"/>
          <w:szCs w:val="28"/>
        </w:rPr>
        <w:t>Очевидно, что</w:t>
      </w:r>
      <w:r>
        <w:rPr>
          <w:rFonts w:eastAsia="Calibri"/>
          <w:sz w:val="28"/>
          <w:szCs w:val="28"/>
        </w:rPr>
        <w:t xml:space="preserve"> Женский педагогический институт представлял меньший интерес для исследователей</w:t>
      </w:r>
      <w:r w:rsidR="0073259D">
        <w:rPr>
          <w:rFonts w:eastAsia="Calibri"/>
          <w:sz w:val="28"/>
          <w:szCs w:val="28"/>
        </w:rPr>
        <w:t xml:space="preserve"> по сравнению с другими женскими высшими учебными заведениями. Мы </w:t>
      </w:r>
      <w:r w:rsidR="00FD2CAA">
        <w:rPr>
          <w:rFonts w:eastAsia="Calibri"/>
          <w:sz w:val="28"/>
          <w:szCs w:val="28"/>
        </w:rPr>
        <w:t>предполагаем</w:t>
      </w:r>
      <w:r w:rsidR="0073259D">
        <w:rPr>
          <w:rFonts w:eastAsia="Calibri"/>
          <w:sz w:val="28"/>
          <w:szCs w:val="28"/>
        </w:rPr>
        <w:t xml:space="preserve">, что такая ситуация сложилась </w:t>
      </w:r>
      <w:r>
        <w:rPr>
          <w:rFonts w:eastAsia="Calibri"/>
          <w:sz w:val="28"/>
          <w:szCs w:val="28"/>
        </w:rPr>
        <w:t xml:space="preserve">в связи тем, что слушательницы института менее активно участвовали в общественной и политической </w:t>
      </w:r>
      <w:r w:rsidR="0073259D">
        <w:rPr>
          <w:rFonts w:eastAsia="Calibri"/>
          <w:sz w:val="28"/>
          <w:szCs w:val="28"/>
        </w:rPr>
        <w:t>жизни, по сравнению с учащи</w:t>
      </w:r>
      <w:r w:rsidR="00FD2CAA">
        <w:rPr>
          <w:rFonts w:eastAsia="Calibri"/>
          <w:sz w:val="28"/>
          <w:szCs w:val="28"/>
        </w:rPr>
        <w:t>мися других учебных заведений,</w:t>
      </w:r>
      <w:r w:rsidR="0073259D">
        <w:rPr>
          <w:rFonts w:eastAsia="Calibri"/>
          <w:sz w:val="28"/>
          <w:szCs w:val="28"/>
        </w:rPr>
        <w:t xml:space="preserve"> тем самым почти не привлекали к себе внимание. Данный факт подтверждается тем, что в дореволюционной прессе почти не встречается заметок о деятельности Женского педагогического института.</w:t>
      </w:r>
    </w:p>
    <w:p w:rsidR="00EE00C7" w:rsidRPr="007117D6" w:rsidRDefault="00EE00C7" w:rsidP="007117D6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Следующий период </w:t>
      </w:r>
      <w:r w:rsidR="007117D6">
        <w:rPr>
          <w:rFonts w:eastAsia="Calibri"/>
          <w:sz w:val="28"/>
          <w:szCs w:val="28"/>
        </w:rPr>
        <w:t xml:space="preserve">– </w:t>
      </w:r>
      <w:r w:rsidR="007117D6" w:rsidRPr="007117D6">
        <w:rPr>
          <w:rFonts w:eastAsia="Calibri"/>
          <w:i/>
          <w:sz w:val="28"/>
          <w:szCs w:val="28"/>
        </w:rPr>
        <w:t xml:space="preserve">советская историография </w:t>
      </w:r>
      <w:r w:rsidRPr="00EE00C7">
        <w:rPr>
          <w:rFonts w:eastAsia="Calibri"/>
          <w:sz w:val="28"/>
          <w:szCs w:val="28"/>
        </w:rPr>
        <w:t>с</w:t>
      </w:r>
      <w:r w:rsidR="00FD2CAA">
        <w:rPr>
          <w:rFonts w:eastAsia="Calibri"/>
          <w:sz w:val="28"/>
          <w:szCs w:val="28"/>
        </w:rPr>
        <w:t xml:space="preserve"> 1917 г. </w:t>
      </w:r>
      <w:r w:rsidR="00BE195A">
        <w:rPr>
          <w:rFonts w:eastAsia="Calibri"/>
          <w:sz w:val="28"/>
          <w:szCs w:val="28"/>
        </w:rPr>
        <w:t>до конца 80-х гг. XX </w:t>
      </w:r>
      <w:r w:rsidRPr="00EE00C7">
        <w:rPr>
          <w:rFonts w:eastAsia="Calibri"/>
          <w:sz w:val="28"/>
          <w:szCs w:val="28"/>
        </w:rPr>
        <w:t>в. В литературе начина</w:t>
      </w:r>
      <w:r w:rsidR="00FD2CAA">
        <w:rPr>
          <w:rFonts w:eastAsia="Calibri"/>
          <w:sz w:val="28"/>
          <w:szCs w:val="28"/>
        </w:rPr>
        <w:t>ет</w:t>
      </w:r>
      <w:r w:rsidRPr="00EE00C7">
        <w:rPr>
          <w:rFonts w:eastAsia="Calibri"/>
          <w:sz w:val="28"/>
          <w:szCs w:val="28"/>
        </w:rPr>
        <w:t xml:space="preserve"> прослеживаться </w:t>
      </w:r>
      <w:r w:rsidR="00FD2CAA">
        <w:rPr>
          <w:rFonts w:eastAsia="Calibri"/>
          <w:sz w:val="28"/>
          <w:szCs w:val="28"/>
        </w:rPr>
        <w:t xml:space="preserve">марксистско-ленинская идеология. Несмотря на подъем интереса к женскому вопросу в рамках </w:t>
      </w:r>
      <w:r w:rsidR="00FD2CAA">
        <w:rPr>
          <w:rFonts w:eastAsia="Calibri"/>
          <w:sz w:val="28"/>
          <w:szCs w:val="28"/>
        </w:rPr>
        <w:lastRenderedPageBreak/>
        <w:t>освободительного движения, п</w:t>
      </w:r>
      <w:r w:rsidRPr="00EE00C7">
        <w:rPr>
          <w:rFonts w:eastAsia="Calibri"/>
          <w:sz w:val="28"/>
          <w:szCs w:val="28"/>
        </w:rPr>
        <w:t>роблемы истории высшего женского образования широко не рассматриваются.</w:t>
      </w:r>
    </w:p>
    <w:p w:rsidR="009F2D6D" w:rsidRPr="00EE00C7" w:rsidRDefault="009F2D6D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1948 г. был издан сборник «ЛГПИ им. А.И. Герцена: сборник, посвященный 30-летней деятельности института. 17 ноября 1918 – 17 ноября 1948». </w:t>
      </w:r>
      <w:r w:rsidR="000609A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Женский педагогический институт в данном труде рассматривается в связи с его преобразованием </w:t>
      </w:r>
      <w:r w:rsidR="00FD2CAA">
        <w:rPr>
          <w:rFonts w:eastAsia="Calibri"/>
          <w:sz w:val="28"/>
          <w:szCs w:val="28"/>
        </w:rPr>
        <w:t xml:space="preserve">в </w:t>
      </w:r>
      <w:r w:rsidR="00FD2CAA" w:rsidRPr="00FD2CAA">
        <w:rPr>
          <w:rFonts w:eastAsia="Calibri"/>
          <w:sz w:val="28"/>
          <w:szCs w:val="28"/>
        </w:rPr>
        <w:t>Петроградский I Высший педагогический институт</w:t>
      </w:r>
      <w:r>
        <w:rPr>
          <w:rFonts w:eastAsia="Calibri"/>
          <w:sz w:val="28"/>
          <w:szCs w:val="28"/>
        </w:rPr>
        <w:t xml:space="preserve"> в 1918 г. </w:t>
      </w:r>
      <w:r w:rsidR="00FD2CAA">
        <w:rPr>
          <w:rFonts w:eastAsia="Calibri"/>
          <w:sz w:val="28"/>
          <w:szCs w:val="28"/>
        </w:rPr>
        <w:t xml:space="preserve">Однако его </w:t>
      </w:r>
      <w:r>
        <w:rPr>
          <w:rFonts w:eastAsia="Calibri"/>
          <w:sz w:val="28"/>
          <w:szCs w:val="28"/>
        </w:rPr>
        <w:t>рассматривали исключительно как «затхлый дореволюционный императорский институт»</w:t>
      </w:r>
      <w:r w:rsidR="00FD2CAA">
        <w:rPr>
          <w:rFonts w:eastAsia="Calibri"/>
          <w:sz w:val="28"/>
          <w:szCs w:val="28"/>
        </w:rPr>
        <w:t>, что вытекало из официальной позиции новой власти</w:t>
      </w:r>
      <w:r>
        <w:rPr>
          <w:rFonts w:eastAsia="Calibri"/>
          <w:sz w:val="28"/>
          <w:szCs w:val="28"/>
        </w:rPr>
        <w:t>.</w:t>
      </w:r>
      <w:r w:rsidR="000609A6">
        <w:rPr>
          <w:rStyle w:val="a9"/>
          <w:rFonts w:eastAsia="Calibri"/>
          <w:sz w:val="28"/>
          <w:szCs w:val="28"/>
        </w:rPr>
        <w:footnoteReference w:id="16"/>
      </w:r>
    </w:p>
    <w:p w:rsidR="00EE00C7" w:rsidRPr="00EE00C7" w:rsidRDefault="00BE195A" w:rsidP="00BE195A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1969 г. </w:t>
      </w:r>
      <w:r w:rsidR="00EE00C7" w:rsidRPr="00EE00C7">
        <w:rPr>
          <w:rFonts w:eastAsia="Calibri"/>
          <w:sz w:val="28"/>
          <w:szCs w:val="28"/>
        </w:rPr>
        <w:t>был издан автореферат на соискание ученой степени кандидата исторических наук Э.П. Михеевой по теме «Высшее женское образование в дореволюционной России (1872 – 1917)». Автор рассматр</w:t>
      </w:r>
      <w:r w:rsidR="00DE1923">
        <w:rPr>
          <w:rFonts w:eastAsia="Calibri"/>
          <w:sz w:val="28"/>
          <w:szCs w:val="28"/>
        </w:rPr>
        <w:t xml:space="preserve">ивал </w:t>
      </w:r>
      <w:r w:rsidR="00EE00C7" w:rsidRPr="00EE00C7">
        <w:rPr>
          <w:rFonts w:eastAsia="Calibri"/>
          <w:sz w:val="28"/>
          <w:szCs w:val="28"/>
        </w:rPr>
        <w:t xml:space="preserve">борьбу за высшее женское образование в контексте женского движения в целом. В автореферате </w:t>
      </w:r>
      <w:r w:rsidR="00DE1923">
        <w:rPr>
          <w:rFonts w:eastAsia="Calibri"/>
          <w:sz w:val="28"/>
          <w:szCs w:val="28"/>
        </w:rPr>
        <w:t>предпринимается попытка анализа</w:t>
      </w:r>
      <w:r w:rsidR="00EE00C7" w:rsidRPr="00EE00C7">
        <w:rPr>
          <w:rFonts w:eastAsia="Calibri"/>
          <w:sz w:val="28"/>
          <w:szCs w:val="28"/>
        </w:rPr>
        <w:t xml:space="preserve"> политики правительства в данном вопросе, подробно описывается деятельность первых Высших женских курсов – московских и петербургских и участие их слушательниц в</w:t>
      </w:r>
      <w:r w:rsidR="00DE1923">
        <w:rPr>
          <w:rFonts w:eastAsia="Calibri"/>
          <w:sz w:val="28"/>
          <w:szCs w:val="28"/>
        </w:rPr>
        <w:t xml:space="preserve"> революционном движении. Однако</w:t>
      </w:r>
      <w:r w:rsidR="00EE00C7" w:rsidRPr="00EE00C7">
        <w:rPr>
          <w:rFonts w:eastAsia="Calibri"/>
          <w:sz w:val="28"/>
          <w:szCs w:val="28"/>
        </w:rPr>
        <w:t xml:space="preserve"> Женский педагогический институт, как и в предыдущем сборнике, не подвергался изучению.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7"/>
      </w:r>
    </w:p>
    <w:p w:rsidR="00EE00C7" w:rsidRPr="00EE00C7" w:rsidRDefault="00DE192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советское время существовали</w:t>
      </w:r>
      <w:r w:rsidR="00EE00C7" w:rsidRPr="00EE00C7">
        <w:rPr>
          <w:rFonts w:eastAsia="Calibri"/>
          <w:sz w:val="28"/>
          <w:szCs w:val="28"/>
        </w:rPr>
        <w:t xml:space="preserve"> специализированные сборники о подготовке педагогических кадров. Одно из таких изданий вышло в 1972 г. в Москве. В </w:t>
      </w:r>
      <w:r w:rsidR="00900D66">
        <w:rPr>
          <w:rFonts w:eastAsia="Calibri"/>
          <w:sz w:val="28"/>
          <w:szCs w:val="28"/>
        </w:rPr>
        <w:t>нем</w:t>
      </w:r>
      <w:r w:rsidR="00EE00C7" w:rsidRPr="00EE00C7">
        <w:rPr>
          <w:rFonts w:eastAsia="Calibri"/>
          <w:sz w:val="28"/>
          <w:szCs w:val="28"/>
        </w:rPr>
        <w:t xml:space="preserve"> одна статья посвящена Высшим женским курсам в Москве, а остальные проблемам проведения отдельных практических за</w:t>
      </w:r>
      <w:r w:rsidR="00900D66">
        <w:rPr>
          <w:rFonts w:eastAsia="Calibri"/>
          <w:sz w:val="28"/>
          <w:szCs w:val="28"/>
        </w:rPr>
        <w:t>нятий на историческом факультете</w:t>
      </w:r>
      <w:r w:rsidR="00EE00C7" w:rsidRPr="00EE00C7">
        <w:rPr>
          <w:rFonts w:eastAsia="Calibri"/>
          <w:sz w:val="28"/>
          <w:szCs w:val="28"/>
        </w:rPr>
        <w:t xml:space="preserve"> МГПИ имени В.И. Ленина.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18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Сборники статей по дореволюционному высшему образован</w:t>
      </w:r>
      <w:r w:rsidR="00900D66">
        <w:rPr>
          <w:rFonts w:eastAsia="Calibri"/>
          <w:sz w:val="28"/>
          <w:szCs w:val="28"/>
        </w:rPr>
        <w:t xml:space="preserve">ию женщин продолжали выходить </w:t>
      </w:r>
      <w:r w:rsidRPr="00EE00C7">
        <w:rPr>
          <w:rFonts w:eastAsia="Calibri"/>
          <w:sz w:val="28"/>
          <w:szCs w:val="28"/>
        </w:rPr>
        <w:t xml:space="preserve">в 70-е гг.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в., но, как правило, были </w:t>
      </w:r>
      <w:r w:rsidRPr="00EE00C7">
        <w:rPr>
          <w:rFonts w:eastAsia="Calibri"/>
          <w:sz w:val="28"/>
          <w:szCs w:val="28"/>
        </w:rPr>
        <w:lastRenderedPageBreak/>
        <w:t xml:space="preserve">посвящены Высшим женским курсам, </w:t>
      </w:r>
      <w:r w:rsidR="00900D66">
        <w:rPr>
          <w:rFonts w:eastAsia="Calibri"/>
          <w:sz w:val="28"/>
          <w:szCs w:val="28"/>
        </w:rPr>
        <w:t>но</w:t>
      </w:r>
      <w:r w:rsidRPr="00EE00C7">
        <w:rPr>
          <w:rFonts w:eastAsia="Calibri"/>
          <w:sz w:val="28"/>
          <w:szCs w:val="28"/>
        </w:rPr>
        <w:t xml:space="preserve"> не касались Женского педагогического института в Санкт-Петербурге.</w:t>
      </w:r>
      <w:r w:rsidRPr="00EE00C7">
        <w:rPr>
          <w:rFonts w:eastAsia="Calibri"/>
          <w:sz w:val="28"/>
          <w:szCs w:val="28"/>
          <w:vertAlign w:val="superscript"/>
        </w:rPr>
        <w:footnoteReference w:id="19"/>
      </w:r>
    </w:p>
    <w:p w:rsidR="00EE00C7" w:rsidRPr="00EE00C7" w:rsidRDefault="00900D66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советский период стали появляться</w:t>
      </w:r>
      <w:r w:rsidR="00EE00C7" w:rsidRPr="00EE00C7">
        <w:rPr>
          <w:rFonts w:eastAsia="Calibri"/>
          <w:sz w:val="28"/>
          <w:szCs w:val="28"/>
        </w:rPr>
        <w:t xml:space="preserve"> отдельные статьи в журналах. Например, Н.П. Ефимова изучала первые шаги русских женщин к высшему образованию. Автор рассматривал </w:t>
      </w:r>
      <w:proofErr w:type="spellStart"/>
      <w:r w:rsidR="00EE00C7" w:rsidRPr="00EE00C7">
        <w:rPr>
          <w:rFonts w:eastAsia="Calibri"/>
          <w:sz w:val="28"/>
          <w:szCs w:val="28"/>
        </w:rPr>
        <w:t>Аларчинские</w:t>
      </w:r>
      <w:proofErr w:type="spellEnd"/>
      <w:r w:rsidR="00EE00C7" w:rsidRPr="00EE00C7">
        <w:rPr>
          <w:rFonts w:eastAsia="Calibri"/>
          <w:sz w:val="28"/>
          <w:szCs w:val="28"/>
        </w:rPr>
        <w:t xml:space="preserve">, </w:t>
      </w:r>
      <w:proofErr w:type="spellStart"/>
      <w:r w:rsidR="00EE00C7" w:rsidRPr="00EE00C7">
        <w:rPr>
          <w:rFonts w:eastAsia="Calibri"/>
          <w:sz w:val="28"/>
          <w:szCs w:val="28"/>
        </w:rPr>
        <w:t>Лубянские</w:t>
      </w:r>
      <w:proofErr w:type="spellEnd"/>
      <w:r w:rsidR="00EE00C7" w:rsidRPr="00EE00C7">
        <w:rPr>
          <w:rFonts w:eastAsia="Calibri"/>
          <w:sz w:val="28"/>
          <w:szCs w:val="28"/>
        </w:rPr>
        <w:t xml:space="preserve"> женские курсы, дискуссии в обществе по поводу высшего женского образования и сложности, с которыми сталкивались первые слушательницы.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20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1981 г. была издана работа В.Р. Лейкиной-Свирской «Русская интеллигенция в 1900 – 1917 гг.». </w:t>
      </w:r>
      <w:r w:rsidR="005B3F24">
        <w:rPr>
          <w:rFonts w:eastAsia="Calibri"/>
          <w:sz w:val="28"/>
          <w:szCs w:val="28"/>
        </w:rPr>
        <w:t>Р</w:t>
      </w:r>
      <w:r w:rsidRPr="00EE00C7">
        <w:rPr>
          <w:rFonts w:eastAsia="Calibri"/>
          <w:sz w:val="28"/>
          <w:szCs w:val="28"/>
        </w:rPr>
        <w:t>ассматривая процесс развития высшего образования в России</w:t>
      </w:r>
      <w:r w:rsidR="00900D66">
        <w:rPr>
          <w:rFonts w:eastAsia="Calibri"/>
          <w:sz w:val="28"/>
          <w:szCs w:val="28"/>
        </w:rPr>
        <w:t xml:space="preserve">, </w:t>
      </w:r>
      <w:r w:rsidR="005B3F24">
        <w:rPr>
          <w:rFonts w:eastAsia="Calibri"/>
          <w:sz w:val="28"/>
          <w:szCs w:val="28"/>
        </w:rPr>
        <w:t xml:space="preserve">исследовательница </w:t>
      </w:r>
      <w:r w:rsidR="00900D66">
        <w:rPr>
          <w:rFonts w:eastAsia="Calibri"/>
          <w:sz w:val="28"/>
          <w:szCs w:val="28"/>
        </w:rPr>
        <w:t>затрагивает</w:t>
      </w:r>
      <w:r w:rsidRPr="00EE00C7">
        <w:rPr>
          <w:rFonts w:eastAsia="Calibri"/>
          <w:sz w:val="28"/>
          <w:szCs w:val="28"/>
        </w:rPr>
        <w:t xml:space="preserve"> проблему высшего женского образования. </w:t>
      </w:r>
      <w:r w:rsidR="005B3F24">
        <w:rPr>
          <w:rFonts w:eastAsia="Calibri"/>
          <w:sz w:val="28"/>
          <w:szCs w:val="28"/>
        </w:rPr>
        <w:t>Характеризуя</w:t>
      </w:r>
      <w:r w:rsidRPr="00EE00C7">
        <w:rPr>
          <w:rFonts w:eastAsia="Calibri"/>
          <w:sz w:val="28"/>
          <w:szCs w:val="28"/>
        </w:rPr>
        <w:t xml:space="preserve"> процесс появления специальных педагогических высших учебных заведений в начале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</w:t>
      </w:r>
      <w:r w:rsidR="005B3F24">
        <w:rPr>
          <w:rFonts w:eastAsia="Calibri"/>
          <w:sz w:val="28"/>
          <w:szCs w:val="28"/>
        </w:rPr>
        <w:t xml:space="preserve">, </w:t>
      </w:r>
      <w:r w:rsidR="005B3F24" w:rsidRPr="00EE00C7">
        <w:rPr>
          <w:rFonts w:eastAsia="Calibri"/>
          <w:sz w:val="28"/>
          <w:szCs w:val="28"/>
        </w:rPr>
        <w:t>В.Р</w:t>
      </w:r>
      <w:r w:rsidR="005B3F24">
        <w:rPr>
          <w:rFonts w:eastAsia="Calibri"/>
          <w:sz w:val="28"/>
          <w:szCs w:val="28"/>
        </w:rPr>
        <w:t xml:space="preserve">. Лейкина-Свирская упоминает </w:t>
      </w:r>
      <w:r w:rsidR="005B3F24" w:rsidRPr="00EE00C7">
        <w:rPr>
          <w:rFonts w:eastAsia="Calibri"/>
          <w:sz w:val="28"/>
          <w:szCs w:val="28"/>
        </w:rPr>
        <w:t>Петербургский Женский педагогический институт</w:t>
      </w:r>
      <w:r w:rsidR="005B3F24">
        <w:rPr>
          <w:rFonts w:eastAsia="Calibri"/>
          <w:sz w:val="28"/>
          <w:szCs w:val="28"/>
        </w:rPr>
        <w:t>. Отметим</w:t>
      </w:r>
      <w:r w:rsidRPr="00EE00C7">
        <w:rPr>
          <w:rFonts w:eastAsia="Calibri"/>
          <w:sz w:val="28"/>
          <w:szCs w:val="28"/>
        </w:rPr>
        <w:t>, что  материал по педагогическим вузам занимает довольно малую часть общей характеристики, поскольку автор стремил</w:t>
      </w:r>
      <w:r w:rsidR="005B3F24">
        <w:rPr>
          <w:rFonts w:eastAsia="Calibri"/>
          <w:sz w:val="28"/>
          <w:szCs w:val="28"/>
        </w:rPr>
        <w:t>ся</w:t>
      </w:r>
      <w:r w:rsidRPr="00EE00C7">
        <w:rPr>
          <w:rFonts w:eastAsia="Calibri"/>
          <w:sz w:val="28"/>
          <w:szCs w:val="28"/>
        </w:rPr>
        <w:t xml:space="preserve"> всесторонне показать состояние высшего образования в России в 1900 – 1917 гг., </w:t>
      </w:r>
      <w:r w:rsidR="005B3F24">
        <w:rPr>
          <w:rFonts w:eastAsia="Calibri"/>
          <w:sz w:val="28"/>
          <w:szCs w:val="28"/>
        </w:rPr>
        <w:t xml:space="preserve">и с этой целью рассматривал </w:t>
      </w:r>
      <w:r w:rsidRPr="00EE00C7">
        <w:rPr>
          <w:rFonts w:eastAsia="Calibri"/>
          <w:sz w:val="28"/>
          <w:szCs w:val="28"/>
        </w:rPr>
        <w:t>вузы различных специальностей.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21"/>
      </w:r>
    </w:p>
    <w:p w:rsidR="0031009F" w:rsidRPr="00EE00C7" w:rsidRDefault="00EE00C7" w:rsidP="0031009F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80-е гг. </w:t>
      </w:r>
      <w:r w:rsidRPr="00EE00C7">
        <w:rPr>
          <w:rFonts w:eastAsia="Calibri"/>
          <w:sz w:val="28"/>
          <w:szCs w:val="28"/>
          <w:lang w:val="en-US"/>
        </w:rPr>
        <w:t>XX</w:t>
      </w:r>
      <w:r w:rsidR="00153306">
        <w:rPr>
          <w:rFonts w:eastAsia="Calibri"/>
          <w:sz w:val="28"/>
          <w:szCs w:val="28"/>
        </w:rPr>
        <w:t xml:space="preserve"> в. Г.А. Тишкин, </w:t>
      </w:r>
      <w:r w:rsidRPr="00EE00C7">
        <w:rPr>
          <w:rFonts w:eastAsia="Calibri"/>
          <w:sz w:val="28"/>
          <w:szCs w:val="28"/>
        </w:rPr>
        <w:t xml:space="preserve">специалист в области истории университетского </w:t>
      </w:r>
      <w:r w:rsidR="006E20C6">
        <w:rPr>
          <w:rFonts w:eastAsia="Calibri"/>
          <w:sz w:val="28"/>
          <w:szCs w:val="28"/>
        </w:rPr>
        <w:t>образования публикует монографию</w:t>
      </w:r>
      <w:r w:rsidR="006E20C6" w:rsidRPr="0073259D">
        <w:t xml:space="preserve"> </w:t>
      </w:r>
      <w:r w:rsidR="006E20C6">
        <w:rPr>
          <w:sz w:val="28"/>
          <w:szCs w:val="28"/>
        </w:rPr>
        <w:t>«Ж</w:t>
      </w:r>
      <w:r w:rsidR="006E20C6" w:rsidRPr="0073259D">
        <w:rPr>
          <w:rFonts w:eastAsia="Calibri"/>
          <w:sz w:val="28"/>
          <w:szCs w:val="28"/>
        </w:rPr>
        <w:t>енский вопрос в России. 50-60-е гг. XIX в</w:t>
      </w:r>
      <w:r w:rsidR="00CC243F">
        <w:rPr>
          <w:rFonts w:eastAsia="Calibri"/>
          <w:sz w:val="28"/>
          <w:szCs w:val="28"/>
        </w:rPr>
        <w:t>.</w:t>
      </w:r>
      <w:r w:rsidR="006E20C6">
        <w:rPr>
          <w:rFonts w:eastAsia="Calibri"/>
          <w:sz w:val="28"/>
          <w:szCs w:val="28"/>
        </w:rPr>
        <w:t>»</w:t>
      </w:r>
      <w:r w:rsidRPr="00EE00C7">
        <w:rPr>
          <w:rFonts w:eastAsia="Calibri"/>
          <w:sz w:val="28"/>
          <w:szCs w:val="28"/>
        </w:rPr>
        <w:t xml:space="preserve">. В </w:t>
      </w:r>
      <w:r w:rsidR="006E20C6">
        <w:rPr>
          <w:rFonts w:eastAsia="Calibri"/>
          <w:sz w:val="28"/>
          <w:szCs w:val="28"/>
        </w:rPr>
        <w:t>данной работе</w:t>
      </w:r>
      <w:r w:rsidRPr="00EE00C7">
        <w:rPr>
          <w:rFonts w:eastAsia="Calibri"/>
          <w:sz w:val="28"/>
          <w:szCs w:val="28"/>
        </w:rPr>
        <w:t xml:space="preserve"> автор рассматривает женский вопрос и юрид</w:t>
      </w:r>
      <w:r w:rsidR="00153306">
        <w:rPr>
          <w:rFonts w:eastAsia="Calibri"/>
          <w:sz w:val="28"/>
          <w:szCs w:val="28"/>
        </w:rPr>
        <w:t>ическую мысль в России в 50-60-</w:t>
      </w:r>
      <w:r w:rsidRPr="00EE00C7">
        <w:rPr>
          <w:rFonts w:eastAsia="Calibri"/>
          <w:sz w:val="28"/>
          <w:szCs w:val="28"/>
        </w:rPr>
        <w:t xml:space="preserve">гг.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в., обсуждение женского вопроса в публицистике на рубеже 50-60-х гг.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</w:t>
      </w:r>
      <w:proofErr w:type="gramStart"/>
      <w:r w:rsidRPr="00EE00C7">
        <w:rPr>
          <w:rFonts w:eastAsia="Calibri"/>
          <w:sz w:val="28"/>
          <w:szCs w:val="28"/>
        </w:rPr>
        <w:t>в.,</w:t>
      </w:r>
      <w:proofErr w:type="gramEnd"/>
      <w:r w:rsidRPr="00EE00C7">
        <w:rPr>
          <w:rFonts w:eastAsia="Calibri"/>
          <w:sz w:val="28"/>
          <w:szCs w:val="28"/>
        </w:rPr>
        <w:t xml:space="preserve"> различные женские кружки и первых, обучающихся </w:t>
      </w:r>
      <w:r w:rsidR="00CC243F">
        <w:rPr>
          <w:rFonts w:eastAsia="Calibri"/>
          <w:sz w:val="28"/>
          <w:szCs w:val="28"/>
        </w:rPr>
        <w:t>в кружках</w:t>
      </w:r>
      <w:r w:rsidR="00153306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</w:rPr>
        <w:t xml:space="preserve">студенток. Особое внимание Г.А. </w:t>
      </w:r>
      <w:proofErr w:type="gramStart"/>
      <w:r w:rsidRPr="00EE00C7">
        <w:rPr>
          <w:rFonts w:eastAsia="Calibri"/>
          <w:sz w:val="28"/>
          <w:szCs w:val="28"/>
        </w:rPr>
        <w:t>Тишкин</w:t>
      </w:r>
      <w:proofErr w:type="gramEnd"/>
      <w:r w:rsidRPr="00EE00C7">
        <w:rPr>
          <w:rFonts w:eastAsia="Calibri"/>
          <w:sz w:val="28"/>
          <w:szCs w:val="28"/>
        </w:rPr>
        <w:t xml:space="preserve"> уделяет вопросу о слушательницах Санкт-Петербургского государственного университета, </w:t>
      </w:r>
      <w:r w:rsidR="00153306">
        <w:rPr>
          <w:rFonts w:eastAsia="Calibri"/>
          <w:sz w:val="28"/>
          <w:szCs w:val="28"/>
        </w:rPr>
        <w:t>об их</w:t>
      </w:r>
      <w:r w:rsidRPr="00EE00C7">
        <w:rPr>
          <w:rFonts w:eastAsia="Calibri"/>
          <w:sz w:val="28"/>
          <w:szCs w:val="28"/>
        </w:rPr>
        <w:t xml:space="preserve"> положени</w:t>
      </w:r>
      <w:r w:rsidR="00153306">
        <w:rPr>
          <w:rFonts w:eastAsia="Calibri"/>
          <w:sz w:val="28"/>
          <w:szCs w:val="28"/>
        </w:rPr>
        <w:t>и</w:t>
      </w:r>
      <w:r w:rsidRPr="00EE00C7">
        <w:rPr>
          <w:rFonts w:eastAsia="Calibri"/>
          <w:sz w:val="28"/>
          <w:szCs w:val="28"/>
        </w:rPr>
        <w:t xml:space="preserve"> в данном учебном заведении. Помимо этого</w:t>
      </w:r>
      <w:r w:rsidR="00153306">
        <w:rPr>
          <w:rFonts w:eastAsia="Calibri"/>
          <w:sz w:val="28"/>
          <w:szCs w:val="28"/>
        </w:rPr>
        <w:t>,</w:t>
      </w:r>
      <w:r w:rsidRPr="00EE00C7">
        <w:rPr>
          <w:rFonts w:eastAsia="Calibri"/>
          <w:sz w:val="28"/>
          <w:szCs w:val="28"/>
        </w:rPr>
        <w:t xml:space="preserve"> он изучает участие слушательниц в революционном движении, их взгляды и отношение к революции. При этом </w:t>
      </w:r>
      <w:r w:rsidRPr="00EE00C7">
        <w:rPr>
          <w:rFonts w:eastAsia="Calibri"/>
          <w:sz w:val="28"/>
          <w:szCs w:val="28"/>
        </w:rPr>
        <w:lastRenderedPageBreak/>
        <w:t>Женский педагогический институт, созданный гораздо позднее заявленных автором хронологических рамок, и его предшественник</w:t>
      </w:r>
      <w:r w:rsidR="00153306">
        <w:rPr>
          <w:rFonts w:eastAsia="Calibri"/>
          <w:sz w:val="28"/>
          <w:szCs w:val="28"/>
        </w:rPr>
        <w:t xml:space="preserve"> – женские педагогические курсы – </w:t>
      </w:r>
      <w:r w:rsidRPr="00EE00C7">
        <w:rPr>
          <w:rFonts w:eastAsia="Calibri"/>
          <w:sz w:val="28"/>
          <w:szCs w:val="28"/>
        </w:rPr>
        <w:t>Г.А. Тишкиным не рассматриваются.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22"/>
      </w:r>
      <w:r w:rsidR="0031009F">
        <w:rPr>
          <w:rFonts w:eastAsia="Calibri"/>
          <w:sz w:val="28"/>
          <w:szCs w:val="28"/>
        </w:rPr>
        <w:t xml:space="preserve"> </w:t>
      </w:r>
      <w:r w:rsidR="0031009F">
        <w:rPr>
          <w:rFonts w:eastAsia="Calibri"/>
          <w:sz w:val="28"/>
          <w:szCs w:val="28"/>
        </w:rPr>
        <w:br/>
        <w:t>Помимо упомянутого монографического исследования</w:t>
      </w:r>
      <w:r w:rsidR="00153306">
        <w:rPr>
          <w:rFonts w:eastAsia="Calibri"/>
          <w:sz w:val="28"/>
          <w:szCs w:val="28"/>
        </w:rPr>
        <w:t>,</w:t>
      </w:r>
      <w:r w:rsidR="0031009F">
        <w:rPr>
          <w:rFonts w:eastAsia="Calibri"/>
          <w:sz w:val="28"/>
          <w:szCs w:val="28"/>
        </w:rPr>
        <w:t xml:space="preserve"> автором были выпущены и другие работы, посвященные высшему женскому образованию. Среди них такие статьи, как «Первые студентки Петербургского университета»</w:t>
      </w:r>
      <w:r w:rsidR="0031009F">
        <w:rPr>
          <w:rStyle w:val="a9"/>
          <w:rFonts w:eastAsia="Calibri"/>
          <w:sz w:val="28"/>
          <w:szCs w:val="28"/>
        </w:rPr>
        <w:footnoteReference w:id="23"/>
      </w:r>
      <w:r w:rsidR="0031009F">
        <w:rPr>
          <w:rFonts w:eastAsia="Calibri"/>
          <w:sz w:val="28"/>
          <w:szCs w:val="28"/>
        </w:rPr>
        <w:t>, «</w:t>
      </w:r>
      <w:r w:rsidR="00020183" w:rsidRPr="00020183">
        <w:rPr>
          <w:rFonts w:eastAsia="Calibri"/>
          <w:sz w:val="28"/>
          <w:szCs w:val="28"/>
        </w:rPr>
        <w:t>Студентки университета и слушатель</w:t>
      </w:r>
      <w:r w:rsidR="00020183">
        <w:rPr>
          <w:rFonts w:eastAsia="Calibri"/>
          <w:sz w:val="28"/>
          <w:szCs w:val="28"/>
        </w:rPr>
        <w:t xml:space="preserve">ницы </w:t>
      </w:r>
      <w:proofErr w:type="spellStart"/>
      <w:r w:rsidR="00020183">
        <w:rPr>
          <w:rFonts w:eastAsia="Calibri"/>
          <w:sz w:val="28"/>
          <w:szCs w:val="28"/>
        </w:rPr>
        <w:t>Бестужевских</w:t>
      </w:r>
      <w:proofErr w:type="spellEnd"/>
      <w:r w:rsidR="00020183">
        <w:rPr>
          <w:rFonts w:eastAsia="Calibri"/>
          <w:sz w:val="28"/>
          <w:szCs w:val="28"/>
        </w:rPr>
        <w:t xml:space="preserve"> курсов в 1905 – </w:t>
      </w:r>
      <w:r w:rsidR="00020183" w:rsidRPr="00020183">
        <w:rPr>
          <w:rFonts w:eastAsia="Calibri"/>
          <w:sz w:val="28"/>
          <w:szCs w:val="28"/>
        </w:rPr>
        <w:t>1907 гг.</w:t>
      </w:r>
      <w:r w:rsidR="0031009F">
        <w:rPr>
          <w:rFonts w:eastAsia="Calibri"/>
          <w:sz w:val="28"/>
          <w:szCs w:val="28"/>
        </w:rPr>
        <w:t>»</w:t>
      </w:r>
      <w:r w:rsidR="0031009F">
        <w:rPr>
          <w:rStyle w:val="a9"/>
          <w:rFonts w:eastAsia="Calibri"/>
          <w:sz w:val="28"/>
          <w:szCs w:val="28"/>
        </w:rPr>
        <w:footnoteReference w:id="24"/>
      </w:r>
      <w:r w:rsidR="0031009F">
        <w:rPr>
          <w:rFonts w:eastAsia="Calibri"/>
          <w:sz w:val="28"/>
          <w:szCs w:val="28"/>
        </w:rPr>
        <w:t>, «Петербургский университет и начало высшего женского образования в России».</w:t>
      </w:r>
      <w:r w:rsidR="00056BB5">
        <w:rPr>
          <w:rStyle w:val="a9"/>
          <w:rFonts w:eastAsia="Calibri"/>
          <w:sz w:val="28"/>
          <w:szCs w:val="28"/>
        </w:rPr>
        <w:footnoteReference w:id="25"/>
      </w:r>
      <w:r w:rsidR="0031009F">
        <w:rPr>
          <w:rFonts w:eastAsia="Calibri"/>
          <w:sz w:val="28"/>
          <w:szCs w:val="28"/>
        </w:rPr>
        <w:t xml:space="preserve"> </w:t>
      </w:r>
    </w:p>
    <w:p w:rsid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1991 г. издается труд А.Е. Иванова «Высшая школа в России в конце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– начале ХХ века». Автор на богатом факт</w:t>
      </w:r>
      <w:r w:rsidR="00206453">
        <w:rPr>
          <w:rFonts w:eastAsia="Calibri"/>
          <w:sz w:val="28"/>
          <w:szCs w:val="28"/>
        </w:rPr>
        <w:t>ологическом</w:t>
      </w:r>
      <w:r w:rsidRPr="00EE00C7">
        <w:rPr>
          <w:rFonts w:eastAsia="Calibri"/>
          <w:sz w:val="28"/>
          <w:szCs w:val="28"/>
        </w:rPr>
        <w:t xml:space="preserve"> и статистическом материале анализирует высшие учебные заведения </w:t>
      </w:r>
      <w:r w:rsidR="00206453">
        <w:rPr>
          <w:rFonts w:eastAsia="Calibri"/>
          <w:sz w:val="28"/>
          <w:szCs w:val="28"/>
        </w:rPr>
        <w:t xml:space="preserve">указанного периода, в том числе педагогической направленности. Исследование включает </w:t>
      </w:r>
      <w:r w:rsidRPr="00EE00C7">
        <w:rPr>
          <w:rFonts w:eastAsia="Calibri"/>
          <w:sz w:val="28"/>
          <w:szCs w:val="28"/>
        </w:rPr>
        <w:t>рассмотрение численности студентов, их социальный, конфессиональный и национальный состав, а также научные интересы студенчества. О Женском педагогическом институте в работе содержатся лишь краткие сведения, не дающие полно</w:t>
      </w:r>
      <w:r w:rsidR="00206453">
        <w:rPr>
          <w:rFonts w:eastAsia="Calibri"/>
          <w:sz w:val="28"/>
          <w:szCs w:val="28"/>
        </w:rPr>
        <w:t>го представления</w:t>
      </w:r>
      <w:r w:rsidRPr="00EE00C7">
        <w:rPr>
          <w:rFonts w:eastAsia="Calibri"/>
          <w:sz w:val="28"/>
          <w:szCs w:val="28"/>
        </w:rPr>
        <w:t xml:space="preserve"> об этом учебном заведении.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26"/>
      </w:r>
    </w:p>
    <w:p w:rsidR="004D6ACD" w:rsidRPr="00EE00C7" w:rsidRDefault="004D6ACD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Упоминания Женского педагогического института встречаются в трудах В.С. </w:t>
      </w:r>
      <w:proofErr w:type="spellStart"/>
      <w:r>
        <w:rPr>
          <w:rFonts w:eastAsia="Calibri"/>
          <w:sz w:val="28"/>
          <w:szCs w:val="28"/>
        </w:rPr>
        <w:t>Брачева</w:t>
      </w:r>
      <w:proofErr w:type="spellEnd"/>
      <w:r>
        <w:rPr>
          <w:rFonts w:eastAsia="Calibri"/>
          <w:sz w:val="28"/>
          <w:szCs w:val="28"/>
        </w:rPr>
        <w:t>. В 1995 г. он опубликовал работу «Русский историк С.Ф. Платонов. Ученый. Педагог. Человек»</w:t>
      </w:r>
      <w:r w:rsidR="00206453">
        <w:rPr>
          <w:rFonts w:eastAsia="Calibri"/>
          <w:sz w:val="28"/>
          <w:szCs w:val="28"/>
        </w:rPr>
        <w:t>,</w:t>
      </w:r>
      <w:r w:rsidR="00206453" w:rsidRPr="00206453">
        <w:rPr>
          <w:rFonts w:eastAsia="Calibri"/>
          <w:sz w:val="28"/>
          <w:szCs w:val="28"/>
        </w:rPr>
        <w:t xml:space="preserve"> </w:t>
      </w:r>
      <w:r w:rsidR="00206453">
        <w:rPr>
          <w:rFonts w:eastAsia="Calibri"/>
          <w:sz w:val="28"/>
          <w:szCs w:val="28"/>
        </w:rPr>
        <w:t>посвященную директору института С.Ф. Платонову</w:t>
      </w:r>
      <w:r>
        <w:rPr>
          <w:rFonts w:eastAsia="Calibri"/>
          <w:sz w:val="28"/>
          <w:szCs w:val="28"/>
        </w:rPr>
        <w:t>. Однако в работе</w:t>
      </w:r>
      <w:r w:rsidR="00206453">
        <w:rPr>
          <w:rFonts w:eastAsia="Calibri"/>
          <w:sz w:val="28"/>
          <w:szCs w:val="28"/>
        </w:rPr>
        <w:t xml:space="preserve"> был сделан</w:t>
      </w:r>
      <w:r>
        <w:rPr>
          <w:rFonts w:eastAsia="Calibri"/>
          <w:sz w:val="28"/>
          <w:szCs w:val="28"/>
        </w:rPr>
        <w:t xml:space="preserve"> акцент на исследовательской деятельности историка, поэтому почерпнуть достаточную информацию о Женском педагогическом институте мы не можем. Позднее выходили другие </w:t>
      </w:r>
      <w:r>
        <w:rPr>
          <w:rFonts w:eastAsia="Calibri"/>
          <w:sz w:val="28"/>
          <w:szCs w:val="28"/>
        </w:rPr>
        <w:lastRenderedPageBreak/>
        <w:t xml:space="preserve">работы В.С. </w:t>
      </w:r>
      <w:proofErr w:type="spellStart"/>
      <w:r>
        <w:rPr>
          <w:rFonts w:eastAsia="Calibri"/>
          <w:sz w:val="28"/>
          <w:szCs w:val="28"/>
        </w:rPr>
        <w:t>Брачева</w:t>
      </w:r>
      <w:proofErr w:type="spellEnd"/>
      <w:r>
        <w:rPr>
          <w:rFonts w:eastAsia="Calibri"/>
          <w:sz w:val="28"/>
          <w:szCs w:val="28"/>
        </w:rPr>
        <w:t xml:space="preserve"> о директоре института, но, как и ранее, исследователь фокусировался на научной деятельности С.Ф. Платонова.</w:t>
      </w:r>
      <w:r>
        <w:rPr>
          <w:rStyle w:val="a9"/>
          <w:rFonts w:eastAsia="Calibri"/>
          <w:sz w:val="28"/>
          <w:szCs w:val="28"/>
        </w:rPr>
        <w:footnoteReference w:id="27"/>
      </w:r>
    </w:p>
    <w:p w:rsidR="00EE00C7" w:rsidRPr="00EE00C7" w:rsidRDefault="0020645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Таким образом, несмотря на то</w:t>
      </w:r>
      <w:r w:rsidR="00A727F7">
        <w:rPr>
          <w:rFonts w:eastAsia="Calibri"/>
          <w:sz w:val="28"/>
          <w:szCs w:val="28"/>
        </w:rPr>
        <w:t>,</w:t>
      </w:r>
      <w:r w:rsidR="00EE00C7" w:rsidRPr="00EE00C7">
        <w:rPr>
          <w:rFonts w:eastAsia="Calibri"/>
          <w:sz w:val="28"/>
          <w:szCs w:val="28"/>
        </w:rPr>
        <w:t xml:space="preserve"> что проблема высшего женского образования в советский период </w:t>
      </w:r>
      <w:r w:rsidR="00A727F7">
        <w:rPr>
          <w:rFonts w:eastAsia="Calibri"/>
          <w:sz w:val="28"/>
          <w:szCs w:val="28"/>
        </w:rPr>
        <w:t>была по-прежнему актуальна</w:t>
      </w:r>
      <w:r w:rsidR="00EE00C7" w:rsidRPr="00EE00C7">
        <w:rPr>
          <w:rFonts w:eastAsia="Calibri"/>
          <w:sz w:val="28"/>
          <w:szCs w:val="28"/>
        </w:rPr>
        <w:t xml:space="preserve">, как в дореволюционный период, </w:t>
      </w:r>
      <w:r w:rsidR="00A727F7">
        <w:rPr>
          <w:rFonts w:eastAsia="Calibri"/>
          <w:sz w:val="28"/>
          <w:szCs w:val="28"/>
        </w:rPr>
        <w:t>она обсуждалась не так широко. Но и</w:t>
      </w:r>
      <w:r w:rsidR="00EE00C7" w:rsidRPr="00EE00C7">
        <w:rPr>
          <w:rFonts w:eastAsia="Calibri"/>
          <w:sz w:val="28"/>
          <w:szCs w:val="28"/>
        </w:rPr>
        <w:t xml:space="preserve"> в 60-е – начало 90-х гг. XX в. издаются работы, которые внесли вклад в историографию по данной тематике. 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Следующим этапом изучения высшего женского образования стал</w:t>
      </w:r>
      <w:r w:rsidR="007117D6">
        <w:rPr>
          <w:rFonts w:eastAsia="Calibri"/>
          <w:sz w:val="28"/>
          <w:szCs w:val="28"/>
        </w:rPr>
        <w:t>а</w:t>
      </w:r>
      <w:r w:rsidRPr="00EE00C7">
        <w:rPr>
          <w:rFonts w:eastAsia="Calibri"/>
          <w:sz w:val="28"/>
          <w:szCs w:val="28"/>
        </w:rPr>
        <w:t xml:space="preserve"> </w:t>
      </w:r>
      <w:r w:rsidRPr="007117D6">
        <w:rPr>
          <w:rFonts w:eastAsia="Calibri"/>
          <w:i/>
          <w:sz w:val="28"/>
          <w:szCs w:val="28"/>
        </w:rPr>
        <w:t>постсоветск</w:t>
      </w:r>
      <w:r w:rsidR="007117D6" w:rsidRPr="007117D6">
        <w:rPr>
          <w:rFonts w:eastAsia="Calibri"/>
          <w:i/>
          <w:sz w:val="28"/>
          <w:szCs w:val="28"/>
        </w:rPr>
        <w:t>ая историография</w:t>
      </w:r>
      <w:r w:rsidR="007117D6">
        <w:rPr>
          <w:rFonts w:eastAsia="Calibri"/>
          <w:sz w:val="28"/>
          <w:szCs w:val="28"/>
        </w:rPr>
        <w:t xml:space="preserve"> в</w:t>
      </w:r>
      <w:r w:rsidRPr="00EE00C7">
        <w:rPr>
          <w:rFonts w:eastAsia="Calibri"/>
          <w:sz w:val="28"/>
          <w:szCs w:val="28"/>
        </w:rPr>
        <w:t xml:space="preserve"> период с 90-х гг. XX в</w:t>
      </w:r>
      <w:r w:rsidR="00A727F7">
        <w:rPr>
          <w:rFonts w:eastAsia="Calibri"/>
          <w:sz w:val="28"/>
          <w:szCs w:val="28"/>
        </w:rPr>
        <w:t>.</w:t>
      </w:r>
      <w:r w:rsidRPr="00EE00C7">
        <w:rPr>
          <w:rFonts w:eastAsia="Calibri"/>
          <w:sz w:val="28"/>
          <w:szCs w:val="28"/>
        </w:rPr>
        <w:t xml:space="preserve"> по настоящее время. Этап характеризуется повышением интереса к данной проблеме, отсутствием  в трудах следов марксистско-ленинской идеологии и привлечением новых материалов в исследования. Именно в постсоветское время появляются первые специальные работы, касающиеся Женского педагогического института.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В постсоветское время выходили монографии и статьи, посвященные истории Российского государственного педагогического униве</w:t>
      </w:r>
      <w:r w:rsidR="00A727F7">
        <w:rPr>
          <w:rFonts w:eastAsia="Calibri"/>
          <w:sz w:val="28"/>
          <w:szCs w:val="28"/>
        </w:rPr>
        <w:t xml:space="preserve">рситета им. А.И. Герцена, предшественником которого </w:t>
      </w:r>
      <w:proofErr w:type="gramStart"/>
      <w:r w:rsidR="00A727F7">
        <w:rPr>
          <w:rFonts w:eastAsia="Calibri"/>
          <w:sz w:val="28"/>
          <w:szCs w:val="28"/>
        </w:rPr>
        <w:t>является</w:t>
      </w:r>
      <w:proofErr w:type="gramEnd"/>
      <w:r w:rsidR="00A727F7">
        <w:rPr>
          <w:rFonts w:eastAsia="Calibri"/>
          <w:sz w:val="28"/>
          <w:szCs w:val="28"/>
        </w:rPr>
        <w:t xml:space="preserve"> в том числе Женский педагогический институт</w:t>
      </w:r>
      <w:r w:rsidRPr="00EE00C7">
        <w:rPr>
          <w:rFonts w:eastAsia="Calibri"/>
          <w:sz w:val="28"/>
          <w:szCs w:val="28"/>
        </w:rPr>
        <w:t xml:space="preserve">. Многие из этих работ обзорно касались темы Женского педагогического института. Так, в 1997 г. вышла в свет коллективная работа </w:t>
      </w:r>
      <w:r w:rsidR="006E20C6">
        <w:rPr>
          <w:rFonts w:eastAsia="Calibri"/>
          <w:sz w:val="28"/>
          <w:szCs w:val="28"/>
        </w:rPr>
        <w:t>под редакцией Г.А.</w:t>
      </w:r>
      <w:r w:rsidR="006E20C6" w:rsidRPr="006E20C6">
        <w:rPr>
          <w:rFonts w:eastAsia="Calibri"/>
          <w:sz w:val="28"/>
          <w:szCs w:val="28"/>
        </w:rPr>
        <w:t xml:space="preserve"> </w:t>
      </w:r>
      <w:proofErr w:type="spellStart"/>
      <w:r w:rsidR="006E20C6" w:rsidRPr="006E20C6">
        <w:rPr>
          <w:rFonts w:eastAsia="Calibri"/>
          <w:sz w:val="28"/>
          <w:szCs w:val="28"/>
        </w:rPr>
        <w:t>Бордовского</w:t>
      </w:r>
      <w:proofErr w:type="spellEnd"/>
      <w:r w:rsidR="006E20C6">
        <w:rPr>
          <w:rFonts w:eastAsia="Calibri"/>
          <w:sz w:val="28"/>
          <w:szCs w:val="28"/>
        </w:rPr>
        <w:t xml:space="preserve"> и С.А. Гончарова </w:t>
      </w:r>
      <w:r w:rsidRPr="00EE00C7">
        <w:rPr>
          <w:rFonts w:eastAsia="Calibri"/>
          <w:sz w:val="28"/>
          <w:szCs w:val="28"/>
        </w:rPr>
        <w:t>«Пе</w:t>
      </w:r>
      <w:r w:rsidR="00A727F7">
        <w:rPr>
          <w:rFonts w:eastAsia="Calibri"/>
          <w:sz w:val="28"/>
          <w:szCs w:val="28"/>
        </w:rPr>
        <w:t>дагогический университет им. А.</w:t>
      </w:r>
      <w:r w:rsidRPr="00EE00C7">
        <w:rPr>
          <w:rFonts w:eastAsia="Calibri"/>
          <w:sz w:val="28"/>
          <w:szCs w:val="28"/>
        </w:rPr>
        <w:t>И. Герцена: От Императорского воспитательного дома до Российского государственного педагогического университета». Основное внимание в данной работе уделено предшественника</w:t>
      </w:r>
      <w:r w:rsidR="00A727F7">
        <w:rPr>
          <w:rFonts w:eastAsia="Calibri"/>
          <w:sz w:val="28"/>
          <w:szCs w:val="28"/>
        </w:rPr>
        <w:t>м</w:t>
      </w:r>
      <w:r w:rsidRPr="00EE00C7">
        <w:rPr>
          <w:rFonts w:eastAsia="Calibri"/>
          <w:sz w:val="28"/>
          <w:szCs w:val="28"/>
        </w:rPr>
        <w:t xml:space="preserve"> Женского педагогического института, а именно Санкт-Петербургскому императорскому воспитательному дому, Сиротскому женскому институту и Женским педагогическим курсам, а также учебному заведению, возникшему уже в советское время на базе Женского педагогического института – Ленинградскому государственному педагогическому институту им. А.И. Герцена.</w:t>
      </w:r>
      <w:r w:rsidR="00BE195A">
        <w:rPr>
          <w:rFonts w:eastAsia="Calibri"/>
          <w:sz w:val="28"/>
          <w:szCs w:val="28"/>
        </w:rPr>
        <w:t xml:space="preserve"> В 2007 г. вышло второе </w:t>
      </w:r>
      <w:r w:rsidR="00BE195A">
        <w:rPr>
          <w:rFonts w:eastAsia="Calibri"/>
          <w:sz w:val="28"/>
          <w:szCs w:val="28"/>
        </w:rPr>
        <w:lastRenderedPageBreak/>
        <w:t xml:space="preserve">издание </w:t>
      </w:r>
      <w:r w:rsidR="00A727F7">
        <w:rPr>
          <w:rFonts w:eastAsia="Calibri"/>
          <w:sz w:val="28"/>
          <w:szCs w:val="28"/>
        </w:rPr>
        <w:t>этого сборника. В нем</w:t>
      </w:r>
      <w:r w:rsidR="00BE195A">
        <w:rPr>
          <w:rFonts w:eastAsia="Calibri"/>
          <w:sz w:val="28"/>
          <w:szCs w:val="28"/>
        </w:rPr>
        <w:t xml:space="preserve"> Женский педагогический институт р</w:t>
      </w:r>
      <w:r w:rsidR="00A727F7">
        <w:rPr>
          <w:rFonts w:eastAsia="Calibri"/>
          <w:sz w:val="28"/>
          <w:szCs w:val="28"/>
        </w:rPr>
        <w:t xml:space="preserve">ассматривался подробнее. Авторы </w:t>
      </w:r>
      <w:r w:rsidR="00BE195A">
        <w:rPr>
          <w:rFonts w:eastAsia="Calibri"/>
          <w:sz w:val="28"/>
          <w:szCs w:val="28"/>
        </w:rPr>
        <w:t xml:space="preserve">осветили вопрос возникновения института и </w:t>
      </w:r>
      <w:r w:rsidR="00A727F7">
        <w:rPr>
          <w:rFonts w:eastAsia="Calibri"/>
          <w:sz w:val="28"/>
          <w:szCs w:val="28"/>
        </w:rPr>
        <w:t>организации</w:t>
      </w:r>
      <w:r w:rsidR="00BE195A">
        <w:rPr>
          <w:rFonts w:eastAsia="Calibri"/>
          <w:sz w:val="28"/>
          <w:szCs w:val="28"/>
        </w:rPr>
        <w:t xml:space="preserve"> обучения в </w:t>
      </w:r>
      <w:r w:rsidR="00A727F7">
        <w:rPr>
          <w:rFonts w:eastAsia="Calibri"/>
          <w:sz w:val="28"/>
          <w:szCs w:val="28"/>
        </w:rPr>
        <w:t>нем</w:t>
      </w:r>
      <w:r w:rsidR="00BE195A">
        <w:rPr>
          <w:rFonts w:eastAsia="Calibri"/>
          <w:sz w:val="28"/>
          <w:szCs w:val="28"/>
        </w:rPr>
        <w:t>. Однако слушательницам Женского педагогического института не было уделено значительного внимания.</w:t>
      </w:r>
      <w:r w:rsidR="00BE195A" w:rsidRPr="00EE00C7">
        <w:rPr>
          <w:rFonts w:eastAsia="Calibri"/>
          <w:sz w:val="28"/>
          <w:szCs w:val="28"/>
          <w:vertAlign w:val="superscript"/>
        </w:rPr>
        <w:footnoteReference w:id="28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Одной </w:t>
      </w:r>
      <w:r w:rsidR="00A727F7">
        <w:rPr>
          <w:rFonts w:eastAsia="Calibri"/>
          <w:sz w:val="28"/>
          <w:szCs w:val="28"/>
        </w:rPr>
        <w:t xml:space="preserve">из </w:t>
      </w:r>
      <w:r w:rsidRPr="00EE00C7">
        <w:rPr>
          <w:rFonts w:eastAsia="Calibri"/>
          <w:sz w:val="28"/>
          <w:szCs w:val="28"/>
        </w:rPr>
        <w:t xml:space="preserve">первых активно изучать высшее женское образование в 2000-е годы начинает О.Б. </w:t>
      </w:r>
      <w:proofErr w:type="spellStart"/>
      <w:r w:rsidRPr="00EE00C7">
        <w:rPr>
          <w:rFonts w:eastAsia="Calibri"/>
          <w:sz w:val="28"/>
          <w:szCs w:val="28"/>
        </w:rPr>
        <w:t>Вахромеева</w:t>
      </w:r>
      <w:proofErr w:type="spellEnd"/>
      <w:r w:rsidRPr="00EE00C7">
        <w:rPr>
          <w:rFonts w:eastAsia="Calibri"/>
          <w:sz w:val="28"/>
          <w:szCs w:val="28"/>
        </w:rPr>
        <w:t xml:space="preserve">. За небольшой промежуток времени автор издает несколько работ, посвященных </w:t>
      </w:r>
      <w:r w:rsidR="00AE7C02">
        <w:rPr>
          <w:rFonts w:eastAsia="Calibri"/>
          <w:sz w:val="28"/>
          <w:szCs w:val="28"/>
        </w:rPr>
        <w:t>данной теме</w:t>
      </w:r>
      <w:r w:rsidRPr="00EE00C7">
        <w:rPr>
          <w:rFonts w:eastAsia="Calibri"/>
          <w:sz w:val="28"/>
          <w:szCs w:val="28"/>
        </w:rPr>
        <w:t>.</w:t>
      </w:r>
      <w:r w:rsidRPr="00EE00C7">
        <w:rPr>
          <w:rFonts w:eastAsia="Calibri"/>
          <w:sz w:val="28"/>
          <w:szCs w:val="28"/>
          <w:vertAlign w:val="superscript"/>
        </w:rPr>
        <w:footnoteReference w:id="29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EE00C7">
        <w:rPr>
          <w:rFonts w:eastAsia="Calibri"/>
          <w:sz w:val="28"/>
          <w:szCs w:val="28"/>
        </w:rPr>
        <w:t xml:space="preserve">В 2004 г. выходит монография В.А. </w:t>
      </w:r>
      <w:proofErr w:type="spellStart"/>
      <w:r w:rsidRPr="00EE00C7">
        <w:rPr>
          <w:rFonts w:eastAsia="Calibri"/>
          <w:sz w:val="28"/>
          <w:szCs w:val="28"/>
        </w:rPr>
        <w:t>Веременко</w:t>
      </w:r>
      <w:proofErr w:type="spellEnd"/>
      <w:r w:rsidRPr="00EE00C7">
        <w:rPr>
          <w:rFonts w:eastAsia="Calibri"/>
          <w:sz w:val="28"/>
          <w:szCs w:val="28"/>
        </w:rPr>
        <w:t xml:space="preserve"> «Женщины в русских университетах: (вторая половина XIX </w:t>
      </w:r>
      <w:r w:rsidR="00CC243F" w:rsidRPr="00CC243F">
        <w:rPr>
          <w:rFonts w:eastAsia="Calibri"/>
          <w:sz w:val="28"/>
          <w:szCs w:val="28"/>
        </w:rPr>
        <w:t>–</w:t>
      </w:r>
      <w:r w:rsidRPr="00EE00C7">
        <w:rPr>
          <w:rFonts w:eastAsia="Calibri"/>
          <w:sz w:val="28"/>
          <w:szCs w:val="28"/>
        </w:rPr>
        <w:t xml:space="preserve"> нач.</w:t>
      </w:r>
      <w:proofErr w:type="gramEnd"/>
      <w:r w:rsidR="00E95F03">
        <w:rPr>
          <w:rFonts w:eastAsia="Calibri"/>
          <w:sz w:val="28"/>
          <w:szCs w:val="28"/>
        </w:rPr>
        <w:t xml:space="preserve"> </w:t>
      </w:r>
      <w:proofErr w:type="gramStart"/>
      <w:r w:rsidRPr="00EE00C7">
        <w:rPr>
          <w:rFonts w:eastAsia="Calibri"/>
          <w:sz w:val="28"/>
          <w:szCs w:val="28"/>
        </w:rPr>
        <w:t>ХХ вв.)».</w:t>
      </w:r>
      <w:proofErr w:type="gramEnd"/>
      <w:r w:rsidRPr="00EE00C7">
        <w:rPr>
          <w:rFonts w:eastAsia="Calibri"/>
          <w:sz w:val="28"/>
          <w:szCs w:val="28"/>
        </w:rPr>
        <w:t xml:space="preserve"> В данной работе автор рассматривает историю становления системы совместного обучения мужчин и женщин в высшей школе в Российской империи во второй половине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– начале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</w:t>
      </w:r>
      <w:r w:rsidR="00AE7C02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>.</w:t>
      </w:r>
      <w:r w:rsidR="000609A6" w:rsidRPr="00EE00C7">
        <w:rPr>
          <w:rFonts w:eastAsia="Calibri"/>
          <w:sz w:val="28"/>
          <w:szCs w:val="28"/>
          <w:vertAlign w:val="superscript"/>
        </w:rPr>
        <w:footnoteReference w:id="30"/>
      </w:r>
    </w:p>
    <w:p w:rsidR="00AE7C02" w:rsidRDefault="00AE7C02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Спустя год появляется первое</w:t>
      </w:r>
      <w:r w:rsidR="00EE00C7" w:rsidRPr="00EE00C7">
        <w:rPr>
          <w:rFonts w:eastAsia="Calibri"/>
          <w:sz w:val="28"/>
          <w:szCs w:val="28"/>
        </w:rPr>
        <w:t xml:space="preserve"> в истории изуче</w:t>
      </w:r>
      <w:r>
        <w:rPr>
          <w:rFonts w:eastAsia="Calibri"/>
          <w:sz w:val="28"/>
          <w:szCs w:val="28"/>
        </w:rPr>
        <w:t>ния высшего женского образования</w:t>
      </w:r>
      <w:r w:rsidR="00EE00C7" w:rsidRPr="00EE00C7">
        <w:rPr>
          <w:rFonts w:eastAsia="Calibri"/>
          <w:sz w:val="28"/>
          <w:szCs w:val="28"/>
        </w:rPr>
        <w:t xml:space="preserve"> исследование Е.Н. Груздевой, посвященное Женскому педагогическому институту. В диссертации на соискание ученой степени кандидата исторических наук автор рассматривает создание и устройство Женс</w:t>
      </w:r>
      <w:r>
        <w:rPr>
          <w:rFonts w:eastAsia="Calibri"/>
          <w:sz w:val="28"/>
          <w:szCs w:val="28"/>
        </w:rPr>
        <w:t>кого педагогического института. В ее работе содержится предыстория</w:t>
      </w:r>
      <w:r w:rsidR="00EE00C7" w:rsidRPr="00EE00C7">
        <w:rPr>
          <w:rFonts w:eastAsia="Calibri"/>
          <w:sz w:val="28"/>
          <w:szCs w:val="28"/>
        </w:rPr>
        <w:t xml:space="preserve"> создания </w:t>
      </w:r>
      <w:r>
        <w:rPr>
          <w:rFonts w:eastAsia="Calibri"/>
          <w:sz w:val="28"/>
          <w:szCs w:val="28"/>
        </w:rPr>
        <w:t xml:space="preserve">института, освещена </w:t>
      </w:r>
      <w:r w:rsidR="00EE00C7" w:rsidRPr="00EE00C7">
        <w:rPr>
          <w:rFonts w:eastAsia="Calibri"/>
          <w:sz w:val="28"/>
          <w:szCs w:val="28"/>
        </w:rPr>
        <w:t>проблем</w:t>
      </w:r>
      <w:r>
        <w:rPr>
          <w:rFonts w:eastAsia="Calibri"/>
          <w:sz w:val="28"/>
          <w:szCs w:val="28"/>
        </w:rPr>
        <w:t>а</w:t>
      </w:r>
      <w:r w:rsidR="00EE00C7" w:rsidRPr="00EE00C7">
        <w:rPr>
          <w:rFonts w:eastAsia="Calibri"/>
          <w:sz w:val="28"/>
          <w:szCs w:val="28"/>
        </w:rPr>
        <w:t xml:space="preserve"> женского образования в России во второй половине </w:t>
      </w:r>
      <w:r w:rsidR="00EE00C7" w:rsidRPr="00EE00C7">
        <w:rPr>
          <w:rFonts w:eastAsia="Calibri"/>
          <w:sz w:val="28"/>
          <w:szCs w:val="28"/>
          <w:lang w:val="en-US"/>
        </w:rPr>
        <w:t>XIX</w:t>
      </w:r>
      <w:r>
        <w:rPr>
          <w:rFonts w:eastAsia="Calibri"/>
          <w:sz w:val="28"/>
          <w:szCs w:val="28"/>
        </w:rPr>
        <w:t xml:space="preserve"> в</w:t>
      </w:r>
      <w:r w:rsidR="00EE00C7" w:rsidRPr="00EE00C7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Е.Н. Груздева в данной диссертации анализирует постановку образования в институте, а именно его профессорско-преподавательский состав, организацию учебного процесса, деятельность испытательных комиссий при Женском педагогическом институте и подготовку к самостоятельной научной деятельности.</w:t>
      </w:r>
      <w:r w:rsidR="00AE7C02" w:rsidRPr="00AE7C02">
        <w:t xml:space="preserve"> </w:t>
      </w:r>
      <w:r w:rsidR="00AE7C02" w:rsidRPr="00AE7C02">
        <w:rPr>
          <w:rFonts w:eastAsia="Calibri"/>
          <w:sz w:val="28"/>
          <w:szCs w:val="28"/>
        </w:rPr>
        <w:t>Также автор обращается к проблеме финансирования Женского педагогического института.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lastRenderedPageBreak/>
        <w:t xml:space="preserve">Обращая внимание на деятельность института в период Первой русской революции 1905 – 1907 гг. и в период Первой мировой </w:t>
      </w:r>
      <w:r w:rsidR="00CC243F">
        <w:rPr>
          <w:rFonts w:eastAsia="Calibri"/>
          <w:sz w:val="28"/>
          <w:szCs w:val="28"/>
        </w:rPr>
        <w:t>войны, Е.Н. </w:t>
      </w:r>
      <w:r w:rsidRPr="00EE00C7">
        <w:rPr>
          <w:rFonts w:eastAsia="Calibri"/>
          <w:sz w:val="28"/>
          <w:szCs w:val="28"/>
        </w:rPr>
        <w:t>Груздева рассматривает существовавшие общественные организации в Женском педагогическом институте, а также деятельность лазарета для солдат в 1914 – 1917 гг.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 Затрагивая вопрос о деятельности данного учебного заведения в последние годы существования</w:t>
      </w:r>
      <w:r w:rsidR="009E078C">
        <w:rPr>
          <w:rFonts w:eastAsia="Calibri"/>
          <w:sz w:val="28"/>
          <w:szCs w:val="28"/>
        </w:rPr>
        <w:t>,</w:t>
      </w:r>
      <w:r w:rsidRPr="00EE00C7">
        <w:rPr>
          <w:rFonts w:eastAsia="Calibri"/>
          <w:sz w:val="28"/>
          <w:szCs w:val="28"/>
        </w:rPr>
        <w:t xml:space="preserve"> и</w:t>
      </w:r>
      <w:r w:rsidR="009E078C">
        <w:rPr>
          <w:rFonts w:eastAsia="Calibri"/>
          <w:sz w:val="28"/>
          <w:szCs w:val="28"/>
        </w:rPr>
        <w:t xml:space="preserve"> о</w:t>
      </w:r>
      <w:r w:rsidRPr="00EE00C7">
        <w:rPr>
          <w:rFonts w:eastAsia="Calibri"/>
          <w:sz w:val="28"/>
          <w:szCs w:val="28"/>
        </w:rPr>
        <w:t xml:space="preserve"> </w:t>
      </w:r>
      <w:r w:rsidR="009E078C">
        <w:rPr>
          <w:rFonts w:eastAsia="Calibri"/>
          <w:sz w:val="28"/>
          <w:szCs w:val="28"/>
        </w:rPr>
        <w:t xml:space="preserve">его </w:t>
      </w:r>
      <w:r w:rsidRPr="00EE00C7">
        <w:rPr>
          <w:rFonts w:eastAsia="Calibri"/>
          <w:sz w:val="28"/>
          <w:szCs w:val="28"/>
        </w:rPr>
        <w:t>вклад</w:t>
      </w:r>
      <w:r w:rsidR="009E078C">
        <w:rPr>
          <w:rFonts w:eastAsia="Calibri"/>
          <w:sz w:val="28"/>
          <w:szCs w:val="28"/>
        </w:rPr>
        <w:t>е</w:t>
      </w:r>
      <w:r w:rsidRPr="00EE00C7">
        <w:rPr>
          <w:rFonts w:eastAsia="Calibri"/>
          <w:sz w:val="28"/>
          <w:szCs w:val="28"/>
        </w:rPr>
        <w:t xml:space="preserve"> в развитие педагогического образования в России, Е.Н. Груздева прослеживает преемственность ныне существующего Российского государственного  педагогического университета имени А.И. Герцена от Женского педагогического института. Стоит отметить, что в диссертации основной </w:t>
      </w:r>
      <w:r w:rsidR="009E078C">
        <w:rPr>
          <w:rFonts w:eastAsia="Calibri"/>
          <w:sz w:val="28"/>
          <w:szCs w:val="28"/>
        </w:rPr>
        <w:t>акцент</w:t>
      </w:r>
      <w:r w:rsidRPr="00EE00C7">
        <w:rPr>
          <w:rFonts w:eastAsia="Calibri"/>
          <w:sz w:val="28"/>
          <w:szCs w:val="28"/>
        </w:rPr>
        <w:t xml:space="preserve"> сделан на функционирован</w:t>
      </w:r>
      <w:r w:rsidR="009E078C">
        <w:rPr>
          <w:rFonts w:eastAsia="Calibri"/>
          <w:sz w:val="28"/>
          <w:szCs w:val="28"/>
        </w:rPr>
        <w:t>ии</w:t>
      </w:r>
      <w:r w:rsidRPr="00EE00C7">
        <w:rPr>
          <w:rFonts w:eastAsia="Calibri"/>
          <w:sz w:val="28"/>
          <w:szCs w:val="28"/>
        </w:rPr>
        <w:t xml:space="preserve"> института, а проблема слушательниц </w:t>
      </w:r>
      <w:r w:rsidR="009E078C">
        <w:rPr>
          <w:rFonts w:eastAsia="Calibri"/>
          <w:sz w:val="28"/>
          <w:szCs w:val="28"/>
        </w:rPr>
        <w:t>затрагивалась не в значительной</w:t>
      </w:r>
      <w:r w:rsidRPr="00EE00C7">
        <w:rPr>
          <w:rFonts w:eastAsia="Calibri"/>
          <w:sz w:val="28"/>
          <w:szCs w:val="28"/>
        </w:rPr>
        <w:t xml:space="preserve"> степени. Позже, на основе своего диссертационного исследования автор опубликовала монографию, посвященную Женскому педагогическому институту.</w:t>
      </w:r>
      <w:r w:rsidRPr="00EE00C7">
        <w:rPr>
          <w:rFonts w:eastAsia="Calibri"/>
          <w:sz w:val="28"/>
          <w:szCs w:val="28"/>
          <w:vertAlign w:val="superscript"/>
        </w:rPr>
        <w:footnoteReference w:id="31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Развивая данную тему в 2007 г. Е.Н. Груздева выпустила статью «Женский педагогический институт и революция 1905 – 1907 гг.», в которой рассматривала попытку присоединения слушательниц института к революционному движению.</w:t>
      </w:r>
      <w:r w:rsidRPr="00EE00C7">
        <w:rPr>
          <w:rFonts w:eastAsia="Calibri"/>
          <w:sz w:val="28"/>
          <w:szCs w:val="28"/>
          <w:vertAlign w:val="superscript"/>
        </w:rPr>
        <w:footnoteReference w:id="32"/>
      </w:r>
      <w:r w:rsidR="00ED5AF5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</w:rPr>
        <w:t xml:space="preserve">В том же году автором была опубликована статья «Женский педагогический институт на рубеже эпох (1913 – 1917)», где </w:t>
      </w:r>
      <w:r w:rsidR="009E078C">
        <w:rPr>
          <w:rFonts w:eastAsia="Calibri"/>
          <w:sz w:val="28"/>
          <w:szCs w:val="28"/>
        </w:rPr>
        <w:t>он осветил</w:t>
      </w:r>
      <w:r w:rsidRPr="00EE00C7">
        <w:rPr>
          <w:rFonts w:eastAsia="Calibri"/>
          <w:sz w:val="28"/>
          <w:szCs w:val="28"/>
        </w:rPr>
        <w:t xml:space="preserve"> учебную и </w:t>
      </w:r>
      <w:proofErr w:type="spellStart"/>
      <w:r w:rsidRPr="00EE00C7">
        <w:rPr>
          <w:rFonts w:eastAsia="Calibri"/>
          <w:sz w:val="28"/>
          <w:szCs w:val="28"/>
        </w:rPr>
        <w:t>внеучебную</w:t>
      </w:r>
      <w:proofErr w:type="spellEnd"/>
      <w:r w:rsidRPr="00EE00C7">
        <w:rPr>
          <w:rFonts w:eastAsia="Calibri"/>
          <w:sz w:val="28"/>
          <w:szCs w:val="28"/>
        </w:rPr>
        <w:t xml:space="preserve"> деятельность </w:t>
      </w:r>
      <w:r w:rsidR="009E078C">
        <w:rPr>
          <w:rFonts w:eastAsia="Calibri"/>
          <w:sz w:val="28"/>
          <w:szCs w:val="28"/>
        </w:rPr>
        <w:t xml:space="preserve"> института в обозначенные годы, </w:t>
      </w:r>
      <w:r w:rsidRPr="00EE00C7">
        <w:rPr>
          <w:rFonts w:eastAsia="Calibri"/>
          <w:sz w:val="28"/>
          <w:szCs w:val="28"/>
        </w:rPr>
        <w:t>акцентируя внимание на профессорско-преподавательском составе.</w:t>
      </w:r>
      <w:r w:rsidRPr="00EE00C7">
        <w:rPr>
          <w:rFonts w:eastAsia="Calibri"/>
          <w:sz w:val="28"/>
          <w:szCs w:val="28"/>
          <w:vertAlign w:val="superscript"/>
        </w:rPr>
        <w:footnoteReference w:id="33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Помимо работ, касающихся истории Женского педагогического института</w:t>
      </w:r>
      <w:r w:rsidR="009E078C">
        <w:rPr>
          <w:rFonts w:eastAsia="Calibri"/>
          <w:sz w:val="28"/>
          <w:szCs w:val="28"/>
        </w:rPr>
        <w:t>,</w:t>
      </w:r>
      <w:r w:rsidRPr="00EE00C7">
        <w:rPr>
          <w:rFonts w:eastAsia="Calibri"/>
          <w:sz w:val="28"/>
          <w:szCs w:val="28"/>
        </w:rPr>
        <w:t xml:space="preserve"> Е.Н. Груздева опубликовала ряд статей о выпускницах данного учебного заведения. Например, об одной из первых российских женщин-</w:t>
      </w:r>
      <w:r w:rsidRPr="00EE00C7">
        <w:rPr>
          <w:rFonts w:eastAsia="Calibri"/>
          <w:sz w:val="28"/>
          <w:szCs w:val="28"/>
        </w:rPr>
        <w:lastRenderedPageBreak/>
        <w:t>ученых, женщине-геологе – Екатерине Владимировне Лермонтовой.</w:t>
      </w:r>
      <w:r w:rsidRPr="00EE00C7">
        <w:rPr>
          <w:rFonts w:eastAsia="Calibri"/>
          <w:sz w:val="28"/>
          <w:szCs w:val="28"/>
          <w:vertAlign w:val="superscript"/>
        </w:rPr>
        <w:footnoteReference w:id="34"/>
      </w:r>
      <w:r w:rsidRPr="00EE00C7">
        <w:rPr>
          <w:rFonts w:eastAsia="Calibri"/>
          <w:sz w:val="28"/>
          <w:szCs w:val="28"/>
        </w:rPr>
        <w:t xml:space="preserve"> Профессиональной певице и педагоге – Софье Николаевне Наркевич.</w:t>
      </w:r>
      <w:r w:rsidRPr="00EE00C7">
        <w:rPr>
          <w:rFonts w:eastAsia="Calibri"/>
          <w:sz w:val="28"/>
          <w:szCs w:val="28"/>
          <w:vertAlign w:val="superscript"/>
        </w:rPr>
        <w:footnoteReference w:id="35"/>
      </w:r>
      <w:r w:rsidRPr="00EE00C7">
        <w:rPr>
          <w:rFonts w:eastAsia="Calibri"/>
          <w:sz w:val="28"/>
          <w:szCs w:val="28"/>
        </w:rPr>
        <w:t xml:space="preserve"> </w:t>
      </w:r>
      <w:proofErr w:type="gramStart"/>
      <w:r w:rsidR="004D01F4">
        <w:rPr>
          <w:rFonts w:eastAsia="Calibri"/>
          <w:sz w:val="28"/>
          <w:szCs w:val="28"/>
        </w:rPr>
        <w:t>Специалисте</w:t>
      </w:r>
      <w:proofErr w:type="gramEnd"/>
      <w:r w:rsidR="004D01F4">
        <w:rPr>
          <w:rFonts w:eastAsia="Calibri"/>
          <w:sz w:val="28"/>
          <w:szCs w:val="28"/>
        </w:rPr>
        <w:t xml:space="preserve"> </w:t>
      </w:r>
      <w:r w:rsidRPr="00EE00C7">
        <w:rPr>
          <w:rFonts w:eastAsia="Calibri"/>
          <w:sz w:val="28"/>
          <w:szCs w:val="28"/>
        </w:rPr>
        <w:t xml:space="preserve">в области истории и археологии – Елене Александровне </w:t>
      </w:r>
      <w:proofErr w:type="spellStart"/>
      <w:r w:rsidRPr="00EE00C7">
        <w:rPr>
          <w:rFonts w:eastAsia="Calibri"/>
          <w:sz w:val="28"/>
          <w:szCs w:val="28"/>
        </w:rPr>
        <w:t>Рыдзевской</w:t>
      </w:r>
      <w:proofErr w:type="spellEnd"/>
      <w:r w:rsidRPr="00EE00C7">
        <w:rPr>
          <w:rFonts w:eastAsia="Calibri"/>
          <w:sz w:val="28"/>
          <w:szCs w:val="28"/>
        </w:rPr>
        <w:t>.</w:t>
      </w:r>
      <w:r w:rsidRPr="00EE00C7">
        <w:rPr>
          <w:rFonts w:eastAsia="Calibri"/>
          <w:sz w:val="28"/>
          <w:szCs w:val="28"/>
          <w:vertAlign w:val="superscript"/>
        </w:rPr>
        <w:footnoteReference w:id="36"/>
      </w:r>
      <w:r w:rsidRPr="00EE00C7">
        <w:rPr>
          <w:rFonts w:eastAsia="Calibri"/>
          <w:sz w:val="28"/>
          <w:szCs w:val="28"/>
        </w:rPr>
        <w:t xml:space="preserve"> О выпускнице физико-математического факультета – Ядвиге </w:t>
      </w:r>
      <w:proofErr w:type="spellStart"/>
      <w:r w:rsidRPr="00EE00C7">
        <w:rPr>
          <w:rFonts w:eastAsia="Calibri"/>
          <w:sz w:val="28"/>
          <w:szCs w:val="28"/>
        </w:rPr>
        <w:t>Ричардовне</w:t>
      </w:r>
      <w:proofErr w:type="spellEnd"/>
      <w:r w:rsidRPr="00EE00C7">
        <w:rPr>
          <w:rFonts w:eastAsia="Calibri"/>
          <w:sz w:val="28"/>
          <w:szCs w:val="28"/>
        </w:rPr>
        <w:t xml:space="preserve"> Шмидт.</w:t>
      </w:r>
      <w:r w:rsidRPr="00EE00C7">
        <w:rPr>
          <w:rFonts w:eastAsia="Calibri"/>
          <w:sz w:val="28"/>
          <w:szCs w:val="28"/>
          <w:vertAlign w:val="superscript"/>
        </w:rPr>
        <w:footnoteReference w:id="37"/>
      </w:r>
      <w:r w:rsidR="004D01F4">
        <w:rPr>
          <w:rFonts w:eastAsia="Calibri"/>
          <w:sz w:val="28"/>
          <w:szCs w:val="28"/>
        </w:rPr>
        <w:t xml:space="preserve"> О</w:t>
      </w:r>
      <w:r w:rsidRPr="00EE00C7">
        <w:rPr>
          <w:rFonts w:eastAsia="Calibri"/>
          <w:sz w:val="28"/>
          <w:szCs w:val="28"/>
        </w:rPr>
        <w:t xml:space="preserve"> сделавшей успехи в области селекции – Екатерине Владимировне </w:t>
      </w:r>
      <w:proofErr w:type="spellStart"/>
      <w:r w:rsidRPr="00EE00C7">
        <w:rPr>
          <w:rFonts w:eastAsia="Calibri"/>
          <w:sz w:val="28"/>
          <w:szCs w:val="28"/>
        </w:rPr>
        <w:t>Эллади</w:t>
      </w:r>
      <w:proofErr w:type="spellEnd"/>
      <w:r w:rsidRPr="00EE00C7">
        <w:rPr>
          <w:rFonts w:eastAsia="Calibri"/>
          <w:sz w:val="28"/>
          <w:szCs w:val="28"/>
        </w:rPr>
        <w:t>.</w:t>
      </w:r>
      <w:r w:rsidRPr="00EE00C7">
        <w:rPr>
          <w:rFonts w:eastAsia="Calibri"/>
          <w:sz w:val="28"/>
          <w:szCs w:val="28"/>
          <w:vertAlign w:val="superscript"/>
        </w:rPr>
        <w:footnoteReference w:id="38"/>
      </w:r>
      <w:r w:rsidRPr="00EE00C7">
        <w:rPr>
          <w:rFonts w:eastAsia="Calibri"/>
          <w:sz w:val="28"/>
          <w:szCs w:val="28"/>
        </w:rPr>
        <w:t xml:space="preserve"> Профессиональной революционерке – Ирине Константиновне Каховской.</w:t>
      </w:r>
      <w:r w:rsidRPr="00EE00C7">
        <w:rPr>
          <w:rFonts w:eastAsia="Calibri"/>
          <w:sz w:val="28"/>
          <w:szCs w:val="28"/>
          <w:vertAlign w:val="superscript"/>
        </w:rPr>
        <w:footnoteReference w:id="39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Помимо Е.Н. Груздевой, никто из исследователей не издавал работ, посвященных</w:t>
      </w:r>
      <w:r w:rsidR="00762AA3">
        <w:rPr>
          <w:rFonts w:eastAsia="Calibri"/>
          <w:sz w:val="28"/>
          <w:szCs w:val="28"/>
        </w:rPr>
        <w:t xml:space="preserve"> непосредственно</w:t>
      </w:r>
      <w:r w:rsidRPr="00EE00C7">
        <w:rPr>
          <w:rFonts w:eastAsia="Calibri"/>
          <w:sz w:val="28"/>
          <w:szCs w:val="28"/>
        </w:rPr>
        <w:t xml:space="preserve"> деятельности Женского педагогического института.</w:t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Сравнением истории женского образования в России и в странах Западной Европы занималась Л.М. Зотова. В 2006 г. она опубликовала монографию «Педагогика женского образования середины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– начала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> в</w:t>
      </w:r>
      <w:r w:rsidR="004D01F4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 xml:space="preserve">.: Запад – Россия: исторические параллели». Исследовательница рассматривает теоретические основы развития женского образования в западноевропейской и отечественной педагогике во второй половине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– начале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</w:t>
      </w:r>
      <w:r w:rsidR="004D01F4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>в., становление женского образования в России на примере Вятской губернии, а также отдельное внимание уделяет женскому педагогическому образованию в Россииво второй половине XIX – начале XX </w:t>
      </w:r>
      <w:r w:rsidR="004D01F4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>в.</w:t>
      </w:r>
      <w:r w:rsidR="00210D75" w:rsidRPr="00EE00C7">
        <w:rPr>
          <w:rFonts w:eastAsia="Calibri"/>
          <w:sz w:val="28"/>
          <w:szCs w:val="28"/>
          <w:vertAlign w:val="superscript"/>
        </w:rPr>
        <w:footnoteReference w:id="40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Активным изучением истории Российского государственного педагогического университета им. А.И. </w:t>
      </w:r>
      <w:r w:rsidR="00027668">
        <w:rPr>
          <w:rFonts w:eastAsia="Calibri"/>
          <w:sz w:val="28"/>
          <w:szCs w:val="28"/>
        </w:rPr>
        <w:t>Герцена</w:t>
      </w:r>
      <w:r w:rsidRPr="00EE00C7">
        <w:rPr>
          <w:rFonts w:eastAsia="Calibri"/>
          <w:sz w:val="28"/>
          <w:szCs w:val="28"/>
        </w:rPr>
        <w:t xml:space="preserve"> занимаются преподаватели данного </w:t>
      </w:r>
      <w:r w:rsidR="00762AA3">
        <w:rPr>
          <w:rFonts w:eastAsia="Calibri"/>
          <w:sz w:val="28"/>
          <w:szCs w:val="28"/>
        </w:rPr>
        <w:t>учебного заведения</w:t>
      </w:r>
      <w:r w:rsidRPr="00EE00C7">
        <w:rPr>
          <w:rFonts w:eastAsia="Calibri"/>
          <w:sz w:val="28"/>
          <w:szCs w:val="28"/>
        </w:rPr>
        <w:t xml:space="preserve">. </w:t>
      </w:r>
      <w:r w:rsidR="004D01F4">
        <w:rPr>
          <w:rFonts w:eastAsia="Calibri"/>
          <w:sz w:val="28"/>
          <w:szCs w:val="28"/>
        </w:rPr>
        <w:t>Периодически</w:t>
      </w:r>
      <w:r w:rsidRPr="00EE00C7">
        <w:rPr>
          <w:rFonts w:eastAsia="Calibri"/>
          <w:sz w:val="28"/>
          <w:szCs w:val="28"/>
        </w:rPr>
        <w:t xml:space="preserve"> в их работах мы можем </w:t>
      </w:r>
      <w:r w:rsidRPr="00EE00C7">
        <w:rPr>
          <w:rFonts w:eastAsia="Calibri"/>
          <w:sz w:val="28"/>
          <w:szCs w:val="28"/>
        </w:rPr>
        <w:lastRenderedPageBreak/>
        <w:t xml:space="preserve">встретить упоминания или короткие справки о Женском Педагогическом институте. Так, С.А. </w:t>
      </w:r>
      <w:proofErr w:type="spellStart"/>
      <w:r w:rsidRPr="00EE00C7">
        <w:rPr>
          <w:rFonts w:eastAsia="Calibri"/>
          <w:sz w:val="28"/>
          <w:szCs w:val="28"/>
        </w:rPr>
        <w:t>Расчетин</w:t>
      </w:r>
      <w:r w:rsidR="004D01F4">
        <w:rPr>
          <w:rFonts w:eastAsia="Calibri"/>
          <w:sz w:val="28"/>
          <w:szCs w:val="28"/>
        </w:rPr>
        <w:t>а</w:t>
      </w:r>
      <w:proofErr w:type="spellEnd"/>
      <w:r w:rsidR="004D01F4">
        <w:rPr>
          <w:rFonts w:eastAsia="Calibri"/>
          <w:sz w:val="28"/>
          <w:szCs w:val="28"/>
        </w:rPr>
        <w:t xml:space="preserve"> в статье</w:t>
      </w:r>
      <w:r w:rsidRPr="00EE00C7">
        <w:rPr>
          <w:rFonts w:eastAsia="Calibri"/>
          <w:sz w:val="28"/>
          <w:szCs w:val="28"/>
        </w:rPr>
        <w:t xml:space="preserve"> «От Санкт-Петербургского императорского воспитательного дома к Российскому государственному педагогическому университету им. А.И. Герцена: история становления педагогического образования» уделяет небольшое внимание Женскому педагогическому институту. В статье представлена информация о дате основан</w:t>
      </w:r>
      <w:r w:rsidR="004D01F4">
        <w:rPr>
          <w:rFonts w:eastAsia="Calibri"/>
          <w:sz w:val="28"/>
          <w:szCs w:val="28"/>
        </w:rPr>
        <w:t xml:space="preserve">ия института, его структуре, </w:t>
      </w:r>
      <w:r w:rsidRPr="00EE00C7">
        <w:rPr>
          <w:rFonts w:eastAsia="Calibri"/>
          <w:sz w:val="28"/>
          <w:szCs w:val="28"/>
        </w:rPr>
        <w:t>основной цели создания данного учебного заведения.</w:t>
      </w:r>
      <w:r w:rsidR="00210D75" w:rsidRPr="00EE00C7">
        <w:rPr>
          <w:rFonts w:eastAsia="Calibri"/>
          <w:sz w:val="28"/>
          <w:szCs w:val="28"/>
          <w:vertAlign w:val="superscript"/>
        </w:rPr>
        <w:footnoteReference w:id="41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EE00C7">
        <w:rPr>
          <w:rFonts w:eastAsia="Calibri"/>
          <w:sz w:val="28"/>
          <w:szCs w:val="28"/>
        </w:rPr>
        <w:t xml:space="preserve">В 2008 г. был издан совместный труд историков В.В. Пономаревой и Л.Б. </w:t>
      </w:r>
      <w:proofErr w:type="spellStart"/>
      <w:r w:rsidRPr="00EE00C7">
        <w:rPr>
          <w:rFonts w:eastAsia="Calibri"/>
          <w:sz w:val="28"/>
          <w:szCs w:val="28"/>
        </w:rPr>
        <w:t>Хорошиловой</w:t>
      </w:r>
      <w:proofErr w:type="spellEnd"/>
      <w:r w:rsidRPr="00EE00C7">
        <w:rPr>
          <w:rFonts w:eastAsia="Calibri"/>
          <w:sz w:val="28"/>
          <w:szCs w:val="28"/>
        </w:rPr>
        <w:t xml:space="preserve"> «Мир русской женщины: воспитание, образование, судьба, </w:t>
      </w:r>
      <w:r w:rsidRPr="00EE00C7">
        <w:rPr>
          <w:rFonts w:eastAsia="Calibri"/>
          <w:sz w:val="28"/>
          <w:szCs w:val="28"/>
          <w:lang w:val="en-US"/>
        </w:rPr>
        <w:t>XVIII</w:t>
      </w:r>
      <w:r w:rsidRPr="00EE00C7">
        <w:rPr>
          <w:rFonts w:eastAsia="Calibri"/>
          <w:sz w:val="28"/>
          <w:szCs w:val="28"/>
        </w:rPr>
        <w:t xml:space="preserve"> – начало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</w:t>
      </w:r>
      <w:r w:rsidR="004D01F4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 xml:space="preserve">.», </w:t>
      </w:r>
      <w:r w:rsidR="004D01F4">
        <w:rPr>
          <w:rFonts w:eastAsia="Calibri"/>
          <w:sz w:val="28"/>
          <w:szCs w:val="28"/>
        </w:rPr>
        <w:t>в котором</w:t>
      </w:r>
      <w:r w:rsidRPr="00EE00C7">
        <w:rPr>
          <w:rFonts w:eastAsia="Calibri"/>
          <w:sz w:val="28"/>
          <w:szCs w:val="28"/>
        </w:rPr>
        <w:t xml:space="preserve"> авторы рассматривают создание и развитие системы женского образования с 1764 г. до начала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 Женский педагогический институт, находившийся под правительственным контролем, исследовательницы противопоставляют существовавшим </w:t>
      </w:r>
      <w:r w:rsidR="004D01F4">
        <w:rPr>
          <w:rFonts w:eastAsia="Calibri"/>
          <w:sz w:val="28"/>
          <w:szCs w:val="28"/>
        </w:rPr>
        <w:t xml:space="preserve">в тот период </w:t>
      </w:r>
      <w:r w:rsidRPr="00EE00C7">
        <w:rPr>
          <w:rFonts w:eastAsia="Calibri"/>
          <w:sz w:val="28"/>
          <w:szCs w:val="28"/>
        </w:rPr>
        <w:t>частным высшим женским курсам.</w:t>
      </w:r>
      <w:r w:rsidRPr="00EE00C7">
        <w:rPr>
          <w:rFonts w:eastAsia="Calibri"/>
          <w:sz w:val="28"/>
          <w:szCs w:val="28"/>
          <w:vertAlign w:val="superscript"/>
        </w:rPr>
        <w:footnoteReference w:id="42"/>
      </w:r>
      <w:proofErr w:type="gramEnd"/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>В постсоветское время стали издаваться работы, касающиеся частных аспектов истории высшего женского образования. Так, О.Д. Попова изучала отношение церкви к высшему женскому образованию, а также процесс создания высших богословских учебных заведений для женщин.</w:t>
      </w:r>
      <w:r w:rsidRPr="00EE00C7">
        <w:rPr>
          <w:rFonts w:eastAsia="Calibri"/>
          <w:sz w:val="28"/>
          <w:szCs w:val="28"/>
          <w:vertAlign w:val="superscript"/>
        </w:rPr>
        <w:footnoteReference w:id="43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2008 г. вышла в свет работа Е.Н. Груздевой «Петербургский историк Сергей Васильевич Рождественский». С.В. Рождественский более четверти века преподавал в Женском педагогическом институте, был его </w:t>
      </w:r>
      <w:r w:rsidR="001B1154">
        <w:rPr>
          <w:rFonts w:eastAsia="Calibri"/>
          <w:sz w:val="28"/>
          <w:szCs w:val="28"/>
        </w:rPr>
        <w:t>ди</w:t>
      </w:r>
      <w:r w:rsidRPr="00EE00C7">
        <w:rPr>
          <w:rFonts w:eastAsia="Calibri"/>
          <w:sz w:val="28"/>
          <w:szCs w:val="28"/>
        </w:rPr>
        <w:t>ректором на п</w:t>
      </w:r>
      <w:r w:rsidR="001B1154">
        <w:rPr>
          <w:rFonts w:eastAsia="Calibri"/>
          <w:sz w:val="28"/>
          <w:szCs w:val="28"/>
        </w:rPr>
        <w:t xml:space="preserve">ротяжении четырех лет. В </w:t>
      </w:r>
      <w:r w:rsidRPr="00EE00C7">
        <w:rPr>
          <w:rFonts w:eastAsia="Calibri"/>
          <w:sz w:val="28"/>
          <w:szCs w:val="28"/>
        </w:rPr>
        <w:t xml:space="preserve">монографии отражена краткая история института, деятельность С.В. Рождественского в </w:t>
      </w:r>
      <w:r w:rsidR="001B1154">
        <w:rPr>
          <w:rFonts w:eastAsia="Calibri"/>
          <w:sz w:val="28"/>
          <w:szCs w:val="28"/>
        </w:rPr>
        <w:t>нем</w:t>
      </w:r>
      <w:r w:rsidRPr="00EE00C7">
        <w:rPr>
          <w:rFonts w:eastAsia="Calibri"/>
          <w:sz w:val="28"/>
          <w:szCs w:val="28"/>
        </w:rPr>
        <w:t>, приведены воспоминания слушательниц.</w:t>
      </w:r>
      <w:r w:rsidR="00210D75" w:rsidRPr="00210D75">
        <w:rPr>
          <w:rFonts w:eastAsia="Calibri"/>
          <w:sz w:val="28"/>
          <w:szCs w:val="28"/>
          <w:vertAlign w:val="superscript"/>
        </w:rPr>
        <w:t xml:space="preserve"> </w:t>
      </w:r>
      <w:r w:rsidR="00210D75" w:rsidRPr="00EE00C7">
        <w:rPr>
          <w:rFonts w:eastAsia="Calibri"/>
          <w:sz w:val="28"/>
          <w:szCs w:val="28"/>
          <w:vertAlign w:val="superscript"/>
        </w:rPr>
        <w:footnoteReference w:id="44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lastRenderedPageBreak/>
        <w:t xml:space="preserve">В 2011 г. О.Б. </w:t>
      </w:r>
      <w:proofErr w:type="spellStart"/>
      <w:r w:rsidRPr="00EE00C7">
        <w:rPr>
          <w:rFonts w:eastAsia="Calibri"/>
          <w:sz w:val="28"/>
          <w:szCs w:val="28"/>
        </w:rPr>
        <w:t>Вахромеева</w:t>
      </w:r>
      <w:proofErr w:type="spellEnd"/>
      <w:r w:rsidRPr="00EE00C7">
        <w:rPr>
          <w:rFonts w:eastAsia="Calibri"/>
          <w:sz w:val="28"/>
          <w:szCs w:val="28"/>
        </w:rPr>
        <w:t xml:space="preserve"> опубликовала монографию «Новая женщина в старой России: очерки по истории женского образования. Конец </w:t>
      </w:r>
      <w:r w:rsidRPr="00EE00C7">
        <w:rPr>
          <w:rFonts w:eastAsia="Calibri"/>
          <w:sz w:val="28"/>
          <w:szCs w:val="28"/>
          <w:lang w:val="en-US"/>
        </w:rPr>
        <w:t>XVIII</w:t>
      </w:r>
      <w:r w:rsidRPr="00EE00C7">
        <w:rPr>
          <w:rFonts w:eastAsia="Calibri"/>
          <w:sz w:val="28"/>
          <w:szCs w:val="28"/>
        </w:rPr>
        <w:t xml:space="preserve"> – начало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</w:t>
      </w:r>
      <w:r w:rsidR="001B1154">
        <w:rPr>
          <w:rFonts w:eastAsia="Calibri"/>
          <w:sz w:val="28"/>
          <w:szCs w:val="28"/>
        </w:rPr>
        <w:t>в</w:t>
      </w:r>
      <w:r w:rsidRPr="00EE00C7">
        <w:rPr>
          <w:rFonts w:eastAsia="Calibri"/>
          <w:sz w:val="28"/>
          <w:szCs w:val="28"/>
        </w:rPr>
        <w:t xml:space="preserve">.», </w:t>
      </w:r>
      <w:proofErr w:type="gramStart"/>
      <w:r w:rsidR="001B1154">
        <w:rPr>
          <w:rFonts w:eastAsia="Calibri"/>
          <w:sz w:val="28"/>
          <w:szCs w:val="28"/>
        </w:rPr>
        <w:t>в</w:t>
      </w:r>
      <w:proofErr w:type="gramEnd"/>
      <w:r w:rsidR="001B1154">
        <w:rPr>
          <w:rFonts w:eastAsia="Calibri"/>
          <w:sz w:val="28"/>
          <w:szCs w:val="28"/>
        </w:rPr>
        <w:t xml:space="preserve"> </w:t>
      </w:r>
      <w:proofErr w:type="gramStart"/>
      <w:r w:rsidR="001B1154">
        <w:rPr>
          <w:rFonts w:eastAsia="Calibri"/>
          <w:sz w:val="28"/>
          <w:szCs w:val="28"/>
        </w:rPr>
        <w:t>которой</w:t>
      </w:r>
      <w:proofErr w:type="gramEnd"/>
      <w:r w:rsidRPr="00EE00C7">
        <w:rPr>
          <w:rFonts w:eastAsia="Calibri"/>
          <w:sz w:val="28"/>
          <w:szCs w:val="28"/>
        </w:rPr>
        <w:t xml:space="preserve"> представила историю развития женского начального, среднего, высшего образования в России. История Женского педагогического института в данной монографии не затрагивается.</w:t>
      </w:r>
      <w:r w:rsidR="00210D75" w:rsidRPr="00EE00C7">
        <w:rPr>
          <w:rFonts w:eastAsia="Calibri"/>
          <w:sz w:val="28"/>
          <w:szCs w:val="28"/>
          <w:vertAlign w:val="superscript"/>
        </w:rPr>
        <w:footnoteReference w:id="45"/>
      </w:r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В 10-е гг. </w:t>
      </w:r>
      <w:r w:rsidRPr="00EE00C7">
        <w:rPr>
          <w:rFonts w:eastAsia="Calibri"/>
          <w:sz w:val="28"/>
          <w:szCs w:val="28"/>
          <w:lang w:val="en-US"/>
        </w:rPr>
        <w:t>XXI</w:t>
      </w:r>
      <w:r w:rsidR="001B1154">
        <w:rPr>
          <w:rFonts w:eastAsia="Calibri"/>
          <w:sz w:val="28"/>
          <w:szCs w:val="28"/>
        </w:rPr>
        <w:t xml:space="preserve"> в., в основном</w:t>
      </w:r>
      <w:r w:rsidRPr="00EE00C7">
        <w:rPr>
          <w:rFonts w:eastAsia="Calibri"/>
          <w:sz w:val="28"/>
          <w:szCs w:val="28"/>
        </w:rPr>
        <w:t xml:space="preserve"> издаются статьи в различных сборниках и журналах. </w:t>
      </w:r>
      <w:proofErr w:type="gramStart"/>
      <w:r w:rsidRPr="00EE00C7">
        <w:rPr>
          <w:rFonts w:eastAsia="Calibri"/>
          <w:sz w:val="28"/>
          <w:szCs w:val="28"/>
        </w:rPr>
        <w:t>В частности, О.А. Патрикеева опубликовала статью по вопросу допущения же</w:t>
      </w:r>
      <w:r w:rsidR="00E95F03">
        <w:rPr>
          <w:rFonts w:eastAsia="Calibri"/>
          <w:sz w:val="28"/>
          <w:szCs w:val="28"/>
        </w:rPr>
        <w:t>нщин в университеты, в которой выделила ключ</w:t>
      </w:r>
      <w:r w:rsidR="001B1154">
        <w:rPr>
          <w:rFonts w:eastAsia="Calibri"/>
          <w:sz w:val="28"/>
          <w:szCs w:val="28"/>
        </w:rPr>
        <w:t>евую дату – 19 декабря 1911 г. – в</w:t>
      </w:r>
      <w:r w:rsidR="00E95F03">
        <w:rPr>
          <w:rFonts w:eastAsia="Calibri"/>
          <w:sz w:val="28"/>
          <w:szCs w:val="28"/>
        </w:rPr>
        <w:t xml:space="preserve"> этот день был издан указ</w:t>
      </w:r>
      <w:r w:rsidRPr="00EE00C7">
        <w:rPr>
          <w:rFonts w:eastAsia="Calibri"/>
          <w:sz w:val="28"/>
          <w:szCs w:val="28"/>
        </w:rPr>
        <w:t>, следствием которого стало право выпускниц пользоваться «всеми правами и преимуществами, предоставляемыми дипломами соответствующих мужских учебных заведений, кроме прав служебных и сословных».</w:t>
      </w:r>
      <w:r w:rsidRPr="00EE00C7">
        <w:rPr>
          <w:rFonts w:eastAsia="Calibri"/>
          <w:sz w:val="28"/>
          <w:szCs w:val="28"/>
          <w:vertAlign w:val="superscript"/>
        </w:rPr>
        <w:footnoteReference w:id="46"/>
      </w:r>
      <w:proofErr w:type="gramEnd"/>
    </w:p>
    <w:p w:rsidR="00EE00C7" w:rsidRP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Стали появляться обзорные историографические статьи. Например, историографией гендерного вопроса образования во второй половине </w:t>
      </w:r>
      <w:r w:rsidRPr="00EE00C7">
        <w:rPr>
          <w:rFonts w:eastAsia="Calibri"/>
          <w:sz w:val="28"/>
          <w:szCs w:val="28"/>
          <w:lang w:val="en-US"/>
        </w:rPr>
        <w:t>XIX</w:t>
      </w:r>
      <w:r w:rsidRPr="00EE00C7">
        <w:rPr>
          <w:rFonts w:eastAsia="Calibri"/>
          <w:sz w:val="28"/>
          <w:szCs w:val="28"/>
        </w:rPr>
        <w:t xml:space="preserve"> в. занималась В.Н. Паршина.</w:t>
      </w:r>
      <w:r w:rsidRPr="00EE00C7">
        <w:rPr>
          <w:rFonts w:eastAsia="Calibri"/>
          <w:sz w:val="28"/>
          <w:szCs w:val="28"/>
          <w:vertAlign w:val="superscript"/>
        </w:rPr>
        <w:footnoteReference w:id="47"/>
      </w:r>
      <w:r w:rsidRPr="00EE00C7">
        <w:rPr>
          <w:rFonts w:eastAsia="Calibri"/>
          <w:sz w:val="28"/>
          <w:szCs w:val="28"/>
        </w:rPr>
        <w:t xml:space="preserve"> В последние год</w:t>
      </w:r>
      <w:r w:rsidR="001B1154">
        <w:rPr>
          <w:rFonts w:eastAsia="Calibri"/>
          <w:sz w:val="28"/>
          <w:szCs w:val="28"/>
        </w:rPr>
        <w:t>ы</w:t>
      </w:r>
      <w:r w:rsidRPr="00EE00C7">
        <w:rPr>
          <w:rFonts w:eastAsia="Calibri"/>
          <w:sz w:val="28"/>
          <w:szCs w:val="28"/>
        </w:rPr>
        <w:t xml:space="preserve"> крупная работа по теме высшего женского образования была опубликована Т.А. </w:t>
      </w:r>
      <w:proofErr w:type="spellStart"/>
      <w:r w:rsidRPr="00EE00C7">
        <w:rPr>
          <w:rFonts w:eastAsia="Calibri"/>
          <w:sz w:val="28"/>
          <w:szCs w:val="28"/>
        </w:rPr>
        <w:t>Шилиной</w:t>
      </w:r>
      <w:proofErr w:type="spellEnd"/>
      <w:r w:rsidRPr="00EE00C7">
        <w:rPr>
          <w:rFonts w:eastAsia="Calibri"/>
          <w:sz w:val="28"/>
          <w:szCs w:val="28"/>
        </w:rPr>
        <w:t xml:space="preserve"> в 2015 г.</w:t>
      </w:r>
      <w:r w:rsidRPr="00EE00C7">
        <w:rPr>
          <w:rFonts w:eastAsia="Calibri"/>
          <w:sz w:val="28"/>
          <w:szCs w:val="28"/>
          <w:vertAlign w:val="superscript"/>
        </w:rPr>
        <w:footnoteReference w:id="48"/>
      </w:r>
    </w:p>
    <w:p w:rsidR="00EE00C7" w:rsidRDefault="00EE00C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EE00C7">
        <w:rPr>
          <w:rFonts w:eastAsia="Calibri"/>
          <w:sz w:val="28"/>
          <w:szCs w:val="28"/>
        </w:rPr>
        <w:t xml:space="preserve">Таким образом, мы видим, что степень научной </w:t>
      </w:r>
      <w:r w:rsidR="001B1154">
        <w:rPr>
          <w:rFonts w:eastAsia="Calibri"/>
          <w:sz w:val="28"/>
          <w:szCs w:val="28"/>
        </w:rPr>
        <w:t xml:space="preserve">разработки </w:t>
      </w:r>
      <w:r w:rsidRPr="00EE00C7">
        <w:rPr>
          <w:rFonts w:eastAsia="Calibri"/>
          <w:sz w:val="28"/>
          <w:szCs w:val="28"/>
        </w:rPr>
        <w:t>проблемы д</w:t>
      </w:r>
      <w:r w:rsidR="001B1154">
        <w:rPr>
          <w:rFonts w:eastAsia="Calibri"/>
          <w:sz w:val="28"/>
          <w:szCs w:val="28"/>
        </w:rPr>
        <w:t>овольно</w:t>
      </w:r>
      <w:r w:rsidRPr="00EE00C7">
        <w:rPr>
          <w:rFonts w:eastAsia="Calibri"/>
          <w:sz w:val="28"/>
          <w:szCs w:val="28"/>
        </w:rPr>
        <w:t xml:space="preserve"> слабая. История высшего женского образования широко обсуждалась в дореволюционный и постсоветский периоды, однако, его изучение практически не касалось деятельности Женского педагогического института в начале </w:t>
      </w:r>
      <w:r w:rsidRPr="00EE00C7">
        <w:rPr>
          <w:rFonts w:eastAsia="Calibri"/>
          <w:sz w:val="28"/>
          <w:szCs w:val="28"/>
          <w:lang w:val="en-US"/>
        </w:rPr>
        <w:t>XX</w:t>
      </w:r>
      <w:r w:rsidRPr="00EE00C7">
        <w:rPr>
          <w:rFonts w:eastAsia="Calibri"/>
          <w:sz w:val="28"/>
          <w:szCs w:val="28"/>
        </w:rPr>
        <w:t xml:space="preserve"> в. В настоящее время существует только одна крупная работа и несколько статей, полностью посвященных данному учебному заведению. При этом стоит отметить, что на данный момент нет отдельных работ о составе слушательниц Женского педагогического института и их деятельности.</w:t>
      </w:r>
    </w:p>
    <w:p w:rsidR="002A3227" w:rsidRDefault="002A322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FA2445" w:rsidRDefault="00B10388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Проблемы женского образования в Российской империи исследовались </w:t>
      </w:r>
      <w:r w:rsidR="00580D44">
        <w:rPr>
          <w:rFonts w:eastAsia="Calibri"/>
          <w:sz w:val="28"/>
          <w:szCs w:val="28"/>
        </w:rPr>
        <w:t>также</w:t>
      </w:r>
      <w:r>
        <w:rPr>
          <w:rFonts w:eastAsia="Calibri"/>
          <w:sz w:val="28"/>
          <w:szCs w:val="28"/>
        </w:rPr>
        <w:t xml:space="preserve"> </w:t>
      </w:r>
      <w:r w:rsidR="007117D6">
        <w:rPr>
          <w:rFonts w:eastAsia="Calibri"/>
          <w:sz w:val="28"/>
          <w:szCs w:val="28"/>
        </w:rPr>
        <w:t xml:space="preserve">в </w:t>
      </w:r>
      <w:r w:rsidR="007117D6" w:rsidRPr="007117D6">
        <w:rPr>
          <w:rFonts w:eastAsia="Calibri"/>
          <w:i/>
          <w:sz w:val="28"/>
          <w:szCs w:val="28"/>
        </w:rPr>
        <w:t>зарубежной историографии</w:t>
      </w:r>
      <w:r>
        <w:rPr>
          <w:rFonts w:eastAsia="Calibri"/>
          <w:sz w:val="28"/>
          <w:szCs w:val="28"/>
        </w:rPr>
        <w:t xml:space="preserve">. Особенность </w:t>
      </w:r>
      <w:r w:rsidR="007117D6">
        <w:rPr>
          <w:rFonts w:eastAsia="Calibri"/>
          <w:sz w:val="28"/>
          <w:szCs w:val="28"/>
        </w:rPr>
        <w:t>таких</w:t>
      </w:r>
      <w:r>
        <w:rPr>
          <w:rFonts w:eastAsia="Calibri"/>
          <w:sz w:val="28"/>
          <w:szCs w:val="28"/>
        </w:rPr>
        <w:t xml:space="preserve"> работ заключается в том, что женское образование изучается в рамках интереса к  «женскому вопросу» и процессу эмансипации</w:t>
      </w:r>
      <w:r w:rsidR="00E6187A">
        <w:rPr>
          <w:rFonts w:eastAsia="Calibri"/>
          <w:sz w:val="28"/>
          <w:szCs w:val="28"/>
        </w:rPr>
        <w:t xml:space="preserve">. </w:t>
      </w:r>
      <w:r w:rsidR="00580D44">
        <w:rPr>
          <w:rFonts w:eastAsia="Calibri"/>
          <w:sz w:val="28"/>
          <w:szCs w:val="28"/>
        </w:rPr>
        <w:t>Труды</w:t>
      </w:r>
      <w:r w:rsidR="00E6187A">
        <w:rPr>
          <w:rFonts w:eastAsia="Calibri"/>
          <w:sz w:val="28"/>
          <w:szCs w:val="28"/>
        </w:rPr>
        <w:t xml:space="preserve">, связанные с историей женщин в России и </w:t>
      </w:r>
      <w:proofErr w:type="gramStart"/>
      <w:r w:rsidR="00E6187A">
        <w:rPr>
          <w:rFonts w:eastAsia="Calibri"/>
          <w:sz w:val="28"/>
          <w:szCs w:val="28"/>
        </w:rPr>
        <w:t>касающиеся</w:t>
      </w:r>
      <w:proofErr w:type="gramEnd"/>
      <w:r w:rsidR="00E6187A">
        <w:rPr>
          <w:rFonts w:eastAsia="Calibri"/>
          <w:sz w:val="28"/>
          <w:szCs w:val="28"/>
        </w:rPr>
        <w:t xml:space="preserve"> в том числе и сферы образования, стали появляться в зарубежной историографии в 1970 – 1980-е гг. Интерес был вызван опубликованными работами англо-американских историков Р. </w:t>
      </w:r>
      <w:proofErr w:type="spellStart"/>
      <w:r w:rsidR="00E6187A">
        <w:rPr>
          <w:rFonts w:eastAsia="Calibri"/>
          <w:sz w:val="28"/>
          <w:szCs w:val="28"/>
        </w:rPr>
        <w:t>Стайтса</w:t>
      </w:r>
      <w:proofErr w:type="spellEnd"/>
      <w:r w:rsidR="00E6187A">
        <w:rPr>
          <w:rStyle w:val="a9"/>
          <w:rFonts w:eastAsia="Calibri"/>
          <w:sz w:val="28"/>
          <w:szCs w:val="28"/>
        </w:rPr>
        <w:footnoteReference w:id="49"/>
      </w:r>
      <w:r w:rsidR="00E6187A">
        <w:rPr>
          <w:rFonts w:eastAsia="Calibri"/>
          <w:sz w:val="28"/>
          <w:szCs w:val="28"/>
        </w:rPr>
        <w:t>, Б. </w:t>
      </w:r>
      <w:proofErr w:type="spellStart"/>
      <w:r w:rsidR="00E6187A">
        <w:rPr>
          <w:rFonts w:eastAsia="Calibri"/>
          <w:sz w:val="28"/>
          <w:szCs w:val="28"/>
        </w:rPr>
        <w:t>Энгель</w:t>
      </w:r>
      <w:proofErr w:type="spellEnd"/>
      <w:r w:rsidR="001B67A1">
        <w:rPr>
          <w:rStyle w:val="a9"/>
          <w:rFonts w:eastAsia="Calibri"/>
          <w:sz w:val="28"/>
          <w:szCs w:val="28"/>
        </w:rPr>
        <w:footnoteReference w:id="50"/>
      </w:r>
      <w:r w:rsidR="00E6187A">
        <w:rPr>
          <w:rFonts w:eastAsia="Calibri"/>
          <w:sz w:val="28"/>
          <w:szCs w:val="28"/>
        </w:rPr>
        <w:t xml:space="preserve">, Л. </w:t>
      </w:r>
      <w:proofErr w:type="spellStart"/>
      <w:r w:rsidR="00E6187A">
        <w:rPr>
          <w:rFonts w:eastAsia="Calibri"/>
          <w:sz w:val="28"/>
          <w:szCs w:val="28"/>
        </w:rPr>
        <w:t>Эдмондсон</w:t>
      </w:r>
      <w:proofErr w:type="spellEnd"/>
      <w:r w:rsidR="00E6187A">
        <w:rPr>
          <w:rFonts w:eastAsia="Calibri"/>
          <w:sz w:val="28"/>
          <w:szCs w:val="28"/>
        </w:rPr>
        <w:t>.</w:t>
      </w:r>
      <w:r w:rsidR="009E5C07">
        <w:rPr>
          <w:rStyle w:val="a9"/>
          <w:rFonts w:eastAsia="Calibri"/>
          <w:sz w:val="28"/>
          <w:szCs w:val="28"/>
        </w:rPr>
        <w:footnoteReference w:id="51"/>
      </w:r>
      <w:r w:rsidR="00E6187A">
        <w:rPr>
          <w:rFonts w:eastAsia="Calibri"/>
          <w:sz w:val="28"/>
          <w:szCs w:val="28"/>
        </w:rPr>
        <w:t xml:space="preserve"> </w:t>
      </w:r>
      <w:r w:rsidR="00B005A1">
        <w:rPr>
          <w:rFonts w:eastAsia="Calibri"/>
          <w:sz w:val="28"/>
          <w:szCs w:val="28"/>
        </w:rPr>
        <w:t xml:space="preserve">Авторы впервые заговорили о движении за эмансипацию в Российской империи и сделали его объектом специального изучения. При этом Р. </w:t>
      </w:r>
      <w:proofErr w:type="spellStart"/>
      <w:r w:rsidR="00B005A1">
        <w:rPr>
          <w:rFonts w:eastAsia="Calibri"/>
          <w:sz w:val="28"/>
          <w:szCs w:val="28"/>
        </w:rPr>
        <w:t>Стайтс</w:t>
      </w:r>
      <w:proofErr w:type="spellEnd"/>
      <w:r w:rsidR="00B005A1">
        <w:rPr>
          <w:rFonts w:eastAsia="Calibri"/>
          <w:sz w:val="28"/>
          <w:szCs w:val="28"/>
        </w:rPr>
        <w:t xml:space="preserve"> высшее женское образование рассматривал в качестве одного из главных факторов эмансипированного сознания.</w:t>
      </w:r>
    </w:p>
    <w:p w:rsidR="00E23F4A" w:rsidRDefault="00E23F4A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1980 – 1990-е гг. в западноевропейской историографии стало публиковаться большое количество работ, посвященных истории пребывания российских женщин в университетах Западной Европы.</w:t>
      </w:r>
      <w:r w:rsidR="000A7053" w:rsidRPr="000A7053">
        <w:rPr>
          <w:rFonts w:eastAsia="Calibri"/>
          <w:sz w:val="28"/>
          <w:szCs w:val="28"/>
        </w:rPr>
        <w:t xml:space="preserve"> </w:t>
      </w:r>
      <w:r w:rsidR="000A7053">
        <w:rPr>
          <w:rFonts w:eastAsia="Calibri"/>
          <w:sz w:val="28"/>
          <w:szCs w:val="28"/>
        </w:rPr>
        <w:t xml:space="preserve">В 1987 г. швейцарский историк Д. </w:t>
      </w:r>
      <w:proofErr w:type="spellStart"/>
      <w:r w:rsidR="000A7053">
        <w:rPr>
          <w:rFonts w:eastAsia="Calibri"/>
          <w:sz w:val="28"/>
          <w:szCs w:val="28"/>
        </w:rPr>
        <w:t>Нойманн</w:t>
      </w:r>
      <w:proofErr w:type="spellEnd"/>
      <w:r w:rsidR="000A7053">
        <w:rPr>
          <w:rFonts w:eastAsia="Calibri"/>
          <w:sz w:val="28"/>
          <w:szCs w:val="28"/>
        </w:rPr>
        <w:t xml:space="preserve"> опубликовал монографию, в которой представил подробный статистический обзор количества российских девушек, обучавшихся в семи университетах Швейцарии с 1867 по 1914 гг. На основе данных о том, что число студенток из России в университетах Европы доходило до половины от общего числа обучающихся девушек, исследователем был сделан вывод о том, что женщинам было проще получить образование в Европе, что свидетельствует о недостаточном развитии </w:t>
      </w:r>
      <w:r w:rsidR="00114693">
        <w:rPr>
          <w:rFonts w:eastAsia="Calibri"/>
          <w:sz w:val="28"/>
          <w:szCs w:val="28"/>
        </w:rPr>
        <w:t xml:space="preserve">женского </w:t>
      </w:r>
      <w:r w:rsidR="000A7053">
        <w:rPr>
          <w:rFonts w:eastAsia="Calibri"/>
          <w:sz w:val="28"/>
          <w:szCs w:val="28"/>
        </w:rPr>
        <w:t>высшего образования</w:t>
      </w:r>
      <w:r w:rsidR="00114693">
        <w:rPr>
          <w:rFonts w:eastAsia="Calibri"/>
          <w:sz w:val="28"/>
          <w:szCs w:val="28"/>
        </w:rPr>
        <w:t xml:space="preserve"> в Российской империи.</w:t>
      </w:r>
      <w:r>
        <w:rPr>
          <w:rStyle w:val="a9"/>
          <w:rFonts w:eastAsia="Calibri"/>
          <w:sz w:val="28"/>
          <w:szCs w:val="28"/>
        </w:rPr>
        <w:footnoteReference w:id="52"/>
      </w:r>
    </w:p>
    <w:p w:rsidR="00D97F6E" w:rsidRDefault="00580D44" w:rsidP="00D97F6E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целом</w:t>
      </w:r>
      <w:r w:rsidR="0009002E">
        <w:rPr>
          <w:rFonts w:eastAsia="Calibri"/>
          <w:sz w:val="28"/>
          <w:szCs w:val="28"/>
        </w:rPr>
        <w:t xml:space="preserve"> достаточно большой пла</w:t>
      </w:r>
      <w:r>
        <w:rPr>
          <w:rFonts w:eastAsia="Calibri"/>
          <w:sz w:val="28"/>
          <w:szCs w:val="28"/>
        </w:rPr>
        <w:t>с</w:t>
      </w:r>
      <w:r w:rsidR="0009002E">
        <w:rPr>
          <w:rFonts w:eastAsia="Calibri"/>
          <w:sz w:val="28"/>
          <w:szCs w:val="28"/>
        </w:rPr>
        <w:t>т зарубежных исследований посвящен обучению в Европе слушательниц из Российской империи. Например, французская исследовательница К</w:t>
      </w:r>
      <w:r w:rsidR="00E64CE7">
        <w:rPr>
          <w:rFonts w:eastAsia="Calibri"/>
          <w:sz w:val="28"/>
          <w:szCs w:val="28"/>
        </w:rPr>
        <w:t>.</w:t>
      </w:r>
      <w:r w:rsidR="0009002E">
        <w:rPr>
          <w:rFonts w:eastAsia="Calibri"/>
          <w:sz w:val="28"/>
          <w:szCs w:val="28"/>
        </w:rPr>
        <w:t xml:space="preserve"> </w:t>
      </w:r>
      <w:proofErr w:type="spellStart"/>
      <w:r w:rsidR="0009002E">
        <w:rPr>
          <w:rFonts w:eastAsia="Calibri"/>
          <w:sz w:val="28"/>
          <w:szCs w:val="28"/>
        </w:rPr>
        <w:t>Вауль</w:t>
      </w:r>
      <w:proofErr w:type="spellEnd"/>
      <w:r w:rsidR="0009002E" w:rsidRPr="0009002E">
        <w:rPr>
          <w:rFonts w:eastAsia="Calibri"/>
          <w:sz w:val="28"/>
          <w:szCs w:val="28"/>
        </w:rPr>
        <w:t xml:space="preserve"> </w:t>
      </w:r>
      <w:r w:rsidR="0009002E">
        <w:rPr>
          <w:rFonts w:eastAsia="Calibri"/>
          <w:sz w:val="28"/>
          <w:szCs w:val="28"/>
        </w:rPr>
        <w:t xml:space="preserve">опубликовала работу о русских девушках в Прусских университетах </w:t>
      </w:r>
      <w:proofErr w:type="gramStart"/>
      <w:r w:rsidR="0009002E">
        <w:rPr>
          <w:rFonts w:eastAsia="Calibri"/>
          <w:sz w:val="28"/>
          <w:szCs w:val="28"/>
        </w:rPr>
        <w:t>в начале</w:t>
      </w:r>
      <w:proofErr w:type="gramEnd"/>
      <w:r w:rsidR="0009002E">
        <w:rPr>
          <w:rFonts w:eastAsia="Calibri"/>
          <w:sz w:val="28"/>
          <w:szCs w:val="28"/>
        </w:rPr>
        <w:t xml:space="preserve"> </w:t>
      </w:r>
      <w:r w:rsidR="0009002E">
        <w:rPr>
          <w:rFonts w:eastAsia="Calibri"/>
          <w:sz w:val="28"/>
          <w:szCs w:val="28"/>
          <w:lang w:val="en-US"/>
        </w:rPr>
        <w:t>XX</w:t>
      </w:r>
      <w:r w:rsidR="0009002E">
        <w:rPr>
          <w:rFonts w:eastAsia="Calibri"/>
          <w:sz w:val="28"/>
          <w:szCs w:val="28"/>
        </w:rPr>
        <w:t xml:space="preserve"> в. </w:t>
      </w:r>
      <w:r w:rsidR="0009002E">
        <w:rPr>
          <w:rFonts w:eastAsia="Calibri"/>
          <w:sz w:val="28"/>
          <w:szCs w:val="28"/>
        </w:rPr>
        <w:lastRenderedPageBreak/>
        <w:t xml:space="preserve">Исследовательница пришла к </w:t>
      </w:r>
      <w:r>
        <w:rPr>
          <w:rFonts w:eastAsia="Calibri"/>
          <w:sz w:val="28"/>
          <w:szCs w:val="28"/>
        </w:rPr>
        <w:t>выводу</w:t>
      </w:r>
      <w:r w:rsidR="0009002E">
        <w:rPr>
          <w:rFonts w:eastAsia="Calibri"/>
          <w:sz w:val="28"/>
          <w:szCs w:val="28"/>
        </w:rPr>
        <w:t xml:space="preserve">, что </w:t>
      </w:r>
      <w:r w:rsidR="0009002E" w:rsidRPr="0009002E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Гессене в период с 1910 по 1911 </w:t>
      </w:r>
      <w:r w:rsidR="0009002E">
        <w:rPr>
          <w:rFonts w:eastAsia="Calibri"/>
          <w:sz w:val="28"/>
          <w:szCs w:val="28"/>
        </w:rPr>
        <w:t>гг. русские слушательницы</w:t>
      </w:r>
      <w:r w:rsidR="0009002E" w:rsidRPr="0009002E">
        <w:rPr>
          <w:rFonts w:eastAsia="Calibri"/>
          <w:sz w:val="28"/>
          <w:szCs w:val="28"/>
        </w:rPr>
        <w:t xml:space="preserve"> составляли более половины обучающихся женщин</w:t>
      </w:r>
      <w:r w:rsidR="0009002E">
        <w:rPr>
          <w:rFonts w:eastAsia="Calibri"/>
          <w:sz w:val="28"/>
          <w:szCs w:val="28"/>
        </w:rPr>
        <w:t>.</w:t>
      </w:r>
      <w:r w:rsidR="0009002E">
        <w:rPr>
          <w:rStyle w:val="a9"/>
          <w:rFonts w:eastAsia="Calibri"/>
          <w:sz w:val="28"/>
          <w:szCs w:val="28"/>
        </w:rPr>
        <w:footnoteReference w:id="53"/>
      </w:r>
      <w:r w:rsidR="00E64CE7" w:rsidRPr="00E64CE7">
        <w:rPr>
          <w:rFonts w:eastAsia="Calibri"/>
          <w:sz w:val="28"/>
          <w:szCs w:val="28"/>
        </w:rPr>
        <w:t xml:space="preserve"> </w:t>
      </w:r>
      <w:r w:rsidR="00E64CE7">
        <w:rPr>
          <w:rFonts w:eastAsia="Calibri"/>
          <w:sz w:val="28"/>
          <w:szCs w:val="28"/>
        </w:rPr>
        <w:t xml:space="preserve">Исследованием девушек из Российской империи в Геттингенском университете занималась С. </w:t>
      </w:r>
      <w:proofErr w:type="spellStart"/>
      <w:r w:rsidR="00E64CE7">
        <w:rPr>
          <w:rFonts w:eastAsia="Calibri"/>
          <w:sz w:val="28"/>
          <w:szCs w:val="28"/>
        </w:rPr>
        <w:t>Глитш</w:t>
      </w:r>
      <w:proofErr w:type="spellEnd"/>
      <w:r w:rsidR="00E64CE7">
        <w:rPr>
          <w:rFonts w:eastAsia="Calibri"/>
          <w:sz w:val="28"/>
          <w:szCs w:val="28"/>
        </w:rPr>
        <w:t>.</w:t>
      </w:r>
      <w:r w:rsidR="00E64CE7">
        <w:rPr>
          <w:rStyle w:val="a9"/>
          <w:rFonts w:eastAsia="Calibri"/>
          <w:sz w:val="28"/>
          <w:szCs w:val="28"/>
        </w:rPr>
        <w:footnoteReference w:id="54"/>
      </w:r>
    </w:p>
    <w:p w:rsidR="00D97F6E" w:rsidRDefault="00D97F6E" w:rsidP="00D97F6E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D97F6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2016 г. вышла статья Т. </w:t>
      </w:r>
      <w:proofErr w:type="spellStart"/>
      <w:r>
        <w:rPr>
          <w:rFonts w:eastAsia="Calibri"/>
          <w:sz w:val="28"/>
          <w:szCs w:val="28"/>
        </w:rPr>
        <w:t>Маурер</w:t>
      </w:r>
      <w:proofErr w:type="spellEnd"/>
      <w:r>
        <w:rPr>
          <w:rFonts w:eastAsia="Calibri"/>
          <w:sz w:val="28"/>
          <w:szCs w:val="28"/>
        </w:rPr>
        <w:t xml:space="preserve"> о </w:t>
      </w:r>
      <w:r w:rsidR="00536458">
        <w:rPr>
          <w:rFonts w:eastAsia="Calibri"/>
          <w:sz w:val="28"/>
          <w:szCs w:val="28"/>
        </w:rPr>
        <w:t>слушательницах</w:t>
      </w:r>
      <w:r>
        <w:rPr>
          <w:rFonts w:eastAsia="Calibri"/>
          <w:sz w:val="28"/>
          <w:szCs w:val="28"/>
        </w:rPr>
        <w:t xml:space="preserve"> в университетах Германии. Автор, приводя статистический материал, делает вывод о </w:t>
      </w:r>
      <w:r w:rsidR="00536458">
        <w:rPr>
          <w:rFonts w:eastAsia="Calibri"/>
          <w:sz w:val="28"/>
          <w:szCs w:val="28"/>
        </w:rPr>
        <w:t>популярности Геттингенского университета среди российских женщин.</w:t>
      </w:r>
      <w:r w:rsidR="00536458">
        <w:rPr>
          <w:rStyle w:val="a9"/>
          <w:rFonts w:eastAsia="Calibri"/>
          <w:sz w:val="28"/>
          <w:szCs w:val="28"/>
        </w:rPr>
        <w:footnoteReference w:id="55"/>
      </w:r>
    </w:p>
    <w:p w:rsidR="004E0427" w:rsidRDefault="004E0427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Но, несмотря на то, что</w:t>
      </w:r>
      <w:r w:rsidR="00C260BF">
        <w:rPr>
          <w:rFonts w:eastAsia="Calibri"/>
          <w:sz w:val="28"/>
          <w:szCs w:val="28"/>
        </w:rPr>
        <w:t xml:space="preserve"> в зарубежной историографии</w:t>
      </w:r>
      <w:r>
        <w:rPr>
          <w:rFonts w:eastAsia="Calibri"/>
          <w:sz w:val="28"/>
          <w:szCs w:val="28"/>
        </w:rPr>
        <w:t xml:space="preserve"> существуют работы, связанные с женским образованием в России до </w:t>
      </w:r>
      <w:r>
        <w:rPr>
          <w:rFonts w:eastAsia="Calibri"/>
          <w:sz w:val="28"/>
          <w:szCs w:val="28"/>
          <w:lang w:val="en-US"/>
        </w:rPr>
        <w:t>XX</w:t>
      </w:r>
      <w:r>
        <w:rPr>
          <w:rFonts w:eastAsia="Calibri"/>
          <w:sz w:val="28"/>
          <w:szCs w:val="28"/>
        </w:rPr>
        <w:t xml:space="preserve"> в., </w:t>
      </w:r>
      <w:r w:rsidR="00C260BF">
        <w:rPr>
          <w:rFonts w:eastAsia="Calibri"/>
          <w:sz w:val="28"/>
          <w:szCs w:val="28"/>
        </w:rPr>
        <w:t>данный вопрос зачастую рассматривается как одна из составляющих «женского вопроса» в крупных сборниках, посвященных гендерным исследованиям</w:t>
      </w:r>
      <w:r w:rsidR="00F5228F">
        <w:rPr>
          <w:rFonts w:eastAsia="Calibri"/>
          <w:sz w:val="28"/>
          <w:szCs w:val="28"/>
        </w:rPr>
        <w:t>, и монографиях</w:t>
      </w:r>
      <w:r w:rsidR="00C260BF">
        <w:rPr>
          <w:rFonts w:eastAsia="Calibri"/>
          <w:sz w:val="28"/>
          <w:szCs w:val="28"/>
        </w:rPr>
        <w:t xml:space="preserve">. Например, в </w:t>
      </w:r>
      <w:r w:rsidR="00F5228F">
        <w:rPr>
          <w:rFonts w:eastAsia="Calibri"/>
          <w:sz w:val="28"/>
          <w:szCs w:val="28"/>
        </w:rPr>
        <w:t xml:space="preserve">2001 г. вышла работа М. </w:t>
      </w:r>
      <w:proofErr w:type="spellStart"/>
      <w:r w:rsidR="00F5228F">
        <w:rPr>
          <w:rFonts w:eastAsia="Calibri"/>
          <w:sz w:val="28"/>
          <w:szCs w:val="28"/>
        </w:rPr>
        <w:t>Хаттон</w:t>
      </w:r>
      <w:proofErr w:type="spellEnd"/>
      <w:r w:rsidR="00F5228F">
        <w:rPr>
          <w:rFonts w:eastAsia="Calibri"/>
          <w:sz w:val="28"/>
          <w:szCs w:val="28"/>
        </w:rPr>
        <w:t>, в которой основное внимание уделено образованию женщин и их политической борьбе, но при этом рассматриваются и другие аспекты жизни.</w:t>
      </w:r>
      <w:r w:rsidR="00F5228F">
        <w:rPr>
          <w:rStyle w:val="a9"/>
          <w:rFonts w:eastAsia="Calibri"/>
          <w:sz w:val="28"/>
          <w:szCs w:val="28"/>
        </w:rPr>
        <w:footnoteReference w:id="56"/>
      </w:r>
      <w:r w:rsidR="009C1AA9">
        <w:rPr>
          <w:rFonts w:eastAsia="Calibri"/>
          <w:sz w:val="28"/>
          <w:szCs w:val="28"/>
        </w:rPr>
        <w:t xml:space="preserve"> Кроме того, обозначенными проблемами занимал</w:t>
      </w:r>
      <w:r w:rsidR="00580D44">
        <w:rPr>
          <w:rFonts w:eastAsia="Calibri"/>
          <w:sz w:val="28"/>
          <w:szCs w:val="28"/>
        </w:rPr>
        <w:t>ись такие исследователи, как Б. </w:t>
      </w:r>
      <w:proofErr w:type="spellStart"/>
      <w:r w:rsidR="009C1AA9">
        <w:rPr>
          <w:rFonts w:eastAsia="Calibri"/>
          <w:sz w:val="28"/>
          <w:szCs w:val="28"/>
        </w:rPr>
        <w:t>Клементс</w:t>
      </w:r>
      <w:proofErr w:type="spellEnd"/>
      <w:r w:rsidR="009C1AA9">
        <w:rPr>
          <w:rStyle w:val="a9"/>
          <w:rFonts w:eastAsia="Calibri"/>
          <w:sz w:val="28"/>
          <w:szCs w:val="28"/>
        </w:rPr>
        <w:footnoteReference w:id="57"/>
      </w:r>
      <w:r w:rsidR="009C1AA9">
        <w:rPr>
          <w:rFonts w:eastAsia="Calibri"/>
          <w:sz w:val="28"/>
          <w:szCs w:val="28"/>
        </w:rPr>
        <w:t xml:space="preserve">, Б. </w:t>
      </w:r>
      <w:proofErr w:type="spellStart"/>
      <w:r w:rsidR="009C1AA9">
        <w:rPr>
          <w:rFonts w:eastAsia="Calibri"/>
          <w:sz w:val="28"/>
          <w:szCs w:val="28"/>
        </w:rPr>
        <w:t>Энгель</w:t>
      </w:r>
      <w:proofErr w:type="spellEnd"/>
      <w:r w:rsidR="009C1AA9">
        <w:rPr>
          <w:rFonts w:eastAsia="Calibri"/>
          <w:sz w:val="28"/>
          <w:szCs w:val="28"/>
        </w:rPr>
        <w:t xml:space="preserve"> и др.</w:t>
      </w:r>
      <w:r w:rsidR="009C1AA9">
        <w:rPr>
          <w:rStyle w:val="a9"/>
          <w:rFonts w:eastAsia="Calibri"/>
          <w:sz w:val="28"/>
          <w:szCs w:val="28"/>
        </w:rPr>
        <w:footnoteReference w:id="58"/>
      </w:r>
    </w:p>
    <w:p w:rsidR="001B1B15" w:rsidRDefault="001B1B15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Таким образом, мы видим, что тема женского образования в Российской империи представляет интерес для зарубежной историографии. Однако</w:t>
      </w:r>
      <w:proofErr w:type="gramStart"/>
      <w:r>
        <w:rPr>
          <w:rFonts w:eastAsia="Calibri"/>
          <w:sz w:val="28"/>
          <w:szCs w:val="28"/>
        </w:rPr>
        <w:t>,</w:t>
      </w:r>
      <w:proofErr w:type="gramEnd"/>
      <w:r>
        <w:rPr>
          <w:rFonts w:eastAsia="Calibri"/>
          <w:sz w:val="28"/>
          <w:szCs w:val="28"/>
        </w:rPr>
        <w:t xml:space="preserve"> значительная часть работ связана с деятельность</w:t>
      </w:r>
      <w:r w:rsidR="00580D44">
        <w:rPr>
          <w:rFonts w:eastAsia="Calibri"/>
          <w:sz w:val="28"/>
          <w:szCs w:val="28"/>
        </w:rPr>
        <w:t>ю</w:t>
      </w:r>
      <w:r>
        <w:rPr>
          <w:rFonts w:eastAsia="Calibri"/>
          <w:sz w:val="28"/>
          <w:szCs w:val="28"/>
        </w:rPr>
        <w:t xml:space="preserve"> российских девушек в образовательных учреждениях Западной Европы, меньший интерес представляют женские средние высшие учебные заведения дореволюционной России. Кроме того, как было отмечено ранее, исследования проводятся в рамках гендерной истории и подходят к изучению с точки зрения «женского вопроса».</w:t>
      </w:r>
    </w:p>
    <w:p w:rsidR="001B1B15" w:rsidRPr="004E0427" w:rsidRDefault="001B1B15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1527C2" w:rsidRDefault="00400A3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00A33">
        <w:rPr>
          <w:b/>
          <w:sz w:val="28"/>
          <w:szCs w:val="28"/>
        </w:rPr>
        <w:lastRenderedPageBreak/>
        <w:t>Источниковой базой</w:t>
      </w:r>
      <w:r w:rsidR="00FB368B">
        <w:rPr>
          <w:b/>
          <w:sz w:val="28"/>
          <w:szCs w:val="28"/>
        </w:rPr>
        <w:t xml:space="preserve"> </w:t>
      </w:r>
      <w:r w:rsidR="001527C2" w:rsidRPr="001527C2">
        <w:rPr>
          <w:sz w:val="28"/>
          <w:szCs w:val="28"/>
        </w:rPr>
        <w:t xml:space="preserve">работы </w:t>
      </w:r>
      <w:r w:rsidR="00DF7EC9">
        <w:rPr>
          <w:sz w:val="28"/>
          <w:szCs w:val="28"/>
        </w:rPr>
        <w:t xml:space="preserve">послужили </w:t>
      </w:r>
      <w:r w:rsidR="001527C2" w:rsidRPr="001527C2">
        <w:rPr>
          <w:sz w:val="28"/>
          <w:szCs w:val="28"/>
        </w:rPr>
        <w:t xml:space="preserve"> </w:t>
      </w:r>
      <w:r w:rsidR="0056115C">
        <w:rPr>
          <w:sz w:val="28"/>
          <w:szCs w:val="28"/>
        </w:rPr>
        <w:t xml:space="preserve">следующие комплексы источников: </w:t>
      </w:r>
      <w:r w:rsidR="0056115C" w:rsidRPr="0056115C">
        <w:rPr>
          <w:i/>
          <w:sz w:val="28"/>
          <w:szCs w:val="28"/>
        </w:rPr>
        <w:t>нормативные акты и делопроизводственная документация</w:t>
      </w:r>
      <w:r w:rsidR="0056115C">
        <w:rPr>
          <w:sz w:val="28"/>
          <w:szCs w:val="28"/>
        </w:rPr>
        <w:t xml:space="preserve">, </w:t>
      </w:r>
      <w:r w:rsidR="0056115C" w:rsidRPr="0056115C">
        <w:rPr>
          <w:i/>
          <w:sz w:val="28"/>
          <w:szCs w:val="28"/>
        </w:rPr>
        <w:t>источники личного происхождения</w:t>
      </w:r>
      <w:r w:rsidR="0056115C">
        <w:rPr>
          <w:sz w:val="28"/>
          <w:szCs w:val="28"/>
        </w:rPr>
        <w:t>.</w:t>
      </w:r>
    </w:p>
    <w:p w:rsidR="0056115C" w:rsidRDefault="0056115C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первому выделенному комплексу источников (</w:t>
      </w:r>
      <w:r w:rsidRPr="0056115C">
        <w:rPr>
          <w:i/>
          <w:sz w:val="28"/>
          <w:szCs w:val="28"/>
        </w:rPr>
        <w:t>нормативные акты и делопроизводственная документация</w:t>
      </w:r>
      <w:r>
        <w:rPr>
          <w:sz w:val="28"/>
          <w:szCs w:val="28"/>
        </w:rPr>
        <w:t>) относятся законодательные акты</w:t>
      </w:r>
      <w:r w:rsidR="005743EE">
        <w:rPr>
          <w:rStyle w:val="a9"/>
          <w:sz w:val="28"/>
          <w:szCs w:val="28"/>
        </w:rPr>
        <w:footnoteReference w:id="59"/>
      </w:r>
      <w:r>
        <w:rPr>
          <w:sz w:val="28"/>
          <w:szCs w:val="28"/>
        </w:rPr>
        <w:t xml:space="preserve">, связанные </w:t>
      </w:r>
      <w:r w:rsidR="005743EE">
        <w:rPr>
          <w:sz w:val="28"/>
          <w:szCs w:val="28"/>
        </w:rPr>
        <w:t xml:space="preserve">как с высшим женским образованием в Российской империи в целом, так и </w:t>
      </w:r>
      <w:r>
        <w:rPr>
          <w:sz w:val="28"/>
          <w:szCs w:val="28"/>
        </w:rPr>
        <w:t>с Женским педагогическим институтом</w:t>
      </w:r>
      <w:r w:rsidR="005743EE">
        <w:rPr>
          <w:sz w:val="28"/>
          <w:szCs w:val="28"/>
        </w:rPr>
        <w:t xml:space="preserve"> в частности</w:t>
      </w:r>
      <w:r w:rsidR="0040234F">
        <w:rPr>
          <w:sz w:val="28"/>
          <w:szCs w:val="28"/>
        </w:rPr>
        <w:t>, положения</w:t>
      </w:r>
      <w:r w:rsidR="005743EE">
        <w:rPr>
          <w:sz w:val="28"/>
          <w:szCs w:val="28"/>
        </w:rPr>
        <w:t xml:space="preserve"> об институте, </w:t>
      </w:r>
      <w:r w:rsidR="00434248">
        <w:rPr>
          <w:sz w:val="28"/>
          <w:szCs w:val="28"/>
        </w:rPr>
        <w:t>отчеты института</w:t>
      </w:r>
      <w:r w:rsidR="00434248">
        <w:rPr>
          <w:rStyle w:val="a9"/>
          <w:sz w:val="28"/>
          <w:szCs w:val="28"/>
        </w:rPr>
        <w:footnoteReference w:id="60"/>
      </w:r>
      <w:r w:rsidR="00434248">
        <w:rPr>
          <w:sz w:val="28"/>
          <w:szCs w:val="28"/>
        </w:rPr>
        <w:t xml:space="preserve">, а также </w:t>
      </w:r>
      <w:r w:rsidR="0040234F">
        <w:rPr>
          <w:sz w:val="28"/>
          <w:szCs w:val="28"/>
        </w:rPr>
        <w:t xml:space="preserve">отчеты </w:t>
      </w:r>
      <w:r w:rsidR="0040234F" w:rsidRPr="0040234F">
        <w:rPr>
          <w:sz w:val="28"/>
          <w:szCs w:val="28"/>
        </w:rPr>
        <w:t>Ведомства учреждений Императрицы Марии</w:t>
      </w:r>
      <w:r w:rsidR="005743EE">
        <w:rPr>
          <w:sz w:val="28"/>
          <w:szCs w:val="28"/>
        </w:rPr>
        <w:t>.</w:t>
      </w:r>
      <w:r w:rsidR="0085502F">
        <w:rPr>
          <w:rStyle w:val="a9"/>
          <w:sz w:val="28"/>
          <w:szCs w:val="28"/>
        </w:rPr>
        <w:footnoteReference w:id="61"/>
      </w:r>
      <w:r w:rsidR="005743EE">
        <w:rPr>
          <w:sz w:val="28"/>
          <w:szCs w:val="28"/>
        </w:rPr>
        <w:t xml:space="preserve"> Неопубликованные источники этой группы хранятся в Центральном государственном историческом архиве (ЦГИА) в фонде Женского педагогического института, и в Российском государственном историческом архиве (РГИА) в фонде Ведомства учреждений Императрицы Марии.</w:t>
      </w:r>
    </w:p>
    <w:p w:rsidR="00FD381C" w:rsidRDefault="005743EE" w:rsidP="00FD381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Ключевую роль для исследования имела </w:t>
      </w:r>
      <w:proofErr w:type="spellStart"/>
      <w:r w:rsidRPr="005743EE">
        <w:rPr>
          <w:i/>
          <w:sz w:val="28"/>
          <w:szCs w:val="28"/>
        </w:rPr>
        <w:t>внутриинститутская</w:t>
      </w:r>
      <w:proofErr w:type="spellEnd"/>
      <w:r w:rsidRPr="005743EE">
        <w:rPr>
          <w:i/>
          <w:sz w:val="28"/>
          <w:szCs w:val="28"/>
        </w:rPr>
        <w:t xml:space="preserve"> документация</w:t>
      </w:r>
      <w:r>
        <w:rPr>
          <w:sz w:val="28"/>
          <w:szCs w:val="28"/>
        </w:rPr>
        <w:t xml:space="preserve">. </w:t>
      </w:r>
      <w:r w:rsidR="00FD381C">
        <w:rPr>
          <w:sz w:val="28"/>
          <w:szCs w:val="28"/>
        </w:rPr>
        <w:t>Широко использовались</w:t>
      </w:r>
      <w:r w:rsidR="00FD381C" w:rsidRPr="00AA7FA3">
        <w:t xml:space="preserve"> </w:t>
      </w:r>
      <w:r w:rsidR="00FD381C" w:rsidRPr="00AA7FA3">
        <w:rPr>
          <w:sz w:val="28"/>
          <w:szCs w:val="28"/>
        </w:rPr>
        <w:t>журналы и протоколы заседаний конференции института, а также заседаний физико-математического и словесно-истори</w:t>
      </w:r>
      <w:r w:rsidR="00FD381C">
        <w:rPr>
          <w:sz w:val="28"/>
          <w:szCs w:val="28"/>
        </w:rPr>
        <w:t>ческого отделений института</w:t>
      </w:r>
      <w:r w:rsidR="00FA6171">
        <w:rPr>
          <w:sz w:val="28"/>
          <w:szCs w:val="28"/>
        </w:rPr>
        <w:t xml:space="preserve">, которые позволяют восстановить картину учебной деятельности внутри института. </w:t>
      </w:r>
      <w:r w:rsidR="00FD381C">
        <w:rPr>
          <w:rStyle w:val="a9"/>
          <w:sz w:val="28"/>
          <w:szCs w:val="28"/>
        </w:rPr>
        <w:footnoteReference w:id="62"/>
      </w:r>
      <w:r w:rsidR="00FD381C">
        <w:rPr>
          <w:sz w:val="28"/>
          <w:szCs w:val="28"/>
        </w:rPr>
        <w:t xml:space="preserve"> </w:t>
      </w:r>
      <w:r w:rsidR="000821A6">
        <w:rPr>
          <w:sz w:val="28"/>
          <w:szCs w:val="28"/>
        </w:rPr>
        <w:t xml:space="preserve">Помимо этого, </w:t>
      </w:r>
      <w:r w:rsidR="00FA6171">
        <w:rPr>
          <w:sz w:val="28"/>
          <w:szCs w:val="28"/>
        </w:rPr>
        <w:t>были привлечены</w:t>
      </w:r>
      <w:r w:rsidR="000821A6">
        <w:rPr>
          <w:sz w:val="28"/>
          <w:szCs w:val="28"/>
        </w:rPr>
        <w:t xml:space="preserve"> </w:t>
      </w:r>
      <w:r w:rsidR="00FD381C">
        <w:rPr>
          <w:sz w:val="28"/>
          <w:szCs w:val="28"/>
        </w:rPr>
        <w:t>годовые отчеты</w:t>
      </w:r>
      <w:r w:rsidR="00FD381C" w:rsidRPr="00AA7FA3">
        <w:rPr>
          <w:sz w:val="28"/>
          <w:szCs w:val="28"/>
        </w:rPr>
        <w:t xml:space="preserve"> за</w:t>
      </w:r>
      <w:r w:rsidR="00FD381C">
        <w:rPr>
          <w:sz w:val="28"/>
          <w:szCs w:val="28"/>
        </w:rPr>
        <w:t>седаний испытательной комиссии при Женском педагогическом институте</w:t>
      </w:r>
      <w:r w:rsidR="000821A6">
        <w:rPr>
          <w:sz w:val="28"/>
          <w:szCs w:val="28"/>
        </w:rPr>
        <w:t>.</w:t>
      </w:r>
      <w:r w:rsidR="00FD381C">
        <w:rPr>
          <w:rStyle w:val="a9"/>
          <w:sz w:val="28"/>
          <w:szCs w:val="28"/>
        </w:rPr>
        <w:footnoteReference w:id="63"/>
      </w:r>
      <w:r w:rsidR="00FA6171">
        <w:rPr>
          <w:sz w:val="28"/>
          <w:szCs w:val="28"/>
        </w:rPr>
        <w:t xml:space="preserve"> На основе данных отчетов мы можем  проследить уровень подготовки обучающихся на словесно-историческом и физико-математическом отделениях, их отношение к </w:t>
      </w:r>
      <w:r w:rsidR="00FA6171">
        <w:rPr>
          <w:sz w:val="28"/>
          <w:szCs w:val="28"/>
        </w:rPr>
        <w:lastRenderedPageBreak/>
        <w:t xml:space="preserve">сдаваемым дисциплинам. </w:t>
      </w:r>
      <w:r w:rsidR="000821A6">
        <w:rPr>
          <w:sz w:val="28"/>
          <w:szCs w:val="28"/>
        </w:rPr>
        <w:t>Важным</w:t>
      </w:r>
      <w:r w:rsidR="00FA6171">
        <w:rPr>
          <w:sz w:val="28"/>
          <w:szCs w:val="28"/>
        </w:rPr>
        <w:t>и источниками</w:t>
      </w:r>
      <w:r w:rsidR="000821A6">
        <w:rPr>
          <w:sz w:val="28"/>
          <w:szCs w:val="28"/>
        </w:rPr>
        <w:t xml:space="preserve"> стали</w:t>
      </w:r>
      <w:r w:rsidR="00FD381C">
        <w:rPr>
          <w:sz w:val="28"/>
          <w:szCs w:val="28"/>
        </w:rPr>
        <w:t xml:space="preserve"> </w:t>
      </w:r>
      <w:r w:rsidR="00FD381C" w:rsidRPr="00AA7FA3">
        <w:rPr>
          <w:sz w:val="28"/>
          <w:szCs w:val="28"/>
        </w:rPr>
        <w:t>годовые отчёты профессоров и преподават</w:t>
      </w:r>
      <w:r w:rsidR="00FD381C">
        <w:rPr>
          <w:sz w:val="28"/>
          <w:szCs w:val="28"/>
        </w:rPr>
        <w:t>елей об учебной работе</w:t>
      </w:r>
      <w:r w:rsidR="000821A6">
        <w:rPr>
          <w:rStyle w:val="a9"/>
          <w:sz w:val="28"/>
          <w:szCs w:val="28"/>
        </w:rPr>
        <w:footnoteReference w:id="64"/>
      </w:r>
      <w:r w:rsidR="000821A6">
        <w:rPr>
          <w:sz w:val="28"/>
          <w:szCs w:val="28"/>
        </w:rPr>
        <w:t>, а также</w:t>
      </w:r>
      <w:r w:rsidR="00FD381C">
        <w:rPr>
          <w:sz w:val="28"/>
          <w:szCs w:val="28"/>
        </w:rPr>
        <w:t xml:space="preserve"> </w:t>
      </w:r>
      <w:r w:rsidR="00FD381C" w:rsidRPr="00AA7FA3">
        <w:rPr>
          <w:sz w:val="28"/>
          <w:szCs w:val="28"/>
        </w:rPr>
        <w:t>программы практических занятий и публич</w:t>
      </w:r>
      <w:r w:rsidR="00FD381C">
        <w:rPr>
          <w:sz w:val="28"/>
          <w:szCs w:val="28"/>
        </w:rPr>
        <w:t>ных лекций</w:t>
      </w:r>
      <w:r w:rsidR="000821A6">
        <w:rPr>
          <w:rStyle w:val="a9"/>
          <w:sz w:val="28"/>
          <w:szCs w:val="28"/>
        </w:rPr>
        <w:footnoteReference w:id="65"/>
      </w:r>
      <w:r w:rsidR="00580D44">
        <w:rPr>
          <w:sz w:val="28"/>
          <w:szCs w:val="28"/>
        </w:rPr>
        <w:t>,</w:t>
      </w:r>
      <w:r w:rsidR="00FD381C">
        <w:rPr>
          <w:sz w:val="28"/>
          <w:szCs w:val="28"/>
        </w:rPr>
        <w:t xml:space="preserve"> расписания занятий.</w:t>
      </w:r>
      <w:r w:rsidR="000821A6">
        <w:rPr>
          <w:rStyle w:val="a9"/>
          <w:sz w:val="28"/>
          <w:szCs w:val="28"/>
        </w:rPr>
        <w:footnoteReference w:id="66"/>
      </w:r>
      <w:r w:rsidR="00FA6171">
        <w:rPr>
          <w:sz w:val="28"/>
          <w:szCs w:val="28"/>
        </w:rPr>
        <w:t xml:space="preserve"> Все это позволяет проанализировать учебную жизнь слушательниц.</w:t>
      </w:r>
    </w:p>
    <w:p w:rsidR="005743EE" w:rsidRDefault="005743E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источником для реконструкции коллективного портрета слушательниц Женского педагогического института </w:t>
      </w:r>
      <w:r w:rsidR="00447223">
        <w:rPr>
          <w:sz w:val="28"/>
          <w:szCs w:val="28"/>
        </w:rPr>
        <w:t>стали именные книги за период с 1903 по 1917 гг.</w:t>
      </w:r>
      <w:r w:rsidR="0001337F">
        <w:rPr>
          <w:sz w:val="28"/>
          <w:szCs w:val="28"/>
        </w:rPr>
        <w:t xml:space="preserve"> Именные книги </w:t>
      </w:r>
      <w:r w:rsidR="0001337F" w:rsidRPr="0001337F">
        <w:rPr>
          <w:sz w:val="28"/>
          <w:szCs w:val="28"/>
        </w:rPr>
        <w:t xml:space="preserve">содержат </w:t>
      </w:r>
      <w:r w:rsidR="0001337F">
        <w:rPr>
          <w:sz w:val="28"/>
          <w:szCs w:val="28"/>
        </w:rPr>
        <w:t>информацию о полных</w:t>
      </w:r>
      <w:r w:rsidR="0001337F" w:rsidRPr="0001337F">
        <w:rPr>
          <w:sz w:val="28"/>
          <w:szCs w:val="28"/>
        </w:rPr>
        <w:t xml:space="preserve"> и</w:t>
      </w:r>
      <w:r w:rsidR="0001337F">
        <w:rPr>
          <w:sz w:val="28"/>
          <w:szCs w:val="28"/>
        </w:rPr>
        <w:t>менах слушательниц</w:t>
      </w:r>
      <w:r w:rsidR="0001337F" w:rsidRPr="0001337F">
        <w:rPr>
          <w:sz w:val="28"/>
          <w:szCs w:val="28"/>
        </w:rPr>
        <w:t xml:space="preserve">, </w:t>
      </w:r>
      <w:r w:rsidR="0001337F">
        <w:rPr>
          <w:sz w:val="28"/>
          <w:szCs w:val="28"/>
        </w:rPr>
        <w:t xml:space="preserve">их </w:t>
      </w:r>
      <w:r w:rsidR="0001337F" w:rsidRPr="0001337F">
        <w:rPr>
          <w:sz w:val="28"/>
          <w:szCs w:val="28"/>
        </w:rPr>
        <w:t>возрасте, происхождении, вероисповедании, оконченном среднем учебном заведении, о выбр</w:t>
      </w:r>
      <w:r w:rsidR="0001337F">
        <w:rPr>
          <w:sz w:val="28"/>
          <w:szCs w:val="28"/>
        </w:rPr>
        <w:t>анном отделении, об окончании института.</w:t>
      </w:r>
      <w:r w:rsidR="00434248" w:rsidRPr="00434248">
        <w:rPr>
          <w:rStyle w:val="a9"/>
          <w:sz w:val="28"/>
          <w:szCs w:val="28"/>
        </w:rPr>
        <w:t xml:space="preserve"> </w:t>
      </w:r>
      <w:r w:rsidR="00434248">
        <w:rPr>
          <w:rStyle w:val="a9"/>
          <w:sz w:val="28"/>
          <w:szCs w:val="28"/>
        </w:rPr>
        <w:footnoteReference w:id="67"/>
      </w:r>
    </w:p>
    <w:p w:rsidR="00A2137B" w:rsidRDefault="00FC68C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изучении материальной обеспеченности слушательниц важным источником являются </w:t>
      </w:r>
      <w:r w:rsidR="00A2137B">
        <w:rPr>
          <w:sz w:val="28"/>
          <w:szCs w:val="28"/>
        </w:rPr>
        <w:t>отчеты Общества вспомоществования учащимся императорского Женского педагогического института и Константиновской женской гимназии</w:t>
      </w:r>
      <w:r>
        <w:rPr>
          <w:sz w:val="28"/>
          <w:szCs w:val="28"/>
        </w:rPr>
        <w:t>, публиковавшиеся</w:t>
      </w:r>
      <w:r w:rsidRPr="00FC68C7">
        <w:rPr>
          <w:sz w:val="28"/>
          <w:szCs w:val="28"/>
        </w:rPr>
        <w:t xml:space="preserve"> </w:t>
      </w:r>
      <w:r>
        <w:rPr>
          <w:sz w:val="28"/>
          <w:szCs w:val="28"/>
        </w:rPr>
        <w:t>с 1908 г</w:t>
      </w:r>
      <w:r w:rsidR="00A2137B">
        <w:rPr>
          <w:sz w:val="28"/>
          <w:szCs w:val="28"/>
        </w:rPr>
        <w:t>.</w:t>
      </w:r>
      <w:r w:rsidR="002B0D63">
        <w:rPr>
          <w:sz w:val="28"/>
          <w:szCs w:val="28"/>
        </w:rPr>
        <w:t xml:space="preserve"> Отчеты включают в себя сведения о количестве прошений слушательниц о пособии, а также о выданных слушательницам денежных суммах.</w:t>
      </w:r>
      <w:r w:rsidRPr="00FC68C7">
        <w:rPr>
          <w:rStyle w:val="a9"/>
          <w:sz w:val="28"/>
          <w:szCs w:val="28"/>
        </w:rPr>
        <w:t xml:space="preserve"> </w:t>
      </w:r>
      <w:r>
        <w:rPr>
          <w:rStyle w:val="a9"/>
          <w:sz w:val="28"/>
          <w:szCs w:val="28"/>
        </w:rPr>
        <w:footnoteReference w:id="68"/>
      </w:r>
    </w:p>
    <w:p w:rsidR="00FC68C7" w:rsidRDefault="00FC68C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исследования было привлечено большое количество источников </w:t>
      </w:r>
      <w:r w:rsidRPr="00FC68C7">
        <w:rPr>
          <w:i/>
          <w:sz w:val="28"/>
          <w:szCs w:val="28"/>
        </w:rPr>
        <w:t>личного происхождения</w:t>
      </w:r>
      <w:r>
        <w:rPr>
          <w:sz w:val="28"/>
          <w:szCs w:val="28"/>
        </w:rPr>
        <w:t xml:space="preserve">. К ним относятся воспоминания слушательниц Женского педагогического института, а также </w:t>
      </w:r>
      <w:r w:rsidR="004B4F62">
        <w:rPr>
          <w:sz w:val="28"/>
          <w:szCs w:val="28"/>
        </w:rPr>
        <w:t xml:space="preserve">комплекс эпистолярных источников, в частности </w:t>
      </w:r>
      <w:r>
        <w:rPr>
          <w:sz w:val="28"/>
          <w:szCs w:val="28"/>
        </w:rPr>
        <w:t>материалы личной переписки слушательниц с директором института С.Ф. Платоновым и почетным попечителем института великим князем Константином Константиновичем</w:t>
      </w:r>
      <w:r w:rsidR="004B4F62">
        <w:rPr>
          <w:sz w:val="28"/>
          <w:szCs w:val="28"/>
        </w:rPr>
        <w:t xml:space="preserve"> и др</w:t>
      </w:r>
      <w:r>
        <w:rPr>
          <w:sz w:val="28"/>
          <w:szCs w:val="28"/>
        </w:rPr>
        <w:t xml:space="preserve">. </w:t>
      </w:r>
    </w:p>
    <w:p w:rsidR="00AF272B" w:rsidRDefault="00AF272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данный момент опубликованы некоторые воспоминания слушательниц института. Во-первых, это воспоминания Елены Борисовны Черновой (Покровской), впоследствии ставшей исследовательницей в области филологии. Мемуары охватывают события, начиная с детства слушательницы, и доходят до 1930-х гг. </w:t>
      </w:r>
      <w:r w:rsidR="00F86A76">
        <w:rPr>
          <w:sz w:val="28"/>
          <w:szCs w:val="28"/>
        </w:rPr>
        <w:t>Ряд воспоминаний посвящен Женскому педагогическому институту.</w:t>
      </w:r>
      <w:r w:rsidR="006031DF">
        <w:rPr>
          <w:rStyle w:val="a9"/>
          <w:sz w:val="28"/>
          <w:szCs w:val="28"/>
        </w:rPr>
        <w:footnoteReference w:id="69"/>
      </w:r>
    </w:p>
    <w:p w:rsidR="00F86A76" w:rsidRDefault="00F86A7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г. были изданы письма бывшей слушательницы института Евгении Эдуардовны</w:t>
      </w:r>
      <w:r w:rsidR="00E95F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Бломквист</w:t>
      </w:r>
      <w:proofErr w:type="spellEnd"/>
      <w:r>
        <w:rPr>
          <w:sz w:val="28"/>
          <w:szCs w:val="28"/>
        </w:rPr>
        <w:t>. Большая часть писем адресована другой слушательнице Женского педагогического института – Надежде Павловне Гринковой, и содержит материалы о событиях времен Великой Отечественной войны.</w:t>
      </w:r>
      <w:r w:rsidR="006031DF">
        <w:rPr>
          <w:rStyle w:val="a9"/>
          <w:sz w:val="28"/>
          <w:szCs w:val="28"/>
        </w:rPr>
        <w:footnoteReference w:id="70"/>
      </w:r>
    </w:p>
    <w:p w:rsidR="004B4F62" w:rsidRDefault="004B4F6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Неопубликованные воспоминания слушательниц Женского педагогического института содержатся в фондах музея истории Российского государственного педагогического университета им. А.И. Герцена (РГПУ). Данные источники помогают проследить дальнейшие жизненные пути выпускниц, а также отражают их восприятие роли института в их становлении как специалистов.</w:t>
      </w:r>
      <w:r w:rsidRPr="004B4F62">
        <w:rPr>
          <w:rStyle w:val="a9"/>
          <w:sz w:val="28"/>
          <w:szCs w:val="28"/>
        </w:rPr>
        <w:t xml:space="preserve"> </w:t>
      </w:r>
      <w:r>
        <w:rPr>
          <w:rStyle w:val="a9"/>
          <w:sz w:val="28"/>
          <w:szCs w:val="28"/>
        </w:rPr>
        <w:footnoteReference w:id="71"/>
      </w:r>
    </w:p>
    <w:p w:rsidR="003729B6" w:rsidRDefault="003729B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комплекс эпистолярных источников, </w:t>
      </w:r>
      <w:r w:rsidR="007314F8">
        <w:rPr>
          <w:sz w:val="28"/>
          <w:szCs w:val="28"/>
        </w:rPr>
        <w:t>необходимых для исследования, находится в отделе рукописей Российской национальной библиотеке (</w:t>
      </w:r>
      <w:r w:rsidR="009664FB">
        <w:rPr>
          <w:sz w:val="28"/>
          <w:szCs w:val="28"/>
        </w:rPr>
        <w:t xml:space="preserve">ОР </w:t>
      </w:r>
      <w:r w:rsidR="007314F8">
        <w:rPr>
          <w:sz w:val="28"/>
          <w:szCs w:val="28"/>
        </w:rPr>
        <w:t>РНБ)</w:t>
      </w:r>
      <w:r>
        <w:rPr>
          <w:sz w:val="28"/>
          <w:szCs w:val="28"/>
        </w:rPr>
        <w:t xml:space="preserve"> в фонде С.Ф. Платонова</w:t>
      </w:r>
      <w:r w:rsidR="007314F8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="00027668">
        <w:rPr>
          <w:sz w:val="28"/>
          <w:szCs w:val="28"/>
        </w:rPr>
        <w:t>собый интерес</w:t>
      </w:r>
      <w:r>
        <w:rPr>
          <w:sz w:val="28"/>
          <w:szCs w:val="28"/>
        </w:rPr>
        <w:t xml:space="preserve"> представляет </w:t>
      </w:r>
      <w:r w:rsidR="00027668" w:rsidRPr="001527C2">
        <w:rPr>
          <w:sz w:val="28"/>
          <w:szCs w:val="28"/>
        </w:rPr>
        <w:t>обширная переписка</w:t>
      </w:r>
      <w:r w:rsidR="00027668">
        <w:rPr>
          <w:sz w:val="28"/>
          <w:szCs w:val="28"/>
        </w:rPr>
        <w:t xml:space="preserve"> со слушательницами и выпускницами института</w:t>
      </w:r>
      <w:r>
        <w:rPr>
          <w:sz w:val="28"/>
          <w:szCs w:val="28"/>
        </w:rPr>
        <w:t>, которая иллюстрирует повседневную учебную деятельность слушательниц, а также их дальнейшую карьеру.</w:t>
      </w:r>
      <w:r>
        <w:rPr>
          <w:rStyle w:val="a9"/>
          <w:sz w:val="28"/>
          <w:szCs w:val="28"/>
        </w:rPr>
        <w:footnoteReference w:id="72"/>
      </w:r>
      <w:r>
        <w:rPr>
          <w:sz w:val="28"/>
          <w:szCs w:val="28"/>
        </w:rPr>
        <w:t xml:space="preserve"> </w:t>
      </w:r>
    </w:p>
    <w:p w:rsidR="00400A33" w:rsidRPr="00400A33" w:rsidRDefault="00400A33" w:rsidP="009F3687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400A33">
        <w:rPr>
          <w:b/>
          <w:sz w:val="28"/>
          <w:szCs w:val="28"/>
        </w:rPr>
        <w:lastRenderedPageBreak/>
        <w:t xml:space="preserve">Целью </w:t>
      </w:r>
      <w:r w:rsidR="00C536EC" w:rsidRPr="00C536EC">
        <w:rPr>
          <w:sz w:val="28"/>
          <w:szCs w:val="28"/>
        </w:rPr>
        <w:t xml:space="preserve">данного исследования является </w:t>
      </w:r>
      <w:r w:rsidR="005B6297">
        <w:rPr>
          <w:sz w:val="28"/>
          <w:szCs w:val="28"/>
        </w:rPr>
        <w:t>реконструкция различных сторон жизни</w:t>
      </w:r>
      <w:r w:rsidR="009664FB">
        <w:rPr>
          <w:sz w:val="28"/>
          <w:szCs w:val="28"/>
        </w:rPr>
        <w:t xml:space="preserve"> и социального портрета</w:t>
      </w:r>
      <w:r w:rsidR="005B6297">
        <w:rPr>
          <w:sz w:val="28"/>
          <w:szCs w:val="28"/>
        </w:rPr>
        <w:t xml:space="preserve"> </w:t>
      </w:r>
      <w:r w:rsidR="00C536EC">
        <w:rPr>
          <w:sz w:val="28"/>
          <w:szCs w:val="28"/>
        </w:rPr>
        <w:t>слушательниц Женского педагогического института, обучавшихся в 1903 – 1917 гг.</w:t>
      </w:r>
    </w:p>
    <w:p w:rsidR="00C536EC" w:rsidRPr="00C536EC" w:rsidRDefault="00400A3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400A33">
        <w:rPr>
          <w:b/>
          <w:sz w:val="28"/>
          <w:szCs w:val="28"/>
        </w:rPr>
        <w:t>Задачи</w:t>
      </w:r>
      <w:r w:rsidR="00C536EC" w:rsidRPr="00C536EC">
        <w:rPr>
          <w:rFonts w:eastAsia="Calibri"/>
          <w:sz w:val="28"/>
          <w:szCs w:val="28"/>
        </w:rPr>
        <w:t>, для достижения поставленной цели:</w:t>
      </w:r>
    </w:p>
    <w:p w:rsidR="00C536EC" w:rsidRPr="009664FB" w:rsidRDefault="009664FB" w:rsidP="009664FB">
      <w:pPr>
        <w:pStyle w:val="af"/>
        <w:numPr>
          <w:ilvl w:val="0"/>
          <w:numId w:val="8"/>
        </w:numPr>
        <w:spacing w:after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="003472E9" w:rsidRPr="009664FB">
        <w:rPr>
          <w:rFonts w:eastAsia="Calibri"/>
          <w:sz w:val="28"/>
          <w:szCs w:val="28"/>
        </w:rPr>
        <w:t>ассмотреть</w:t>
      </w:r>
      <w:r w:rsidR="00C536EC" w:rsidRPr="009664FB">
        <w:rPr>
          <w:rFonts w:eastAsia="Calibri"/>
          <w:sz w:val="28"/>
          <w:szCs w:val="28"/>
        </w:rPr>
        <w:t xml:space="preserve"> устройство</w:t>
      </w:r>
      <w:r w:rsidR="005B6297" w:rsidRPr="009664FB">
        <w:rPr>
          <w:rFonts w:eastAsia="Calibri"/>
          <w:sz w:val="28"/>
          <w:szCs w:val="28"/>
        </w:rPr>
        <w:t xml:space="preserve"> </w:t>
      </w:r>
      <w:r w:rsidR="00C536EC" w:rsidRPr="009664FB">
        <w:rPr>
          <w:rFonts w:eastAsia="Calibri"/>
          <w:sz w:val="28"/>
          <w:szCs w:val="28"/>
        </w:rPr>
        <w:t>Женского педагогического института</w:t>
      </w:r>
      <w:r>
        <w:rPr>
          <w:rFonts w:eastAsia="Calibri"/>
          <w:sz w:val="28"/>
          <w:szCs w:val="28"/>
        </w:rPr>
        <w:t>;</w:t>
      </w:r>
    </w:p>
    <w:p w:rsidR="009664FB" w:rsidRPr="009664FB" w:rsidRDefault="009664FB" w:rsidP="009664FB">
      <w:pPr>
        <w:pStyle w:val="af"/>
        <w:numPr>
          <w:ilvl w:val="0"/>
          <w:numId w:val="8"/>
        </w:numPr>
        <w:spacing w:after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Pr="009664FB">
        <w:rPr>
          <w:rFonts w:eastAsia="Calibri"/>
          <w:sz w:val="28"/>
          <w:szCs w:val="28"/>
        </w:rPr>
        <w:t>еконструировать основные черты образовательного процесса в Женском педагогическом институте</w:t>
      </w:r>
      <w:r>
        <w:rPr>
          <w:rFonts w:eastAsia="Calibri"/>
          <w:sz w:val="28"/>
          <w:szCs w:val="28"/>
        </w:rPr>
        <w:t>;</w:t>
      </w:r>
    </w:p>
    <w:p w:rsidR="00C536EC" w:rsidRPr="009664FB" w:rsidRDefault="009664FB" w:rsidP="009664FB">
      <w:pPr>
        <w:pStyle w:val="af"/>
        <w:numPr>
          <w:ilvl w:val="0"/>
          <w:numId w:val="8"/>
        </w:numPr>
        <w:spacing w:after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 w:rsidR="005B6297" w:rsidRPr="009664FB">
        <w:rPr>
          <w:rFonts w:eastAsia="Calibri"/>
          <w:sz w:val="28"/>
          <w:szCs w:val="28"/>
        </w:rPr>
        <w:t>еконструировать</w:t>
      </w:r>
      <w:r w:rsidR="00C536EC" w:rsidRPr="009664FB">
        <w:rPr>
          <w:rFonts w:eastAsia="Calibri"/>
          <w:sz w:val="28"/>
          <w:szCs w:val="28"/>
        </w:rPr>
        <w:t xml:space="preserve"> коллективный портрет слушательниц Женского педагогического института</w:t>
      </w:r>
      <w:r>
        <w:rPr>
          <w:rFonts w:eastAsia="Calibri"/>
          <w:sz w:val="28"/>
          <w:szCs w:val="28"/>
        </w:rPr>
        <w:t>;</w:t>
      </w:r>
    </w:p>
    <w:p w:rsidR="009664FB" w:rsidRPr="009664FB" w:rsidRDefault="009664FB" w:rsidP="009664FB">
      <w:pPr>
        <w:pStyle w:val="af"/>
        <w:numPr>
          <w:ilvl w:val="0"/>
          <w:numId w:val="8"/>
        </w:numPr>
        <w:spacing w:after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9664FB">
        <w:rPr>
          <w:rFonts w:eastAsia="Calibri"/>
          <w:sz w:val="28"/>
          <w:szCs w:val="28"/>
        </w:rPr>
        <w:t>осстановить повседневные практики слушательниц института</w:t>
      </w:r>
      <w:r>
        <w:rPr>
          <w:rFonts w:eastAsia="Calibri"/>
          <w:sz w:val="28"/>
          <w:szCs w:val="28"/>
        </w:rPr>
        <w:t>;</w:t>
      </w:r>
    </w:p>
    <w:p w:rsidR="00C536EC" w:rsidRPr="009664FB" w:rsidRDefault="009664FB" w:rsidP="009664FB">
      <w:pPr>
        <w:pStyle w:val="af"/>
        <w:numPr>
          <w:ilvl w:val="0"/>
          <w:numId w:val="8"/>
        </w:numPr>
        <w:spacing w:after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C536EC" w:rsidRPr="009664FB">
        <w:rPr>
          <w:rFonts w:eastAsia="Calibri"/>
          <w:sz w:val="28"/>
          <w:szCs w:val="28"/>
        </w:rPr>
        <w:t>ыявить дальнейшие судьбы слушательниц Женского педагогического института</w:t>
      </w:r>
      <w:r>
        <w:rPr>
          <w:rFonts w:eastAsia="Calibri"/>
          <w:sz w:val="28"/>
          <w:szCs w:val="28"/>
        </w:rPr>
        <w:t>.</w:t>
      </w:r>
    </w:p>
    <w:p w:rsidR="00C8372D" w:rsidRPr="00C8372D" w:rsidRDefault="00400A3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400A33">
        <w:rPr>
          <w:b/>
          <w:sz w:val="28"/>
          <w:szCs w:val="28"/>
        </w:rPr>
        <w:t>Хронологические рамки исследования</w:t>
      </w:r>
      <w:r w:rsidR="00E95F03">
        <w:rPr>
          <w:b/>
          <w:sz w:val="28"/>
          <w:szCs w:val="28"/>
        </w:rPr>
        <w:t xml:space="preserve"> </w:t>
      </w:r>
      <w:r w:rsidR="00C01288">
        <w:rPr>
          <w:sz w:val="28"/>
          <w:szCs w:val="28"/>
        </w:rPr>
        <w:t xml:space="preserve">обусловлены </w:t>
      </w:r>
      <w:r w:rsidR="00C8372D">
        <w:rPr>
          <w:rFonts w:eastAsia="Calibri"/>
          <w:sz w:val="28"/>
          <w:szCs w:val="28"/>
        </w:rPr>
        <w:t>законодательством Российской империи, согласно которому, Женский педагогический институт был создан в 1903 г.</w:t>
      </w:r>
      <w:r w:rsidR="00C8372D" w:rsidRPr="00C8372D">
        <w:rPr>
          <w:rFonts w:eastAsia="Calibri"/>
          <w:sz w:val="28"/>
          <w:szCs w:val="28"/>
        </w:rPr>
        <w:t xml:space="preserve"> на </w:t>
      </w:r>
      <w:r w:rsidR="00C8372D">
        <w:rPr>
          <w:rFonts w:eastAsia="Calibri"/>
          <w:sz w:val="28"/>
          <w:szCs w:val="28"/>
        </w:rPr>
        <w:t>базе Женских педагогических курсов</w:t>
      </w:r>
      <w:r w:rsidR="00C8372D" w:rsidRPr="00C8372D">
        <w:rPr>
          <w:rFonts w:eastAsia="Calibri"/>
          <w:sz w:val="28"/>
          <w:szCs w:val="28"/>
        </w:rPr>
        <w:t xml:space="preserve">. </w:t>
      </w:r>
      <w:r w:rsidR="00C8372D">
        <w:rPr>
          <w:rFonts w:eastAsia="Calibri"/>
          <w:sz w:val="28"/>
          <w:szCs w:val="28"/>
        </w:rPr>
        <w:t>В</w:t>
      </w:r>
      <w:r w:rsidR="00C8372D" w:rsidRPr="00C8372D">
        <w:rPr>
          <w:rFonts w:eastAsia="Calibri"/>
          <w:sz w:val="28"/>
          <w:szCs w:val="28"/>
        </w:rPr>
        <w:t xml:space="preserve">ерхняя хронологическая граница исследования совпадает с окончанием </w:t>
      </w:r>
      <w:r w:rsidR="00C8372D">
        <w:rPr>
          <w:rFonts w:eastAsia="Calibri"/>
          <w:sz w:val="28"/>
          <w:szCs w:val="28"/>
        </w:rPr>
        <w:t>существования института</w:t>
      </w:r>
      <w:r w:rsidR="006661B6">
        <w:rPr>
          <w:rFonts w:eastAsia="Calibri"/>
          <w:sz w:val="28"/>
          <w:szCs w:val="28"/>
        </w:rPr>
        <w:t xml:space="preserve"> в его первоначальном виде</w:t>
      </w:r>
      <w:r w:rsidR="000B03E8">
        <w:rPr>
          <w:rFonts w:eastAsia="Calibri"/>
          <w:sz w:val="28"/>
          <w:szCs w:val="28"/>
        </w:rPr>
        <w:t>, до изменения социального контекста вследствие Октябрьской революции 1917 г</w:t>
      </w:r>
      <w:r w:rsidR="00C8372D">
        <w:rPr>
          <w:rFonts w:eastAsia="Calibri"/>
          <w:sz w:val="28"/>
          <w:szCs w:val="28"/>
        </w:rPr>
        <w:t xml:space="preserve">. </w:t>
      </w:r>
      <w:r w:rsidR="009664FB">
        <w:rPr>
          <w:rFonts w:eastAsia="Calibri"/>
          <w:sz w:val="28"/>
          <w:szCs w:val="28"/>
        </w:rPr>
        <w:t>После этого</w:t>
      </w:r>
      <w:r w:rsidR="00FB57F2">
        <w:rPr>
          <w:rFonts w:eastAsia="Calibri"/>
          <w:sz w:val="28"/>
          <w:szCs w:val="28"/>
        </w:rPr>
        <w:t xml:space="preserve"> институт потерял свое значение привилегированного женского учебного заведения для девушек с достаточно высоким уровнем подготовки. В институт стали принимать учеников разной степени подготовки, часто неграмотных. Образовательный процесс был полностью нарушен, старые учебные программы больше не использовались. В связи с эти</w:t>
      </w:r>
      <w:r w:rsidR="00880716">
        <w:rPr>
          <w:rFonts w:eastAsia="Calibri"/>
          <w:sz w:val="28"/>
          <w:szCs w:val="28"/>
        </w:rPr>
        <w:t>м, для изучения заявленной темы в качестве хронологических рамок мы берем годы существования института в его «классическом» виде.</w:t>
      </w:r>
    </w:p>
    <w:p w:rsidR="00400A33" w:rsidRPr="00F209C8" w:rsidRDefault="00400A3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00A33">
        <w:rPr>
          <w:b/>
          <w:sz w:val="28"/>
          <w:szCs w:val="28"/>
        </w:rPr>
        <w:t>Территориальные рамки исследования</w:t>
      </w:r>
      <w:r w:rsidR="00ED5AF5">
        <w:rPr>
          <w:b/>
          <w:sz w:val="28"/>
          <w:szCs w:val="28"/>
        </w:rPr>
        <w:t xml:space="preserve"> </w:t>
      </w:r>
      <w:r w:rsidR="00F209C8">
        <w:rPr>
          <w:sz w:val="28"/>
          <w:szCs w:val="28"/>
        </w:rPr>
        <w:t>ограничены</w:t>
      </w:r>
      <w:r w:rsidR="00F209C8" w:rsidRPr="00F209C8">
        <w:rPr>
          <w:sz w:val="28"/>
          <w:szCs w:val="28"/>
        </w:rPr>
        <w:t xml:space="preserve"> территори</w:t>
      </w:r>
      <w:r w:rsidR="00F209C8">
        <w:rPr>
          <w:sz w:val="28"/>
          <w:szCs w:val="28"/>
        </w:rPr>
        <w:t>ей</w:t>
      </w:r>
      <w:r w:rsidR="00ED5AF5">
        <w:rPr>
          <w:sz w:val="28"/>
          <w:szCs w:val="28"/>
        </w:rPr>
        <w:t xml:space="preserve"> </w:t>
      </w:r>
      <w:r w:rsidR="00F209C8">
        <w:rPr>
          <w:sz w:val="28"/>
          <w:szCs w:val="28"/>
        </w:rPr>
        <w:t xml:space="preserve">Санкт-Петербурга (после 1914 г. Петрограда), поскольку именно там </w:t>
      </w:r>
      <w:r w:rsidR="007D186F">
        <w:rPr>
          <w:sz w:val="28"/>
          <w:szCs w:val="28"/>
        </w:rPr>
        <w:t>располагался</w:t>
      </w:r>
      <w:r w:rsidR="00F209C8">
        <w:rPr>
          <w:sz w:val="28"/>
          <w:szCs w:val="28"/>
        </w:rPr>
        <w:t xml:space="preserve"> Женский педагогический институт.</w:t>
      </w:r>
    </w:p>
    <w:p w:rsidR="007D186F" w:rsidRPr="007D186F" w:rsidRDefault="00400A33" w:rsidP="009F3687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400A33">
        <w:rPr>
          <w:b/>
          <w:sz w:val="28"/>
          <w:szCs w:val="28"/>
        </w:rPr>
        <w:t>Предмет и объект исследования</w:t>
      </w:r>
      <w:r w:rsidR="007D186F">
        <w:rPr>
          <w:b/>
          <w:sz w:val="28"/>
          <w:szCs w:val="28"/>
        </w:rPr>
        <w:t>.</w:t>
      </w:r>
      <w:r w:rsidR="007D186F" w:rsidRPr="007D186F">
        <w:rPr>
          <w:rFonts w:eastAsia="Calibri"/>
          <w:sz w:val="28"/>
          <w:szCs w:val="28"/>
        </w:rPr>
        <w:t xml:space="preserve"> Объе</w:t>
      </w:r>
      <w:r w:rsidR="000B03E8">
        <w:rPr>
          <w:rFonts w:eastAsia="Calibri"/>
          <w:sz w:val="28"/>
          <w:szCs w:val="28"/>
        </w:rPr>
        <w:t>ктом данного исследования являе</w:t>
      </w:r>
      <w:r w:rsidR="007D186F">
        <w:rPr>
          <w:rFonts w:eastAsia="Calibri"/>
          <w:sz w:val="28"/>
          <w:szCs w:val="28"/>
        </w:rPr>
        <w:t>т</w:t>
      </w:r>
      <w:r w:rsidR="007D186F" w:rsidRPr="007D186F">
        <w:rPr>
          <w:rFonts w:eastAsia="Calibri"/>
          <w:sz w:val="28"/>
          <w:szCs w:val="28"/>
        </w:rPr>
        <w:t xml:space="preserve">ся </w:t>
      </w:r>
      <w:r w:rsidR="000B03E8">
        <w:rPr>
          <w:rFonts w:eastAsia="Calibri"/>
          <w:sz w:val="28"/>
          <w:szCs w:val="28"/>
        </w:rPr>
        <w:t>высшее женское образование</w:t>
      </w:r>
      <w:r w:rsidR="007D186F" w:rsidRPr="007D186F">
        <w:rPr>
          <w:rFonts w:eastAsia="Calibri"/>
          <w:sz w:val="28"/>
          <w:szCs w:val="28"/>
        </w:rPr>
        <w:t xml:space="preserve">. Предмет исследования – </w:t>
      </w:r>
      <w:r w:rsidR="000B03E8">
        <w:rPr>
          <w:rFonts w:eastAsia="Calibri"/>
          <w:sz w:val="28"/>
          <w:szCs w:val="28"/>
        </w:rPr>
        <w:lastRenderedPageBreak/>
        <w:t>коллективная биография, образовательные и социальные практики слушательниц Женского педагогического института</w:t>
      </w:r>
      <w:r w:rsidR="000C578A">
        <w:rPr>
          <w:rFonts w:eastAsia="Calibri"/>
          <w:sz w:val="28"/>
          <w:szCs w:val="28"/>
        </w:rPr>
        <w:t>.</w:t>
      </w:r>
    </w:p>
    <w:p w:rsidR="00400A33" w:rsidRPr="00812506" w:rsidRDefault="00400A3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00A33">
        <w:rPr>
          <w:b/>
          <w:sz w:val="28"/>
          <w:szCs w:val="28"/>
        </w:rPr>
        <w:t>Методологическая база исследования</w:t>
      </w:r>
      <w:r w:rsidR="000B03E8">
        <w:rPr>
          <w:b/>
          <w:sz w:val="28"/>
          <w:szCs w:val="28"/>
        </w:rPr>
        <w:t xml:space="preserve"> </w:t>
      </w:r>
      <w:r w:rsidR="000B03E8">
        <w:rPr>
          <w:sz w:val="28"/>
          <w:szCs w:val="28"/>
        </w:rPr>
        <w:t>основ</w:t>
      </w:r>
      <w:r w:rsidR="00176D49">
        <w:rPr>
          <w:sz w:val="28"/>
          <w:szCs w:val="28"/>
        </w:rPr>
        <w:t>ывается</w:t>
      </w:r>
      <w:r w:rsidR="000B03E8">
        <w:rPr>
          <w:sz w:val="28"/>
          <w:szCs w:val="28"/>
        </w:rPr>
        <w:t xml:space="preserve"> на принципе историзма</w:t>
      </w:r>
      <w:r w:rsidR="00176D49">
        <w:rPr>
          <w:sz w:val="28"/>
          <w:szCs w:val="28"/>
        </w:rPr>
        <w:t xml:space="preserve">, </w:t>
      </w:r>
      <w:r w:rsidR="000B03E8">
        <w:rPr>
          <w:sz w:val="28"/>
          <w:szCs w:val="28"/>
        </w:rPr>
        <w:t xml:space="preserve">принципе критического анализа </w:t>
      </w:r>
      <w:r w:rsidR="00812506">
        <w:rPr>
          <w:sz w:val="28"/>
          <w:szCs w:val="28"/>
        </w:rPr>
        <w:t xml:space="preserve">источников </w:t>
      </w:r>
      <w:r w:rsidR="00854ED8" w:rsidRPr="00854ED8">
        <w:rPr>
          <w:sz w:val="28"/>
          <w:szCs w:val="28"/>
        </w:rPr>
        <w:t>по данной проблеме</w:t>
      </w:r>
      <w:r w:rsidR="00812506">
        <w:rPr>
          <w:sz w:val="28"/>
          <w:szCs w:val="28"/>
        </w:rPr>
        <w:t xml:space="preserve">. </w:t>
      </w:r>
      <w:r w:rsidR="00854ED8">
        <w:rPr>
          <w:sz w:val="28"/>
          <w:szCs w:val="28"/>
        </w:rPr>
        <w:t>Кроме того, б</w:t>
      </w:r>
      <w:r w:rsidR="00812506">
        <w:rPr>
          <w:sz w:val="28"/>
          <w:szCs w:val="28"/>
        </w:rPr>
        <w:t xml:space="preserve">ольшое значение имеет использование метода статистического анализа, в ходе которого будут подсчитаны средние значения по следующим переменным: происхождение, образование, возраст, вероисповедание, место жительства, выбранное отделение, окончание института. </w:t>
      </w:r>
      <w:r w:rsidR="000B03E8">
        <w:rPr>
          <w:sz w:val="28"/>
          <w:szCs w:val="28"/>
        </w:rPr>
        <w:t>Д</w:t>
      </w:r>
      <w:r w:rsidR="00812506">
        <w:rPr>
          <w:sz w:val="28"/>
          <w:szCs w:val="28"/>
        </w:rPr>
        <w:t xml:space="preserve">ля изучения </w:t>
      </w:r>
      <w:r w:rsidR="000B03E8">
        <w:rPr>
          <w:sz w:val="28"/>
          <w:szCs w:val="28"/>
        </w:rPr>
        <w:t xml:space="preserve">дальнейших судеб выпускниц изучаемого образовательного учреждения </w:t>
      </w:r>
      <w:r w:rsidR="00812506">
        <w:rPr>
          <w:sz w:val="28"/>
          <w:szCs w:val="28"/>
        </w:rPr>
        <w:t xml:space="preserve">мы </w:t>
      </w:r>
      <w:r w:rsidR="000B03E8">
        <w:rPr>
          <w:sz w:val="28"/>
          <w:szCs w:val="28"/>
        </w:rPr>
        <w:t>проводим фронтальный анализ биографий слушательниц</w:t>
      </w:r>
      <w:r w:rsidR="00812506">
        <w:rPr>
          <w:sz w:val="28"/>
          <w:szCs w:val="28"/>
        </w:rPr>
        <w:t xml:space="preserve"> Женского педагогического института с 1903 по 1917 гг.</w:t>
      </w:r>
    </w:p>
    <w:p w:rsidR="00400A33" w:rsidRDefault="00400A33" w:rsidP="009F3687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400A33">
        <w:rPr>
          <w:b/>
          <w:sz w:val="28"/>
          <w:szCs w:val="28"/>
        </w:rPr>
        <w:t>Научная новизна исследования</w:t>
      </w:r>
      <w:r w:rsidR="006E20C6">
        <w:rPr>
          <w:b/>
          <w:sz w:val="28"/>
          <w:szCs w:val="28"/>
        </w:rPr>
        <w:t xml:space="preserve"> </w:t>
      </w:r>
      <w:r w:rsidR="0034119D">
        <w:rPr>
          <w:sz w:val="28"/>
          <w:szCs w:val="28"/>
        </w:rPr>
        <w:t xml:space="preserve">заключается в том, </w:t>
      </w:r>
      <w:r w:rsidR="003729B6">
        <w:rPr>
          <w:sz w:val="28"/>
          <w:szCs w:val="28"/>
        </w:rPr>
        <w:t>в нем впервые в историографии реконструируется</w:t>
      </w:r>
      <w:r w:rsidR="00C4211F">
        <w:rPr>
          <w:sz w:val="28"/>
          <w:szCs w:val="28"/>
        </w:rPr>
        <w:t xml:space="preserve"> коллективный портрет различных сторон жизни слушательниц Женского педагогического института</w:t>
      </w:r>
      <w:r w:rsidR="0034119D">
        <w:rPr>
          <w:sz w:val="28"/>
          <w:szCs w:val="28"/>
        </w:rPr>
        <w:t xml:space="preserve">. Как правило, в литературе, касающейся деятельности института основное внимание уделяется его профессорско-преподавательскому составу. </w:t>
      </w:r>
      <w:r w:rsidR="0034119D" w:rsidRPr="0034119D">
        <w:rPr>
          <w:sz w:val="28"/>
          <w:szCs w:val="28"/>
        </w:rPr>
        <w:t xml:space="preserve">Отсутствуют </w:t>
      </w:r>
      <w:r w:rsidR="0034119D">
        <w:rPr>
          <w:sz w:val="28"/>
          <w:szCs w:val="28"/>
        </w:rPr>
        <w:t xml:space="preserve">крупные </w:t>
      </w:r>
      <w:r w:rsidR="0034119D" w:rsidRPr="0034119D">
        <w:rPr>
          <w:sz w:val="28"/>
          <w:szCs w:val="28"/>
        </w:rPr>
        <w:t xml:space="preserve">работы, посвященные </w:t>
      </w:r>
      <w:r w:rsidR="0034119D">
        <w:rPr>
          <w:sz w:val="28"/>
          <w:szCs w:val="28"/>
        </w:rPr>
        <w:t>слушательницам Женского педагогического института</w:t>
      </w:r>
      <w:r w:rsidR="00060067">
        <w:rPr>
          <w:sz w:val="28"/>
          <w:szCs w:val="28"/>
        </w:rPr>
        <w:t>, их коллективному портрету</w:t>
      </w:r>
      <w:r w:rsidR="00C4211F">
        <w:rPr>
          <w:sz w:val="28"/>
          <w:szCs w:val="28"/>
        </w:rPr>
        <w:t>. Существуют</w:t>
      </w:r>
      <w:r w:rsidR="0034119D">
        <w:rPr>
          <w:sz w:val="28"/>
          <w:szCs w:val="28"/>
        </w:rPr>
        <w:t xml:space="preserve"> </w:t>
      </w:r>
      <w:r w:rsidR="00C4211F">
        <w:rPr>
          <w:sz w:val="28"/>
          <w:szCs w:val="28"/>
        </w:rPr>
        <w:t>статьи</w:t>
      </w:r>
      <w:r w:rsidR="0034119D">
        <w:rPr>
          <w:sz w:val="28"/>
          <w:szCs w:val="28"/>
        </w:rPr>
        <w:t xml:space="preserve">,  </w:t>
      </w:r>
      <w:r w:rsidR="00C4211F">
        <w:rPr>
          <w:sz w:val="28"/>
          <w:szCs w:val="28"/>
        </w:rPr>
        <w:t xml:space="preserve">охватывающие </w:t>
      </w:r>
      <w:r w:rsidR="0034119D">
        <w:rPr>
          <w:sz w:val="28"/>
          <w:szCs w:val="28"/>
        </w:rPr>
        <w:t xml:space="preserve">биографии наиболее известных слушательниц института, однако они не </w:t>
      </w:r>
      <w:r w:rsidR="000129C4">
        <w:rPr>
          <w:sz w:val="28"/>
          <w:szCs w:val="28"/>
        </w:rPr>
        <w:t xml:space="preserve">воспроизводят полную картину дальнейшего профессионального пути </w:t>
      </w:r>
      <w:r w:rsidR="000129C4" w:rsidRPr="00C4211F">
        <w:rPr>
          <w:sz w:val="28"/>
          <w:szCs w:val="28"/>
        </w:rPr>
        <w:t>большинства</w:t>
      </w:r>
      <w:r w:rsidR="000129C4" w:rsidRPr="00C4211F">
        <w:rPr>
          <w:i/>
          <w:sz w:val="28"/>
          <w:szCs w:val="28"/>
        </w:rPr>
        <w:t xml:space="preserve"> </w:t>
      </w:r>
      <w:r w:rsidR="000129C4">
        <w:rPr>
          <w:sz w:val="28"/>
          <w:szCs w:val="28"/>
        </w:rPr>
        <w:t>выпускниц Женского педагогического инст</w:t>
      </w:r>
      <w:r w:rsidR="00060067">
        <w:rPr>
          <w:sz w:val="28"/>
          <w:szCs w:val="28"/>
        </w:rPr>
        <w:t>и</w:t>
      </w:r>
      <w:r w:rsidR="000129C4">
        <w:rPr>
          <w:sz w:val="28"/>
          <w:szCs w:val="28"/>
        </w:rPr>
        <w:t>т</w:t>
      </w:r>
      <w:r w:rsidR="00060067">
        <w:rPr>
          <w:sz w:val="28"/>
          <w:szCs w:val="28"/>
        </w:rPr>
        <w:t>ут</w:t>
      </w:r>
      <w:r w:rsidR="000129C4">
        <w:rPr>
          <w:sz w:val="28"/>
          <w:szCs w:val="28"/>
        </w:rPr>
        <w:t xml:space="preserve">а. </w:t>
      </w:r>
      <w:r w:rsidR="00C4211F">
        <w:rPr>
          <w:sz w:val="28"/>
          <w:szCs w:val="28"/>
        </w:rPr>
        <w:t xml:space="preserve">Кроме того, </w:t>
      </w:r>
      <w:r w:rsidR="00060067" w:rsidRPr="00060067">
        <w:rPr>
          <w:sz w:val="28"/>
          <w:szCs w:val="28"/>
        </w:rPr>
        <w:t xml:space="preserve">научная новизна исследования заключается в том, что в работе </w:t>
      </w:r>
      <w:r w:rsidR="00C4211F">
        <w:rPr>
          <w:sz w:val="28"/>
          <w:szCs w:val="28"/>
        </w:rPr>
        <w:t xml:space="preserve">были </w:t>
      </w:r>
      <w:r w:rsidR="00060067" w:rsidRPr="00060067">
        <w:rPr>
          <w:sz w:val="28"/>
          <w:szCs w:val="28"/>
        </w:rPr>
        <w:t>привлечены архивные материалы, которые ранее не использовались</w:t>
      </w:r>
      <w:r w:rsidR="00C4211F">
        <w:rPr>
          <w:sz w:val="28"/>
          <w:szCs w:val="28"/>
        </w:rPr>
        <w:t xml:space="preserve"> </w:t>
      </w:r>
      <w:r w:rsidR="00060067">
        <w:rPr>
          <w:sz w:val="28"/>
          <w:szCs w:val="28"/>
        </w:rPr>
        <w:t>исследователями</w:t>
      </w:r>
      <w:r w:rsidR="00C4211F">
        <w:rPr>
          <w:sz w:val="28"/>
          <w:szCs w:val="28"/>
        </w:rPr>
        <w:t xml:space="preserve">, а также впервые </w:t>
      </w:r>
      <w:r w:rsidR="00060067" w:rsidRPr="00060067">
        <w:rPr>
          <w:sz w:val="28"/>
          <w:szCs w:val="28"/>
        </w:rPr>
        <w:t>проведены статистические исследования</w:t>
      </w:r>
      <w:r w:rsidR="00060067">
        <w:rPr>
          <w:sz w:val="28"/>
          <w:szCs w:val="28"/>
        </w:rPr>
        <w:t xml:space="preserve"> коллективного портрета слушательниц на основе именных книг</w:t>
      </w:r>
      <w:r w:rsidR="00060067" w:rsidRPr="00060067">
        <w:rPr>
          <w:sz w:val="28"/>
          <w:szCs w:val="28"/>
        </w:rPr>
        <w:t>.</w:t>
      </w:r>
    </w:p>
    <w:p w:rsidR="00400A33" w:rsidRDefault="00400A3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00A33">
        <w:rPr>
          <w:b/>
          <w:sz w:val="28"/>
          <w:szCs w:val="28"/>
        </w:rPr>
        <w:t>Практическая значимость исследования</w:t>
      </w:r>
      <w:r w:rsidR="00FD1C80">
        <w:rPr>
          <w:b/>
          <w:sz w:val="28"/>
          <w:szCs w:val="28"/>
        </w:rPr>
        <w:t xml:space="preserve"> </w:t>
      </w:r>
      <w:r w:rsidR="00123C65">
        <w:rPr>
          <w:sz w:val="28"/>
          <w:szCs w:val="28"/>
        </w:rPr>
        <w:t>заключается в том, что представленные</w:t>
      </w:r>
      <w:r w:rsidR="00176D49">
        <w:rPr>
          <w:sz w:val="28"/>
          <w:szCs w:val="28"/>
        </w:rPr>
        <w:t xml:space="preserve"> в работе материалы </w:t>
      </w:r>
      <w:r w:rsidR="00123C65">
        <w:rPr>
          <w:sz w:val="28"/>
          <w:szCs w:val="28"/>
        </w:rPr>
        <w:t>могут послужить основой для подготовки к практическим занятиям по истории России, краеведению, истории высшего женского образования в России, в целом, и в Санкт-Петербурге, в частности.</w:t>
      </w:r>
    </w:p>
    <w:p w:rsidR="00176D49" w:rsidRDefault="00DF48E2" w:rsidP="009F3687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DF48E2">
        <w:rPr>
          <w:b/>
          <w:sz w:val="28"/>
          <w:szCs w:val="28"/>
        </w:rPr>
        <w:lastRenderedPageBreak/>
        <w:t>Теоретическая значимость исследования</w:t>
      </w:r>
      <w:r w:rsidR="00176D49">
        <w:rPr>
          <w:sz w:val="28"/>
          <w:szCs w:val="28"/>
        </w:rPr>
        <w:t xml:space="preserve"> состоит в апробации методов </w:t>
      </w:r>
      <w:proofErr w:type="spellStart"/>
      <w:r w:rsidR="00176D49">
        <w:rPr>
          <w:sz w:val="28"/>
          <w:szCs w:val="28"/>
        </w:rPr>
        <w:t>просопографического</w:t>
      </w:r>
      <w:proofErr w:type="spellEnd"/>
      <w:r w:rsidR="00176D49">
        <w:rPr>
          <w:sz w:val="28"/>
          <w:szCs w:val="28"/>
        </w:rPr>
        <w:t xml:space="preserve"> исследо</w:t>
      </w:r>
      <w:r>
        <w:rPr>
          <w:sz w:val="28"/>
          <w:szCs w:val="28"/>
        </w:rPr>
        <w:t>вания по отношению к такому типу массовых источников, как именные книги слушательниц высшего учебного заведения Российской империи.</w:t>
      </w:r>
    </w:p>
    <w:p w:rsidR="00BD64FC" w:rsidRPr="00BD64FC" w:rsidRDefault="00400A33" w:rsidP="00BD64FC">
      <w:pPr>
        <w:spacing w:after="0" w:line="360" w:lineRule="auto"/>
        <w:ind w:firstLine="709"/>
        <w:jc w:val="both"/>
        <w:rPr>
          <w:sz w:val="28"/>
          <w:szCs w:val="28"/>
        </w:rPr>
      </w:pPr>
      <w:r w:rsidRPr="00400A33">
        <w:rPr>
          <w:b/>
          <w:sz w:val="28"/>
          <w:szCs w:val="28"/>
        </w:rPr>
        <w:t>Структура работы</w:t>
      </w:r>
      <w:r w:rsidR="00ED5AF5">
        <w:rPr>
          <w:b/>
          <w:sz w:val="28"/>
          <w:szCs w:val="28"/>
        </w:rPr>
        <w:t xml:space="preserve"> </w:t>
      </w:r>
      <w:r w:rsidR="00BD64FC" w:rsidRPr="00BD64FC">
        <w:rPr>
          <w:sz w:val="28"/>
          <w:szCs w:val="28"/>
        </w:rPr>
        <w:t>отвечае</w:t>
      </w:r>
      <w:r w:rsidR="00ED5AF5">
        <w:rPr>
          <w:sz w:val="28"/>
          <w:szCs w:val="28"/>
        </w:rPr>
        <w:t>т цели</w:t>
      </w:r>
      <w:r w:rsidR="00BD64FC" w:rsidRPr="00BD64FC">
        <w:rPr>
          <w:sz w:val="28"/>
          <w:szCs w:val="28"/>
        </w:rPr>
        <w:t xml:space="preserve"> и задачам, поставленным для раскрытия заявленной темы. </w:t>
      </w:r>
      <w:r w:rsidR="00BD64FC">
        <w:rPr>
          <w:sz w:val="28"/>
          <w:szCs w:val="28"/>
        </w:rPr>
        <w:t>Выпускная квалификационная</w:t>
      </w:r>
      <w:r w:rsidR="00BD64FC" w:rsidRPr="00BD64FC">
        <w:rPr>
          <w:sz w:val="28"/>
          <w:szCs w:val="28"/>
        </w:rPr>
        <w:t xml:space="preserve"> работа состоит из введения, трех глав, заключения, списка источников и литературы, прил</w:t>
      </w:r>
      <w:r w:rsidR="00BD64FC">
        <w:rPr>
          <w:sz w:val="28"/>
          <w:szCs w:val="28"/>
        </w:rPr>
        <w:t>ожений</w:t>
      </w:r>
      <w:r w:rsidR="00BD64FC" w:rsidRPr="00BD64FC">
        <w:rPr>
          <w:sz w:val="28"/>
          <w:szCs w:val="28"/>
        </w:rPr>
        <w:t>. Во введении обосновывается актуальность рассматр</w:t>
      </w:r>
      <w:r w:rsidR="00FB2015">
        <w:rPr>
          <w:sz w:val="28"/>
          <w:szCs w:val="28"/>
        </w:rPr>
        <w:t>иваемой темы, оценена степень ее</w:t>
      </w:r>
      <w:r w:rsidR="00BD64FC" w:rsidRPr="00BD64FC">
        <w:rPr>
          <w:sz w:val="28"/>
          <w:szCs w:val="28"/>
        </w:rPr>
        <w:t xml:space="preserve"> изученности, сформулированы цели и задачи исследования, представлен обзор источников, которые использовались для написания данной работы. </w:t>
      </w:r>
    </w:p>
    <w:p w:rsidR="00BD64FC" w:rsidRPr="00BD64FC" w:rsidRDefault="00BD64FC" w:rsidP="00BD64FC">
      <w:pPr>
        <w:spacing w:after="0" w:line="360" w:lineRule="auto"/>
        <w:ind w:firstLine="709"/>
        <w:jc w:val="both"/>
        <w:rPr>
          <w:sz w:val="28"/>
          <w:szCs w:val="28"/>
        </w:rPr>
      </w:pPr>
      <w:r w:rsidRPr="00BD64FC">
        <w:rPr>
          <w:sz w:val="28"/>
          <w:szCs w:val="28"/>
        </w:rPr>
        <w:t>В первой главе – «</w:t>
      </w:r>
      <w:r>
        <w:rPr>
          <w:sz w:val="28"/>
          <w:szCs w:val="28"/>
        </w:rPr>
        <w:t>Устройство Женского педагогического института</w:t>
      </w:r>
      <w:r w:rsidRPr="00BD64FC">
        <w:rPr>
          <w:sz w:val="28"/>
          <w:szCs w:val="28"/>
        </w:rPr>
        <w:t>» рассматрива</w:t>
      </w:r>
      <w:r>
        <w:rPr>
          <w:sz w:val="28"/>
          <w:szCs w:val="28"/>
        </w:rPr>
        <w:t xml:space="preserve">ется возникновение института, его внутреннее устройство, требования, предъявляемые слушательницам для зачисления в институт. </w:t>
      </w:r>
    </w:p>
    <w:p w:rsidR="00BD64FC" w:rsidRPr="00BD64FC" w:rsidRDefault="00BD64FC" w:rsidP="00BD64FC">
      <w:pPr>
        <w:spacing w:after="0" w:line="360" w:lineRule="auto"/>
        <w:ind w:firstLine="709"/>
        <w:jc w:val="both"/>
        <w:rPr>
          <w:sz w:val="28"/>
          <w:szCs w:val="28"/>
        </w:rPr>
      </w:pPr>
      <w:r w:rsidRPr="00BD64FC">
        <w:rPr>
          <w:sz w:val="28"/>
          <w:szCs w:val="28"/>
        </w:rPr>
        <w:t xml:space="preserve"> Во второй главе – «</w:t>
      </w:r>
      <w:r w:rsidR="005C7D0D">
        <w:rPr>
          <w:sz w:val="28"/>
          <w:szCs w:val="28"/>
        </w:rPr>
        <w:t>Коллективный портрет слушательниц Женского педагогического института</w:t>
      </w:r>
      <w:r w:rsidRPr="00BD64FC">
        <w:rPr>
          <w:sz w:val="28"/>
          <w:szCs w:val="28"/>
        </w:rPr>
        <w:t xml:space="preserve">» приводятся результаты изучения </w:t>
      </w:r>
      <w:r w:rsidR="005C7D0D">
        <w:rPr>
          <w:sz w:val="28"/>
          <w:szCs w:val="28"/>
        </w:rPr>
        <w:t>контингента слушательниц по таким критериям</w:t>
      </w:r>
      <w:r w:rsidRPr="00BD64FC">
        <w:rPr>
          <w:sz w:val="28"/>
          <w:szCs w:val="28"/>
        </w:rPr>
        <w:t>,</w:t>
      </w:r>
      <w:r w:rsidR="005C7D0D">
        <w:rPr>
          <w:sz w:val="28"/>
          <w:szCs w:val="28"/>
        </w:rPr>
        <w:t xml:space="preserve"> как</w:t>
      </w:r>
      <w:r w:rsidR="007F09EF">
        <w:rPr>
          <w:sz w:val="28"/>
          <w:szCs w:val="28"/>
        </w:rPr>
        <w:t xml:space="preserve"> </w:t>
      </w:r>
      <w:r w:rsidR="005C7D0D">
        <w:rPr>
          <w:sz w:val="28"/>
          <w:szCs w:val="28"/>
        </w:rPr>
        <w:t>происхождение</w:t>
      </w:r>
      <w:r w:rsidRPr="00BD64FC">
        <w:rPr>
          <w:sz w:val="28"/>
          <w:szCs w:val="28"/>
        </w:rPr>
        <w:t xml:space="preserve">, </w:t>
      </w:r>
      <w:r w:rsidR="005C7D0D">
        <w:rPr>
          <w:sz w:val="28"/>
          <w:szCs w:val="28"/>
        </w:rPr>
        <w:t>возраст поступления в институт, вероисповедание, предыдущее место обучения, выбранное для обучения отделение.</w:t>
      </w:r>
    </w:p>
    <w:p w:rsidR="00BD64FC" w:rsidRPr="00BD64FC" w:rsidRDefault="00BD64FC" w:rsidP="00BD64FC">
      <w:pPr>
        <w:spacing w:after="0" w:line="360" w:lineRule="auto"/>
        <w:ind w:firstLine="709"/>
        <w:jc w:val="both"/>
        <w:rPr>
          <w:sz w:val="28"/>
          <w:szCs w:val="28"/>
        </w:rPr>
      </w:pPr>
      <w:r w:rsidRPr="00BD64FC">
        <w:rPr>
          <w:sz w:val="28"/>
          <w:szCs w:val="28"/>
        </w:rPr>
        <w:t>В третьей главе – «</w:t>
      </w:r>
      <w:r w:rsidR="005C7D0D">
        <w:rPr>
          <w:sz w:val="28"/>
          <w:szCs w:val="28"/>
        </w:rPr>
        <w:t>Дальнейшие судьбы слушательниц Женского педагогического института</w:t>
      </w:r>
      <w:r w:rsidRPr="00BD64FC">
        <w:rPr>
          <w:sz w:val="28"/>
          <w:szCs w:val="28"/>
        </w:rPr>
        <w:t xml:space="preserve">» </w:t>
      </w:r>
      <w:r w:rsidR="005C7D0D">
        <w:rPr>
          <w:sz w:val="28"/>
          <w:szCs w:val="28"/>
        </w:rPr>
        <w:t>р</w:t>
      </w:r>
      <w:r w:rsidR="00C21CE7">
        <w:rPr>
          <w:sz w:val="28"/>
          <w:szCs w:val="28"/>
        </w:rPr>
        <w:t xml:space="preserve">ассматривается профессиональная деятельность выпускниц института, а также их основные достижения в </w:t>
      </w:r>
      <w:r w:rsidR="00C4211F">
        <w:rPr>
          <w:sz w:val="28"/>
          <w:szCs w:val="28"/>
        </w:rPr>
        <w:t>профессиональной</w:t>
      </w:r>
      <w:r w:rsidR="00C21CE7">
        <w:rPr>
          <w:sz w:val="28"/>
          <w:szCs w:val="28"/>
        </w:rPr>
        <w:t xml:space="preserve"> сфере.</w:t>
      </w:r>
    </w:p>
    <w:p w:rsidR="00EE00C7" w:rsidRPr="0098647E" w:rsidRDefault="006E20C6" w:rsidP="00AE790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приложениях представлены фотографии</w:t>
      </w:r>
      <w:r w:rsidR="00EC4397">
        <w:rPr>
          <w:sz w:val="28"/>
          <w:szCs w:val="28"/>
        </w:rPr>
        <w:t>, а также многочисленные таблицы, иллюстрирующие контингент слушательниц по таким критериям, как численность, возраст, происхождение, вероисповедание, предыдущее место обучения.</w:t>
      </w:r>
      <w:r>
        <w:rPr>
          <w:sz w:val="28"/>
          <w:szCs w:val="28"/>
        </w:rPr>
        <w:t xml:space="preserve"> </w:t>
      </w:r>
    </w:p>
    <w:p w:rsidR="00AE790A" w:rsidRDefault="00AE790A" w:rsidP="009F3687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i w:val="0"/>
          <w:color w:val="auto"/>
        </w:rPr>
        <w:sectPr w:rsidR="00AE790A" w:rsidSect="009F3687">
          <w:footerReference w:type="default" r:id="rId9"/>
          <w:footnotePr>
            <w:numRestart w:val="eachSect"/>
          </w:footnotePr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bookmarkStart w:id="1" w:name="_Toc475040938"/>
    </w:p>
    <w:p w:rsidR="00B1095B" w:rsidRPr="000D097C" w:rsidRDefault="00EE00C7" w:rsidP="009F3687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i w:val="0"/>
          <w:color w:val="auto"/>
        </w:rPr>
      </w:pPr>
      <w:r w:rsidRPr="000D097C">
        <w:rPr>
          <w:rFonts w:ascii="Times New Roman" w:hAnsi="Times New Roman" w:cs="Times New Roman"/>
          <w:i w:val="0"/>
          <w:color w:val="auto"/>
        </w:rPr>
        <w:lastRenderedPageBreak/>
        <w:t xml:space="preserve">Глава 1. </w:t>
      </w:r>
      <w:r w:rsidR="00057E85" w:rsidRPr="000D097C">
        <w:rPr>
          <w:rFonts w:ascii="Times New Roman" w:hAnsi="Times New Roman" w:cs="Times New Roman"/>
          <w:i w:val="0"/>
          <w:color w:val="auto"/>
        </w:rPr>
        <w:t>Устройство Женского педагогического института</w:t>
      </w:r>
      <w:bookmarkEnd w:id="1"/>
    </w:p>
    <w:p w:rsidR="00EE00C7" w:rsidRPr="00057E85" w:rsidRDefault="00EE00C7" w:rsidP="009F368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581FBC" w:rsidRDefault="008A2D9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начале</w:t>
      </w:r>
      <w:proofErr w:type="gramEnd"/>
      <w:r w:rsidR="00EC43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 в Российской империи наблюдался дефицит учебно-педагогических кадров в женских средних учебных заведениях. Требовались квалифицированные преподавательницы для женских гимназий и училищ. </w:t>
      </w:r>
      <w:r w:rsidR="006A3B9B">
        <w:rPr>
          <w:sz w:val="28"/>
          <w:szCs w:val="28"/>
        </w:rPr>
        <w:t>Существовавшие высшие женские учебные заведения, например</w:t>
      </w:r>
      <w:r w:rsidR="007F09EF">
        <w:rPr>
          <w:sz w:val="28"/>
          <w:szCs w:val="28"/>
        </w:rPr>
        <w:t>,</w:t>
      </w:r>
      <w:r w:rsidR="006A3B9B">
        <w:rPr>
          <w:sz w:val="28"/>
          <w:szCs w:val="28"/>
        </w:rPr>
        <w:t xml:space="preserve"> Высшие женские (</w:t>
      </w:r>
      <w:proofErr w:type="spellStart"/>
      <w:r w:rsidR="006A3B9B">
        <w:rPr>
          <w:sz w:val="28"/>
          <w:szCs w:val="28"/>
        </w:rPr>
        <w:t>Бестужевские</w:t>
      </w:r>
      <w:proofErr w:type="spellEnd"/>
      <w:r w:rsidR="006A3B9B">
        <w:rPr>
          <w:sz w:val="28"/>
          <w:szCs w:val="28"/>
        </w:rPr>
        <w:t>) курсы, были результатом част</w:t>
      </w:r>
      <w:r w:rsidR="007F09EF">
        <w:rPr>
          <w:sz w:val="28"/>
          <w:szCs w:val="28"/>
        </w:rPr>
        <w:t>ных инициатив и, в связи с этим</w:t>
      </w:r>
      <w:r w:rsidR="006A3B9B">
        <w:rPr>
          <w:sz w:val="28"/>
          <w:szCs w:val="28"/>
        </w:rPr>
        <w:t xml:space="preserve"> не всегда были политически благонадежны с точки зрения правительства. Данные обстоятельства способствовали</w:t>
      </w:r>
      <w:r>
        <w:rPr>
          <w:sz w:val="28"/>
          <w:szCs w:val="28"/>
        </w:rPr>
        <w:t xml:space="preserve"> воз</w:t>
      </w:r>
      <w:r w:rsidR="006A3B9B">
        <w:rPr>
          <w:sz w:val="28"/>
          <w:szCs w:val="28"/>
        </w:rPr>
        <w:t>никновению</w:t>
      </w:r>
      <w:r>
        <w:rPr>
          <w:sz w:val="28"/>
          <w:szCs w:val="28"/>
        </w:rPr>
        <w:t xml:space="preserve"> высшего педагогического учебного заведения для женщин, находящегося под контролем государства.</w:t>
      </w:r>
      <w:r w:rsidR="006A3B9B">
        <w:rPr>
          <w:rStyle w:val="a9"/>
          <w:sz w:val="28"/>
          <w:szCs w:val="28"/>
        </w:rPr>
        <w:footnoteReference w:id="73"/>
      </w:r>
    </w:p>
    <w:p w:rsidR="0033145A" w:rsidRDefault="0033145A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Женский педагогический институт был образован на базе Педагогических женских курсов при Санкт-Петербургских женских гимназиях Ведомства императрицы Марии. Курсы были учреждены в 1859 г. при Санкт-Петербургском Мариинском женском училище по инициативе Н.А. </w:t>
      </w:r>
      <w:proofErr w:type="spellStart"/>
      <w:r>
        <w:rPr>
          <w:sz w:val="28"/>
          <w:szCs w:val="28"/>
        </w:rPr>
        <w:t>Вышнеградского</w:t>
      </w:r>
      <w:proofErr w:type="spellEnd"/>
      <w:r>
        <w:rPr>
          <w:sz w:val="28"/>
          <w:szCs w:val="28"/>
        </w:rPr>
        <w:t>. Це</w:t>
      </w:r>
      <w:r w:rsidR="007F09EF">
        <w:rPr>
          <w:sz w:val="28"/>
          <w:szCs w:val="28"/>
        </w:rPr>
        <w:t>лью Педагогических курсов было «</w:t>
      </w:r>
      <w:r>
        <w:rPr>
          <w:sz w:val="28"/>
          <w:szCs w:val="28"/>
        </w:rPr>
        <w:t>дополнение познаний слушательниц по предметам общего курса, вместе с теоретическим и практическим ознакомлением со способами преподавания этих предметов в младших классах женских учебных заведений</w:t>
      </w:r>
      <w:r w:rsidR="007F09EF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9D4722" w:rsidRDefault="009D472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Первоначально курсы ограничивались одним учебным годом, но к 1863 г. была установлена</w:t>
      </w:r>
      <w:r w:rsidR="00EC435E">
        <w:rPr>
          <w:sz w:val="28"/>
          <w:szCs w:val="28"/>
        </w:rPr>
        <w:t xml:space="preserve"> дву</w:t>
      </w:r>
      <w:r w:rsidR="007F09EF">
        <w:rPr>
          <w:sz w:val="28"/>
          <w:szCs w:val="28"/>
        </w:rPr>
        <w:t>хлетняя продолжительность</w:t>
      </w:r>
      <w:r w:rsidR="00EC435E">
        <w:rPr>
          <w:sz w:val="28"/>
          <w:szCs w:val="28"/>
        </w:rPr>
        <w:t xml:space="preserve">. В 1876 г. при </w:t>
      </w:r>
      <w:r w:rsidR="007F09EF">
        <w:rPr>
          <w:sz w:val="28"/>
          <w:szCs w:val="28"/>
        </w:rPr>
        <w:t>них</w:t>
      </w:r>
      <w:r w:rsidR="00EC435E">
        <w:rPr>
          <w:sz w:val="28"/>
          <w:szCs w:val="28"/>
        </w:rPr>
        <w:t xml:space="preserve"> возникла четырехклассная прогимназия, в которой получили большее развитие практические занятия слушательниц. Постепенно развитие курсов вызвало необходимость </w:t>
      </w:r>
      <w:r w:rsidR="007F09EF">
        <w:rPr>
          <w:sz w:val="28"/>
          <w:szCs w:val="28"/>
        </w:rPr>
        <w:t xml:space="preserve">их </w:t>
      </w:r>
      <w:r w:rsidR="00EC435E">
        <w:rPr>
          <w:sz w:val="28"/>
          <w:szCs w:val="28"/>
        </w:rPr>
        <w:t xml:space="preserve">разделения на два отделения: словесное и математическое. Накопленный опыт обучения слушательниц показал, что двух лет недостаточно для приобретения надлежащих знаний, и был </w:t>
      </w:r>
      <w:r w:rsidR="007F09EF">
        <w:rPr>
          <w:sz w:val="28"/>
          <w:szCs w:val="28"/>
        </w:rPr>
        <w:t>добавлен</w:t>
      </w:r>
      <w:r w:rsidR="00EC435E">
        <w:rPr>
          <w:sz w:val="28"/>
          <w:szCs w:val="28"/>
        </w:rPr>
        <w:t xml:space="preserve"> третий год обучения.</w:t>
      </w:r>
    </w:p>
    <w:p w:rsidR="00C21981" w:rsidRDefault="00EC435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тем</w:t>
      </w:r>
      <w:r w:rsidR="00C21981">
        <w:rPr>
          <w:sz w:val="28"/>
          <w:szCs w:val="28"/>
        </w:rPr>
        <w:t xml:space="preserve"> возрастало</w:t>
      </w:r>
      <w:r>
        <w:rPr>
          <w:sz w:val="28"/>
          <w:szCs w:val="28"/>
        </w:rPr>
        <w:t xml:space="preserve"> количество желающих обучаться на педагогических курсах. </w:t>
      </w:r>
      <w:r w:rsidR="00C21981">
        <w:rPr>
          <w:sz w:val="28"/>
          <w:szCs w:val="28"/>
        </w:rPr>
        <w:t xml:space="preserve">Одновременно курсы нуждались во внутреннем </w:t>
      </w:r>
      <w:r w:rsidR="00C21981">
        <w:rPr>
          <w:sz w:val="28"/>
          <w:szCs w:val="28"/>
        </w:rPr>
        <w:lastRenderedPageBreak/>
        <w:t xml:space="preserve">переустройстве, поскольку учебные программы к концу </w:t>
      </w:r>
      <w:r w:rsidR="00C21981">
        <w:rPr>
          <w:sz w:val="28"/>
          <w:szCs w:val="28"/>
          <w:lang w:val="en-US"/>
        </w:rPr>
        <w:t>XIX</w:t>
      </w:r>
      <w:r w:rsidR="00C21981">
        <w:rPr>
          <w:sz w:val="28"/>
          <w:szCs w:val="28"/>
        </w:rPr>
        <w:t xml:space="preserve"> в. уже не отвечали современным требованиям, а также потому, что для более полного восприятия слушательницами предметов было необходимо вновь увеличить продолжительность срока обучения. Данные обстоятельства послужили исходной точкой для коренного переустройства курсов.</w:t>
      </w:r>
    </w:p>
    <w:p w:rsidR="00EC435E" w:rsidRPr="00C21981" w:rsidRDefault="00C2198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D1C80">
        <w:rPr>
          <w:sz w:val="28"/>
          <w:szCs w:val="28"/>
        </w:rPr>
        <w:t xml:space="preserve"> 1901 г.  по личной инициативе </w:t>
      </w:r>
      <w:proofErr w:type="gramStart"/>
      <w:r w:rsidR="00FD1C80">
        <w:rPr>
          <w:sz w:val="28"/>
          <w:szCs w:val="28"/>
        </w:rPr>
        <w:t>попечителя курсов великого к</w:t>
      </w:r>
      <w:r>
        <w:rPr>
          <w:sz w:val="28"/>
          <w:szCs w:val="28"/>
        </w:rPr>
        <w:t>нязя Константина Константиновича</w:t>
      </w:r>
      <w:proofErr w:type="gramEnd"/>
      <w:r>
        <w:rPr>
          <w:sz w:val="28"/>
          <w:szCs w:val="28"/>
        </w:rPr>
        <w:t xml:space="preserve"> была созвана особая комиссия под председательством Его </w:t>
      </w:r>
      <w:r w:rsidR="00FD1C80">
        <w:rPr>
          <w:sz w:val="28"/>
          <w:szCs w:val="28"/>
        </w:rPr>
        <w:t xml:space="preserve">Высочества. </w:t>
      </w:r>
      <w:r>
        <w:rPr>
          <w:sz w:val="28"/>
          <w:szCs w:val="28"/>
        </w:rPr>
        <w:t>Комиссия высказалась за переуст</w:t>
      </w:r>
      <w:r w:rsidR="0059343E">
        <w:rPr>
          <w:sz w:val="28"/>
          <w:szCs w:val="28"/>
        </w:rPr>
        <w:t>ройство курсов в высшее женское</w:t>
      </w:r>
      <w:r>
        <w:rPr>
          <w:sz w:val="28"/>
          <w:szCs w:val="28"/>
        </w:rPr>
        <w:t xml:space="preserve"> учебное заведение – Женский педагогический институт, а также за необходимость преобразования находящейся при курсах прогимназии в полную семиклассную гимназию, чтобы слушательницы имели возможность познакомиться с преподаванием в старших классах.</w:t>
      </w:r>
      <w:r>
        <w:rPr>
          <w:rStyle w:val="a9"/>
          <w:sz w:val="28"/>
          <w:szCs w:val="28"/>
        </w:rPr>
        <w:footnoteReference w:id="74"/>
      </w:r>
    </w:p>
    <w:p w:rsidR="008B692C" w:rsidRDefault="008B692C" w:rsidP="00AE790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1903 г. Женские педагогичес</w:t>
      </w:r>
      <w:r w:rsidR="0059343E">
        <w:rPr>
          <w:sz w:val="28"/>
          <w:szCs w:val="28"/>
        </w:rPr>
        <w:t>кие курсы, существовавшие с 1859</w:t>
      </w:r>
      <w:r>
        <w:rPr>
          <w:sz w:val="28"/>
          <w:szCs w:val="28"/>
        </w:rPr>
        <w:t xml:space="preserve"> г.</w:t>
      </w:r>
      <w:r w:rsidR="00FB368B">
        <w:rPr>
          <w:sz w:val="28"/>
          <w:szCs w:val="28"/>
        </w:rPr>
        <w:t xml:space="preserve"> </w:t>
      </w:r>
      <w:r w:rsidR="006149A7">
        <w:rPr>
          <w:sz w:val="28"/>
          <w:szCs w:val="28"/>
        </w:rPr>
        <w:t>в Санкт-Петербурге,</w:t>
      </w:r>
      <w:r w:rsidR="00FB368B">
        <w:rPr>
          <w:sz w:val="28"/>
          <w:szCs w:val="28"/>
        </w:rPr>
        <w:t xml:space="preserve"> </w:t>
      </w:r>
      <w:r>
        <w:rPr>
          <w:sz w:val="28"/>
          <w:szCs w:val="28"/>
        </w:rPr>
        <w:t>были преобразованы в Женский педагогический институт.</w:t>
      </w:r>
      <w:r w:rsidR="00115774">
        <w:rPr>
          <w:rStyle w:val="a9"/>
          <w:sz w:val="28"/>
          <w:szCs w:val="28"/>
        </w:rPr>
        <w:footnoteReference w:id="75"/>
      </w:r>
      <w:r w:rsidR="00AE790A">
        <w:rPr>
          <w:sz w:val="28"/>
          <w:szCs w:val="28"/>
        </w:rPr>
        <w:t xml:space="preserve"> </w:t>
      </w:r>
      <w:r w:rsidR="00B947C9" w:rsidRPr="00B947C9">
        <w:rPr>
          <w:sz w:val="28"/>
          <w:szCs w:val="28"/>
        </w:rPr>
        <w:t>«Высочайше утвержденное Положение о Женском педагогическом институте ведомства учреждений императрицы Марии»</w:t>
      </w:r>
      <w:r w:rsidR="00FD1C80">
        <w:rPr>
          <w:sz w:val="28"/>
          <w:szCs w:val="28"/>
        </w:rPr>
        <w:t xml:space="preserve"> </w:t>
      </w:r>
      <w:r w:rsidR="00514963">
        <w:rPr>
          <w:sz w:val="28"/>
          <w:szCs w:val="28"/>
        </w:rPr>
        <w:t>№ </w:t>
      </w:r>
      <w:r w:rsidR="00B947C9" w:rsidRPr="00B947C9">
        <w:rPr>
          <w:sz w:val="28"/>
          <w:szCs w:val="28"/>
        </w:rPr>
        <w:t>23209</w:t>
      </w:r>
      <w:r w:rsidR="00FB368B">
        <w:rPr>
          <w:sz w:val="28"/>
          <w:szCs w:val="28"/>
        </w:rPr>
        <w:t xml:space="preserve"> </w:t>
      </w:r>
      <w:r w:rsidR="00514963" w:rsidRPr="008B692C">
        <w:rPr>
          <w:sz w:val="28"/>
          <w:szCs w:val="28"/>
        </w:rPr>
        <w:t>было</w:t>
      </w:r>
      <w:r w:rsidR="00514963">
        <w:rPr>
          <w:sz w:val="28"/>
          <w:szCs w:val="28"/>
        </w:rPr>
        <w:t xml:space="preserve"> подписано императором Николаем </w:t>
      </w:r>
      <w:r w:rsidR="00514963">
        <w:rPr>
          <w:sz w:val="28"/>
          <w:szCs w:val="28"/>
          <w:lang w:val="en-US"/>
        </w:rPr>
        <w:t>II</w:t>
      </w:r>
      <w:r w:rsidRPr="008B692C">
        <w:rPr>
          <w:sz w:val="28"/>
          <w:szCs w:val="28"/>
        </w:rPr>
        <w:t xml:space="preserve"> 23 июня 1903 г.</w:t>
      </w:r>
      <w:r w:rsidR="005A1D29">
        <w:rPr>
          <w:rStyle w:val="a9"/>
          <w:sz w:val="28"/>
          <w:szCs w:val="28"/>
        </w:rPr>
        <w:footnoteReference w:id="76"/>
      </w:r>
    </w:p>
    <w:p w:rsidR="00C90E19" w:rsidRDefault="00514963" w:rsidP="00A33629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Положению </w:t>
      </w:r>
      <w:r w:rsidR="00B1095B">
        <w:rPr>
          <w:sz w:val="28"/>
          <w:szCs w:val="28"/>
        </w:rPr>
        <w:t>Женский педагогический институт находился по</w:t>
      </w:r>
      <w:r w:rsidR="0067574D">
        <w:rPr>
          <w:sz w:val="28"/>
          <w:szCs w:val="28"/>
        </w:rPr>
        <w:t>д</w:t>
      </w:r>
      <w:r w:rsidR="00FD1C80">
        <w:rPr>
          <w:sz w:val="28"/>
          <w:szCs w:val="28"/>
        </w:rPr>
        <w:t xml:space="preserve"> </w:t>
      </w:r>
      <w:r>
        <w:rPr>
          <w:sz w:val="28"/>
          <w:szCs w:val="28"/>
        </w:rPr>
        <w:t>«Высочайшим покровительством Их Императорских Величеств</w:t>
      </w:r>
      <w:r w:rsidR="00B270A5">
        <w:rPr>
          <w:sz w:val="28"/>
          <w:szCs w:val="28"/>
        </w:rPr>
        <w:t xml:space="preserve">» и под </w:t>
      </w:r>
      <w:r w:rsidR="00B1095B">
        <w:rPr>
          <w:sz w:val="28"/>
          <w:szCs w:val="28"/>
        </w:rPr>
        <w:t>управлением ведомства учреждений императрицы Марии.</w:t>
      </w:r>
      <w:r w:rsidR="00C90E19">
        <w:rPr>
          <w:sz w:val="28"/>
          <w:szCs w:val="28"/>
        </w:rPr>
        <w:t xml:space="preserve"> Почетным</w:t>
      </w:r>
      <w:r w:rsidR="00FD1C80">
        <w:rPr>
          <w:sz w:val="28"/>
          <w:szCs w:val="28"/>
        </w:rPr>
        <w:t xml:space="preserve"> попечителем института состоял в</w:t>
      </w:r>
      <w:r w:rsidR="00C90E19">
        <w:rPr>
          <w:sz w:val="28"/>
          <w:szCs w:val="28"/>
        </w:rPr>
        <w:t>еликий князь Константин Константинович.</w:t>
      </w:r>
      <w:r w:rsidR="000E379D">
        <w:rPr>
          <w:sz w:val="28"/>
          <w:szCs w:val="28"/>
        </w:rPr>
        <w:t xml:space="preserve"> После его смерти в 1915 г. </w:t>
      </w:r>
      <w:r w:rsidR="00112AA3">
        <w:rPr>
          <w:sz w:val="28"/>
          <w:szCs w:val="28"/>
        </w:rPr>
        <w:t>почетной попечительницей</w:t>
      </w:r>
      <w:r w:rsidR="000E379D" w:rsidRPr="000E379D">
        <w:rPr>
          <w:sz w:val="28"/>
          <w:szCs w:val="28"/>
        </w:rPr>
        <w:t xml:space="preserve"> </w:t>
      </w:r>
      <w:r w:rsidR="00112AA3">
        <w:rPr>
          <w:sz w:val="28"/>
          <w:szCs w:val="28"/>
        </w:rPr>
        <w:t>стала великая княгиня</w:t>
      </w:r>
      <w:r w:rsidR="00AE790A">
        <w:rPr>
          <w:sz w:val="28"/>
          <w:szCs w:val="28"/>
        </w:rPr>
        <w:t>, вдова Константина Константиновича,</w:t>
      </w:r>
      <w:r w:rsidR="00112AA3">
        <w:rPr>
          <w:sz w:val="28"/>
          <w:szCs w:val="28"/>
        </w:rPr>
        <w:t xml:space="preserve"> Елизавета </w:t>
      </w:r>
      <w:proofErr w:type="spellStart"/>
      <w:r w:rsidR="00112AA3">
        <w:rPr>
          <w:sz w:val="28"/>
          <w:szCs w:val="28"/>
        </w:rPr>
        <w:t>Маврикеевна</w:t>
      </w:r>
      <w:proofErr w:type="spellEnd"/>
      <w:r w:rsidR="00112AA3">
        <w:rPr>
          <w:sz w:val="28"/>
          <w:szCs w:val="28"/>
        </w:rPr>
        <w:t>.</w:t>
      </w:r>
    </w:p>
    <w:p w:rsidR="00B1095B" w:rsidRDefault="0067574D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института было</w:t>
      </w:r>
      <w:r w:rsidR="00B1095B">
        <w:rPr>
          <w:sz w:val="28"/>
          <w:szCs w:val="28"/>
        </w:rPr>
        <w:t xml:space="preserve"> дать высшее пе</w:t>
      </w:r>
      <w:r>
        <w:rPr>
          <w:sz w:val="28"/>
          <w:szCs w:val="28"/>
        </w:rPr>
        <w:t>дагогическое образование женщинам</w:t>
      </w:r>
      <w:r w:rsidR="00B1095B">
        <w:rPr>
          <w:sz w:val="28"/>
          <w:szCs w:val="28"/>
        </w:rPr>
        <w:t>, а также п</w:t>
      </w:r>
      <w:r>
        <w:rPr>
          <w:sz w:val="28"/>
          <w:szCs w:val="28"/>
        </w:rPr>
        <w:t>одготовить</w:t>
      </w:r>
      <w:r w:rsidR="00B1095B">
        <w:rPr>
          <w:sz w:val="28"/>
          <w:szCs w:val="28"/>
        </w:rPr>
        <w:t xml:space="preserve"> преподавательниц и классных наставниц для женских учебных заведений.</w:t>
      </w:r>
      <w:r w:rsidR="00BE263B">
        <w:rPr>
          <w:rStyle w:val="a9"/>
          <w:sz w:val="28"/>
          <w:szCs w:val="28"/>
        </w:rPr>
        <w:footnoteReference w:id="77"/>
      </w:r>
    </w:p>
    <w:p w:rsidR="00FB62CE" w:rsidRPr="00543BC7" w:rsidRDefault="00E247D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Управление Женским педагогическим институтом осуществлялось: по воспитательной части – начальницей института при участии воспитательного комитета,</w:t>
      </w:r>
      <w:r w:rsidR="008365BF">
        <w:rPr>
          <w:sz w:val="28"/>
          <w:szCs w:val="28"/>
        </w:rPr>
        <w:t xml:space="preserve"> по хозяйстве</w:t>
      </w:r>
      <w:r w:rsidR="0059343E">
        <w:rPr>
          <w:sz w:val="28"/>
          <w:szCs w:val="28"/>
        </w:rPr>
        <w:t>нной части – хозяйственным комитетом</w:t>
      </w:r>
      <w:r w:rsidR="008365BF">
        <w:rPr>
          <w:sz w:val="28"/>
          <w:szCs w:val="28"/>
        </w:rPr>
        <w:t>,</w:t>
      </w:r>
      <w:r>
        <w:rPr>
          <w:sz w:val="28"/>
          <w:szCs w:val="28"/>
        </w:rPr>
        <w:t xml:space="preserve"> по учебной – директором при участии Конференции, в которую входили: директор, начальница института с помощниками, весь преподавательский состав института.</w:t>
      </w:r>
      <w:r>
        <w:rPr>
          <w:rStyle w:val="a9"/>
          <w:sz w:val="28"/>
          <w:szCs w:val="28"/>
        </w:rPr>
        <w:footnoteReference w:id="78"/>
      </w:r>
    </w:p>
    <w:p w:rsidR="00C01288" w:rsidRDefault="00FB62CE" w:rsidP="00C012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Женского педагогического инсти</w:t>
      </w:r>
      <w:r w:rsidR="007F09EF">
        <w:rPr>
          <w:sz w:val="28"/>
          <w:szCs w:val="28"/>
        </w:rPr>
        <w:t>тута избирался п</w:t>
      </w:r>
      <w:r>
        <w:rPr>
          <w:sz w:val="28"/>
          <w:szCs w:val="28"/>
        </w:rPr>
        <w:t>очетным попечителем из лиц, которые имеют звание профессора или ученую степень доктора.</w:t>
      </w:r>
      <w:r w:rsidR="00FD1C80">
        <w:rPr>
          <w:sz w:val="28"/>
          <w:szCs w:val="28"/>
        </w:rPr>
        <w:t xml:space="preserve"> </w:t>
      </w:r>
      <w:r w:rsidR="001E2000">
        <w:rPr>
          <w:sz w:val="28"/>
          <w:szCs w:val="28"/>
        </w:rPr>
        <w:t>Директором института с основания до 1916 г. был Сергей Федорович Платонов</w:t>
      </w:r>
      <w:r w:rsidR="005D5849">
        <w:rPr>
          <w:sz w:val="28"/>
          <w:szCs w:val="28"/>
        </w:rPr>
        <w:t xml:space="preserve">, с </w:t>
      </w:r>
      <w:r w:rsidR="007F09EF">
        <w:rPr>
          <w:sz w:val="28"/>
          <w:szCs w:val="28"/>
        </w:rPr>
        <w:t>1916</w:t>
      </w:r>
      <w:r w:rsidR="001E2000">
        <w:rPr>
          <w:sz w:val="28"/>
          <w:szCs w:val="28"/>
        </w:rPr>
        <w:t xml:space="preserve"> </w:t>
      </w:r>
      <w:r w:rsidR="006D16FF">
        <w:rPr>
          <w:sz w:val="28"/>
          <w:szCs w:val="28"/>
        </w:rPr>
        <w:t xml:space="preserve">по </w:t>
      </w:r>
      <w:r w:rsidR="005D5849">
        <w:rPr>
          <w:sz w:val="28"/>
          <w:szCs w:val="28"/>
        </w:rPr>
        <w:t xml:space="preserve">1917 </w:t>
      </w:r>
      <w:r w:rsidR="007F09EF">
        <w:rPr>
          <w:sz w:val="28"/>
          <w:szCs w:val="28"/>
        </w:rPr>
        <w:t>г</w:t>
      </w:r>
      <w:r w:rsidR="005D5849">
        <w:rPr>
          <w:sz w:val="28"/>
          <w:szCs w:val="28"/>
        </w:rPr>
        <w:t>г.</w:t>
      </w:r>
      <w:r w:rsidR="001E2000">
        <w:rPr>
          <w:sz w:val="28"/>
          <w:szCs w:val="28"/>
        </w:rPr>
        <w:t xml:space="preserve"> С</w:t>
      </w:r>
      <w:r w:rsidR="00AE790A">
        <w:rPr>
          <w:sz w:val="28"/>
          <w:szCs w:val="28"/>
        </w:rPr>
        <w:t>ергей Васильевич Рождественский</w:t>
      </w:r>
      <w:r w:rsidR="001E2000">
        <w:rPr>
          <w:sz w:val="28"/>
          <w:szCs w:val="28"/>
        </w:rPr>
        <w:t xml:space="preserve"> </w:t>
      </w:r>
      <w:r w:rsidR="005D5849">
        <w:rPr>
          <w:sz w:val="28"/>
          <w:szCs w:val="28"/>
        </w:rPr>
        <w:t>(Приложение 1)</w:t>
      </w:r>
      <w:r w:rsidR="00AE790A">
        <w:rPr>
          <w:sz w:val="28"/>
          <w:szCs w:val="28"/>
        </w:rPr>
        <w:t>.</w:t>
      </w:r>
      <w:r w:rsidR="00AE790A" w:rsidRPr="00AE790A">
        <w:rPr>
          <w:rStyle w:val="a9"/>
          <w:sz w:val="28"/>
          <w:szCs w:val="28"/>
        </w:rPr>
        <w:t xml:space="preserve"> </w:t>
      </w:r>
      <w:r w:rsidR="00AE790A">
        <w:rPr>
          <w:rStyle w:val="a9"/>
          <w:sz w:val="28"/>
          <w:szCs w:val="28"/>
        </w:rPr>
        <w:footnoteReference w:id="79"/>
      </w:r>
    </w:p>
    <w:p w:rsidR="005252A1" w:rsidRDefault="002B0DA9" w:rsidP="00C012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обязанности директора института входил надзор за деятельностью института, ходом преподавания, а также надзор за «правильным ведением практических работ и за правильной постановкой практических педагогических занятий слушательниц в гимназии, с тем, чтобы занятия эти, принося возможно большую пользу практиканткам, отнюдь не причиняли ущерба учебных успехам гимназисток». Кроме того, директор избирал весь учеб</w:t>
      </w:r>
      <w:r w:rsidR="007F09EF">
        <w:rPr>
          <w:sz w:val="28"/>
          <w:szCs w:val="28"/>
        </w:rPr>
        <w:t>ный персонал института, а также</w:t>
      </w:r>
      <w:r>
        <w:rPr>
          <w:sz w:val="28"/>
          <w:szCs w:val="28"/>
        </w:rPr>
        <w:t xml:space="preserve"> на нем лежала обязанность пополнения библиотеки и кабинетов.</w:t>
      </w:r>
      <w:r w:rsidR="00AE790A">
        <w:rPr>
          <w:rStyle w:val="a9"/>
          <w:sz w:val="28"/>
          <w:szCs w:val="28"/>
        </w:rPr>
        <w:footnoteReference w:id="80"/>
      </w:r>
    </w:p>
    <w:p w:rsidR="00D875FD" w:rsidRDefault="00D875FD" w:rsidP="00C012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слушательниц Женского педагогического института сохранились теплые воспоминания о С.Ф. Платонове, который на протяжении долгого времени был директором института, а также вел некоторые занятия по истории. «Каждая из нас сохранит память о том исключительном внимании и заботливости, с которыми  вы неизменно о</w:t>
      </w:r>
      <w:r w:rsidR="00FD1C80">
        <w:rPr>
          <w:sz w:val="28"/>
          <w:szCs w:val="28"/>
        </w:rPr>
        <w:t>тносились ко всем нашим нуждам. Т</w:t>
      </w:r>
      <w:r>
        <w:rPr>
          <w:sz w:val="28"/>
          <w:szCs w:val="28"/>
        </w:rPr>
        <w:t>е уроки, которые нам удалось прослушать</w:t>
      </w:r>
      <w:r w:rsidR="00367EFA">
        <w:rPr>
          <w:sz w:val="28"/>
          <w:szCs w:val="28"/>
        </w:rPr>
        <w:t>,</w:t>
      </w:r>
      <w:r>
        <w:rPr>
          <w:sz w:val="28"/>
          <w:szCs w:val="28"/>
        </w:rPr>
        <w:t xml:space="preserve"> оставили неизгладимое художественное впечатление</w:t>
      </w:r>
      <w:r w:rsidR="00FD1C80">
        <w:rPr>
          <w:sz w:val="28"/>
          <w:szCs w:val="28"/>
        </w:rPr>
        <w:t>,</w:t>
      </w:r>
      <w:r>
        <w:rPr>
          <w:sz w:val="28"/>
          <w:szCs w:val="28"/>
        </w:rPr>
        <w:t xml:space="preserve"> и будут служить нам идеалом в нашей </w:t>
      </w:r>
      <w:r>
        <w:rPr>
          <w:sz w:val="28"/>
          <w:szCs w:val="28"/>
        </w:rPr>
        <w:lastRenderedPageBreak/>
        <w:t>будущей педагогической деятельности», – писали слушательницы С.Ф. Платонову.</w:t>
      </w:r>
      <w:r>
        <w:rPr>
          <w:rStyle w:val="a9"/>
          <w:sz w:val="28"/>
          <w:szCs w:val="28"/>
        </w:rPr>
        <w:footnoteReference w:id="81"/>
      </w:r>
    </w:p>
    <w:p w:rsidR="00AE790A" w:rsidRDefault="00B9187D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Начальница Женского педагогического института была ответствен</w:t>
      </w:r>
      <w:r w:rsidR="007F09EF">
        <w:rPr>
          <w:sz w:val="28"/>
          <w:szCs w:val="28"/>
        </w:rPr>
        <w:t>ной за его благоустройство</w:t>
      </w:r>
      <w:r>
        <w:rPr>
          <w:sz w:val="28"/>
          <w:szCs w:val="28"/>
        </w:rPr>
        <w:t>, вместе с директором осуществляла надзор за исполнением положения об институте. Кроме того, на ней лежал непосредственный надзор</w:t>
      </w:r>
      <w:r w:rsidR="007F09EF">
        <w:rPr>
          <w:sz w:val="28"/>
          <w:szCs w:val="28"/>
        </w:rPr>
        <w:t xml:space="preserve"> за слушательницами</w:t>
      </w:r>
      <w:r>
        <w:rPr>
          <w:sz w:val="28"/>
          <w:szCs w:val="28"/>
        </w:rPr>
        <w:t>.</w:t>
      </w:r>
      <w:r>
        <w:rPr>
          <w:rStyle w:val="a9"/>
          <w:sz w:val="28"/>
          <w:szCs w:val="28"/>
        </w:rPr>
        <w:footnoteReference w:id="82"/>
      </w:r>
      <w:r w:rsidR="00367EFA">
        <w:rPr>
          <w:sz w:val="28"/>
          <w:szCs w:val="28"/>
        </w:rPr>
        <w:t xml:space="preserve"> </w:t>
      </w:r>
    </w:p>
    <w:p w:rsidR="0007432A" w:rsidRDefault="0007432A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Начальницей института</w:t>
      </w:r>
      <w:r w:rsidR="008C5C0B">
        <w:rPr>
          <w:sz w:val="28"/>
          <w:szCs w:val="28"/>
        </w:rPr>
        <w:t>, на протяжении всех лет его существования,</w:t>
      </w:r>
      <w:r>
        <w:rPr>
          <w:sz w:val="28"/>
          <w:szCs w:val="28"/>
        </w:rPr>
        <w:t xml:space="preserve"> была Ольга Александровна Папкова. Слушательницы </w:t>
      </w:r>
      <w:r w:rsidR="008C5C0B">
        <w:rPr>
          <w:sz w:val="28"/>
          <w:szCs w:val="28"/>
        </w:rPr>
        <w:t>Женского педагогического института, которых зачастую называли просто «</w:t>
      </w:r>
      <w:proofErr w:type="spellStart"/>
      <w:r w:rsidR="008C5C0B">
        <w:rPr>
          <w:sz w:val="28"/>
          <w:szCs w:val="28"/>
        </w:rPr>
        <w:t>педагогички</w:t>
      </w:r>
      <w:proofErr w:type="spellEnd"/>
      <w:r w:rsidR="008C5C0B">
        <w:rPr>
          <w:sz w:val="28"/>
          <w:szCs w:val="28"/>
        </w:rPr>
        <w:t xml:space="preserve">», </w:t>
      </w:r>
      <w:r>
        <w:rPr>
          <w:sz w:val="28"/>
          <w:szCs w:val="28"/>
        </w:rPr>
        <w:t>характеризовали ее как «исключительную личность» по своей добросовестности, работоспособности и «безгран</w:t>
      </w:r>
      <w:r w:rsidR="008C5C0B">
        <w:rPr>
          <w:sz w:val="28"/>
          <w:szCs w:val="28"/>
        </w:rPr>
        <w:t xml:space="preserve">ичной преданности» своему делу. </w:t>
      </w:r>
      <w:proofErr w:type="spellStart"/>
      <w:r>
        <w:rPr>
          <w:sz w:val="28"/>
          <w:szCs w:val="28"/>
        </w:rPr>
        <w:t>Педагогички</w:t>
      </w:r>
      <w:proofErr w:type="spellEnd"/>
      <w:r>
        <w:rPr>
          <w:sz w:val="28"/>
          <w:szCs w:val="28"/>
        </w:rPr>
        <w:t xml:space="preserve"> считали, что эти черты – результат «добровольно принятой на себя роли наблюдательницы порядка и традиций». Слушательница Женского педагогического института Я.А. Вейнерт писала о</w:t>
      </w:r>
      <w:r w:rsidR="006F49D7">
        <w:rPr>
          <w:sz w:val="28"/>
          <w:szCs w:val="28"/>
        </w:rPr>
        <w:t xml:space="preserve"> том, что девушки зачастую подшучивали над</w:t>
      </w:r>
      <w:r>
        <w:rPr>
          <w:sz w:val="28"/>
          <w:szCs w:val="28"/>
        </w:rPr>
        <w:t xml:space="preserve"> О.А. Папковой: «Столетней давности традиции, сводившиеся в конечном итоге к борьбе с красными кофточками, к запрещению разговора с профессорами вне аудитории, к репетициям придворных реверансов и т.п., Ольга Александровна пыталась внедрить в нашем институте. Мы отмахивались от нее, как от надоевшей мухи, на математическом отделении по рукам ходила карикатура, изображавшая Ольгу Александровну в придворном платье с обязательным вырезом, из которого выступала старческа</w:t>
      </w:r>
      <w:r w:rsidR="0059343E">
        <w:rPr>
          <w:sz w:val="28"/>
          <w:szCs w:val="28"/>
        </w:rPr>
        <w:t xml:space="preserve">я шея. Свое пренебрежение к ее </w:t>
      </w:r>
      <w:r w:rsidR="0059343E" w:rsidRPr="0059343E">
        <w:rPr>
          <w:sz w:val="28"/>
          <w:szCs w:val="28"/>
        </w:rPr>
        <w:t>“</w:t>
      </w:r>
      <w:r w:rsidR="0059343E">
        <w:rPr>
          <w:sz w:val="28"/>
          <w:szCs w:val="28"/>
        </w:rPr>
        <w:t>правилам хорошего тона</w:t>
      </w:r>
      <w:r w:rsidR="0059343E" w:rsidRPr="0059343E">
        <w:rPr>
          <w:sz w:val="28"/>
          <w:szCs w:val="28"/>
        </w:rPr>
        <w:t>”</w:t>
      </w:r>
      <w:r>
        <w:rPr>
          <w:sz w:val="28"/>
          <w:szCs w:val="28"/>
        </w:rPr>
        <w:t xml:space="preserve"> мы демонстрировали, сфотографировавшись в институтском садике с бутылкой от лимонада, подносимой к губам жестом заправских </w:t>
      </w:r>
      <w:proofErr w:type="gramStart"/>
      <w:r>
        <w:rPr>
          <w:sz w:val="28"/>
          <w:szCs w:val="28"/>
        </w:rPr>
        <w:t>пьяниц</w:t>
      </w:r>
      <w:proofErr w:type="gramEnd"/>
      <w:r w:rsidR="0059343E">
        <w:rPr>
          <w:sz w:val="28"/>
          <w:szCs w:val="28"/>
        </w:rPr>
        <w:t xml:space="preserve">. Снимок был тем более </w:t>
      </w:r>
      <w:r w:rsidR="0059343E" w:rsidRPr="0059343E">
        <w:rPr>
          <w:sz w:val="28"/>
          <w:szCs w:val="28"/>
        </w:rPr>
        <w:t>“</w:t>
      </w:r>
      <w:r w:rsidR="0059343E">
        <w:rPr>
          <w:sz w:val="28"/>
          <w:szCs w:val="28"/>
        </w:rPr>
        <w:t>пикантен</w:t>
      </w:r>
      <w:r w:rsidR="0059343E" w:rsidRPr="0059343E">
        <w:rPr>
          <w:sz w:val="28"/>
          <w:szCs w:val="28"/>
        </w:rPr>
        <w:t>”</w:t>
      </w:r>
      <w:r w:rsidR="00FA72E6">
        <w:rPr>
          <w:sz w:val="28"/>
          <w:szCs w:val="28"/>
        </w:rPr>
        <w:t xml:space="preserve">, что действующие </w:t>
      </w:r>
      <w:r w:rsidR="0059343E">
        <w:rPr>
          <w:sz w:val="28"/>
          <w:szCs w:val="28"/>
        </w:rPr>
        <w:lastRenderedPageBreak/>
        <w:t xml:space="preserve">лица были заведомо </w:t>
      </w:r>
      <w:r w:rsidR="0059343E" w:rsidRPr="0059343E">
        <w:rPr>
          <w:sz w:val="28"/>
          <w:szCs w:val="28"/>
        </w:rPr>
        <w:t>“</w:t>
      </w:r>
      <w:r w:rsidR="0059343E">
        <w:rPr>
          <w:sz w:val="28"/>
          <w:szCs w:val="28"/>
        </w:rPr>
        <w:t>благовоспитанными девицами</w:t>
      </w:r>
      <w:r w:rsidR="0059343E" w:rsidRPr="0059343E">
        <w:rPr>
          <w:sz w:val="28"/>
          <w:szCs w:val="28"/>
        </w:rPr>
        <w:t>”</w:t>
      </w:r>
      <w:r w:rsidR="00FA72E6">
        <w:rPr>
          <w:sz w:val="28"/>
          <w:szCs w:val="28"/>
        </w:rPr>
        <w:t>, а время – подготовка к экзаменам».</w:t>
      </w:r>
      <w:r w:rsidR="00FA72E6">
        <w:rPr>
          <w:rStyle w:val="a9"/>
          <w:sz w:val="28"/>
          <w:szCs w:val="28"/>
        </w:rPr>
        <w:footnoteReference w:id="83"/>
      </w:r>
    </w:p>
    <w:p w:rsidR="003C0012" w:rsidRPr="00FB62CE" w:rsidRDefault="003C001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Профессорско-преподавательский состав института состоял из </w:t>
      </w:r>
      <w:r w:rsidR="00C453F2">
        <w:rPr>
          <w:sz w:val="28"/>
          <w:szCs w:val="28"/>
        </w:rPr>
        <w:t>профессора</w:t>
      </w:r>
      <w:r>
        <w:rPr>
          <w:sz w:val="28"/>
          <w:szCs w:val="28"/>
        </w:rPr>
        <w:t xml:space="preserve"> философии А.И. Введенского, </w:t>
      </w:r>
      <w:r w:rsidR="00C453F2">
        <w:rPr>
          <w:sz w:val="28"/>
          <w:szCs w:val="28"/>
        </w:rPr>
        <w:t>профессора</w:t>
      </w:r>
      <w:r>
        <w:rPr>
          <w:sz w:val="28"/>
          <w:szCs w:val="28"/>
        </w:rPr>
        <w:t xml:space="preserve"> русской словесности Н.К. Кульмана, преподавателя физики Н.Н. Трифонова, пр</w:t>
      </w:r>
      <w:r w:rsidR="0085055F">
        <w:rPr>
          <w:sz w:val="28"/>
          <w:szCs w:val="28"/>
        </w:rPr>
        <w:t>офессора</w:t>
      </w:r>
      <w:r>
        <w:rPr>
          <w:sz w:val="28"/>
          <w:szCs w:val="28"/>
        </w:rPr>
        <w:t xml:space="preserve"> геологии А.П. Нечаева. Всеобщую литературу преподавал</w:t>
      </w:r>
      <w:r w:rsidR="0085055F">
        <w:rPr>
          <w:sz w:val="28"/>
          <w:szCs w:val="28"/>
        </w:rPr>
        <w:t xml:space="preserve"> профессор</w:t>
      </w:r>
      <w:r>
        <w:rPr>
          <w:sz w:val="28"/>
          <w:szCs w:val="28"/>
        </w:rPr>
        <w:t xml:space="preserve"> Д.К. Петров, математику преподавали З.З. </w:t>
      </w:r>
      <w:proofErr w:type="spellStart"/>
      <w:r>
        <w:rPr>
          <w:sz w:val="28"/>
          <w:szCs w:val="28"/>
        </w:rPr>
        <w:t>Вулих</w:t>
      </w:r>
      <w:proofErr w:type="spellEnd"/>
      <w:r>
        <w:rPr>
          <w:sz w:val="28"/>
          <w:szCs w:val="28"/>
        </w:rPr>
        <w:t xml:space="preserve"> и Н.М. Гюнтер. Занятия по истории проводили А.А. Васильев, С.Ф. Платонов, А.Е. Пресняков</w:t>
      </w:r>
      <w:r w:rsidR="00E9465F">
        <w:rPr>
          <w:sz w:val="28"/>
          <w:szCs w:val="28"/>
        </w:rPr>
        <w:t>, С.В. Рождественский</w:t>
      </w:r>
      <w:r>
        <w:rPr>
          <w:sz w:val="28"/>
          <w:szCs w:val="28"/>
        </w:rPr>
        <w:t xml:space="preserve">. </w:t>
      </w:r>
      <w:r w:rsidR="00E9465F">
        <w:rPr>
          <w:sz w:val="28"/>
          <w:szCs w:val="28"/>
        </w:rPr>
        <w:t>Русск</w:t>
      </w:r>
      <w:r w:rsidR="00367EFA">
        <w:rPr>
          <w:sz w:val="28"/>
          <w:szCs w:val="28"/>
        </w:rPr>
        <w:t xml:space="preserve">ий язык и литературу преподавал </w:t>
      </w:r>
      <w:r w:rsidR="00E9465F">
        <w:rPr>
          <w:sz w:val="28"/>
          <w:szCs w:val="28"/>
        </w:rPr>
        <w:t xml:space="preserve">С.А. Адрианов. </w:t>
      </w:r>
      <w:proofErr w:type="gramStart"/>
      <w:r w:rsidR="00E9465F">
        <w:rPr>
          <w:sz w:val="28"/>
          <w:szCs w:val="28"/>
        </w:rPr>
        <w:t>Кроме того, в институте преподавали</w:t>
      </w:r>
      <w:r w:rsidR="00367EFA">
        <w:rPr>
          <w:sz w:val="28"/>
          <w:szCs w:val="28"/>
        </w:rPr>
        <w:t xml:space="preserve"> известные ученые: биологи В.Т. </w:t>
      </w:r>
      <w:r w:rsidR="00E9465F">
        <w:rPr>
          <w:sz w:val="28"/>
          <w:szCs w:val="28"/>
        </w:rPr>
        <w:t xml:space="preserve">Шевяков, В.А. </w:t>
      </w:r>
      <w:proofErr w:type="spellStart"/>
      <w:r w:rsidR="00E9465F">
        <w:rPr>
          <w:sz w:val="28"/>
          <w:szCs w:val="28"/>
        </w:rPr>
        <w:t>Догель</w:t>
      </w:r>
      <w:proofErr w:type="spellEnd"/>
      <w:r w:rsidR="00E9465F">
        <w:rPr>
          <w:sz w:val="28"/>
          <w:szCs w:val="28"/>
        </w:rPr>
        <w:t xml:space="preserve"> и В.И. Палладин, географы Ю.М. Шокальский и В.П. Буданов, химики С.В. Лебедев, А.В. </w:t>
      </w:r>
      <w:r w:rsidR="00367EFA">
        <w:rPr>
          <w:sz w:val="28"/>
          <w:szCs w:val="28"/>
        </w:rPr>
        <w:t xml:space="preserve">Палладин, В.Н. </w:t>
      </w:r>
      <w:proofErr w:type="spellStart"/>
      <w:r w:rsidR="00367EFA">
        <w:rPr>
          <w:sz w:val="28"/>
          <w:szCs w:val="28"/>
        </w:rPr>
        <w:t>Верховский</w:t>
      </w:r>
      <w:proofErr w:type="spellEnd"/>
      <w:r w:rsidR="00367EFA">
        <w:rPr>
          <w:sz w:val="28"/>
          <w:szCs w:val="28"/>
        </w:rPr>
        <w:t>, С.И. </w:t>
      </w:r>
      <w:r w:rsidR="00E9465F">
        <w:rPr>
          <w:sz w:val="28"/>
          <w:szCs w:val="28"/>
        </w:rPr>
        <w:t xml:space="preserve">Созонов, В.Н. Ипатьев, А.С. Фаворский, филологий В.Ф. </w:t>
      </w:r>
      <w:proofErr w:type="spellStart"/>
      <w:r w:rsidR="00E9465F">
        <w:rPr>
          <w:sz w:val="28"/>
          <w:szCs w:val="28"/>
        </w:rPr>
        <w:t>Шишмарев</w:t>
      </w:r>
      <w:proofErr w:type="spellEnd"/>
      <w:r w:rsidR="00E9465F">
        <w:rPr>
          <w:sz w:val="28"/>
          <w:szCs w:val="28"/>
        </w:rPr>
        <w:t xml:space="preserve">, Н.М. </w:t>
      </w:r>
      <w:proofErr w:type="spellStart"/>
      <w:r w:rsidR="00E9465F">
        <w:rPr>
          <w:sz w:val="28"/>
          <w:szCs w:val="28"/>
        </w:rPr>
        <w:t>Каринский</w:t>
      </w:r>
      <w:proofErr w:type="spellEnd"/>
      <w:r w:rsidR="00E9465F">
        <w:rPr>
          <w:sz w:val="28"/>
          <w:szCs w:val="28"/>
        </w:rPr>
        <w:t xml:space="preserve">, П.Н. </w:t>
      </w:r>
      <w:proofErr w:type="spellStart"/>
      <w:r w:rsidR="00E9465F">
        <w:rPr>
          <w:sz w:val="28"/>
          <w:szCs w:val="28"/>
        </w:rPr>
        <w:t>Сакулин</w:t>
      </w:r>
      <w:proofErr w:type="spellEnd"/>
      <w:r w:rsidR="00E9465F">
        <w:rPr>
          <w:sz w:val="28"/>
          <w:szCs w:val="28"/>
        </w:rPr>
        <w:t>, физики А.Л. Гершун и</w:t>
      </w:r>
      <w:proofErr w:type="gramEnd"/>
      <w:r w:rsidR="00E9465F">
        <w:rPr>
          <w:sz w:val="28"/>
          <w:szCs w:val="28"/>
        </w:rPr>
        <w:t xml:space="preserve"> М.Ю. Пиотровский. Математик С.А. Богомолов, специалист</w:t>
      </w:r>
      <w:r w:rsidR="00367EFA">
        <w:rPr>
          <w:sz w:val="28"/>
          <w:szCs w:val="28"/>
        </w:rPr>
        <w:t xml:space="preserve"> по теоретической механике С.Г. </w:t>
      </w:r>
      <w:r w:rsidR="00E9465F">
        <w:rPr>
          <w:sz w:val="28"/>
          <w:szCs w:val="28"/>
        </w:rPr>
        <w:t>Петрович и многие другие.</w:t>
      </w:r>
      <w:r w:rsidR="00E9465F">
        <w:rPr>
          <w:rStyle w:val="a9"/>
          <w:sz w:val="28"/>
          <w:szCs w:val="28"/>
        </w:rPr>
        <w:footnoteReference w:id="84"/>
      </w:r>
    </w:p>
    <w:p w:rsidR="001E16EB" w:rsidRDefault="001E16E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первое время существования Женский педагогический </w:t>
      </w:r>
      <w:r w:rsidRPr="001E16EB">
        <w:rPr>
          <w:sz w:val="28"/>
          <w:szCs w:val="28"/>
        </w:rPr>
        <w:t xml:space="preserve">институт </w:t>
      </w:r>
      <w:r>
        <w:rPr>
          <w:sz w:val="28"/>
          <w:szCs w:val="28"/>
        </w:rPr>
        <w:t>располагался</w:t>
      </w:r>
      <w:r w:rsidRPr="001E16EB">
        <w:rPr>
          <w:sz w:val="28"/>
          <w:szCs w:val="28"/>
        </w:rPr>
        <w:t xml:space="preserve"> в здании Воспитательного дома н</w:t>
      </w:r>
      <w:r w:rsidR="00A33629">
        <w:rPr>
          <w:sz w:val="28"/>
          <w:szCs w:val="28"/>
        </w:rPr>
        <w:t>а Гороховой улице (дом № </w:t>
      </w:r>
      <w:r>
        <w:rPr>
          <w:sz w:val="28"/>
          <w:szCs w:val="28"/>
        </w:rPr>
        <w:t xml:space="preserve">20). </w:t>
      </w:r>
      <w:r w:rsidR="00A05F3B">
        <w:rPr>
          <w:sz w:val="28"/>
          <w:szCs w:val="28"/>
        </w:rPr>
        <w:t>По свидетельствам слушательниц, данное временное помещение «не представляло собой ничего особенного». В здании было два подъезда: один предназначался для слушательниц и профессоров, второй для попечителя института великого князя Константина Константиновича. Внутреннее устройство ничем не отличалось от школьных помещений, поскольку еще не было специально оборудованных аудиторий.</w:t>
      </w:r>
      <w:r w:rsidR="00A05F3B">
        <w:rPr>
          <w:rStyle w:val="a9"/>
          <w:sz w:val="28"/>
          <w:szCs w:val="28"/>
        </w:rPr>
        <w:footnoteReference w:id="85"/>
      </w:r>
      <w:r w:rsidR="00367EFA">
        <w:rPr>
          <w:sz w:val="28"/>
          <w:szCs w:val="28"/>
        </w:rPr>
        <w:t xml:space="preserve"> </w:t>
      </w:r>
      <w:r w:rsidR="00DC7991">
        <w:rPr>
          <w:sz w:val="28"/>
          <w:szCs w:val="28"/>
        </w:rPr>
        <w:t>Одно из неудобств обучения в первые годы существования инст</w:t>
      </w:r>
      <w:r w:rsidR="002E6937">
        <w:rPr>
          <w:sz w:val="28"/>
          <w:szCs w:val="28"/>
        </w:rPr>
        <w:t>итута в старом  здании заключало</w:t>
      </w:r>
      <w:r w:rsidR="00DC7991">
        <w:rPr>
          <w:sz w:val="28"/>
          <w:szCs w:val="28"/>
        </w:rPr>
        <w:t>сь в том, что, по сл</w:t>
      </w:r>
      <w:r w:rsidR="002E6937">
        <w:rPr>
          <w:sz w:val="28"/>
          <w:szCs w:val="28"/>
        </w:rPr>
        <w:t xml:space="preserve">овам С.Ф. Платонова: «Институт </w:t>
      </w:r>
      <w:r w:rsidR="00DC7991">
        <w:rPr>
          <w:sz w:val="28"/>
          <w:szCs w:val="28"/>
        </w:rPr>
        <w:t xml:space="preserve">в </w:t>
      </w:r>
      <w:r w:rsidR="002E6937" w:rsidRPr="002E6937">
        <w:rPr>
          <w:sz w:val="28"/>
          <w:szCs w:val="28"/>
        </w:rPr>
        <w:t>“</w:t>
      </w:r>
      <w:r w:rsidR="002E6937">
        <w:rPr>
          <w:sz w:val="28"/>
          <w:szCs w:val="28"/>
        </w:rPr>
        <w:t>наследство</w:t>
      </w:r>
      <w:r w:rsidR="002E6937" w:rsidRPr="002E6937">
        <w:rPr>
          <w:sz w:val="28"/>
          <w:szCs w:val="28"/>
        </w:rPr>
        <w:t>”</w:t>
      </w:r>
      <w:r w:rsidR="00DC7991">
        <w:rPr>
          <w:sz w:val="28"/>
          <w:szCs w:val="28"/>
        </w:rPr>
        <w:t xml:space="preserve"> от прежних </w:t>
      </w:r>
      <w:r w:rsidR="00DC7991">
        <w:rPr>
          <w:sz w:val="28"/>
          <w:szCs w:val="28"/>
        </w:rPr>
        <w:lastRenderedPageBreak/>
        <w:t>Педагогических женских курсов не получил ни коллекций, ни приборов, и ему приходится создавать все заново». В качестве иллюстрации данных неудобств С.Ф.</w:t>
      </w:r>
      <w:r w:rsidR="002E6937">
        <w:rPr>
          <w:sz w:val="28"/>
          <w:szCs w:val="28"/>
        </w:rPr>
        <w:t xml:space="preserve"> Платонов</w:t>
      </w:r>
      <w:r w:rsidR="00DC7991">
        <w:rPr>
          <w:sz w:val="28"/>
          <w:szCs w:val="28"/>
        </w:rPr>
        <w:t xml:space="preserve"> приводил в пример устройство в здании института маленькой химической лаборатории, которая не допускала научно полного прохождения курса химии.</w:t>
      </w:r>
      <w:r w:rsidR="00DC7991">
        <w:rPr>
          <w:rStyle w:val="a9"/>
          <w:sz w:val="28"/>
          <w:szCs w:val="28"/>
        </w:rPr>
        <w:footnoteReference w:id="86"/>
      </w:r>
      <w:r w:rsidR="00367EFA">
        <w:rPr>
          <w:sz w:val="28"/>
          <w:szCs w:val="28"/>
        </w:rPr>
        <w:t xml:space="preserve"> </w:t>
      </w:r>
      <w:r w:rsidRPr="001E16E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1905 г. </w:t>
      </w:r>
      <w:r w:rsidRPr="001E16EB">
        <w:rPr>
          <w:sz w:val="28"/>
          <w:szCs w:val="28"/>
        </w:rPr>
        <w:t xml:space="preserve">институт переехал </w:t>
      </w:r>
      <w:r>
        <w:rPr>
          <w:sz w:val="28"/>
          <w:szCs w:val="28"/>
        </w:rPr>
        <w:t xml:space="preserve">в </w:t>
      </w:r>
      <w:r w:rsidRPr="001E16EB">
        <w:rPr>
          <w:sz w:val="28"/>
          <w:szCs w:val="28"/>
        </w:rPr>
        <w:t>новое здание, расположенное по Малой</w:t>
      </w:r>
      <w:r>
        <w:rPr>
          <w:sz w:val="28"/>
          <w:szCs w:val="28"/>
        </w:rPr>
        <w:t xml:space="preserve"> Посадской улице (дом № 26) (Приложение 2).</w:t>
      </w:r>
      <w:r>
        <w:rPr>
          <w:rStyle w:val="a9"/>
          <w:sz w:val="28"/>
          <w:szCs w:val="28"/>
        </w:rPr>
        <w:footnoteReference w:id="87"/>
      </w:r>
      <w:r w:rsidR="00583616">
        <w:rPr>
          <w:sz w:val="28"/>
          <w:szCs w:val="28"/>
        </w:rPr>
        <w:t xml:space="preserve"> Здание отличалось оборудованными лабораториями, кабинетами, аудиториями, большим залом, студенческой столовой.</w:t>
      </w:r>
      <w:r w:rsidR="00070678">
        <w:rPr>
          <w:sz w:val="28"/>
          <w:szCs w:val="28"/>
        </w:rPr>
        <w:t xml:space="preserve"> На первом этаже располагалась Константиновская г</w:t>
      </w:r>
      <w:r w:rsidR="002E6937">
        <w:rPr>
          <w:sz w:val="28"/>
          <w:szCs w:val="28"/>
        </w:rPr>
        <w:t>имназия, так же находившаяся в ведомстве учреждений императрицы</w:t>
      </w:r>
      <w:r w:rsidR="00070678">
        <w:rPr>
          <w:sz w:val="28"/>
          <w:szCs w:val="28"/>
        </w:rPr>
        <w:t xml:space="preserve"> Марии, и детский сад. Выше – канцелярия, квартиры директора и персонала, а также часть учебных помещений. Третий и четвертый этажи были отведены только под учебные </w:t>
      </w:r>
      <w:r w:rsidR="002E6937">
        <w:rPr>
          <w:sz w:val="28"/>
          <w:szCs w:val="28"/>
        </w:rPr>
        <w:t>аудитории</w:t>
      </w:r>
      <w:r w:rsidR="00070678">
        <w:rPr>
          <w:sz w:val="28"/>
          <w:szCs w:val="28"/>
        </w:rPr>
        <w:t xml:space="preserve">. </w:t>
      </w:r>
      <w:r w:rsidR="00DC7991">
        <w:rPr>
          <w:sz w:val="28"/>
          <w:szCs w:val="28"/>
        </w:rPr>
        <w:t>Всего в новом здании института было обустроено 18 общих классных комнат для четырех курсов института, не считая специальных аудиторий для практических занятий.</w:t>
      </w:r>
      <w:r w:rsidR="00DC7991">
        <w:rPr>
          <w:rStyle w:val="a9"/>
          <w:sz w:val="28"/>
          <w:szCs w:val="28"/>
        </w:rPr>
        <w:footnoteReference w:id="88"/>
      </w:r>
      <w:r w:rsidR="00367EFA">
        <w:rPr>
          <w:sz w:val="28"/>
          <w:szCs w:val="28"/>
        </w:rPr>
        <w:t xml:space="preserve"> </w:t>
      </w:r>
      <w:r w:rsidR="00070678">
        <w:rPr>
          <w:sz w:val="28"/>
          <w:szCs w:val="28"/>
        </w:rPr>
        <w:t xml:space="preserve">Современники отмечали, что </w:t>
      </w:r>
      <w:r w:rsidR="002E6937">
        <w:rPr>
          <w:sz w:val="28"/>
          <w:szCs w:val="28"/>
        </w:rPr>
        <w:t>учебные помещения для практических занятий</w:t>
      </w:r>
      <w:r w:rsidR="00070678">
        <w:rPr>
          <w:sz w:val="28"/>
          <w:szCs w:val="28"/>
        </w:rPr>
        <w:t xml:space="preserve"> были оборудованы по «последнему слову науки того времени».</w:t>
      </w:r>
      <w:r w:rsidR="00583616">
        <w:rPr>
          <w:rStyle w:val="a9"/>
          <w:sz w:val="28"/>
          <w:szCs w:val="28"/>
        </w:rPr>
        <w:footnoteReference w:id="89"/>
      </w:r>
    </w:p>
    <w:p w:rsidR="001E53BB" w:rsidRDefault="001E53B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Институт состоял из двух отделений: словесно-исторического и физико-математического. Обучение в институте длилось 4,5 года.</w:t>
      </w:r>
      <w:r w:rsidR="00E524A9">
        <w:rPr>
          <w:sz w:val="28"/>
          <w:szCs w:val="28"/>
        </w:rPr>
        <w:t xml:space="preserve"> Следует отметить, что данный срок обучения был больше, чем в Санкт-Петербургском университете, где студенты обучались 4 года. </w:t>
      </w:r>
      <w:r w:rsidR="00D36B5C" w:rsidRPr="00D36B5C">
        <w:rPr>
          <w:sz w:val="28"/>
          <w:szCs w:val="28"/>
        </w:rPr>
        <w:t xml:space="preserve">Первые три года </w:t>
      </w:r>
      <w:r w:rsidR="00E524A9">
        <w:rPr>
          <w:sz w:val="28"/>
          <w:szCs w:val="28"/>
        </w:rPr>
        <w:t xml:space="preserve">в институте </w:t>
      </w:r>
      <w:r w:rsidR="00D36B5C" w:rsidRPr="00D36B5C">
        <w:rPr>
          <w:sz w:val="28"/>
          <w:szCs w:val="28"/>
        </w:rPr>
        <w:t>посвяща</w:t>
      </w:r>
      <w:r w:rsidR="00D36B5C">
        <w:rPr>
          <w:sz w:val="28"/>
          <w:szCs w:val="28"/>
        </w:rPr>
        <w:t>лись</w:t>
      </w:r>
      <w:r w:rsidR="00D36B5C" w:rsidRPr="00D36B5C">
        <w:rPr>
          <w:sz w:val="28"/>
          <w:szCs w:val="28"/>
        </w:rPr>
        <w:t xml:space="preserve"> теоретическим занятиям,</w:t>
      </w:r>
      <w:r w:rsidR="00D36B5C">
        <w:rPr>
          <w:sz w:val="28"/>
          <w:szCs w:val="28"/>
        </w:rPr>
        <w:t xml:space="preserve"> которые</w:t>
      </w:r>
      <w:r w:rsidR="00D36B5C" w:rsidRPr="00D36B5C">
        <w:rPr>
          <w:sz w:val="28"/>
          <w:szCs w:val="28"/>
        </w:rPr>
        <w:t xml:space="preserve"> </w:t>
      </w:r>
      <w:r w:rsidR="002E6937">
        <w:rPr>
          <w:sz w:val="28"/>
          <w:szCs w:val="28"/>
        </w:rPr>
        <w:t>заключались</w:t>
      </w:r>
      <w:r w:rsidR="00D36B5C" w:rsidRPr="00D36B5C">
        <w:rPr>
          <w:sz w:val="28"/>
          <w:szCs w:val="28"/>
        </w:rPr>
        <w:t xml:space="preserve"> в </w:t>
      </w:r>
      <w:r w:rsidR="002E6937">
        <w:rPr>
          <w:sz w:val="28"/>
          <w:szCs w:val="28"/>
        </w:rPr>
        <w:t>прослушивании</w:t>
      </w:r>
      <w:r w:rsidR="00D36B5C" w:rsidRPr="00D36B5C">
        <w:rPr>
          <w:sz w:val="28"/>
          <w:szCs w:val="28"/>
        </w:rPr>
        <w:t xml:space="preserve"> лекций</w:t>
      </w:r>
      <w:r w:rsidR="00D36B5C">
        <w:rPr>
          <w:sz w:val="28"/>
          <w:szCs w:val="28"/>
        </w:rPr>
        <w:t xml:space="preserve">, а также </w:t>
      </w:r>
      <w:r w:rsidR="00D36B5C" w:rsidRPr="00D36B5C">
        <w:rPr>
          <w:sz w:val="28"/>
          <w:szCs w:val="28"/>
        </w:rPr>
        <w:t>самостоятельных работах, руководим</w:t>
      </w:r>
      <w:r w:rsidR="002E6937">
        <w:rPr>
          <w:sz w:val="28"/>
          <w:szCs w:val="28"/>
        </w:rPr>
        <w:t>ых и проверяемых преподавателями</w:t>
      </w:r>
      <w:r w:rsidR="00D36B5C">
        <w:rPr>
          <w:sz w:val="28"/>
          <w:szCs w:val="28"/>
        </w:rPr>
        <w:t>.</w:t>
      </w:r>
      <w:r w:rsidR="00367EFA">
        <w:rPr>
          <w:sz w:val="28"/>
          <w:szCs w:val="28"/>
        </w:rPr>
        <w:t xml:space="preserve"> </w:t>
      </w:r>
      <w:r w:rsidR="00D36B5C">
        <w:rPr>
          <w:sz w:val="28"/>
          <w:szCs w:val="28"/>
        </w:rPr>
        <w:t>С</w:t>
      </w:r>
      <w:r w:rsidR="00D36B5C" w:rsidRPr="00D36B5C">
        <w:rPr>
          <w:sz w:val="28"/>
          <w:szCs w:val="28"/>
        </w:rPr>
        <w:t xml:space="preserve"> четвёртого года </w:t>
      </w:r>
      <w:r w:rsidR="00D36B5C">
        <w:rPr>
          <w:sz w:val="28"/>
          <w:szCs w:val="28"/>
        </w:rPr>
        <w:t xml:space="preserve">обучения </w:t>
      </w:r>
      <w:r w:rsidR="00D36B5C" w:rsidRPr="00D36B5C">
        <w:rPr>
          <w:sz w:val="28"/>
          <w:szCs w:val="28"/>
        </w:rPr>
        <w:lastRenderedPageBreak/>
        <w:t>начина</w:t>
      </w:r>
      <w:r w:rsidR="00D36B5C">
        <w:rPr>
          <w:sz w:val="28"/>
          <w:szCs w:val="28"/>
        </w:rPr>
        <w:t>лись</w:t>
      </w:r>
      <w:r w:rsidR="00D36B5C" w:rsidRPr="00D36B5C">
        <w:rPr>
          <w:sz w:val="28"/>
          <w:szCs w:val="28"/>
        </w:rPr>
        <w:t xml:space="preserve"> практические педагогические занятия, </w:t>
      </w:r>
      <w:r w:rsidR="00D36B5C">
        <w:rPr>
          <w:sz w:val="28"/>
          <w:szCs w:val="28"/>
        </w:rPr>
        <w:t>которые имели</w:t>
      </w:r>
      <w:r w:rsidR="00D36B5C" w:rsidRPr="00D36B5C">
        <w:rPr>
          <w:sz w:val="28"/>
          <w:szCs w:val="28"/>
        </w:rPr>
        <w:t xml:space="preserve"> в последний год </w:t>
      </w:r>
      <w:r w:rsidR="00D36B5C">
        <w:rPr>
          <w:sz w:val="28"/>
          <w:szCs w:val="28"/>
        </w:rPr>
        <w:t xml:space="preserve">обучения </w:t>
      </w:r>
      <w:r w:rsidR="00D36B5C" w:rsidRPr="00D36B5C">
        <w:rPr>
          <w:sz w:val="28"/>
          <w:szCs w:val="28"/>
        </w:rPr>
        <w:t>преобладающее значение.</w:t>
      </w:r>
      <w:r w:rsidR="00D341FA">
        <w:rPr>
          <w:rStyle w:val="a9"/>
          <w:sz w:val="28"/>
          <w:szCs w:val="28"/>
        </w:rPr>
        <w:footnoteReference w:id="90"/>
      </w:r>
      <w:r w:rsidR="005206EA">
        <w:rPr>
          <w:sz w:val="28"/>
          <w:szCs w:val="28"/>
        </w:rPr>
        <w:t xml:space="preserve"> С восьмого семестра слушательницы, помимо теоретических и практических занятий в Женском педагогическом институте, посещали уроки в гимнази</w:t>
      </w:r>
      <w:r w:rsidR="002E6937">
        <w:rPr>
          <w:sz w:val="28"/>
          <w:szCs w:val="28"/>
        </w:rPr>
        <w:t>и</w:t>
      </w:r>
      <w:r w:rsidR="005206EA">
        <w:rPr>
          <w:sz w:val="28"/>
          <w:szCs w:val="28"/>
        </w:rPr>
        <w:t xml:space="preserve"> и предоставляли преподавателям отчеты. В девятом семестре слушательницы не имели занятий в институте, а занимались только педагогической практикой в гимназии</w:t>
      </w:r>
      <w:r w:rsidR="0046633F">
        <w:rPr>
          <w:sz w:val="28"/>
          <w:szCs w:val="28"/>
        </w:rPr>
        <w:t>, проводя пробные уроки под руководством  институтских и гимназических преподавателей</w:t>
      </w:r>
      <w:r w:rsidR="005206EA">
        <w:rPr>
          <w:sz w:val="28"/>
          <w:szCs w:val="28"/>
        </w:rPr>
        <w:t>.</w:t>
      </w:r>
      <w:r w:rsidR="005206EA">
        <w:rPr>
          <w:rStyle w:val="a9"/>
          <w:sz w:val="28"/>
          <w:szCs w:val="28"/>
        </w:rPr>
        <w:footnoteReference w:id="91"/>
      </w:r>
      <w:r w:rsidR="00ED5AF5">
        <w:rPr>
          <w:sz w:val="28"/>
          <w:szCs w:val="28"/>
        </w:rPr>
        <w:t xml:space="preserve"> </w:t>
      </w:r>
      <w:r w:rsidR="006018E4" w:rsidRPr="006018E4">
        <w:rPr>
          <w:sz w:val="28"/>
          <w:szCs w:val="28"/>
        </w:rPr>
        <w:t xml:space="preserve">При институте </w:t>
      </w:r>
      <w:r w:rsidR="006018E4">
        <w:rPr>
          <w:sz w:val="28"/>
          <w:szCs w:val="28"/>
        </w:rPr>
        <w:t>находилась</w:t>
      </w:r>
      <w:r w:rsidR="006018E4" w:rsidRPr="006018E4">
        <w:rPr>
          <w:sz w:val="28"/>
          <w:szCs w:val="28"/>
        </w:rPr>
        <w:t xml:space="preserve"> женская гимназия, </w:t>
      </w:r>
      <w:r w:rsidR="006018E4">
        <w:rPr>
          <w:sz w:val="28"/>
          <w:szCs w:val="28"/>
        </w:rPr>
        <w:t xml:space="preserve">в 1904 г. получившая </w:t>
      </w:r>
      <w:r w:rsidR="006018E4" w:rsidRPr="006018E4">
        <w:rPr>
          <w:sz w:val="28"/>
          <w:szCs w:val="28"/>
        </w:rPr>
        <w:t>название Кон</w:t>
      </w:r>
      <w:r w:rsidR="006018E4">
        <w:rPr>
          <w:sz w:val="28"/>
          <w:szCs w:val="28"/>
        </w:rPr>
        <w:t>стантиновской, которая использовалась для осуществления практических педагогически</w:t>
      </w:r>
      <w:r w:rsidR="002E6937">
        <w:rPr>
          <w:sz w:val="28"/>
          <w:szCs w:val="28"/>
        </w:rPr>
        <w:t>х занятий слушательниц</w:t>
      </w:r>
      <w:r w:rsidR="006018E4">
        <w:rPr>
          <w:sz w:val="28"/>
          <w:szCs w:val="28"/>
        </w:rPr>
        <w:t>.</w:t>
      </w:r>
      <w:r w:rsidR="00367EFA">
        <w:rPr>
          <w:sz w:val="28"/>
          <w:szCs w:val="28"/>
        </w:rPr>
        <w:t xml:space="preserve"> </w:t>
      </w:r>
      <w:r w:rsidR="006018E4">
        <w:rPr>
          <w:sz w:val="28"/>
          <w:szCs w:val="28"/>
        </w:rPr>
        <w:t>Помимо гимназии</w:t>
      </w:r>
      <w:r w:rsidR="006018E4" w:rsidRPr="006018E4">
        <w:rPr>
          <w:sz w:val="28"/>
          <w:szCs w:val="28"/>
        </w:rPr>
        <w:t xml:space="preserve"> в учебно-практический комплекс института входил</w:t>
      </w:r>
      <w:r w:rsidR="002E6937">
        <w:rPr>
          <w:sz w:val="28"/>
          <w:szCs w:val="28"/>
        </w:rPr>
        <w:t xml:space="preserve"> также детский сад</w:t>
      </w:r>
      <w:r w:rsidR="006018E4" w:rsidRPr="006018E4">
        <w:rPr>
          <w:sz w:val="28"/>
          <w:szCs w:val="28"/>
        </w:rPr>
        <w:t>.</w:t>
      </w:r>
      <w:r w:rsidR="006018E4">
        <w:rPr>
          <w:rStyle w:val="a9"/>
          <w:sz w:val="28"/>
          <w:szCs w:val="28"/>
        </w:rPr>
        <w:footnoteReference w:id="92"/>
      </w:r>
    </w:p>
    <w:p w:rsidR="00561986" w:rsidRDefault="0056198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получения слушательницами качественного образования при Женском педагогическом институте находилась библиотека, содержащая собрание необходимых пособий по всем предметам учебного курса института, а также средних женских учебных заведений и начальных школ, книги по различным во</w:t>
      </w:r>
      <w:r w:rsidR="002E6937">
        <w:rPr>
          <w:sz w:val="28"/>
          <w:szCs w:val="28"/>
        </w:rPr>
        <w:t>просам воспитания и образования</w:t>
      </w:r>
      <w:r>
        <w:rPr>
          <w:sz w:val="28"/>
          <w:szCs w:val="28"/>
        </w:rPr>
        <w:t>.</w:t>
      </w:r>
      <w:r>
        <w:rPr>
          <w:rStyle w:val="a9"/>
          <w:sz w:val="28"/>
          <w:szCs w:val="28"/>
        </w:rPr>
        <w:footnoteReference w:id="93"/>
      </w:r>
    </w:p>
    <w:p w:rsidR="00176476" w:rsidRDefault="0017647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Общими предметами для словесно-исторического и физико-математического отделения были: </w:t>
      </w:r>
      <w:r w:rsidRPr="00176476">
        <w:rPr>
          <w:sz w:val="28"/>
          <w:szCs w:val="28"/>
        </w:rPr>
        <w:t xml:space="preserve">богословие, психология, логика, история философии, педагогика, дидактика </w:t>
      </w:r>
      <w:r>
        <w:rPr>
          <w:sz w:val="28"/>
          <w:szCs w:val="28"/>
        </w:rPr>
        <w:t>и история педагогических учений</w:t>
      </w:r>
      <w:r w:rsidR="007E7C2B">
        <w:rPr>
          <w:sz w:val="28"/>
          <w:szCs w:val="28"/>
        </w:rPr>
        <w:t>,</w:t>
      </w:r>
      <w:r w:rsidR="007C6914">
        <w:rPr>
          <w:sz w:val="28"/>
          <w:szCs w:val="28"/>
        </w:rPr>
        <w:t xml:space="preserve"> естествоведение</w:t>
      </w:r>
      <w:r w:rsidR="00061291">
        <w:rPr>
          <w:sz w:val="28"/>
          <w:szCs w:val="28"/>
        </w:rPr>
        <w:t xml:space="preserve">, </w:t>
      </w:r>
      <w:r w:rsidR="00061291" w:rsidRPr="00061291">
        <w:rPr>
          <w:sz w:val="28"/>
          <w:szCs w:val="28"/>
        </w:rPr>
        <w:t>анатомия и физиология с гигиеной</w:t>
      </w:r>
      <w:r w:rsidR="00061291">
        <w:rPr>
          <w:sz w:val="28"/>
          <w:szCs w:val="28"/>
        </w:rPr>
        <w:t>,</w:t>
      </w:r>
      <w:r w:rsidR="007E7C2B">
        <w:rPr>
          <w:sz w:val="28"/>
          <w:szCs w:val="28"/>
        </w:rPr>
        <w:t xml:space="preserve"> один иностранный язык (</w:t>
      </w:r>
      <w:r w:rsidR="007E7C2B" w:rsidRPr="007E7C2B">
        <w:rPr>
          <w:sz w:val="28"/>
          <w:szCs w:val="28"/>
        </w:rPr>
        <w:t xml:space="preserve">французский </w:t>
      </w:r>
      <w:r w:rsidR="007E7C2B">
        <w:rPr>
          <w:sz w:val="28"/>
          <w:szCs w:val="28"/>
        </w:rPr>
        <w:t xml:space="preserve">либо </w:t>
      </w:r>
      <w:r w:rsidR="007E7C2B" w:rsidRPr="007E7C2B">
        <w:rPr>
          <w:sz w:val="28"/>
          <w:szCs w:val="28"/>
        </w:rPr>
        <w:t>немецкий язык</w:t>
      </w:r>
      <w:r w:rsidR="007E7C2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D2596" w:rsidRDefault="002D259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2D2596">
        <w:rPr>
          <w:sz w:val="28"/>
          <w:szCs w:val="28"/>
        </w:rPr>
        <w:t>Учебный план словесно-историческ</w:t>
      </w:r>
      <w:r>
        <w:rPr>
          <w:sz w:val="28"/>
          <w:szCs w:val="28"/>
        </w:rPr>
        <w:t xml:space="preserve">ого отделения включал в себя изучение таких дисциплин, как арифметика с методикой, русский и древнерусский церковно-славянский язык, методика преподавания русского языка, русская и древнерусская литература, методика преподавания </w:t>
      </w:r>
      <w:r>
        <w:rPr>
          <w:sz w:val="28"/>
          <w:szCs w:val="28"/>
        </w:rPr>
        <w:lastRenderedPageBreak/>
        <w:t>словесности, общее языковедение, славянские наречия, всеобщая литература, русская история, всеобщая история, история искусств</w:t>
      </w:r>
      <w:r w:rsidR="007E7C2B">
        <w:rPr>
          <w:sz w:val="28"/>
          <w:szCs w:val="28"/>
        </w:rPr>
        <w:t>, методика преподавания истории</w:t>
      </w:r>
      <w:r>
        <w:rPr>
          <w:sz w:val="28"/>
          <w:szCs w:val="28"/>
        </w:rPr>
        <w:t>.</w:t>
      </w:r>
    </w:p>
    <w:p w:rsidR="002E6E77" w:rsidRDefault="002E6E7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физико-математического отделения слушательницы могли выбрать</w:t>
      </w:r>
      <w:r w:rsidR="00CD6FE6">
        <w:rPr>
          <w:sz w:val="28"/>
          <w:szCs w:val="28"/>
        </w:rPr>
        <w:t xml:space="preserve"> либо отдел математических наук</w:t>
      </w:r>
      <w:r>
        <w:rPr>
          <w:sz w:val="28"/>
          <w:szCs w:val="28"/>
        </w:rPr>
        <w:t xml:space="preserve"> и физики, либо отдел естественных наук и физики (или географии). </w:t>
      </w:r>
      <w:r w:rsidR="00176476">
        <w:rPr>
          <w:sz w:val="28"/>
          <w:szCs w:val="28"/>
        </w:rPr>
        <w:t xml:space="preserve">Для данного отделения общими предметами, согласно учебному плану, были: </w:t>
      </w:r>
      <w:r w:rsidR="007E7C2B">
        <w:rPr>
          <w:sz w:val="28"/>
          <w:szCs w:val="28"/>
        </w:rPr>
        <w:t>алгебра, геометрия, методика преподавания арифметики, неорганическая химия, экспериментальная физика.</w:t>
      </w:r>
      <w:r w:rsidR="007C6914">
        <w:rPr>
          <w:sz w:val="28"/>
          <w:szCs w:val="28"/>
        </w:rPr>
        <w:t xml:space="preserve"> Далее предметы варьировались в зависимости от выбранного слушательницей отдела внутри физико-математического отделения. Избравшие своей специальностью отдел математических наук и физики, помимо общих предметов, прослушивали</w:t>
      </w:r>
      <w:r w:rsidR="00533A6F">
        <w:rPr>
          <w:sz w:val="28"/>
          <w:szCs w:val="28"/>
        </w:rPr>
        <w:t xml:space="preserve"> следующие</w:t>
      </w:r>
      <w:r w:rsidR="007C6914">
        <w:rPr>
          <w:sz w:val="28"/>
          <w:szCs w:val="28"/>
        </w:rPr>
        <w:t xml:space="preserve"> курсы</w:t>
      </w:r>
      <w:r w:rsidR="00533A6F">
        <w:rPr>
          <w:sz w:val="28"/>
          <w:szCs w:val="28"/>
        </w:rPr>
        <w:t>:</w:t>
      </w:r>
      <w:r w:rsidR="007C6914">
        <w:rPr>
          <w:sz w:val="28"/>
          <w:szCs w:val="28"/>
        </w:rPr>
        <w:t xml:space="preserve"> аналитическ</w:t>
      </w:r>
      <w:r w:rsidR="00533A6F">
        <w:rPr>
          <w:sz w:val="28"/>
          <w:szCs w:val="28"/>
        </w:rPr>
        <w:t>ая геометрия, введение в математический анализ, высшая</w:t>
      </w:r>
      <w:r w:rsidR="007C6914">
        <w:rPr>
          <w:sz w:val="28"/>
          <w:szCs w:val="28"/>
        </w:rPr>
        <w:t xml:space="preserve"> ал</w:t>
      </w:r>
      <w:r w:rsidR="00533A6F">
        <w:rPr>
          <w:sz w:val="28"/>
          <w:szCs w:val="28"/>
        </w:rPr>
        <w:t>гебра</w:t>
      </w:r>
      <w:r w:rsidR="007C6914">
        <w:rPr>
          <w:sz w:val="28"/>
          <w:szCs w:val="28"/>
        </w:rPr>
        <w:t xml:space="preserve"> и теории чисел, дифференциальное и интегральное исчисление, </w:t>
      </w:r>
      <w:r w:rsidR="00533A6F">
        <w:rPr>
          <w:sz w:val="28"/>
          <w:szCs w:val="28"/>
        </w:rPr>
        <w:t>очерк</w:t>
      </w:r>
      <w:r w:rsidR="007C6914">
        <w:rPr>
          <w:sz w:val="28"/>
          <w:szCs w:val="28"/>
        </w:rPr>
        <w:t xml:space="preserve"> истории математики,</w:t>
      </w:r>
      <w:r w:rsidR="00533A6F">
        <w:rPr>
          <w:sz w:val="28"/>
          <w:szCs w:val="28"/>
        </w:rPr>
        <w:t xml:space="preserve"> описательная астрономия, механика, физика теоретическая и методика физики.</w:t>
      </w:r>
      <w:r w:rsidR="00C36E48" w:rsidRPr="00C36E48">
        <w:rPr>
          <w:rStyle w:val="a9"/>
          <w:sz w:val="28"/>
          <w:szCs w:val="28"/>
        </w:rPr>
        <w:t xml:space="preserve"> </w:t>
      </w:r>
      <w:r w:rsidR="00C36E48">
        <w:rPr>
          <w:rStyle w:val="a9"/>
          <w:sz w:val="28"/>
          <w:szCs w:val="28"/>
        </w:rPr>
        <w:footnoteReference w:id="94"/>
      </w:r>
    </w:p>
    <w:p w:rsidR="00544621" w:rsidRDefault="00F42B8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Слушательницы отдела естественных наук и физики или географии изучали такие дисциплины, как минералогия и кристаллография, динамическая геология и петрография, историческая геология и палеонтология, органическая химия, аналитическая химия, ботаника, анатомия и гистология, физиология и гигиена, зоология, методика преподавания естествоведения, описательная астрономия, физическая география, рисование. Для </w:t>
      </w:r>
      <w:r w:rsidR="00170A5A">
        <w:rPr>
          <w:sz w:val="28"/>
          <w:szCs w:val="28"/>
        </w:rPr>
        <w:t>изучающих специальность</w:t>
      </w:r>
      <w:r>
        <w:rPr>
          <w:sz w:val="28"/>
          <w:szCs w:val="28"/>
        </w:rPr>
        <w:t xml:space="preserve"> по физике, помимо данных дисциплин, был обязателен курс высшей математики. Для </w:t>
      </w:r>
      <w:r w:rsidR="00170A5A">
        <w:rPr>
          <w:sz w:val="28"/>
          <w:szCs w:val="28"/>
        </w:rPr>
        <w:t xml:space="preserve">слушательниц </w:t>
      </w:r>
      <w:r>
        <w:rPr>
          <w:sz w:val="28"/>
          <w:szCs w:val="28"/>
        </w:rPr>
        <w:t>специальности по географии были</w:t>
      </w:r>
      <w:r w:rsidR="00170A5A">
        <w:rPr>
          <w:sz w:val="28"/>
          <w:szCs w:val="28"/>
        </w:rPr>
        <w:t xml:space="preserve"> обязательны антропогеография и этнография, фитогеография и </w:t>
      </w:r>
      <w:r w:rsidR="005F0304">
        <w:rPr>
          <w:sz w:val="28"/>
          <w:szCs w:val="28"/>
        </w:rPr>
        <w:t xml:space="preserve">зоогеографии, </w:t>
      </w:r>
      <w:r w:rsidR="005F0304">
        <w:rPr>
          <w:sz w:val="28"/>
          <w:szCs w:val="28"/>
        </w:rPr>
        <w:lastRenderedPageBreak/>
        <w:t>ср</w:t>
      </w:r>
      <w:r w:rsidR="00170A5A">
        <w:rPr>
          <w:sz w:val="28"/>
          <w:szCs w:val="28"/>
        </w:rPr>
        <w:t>авнительное землеведение, картография, методика преподавания географии.</w:t>
      </w:r>
      <w:r w:rsidR="00170A5A">
        <w:rPr>
          <w:rStyle w:val="a9"/>
          <w:sz w:val="28"/>
          <w:szCs w:val="28"/>
        </w:rPr>
        <w:footnoteReference w:id="95"/>
      </w:r>
    </w:p>
    <w:p w:rsidR="00363098" w:rsidRDefault="00EC5CD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слушательниц </w:t>
      </w:r>
      <w:r w:rsidR="00CD6FE6">
        <w:rPr>
          <w:sz w:val="28"/>
          <w:szCs w:val="28"/>
        </w:rPr>
        <w:t xml:space="preserve">на </w:t>
      </w:r>
      <w:r w:rsidR="00CD6FE6" w:rsidRPr="00CD6FE6">
        <w:rPr>
          <w:sz w:val="28"/>
          <w:szCs w:val="28"/>
        </w:rPr>
        <w:t>отдел</w:t>
      </w:r>
      <w:r w:rsidR="00CD6FE6">
        <w:rPr>
          <w:sz w:val="28"/>
          <w:szCs w:val="28"/>
        </w:rPr>
        <w:t xml:space="preserve">ы </w:t>
      </w:r>
      <w:r>
        <w:rPr>
          <w:sz w:val="28"/>
          <w:szCs w:val="28"/>
        </w:rPr>
        <w:t xml:space="preserve">внутри физико-математического отделения начиналось со второго курса. Они могли выбрать либо отдел </w:t>
      </w:r>
      <w:r w:rsidR="00CD6FE6">
        <w:rPr>
          <w:sz w:val="28"/>
          <w:szCs w:val="28"/>
        </w:rPr>
        <w:t>математических наук</w:t>
      </w:r>
      <w:r w:rsidR="00CD6FE6" w:rsidRPr="00CD6FE6">
        <w:rPr>
          <w:sz w:val="28"/>
          <w:szCs w:val="28"/>
        </w:rPr>
        <w:t xml:space="preserve"> и физики, либо отдел естественных наук и физики (или географии)</w:t>
      </w:r>
      <w:r>
        <w:rPr>
          <w:sz w:val="28"/>
          <w:szCs w:val="28"/>
        </w:rPr>
        <w:t>.</w:t>
      </w:r>
      <w:r w:rsidR="00CD6FE6">
        <w:rPr>
          <w:sz w:val="28"/>
          <w:szCs w:val="28"/>
        </w:rPr>
        <w:t xml:space="preserve"> Предполагалось, что в течение первого года обучения в Женском педагогическом институте слушательницы смогут выявить свою склонность к математ</w:t>
      </w:r>
      <w:r w:rsidR="00594636">
        <w:rPr>
          <w:sz w:val="28"/>
          <w:szCs w:val="28"/>
        </w:rPr>
        <w:t>ическим или естественным наукам</w:t>
      </w:r>
      <w:r w:rsidR="00CD6FE6">
        <w:rPr>
          <w:sz w:val="28"/>
          <w:szCs w:val="28"/>
        </w:rPr>
        <w:t>.</w:t>
      </w:r>
      <w:r w:rsidR="00CD6FE6">
        <w:rPr>
          <w:rStyle w:val="a9"/>
          <w:sz w:val="28"/>
          <w:szCs w:val="28"/>
        </w:rPr>
        <w:footnoteReference w:id="96"/>
      </w:r>
    </w:p>
    <w:p w:rsidR="006779D4" w:rsidRDefault="006779D4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целом, мы можем говорить о том, что Женский педагогический институт был создан по образцу высших учебных заведений, поскольку там существовали «факультеты», именовавшиеся отделениями, кафедры, а также «факультетские» советы профессорско-преподавательского состава, которые именовались Конференциями словесно-исторического и физико-математического отделений.</w:t>
      </w:r>
    </w:p>
    <w:p w:rsidR="00D42F1F" w:rsidRDefault="003003D1" w:rsidP="00D42F1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Учились слушательницы всех отделений шесть дней в неделю, с понедельника по субботу. Расписание включало в себя лекции и практические занятия. Лекции проводились для всего курса, а для практических занятий слушательниц делили на небольшие группы. Занятия могли проводиться с 10:00 утра до 17:00 вечера. Одно занятие занимало один астрономический час. В день у слушательниц словесно-исторического отделения могло быть от трех до семи занятий.</w:t>
      </w:r>
      <w:r>
        <w:rPr>
          <w:rStyle w:val="a9"/>
          <w:sz w:val="28"/>
          <w:szCs w:val="28"/>
        </w:rPr>
        <w:footnoteReference w:id="97"/>
      </w:r>
      <w:r>
        <w:rPr>
          <w:sz w:val="28"/>
          <w:szCs w:val="28"/>
        </w:rPr>
        <w:t xml:space="preserve"> У слушательниц физико-математического отделения от одного до  семи занятий.</w:t>
      </w:r>
      <w:r>
        <w:rPr>
          <w:rStyle w:val="a9"/>
          <w:sz w:val="28"/>
          <w:szCs w:val="28"/>
        </w:rPr>
        <w:footnoteReference w:id="98"/>
      </w:r>
      <w:r w:rsidR="00416D3F">
        <w:rPr>
          <w:sz w:val="28"/>
          <w:szCs w:val="28"/>
        </w:rPr>
        <w:t xml:space="preserve"> </w:t>
      </w:r>
    </w:p>
    <w:p w:rsidR="00416D3F" w:rsidRDefault="00CD6BAC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внимание уделялось самостоятельной работе слушательниц. Почетный попечитель института Константин Константинович  следующим образом сформулировал цель занятий: возбудить умственную самостоятельность слушательниц путем разработки научных тем в рефератах </w:t>
      </w:r>
      <w:r>
        <w:rPr>
          <w:sz w:val="28"/>
          <w:szCs w:val="28"/>
        </w:rPr>
        <w:lastRenderedPageBreak/>
        <w:t xml:space="preserve">и  устных докладах, в чтении первоисточников, в решении задач и т.п. Директор института С.Ф. Платонов, поддерживая эту цель, обозначил основной принцип работы института словами: «Учить не рассказом, а показом». </w:t>
      </w:r>
      <w:r w:rsidR="00416D3F">
        <w:rPr>
          <w:sz w:val="28"/>
          <w:szCs w:val="28"/>
        </w:rPr>
        <w:t xml:space="preserve">Такой подход обусловил наличие групповых практических занятий в институте. </w:t>
      </w:r>
      <w:r w:rsidR="00D42F1F" w:rsidRPr="00D42F1F">
        <w:rPr>
          <w:sz w:val="28"/>
          <w:szCs w:val="28"/>
        </w:rPr>
        <w:t xml:space="preserve">Около 23-24 часов в учебном году </w:t>
      </w:r>
      <w:r w:rsidR="00D42F1F">
        <w:rPr>
          <w:sz w:val="28"/>
          <w:szCs w:val="28"/>
        </w:rPr>
        <w:t xml:space="preserve">отводилось на </w:t>
      </w:r>
      <w:r w:rsidR="00EC5CD2">
        <w:rPr>
          <w:sz w:val="28"/>
          <w:szCs w:val="28"/>
        </w:rPr>
        <w:t xml:space="preserve">такие </w:t>
      </w:r>
      <w:r w:rsidR="00D42F1F">
        <w:rPr>
          <w:sz w:val="28"/>
          <w:szCs w:val="28"/>
        </w:rPr>
        <w:t xml:space="preserve">занятия по каждому предмету. </w:t>
      </w:r>
      <w:r w:rsidR="00416D3F">
        <w:rPr>
          <w:sz w:val="28"/>
          <w:szCs w:val="28"/>
        </w:rPr>
        <w:t>С.В. Рождественский считал основной целью практических занятий: «Приучить учащихся к самостоятельности, познакомить их с научной литературой предмета, материалом, на котором строится научное знание и с приемами ученого исследования».</w:t>
      </w:r>
      <w:r w:rsidR="00416D3F">
        <w:rPr>
          <w:rStyle w:val="a9"/>
          <w:sz w:val="28"/>
          <w:szCs w:val="28"/>
        </w:rPr>
        <w:footnoteReference w:id="99"/>
      </w:r>
    </w:p>
    <w:p w:rsidR="00416D3F" w:rsidRDefault="00416D3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практических занятий слушательницы выполняли лабораторные работы, писали рефераты, разбирали первоисточники. Кроме того, делали доклады и оппонировали друг другу. </w:t>
      </w:r>
      <w:r w:rsidR="00506B46">
        <w:rPr>
          <w:sz w:val="28"/>
          <w:szCs w:val="28"/>
        </w:rPr>
        <w:t xml:space="preserve">При этом девушки проявляли значительный интерес и усердие к подобным занятиям. </w:t>
      </w:r>
      <w:r>
        <w:rPr>
          <w:sz w:val="28"/>
          <w:szCs w:val="28"/>
        </w:rPr>
        <w:t xml:space="preserve">Роль преподавателя на </w:t>
      </w:r>
      <w:r w:rsidR="00EC5CD2">
        <w:rPr>
          <w:sz w:val="28"/>
          <w:szCs w:val="28"/>
        </w:rPr>
        <w:t>них</w:t>
      </w:r>
      <w:r>
        <w:rPr>
          <w:sz w:val="28"/>
          <w:szCs w:val="28"/>
        </w:rPr>
        <w:t xml:space="preserve"> сводил</w:t>
      </w:r>
      <w:r w:rsidR="00506B46">
        <w:rPr>
          <w:sz w:val="28"/>
          <w:szCs w:val="28"/>
        </w:rPr>
        <w:t>ась к руководству и контролем над</w:t>
      </w:r>
      <w:r>
        <w:rPr>
          <w:sz w:val="28"/>
          <w:szCs w:val="28"/>
        </w:rPr>
        <w:t xml:space="preserve"> выполнением заданий.</w:t>
      </w:r>
      <w:r w:rsidR="00506B46">
        <w:rPr>
          <w:rStyle w:val="a9"/>
          <w:sz w:val="28"/>
          <w:szCs w:val="28"/>
        </w:rPr>
        <w:footnoteReference w:id="100"/>
      </w:r>
      <w:r w:rsidR="00506B46">
        <w:rPr>
          <w:sz w:val="28"/>
          <w:szCs w:val="28"/>
        </w:rPr>
        <w:t xml:space="preserve"> </w:t>
      </w:r>
    </w:p>
    <w:p w:rsidR="00CD6BAC" w:rsidRDefault="00CD6BAC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Позднее слушательницы отмечали положительный момент такого обучения в институте. Выпускница 1913 г. З.Н. Мелещенко писала: «Преподаватели не «нянчились с нами». Не было у нас постоянного общения со «светилами науки»: беседовать со слушательницами было личным делом и желанием каждого преподавателя. Это очень затрудняло и во многом суживало постижение науки, но имело ту хорошую сторону, что рано развило самостоятельные навыки работы».</w:t>
      </w:r>
      <w:r w:rsidR="0060539B">
        <w:rPr>
          <w:rStyle w:val="a9"/>
          <w:sz w:val="28"/>
          <w:szCs w:val="28"/>
        </w:rPr>
        <w:footnoteReference w:id="101"/>
      </w:r>
    </w:p>
    <w:p w:rsidR="001E2000" w:rsidRDefault="004B21D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B21D6">
        <w:rPr>
          <w:sz w:val="28"/>
          <w:szCs w:val="28"/>
        </w:rPr>
        <w:t xml:space="preserve">Для поступления в институт </w:t>
      </w:r>
      <w:r>
        <w:rPr>
          <w:sz w:val="28"/>
          <w:szCs w:val="28"/>
        </w:rPr>
        <w:t xml:space="preserve">от девушек </w:t>
      </w:r>
      <w:r w:rsidRPr="004B21D6">
        <w:rPr>
          <w:sz w:val="28"/>
          <w:szCs w:val="28"/>
        </w:rPr>
        <w:t>требовался возраст не моложе 16 лет</w:t>
      </w:r>
      <w:r>
        <w:rPr>
          <w:sz w:val="28"/>
          <w:szCs w:val="28"/>
        </w:rPr>
        <w:t>, а также</w:t>
      </w:r>
      <w:r w:rsidRPr="004B21D6">
        <w:rPr>
          <w:sz w:val="28"/>
          <w:szCs w:val="28"/>
        </w:rPr>
        <w:t xml:space="preserve"> о</w:t>
      </w:r>
      <w:r>
        <w:rPr>
          <w:sz w:val="28"/>
          <w:szCs w:val="28"/>
        </w:rPr>
        <w:t>кончание курса женской гимназии или</w:t>
      </w:r>
      <w:r w:rsidRPr="004B21D6">
        <w:rPr>
          <w:sz w:val="28"/>
          <w:szCs w:val="28"/>
        </w:rPr>
        <w:t xml:space="preserve"> института. </w:t>
      </w:r>
      <w:r>
        <w:rPr>
          <w:sz w:val="28"/>
          <w:szCs w:val="28"/>
        </w:rPr>
        <w:t>Помимо этого</w:t>
      </w:r>
      <w:r w:rsidR="00EC5CD2">
        <w:rPr>
          <w:sz w:val="28"/>
          <w:szCs w:val="28"/>
        </w:rPr>
        <w:t>,</w:t>
      </w:r>
      <w:r>
        <w:rPr>
          <w:sz w:val="28"/>
          <w:szCs w:val="28"/>
        </w:rPr>
        <w:t xml:space="preserve"> для зачисления была н</w:t>
      </w:r>
      <w:r w:rsidRPr="004B21D6">
        <w:rPr>
          <w:sz w:val="28"/>
          <w:szCs w:val="28"/>
        </w:rPr>
        <w:t>еобходима отметка в аттестате</w:t>
      </w:r>
      <w:r>
        <w:rPr>
          <w:sz w:val="28"/>
          <w:szCs w:val="28"/>
        </w:rPr>
        <w:t xml:space="preserve"> об изучении</w:t>
      </w:r>
      <w:r w:rsidRPr="004B21D6">
        <w:rPr>
          <w:sz w:val="28"/>
          <w:szCs w:val="28"/>
        </w:rPr>
        <w:t xml:space="preserve">, по крайней мере, </w:t>
      </w:r>
      <w:r>
        <w:rPr>
          <w:sz w:val="28"/>
          <w:szCs w:val="28"/>
        </w:rPr>
        <w:t>одного из</w:t>
      </w:r>
      <w:r w:rsidRPr="004B21D6">
        <w:rPr>
          <w:sz w:val="28"/>
          <w:szCs w:val="28"/>
        </w:rPr>
        <w:t xml:space="preserve"> иностранных языков. </w:t>
      </w:r>
      <w:r w:rsidR="000D18D3">
        <w:rPr>
          <w:sz w:val="28"/>
          <w:szCs w:val="28"/>
        </w:rPr>
        <w:t xml:space="preserve">Без </w:t>
      </w:r>
      <w:r w:rsidR="00EC5CD2">
        <w:rPr>
          <w:sz w:val="28"/>
          <w:szCs w:val="28"/>
        </w:rPr>
        <w:t>этой</w:t>
      </w:r>
      <w:r w:rsidR="000D18D3">
        <w:rPr>
          <w:sz w:val="28"/>
          <w:szCs w:val="28"/>
        </w:rPr>
        <w:t xml:space="preserve"> отметки девушки не </w:t>
      </w:r>
      <w:r w:rsidR="000D18D3">
        <w:rPr>
          <w:sz w:val="28"/>
          <w:szCs w:val="28"/>
        </w:rPr>
        <w:lastRenderedPageBreak/>
        <w:t>принимались в институт, даже при условии получения ими награды в среднем учебном заведении.</w:t>
      </w:r>
      <w:r w:rsidR="000D18D3">
        <w:rPr>
          <w:rStyle w:val="a9"/>
          <w:sz w:val="28"/>
          <w:szCs w:val="28"/>
        </w:rPr>
        <w:footnoteReference w:id="102"/>
      </w:r>
    </w:p>
    <w:p w:rsidR="001E53BB" w:rsidRDefault="004B21D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4B21D6">
        <w:rPr>
          <w:sz w:val="28"/>
          <w:szCs w:val="28"/>
        </w:rPr>
        <w:t xml:space="preserve">Прошения о поступлении в число слушательниц </w:t>
      </w:r>
      <w:r w:rsidR="003329C1">
        <w:rPr>
          <w:sz w:val="28"/>
          <w:szCs w:val="28"/>
        </w:rPr>
        <w:t xml:space="preserve">ежегодно </w:t>
      </w:r>
      <w:r w:rsidRPr="004B21D6">
        <w:rPr>
          <w:sz w:val="28"/>
          <w:szCs w:val="28"/>
        </w:rPr>
        <w:t>под</w:t>
      </w:r>
      <w:r w:rsidR="001E2000">
        <w:rPr>
          <w:sz w:val="28"/>
          <w:szCs w:val="28"/>
        </w:rPr>
        <w:t>авались</w:t>
      </w:r>
      <w:r w:rsidRPr="004B21D6">
        <w:rPr>
          <w:sz w:val="28"/>
          <w:szCs w:val="28"/>
        </w:rPr>
        <w:t xml:space="preserve"> в канцелярию </w:t>
      </w:r>
      <w:r w:rsidR="001E2000">
        <w:rPr>
          <w:sz w:val="28"/>
          <w:szCs w:val="28"/>
        </w:rPr>
        <w:t xml:space="preserve">Женского педагогического </w:t>
      </w:r>
      <w:r w:rsidRPr="004B21D6">
        <w:rPr>
          <w:sz w:val="28"/>
          <w:szCs w:val="28"/>
        </w:rPr>
        <w:t xml:space="preserve">института на имя директора с 1 мая по 1 августа с приложением подлинных документов об окончании общего курса, а также педагогических классов в гимназии или в институте, если таковые классы пройдены, и метрического свидетельства. </w:t>
      </w:r>
      <w:r w:rsidR="00EC5CD2">
        <w:rPr>
          <w:sz w:val="28"/>
          <w:szCs w:val="28"/>
        </w:rPr>
        <w:t xml:space="preserve">Помимо этого, </w:t>
      </w:r>
      <w:r w:rsidR="003329C1">
        <w:rPr>
          <w:sz w:val="28"/>
          <w:szCs w:val="28"/>
        </w:rPr>
        <w:t>требовалось</w:t>
      </w:r>
      <w:r w:rsidRPr="004B21D6">
        <w:rPr>
          <w:sz w:val="28"/>
          <w:szCs w:val="28"/>
        </w:rPr>
        <w:t xml:space="preserve"> свидетельство о благонадежности, если просительница поступает не в год окончания курса в среднем учебном заведении. Несовершеннолетние</w:t>
      </w:r>
      <w:r w:rsidR="003329C1">
        <w:rPr>
          <w:sz w:val="28"/>
          <w:szCs w:val="28"/>
        </w:rPr>
        <w:t xml:space="preserve"> девушки</w:t>
      </w:r>
      <w:r w:rsidRPr="004B21D6">
        <w:rPr>
          <w:sz w:val="28"/>
          <w:szCs w:val="28"/>
        </w:rPr>
        <w:t xml:space="preserve">, кроме указанных документов, </w:t>
      </w:r>
      <w:r w:rsidR="00EC5CD2">
        <w:rPr>
          <w:sz w:val="28"/>
          <w:szCs w:val="28"/>
        </w:rPr>
        <w:t>были обязаны</w:t>
      </w:r>
      <w:r w:rsidR="003329C1">
        <w:rPr>
          <w:sz w:val="28"/>
          <w:szCs w:val="28"/>
        </w:rPr>
        <w:t xml:space="preserve"> </w:t>
      </w:r>
      <w:r w:rsidR="00EC5CD2">
        <w:rPr>
          <w:sz w:val="28"/>
          <w:szCs w:val="28"/>
        </w:rPr>
        <w:t xml:space="preserve">предоставить </w:t>
      </w:r>
      <w:r w:rsidRPr="004B21D6">
        <w:rPr>
          <w:sz w:val="28"/>
          <w:szCs w:val="28"/>
        </w:rPr>
        <w:t xml:space="preserve">письменное разрешение родителей, опекунов или </w:t>
      </w:r>
      <w:r w:rsidR="00324F5F" w:rsidRPr="004B21D6">
        <w:rPr>
          <w:sz w:val="28"/>
          <w:szCs w:val="28"/>
        </w:rPr>
        <w:t>лиц,</w:t>
      </w:r>
      <w:r w:rsidRPr="004B21D6">
        <w:rPr>
          <w:sz w:val="28"/>
          <w:szCs w:val="28"/>
        </w:rPr>
        <w:t xml:space="preserve"> на попечении </w:t>
      </w:r>
      <w:r w:rsidR="003329C1">
        <w:rPr>
          <w:sz w:val="28"/>
          <w:szCs w:val="28"/>
        </w:rPr>
        <w:t xml:space="preserve">которых </w:t>
      </w:r>
      <w:r w:rsidRPr="004B21D6">
        <w:rPr>
          <w:sz w:val="28"/>
          <w:szCs w:val="28"/>
        </w:rPr>
        <w:t xml:space="preserve">находится </w:t>
      </w:r>
      <w:r w:rsidR="003329C1">
        <w:rPr>
          <w:sz w:val="28"/>
          <w:szCs w:val="28"/>
        </w:rPr>
        <w:t>просительница</w:t>
      </w:r>
      <w:r w:rsidRPr="004B21D6">
        <w:rPr>
          <w:sz w:val="28"/>
          <w:szCs w:val="28"/>
        </w:rPr>
        <w:t>. Лица иудейского вероисповедания</w:t>
      </w:r>
      <w:r w:rsidR="003329C1">
        <w:rPr>
          <w:sz w:val="28"/>
          <w:szCs w:val="28"/>
        </w:rPr>
        <w:t>,</w:t>
      </w:r>
      <w:r w:rsidR="00884474">
        <w:rPr>
          <w:sz w:val="28"/>
          <w:szCs w:val="28"/>
        </w:rPr>
        <w:t xml:space="preserve"> </w:t>
      </w:r>
      <w:r w:rsidR="00324F5F">
        <w:rPr>
          <w:sz w:val="28"/>
          <w:szCs w:val="28"/>
        </w:rPr>
        <w:t>помимо</w:t>
      </w:r>
      <w:r w:rsidR="003329C1">
        <w:rPr>
          <w:sz w:val="28"/>
          <w:szCs w:val="28"/>
        </w:rPr>
        <w:t xml:space="preserve"> </w:t>
      </w:r>
      <w:r w:rsidR="00EC5CD2">
        <w:rPr>
          <w:sz w:val="28"/>
          <w:szCs w:val="28"/>
        </w:rPr>
        <w:t>вышеупомянутого</w:t>
      </w:r>
      <w:r w:rsidR="005F0304">
        <w:rPr>
          <w:sz w:val="28"/>
          <w:szCs w:val="28"/>
        </w:rPr>
        <w:t xml:space="preserve"> комплекта документов</w:t>
      </w:r>
      <w:r w:rsidR="003329C1">
        <w:rPr>
          <w:sz w:val="28"/>
          <w:szCs w:val="28"/>
        </w:rPr>
        <w:t>, были</w:t>
      </w:r>
      <w:r w:rsidRPr="004B21D6">
        <w:rPr>
          <w:sz w:val="28"/>
          <w:szCs w:val="28"/>
        </w:rPr>
        <w:t xml:space="preserve"> обязаны приложить удостоверение от градоначальника о праве на жительство в </w:t>
      </w:r>
      <w:r w:rsidR="003329C1">
        <w:rPr>
          <w:sz w:val="28"/>
          <w:szCs w:val="28"/>
        </w:rPr>
        <w:t>Санкт-Петербурге.</w:t>
      </w:r>
      <w:r w:rsidR="001775F3">
        <w:rPr>
          <w:rStyle w:val="a9"/>
          <w:sz w:val="28"/>
          <w:szCs w:val="28"/>
        </w:rPr>
        <w:footnoteReference w:id="103"/>
      </w:r>
      <w:r w:rsidR="00087833">
        <w:rPr>
          <w:sz w:val="28"/>
          <w:szCs w:val="28"/>
        </w:rPr>
        <w:t xml:space="preserve"> Примечательно, что в Женском педагогическом институте не было процентной нормы приема иудеек, в то время как в Санкт-Петербургском университете норма составляла 3%.</w:t>
      </w:r>
      <w:r w:rsidR="006E03DF">
        <w:rPr>
          <w:sz w:val="28"/>
          <w:szCs w:val="28"/>
        </w:rPr>
        <w:t xml:space="preserve"> Данное обстоятельство объясняется тем, что ежегодное количество принятых слушательниц иудейского вероисповедания никогда не превышало 1%</w:t>
      </w:r>
      <w:r w:rsidR="00594636">
        <w:rPr>
          <w:sz w:val="28"/>
          <w:szCs w:val="28"/>
        </w:rPr>
        <w:t>.</w:t>
      </w:r>
    </w:p>
    <w:p w:rsidR="006E113F" w:rsidRDefault="006E113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Просительницы, поступающие не позже, чем через два года после окончания среднего учебного заведения, и обладающие наградами (золотыми или серебряными медалями, книгами), полученными по итогам обучения, принимались в институт без экзаменов. Девушки, окончившие курс без награды или окончившие его п</w:t>
      </w:r>
      <w:r w:rsidR="0059343E">
        <w:rPr>
          <w:sz w:val="28"/>
          <w:szCs w:val="28"/>
        </w:rPr>
        <w:t>озже двух лет назад подвергались</w:t>
      </w:r>
      <w:r>
        <w:rPr>
          <w:sz w:val="28"/>
          <w:szCs w:val="28"/>
        </w:rPr>
        <w:t xml:space="preserve"> испытанию при поступлении в институт.</w:t>
      </w:r>
      <w:r w:rsidR="00F9084A">
        <w:rPr>
          <w:sz w:val="28"/>
          <w:szCs w:val="28"/>
        </w:rPr>
        <w:t xml:space="preserve"> Вступительное испытание включало в себя проверку знаний русского языка, арифметики и одного из иностранных языков.</w:t>
      </w:r>
      <w:r w:rsidR="003C080B">
        <w:rPr>
          <w:sz w:val="28"/>
          <w:szCs w:val="28"/>
        </w:rPr>
        <w:t xml:space="preserve"> Однако проверочные испытания назначались лишь в том случае, если по приему в институт выпускниц курсов, окончивших средние учебные </w:t>
      </w:r>
      <w:r w:rsidR="003C080B">
        <w:rPr>
          <w:sz w:val="28"/>
          <w:szCs w:val="28"/>
        </w:rPr>
        <w:lastRenderedPageBreak/>
        <w:t>заведение с наградами, останутся свободные места.</w:t>
      </w:r>
      <w:r w:rsidR="009B5A24">
        <w:rPr>
          <w:sz w:val="28"/>
          <w:szCs w:val="28"/>
        </w:rPr>
        <w:t xml:space="preserve"> Предпочтение оказывалось девушкам, которые окончили курс Санкт-Петербургских женских гимназий и институтов, перед иногородними выпускницами и лицами, получившими домашнее образование.</w:t>
      </w:r>
      <w:r w:rsidR="008C2336">
        <w:rPr>
          <w:sz w:val="28"/>
          <w:szCs w:val="28"/>
        </w:rPr>
        <w:t xml:space="preserve"> В связи с этим, иногородние девушки, подавшие прошения о поступлении в Женский педагогический институт, «для </w:t>
      </w:r>
      <w:proofErr w:type="spellStart"/>
      <w:r w:rsidR="008C2336">
        <w:rPr>
          <w:sz w:val="28"/>
          <w:szCs w:val="28"/>
        </w:rPr>
        <w:t>избежания</w:t>
      </w:r>
      <w:proofErr w:type="spellEnd"/>
      <w:r w:rsidR="008C2336">
        <w:rPr>
          <w:sz w:val="28"/>
          <w:szCs w:val="28"/>
        </w:rPr>
        <w:t xml:space="preserve"> напрасных расходов» должны были на месте ждать уведомления от канцелярии института с решением о приеме, или сроках прибытия в Санкт-Петербург для вступительного испытания, или об отказе в приеме.</w:t>
      </w:r>
      <w:r w:rsidR="008C2336">
        <w:rPr>
          <w:rStyle w:val="a9"/>
          <w:sz w:val="28"/>
          <w:szCs w:val="28"/>
        </w:rPr>
        <w:footnoteReference w:id="104"/>
      </w:r>
    </w:p>
    <w:p w:rsidR="00584BCF" w:rsidRDefault="00584BC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подаче документов девушки должны были указать, на како</w:t>
      </w:r>
      <w:r w:rsidR="006C665E">
        <w:rPr>
          <w:sz w:val="28"/>
          <w:szCs w:val="28"/>
        </w:rPr>
        <w:t>м отделении они хотят проходить обучение</w:t>
      </w:r>
      <w:r>
        <w:rPr>
          <w:sz w:val="28"/>
          <w:szCs w:val="28"/>
        </w:rPr>
        <w:t xml:space="preserve">. </w:t>
      </w:r>
      <w:r w:rsidR="003C5AE0">
        <w:rPr>
          <w:sz w:val="28"/>
          <w:szCs w:val="28"/>
        </w:rPr>
        <w:t>Смена</w:t>
      </w:r>
      <w:r w:rsidRPr="00584BCF">
        <w:rPr>
          <w:sz w:val="28"/>
          <w:szCs w:val="28"/>
        </w:rPr>
        <w:t xml:space="preserve"> слушательниц</w:t>
      </w:r>
      <w:r w:rsidR="003C5AE0">
        <w:rPr>
          <w:sz w:val="28"/>
          <w:szCs w:val="28"/>
        </w:rPr>
        <w:t>ами</w:t>
      </w:r>
      <w:r w:rsidRPr="00584BCF">
        <w:rPr>
          <w:sz w:val="28"/>
          <w:szCs w:val="28"/>
        </w:rPr>
        <w:t xml:space="preserve"> отделения допуска</w:t>
      </w:r>
      <w:r>
        <w:rPr>
          <w:sz w:val="28"/>
          <w:szCs w:val="28"/>
        </w:rPr>
        <w:t>л</w:t>
      </w:r>
      <w:r w:rsidR="003C5AE0">
        <w:rPr>
          <w:sz w:val="28"/>
          <w:szCs w:val="28"/>
        </w:rPr>
        <w:t>ась</w:t>
      </w:r>
      <w:r w:rsidRPr="00584BCF">
        <w:rPr>
          <w:sz w:val="28"/>
          <w:szCs w:val="28"/>
        </w:rPr>
        <w:t xml:space="preserve">, </w:t>
      </w:r>
      <w:r w:rsidR="003C5AE0">
        <w:rPr>
          <w:sz w:val="28"/>
          <w:szCs w:val="28"/>
        </w:rPr>
        <w:t xml:space="preserve">но </w:t>
      </w:r>
      <w:r w:rsidRPr="00584BCF">
        <w:rPr>
          <w:sz w:val="28"/>
          <w:szCs w:val="28"/>
        </w:rPr>
        <w:t>только на первом курсе и не позднее 15 октября.</w:t>
      </w:r>
      <w:r w:rsidR="00594636">
        <w:rPr>
          <w:sz w:val="28"/>
          <w:szCs w:val="28"/>
        </w:rPr>
        <w:t xml:space="preserve"> </w:t>
      </w:r>
      <w:r w:rsidR="003C5AE0">
        <w:rPr>
          <w:sz w:val="28"/>
          <w:szCs w:val="28"/>
        </w:rPr>
        <w:t>Перейти на другой отдел</w:t>
      </w:r>
      <w:r w:rsidR="00594636" w:rsidRPr="00594636">
        <w:rPr>
          <w:sz w:val="28"/>
          <w:szCs w:val="28"/>
        </w:rPr>
        <w:t xml:space="preserve"> </w:t>
      </w:r>
      <w:r w:rsidR="00594636">
        <w:rPr>
          <w:sz w:val="28"/>
          <w:szCs w:val="28"/>
        </w:rPr>
        <w:t>вну</w:t>
      </w:r>
      <w:r w:rsidR="007E6D56">
        <w:rPr>
          <w:sz w:val="28"/>
          <w:szCs w:val="28"/>
        </w:rPr>
        <w:t>три отделения слушательницы так</w:t>
      </w:r>
      <w:r w:rsidR="00594636">
        <w:rPr>
          <w:sz w:val="28"/>
          <w:szCs w:val="28"/>
        </w:rPr>
        <w:t>же могли лишь</w:t>
      </w:r>
      <w:r w:rsidR="00594636" w:rsidRPr="00594636">
        <w:rPr>
          <w:sz w:val="28"/>
          <w:szCs w:val="28"/>
        </w:rPr>
        <w:t xml:space="preserve"> в течение одного месяца на втором курсе института.</w:t>
      </w:r>
      <w:r w:rsidR="00594636">
        <w:rPr>
          <w:rStyle w:val="a9"/>
          <w:sz w:val="28"/>
          <w:szCs w:val="28"/>
        </w:rPr>
        <w:footnoteReference w:id="105"/>
      </w:r>
    </w:p>
    <w:p w:rsidR="00955FBE" w:rsidRDefault="00955FB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в Женском педагогическом институте было платным. Плата составляла </w:t>
      </w:r>
      <w:r w:rsidR="007E6D56">
        <w:rPr>
          <w:sz w:val="28"/>
          <w:szCs w:val="28"/>
        </w:rPr>
        <w:t>100</w:t>
      </w:r>
      <w:r>
        <w:rPr>
          <w:sz w:val="28"/>
          <w:szCs w:val="28"/>
        </w:rPr>
        <w:t xml:space="preserve"> рублей в год, и вносилась</w:t>
      </w:r>
      <w:r w:rsidRPr="00955FBE">
        <w:rPr>
          <w:sz w:val="28"/>
          <w:szCs w:val="28"/>
        </w:rPr>
        <w:t xml:space="preserve"> в два срока, по полугодиям вперёд, в сентябре и январе</w:t>
      </w:r>
      <w:r>
        <w:rPr>
          <w:sz w:val="28"/>
          <w:szCs w:val="28"/>
        </w:rPr>
        <w:t xml:space="preserve"> каждого года.</w:t>
      </w:r>
      <w:r>
        <w:rPr>
          <w:rStyle w:val="a9"/>
          <w:sz w:val="28"/>
          <w:szCs w:val="28"/>
        </w:rPr>
        <w:footnoteReference w:id="106"/>
      </w:r>
      <w:r w:rsidR="002B6CAD">
        <w:rPr>
          <w:sz w:val="28"/>
          <w:szCs w:val="28"/>
        </w:rPr>
        <w:t xml:space="preserve"> </w:t>
      </w:r>
      <w:r w:rsidR="008C3099">
        <w:rPr>
          <w:sz w:val="28"/>
          <w:szCs w:val="28"/>
        </w:rPr>
        <w:t xml:space="preserve">Данная сумма была аналогична университетской годовой плате за обучение. </w:t>
      </w:r>
      <w:r w:rsidR="003C5AE0">
        <w:rPr>
          <w:sz w:val="28"/>
          <w:szCs w:val="28"/>
        </w:rPr>
        <w:t>В</w:t>
      </w:r>
      <w:r w:rsidR="002B6CAD">
        <w:rPr>
          <w:sz w:val="28"/>
          <w:szCs w:val="28"/>
        </w:rPr>
        <w:t xml:space="preserve"> 1916 г. плата </w:t>
      </w:r>
      <w:r w:rsidR="008C3099">
        <w:rPr>
          <w:sz w:val="28"/>
          <w:szCs w:val="28"/>
        </w:rPr>
        <w:t xml:space="preserve">в институте </w:t>
      </w:r>
      <w:r w:rsidR="002B6CAD">
        <w:rPr>
          <w:sz w:val="28"/>
          <w:szCs w:val="28"/>
        </w:rPr>
        <w:t>увеличилась до 120 рублей в год.</w:t>
      </w:r>
      <w:r w:rsidR="002B6CAD">
        <w:rPr>
          <w:rStyle w:val="a9"/>
          <w:sz w:val="28"/>
          <w:szCs w:val="28"/>
        </w:rPr>
        <w:footnoteReference w:id="107"/>
      </w:r>
      <w:r w:rsidR="00885839">
        <w:rPr>
          <w:sz w:val="28"/>
          <w:szCs w:val="28"/>
        </w:rPr>
        <w:t xml:space="preserve"> Тем не менее, конкурс на обучение был высок на протяжении всех лет существования учебного заведения. </w:t>
      </w:r>
      <w:r w:rsidR="009067EB">
        <w:rPr>
          <w:sz w:val="28"/>
          <w:szCs w:val="28"/>
        </w:rPr>
        <w:t>В 1905 г. из 302 лиц, подавших прошение, было зачислено 114 просительниц.</w:t>
      </w:r>
      <w:r w:rsidR="009067EB">
        <w:rPr>
          <w:rStyle w:val="a9"/>
          <w:sz w:val="28"/>
          <w:szCs w:val="28"/>
        </w:rPr>
        <w:footnoteReference w:id="108"/>
      </w:r>
      <w:r w:rsidR="009067EB">
        <w:rPr>
          <w:sz w:val="28"/>
          <w:szCs w:val="28"/>
        </w:rPr>
        <w:t xml:space="preserve"> С каждым годом конкурс на обучение в институте возрастал. </w:t>
      </w:r>
      <w:r w:rsidR="00885839">
        <w:rPr>
          <w:sz w:val="28"/>
          <w:szCs w:val="28"/>
        </w:rPr>
        <w:t xml:space="preserve">В августе 1909 г. С.В. Рождественский писал С.Ф. Платонову о ситуации с приемом в институт: «Всего прошений было подано 320. Конкурс оказался очень высоким. На физико-математическое отделение по первой очереди было 47 </w:t>
      </w:r>
      <w:r w:rsidR="00885839">
        <w:rPr>
          <w:sz w:val="28"/>
          <w:szCs w:val="28"/>
        </w:rPr>
        <w:lastRenderedPageBreak/>
        <w:t>человек, а вакансий 40. На словесно-историческое отделение было подано 273 прошения, а вакансий 85».</w:t>
      </w:r>
      <w:r w:rsidR="00885839">
        <w:rPr>
          <w:rStyle w:val="a9"/>
          <w:sz w:val="28"/>
          <w:szCs w:val="28"/>
        </w:rPr>
        <w:footnoteReference w:id="109"/>
      </w:r>
    </w:p>
    <w:p w:rsidR="00585F0F" w:rsidRDefault="00585F0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«Положению </w:t>
      </w:r>
      <w:r w:rsidRPr="00585F0F">
        <w:rPr>
          <w:sz w:val="28"/>
          <w:szCs w:val="28"/>
        </w:rPr>
        <w:t>об Императорском женском педагогическом институте Ведомства учреждений Императрицы Марии</w:t>
      </w:r>
      <w:r>
        <w:rPr>
          <w:sz w:val="28"/>
          <w:szCs w:val="28"/>
        </w:rPr>
        <w:t>»</w:t>
      </w:r>
      <w:r w:rsidR="00C36E48">
        <w:rPr>
          <w:sz w:val="28"/>
          <w:szCs w:val="28"/>
        </w:rPr>
        <w:t xml:space="preserve"> </w:t>
      </w:r>
      <w:r>
        <w:rPr>
          <w:sz w:val="28"/>
          <w:szCs w:val="28"/>
        </w:rPr>
        <w:t>общая численность слушательниц института всех курсов и всех отделений не должна была превышать 550 человек ежегодно.</w:t>
      </w:r>
      <w:r>
        <w:rPr>
          <w:rStyle w:val="a9"/>
          <w:sz w:val="28"/>
          <w:szCs w:val="28"/>
        </w:rPr>
        <w:footnoteReference w:id="110"/>
      </w:r>
    </w:p>
    <w:p w:rsidR="00F31FB0" w:rsidRPr="00543BC7" w:rsidRDefault="00F31FB0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1916 г. общежития при институте не существовало, поэтому</w:t>
      </w:r>
      <w:r w:rsidRPr="00F31FB0">
        <w:rPr>
          <w:sz w:val="28"/>
          <w:szCs w:val="28"/>
        </w:rPr>
        <w:t xml:space="preserve"> слушательницам, не живущим с родителями, рекоменд</w:t>
      </w:r>
      <w:r>
        <w:rPr>
          <w:sz w:val="28"/>
          <w:szCs w:val="28"/>
        </w:rPr>
        <w:t>овали</w:t>
      </w:r>
      <w:r w:rsidRPr="00F31FB0">
        <w:rPr>
          <w:sz w:val="28"/>
          <w:szCs w:val="28"/>
        </w:rPr>
        <w:t xml:space="preserve"> помещаться в семьях лиц, извест</w:t>
      </w:r>
      <w:r>
        <w:rPr>
          <w:sz w:val="28"/>
          <w:szCs w:val="28"/>
        </w:rPr>
        <w:t>ных их родителям или опекунам. П</w:t>
      </w:r>
      <w:r w:rsidRPr="00F31FB0">
        <w:rPr>
          <w:sz w:val="28"/>
          <w:szCs w:val="28"/>
        </w:rPr>
        <w:t xml:space="preserve">ри </w:t>
      </w:r>
      <w:r>
        <w:rPr>
          <w:sz w:val="28"/>
          <w:szCs w:val="28"/>
        </w:rPr>
        <w:t>смене</w:t>
      </w:r>
      <w:r w:rsidR="00884474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жительства</w:t>
      </w:r>
      <w:r w:rsidRPr="00F31FB0">
        <w:rPr>
          <w:sz w:val="28"/>
          <w:szCs w:val="28"/>
        </w:rPr>
        <w:t xml:space="preserve"> слушательницы </w:t>
      </w:r>
      <w:r>
        <w:rPr>
          <w:sz w:val="28"/>
          <w:szCs w:val="28"/>
        </w:rPr>
        <w:t xml:space="preserve">были </w:t>
      </w:r>
      <w:r w:rsidRPr="00F31FB0">
        <w:rPr>
          <w:sz w:val="28"/>
          <w:szCs w:val="28"/>
        </w:rPr>
        <w:t>обязаны каждый раз сообщать свой новый адрес начальству института.</w:t>
      </w:r>
      <w:r>
        <w:rPr>
          <w:rStyle w:val="a9"/>
          <w:sz w:val="28"/>
          <w:szCs w:val="28"/>
        </w:rPr>
        <w:footnoteReference w:id="111"/>
      </w:r>
    </w:p>
    <w:p w:rsidR="00D13446" w:rsidRDefault="00D1344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Четырехлетнее обучение в Женском педагогическом институте завершалось «окончательными испытаниями».</w:t>
      </w:r>
      <w:r>
        <w:rPr>
          <w:rStyle w:val="a9"/>
          <w:sz w:val="28"/>
          <w:szCs w:val="28"/>
        </w:rPr>
        <w:footnoteReference w:id="112"/>
      </w:r>
      <w:r w:rsidR="00C36E48">
        <w:rPr>
          <w:sz w:val="28"/>
          <w:szCs w:val="28"/>
        </w:rPr>
        <w:t xml:space="preserve"> </w:t>
      </w:r>
      <w:r w:rsidR="005208D3">
        <w:rPr>
          <w:sz w:val="28"/>
          <w:szCs w:val="28"/>
        </w:rPr>
        <w:t>Окончательные испытания проводились по каждому предмету на том курсе, где завершалось изучение предмета, согласно учебному плану.</w:t>
      </w:r>
      <w:r w:rsidR="005208D3">
        <w:rPr>
          <w:rStyle w:val="a9"/>
          <w:sz w:val="28"/>
          <w:szCs w:val="28"/>
        </w:rPr>
        <w:footnoteReference w:id="113"/>
      </w:r>
      <w:r w:rsidR="00C36E48">
        <w:rPr>
          <w:sz w:val="28"/>
          <w:szCs w:val="28"/>
        </w:rPr>
        <w:t xml:space="preserve"> </w:t>
      </w:r>
      <w:r w:rsidR="00492841">
        <w:rPr>
          <w:sz w:val="28"/>
          <w:szCs w:val="28"/>
        </w:rPr>
        <w:t xml:space="preserve">Помимо </w:t>
      </w:r>
      <w:r w:rsidR="005208D3">
        <w:rPr>
          <w:sz w:val="28"/>
          <w:szCs w:val="28"/>
        </w:rPr>
        <w:t xml:space="preserve">окончательных </w:t>
      </w:r>
      <w:r w:rsidR="00492841">
        <w:rPr>
          <w:sz w:val="28"/>
          <w:szCs w:val="28"/>
        </w:rPr>
        <w:t>испытаний, Конференция предлагала слушательницам темы для написания сочинений. За сочинения, которые Конференция признавала достойными награды, слушательницы получали золотые и серебряные медали, в зависимости от качества работы.</w:t>
      </w:r>
      <w:r w:rsidR="00492841">
        <w:rPr>
          <w:rStyle w:val="a9"/>
          <w:sz w:val="28"/>
          <w:szCs w:val="28"/>
        </w:rPr>
        <w:footnoteReference w:id="114"/>
      </w:r>
    </w:p>
    <w:p w:rsidR="009C18B3" w:rsidRDefault="00B90C5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Слушательницы, </w:t>
      </w:r>
      <w:r w:rsidRPr="00B90C56">
        <w:rPr>
          <w:sz w:val="28"/>
          <w:szCs w:val="28"/>
        </w:rPr>
        <w:t>окончившие курс института</w:t>
      </w:r>
      <w:r>
        <w:rPr>
          <w:sz w:val="28"/>
          <w:szCs w:val="28"/>
        </w:rPr>
        <w:t xml:space="preserve">, имели </w:t>
      </w:r>
      <w:r w:rsidRPr="00B90C56">
        <w:rPr>
          <w:sz w:val="28"/>
          <w:szCs w:val="28"/>
        </w:rPr>
        <w:t xml:space="preserve"> право преподавания по предметам изученной ими специальности, </w:t>
      </w:r>
      <w:r>
        <w:rPr>
          <w:sz w:val="28"/>
          <w:szCs w:val="28"/>
        </w:rPr>
        <w:t xml:space="preserve">указанной в выдаваемых дипломах: </w:t>
      </w:r>
      <w:r w:rsidRPr="00B90C56">
        <w:rPr>
          <w:sz w:val="28"/>
          <w:szCs w:val="28"/>
        </w:rPr>
        <w:t>а) во всех классах женских средних учебных заведений</w:t>
      </w:r>
      <w:r>
        <w:rPr>
          <w:sz w:val="28"/>
          <w:szCs w:val="28"/>
        </w:rPr>
        <w:t>; б) в 4-</w:t>
      </w:r>
      <w:r w:rsidRPr="00B90C56">
        <w:rPr>
          <w:sz w:val="28"/>
          <w:szCs w:val="28"/>
        </w:rPr>
        <w:t>х младших классах мужских средних учебных заведений</w:t>
      </w:r>
      <w:r>
        <w:rPr>
          <w:sz w:val="28"/>
          <w:szCs w:val="28"/>
        </w:rPr>
        <w:t>;</w:t>
      </w:r>
      <w:r w:rsidRPr="00B90C56">
        <w:rPr>
          <w:sz w:val="28"/>
          <w:szCs w:val="28"/>
        </w:rPr>
        <w:t xml:space="preserve"> в) </w:t>
      </w:r>
      <w:proofErr w:type="gramStart"/>
      <w:r w:rsidRPr="00B90C56">
        <w:rPr>
          <w:sz w:val="28"/>
          <w:szCs w:val="28"/>
        </w:rPr>
        <w:lastRenderedPageBreak/>
        <w:t>изучившим</w:t>
      </w:r>
      <w:proofErr w:type="gramEnd"/>
      <w:r>
        <w:rPr>
          <w:sz w:val="28"/>
          <w:szCs w:val="28"/>
        </w:rPr>
        <w:t xml:space="preserve"> специально иностранные языки – во всех или только в 4-х</w:t>
      </w:r>
      <w:r w:rsidRPr="00B90C56">
        <w:rPr>
          <w:sz w:val="28"/>
          <w:szCs w:val="28"/>
        </w:rPr>
        <w:t xml:space="preserve"> классах как мужских, так и женских средних учебных заведений</w:t>
      </w:r>
      <w:r w:rsidR="007E6D56">
        <w:rPr>
          <w:sz w:val="28"/>
          <w:szCs w:val="28"/>
        </w:rPr>
        <w:t>,</w:t>
      </w:r>
      <w:r w:rsidRPr="00B90C56">
        <w:rPr>
          <w:sz w:val="28"/>
          <w:szCs w:val="28"/>
        </w:rPr>
        <w:t xml:space="preserve"> в зависимости от заключения комиссии преподавателей о степени подготовки каждого отдельного лица. </w:t>
      </w:r>
      <w:r>
        <w:rPr>
          <w:sz w:val="28"/>
          <w:szCs w:val="28"/>
        </w:rPr>
        <w:t xml:space="preserve"> В</w:t>
      </w:r>
      <w:r w:rsidRPr="00B90C56">
        <w:rPr>
          <w:sz w:val="28"/>
          <w:szCs w:val="28"/>
        </w:rPr>
        <w:t>се, окончившие курс института</w:t>
      </w:r>
      <w:r w:rsidR="007E6D56">
        <w:rPr>
          <w:sz w:val="28"/>
          <w:szCs w:val="28"/>
        </w:rPr>
        <w:t>,</w:t>
      </w:r>
      <w:r w:rsidRPr="00B90C56">
        <w:rPr>
          <w:sz w:val="28"/>
          <w:szCs w:val="28"/>
        </w:rPr>
        <w:t xml:space="preserve"> име</w:t>
      </w:r>
      <w:r w:rsidR="007E6D56">
        <w:rPr>
          <w:sz w:val="28"/>
          <w:szCs w:val="28"/>
        </w:rPr>
        <w:t>ли</w:t>
      </w:r>
      <w:r w:rsidRPr="00B90C56">
        <w:rPr>
          <w:sz w:val="28"/>
          <w:szCs w:val="28"/>
        </w:rPr>
        <w:t xml:space="preserve"> права домашней наставницы по тем предметам, по которым ими </w:t>
      </w:r>
      <w:r w:rsidR="007E6D56">
        <w:rPr>
          <w:sz w:val="28"/>
          <w:szCs w:val="28"/>
        </w:rPr>
        <w:t>выказаны</w:t>
      </w:r>
      <w:r w:rsidRPr="00B90C56">
        <w:rPr>
          <w:sz w:val="28"/>
          <w:szCs w:val="28"/>
        </w:rPr>
        <w:t xml:space="preserve"> хорошие успехи.</w:t>
      </w:r>
      <w:r>
        <w:rPr>
          <w:rStyle w:val="a9"/>
          <w:sz w:val="28"/>
          <w:szCs w:val="28"/>
        </w:rPr>
        <w:footnoteReference w:id="115"/>
      </w:r>
    </w:p>
    <w:p w:rsidR="00B90C56" w:rsidRDefault="009C18B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 от 19 декабря 1911 г. №</w:t>
      </w:r>
      <w:r w:rsidR="00C36E48">
        <w:rPr>
          <w:sz w:val="28"/>
          <w:szCs w:val="28"/>
        </w:rPr>
        <w:t xml:space="preserve"> </w:t>
      </w:r>
      <w:r>
        <w:rPr>
          <w:sz w:val="28"/>
          <w:szCs w:val="28"/>
        </w:rPr>
        <w:t>36226 «Об испытаниях лиц женского поло в знании курса высших учебных заведений и о порядке приобретения ими ученых степеней и звания учительницы средних учебных заведений» дал слушательницам Женского педагогического института право преподавать предметы их специальности в низших и средних женск</w:t>
      </w:r>
      <w:r w:rsidR="00B05A93">
        <w:rPr>
          <w:sz w:val="28"/>
          <w:szCs w:val="28"/>
        </w:rPr>
        <w:t>их и мужских учебных заведениях. Данное право реализовывалось</w:t>
      </w:r>
      <w:r>
        <w:rPr>
          <w:sz w:val="28"/>
          <w:szCs w:val="28"/>
        </w:rPr>
        <w:t xml:space="preserve"> при условии успешного прохождения испытаний на знание </w:t>
      </w:r>
      <w:r w:rsidR="007E6D56">
        <w:rPr>
          <w:sz w:val="28"/>
          <w:szCs w:val="28"/>
        </w:rPr>
        <w:t xml:space="preserve">университетского </w:t>
      </w:r>
      <w:r>
        <w:rPr>
          <w:sz w:val="28"/>
          <w:szCs w:val="28"/>
        </w:rPr>
        <w:t xml:space="preserve">курса наук. </w:t>
      </w:r>
      <w:r w:rsidR="007E6D56">
        <w:rPr>
          <w:sz w:val="28"/>
          <w:szCs w:val="28"/>
        </w:rPr>
        <w:t>Они</w:t>
      </w:r>
      <w:r>
        <w:rPr>
          <w:sz w:val="28"/>
          <w:szCs w:val="28"/>
        </w:rPr>
        <w:t xml:space="preserve"> произв</w:t>
      </w:r>
      <w:r w:rsidR="00287AC4">
        <w:rPr>
          <w:sz w:val="28"/>
          <w:szCs w:val="28"/>
        </w:rPr>
        <w:t xml:space="preserve">одились испытательной комиссией, которая состояла из профессоров Женского педагогического института и приглашенных профессоров из Санкт-Петербургского университета. </w:t>
      </w:r>
      <w:r w:rsidR="004D2EC1">
        <w:rPr>
          <w:sz w:val="28"/>
          <w:szCs w:val="28"/>
        </w:rPr>
        <w:t>Экзаменующиеся сл</w:t>
      </w:r>
      <w:r w:rsidR="000770E8">
        <w:rPr>
          <w:sz w:val="28"/>
          <w:szCs w:val="28"/>
        </w:rPr>
        <w:t>ушательницы имели право разделит</w:t>
      </w:r>
      <w:r w:rsidR="004D2EC1">
        <w:rPr>
          <w:sz w:val="28"/>
          <w:szCs w:val="28"/>
        </w:rPr>
        <w:t>ь все предметы на две группы и подвергаться испытаниям в два срока. При условии, что промежуток между срока</w:t>
      </w:r>
      <w:r w:rsidR="007E6D56">
        <w:rPr>
          <w:sz w:val="28"/>
          <w:szCs w:val="28"/>
        </w:rPr>
        <w:t>ми</w:t>
      </w:r>
      <w:r w:rsidR="004D2EC1">
        <w:rPr>
          <w:sz w:val="28"/>
          <w:szCs w:val="28"/>
        </w:rPr>
        <w:t xml:space="preserve"> будет не больше двух лет.</w:t>
      </w:r>
      <w:r w:rsidR="004D2EC1">
        <w:rPr>
          <w:rStyle w:val="a9"/>
          <w:sz w:val="28"/>
          <w:szCs w:val="28"/>
        </w:rPr>
        <w:footnoteReference w:id="116"/>
      </w:r>
      <w:r w:rsidR="000770E8">
        <w:rPr>
          <w:sz w:val="28"/>
          <w:szCs w:val="28"/>
        </w:rPr>
        <w:t xml:space="preserve"> Если слушательницы получал</w:t>
      </w:r>
      <w:r w:rsidR="007E6D56">
        <w:rPr>
          <w:sz w:val="28"/>
          <w:szCs w:val="28"/>
        </w:rPr>
        <w:t>и</w:t>
      </w:r>
      <w:r w:rsidR="000770E8">
        <w:rPr>
          <w:sz w:val="28"/>
          <w:szCs w:val="28"/>
        </w:rPr>
        <w:t xml:space="preserve"> неудовлетворительную оценку по одному из предметов комиссионного испытания, то он</w:t>
      </w:r>
      <w:r w:rsidR="007E6D56">
        <w:rPr>
          <w:sz w:val="28"/>
          <w:szCs w:val="28"/>
        </w:rPr>
        <w:t>и</w:t>
      </w:r>
      <w:r w:rsidR="000770E8">
        <w:rPr>
          <w:sz w:val="28"/>
          <w:szCs w:val="28"/>
        </w:rPr>
        <w:t xml:space="preserve"> терял</w:t>
      </w:r>
      <w:r w:rsidR="007E6D56">
        <w:rPr>
          <w:sz w:val="28"/>
          <w:szCs w:val="28"/>
        </w:rPr>
        <w:t>и</w:t>
      </w:r>
      <w:r w:rsidR="000770E8">
        <w:rPr>
          <w:sz w:val="28"/>
          <w:szCs w:val="28"/>
        </w:rPr>
        <w:t xml:space="preserve"> прав</w:t>
      </w:r>
      <w:r w:rsidR="007E6D56">
        <w:rPr>
          <w:sz w:val="28"/>
          <w:szCs w:val="28"/>
        </w:rPr>
        <w:t>о</w:t>
      </w:r>
      <w:r w:rsidR="000770E8">
        <w:rPr>
          <w:sz w:val="28"/>
          <w:szCs w:val="28"/>
        </w:rPr>
        <w:t xml:space="preserve"> на продолжение испытаний.</w:t>
      </w:r>
      <w:r w:rsidR="00EC0239">
        <w:rPr>
          <w:sz w:val="28"/>
          <w:szCs w:val="28"/>
        </w:rPr>
        <w:t xml:space="preserve"> Однако они имели право вновь </w:t>
      </w:r>
      <w:r w:rsidR="007E6D56">
        <w:rPr>
          <w:sz w:val="28"/>
          <w:szCs w:val="28"/>
        </w:rPr>
        <w:t>вернуться к экзаменам</w:t>
      </w:r>
      <w:r w:rsidR="00EC0239">
        <w:rPr>
          <w:sz w:val="28"/>
          <w:szCs w:val="28"/>
        </w:rPr>
        <w:t xml:space="preserve"> в новой испытательной комиссии на общих основаниях, т.е. вновь по всем предметам комиссионного испытания.</w:t>
      </w:r>
      <w:r w:rsidR="000770E8">
        <w:rPr>
          <w:rStyle w:val="a9"/>
          <w:sz w:val="28"/>
          <w:szCs w:val="28"/>
        </w:rPr>
        <w:footnoteReference w:id="117"/>
      </w:r>
      <w:r w:rsidR="000D363A">
        <w:rPr>
          <w:sz w:val="28"/>
          <w:szCs w:val="28"/>
        </w:rPr>
        <w:t xml:space="preserve"> Для того чтобы подвергнуться </w:t>
      </w:r>
      <w:r w:rsidR="007E6D56">
        <w:rPr>
          <w:sz w:val="28"/>
          <w:szCs w:val="28"/>
        </w:rPr>
        <w:t>таким</w:t>
      </w:r>
      <w:r w:rsidR="009048CB">
        <w:rPr>
          <w:sz w:val="28"/>
          <w:szCs w:val="28"/>
        </w:rPr>
        <w:t xml:space="preserve"> </w:t>
      </w:r>
      <w:r w:rsidR="000D363A">
        <w:rPr>
          <w:sz w:val="28"/>
          <w:szCs w:val="28"/>
        </w:rPr>
        <w:t xml:space="preserve">испытаниям, слушательницы </w:t>
      </w:r>
      <w:r w:rsidR="00214874">
        <w:rPr>
          <w:sz w:val="28"/>
          <w:szCs w:val="28"/>
        </w:rPr>
        <w:t xml:space="preserve">самостоятельно </w:t>
      </w:r>
      <w:r w:rsidR="000D363A">
        <w:rPr>
          <w:sz w:val="28"/>
          <w:szCs w:val="28"/>
        </w:rPr>
        <w:t xml:space="preserve">должны были оплатить </w:t>
      </w:r>
      <w:r w:rsidR="00E608BF">
        <w:rPr>
          <w:sz w:val="28"/>
          <w:szCs w:val="28"/>
        </w:rPr>
        <w:t>денежный взнос</w:t>
      </w:r>
      <w:r w:rsidR="000D363A">
        <w:rPr>
          <w:sz w:val="28"/>
          <w:szCs w:val="28"/>
        </w:rPr>
        <w:t xml:space="preserve"> в размере 20 рублей</w:t>
      </w:r>
      <w:r w:rsidR="00214874">
        <w:rPr>
          <w:sz w:val="28"/>
          <w:szCs w:val="28"/>
        </w:rPr>
        <w:t xml:space="preserve"> в местное казначейство в </w:t>
      </w:r>
      <w:r w:rsidR="00214874">
        <w:rPr>
          <w:sz w:val="28"/>
          <w:szCs w:val="28"/>
        </w:rPr>
        <w:lastRenderedPageBreak/>
        <w:t>депозиты Попечителя учебного округа</w:t>
      </w:r>
      <w:r w:rsidR="000D363A">
        <w:rPr>
          <w:sz w:val="28"/>
          <w:szCs w:val="28"/>
        </w:rPr>
        <w:t>.</w:t>
      </w:r>
      <w:r w:rsidR="009048CB">
        <w:rPr>
          <w:rStyle w:val="a9"/>
          <w:sz w:val="28"/>
          <w:szCs w:val="28"/>
        </w:rPr>
        <w:footnoteReference w:id="118"/>
      </w:r>
      <w:r w:rsidR="00C36E48">
        <w:rPr>
          <w:sz w:val="28"/>
          <w:szCs w:val="28"/>
        </w:rPr>
        <w:t xml:space="preserve"> </w:t>
      </w:r>
      <w:r w:rsidR="00362BC0">
        <w:rPr>
          <w:sz w:val="28"/>
          <w:szCs w:val="28"/>
        </w:rPr>
        <w:t>При этом поступление денежных взносов, зачастую, было довольно затруднительным вследствие значительного числа недостаточных слушательниц, а также их отношения к необходимости взносов. Отчеты испытательных комиссий свидетельствуют: «Многие слушательницы не скрывали своего недоумения перед необход</w:t>
      </w:r>
      <w:r w:rsidR="007E6D56">
        <w:rPr>
          <w:sz w:val="28"/>
          <w:szCs w:val="28"/>
        </w:rPr>
        <w:t xml:space="preserve">имостью </w:t>
      </w:r>
      <w:r w:rsidR="007E6D56" w:rsidRPr="007E6D56">
        <w:rPr>
          <w:sz w:val="28"/>
          <w:szCs w:val="28"/>
        </w:rPr>
        <w:t>“</w:t>
      </w:r>
      <w:r w:rsidR="007E6D56">
        <w:rPr>
          <w:sz w:val="28"/>
          <w:szCs w:val="28"/>
        </w:rPr>
        <w:t>платить за экзамены</w:t>
      </w:r>
      <w:r w:rsidR="007E6D56" w:rsidRPr="007E6D56">
        <w:rPr>
          <w:sz w:val="28"/>
          <w:szCs w:val="28"/>
        </w:rPr>
        <w:t>”</w:t>
      </w:r>
      <w:r w:rsidR="00362BC0">
        <w:rPr>
          <w:sz w:val="28"/>
          <w:szCs w:val="28"/>
        </w:rPr>
        <w:t xml:space="preserve">. </w:t>
      </w:r>
      <w:r w:rsidR="007E6D56">
        <w:rPr>
          <w:sz w:val="28"/>
          <w:szCs w:val="28"/>
        </w:rPr>
        <w:t xml:space="preserve">Многие просили отсрочки, чтобы </w:t>
      </w:r>
      <w:r w:rsidR="007E6D56" w:rsidRPr="007E6D56">
        <w:rPr>
          <w:sz w:val="28"/>
          <w:szCs w:val="28"/>
        </w:rPr>
        <w:t>“</w:t>
      </w:r>
      <w:r w:rsidR="007E6D56">
        <w:rPr>
          <w:sz w:val="28"/>
          <w:szCs w:val="28"/>
        </w:rPr>
        <w:t>достать денег</w:t>
      </w:r>
      <w:r w:rsidR="007E6D56" w:rsidRPr="007E6D56">
        <w:rPr>
          <w:sz w:val="28"/>
          <w:szCs w:val="28"/>
        </w:rPr>
        <w:t>”</w:t>
      </w:r>
      <w:r w:rsidR="00362BC0">
        <w:rPr>
          <w:sz w:val="28"/>
          <w:szCs w:val="28"/>
        </w:rPr>
        <w:t>, некоторые жаловались, что теряли много времени в казначействе по незнакомству с формальностями и вследствие многолюдства у кассы».</w:t>
      </w:r>
      <w:r w:rsidR="00214874">
        <w:rPr>
          <w:sz w:val="28"/>
          <w:szCs w:val="28"/>
        </w:rPr>
        <w:t xml:space="preserve"> Данные обстоятельства способствовали тому, что руководство Женского педагогического института пошло навстречу слушательницам и приняло решение  о приеме взносов в институте. От института взносы пересылали в казначейство.</w:t>
      </w:r>
      <w:r w:rsidR="00B43084">
        <w:rPr>
          <w:sz w:val="28"/>
          <w:szCs w:val="28"/>
        </w:rPr>
        <w:t xml:space="preserve"> </w:t>
      </w:r>
      <w:r w:rsidR="000E2988">
        <w:rPr>
          <w:sz w:val="28"/>
          <w:szCs w:val="28"/>
        </w:rPr>
        <w:t xml:space="preserve">Однако это не решило полностью </w:t>
      </w:r>
      <w:r w:rsidR="003945F7">
        <w:rPr>
          <w:sz w:val="28"/>
          <w:szCs w:val="28"/>
        </w:rPr>
        <w:t>указанную проблему</w:t>
      </w:r>
      <w:r w:rsidR="000E2988">
        <w:rPr>
          <w:sz w:val="28"/>
          <w:szCs w:val="28"/>
        </w:rPr>
        <w:t xml:space="preserve">, поскольку все равно наблюдались случаи </w:t>
      </w:r>
      <w:r w:rsidR="003945F7">
        <w:rPr>
          <w:sz w:val="28"/>
          <w:szCs w:val="28"/>
        </w:rPr>
        <w:t>уклонения</w:t>
      </w:r>
      <w:r w:rsidR="000E2988">
        <w:rPr>
          <w:sz w:val="28"/>
          <w:szCs w:val="28"/>
        </w:rPr>
        <w:t xml:space="preserve"> от </w:t>
      </w:r>
      <w:r w:rsidR="003C5AE0">
        <w:rPr>
          <w:sz w:val="28"/>
          <w:szCs w:val="28"/>
        </w:rPr>
        <w:t>у</w:t>
      </w:r>
      <w:r w:rsidR="000E2988">
        <w:rPr>
          <w:sz w:val="28"/>
          <w:szCs w:val="28"/>
        </w:rPr>
        <w:t xml:space="preserve">платы. Особенно это проявлялось со стороны тех слушательниц, </w:t>
      </w:r>
      <w:r w:rsidR="003945F7">
        <w:rPr>
          <w:sz w:val="28"/>
          <w:szCs w:val="28"/>
        </w:rPr>
        <w:t>которые</w:t>
      </w:r>
      <w:r w:rsidR="000E2988">
        <w:rPr>
          <w:sz w:val="28"/>
          <w:szCs w:val="28"/>
        </w:rPr>
        <w:t xml:space="preserve"> потерпел</w:t>
      </w:r>
      <w:r w:rsidR="003945F7">
        <w:rPr>
          <w:sz w:val="28"/>
          <w:szCs w:val="28"/>
        </w:rPr>
        <w:t>и</w:t>
      </w:r>
      <w:r w:rsidR="000E2988">
        <w:rPr>
          <w:sz w:val="28"/>
          <w:szCs w:val="28"/>
        </w:rPr>
        <w:t xml:space="preserve"> неудачу на первом комиссионном испытании или по личным обстоятельствам прек</w:t>
      </w:r>
      <w:r w:rsidR="00B246C8">
        <w:rPr>
          <w:sz w:val="28"/>
          <w:szCs w:val="28"/>
        </w:rPr>
        <w:t>р</w:t>
      </w:r>
      <w:r w:rsidR="000E2988">
        <w:rPr>
          <w:sz w:val="28"/>
          <w:szCs w:val="28"/>
        </w:rPr>
        <w:t>атил</w:t>
      </w:r>
      <w:r w:rsidR="003945F7">
        <w:rPr>
          <w:sz w:val="28"/>
          <w:szCs w:val="28"/>
        </w:rPr>
        <w:t>и</w:t>
      </w:r>
      <w:r w:rsidR="000E2988">
        <w:rPr>
          <w:sz w:val="28"/>
          <w:szCs w:val="28"/>
        </w:rPr>
        <w:t xml:space="preserve"> </w:t>
      </w:r>
      <w:r w:rsidR="003945F7">
        <w:rPr>
          <w:sz w:val="28"/>
          <w:szCs w:val="28"/>
        </w:rPr>
        <w:t xml:space="preserve">их сдачу </w:t>
      </w:r>
      <w:r w:rsidR="000E2988">
        <w:rPr>
          <w:sz w:val="28"/>
          <w:szCs w:val="28"/>
        </w:rPr>
        <w:t>в начале сессии.</w:t>
      </w:r>
      <w:r w:rsidR="00214874">
        <w:rPr>
          <w:rStyle w:val="a9"/>
          <w:sz w:val="28"/>
          <w:szCs w:val="28"/>
        </w:rPr>
        <w:footnoteReference w:id="119"/>
      </w:r>
    </w:p>
    <w:p w:rsidR="00AA4FCD" w:rsidRDefault="00204B70" w:rsidP="00AA4FC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таком виде институт просуществовал до осени 1917 г. После Февраль</w:t>
      </w:r>
      <w:r w:rsidR="003945F7">
        <w:rPr>
          <w:sz w:val="28"/>
          <w:szCs w:val="28"/>
        </w:rPr>
        <w:t>ской революции было упразднено в</w:t>
      </w:r>
      <w:r>
        <w:rPr>
          <w:sz w:val="28"/>
          <w:szCs w:val="28"/>
        </w:rPr>
        <w:t>едомство учреждений императрицы Марии, и в марте</w:t>
      </w:r>
      <w:r w:rsidR="00371AB4" w:rsidRPr="00371AB4">
        <w:rPr>
          <w:sz w:val="28"/>
          <w:szCs w:val="28"/>
        </w:rPr>
        <w:t xml:space="preserve"> 1917 г. </w:t>
      </w:r>
      <w:r w:rsidR="00371AB4">
        <w:rPr>
          <w:sz w:val="28"/>
          <w:szCs w:val="28"/>
        </w:rPr>
        <w:t>Женский педагогический институт был передан в ведомство</w:t>
      </w:r>
      <w:r w:rsidR="00371AB4" w:rsidRPr="00371AB4">
        <w:rPr>
          <w:sz w:val="28"/>
          <w:szCs w:val="28"/>
        </w:rPr>
        <w:t xml:space="preserve"> Министерства народного просвещения. </w:t>
      </w:r>
      <w:r w:rsidR="006403DF">
        <w:rPr>
          <w:sz w:val="28"/>
          <w:szCs w:val="28"/>
        </w:rPr>
        <w:t>После</w:t>
      </w:r>
      <w:r>
        <w:rPr>
          <w:sz w:val="28"/>
          <w:szCs w:val="28"/>
        </w:rPr>
        <w:t xml:space="preserve"> Октябрьской революции</w:t>
      </w:r>
      <w:r w:rsidR="00371AB4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институт перешел</w:t>
      </w:r>
      <w:r w:rsidR="00371AB4">
        <w:rPr>
          <w:sz w:val="28"/>
          <w:szCs w:val="28"/>
        </w:rPr>
        <w:t xml:space="preserve"> </w:t>
      </w:r>
      <w:r w:rsidR="00371AB4" w:rsidRPr="00371AB4">
        <w:rPr>
          <w:sz w:val="28"/>
          <w:szCs w:val="28"/>
        </w:rPr>
        <w:t>в ве</w:t>
      </w:r>
      <w:r>
        <w:rPr>
          <w:sz w:val="28"/>
          <w:szCs w:val="28"/>
        </w:rPr>
        <w:t>дение Народного комиссариата.</w:t>
      </w:r>
      <w:r w:rsidR="006403DF">
        <w:rPr>
          <w:rStyle w:val="a9"/>
          <w:sz w:val="28"/>
          <w:szCs w:val="28"/>
        </w:rPr>
        <w:footnoteReference w:id="120"/>
      </w:r>
      <w:r>
        <w:rPr>
          <w:sz w:val="28"/>
          <w:szCs w:val="28"/>
        </w:rPr>
        <w:t xml:space="preserve"> </w:t>
      </w:r>
      <w:bookmarkStart w:id="2" w:name="_Toc475040939"/>
      <w:r w:rsidR="00F705BC">
        <w:rPr>
          <w:sz w:val="28"/>
          <w:szCs w:val="28"/>
        </w:rPr>
        <w:t xml:space="preserve">2 августа 1918 г. В.И. Ленин подписал декрет «О правилах приема в высшие учебные заведения», согласно которому в любые вузы имели право поступать все желающие без документов об окончании средних </w:t>
      </w:r>
      <w:r w:rsidR="00F705BC">
        <w:rPr>
          <w:sz w:val="28"/>
          <w:szCs w:val="28"/>
        </w:rPr>
        <w:lastRenderedPageBreak/>
        <w:t>учебных заведений и без экзаменов.</w:t>
      </w:r>
      <w:r w:rsidR="006403DF">
        <w:rPr>
          <w:rStyle w:val="a9"/>
          <w:sz w:val="28"/>
          <w:szCs w:val="28"/>
        </w:rPr>
        <w:footnoteReference w:id="121"/>
      </w:r>
      <w:r w:rsidR="00F705BC">
        <w:rPr>
          <w:sz w:val="28"/>
          <w:szCs w:val="28"/>
        </w:rPr>
        <w:t xml:space="preserve"> Осенью 1918 г. в институт впервые были зачислены мужчины. Вследствие этого 17 октября 1918 г. было принято решение переименовать учреждение в Петроградский </w:t>
      </w:r>
      <w:r w:rsidR="00F705BC">
        <w:rPr>
          <w:sz w:val="28"/>
          <w:szCs w:val="28"/>
          <w:lang w:val="en-US"/>
        </w:rPr>
        <w:t>I</w:t>
      </w:r>
      <w:r w:rsidR="00F705BC">
        <w:rPr>
          <w:sz w:val="28"/>
          <w:szCs w:val="28"/>
        </w:rPr>
        <w:t xml:space="preserve"> Высший педагогический институт. На этом Женский педагогический институт прекратил свое существование.</w:t>
      </w:r>
      <w:r w:rsidR="006403DF">
        <w:rPr>
          <w:rStyle w:val="a9"/>
          <w:sz w:val="28"/>
          <w:szCs w:val="28"/>
        </w:rPr>
        <w:footnoteReference w:id="122"/>
      </w:r>
    </w:p>
    <w:p w:rsidR="00F705BC" w:rsidRDefault="00F705BC" w:rsidP="00F705BC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мы видим, что</w:t>
      </w:r>
      <w:r w:rsidR="00BC178B">
        <w:rPr>
          <w:sz w:val="28"/>
          <w:szCs w:val="28"/>
        </w:rPr>
        <w:t xml:space="preserve"> институт успешно развивался</w:t>
      </w:r>
      <w:r>
        <w:rPr>
          <w:sz w:val="28"/>
          <w:szCs w:val="28"/>
        </w:rPr>
        <w:t xml:space="preserve"> с 1903 по 1917 гг. </w:t>
      </w:r>
      <w:r w:rsidR="00BC178B">
        <w:rPr>
          <w:sz w:val="28"/>
          <w:szCs w:val="28"/>
        </w:rPr>
        <w:t xml:space="preserve">Он стал первым государственным педагогическим институтом для девушек. Благодаря стараниям преподавателей и профессоров, трудившихся в учебном заведении, были выработаны учебные </w:t>
      </w:r>
      <w:r w:rsidR="003945F7">
        <w:rPr>
          <w:sz w:val="28"/>
          <w:szCs w:val="28"/>
        </w:rPr>
        <w:t>программы, позволяющие женщинам</w:t>
      </w:r>
      <w:r w:rsidR="00BC178B">
        <w:rPr>
          <w:sz w:val="28"/>
          <w:szCs w:val="28"/>
        </w:rPr>
        <w:t xml:space="preserve"> освоить профессию педагога. Институт был организован по университетскому типу</w:t>
      </w:r>
      <w:r w:rsidR="003945F7">
        <w:rPr>
          <w:sz w:val="28"/>
          <w:szCs w:val="28"/>
        </w:rPr>
        <w:t>,</w:t>
      </w:r>
      <w:r w:rsidR="00BC178B">
        <w:rPr>
          <w:sz w:val="28"/>
          <w:szCs w:val="28"/>
        </w:rPr>
        <w:t xml:space="preserve"> и требования, предъявляемые к обучавшимся слушательницам, едва уступали университетским. </w:t>
      </w:r>
    </w:p>
    <w:p w:rsidR="00BC178B" w:rsidRPr="00F705BC" w:rsidRDefault="00BC178B" w:rsidP="00F705BC">
      <w:pPr>
        <w:spacing w:after="0" w:line="360" w:lineRule="auto"/>
        <w:ind w:firstLine="708"/>
        <w:jc w:val="both"/>
        <w:rPr>
          <w:sz w:val="28"/>
          <w:szCs w:val="28"/>
        </w:rPr>
        <w:sectPr w:rsidR="00BC178B" w:rsidRPr="00F705BC" w:rsidSect="009F3687">
          <w:footnotePr>
            <w:numRestart w:val="eachSect"/>
          </w:footnotePr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C5BB9" w:rsidRPr="000D097C" w:rsidRDefault="00EE00C7" w:rsidP="009F3687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r w:rsidRPr="000D097C">
        <w:rPr>
          <w:rFonts w:ascii="Times New Roman" w:hAnsi="Times New Roman" w:cs="Times New Roman"/>
          <w:i w:val="0"/>
        </w:rPr>
        <w:lastRenderedPageBreak/>
        <w:t>Глава 2.</w:t>
      </w:r>
      <w:r w:rsidR="007C5BB9" w:rsidRPr="000D097C">
        <w:rPr>
          <w:rFonts w:ascii="Times New Roman" w:hAnsi="Times New Roman" w:cs="Times New Roman"/>
          <w:i w:val="0"/>
        </w:rPr>
        <w:t xml:space="preserve"> Коллективный портрет слушательниц Женского педагогического института</w:t>
      </w:r>
      <w:bookmarkEnd w:id="2"/>
    </w:p>
    <w:p w:rsidR="00EE00C7" w:rsidRDefault="00EE00C7" w:rsidP="009F368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5B0801" w:rsidRDefault="005B080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слушательниц Женского педагогического института с 1903 по 1917 гг. был в зн</w:t>
      </w:r>
      <w:r w:rsidR="003945F7">
        <w:rPr>
          <w:sz w:val="28"/>
          <w:szCs w:val="28"/>
        </w:rPr>
        <w:t>ачительной степени разнородным: п</w:t>
      </w:r>
      <w:r>
        <w:rPr>
          <w:sz w:val="28"/>
          <w:szCs w:val="28"/>
        </w:rPr>
        <w:t xml:space="preserve">оступающие были разного возраста, происхождения, вероисповедания. </w:t>
      </w:r>
    </w:p>
    <w:p w:rsidR="005B0801" w:rsidRDefault="005B080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</w:t>
      </w:r>
      <w:r w:rsidR="000C4E35">
        <w:rPr>
          <w:sz w:val="28"/>
          <w:szCs w:val="28"/>
        </w:rPr>
        <w:t xml:space="preserve">с </w:t>
      </w:r>
      <w:r w:rsidR="00874D41">
        <w:rPr>
          <w:sz w:val="28"/>
          <w:szCs w:val="28"/>
        </w:rPr>
        <w:t xml:space="preserve">1903 – 1904 по 1916 – </w:t>
      </w:r>
      <w:r w:rsidR="00AB2D28">
        <w:rPr>
          <w:sz w:val="28"/>
          <w:szCs w:val="28"/>
        </w:rPr>
        <w:t xml:space="preserve">1917 уч. гг. </w:t>
      </w:r>
      <w:r w:rsidR="000C4E35">
        <w:rPr>
          <w:sz w:val="28"/>
          <w:szCs w:val="28"/>
        </w:rPr>
        <w:t>Женский педагогический институт принял 2143 слушательниц</w:t>
      </w:r>
      <w:r w:rsidR="003945F7">
        <w:rPr>
          <w:sz w:val="28"/>
          <w:szCs w:val="28"/>
        </w:rPr>
        <w:t>ы</w:t>
      </w:r>
      <w:r w:rsidR="000C4E35">
        <w:rPr>
          <w:sz w:val="28"/>
          <w:szCs w:val="28"/>
        </w:rPr>
        <w:t>.</w:t>
      </w:r>
      <w:r w:rsidR="000442AF">
        <w:rPr>
          <w:sz w:val="28"/>
          <w:szCs w:val="28"/>
        </w:rPr>
        <w:t xml:space="preserve"> </w:t>
      </w:r>
      <w:r w:rsidR="00596328" w:rsidRPr="00596328">
        <w:rPr>
          <w:sz w:val="28"/>
          <w:szCs w:val="28"/>
        </w:rPr>
        <w:t xml:space="preserve">Рассматривая численность </w:t>
      </w:r>
      <w:r w:rsidR="00A071D7">
        <w:rPr>
          <w:sz w:val="28"/>
          <w:szCs w:val="28"/>
        </w:rPr>
        <w:t xml:space="preserve">поступающих в </w:t>
      </w:r>
      <w:r w:rsidR="00596328" w:rsidRPr="00596328">
        <w:rPr>
          <w:sz w:val="28"/>
          <w:szCs w:val="28"/>
        </w:rPr>
        <w:t xml:space="preserve"> Ж</w:t>
      </w:r>
      <w:r w:rsidR="00596328">
        <w:rPr>
          <w:sz w:val="28"/>
          <w:szCs w:val="28"/>
        </w:rPr>
        <w:t>енск</w:t>
      </w:r>
      <w:r w:rsidR="00A071D7">
        <w:rPr>
          <w:sz w:val="28"/>
          <w:szCs w:val="28"/>
        </w:rPr>
        <w:t>ий</w:t>
      </w:r>
      <w:r w:rsidR="00596328">
        <w:rPr>
          <w:sz w:val="28"/>
          <w:szCs w:val="28"/>
        </w:rPr>
        <w:t xml:space="preserve"> педагогическ</w:t>
      </w:r>
      <w:r w:rsidR="00A071D7">
        <w:rPr>
          <w:sz w:val="28"/>
          <w:szCs w:val="28"/>
        </w:rPr>
        <w:t>ий институт по</w:t>
      </w:r>
      <w:r w:rsidR="003945F7">
        <w:rPr>
          <w:sz w:val="28"/>
          <w:szCs w:val="28"/>
        </w:rPr>
        <w:t xml:space="preserve"> </w:t>
      </w:r>
      <w:r w:rsidR="00A071D7">
        <w:rPr>
          <w:sz w:val="28"/>
          <w:szCs w:val="28"/>
        </w:rPr>
        <w:t>годам</w:t>
      </w:r>
      <w:r w:rsidR="00140CEC">
        <w:rPr>
          <w:sz w:val="28"/>
          <w:szCs w:val="28"/>
        </w:rPr>
        <w:t>,</w:t>
      </w:r>
      <w:r w:rsidR="00596328" w:rsidRPr="00596328">
        <w:rPr>
          <w:sz w:val="28"/>
          <w:szCs w:val="28"/>
        </w:rPr>
        <w:t xml:space="preserve"> мы </w:t>
      </w:r>
      <w:r w:rsidR="00A071D7">
        <w:rPr>
          <w:sz w:val="28"/>
          <w:szCs w:val="28"/>
        </w:rPr>
        <w:t>можем сделать вывод</w:t>
      </w:r>
      <w:r w:rsidR="00596328" w:rsidRPr="00596328">
        <w:rPr>
          <w:sz w:val="28"/>
          <w:szCs w:val="28"/>
        </w:rPr>
        <w:t xml:space="preserve"> о том, что</w:t>
      </w:r>
      <w:r w:rsidR="00B43084">
        <w:rPr>
          <w:sz w:val="28"/>
          <w:szCs w:val="28"/>
        </w:rPr>
        <w:t xml:space="preserve"> </w:t>
      </w:r>
      <w:r w:rsidR="00140CEC">
        <w:rPr>
          <w:sz w:val="28"/>
          <w:szCs w:val="28"/>
        </w:rPr>
        <w:t xml:space="preserve">ежегодно институт </w:t>
      </w:r>
      <w:r w:rsidR="003945F7">
        <w:rPr>
          <w:sz w:val="28"/>
          <w:szCs w:val="28"/>
        </w:rPr>
        <w:t>принимал на первый курс от 134</w:t>
      </w:r>
      <w:r w:rsidR="00140CEC">
        <w:rPr>
          <w:sz w:val="28"/>
          <w:szCs w:val="28"/>
        </w:rPr>
        <w:t xml:space="preserve"> </w:t>
      </w:r>
      <w:r w:rsidR="003945F7">
        <w:rPr>
          <w:sz w:val="28"/>
          <w:szCs w:val="28"/>
        </w:rPr>
        <w:t>до 172</w:t>
      </w:r>
      <w:r w:rsidR="00140CEC">
        <w:rPr>
          <w:sz w:val="28"/>
          <w:szCs w:val="28"/>
        </w:rPr>
        <w:t xml:space="preserve"> слушательниц</w:t>
      </w:r>
      <w:r w:rsidR="00B43084">
        <w:rPr>
          <w:sz w:val="28"/>
          <w:szCs w:val="28"/>
        </w:rPr>
        <w:t xml:space="preserve"> </w:t>
      </w:r>
      <w:r w:rsidR="001E132D">
        <w:rPr>
          <w:sz w:val="28"/>
          <w:szCs w:val="28"/>
        </w:rPr>
        <w:t>(Приложение 3)</w:t>
      </w:r>
      <w:r w:rsidR="00B43084">
        <w:rPr>
          <w:sz w:val="28"/>
          <w:szCs w:val="28"/>
        </w:rPr>
        <w:t>.</w:t>
      </w:r>
      <w:r w:rsidR="001E132D">
        <w:rPr>
          <w:sz w:val="28"/>
          <w:szCs w:val="28"/>
        </w:rPr>
        <w:t xml:space="preserve"> </w:t>
      </w:r>
      <w:r w:rsidR="00FB0A93">
        <w:rPr>
          <w:sz w:val="28"/>
          <w:szCs w:val="28"/>
        </w:rPr>
        <w:t>Наибольший интерес к институту заметен в 1915</w:t>
      </w:r>
      <w:r w:rsidR="000442AF">
        <w:rPr>
          <w:sz w:val="28"/>
          <w:szCs w:val="28"/>
        </w:rPr>
        <w:t xml:space="preserve"> </w:t>
      </w:r>
      <w:r w:rsidR="000442AF" w:rsidRPr="000442AF">
        <w:rPr>
          <w:sz w:val="28"/>
          <w:szCs w:val="28"/>
        </w:rPr>
        <w:t>–</w:t>
      </w:r>
      <w:r w:rsidR="000442AF">
        <w:rPr>
          <w:sz w:val="28"/>
          <w:szCs w:val="28"/>
        </w:rPr>
        <w:t xml:space="preserve"> </w:t>
      </w:r>
      <w:r w:rsidR="00FB0A93">
        <w:rPr>
          <w:sz w:val="28"/>
          <w:szCs w:val="28"/>
        </w:rPr>
        <w:t>1916 и 1916</w:t>
      </w:r>
      <w:r w:rsidR="000442AF">
        <w:rPr>
          <w:sz w:val="28"/>
          <w:szCs w:val="28"/>
        </w:rPr>
        <w:t xml:space="preserve"> </w:t>
      </w:r>
      <w:r w:rsidR="000442AF" w:rsidRPr="000442AF">
        <w:rPr>
          <w:sz w:val="28"/>
          <w:szCs w:val="28"/>
        </w:rPr>
        <w:t>–</w:t>
      </w:r>
      <w:r w:rsidR="000442AF">
        <w:rPr>
          <w:sz w:val="28"/>
          <w:szCs w:val="28"/>
        </w:rPr>
        <w:t xml:space="preserve"> </w:t>
      </w:r>
      <w:r w:rsidR="00FB0A93">
        <w:rPr>
          <w:sz w:val="28"/>
          <w:szCs w:val="28"/>
        </w:rPr>
        <w:t>1917 уч. гг. В этот период прием слушательниц достиг своего максимума.</w:t>
      </w:r>
      <w:r w:rsidR="00B43084">
        <w:rPr>
          <w:sz w:val="28"/>
          <w:szCs w:val="28"/>
        </w:rPr>
        <w:t xml:space="preserve"> В институт были зачислены 172</w:t>
      </w:r>
      <w:r w:rsidR="00FB0A93">
        <w:rPr>
          <w:sz w:val="28"/>
          <w:szCs w:val="28"/>
        </w:rPr>
        <w:t xml:space="preserve"> девушки.</w:t>
      </w:r>
    </w:p>
    <w:p w:rsidR="00B31441" w:rsidRDefault="00B3144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B31441">
        <w:rPr>
          <w:sz w:val="28"/>
          <w:szCs w:val="28"/>
        </w:rPr>
        <w:t>Наиболее популярным  на протяжении все</w:t>
      </w:r>
      <w:r>
        <w:rPr>
          <w:sz w:val="28"/>
          <w:szCs w:val="28"/>
        </w:rPr>
        <w:t xml:space="preserve">го периода существования Женского педагогического института было </w:t>
      </w:r>
      <w:r w:rsidRPr="00B31441">
        <w:rPr>
          <w:sz w:val="28"/>
          <w:szCs w:val="28"/>
        </w:rPr>
        <w:t>словесно-историческое отделение</w:t>
      </w:r>
      <w:r>
        <w:rPr>
          <w:sz w:val="28"/>
          <w:szCs w:val="28"/>
        </w:rPr>
        <w:t xml:space="preserve"> (Приложение 4)</w:t>
      </w:r>
      <w:r w:rsidR="00884474">
        <w:rPr>
          <w:sz w:val="28"/>
          <w:szCs w:val="28"/>
        </w:rPr>
        <w:t>.</w:t>
      </w:r>
      <w:r>
        <w:rPr>
          <w:sz w:val="28"/>
          <w:szCs w:val="28"/>
        </w:rPr>
        <w:t xml:space="preserve"> В первые годы физико-математическое отделение привлекало очень маленькое количество слушательниц. В 1903 г. на него было зачислено всего 28 слушательниц, в 1904 г. – 25 слушательниц.</w:t>
      </w:r>
      <w:r w:rsidR="00C46C3D">
        <w:rPr>
          <w:sz w:val="28"/>
          <w:szCs w:val="28"/>
        </w:rPr>
        <w:t xml:space="preserve"> С 1908 г. количество желающих немного возрастает, с этого года </w:t>
      </w:r>
      <w:r w:rsidR="00AD45A5">
        <w:rPr>
          <w:sz w:val="28"/>
          <w:szCs w:val="28"/>
        </w:rPr>
        <w:t>на физико-математическое отделение зачисляют от 40 слушательниц и более. Максимальной популярности отделение достигло в 1914 г. В этот год было зачислено 59 слушательниц.</w:t>
      </w:r>
      <w:r w:rsidR="00326EC2">
        <w:rPr>
          <w:sz w:val="28"/>
          <w:szCs w:val="28"/>
        </w:rPr>
        <w:t xml:space="preserve"> При этом на словесно-историческое отделение ежегодно зачисляли в среднем от 100 до 120</w:t>
      </w:r>
      <w:r w:rsidR="000442AF">
        <w:rPr>
          <w:sz w:val="28"/>
          <w:szCs w:val="28"/>
        </w:rPr>
        <w:t xml:space="preserve"> </w:t>
      </w:r>
      <w:r w:rsidR="00326EC2">
        <w:rPr>
          <w:sz w:val="28"/>
          <w:szCs w:val="28"/>
        </w:rPr>
        <w:t>слушательниц.</w:t>
      </w:r>
      <w:r w:rsidR="00E83E1D">
        <w:rPr>
          <w:rStyle w:val="a9"/>
          <w:sz w:val="28"/>
          <w:szCs w:val="28"/>
        </w:rPr>
        <w:footnoteReference w:id="123"/>
      </w:r>
    </w:p>
    <w:p w:rsidR="00213E81" w:rsidRDefault="00E83E1D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не все предметы, изучаемые на словесно-историческом отделении, в одинаковой степени вызывали интерес слушательниц. Наибольшие успехи </w:t>
      </w:r>
      <w:r w:rsidR="00F36D4F">
        <w:rPr>
          <w:sz w:val="28"/>
          <w:szCs w:val="28"/>
        </w:rPr>
        <w:t>словесницы</w:t>
      </w:r>
      <w:r>
        <w:rPr>
          <w:sz w:val="28"/>
          <w:szCs w:val="28"/>
        </w:rPr>
        <w:t xml:space="preserve"> делали в изучении русского языка и старославянского языка. В отчет</w:t>
      </w:r>
      <w:r w:rsidR="003945F7">
        <w:rPr>
          <w:sz w:val="28"/>
          <w:szCs w:val="28"/>
        </w:rPr>
        <w:t>е</w:t>
      </w:r>
      <w:r>
        <w:rPr>
          <w:sz w:val="28"/>
          <w:szCs w:val="28"/>
        </w:rPr>
        <w:t xml:space="preserve"> испытательн</w:t>
      </w:r>
      <w:r w:rsidR="003945F7">
        <w:rPr>
          <w:sz w:val="28"/>
          <w:szCs w:val="28"/>
        </w:rPr>
        <w:t>ой комиссии</w:t>
      </w:r>
      <w:r>
        <w:rPr>
          <w:sz w:val="28"/>
          <w:szCs w:val="28"/>
        </w:rPr>
        <w:t xml:space="preserve"> словесно-исторического отделения </w:t>
      </w:r>
      <w:r w:rsidR="00213E81">
        <w:rPr>
          <w:sz w:val="28"/>
          <w:szCs w:val="28"/>
        </w:rPr>
        <w:t xml:space="preserve">за 1913 г. </w:t>
      </w:r>
      <w:r>
        <w:rPr>
          <w:sz w:val="28"/>
          <w:szCs w:val="28"/>
        </w:rPr>
        <w:t xml:space="preserve">говорится: «С необыкновенным успехом </w:t>
      </w:r>
      <w:r>
        <w:rPr>
          <w:sz w:val="28"/>
          <w:szCs w:val="28"/>
        </w:rPr>
        <w:lastRenderedPageBreak/>
        <w:t>прошли экзамены по русскому и старославянскому языкам. Нельзя с достаточной похвалой отозваться о знаниях, обнаруженных слушательницами, и о том, внутреннем расположении, какое сказывалось в них к этому предмету преподавания».</w:t>
      </w:r>
      <w:r w:rsidR="00074167">
        <w:rPr>
          <w:sz w:val="28"/>
          <w:szCs w:val="28"/>
        </w:rPr>
        <w:t xml:space="preserve"> Меньший интерес слушательницы проявляли к дисциплинам славяноведения. Отчеты испытательных комиссий отмечают: «Совсем не чувствовалось расположения и интереса к дисциплинам славяноведения. Экзамен отбывался, как досадная необходимость, очень ценилась возможность его отложить».</w:t>
      </w:r>
      <w:r w:rsidR="00213E81">
        <w:rPr>
          <w:rStyle w:val="a9"/>
          <w:sz w:val="28"/>
          <w:szCs w:val="28"/>
        </w:rPr>
        <w:footnoteReference w:id="124"/>
      </w:r>
      <w:r w:rsidR="00213E81">
        <w:rPr>
          <w:sz w:val="28"/>
          <w:szCs w:val="28"/>
        </w:rPr>
        <w:t xml:space="preserve"> Ситуация, сложившаяся вокруг изучения славяноведения, спустя один учебный год изменилась в лучшую сторону. В 1913 – 1914 уч. гг. преподавателем славяноведения стал В.Н. Кораблев, заменив покойного преподавателя П.А. Кулаковского. В.Н. Кораблев обладал точным и ясным умом, даром живого изложения и способностью заинтересовать аудиторию слушательниц. Новому преподавателю удалось сделать свой предмет интереснее и доступнее. Преподаватели института отмечали, что В.Н. Кораблев уступал своему предшественнику П.А. Кулаковскому в научном авторитете, но превосходил его «педагогическим чутьем». В итоге, спустя год преподавания, не было замечено никаких признаков пренебрежения и предубеждения к </w:t>
      </w:r>
      <w:r w:rsidR="00D42355">
        <w:rPr>
          <w:sz w:val="28"/>
          <w:szCs w:val="28"/>
        </w:rPr>
        <w:t>изучению</w:t>
      </w:r>
      <w:r w:rsidR="00213E81">
        <w:rPr>
          <w:sz w:val="28"/>
          <w:szCs w:val="28"/>
        </w:rPr>
        <w:t xml:space="preserve"> славяноведени</w:t>
      </w:r>
      <w:r w:rsidR="00D42355">
        <w:rPr>
          <w:sz w:val="28"/>
          <w:szCs w:val="28"/>
        </w:rPr>
        <w:t>я</w:t>
      </w:r>
      <w:r w:rsidR="00213E81">
        <w:rPr>
          <w:sz w:val="28"/>
          <w:szCs w:val="28"/>
        </w:rPr>
        <w:t xml:space="preserve"> со стороны слушательниц, которые проявлялись ранее. </w:t>
      </w:r>
      <w:r w:rsidR="00D42355">
        <w:rPr>
          <w:sz w:val="28"/>
          <w:szCs w:val="28"/>
        </w:rPr>
        <w:t>При этом требования к уровню подготовки слушательниц стали более высокими, но зато и более отчетливыми.</w:t>
      </w:r>
      <w:r w:rsidR="00D42355">
        <w:rPr>
          <w:rStyle w:val="a9"/>
          <w:sz w:val="28"/>
          <w:szCs w:val="28"/>
        </w:rPr>
        <w:footnoteReference w:id="125"/>
      </w:r>
    </w:p>
    <w:p w:rsidR="00DB56EF" w:rsidRDefault="00DB56E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сложной для изучения словесницы считали историю русской словесности. В 1913 г. слушательницы настолько боялись сдачи комиссионного испытания по данному предмету, что поголовно отложили экзамен до 1914 г.</w:t>
      </w:r>
      <w:r>
        <w:rPr>
          <w:rStyle w:val="a9"/>
          <w:sz w:val="28"/>
          <w:szCs w:val="28"/>
        </w:rPr>
        <w:footnoteReference w:id="126"/>
      </w:r>
      <w:r>
        <w:rPr>
          <w:sz w:val="28"/>
          <w:szCs w:val="28"/>
        </w:rPr>
        <w:t xml:space="preserve"> В 1914 г. ситуация не изменилась, и история русской словесности по-прежнему считалась самым сложным предметом среди слушательниц.</w:t>
      </w:r>
      <w:r w:rsidR="001B3386">
        <w:rPr>
          <w:sz w:val="28"/>
          <w:szCs w:val="28"/>
        </w:rPr>
        <w:t xml:space="preserve"> В связи с этим преподавателями института было принято </w:t>
      </w:r>
      <w:r w:rsidR="001B3386">
        <w:rPr>
          <w:sz w:val="28"/>
          <w:szCs w:val="28"/>
        </w:rPr>
        <w:lastRenderedPageBreak/>
        <w:t>решение точно определить для испытания по этому предмету не только содержание «общего курса», но и количество и объем монографических исследований, которыми должны воспользоваться слушательницы для дополнения знаний, полученных из учебников по предмету.</w:t>
      </w:r>
      <w:r w:rsidR="005B35D2">
        <w:rPr>
          <w:sz w:val="28"/>
          <w:szCs w:val="28"/>
        </w:rPr>
        <w:t xml:space="preserve"> Данная мера должна была помочь слушательницам преодолеть страх перед испытанием по русской словесности и повысить результаты сдачи экзамена.</w:t>
      </w:r>
      <w:r w:rsidR="005B35D2">
        <w:rPr>
          <w:rStyle w:val="a9"/>
          <w:sz w:val="28"/>
          <w:szCs w:val="28"/>
        </w:rPr>
        <w:footnoteReference w:id="127"/>
      </w:r>
    </w:p>
    <w:p w:rsidR="00874D41" w:rsidRDefault="00F36D4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Слушательницы исторического отдела имели слабые знания по древней истории. Преподаватели Женского педагогического института видели причину этого явления в отсутствии «должного фундамента» у выпускниц женских средних учебных заведений, что не позволяло им, будучи уже слушательницами института, освоить данную дисциплину на высоком уровне.</w:t>
      </w:r>
      <w:r>
        <w:rPr>
          <w:rStyle w:val="a9"/>
          <w:sz w:val="28"/>
          <w:szCs w:val="28"/>
        </w:rPr>
        <w:footnoteReference w:id="128"/>
      </w:r>
      <w:r w:rsidR="00A43762">
        <w:rPr>
          <w:sz w:val="28"/>
          <w:szCs w:val="28"/>
        </w:rPr>
        <w:t xml:space="preserve"> </w:t>
      </w:r>
      <w:r w:rsidR="00874D41">
        <w:rPr>
          <w:sz w:val="28"/>
          <w:szCs w:val="28"/>
        </w:rPr>
        <w:t xml:space="preserve">Замечания по поводу наличия слабой подготовки возникали и у преподавателей других дисциплин. Слушательницы вспоминали: «Что касается сути нашей </w:t>
      </w:r>
      <w:proofErr w:type="spellStart"/>
      <w:r w:rsidR="00874D41">
        <w:rPr>
          <w:sz w:val="28"/>
          <w:szCs w:val="28"/>
        </w:rPr>
        <w:t>среднешкольной</w:t>
      </w:r>
      <w:proofErr w:type="spellEnd"/>
      <w:r w:rsidR="00874D41">
        <w:rPr>
          <w:sz w:val="28"/>
          <w:szCs w:val="28"/>
        </w:rPr>
        <w:t xml:space="preserve"> подготовки, то впоследствии профессора огулом ее осудили». </w:t>
      </w:r>
      <w:proofErr w:type="gramStart"/>
      <w:r w:rsidR="00874D41">
        <w:rPr>
          <w:sz w:val="28"/>
          <w:szCs w:val="28"/>
        </w:rPr>
        <w:t>Проблема заключалась в том, что уровень подготовки в средних женских учебных заведениях был слабее, ч</w:t>
      </w:r>
      <w:r w:rsidR="000442AF">
        <w:rPr>
          <w:sz w:val="28"/>
          <w:szCs w:val="28"/>
        </w:rPr>
        <w:t>ем в мужских.</w:t>
      </w:r>
      <w:proofErr w:type="gramEnd"/>
      <w:r w:rsidR="000442AF">
        <w:rPr>
          <w:sz w:val="28"/>
          <w:szCs w:val="28"/>
        </w:rPr>
        <w:t xml:space="preserve"> </w:t>
      </w:r>
      <w:r w:rsidR="00522F69">
        <w:rPr>
          <w:sz w:val="28"/>
          <w:szCs w:val="28"/>
        </w:rPr>
        <w:t>Кроме того, в</w:t>
      </w:r>
      <w:r w:rsidR="00874D41">
        <w:rPr>
          <w:sz w:val="28"/>
          <w:szCs w:val="28"/>
        </w:rPr>
        <w:t>ыпускницы гимназий не были подготовлены к самостоятельной работе</w:t>
      </w:r>
      <w:r w:rsidR="00522F69">
        <w:rPr>
          <w:sz w:val="28"/>
          <w:szCs w:val="28"/>
        </w:rPr>
        <w:t xml:space="preserve"> в институте.</w:t>
      </w:r>
      <w:r w:rsidR="009B40FF">
        <w:rPr>
          <w:rStyle w:val="a9"/>
          <w:sz w:val="28"/>
          <w:szCs w:val="28"/>
        </w:rPr>
        <w:footnoteReference w:id="129"/>
      </w:r>
      <w:r w:rsidR="000442AF">
        <w:rPr>
          <w:sz w:val="28"/>
          <w:szCs w:val="28"/>
        </w:rPr>
        <w:t xml:space="preserve"> </w:t>
      </w:r>
      <w:r w:rsidR="009B40FF">
        <w:rPr>
          <w:sz w:val="28"/>
          <w:szCs w:val="28"/>
        </w:rPr>
        <w:t xml:space="preserve">Слушательница словесно-исторического отделения </w:t>
      </w:r>
      <w:r w:rsidR="009B40FF" w:rsidRPr="009B40FF">
        <w:rPr>
          <w:sz w:val="28"/>
          <w:szCs w:val="28"/>
        </w:rPr>
        <w:t>Я.А</w:t>
      </w:r>
      <w:r w:rsidR="000442AF">
        <w:rPr>
          <w:sz w:val="28"/>
          <w:szCs w:val="28"/>
        </w:rPr>
        <w:t xml:space="preserve">. </w:t>
      </w:r>
      <w:r w:rsidR="009B40FF" w:rsidRPr="009B40FF">
        <w:rPr>
          <w:sz w:val="28"/>
          <w:szCs w:val="28"/>
        </w:rPr>
        <w:t>Вейнерт</w:t>
      </w:r>
      <w:r w:rsidR="009B40FF">
        <w:rPr>
          <w:sz w:val="28"/>
          <w:szCs w:val="28"/>
        </w:rPr>
        <w:t xml:space="preserve"> отмечала: «Минусом средней школы нашего времени было то, что она, как правило, не учила нас говорить, хотя мы довольно хорошо писали, поэтому выступления в институте с устным докладом были пыткой для многих из нас».</w:t>
      </w:r>
      <w:r w:rsidR="009B40FF">
        <w:rPr>
          <w:rStyle w:val="a9"/>
          <w:sz w:val="28"/>
          <w:szCs w:val="28"/>
        </w:rPr>
        <w:footnoteReference w:id="130"/>
      </w:r>
    </w:p>
    <w:p w:rsidR="00ED3DD4" w:rsidRDefault="00522F69" w:rsidP="003C0012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смотря на недовольство профессоров уровнем подготовки слушательниц по древней истории, в</w:t>
      </w:r>
      <w:r w:rsidR="00914695">
        <w:rPr>
          <w:sz w:val="28"/>
          <w:szCs w:val="28"/>
        </w:rPr>
        <w:t xml:space="preserve"> изучении русской истории и истории средних веков слушательницы, напротив, делали успехи. Профессор </w:t>
      </w:r>
      <w:r w:rsidR="00914695">
        <w:rPr>
          <w:sz w:val="28"/>
          <w:szCs w:val="28"/>
        </w:rPr>
        <w:lastRenderedPageBreak/>
        <w:t>всеобщей истории А.А. Васильев в своей отчетности отмечал высокий уровень подготовленных слушательницами докладов по курсу средневековой истории.</w:t>
      </w:r>
      <w:r w:rsidR="00914695">
        <w:rPr>
          <w:rStyle w:val="a9"/>
          <w:sz w:val="28"/>
          <w:szCs w:val="28"/>
        </w:rPr>
        <w:footnoteReference w:id="131"/>
      </w:r>
      <w:r w:rsidR="00914695">
        <w:rPr>
          <w:sz w:val="28"/>
          <w:szCs w:val="28"/>
        </w:rPr>
        <w:t xml:space="preserve"> Девушки проявляли интерес к изучению русской истории, что подмечали преподаватели. В их отчетах встречаются следующие характеристики занятий: «Слушательницы занимались вполне удовлетворительно, исправно посещали практические занятия и принимали участие, иногда очень живое, в обмене мнениями по затронутым вопросам».</w:t>
      </w:r>
      <w:r w:rsidR="00914695">
        <w:rPr>
          <w:rStyle w:val="a9"/>
          <w:sz w:val="28"/>
          <w:szCs w:val="28"/>
        </w:rPr>
        <w:footnoteReference w:id="132"/>
      </w:r>
    </w:p>
    <w:p w:rsidR="00F409C3" w:rsidRDefault="00250BD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Сравнительно незначительная</w:t>
      </w:r>
      <w:r w:rsidR="00F409C3">
        <w:rPr>
          <w:sz w:val="28"/>
          <w:szCs w:val="28"/>
        </w:rPr>
        <w:t xml:space="preserve"> популярность физико-математического отделения </w:t>
      </w:r>
      <w:r w:rsidR="00F409C3" w:rsidRPr="00F409C3">
        <w:rPr>
          <w:sz w:val="28"/>
          <w:szCs w:val="28"/>
        </w:rPr>
        <w:t xml:space="preserve">объясняется тем, что </w:t>
      </w:r>
      <w:r w:rsidR="00F409C3">
        <w:rPr>
          <w:sz w:val="28"/>
          <w:szCs w:val="28"/>
        </w:rPr>
        <w:t xml:space="preserve">данное </w:t>
      </w:r>
      <w:r w:rsidR="00F409C3" w:rsidRPr="00F409C3">
        <w:rPr>
          <w:sz w:val="28"/>
          <w:szCs w:val="28"/>
        </w:rPr>
        <w:t xml:space="preserve">отделение </w:t>
      </w:r>
      <w:r w:rsidR="00F409C3">
        <w:rPr>
          <w:sz w:val="28"/>
          <w:szCs w:val="28"/>
        </w:rPr>
        <w:t xml:space="preserve">считалось </w:t>
      </w:r>
      <w:r w:rsidR="00F409C3" w:rsidRPr="00F409C3">
        <w:rPr>
          <w:sz w:val="28"/>
          <w:szCs w:val="28"/>
        </w:rPr>
        <w:t>более сло</w:t>
      </w:r>
      <w:r w:rsidR="00F409C3">
        <w:rPr>
          <w:sz w:val="28"/>
          <w:szCs w:val="28"/>
        </w:rPr>
        <w:t xml:space="preserve">жным для освоения, что отмечали слушательницы и </w:t>
      </w:r>
      <w:r w:rsidR="00F409C3" w:rsidRPr="00F409C3">
        <w:rPr>
          <w:sz w:val="28"/>
          <w:szCs w:val="28"/>
        </w:rPr>
        <w:t>преподаватели.</w:t>
      </w:r>
      <w:r w:rsidR="000442AF">
        <w:rPr>
          <w:sz w:val="28"/>
          <w:szCs w:val="28"/>
        </w:rPr>
        <w:t xml:space="preserve"> </w:t>
      </w:r>
      <w:r w:rsidR="00F409C3" w:rsidRPr="00F409C3">
        <w:rPr>
          <w:sz w:val="28"/>
          <w:szCs w:val="28"/>
        </w:rPr>
        <w:t>Например, в 1913</w:t>
      </w:r>
      <w:r w:rsidR="004956CC">
        <w:rPr>
          <w:sz w:val="28"/>
          <w:szCs w:val="28"/>
        </w:rPr>
        <w:t> г.</w:t>
      </w:r>
      <w:r w:rsidR="00F409C3" w:rsidRPr="00F409C3">
        <w:rPr>
          <w:sz w:val="28"/>
          <w:szCs w:val="28"/>
        </w:rPr>
        <w:t xml:space="preserve"> экзаменаторы испытательной комиссии </w:t>
      </w:r>
      <w:r w:rsidR="004956CC">
        <w:rPr>
          <w:sz w:val="28"/>
          <w:szCs w:val="28"/>
        </w:rPr>
        <w:t xml:space="preserve">физико-математического отделения </w:t>
      </w:r>
      <w:r w:rsidR="00F409C3" w:rsidRPr="00F409C3">
        <w:rPr>
          <w:sz w:val="28"/>
          <w:szCs w:val="28"/>
        </w:rPr>
        <w:t xml:space="preserve">отмечали, что из 25 лиц, подавших прошения о допущении к экзаменам, ни одно </w:t>
      </w:r>
      <w:r w:rsidR="00A43762">
        <w:rPr>
          <w:sz w:val="28"/>
          <w:szCs w:val="28"/>
        </w:rPr>
        <w:t xml:space="preserve">лицо </w:t>
      </w:r>
      <w:r w:rsidR="00F409C3" w:rsidRPr="00F409C3">
        <w:rPr>
          <w:sz w:val="28"/>
          <w:szCs w:val="28"/>
        </w:rPr>
        <w:t xml:space="preserve">испытаний не окончила. </w:t>
      </w:r>
      <w:r w:rsidR="004956CC">
        <w:rPr>
          <w:sz w:val="28"/>
          <w:szCs w:val="28"/>
        </w:rPr>
        <w:t>Одна</w:t>
      </w:r>
      <w:r w:rsidR="00F409C3" w:rsidRPr="00F409C3">
        <w:rPr>
          <w:sz w:val="28"/>
          <w:szCs w:val="28"/>
        </w:rPr>
        <w:t xml:space="preserve"> из девушек к испытаниям не приступила вовсе, </w:t>
      </w:r>
      <w:r w:rsidR="004956CC">
        <w:rPr>
          <w:sz w:val="28"/>
          <w:szCs w:val="28"/>
        </w:rPr>
        <w:t>две</w:t>
      </w:r>
      <w:r w:rsidR="00F409C3" w:rsidRPr="00F409C3">
        <w:rPr>
          <w:sz w:val="28"/>
          <w:szCs w:val="28"/>
        </w:rPr>
        <w:t xml:space="preserve"> не выдержали испытаний, т.к. получили неудов</w:t>
      </w:r>
      <w:r w:rsidR="004956CC">
        <w:rPr>
          <w:sz w:val="28"/>
          <w:szCs w:val="28"/>
        </w:rPr>
        <w:t>летворительные оценки (одна по м</w:t>
      </w:r>
      <w:r w:rsidR="00F409C3" w:rsidRPr="00F409C3">
        <w:rPr>
          <w:sz w:val="28"/>
          <w:szCs w:val="28"/>
        </w:rPr>
        <w:t xml:space="preserve">еханике, другая – по интегральному исчислению), и 22 </w:t>
      </w:r>
      <w:r w:rsidR="004956CC">
        <w:rPr>
          <w:sz w:val="28"/>
          <w:szCs w:val="28"/>
        </w:rPr>
        <w:t>слушательницы</w:t>
      </w:r>
      <w:r w:rsidR="00F409C3" w:rsidRPr="00F409C3">
        <w:rPr>
          <w:sz w:val="28"/>
          <w:szCs w:val="28"/>
        </w:rPr>
        <w:t xml:space="preserve"> воспользовались</w:t>
      </w:r>
      <w:r w:rsidR="004956CC">
        <w:rPr>
          <w:sz w:val="28"/>
          <w:szCs w:val="28"/>
        </w:rPr>
        <w:t>,</w:t>
      </w:r>
      <w:r w:rsidR="00F409C3" w:rsidRPr="00F409C3">
        <w:rPr>
          <w:sz w:val="28"/>
          <w:szCs w:val="28"/>
        </w:rPr>
        <w:t xml:space="preserve"> представляемым им законом 19 декабря 1911 г</w:t>
      </w:r>
      <w:r w:rsidR="004956CC">
        <w:rPr>
          <w:sz w:val="28"/>
          <w:szCs w:val="28"/>
        </w:rPr>
        <w:t>.</w:t>
      </w:r>
      <w:r w:rsidR="00A43762">
        <w:rPr>
          <w:sz w:val="28"/>
          <w:szCs w:val="28"/>
        </w:rPr>
        <w:t xml:space="preserve"> правом – </w:t>
      </w:r>
      <w:r w:rsidR="00F409C3" w:rsidRPr="00F409C3">
        <w:rPr>
          <w:sz w:val="28"/>
          <w:szCs w:val="28"/>
        </w:rPr>
        <w:t xml:space="preserve">отложили часть экзаменов на следующий год. </w:t>
      </w:r>
      <w:r w:rsidR="004956CC">
        <w:rPr>
          <w:sz w:val="28"/>
          <w:szCs w:val="28"/>
        </w:rPr>
        <w:t>При этом</w:t>
      </w:r>
      <w:r w:rsidR="00F409C3" w:rsidRPr="00F409C3">
        <w:rPr>
          <w:sz w:val="28"/>
          <w:szCs w:val="28"/>
        </w:rPr>
        <w:t xml:space="preserve"> в первый год </w:t>
      </w:r>
      <w:r w:rsidR="004956CC">
        <w:rPr>
          <w:sz w:val="28"/>
          <w:szCs w:val="28"/>
        </w:rPr>
        <w:t xml:space="preserve">выпускного курса </w:t>
      </w:r>
      <w:r w:rsidR="00A43762">
        <w:rPr>
          <w:sz w:val="28"/>
          <w:szCs w:val="28"/>
        </w:rPr>
        <w:t xml:space="preserve">девушки сдавали </w:t>
      </w:r>
      <w:r w:rsidR="004956CC">
        <w:rPr>
          <w:sz w:val="28"/>
          <w:szCs w:val="28"/>
        </w:rPr>
        <w:t>1-2</w:t>
      </w:r>
      <w:r w:rsidR="00F409C3" w:rsidRPr="00F409C3">
        <w:rPr>
          <w:sz w:val="28"/>
          <w:szCs w:val="28"/>
        </w:rPr>
        <w:t xml:space="preserve"> экзамена, а на следующий </w:t>
      </w:r>
      <w:r w:rsidR="004956CC">
        <w:rPr>
          <w:sz w:val="28"/>
          <w:szCs w:val="28"/>
        </w:rPr>
        <w:t xml:space="preserve">год </w:t>
      </w:r>
      <w:r w:rsidR="00F409C3" w:rsidRPr="00F409C3">
        <w:rPr>
          <w:sz w:val="28"/>
          <w:szCs w:val="28"/>
        </w:rPr>
        <w:t>откладывали все остальные. Преподаватели</w:t>
      </w:r>
      <w:r w:rsidR="004956CC">
        <w:rPr>
          <w:sz w:val="28"/>
          <w:szCs w:val="28"/>
        </w:rPr>
        <w:t>, в поисках  причины</w:t>
      </w:r>
      <w:r w:rsidR="00F409C3" w:rsidRPr="00F409C3">
        <w:rPr>
          <w:sz w:val="28"/>
          <w:szCs w:val="28"/>
        </w:rPr>
        <w:t xml:space="preserve"> данн</w:t>
      </w:r>
      <w:r w:rsidR="004956CC">
        <w:rPr>
          <w:sz w:val="28"/>
          <w:szCs w:val="28"/>
        </w:rPr>
        <w:t>ого явления,</w:t>
      </w:r>
      <w:r w:rsidR="00F409C3" w:rsidRPr="00F409C3">
        <w:rPr>
          <w:sz w:val="28"/>
          <w:szCs w:val="28"/>
        </w:rPr>
        <w:t xml:space="preserve"> отмечали трудность самих предметов – высшая математика, механика, теоретиче</w:t>
      </w:r>
      <w:r w:rsidR="004956CC">
        <w:rPr>
          <w:sz w:val="28"/>
          <w:szCs w:val="28"/>
        </w:rPr>
        <w:t xml:space="preserve">ская физика, астрономия и др. </w:t>
      </w:r>
      <w:r w:rsidR="00774543">
        <w:rPr>
          <w:sz w:val="28"/>
          <w:szCs w:val="28"/>
        </w:rPr>
        <w:t xml:space="preserve">Вторую причину неудовлетворительно прошедших экзаменов преподаватели усматривали в плохой подготовке по низшей математике и физике, которую слушательницы получили в средних женских учебных заведениях. Этих знаний было недостаточно для того, чтобы успешно освоить программу высшего учебного заведения. </w:t>
      </w:r>
      <w:r w:rsidR="00F409C3" w:rsidRPr="00F409C3">
        <w:rPr>
          <w:sz w:val="28"/>
          <w:szCs w:val="28"/>
        </w:rPr>
        <w:t>Чтобы решить данную проблему</w:t>
      </w:r>
      <w:r w:rsidR="005C1318">
        <w:rPr>
          <w:sz w:val="28"/>
          <w:szCs w:val="28"/>
        </w:rPr>
        <w:t>,</w:t>
      </w:r>
      <w:r w:rsidR="00F409C3" w:rsidRPr="00F409C3">
        <w:rPr>
          <w:sz w:val="28"/>
          <w:szCs w:val="28"/>
        </w:rPr>
        <w:t xml:space="preserve"> было решено увеличит</w:t>
      </w:r>
      <w:r w:rsidR="004956CC">
        <w:rPr>
          <w:sz w:val="28"/>
          <w:szCs w:val="28"/>
        </w:rPr>
        <w:t>ь количество часов по предметам.</w:t>
      </w:r>
      <w:r w:rsidR="00884474">
        <w:rPr>
          <w:sz w:val="28"/>
          <w:szCs w:val="28"/>
        </w:rPr>
        <w:t xml:space="preserve"> </w:t>
      </w:r>
      <w:r w:rsidR="002D2DD6">
        <w:rPr>
          <w:sz w:val="28"/>
          <w:szCs w:val="28"/>
        </w:rPr>
        <w:t xml:space="preserve">Так, на высшую математику и механику отвели по три дополнительных часа </w:t>
      </w:r>
      <w:r w:rsidR="002D2DD6">
        <w:rPr>
          <w:sz w:val="28"/>
          <w:szCs w:val="28"/>
        </w:rPr>
        <w:lastRenderedPageBreak/>
        <w:t>в неделю и два дополнительных часа отвели на астрономию.</w:t>
      </w:r>
      <w:r w:rsidR="00565A8C">
        <w:rPr>
          <w:sz w:val="28"/>
          <w:szCs w:val="28"/>
        </w:rPr>
        <w:t xml:space="preserve"> Слушател</w:t>
      </w:r>
      <w:r w:rsidR="00A43762">
        <w:rPr>
          <w:sz w:val="28"/>
          <w:szCs w:val="28"/>
        </w:rPr>
        <w:t>ьницам естественного отдела так</w:t>
      </w:r>
      <w:r w:rsidR="00565A8C">
        <w:rPr>
          <w:sz w:val="28"/>
          <w:szCs w:val="28"/>
        </w:rPr>
        <w:t>же было увеличено число лекций по кафедре минералогии и геологии на три дополнительных часа в неделю, по кафедре анатомии, гистологии и физиологии животных на два дополнительных часа в неделю. Кроме того, на один час в неделю увеличили количество лекций по физической географии, минералогии и органической химии.</w:t>
      </w:r>
      <w:r w:rsidR="004956CC">
        <w:rPr>
          <w:sz w:val="28"/>
          <w:szCs w:val="28"/>
        </w:rPr>
        <w:t xml:space="preserve"> Однако</w:t>
      </w:r>
      <w:r w:rsidR="000442AF">
        <w:rPr>
          <w:sz w:val="28"/>
          <w:szCs w:val="28"/>
        </w:rPr>
        <w:t xml:space="preserve"> </w:t>
      </w:r>
      <w:r w:rsidR="004956CC">
        <w:rPr>
          <w:sz w:val="28"/>
          <w:szCs w:val="28"/>
        </w:rPr>
        <w:t xml:space="preserve">видимого </w:t>
      </w:r>
      <w:r w:rsidR="00F409C3" w:rsidRPr="00F409C3">
        <w:rPr>
          <w:sz w:val="28"/>
          <w:szCs w:val="28"/>
        </w:rPr>
        <w:t>результата это не принесло, и физико-математическое отделение значительно проигрывало</w:t>
      </w:r>
      <w:r w:rsidR="004956CC">
        <w:rPr>
          <w:sz w:val="28"/>
          <w:szCs w:val="28"/>
        </w:rPr>
        <w:t xml:space="preserve"> по популярности </w:t>
      </w:r>
      <w:r w:rsidR="00F409C3" w:rsidRPr="00F409C3">
        <w:rPr>
          <w:sz w:val="28"/>
          <w:szCs w:val="28"/>
        </w:rPr>
        <w:t xml:space="preserve"> </w:t>
      </w:r>
      <w:proofErr w:type="gramStart"/>
      <w:r w:rsidR="00F409C3" w:rsidRPr="00F409C3">
        <w:rPr>
          <w:sz w:val="28"/>
          <w:szCs w:val="28"/>
        </w:rPr>
        <w:t>словесно-историческому</w:t>
      </w:r>
      <w:proofErr w:type="gramEnd"/>
      <w:r w:rsidR="00F409C3" w:rsidRPr="00F409C3">
        <w:rPr>
          <w:sz w:val="28"/>
          <w:szCs w:val="28"/>
        </w:rPr>
        <w:t>.</w:t>
      </w:r>
      <w:r w:rsidR="00B43084">
        <w:rPr>
          <w:rStyle w:val="a9"/>
          <w:sz w:val="28"/>
          <w:szCs w:val="28"/>
        </w:rPr>
        <w:footnoteReference w:id="133"/>
      </w:r>
    </w:p>
    <w:p w:rsidR="00EF494E" w:rsidRDefault="005B0EF4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этого</w:t>
      </w:r>
      <w:r w:rsidR="00CA4463">
        <w:rPr>
          <w:sz w:val="28"/>
          <w:szCs w:val="28"/>
        </w:rPr>
        <w:t>,</w:t>
      </w:r>
      <w:r>
        <w:rPr>
          <w:sz w:val="28"/>
          <w:szCs w:val="28"/>
        </w:rPr>
        <w:t xml:space="preserve"> слушательницы физико-математического отделения чаще остальных жаловались на большую учебную нагрузку в институте. </w:t>
      </w:r>
      <w:r w:rsidR="008A4566">
        <w:rPr>
          <w:sz w:val="28"/>
          <w:szCs w:val="28"/>
        </w:rPr>
        <w:t>Обучение на физико-математическом отделении действительно включало в себя изучение общеобразовательных предметов и специальных дисциплин. В качестве общеобязательных предметов были богословие, русский язык, логика, психология, история философии, педагогика, иностранный язык. В числе специальных дисциплин были алгебра, геометрия, тригонометрия, экспериментальная физика, неорганическая химия.</w:t>
      </w:r>
      <w:r w:rsidR="008A4566">
        <w:rPr>
          <w:rStyle w:val="a9"/>
          <w:sz w:val="28"/>
          <w:szCs w:val="28"/>
        </w:rPr>
        <w:footnoteReference w:id="134"/>
      </w:r>
      <w:r w:rsidR="000442AF">
        <w:rPr>
          <w:sz w:val="28"/>
          <w:szCs w:val="28"/>
        </w:rPr>
        <w:t xml:space="preserve"> </w:t>
      </w:r>
      <w:r w:rsidRPr="005B0EF4">
        <w:rPr>
          <w:sz w:val="28"/>
          <w:szCs w:val="28"/>
        </w:rPr>
        <w:t>В 1906 г. слушательницы 1 курса физико-математического отделения подали на рассмотрение в конференцию института следующую жалобу: «Мы чувствуем себя неудовлетворенными теми знаниями, которые мы приобрели</w:t>
      </w:r>
      <w:r w:rsidR="001E304C">
        <w:rPr>
          <w:sz w:val="28"/>
          <w:szCs w:val="28"/>
        </w:rPr>
        <w:t xml:space="preserve"> за этот год. </w:t>
      </w:r>
      <w:r w:rsidR="00832B1F">
        <w:rPr>
          <w:sz w:val="28"/>
          <w:szCs w:val="28"/>
        </w:rPr>
        <w:t xml:space="preserve">Мы не можем сосредоточить своих сил на интересующих нас вопросах, на тех отраслях науки, по которым мы думали работать, поступая на математическое отделение. Причина этого заключается в многочисленном разнообразии обязательных для нас предметов. Вследствие этого мы не только не имеем возможности в полном объеме изучить посторонние нашим специальностям предметы, но и остальные предметы ускользают от нас. Добросовестное отношение ко всем обязательным занятиям почти немыслимо и исключает возможности чтения и работы над иными </w:t>
      </w:r>
      <w:r w:rsidR="00832B1F">
        <w:rPr>
          <w:sz w:val="28"/>
          <w:szCs w:val="28"/>
        </w:rPr>
        <w:lastRenderedPageBreak/>
        <w:t>источниками, кроме поверхностного усвоения лекций преподавателей. А более знакомство с интересующими нас вопросами губительно сказывается на остальных предметах».</w:t>
      </w:r>
      <w:r w:rsidR="00832B1F">
        <w:rPr>
          <w:rStyle w:val="a9"/>
          <w:sz w:val="28"/>
          <w:szCs w:val="28"/>
        </w:rPr>
        <w:footnoteReference w:id="135"/>
      </w:r>
      <w:r w:rsidR="000442AF">
        <w:rPr>
          <w:sz w:val="28"/>
          <w:szCs w:val="28"/>
        </w:rPr>
        <w:t xml:space="preserve"> </w:t>
      </w:r>
      <w:r w:rsidR="00CA4463">
        <w:rPr>
          <w:sz w:val="28"/>
          <w:szCs w:val="28"/>
        </w:rPr>
        <w:t>Однако ж</w:t>
      </w:r>
      <w:r w:rsidR="00EF494E">
        <w:rPr>
          <w:sz w:val="28"/>
          <w:szCs w:val="28"/>
        </w:rPr>
        <w:t xml:space="preserve">алобы слушательниц физико-математического отделения на большую нагрузку </w:t>
      </w:r>
      <w:r w:rsidR="00CA4463">
        <w:rPr>
          <w:sz w:val="28"/>
          <w:szCs w:val="28"/>
        </w:rPr>
        <w:t xml:space="preserve">не </w:t>
      </w:r>
      <w:r w:rsidR="000442AF">
        <w:rPr>
          <w:sz w:val="28"/>
          <w:szCs w:val="28"/>
        </w:rPr>
        <w:t>могли быть</w:t>
      </w:r>
      <w:r w:rsidR="000E278E">
        <w:rPr>
          <w:sz w:val="28"/>
          <w:szCs w:val="28"/>
        </w:rPr>
        <w:t xml:space="preserve"> вполне обоснованы, поскольку, согласно табелю лекций и практических занятий в Женском педагогическом институте, на первом курсе физико-математического отделения нагрузка составляла 29 часов в неделю (включая лекции и практические занятия), а на первом курсе словесно-исторического отделения 25 часов в неделю. На втором курсе физико-математического отделения 32 часа в неделю, а на словесно историческом 30 часов. На третьем курсе ситуация менялась. Словесницы и </w:t>
      </w:r>
      <w:proofErr w:type="spellStart"/>
      <w:r w:rsidR="000E278E">
        <w:rPr>
          <w:sz w:val="28"/>
          <w:szCs w:val="28"/>
        </w:rPr>
        <w:t>исторички</w:t>
      </w:r>
      <w:proofErr w:type="spellEnd"/>
      <w:r w:rsidR="000E278E">
        <w:rPr>
          <w:sz w:val="28"/>
          <w:szCs w:val="28"/>
        </w:rPr>
        <w:t xml:space="preserve"> обучались 26 часов в неделю, а слушательницы физико-математического отделения 24 часа. В последний год обучения нагрузка составляла 15 часов на физико-математическом отделении и 14 часов на словесно-историческом.</w:t>
      </w:r>
      <w:r w:rsidR="000E278E">
        <w:rPr>
          <w:rStyle w:val="a9"/>
          <w:sz w:val="28"/>
          <w:szCs w:val="28"/>
        </w:rPr>
        <w:footnoteReference w:id="136"/>
      </w:r>
      <w:r w:rsidR="00CA4463">
        <w:rPr>
          <w:sz w:val="28"/>
          <w:szCs w:val="28"/>
        </w:rPr>
        <w:t xml:space="preserve"> Таким образом, нагрузка на разных отделениях менялась в зависимости от курса, но при этом количество часов за весь период обучения сильно не отличалось.</w:t>
      </w:r>
    </w:p>
    <w:p w:rsidR="00CA22B5" w:rsidRDefault="00BE779B" w:rsidP="003C0012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Сложность освоения учебной программы физико-математического отделения Женского педагогического института иллюстрирует не только тот факт, что ежегодно число заявлений о приеме на данное отделение заметно уступало числу заявлений на обучение на словесно-историческом отделении. Е</w:t>
      </w:r>
      <w:r w:rsidR="003F031F">
        <w:rPr>
          <w:sz w:val="28"/>
          <w:szCs w:val="28"/>
        </w:rPr>
        <w:t xml:space="preserve">сли мы обратимся к данным об отчислении слушательниц из института до окончания срока обучения, то увидим, что с физико-математического отделения </w:t>
      </w:r>
      <w:r w:rsidR="00CA4463">
        <w:rPr>
          <w:sz w:val="28"/>
          <w:szCs w:val="28"/>
        </w:rPr>
        <w:t>девушки</w:t>
      </w:r>
      <w:r w:rsidR="003F031F">
        <w:rPr>
          <w:sz w:val="28"/>
          <w:szCs w:val="28"/>
        </w:rPr>
        <w:t xml:space="preserve"> отчислялись в большем количестве, чем </w:t>
      </w:r>
      <w:proofErr w:type="gramStart"/>
      <w:r w:rsidR="003F031F">
        <w:rPr>
          <w:sz w:val="28"/>
          <w:szCs w:val="28"/>
        </w:rPr>
        <w:t>со</w:t>
      </w:r>
      <w:proofErr w:type="gramEnd"/>
      <w:r w:rsidR="003F031F">
        <w:rPr>
          <w:sz w:val="28"/>
          <w:szCs w:val="28"/>
        </w:rPr>
        <w:t xml:space="preserve"> </w:t>
      </w:r>
      <w:r w:rsidR="00CA4463">
        <w:rPr>
          <w:sz w:val="28"/>
          <w:szCs w:val="28"/>
        </w:rPr>
        <w:t>словесно-исторического</w:t>
      </w:r>
      <w:r w:rsidR="003F031F">
        <w:rPr>
          <w:sz w:val="28"/>
          <w:szCs w:val="28"/>
        </w:rPr>
        <w:t>. Так, за все время существования института из 609 слушательниц физико-математического отделения 190 (31,2%) выб</w:t>
      </w:r>
      <w:r w:rsidR="00CA4463">
        <w:rPr>
          <w:sz w:val="28"/>
          <w:szCs w:val="28"/>
        </w:rPr>
        <w:t>ыли досрочно, не получив диплома</w:t>
      </w:r>
      <w:r w:rsidR="003F031F">
        <w:rPr>
          <w:sz w:val="28"/>
          <w:szCs w:val="28"/>
        </w:rPr>
        <w:t xml:space="preserve"> об окончании обучения. На словесно-историческом отделении данный показатель ниже. Из 1534 слушательниц 348 (22,7%) были</w:t>
      </w:r>
      <w:r w:rsidR="00CA4463">
        <w:rPr>
          <w:sz w:val="28"/>
          <w:szCs w:val="28"/>
        </w:rPr>
        <w:t xml:space="preserve"> отчислены до окончания</w:t>
      </w:r>
      <w:r w:rsidR="003F031F">
        <w:rPr>
          <w:sz w:val="28"/>
          <w:szCs w:val="28"/>
        </w:rPr>
        <w:t xml:space="preserve">. Соответственно, с 1903 по </w:t>
      </w:r>
      <w:r w:rsidR="003F031F">
        <w:rPr>
          <w:sz w:val="28"/>
          <w:szCs w:val="28"/>
        </w:rPr>
        <w:lastRenderedPageBreak/>
        <w:t>1917</w:t>
      </w:r>
      <w:r w:rsidR="00CA4463">
        <w:rPr>
          <w:sz w:val="28"/>
          <w:szCs w:val="28"/>
        </w:rPr>
        <w:t> </w:t>
      </w:r>
      <w:r w:rsidR="003F031F">
        <w:rPr>
          <w:sz w:val="28"/>
          <w:szCs w:val="28"/>
        </w:rPr>
        <w:t xml:space="preserve">гг. физико-математическое отделение окончили 68,8% от всех поступивших на </w:t>
      </w:r>
      <w:r w:rsidR="00CA4463">
        <w:rPr>
          <w:sz w:val="28"/>
          <w:szCs w:val="28"/>
        </w:rPr>
        <w:t>него</w:t>
      </w:r>
      <w:r w:rsidR="003F031F">
        <w:rPr>
          <w:sz w:val="28"/>
          <w:szCs w:val="28"/>
        </w:rPr>
        <w:t xml:space="preserve"> слушательниц, а словесно-историческое – 77,3%. Данные факты могут свидетельствовать о том, что программа физико-математического отделения действительно тяжелее усваивалась слушательницами Жен</w:t>
      </w:r>
      <w:r w:rsidR="00AE0A03">
        <w:rPr>
          <w:sz w:val="28"/>
          <w:szCs w:val="28"/>
        </w:rPr>
        <w:t xml:space="preserve">ского педагогического института (Приложение </w:t>
      </w:r>
      <w:r w:rsidR="00435C71">
        <w:rPr>
          <w:sz w:val="28"/>
          <w:szCs w:val="28"/>
        </w:rPr>
        <w:t>5)</w:t>
      </w:r>
      <w:r w:rsidR="00AE0A03">
        <w:rPr>
          <w:sz w:val="28"/>
          <w:szCs w:val="28"/>
        </w:rPr>
        <w:t>.</w:t>
      </w:r>
    </w:p>
    <w:p w:rsidR="00BE779B" w:rsidRDefault="00CA446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CA22B5">
        <w:rPr>
          <w:sz w:val="28"/>
          <w:szCs w:val="28"/>
        </w:rPr>
        <w:t xml:space="preserve"> все время существования института из 2143, поступивших на обучение, девушек дипломы получили 1605 слушательниц (74,9%)</w:t>
      </w:r>
      <w:r w:rsidR="00AE0A03">
        <w:rPr>
          <w:sz w:val="28"/>
          <w:szCs w:val="28"/>
        </w:rPr>
        <w:t xml:space="preserve"> (Приложение 6</w:t>
      </w:r>
      <w:r w:rsidR="00435C71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AE0A03">
        <w:rPr>
          <w:rStyle w:val="a9"/>
          <w:sz w:val="28"/>
          <w:szCs w:val="28"/>
        </w:rPr>
        <w:footnoteReference w:id="137"/>
      </w:r>
    </w:p>
    <w:p w:rsidR="006338CE" w:rsidRDefault="00C17D64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C17D64">
        <w:rPr>
          <w:sz w:val="28"/>
          <w:szCs w:val="28"/>
        </w:rPr>
        <w:t>Рассмат</w:t>
      </w:r>
      <w:r w:rsidR="00CA4463">
        <w:rPr>
          <w:sz w:val="28"/>
          <w:szCs w:val="28"/>
        </w:rPr>
        <w:t xml:space="preserve">ривая происхождение девушек, </w:t>
      </w:r>
      <w:r w:rsidRPr="00C17D64">
        <w:rPr>
          <w:sz w:val="28"/>
          <w:szCs w:val="28"/>
        </w:rPr>
        <w:t>мы приходим к выводу о том, что</w:t>
      </w:r>
      <w:r w:rsidR="00CA4463">
        <w:rPr>
          <w:sz w:val="28"/>
          <w:szCs w:val="28"/>
        </w:rPr>
        <w:t xml:space="preserve"> </w:t>
      </w:r>
      <w:r w:rsidRPr="00C17D64">
        <w:rPr>
          <w:sz w:val="28"/>
          <w:szCs w:val="28"/>
        </w:rPr>
        <w:t>большинство слушательниц – это дочери дворян</w:t>
      </w:r>
      <w:r w:rsidR="00B43084">
        <w:rPr>
          <w:sz w:val="28"/>
          <w:szCs w:val="28"/>
        </w:rPr>
        <w:t xml:space="preserve"> </w:t>
      </w:r>
      <w:r w:rsidR="00E12B2A">
        <w:rPr>
          <w:sz w:val="28"/>
          <w:szCs w:val="28"/>
        </w:rPr>
        <w:t xml:space="preserve">и чиновников </w:t>
      </w:r>
      <w:r w:rsidR="001A5DDD">
        <w:rPr>
          <w:sz w:val="28"/>
          <w:szCs w:val="28"/>
        </w:rPr>
        <w:t>(61,6%)</w:t>
      </w:r>
      <w:r>
        <w:rPr>
          <w:sz w:val="28"/>
          <w:szCs w:val="28"/>
        </w:rPr>
        <w:t xml:space="preserve"> </w:t>
      </w:r>
      <w:r w:rsidR="00F41424">
        <w:rPr>
          <w:sz w:val="28"/>
          <w:szCs w:val="28"/>
        </w:rPr>
        <w:t>(Пр</w:t>
      </w:r>
      <w:r w:rsidR="00AE0A03">
        <w:rPr>
          <w:sz w:val="28"/>
          <w:szCs w:val="28"/>
        </w:rPr>
        <w:t>иложение 7</w:t>
      </w:r>
      <w:r w:rsidR="00F41424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F41424">
        <w:rPr>
          <w:sz w:val="28"/>
          <w:szCs w:val="28"/>
        </w:rPr>
        <w:t xml:space="preserve"> </w:t>
      </w:r>
      <w:r>
        <w:rPr>
          <w:sz w:val="28"/>
          <w:szCs w:val="28"/>
        </w:rPr>
        <w:t>Из 2143 слушательниц, обучавшихся в Женском пед</w:t>
      </w:r>
      <w:r w:rsidR="00CA4463">
        <w:rPr>
          <w:sz w:val="28"/>
          <w:szCs w:val="28"/>
        </w:rPr>
        <w:t xml:space="preserve">агогическом институте с 1903 </w:t>
      </w:r>
      <w:r>
        <w:rPr>
          <w:sz w:val="28"/>
          <w:szCs w:val="28"/>
        </w:rPr>
        <w:t xml:space="preserve">по 1917 </w:t>
      </w:r>
      <w:r w:rsidR="00CA4463">
        <w:rPr>
          <w:sz w:val="28"/>
          <w:szCs w:val="28"/>
        </w:rPr>
        <w:t>г</w:t>
      </w:r>
      <w:r>
        <w:rPr>
          <w:sz w:val="28"/>
          <w:szCs w:val="28"/>
        </w:rPr>
        <w:t>г., 1321 слушательница была дочерью дворян</w:t>
      </w:r>
      <w:r w:rsidR="00E12B2A">
        <w:rPr>
          <w:sz w:val="28"/>
          <w:szCs w:val="28"/>
        </w:rPr>
        <w:t xml:space="preserve"> или чиновников</w:t>
      </w:r>
      <w:r>
        <w:rPr>
          <w:sz w:val="28"/>
          <w:szCs w:val="28"/>
        </w:rPr>
        <w:t xml:space="preserve">. </w:t>
      </w:r>
      <w:r w:rsidR="00DA1D3A">
        <w:rPr>
          <w:sz w:val="28"/>
          <w:szCs w:val="28"/>
        </w:rPr>
        <w:t xml:space="preserve">Ежегодно на обучение поступало от 80 до 120 </w:t>
      </w:r>
      <w:r w:rsidR="00E12B2A">
        <w:rPr>
          <w:sz w:val="28"/>
          <w:szCs w:val="28"/>
        </w:rPr>
        <w:t>дочерей дворян и чиновников</w:t>
      </w:r>
      <w:r w:rsidR="00AE0A03">
        <w:rPr>
          <w:sz w:val="28"/>
          <w:szCs w:val="28"/>
        </w:rPr>
        <w:t xml:space="preserve"> (Приложение 8</w:t>
      </w:r>
      <w:r w:rsidR="00DA1D3A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DA1D3A">
        <w:rPr>
          <w:sz w:val="28"/>
          <w:szCs w:val="28"/>
        </w:rPr>
        <w:t xml:space="preserve"> </w:t>
      </w:r>
      <w:r>
        <w:rPr>
          <w:sz w:val="28"/>
          <w:szCs w:val="28"/>
        </w:rPr>
        <w:t>На втором месте по численности происхождения</w:t>
      </w:r>
      <w:r w:rsidR="001A5DDD">
        <w:rPr>
          <w:sz w:val="28"/>
          <w:szCs w:val="28"/>
        </w:rPr>
        <w:t xml:space="preserve"> (11,9%) </w:t>
      </w:r>
      <w:r>
        <w:rPr>
          <w:sz w:val="28"/>
          <w:szCs w:val="28"/>
        </w:rPr>
        <w:t xml:space="preserve"> – дочери лиц духовного звания. </w:t>
      </w:r>
      <w:r w:rsidR="00E26994">
        <w:rPr>
          <w:sz w:val="28"/>
          <w:szCs w:val="28"/>
        </w:rPr>
        <w:t>В основном это были дочери священников, дьяконов, протоиреев. Их численность в институте увеличивалась с каждым годом. Если в 1903 г. в институт поступило всего 7 дочерей лиц духовного звания</w:t>
      </w:r>
      <w:r w:rsidR="00285F24">
        <w:rPr>
          <w:sz w:val="28"/>
          <w:szCs w:val="28"/>
        </w:rPr>
        <w:t xml:space="preserve"> (4,9%)</w:t>
      </w:r>
      <w:r w:rsidR="000D4D28">
        <w:rPr>
          <w:sz w:val="28"/>
          <w:szCs w:val="28"/>
        </w:rPr>
        <w:t>, то в 1916 </w:t>
      </w:r>
      <w:r w:rsidR="00E26994">
        <w:rPr>
          <w:sz w:val="28"/>
          <w:szCs w:val="28"/>
        </w:rPr>
        <w:t xml:space="preserve">г. на первый курс было принято 32 </w:t>
      </w:r>
      <w:r w:rsidR="00285F24">
        <w:rPr>
          <w:sz w:val="28"/>
          <w:szCs w:val="28"/>
        </w:rPr>
        <w:t xml:space="preserve">(18,6%) </w:t>
      </w:r>
      <w:r w:rsidR="00E26994">
        <w:rPr>
          <w:sz w:val="28"/>
          <w:szCs w:val="28"/>
        </w:rPr>
        <w:t>слушательницы данного происхождения.</w:t>
      </w:r>
      <w:r w:rsidR="00667719">
        <w:rPr>
          <w:sz w:val="28"/>
          <w:szCs w:val="28"/>
        </w:rPr>
        <w:t xml:space="preserve"> На третьем месте по численности – дочери почетных граждан и купцов (9,8%). На протяжении всех лет существования института они занимали от 10 до 20 мест среди первокурсниц. </w:t>
      </w:r>
      <w:r w:rsidR="0060257C">
        <w:rPr>
          <w:sz w:val="28"/>
          <w:szCs w:val="28"/>
        </w:rPr>
        <w:t>Им уступали по численности дочери мещан. За все время существования института на обучение было принято 159 слушательниц данного происхождения (7,4%).</w:t>
      </w:r>
      <w:r w:rsidR="004335B0">
        <w:rPr>
          <w:sz w:val="28"/>
          <w:szCs w:val="28"/>
        </w:rPr>
        <w:t xml:space="preserve"> Численность крестьянок среди первокурсниц Женского педагогического института постепенно увеличивалась с каждым годом. Всего с 1903 по 1917 гг. на обучение поступило 118 дочерей крестьян (5,5%).</w:t>
      </w:r>
      <w:r w:rsidR="00B41DF9">
        <w:rPr>
          <w:sz w:val="28"/>
          <w:szCs w:val="28"/>
        </w:rPr>
        <w:t xml:space="preserve"> Если в 1903 г. на первый курс поступило всего 5 крестьянок</w:t>
      </w:r>
      <w:r w:rsidR="00285F24">
        <w:rPr>
          <w:sz w:val="28"/>
          <w:szCs w:val="28"/>
        </w:rPr>
        <w:t xml:space="preserve"> (3,5%)</w:t>
      </w:r>
      <w:r w:rsidR="00B41DF9">
        <w:rPr>
          <w:sz w:val="28"/>
          <w:szCs w:val="28"/>
        </w:rPr>
        <w:t>, то в 1916 г. было зачислено уже 18 дочерей крестьян</w:t>
      </w:r>
      <w:r w:rsidR="00285F24">
        <w:rPr>
          <w:sz w:val="28"/>
          <w:szCs w:val="28"/>
        </w:rPr>
        <w:t xml:space="preserve"> (10,5%)</w:t>
      </w:r>
      <w:r w:rsidR="00B41DF9">
        <w:rPr>
          <w:sz w:val="28"/>
          <w:szCs w:val="28"/>
        </w:rPr>
        <w:t>.</w:t>
      </w:r>
      <w:r w:rsidR="00BE2D03">
        <w:rPr>
          <w:sz w:val="28"/>
          <w:szCs w:val="28"/>
        </w:rPr>
        <w:t xml:space="preserve"> Дочери нижних чинов занимали </w:t>
      </w:r>
      <w:r w:rsidR="000D4D28">
        <w:rPr>
          <w:sz w:val="28"/>
          <w:szCs w:val="28"/>
        </w:rPr>
        <w:lastRenderedPageBreak/>
        <w:t>2,8</w:t>
      </w:r>
      <w:r w:rsidR="00BE2D03">
        <w:rPr>
          <w:sz w:val="28"/>
          <w:szCs w:val="28"/>
        </w:rPr>
        <w:t>% от общей численности слушательниц за все время существования института. Почти ежегодн</w:t>
      </w:r>
      <w:r w:rsidR="000D4D28">
        <w:rPr>
          <w:sz w:val="28"/>
          <w:szCs w:val="28"/>
        </w:rPr>
        <w:t>о в институт поступило от 1 до 4</w:t>
      </w:r>
      <w:r w:rsidR="00BE2D03">
        <w:rPr>
          <w:sz w:val="28"/>
          <w:szCs w:val="28"/>
        </w:rPr>
        <w:t xml:space="preserve"> дочерей иностранных подданных (1%).</w:t>
      </w:r>
      <w:r w:rsidR="00153B43">
        <w:rPr>
          <w:rStyle w:val="a9"/>
          <w:sz w:val="28"/>
          <w:szCs w:val="28"/>
        </w:rPr>
        <w:footnoteReference w:id="138"/>
      </w:r>
      <w:r w:rsidR="009105F9">
        <w:rPr>
          <w:sz w:val="28"/>
          <w:szCs w:val="28"/>
        </w:rPr>
        <w:t xml:space="preserve"> </w:t>
      </w:r>
    </w:p>
    <w:p w:rsidR="00FC1FFC" w:rsidRDefault="00FC1FFC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мы видим, что численность представительниц различных сословий в Женском педагогическом институте увеличивалась постепенно, без резких скачков, увеличение количества дочерей отдельных сословий совпадало с увеличением общей численности первокурсниц.</w:t>
      </w:r>
      <w:r w:rsidR="009105F9">
        <w:rPr>
          <w:sz w:val="28"/>
          <w:szCs w:val="28"/>
        </w:rPr>
        <w:t xml:space="preserve"> Но, вместе с тем, явно прослеживается постепенная демократизация состава слушательниц института.</w:t>
      </w:r>
    </w:p>
    <w:p w:rsidR="00423072" w:rsidRDefault="0042307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Подавляющее большинство слушательниц было</w:t>
      </w:r>
      <w:r w:rsidRPr="00423072">
        <w:rPr>
          <w:sz w:val="28"/>
          <w:szCs w:val="28"/>
        </w:rPr>
        <w:t xml:space="preserve"> православного вероисповедания</w:t>
      </w:r>
      <w:r>
        <w:rPr>
          <w:sz w:val="28"/>
          <w:szCs w:val="28"/>
        </w:rPr>
        <w:t xml:space="preserve"> (94%). На втором месте – лютеране (3,6%). Всего 28 слушательниц из 2143 </w:t>
      </w:r>
      <w:r w:rsidR="001E0CE6">
        <w:rPr>
          <w:sz w:val="28"/>
          <w:szCs w:val="28"/>
        </w:rPr>
        <w:t xml:space="preserve">принадлежали к </w:t>
      </w:r>
      <w:r>
        <w:rPr>
          <w:sz w:val="28"/>
          <w:szCs w:val="28"/>
        </w:rPr>
        <w:t>римско-католическ</w:t>
      </w:r>
      <w:r w:rsidR="001E0CE6">
        <w:rPr>
          <w:sz w:val="28"/>
          <w:szCs w:val="28"/>
        </w:rPr>
        <w:t>ой</w:t>
      </w:r>
      <w:r w:rsidR="00B43084">
        <w:rPr>
          <w:sz w:val="28"/>
          <w:szCs w:val="28"/>
        </w:rPr>
        <w:t xml:space="preserve"> </w:t>
      </w:r>
      <w:r w:rsidR="001E0CE6">
        <w:rPr>
          <w:sz w:val="28"/>
          <w:szCs w:val="28"/>
        </w:rPr>
        <w:t>церкви</w:t>
      </w:r>
      <w:r>
        <w:rPr>
          <w:sz w:val="28"/>
          <w:szCs w:val="28"/>
        </w:rPr>
        <w:t xml:space="preserve"> (1,3%).</w:t>
      </w:r>
      <w:r w:rsidR="00DD7CBD">
        <w:rPr>
          <w:sz w:val="28"/>
          <w:szCs w:val="28"/>
        </w:rPr>
        <w:t xml:space="preserve"> 0,5% от общего количества слушательниц занимали старообрядцы, 0,4% занимали иудеи, 0,1% слушательниц принадлежали к армяно-григорианской церкви</w:t>
      </w:r>
      <w:r w:rsidR="00AE0A03">
        <w:rPr>
          <w:sz w:val="28"/>
          <w:szCs w:val="28"/>
        </w:rPr>
        <w:t xml:space="preserve"> (Приложение 9</w:t>
      </w:r>
      <w:r w:rsidR="001116DD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AE0A03">
        <w:rPr>
          <w:rStyle w:val="a9"/>
          <w:sz w:val="28"/>
          <w:szCs w:val="28"/>
        </w:rPr>
        <w:footnoteReference w:id="139"/>
      </w:r>
    </w:p>
    <w:p w:rsidR="00920221" w:rsidRDefault="0092022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правилах приема в Женский педагогический институт указывалось, что поступающие должны быть не моложе 16 лет.</w:t>
      </w:r>
      <w:r>
        <w:rPr>
          <w:rStyle w:val="a9"/>
          <w:sz w:val="28"/>
          <w:szCs w:val="28"/>
        </w:rPr>
        <w:footnoteReference w:id="140"/>
      </w:r>
      <w:r w:rsidR="000140BA">
        <w:rPr>
          <w:sz w:val="28"/>
          <w:szCs w:val="28"/>
        </w:rPr>
        <w:t xml:space="preserve"> Однако, наиболее часто, слушательницами первого курса становились девушки в в</w:t>
      </w:r>
      <w:r w:rsidR="00AE0A03">
        <w:rPr>
          <w:sz w:val="28"/>
          <w:szCs w:val="28"/>
        </w:rPr>
        <w:t>озрасте 18-19 лет (Приложение 10</w:t>
      </w:r>
      <w:r w:rsidR="000140BA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0140BA">
        <w:rPr>
          <w:sz w:val="28"/>
          <w:szCs w:val="28"/>
        </w:rPr>
        <w:t xml:space="preserve"> За все время существования института 733 слушательницы из 2143 были зачислены в возрасте 18 лет (34,2%).</w:t>
      </w:r>
      <w:r w:rsidR="00361312">
        <w:rPr>
          <w:sz w:val="28"/>
          <w:szCs w:val="28"/>
        </w:rPr>
        <w:t xml:space="preserve"> Ч</w:t>
      </w:r>
      <w:r w:rsidR="0006090B">
        <w:rPr>
          <w:sz w:val="28"/>
          <w:szCs w:val="28"/>
        </w:rPr>
        <w:t>уть меньше девушек поступало</w:t>
      </w:r>
      <w:r w:rsidR="00361312">
        <w:rPr>
          <w:sz w:val="28"/>
          <w:szCs w:val="28"/>
        </w:rPr>
        <w:t xml:space="preserve"> в возрасте 19 лет (22%). В среднем, девушки в большом количестве поступали в </w:t>
      </w:r>
      <w:r w:rsidR="0060600C">
        <w:rPr>
          <w:sz w:val="28"/>
          <w:szCs w:val="28"/>
        </w:rPr>
        <w:t xml:space="preserve">педагогический </w:t>
      </w:r>
      <w:r w:rsidR="00361312">
        <w:rPr>
          <w:sz w:val="28"/>
          <w:szCs w:val="28"/>
        </w:rPr>
        <w:t>институт в возрасте от 16 лет до 21 года.</w:t>
      </w:r>
      <w:r w:rsidR="0060600C">
        <w:rPr>
          <w:sz w:val="28"/>
          <w:szCs w:val="28"/>
        </w:rPr>
        <w:t xml:space="preserve"> Реж</w:t>
      </w:r>
      <w:r w:rsidR="000D4D28">
        <w:rPr>
          <w:sz w:val="28"/>
          <w:szCs w:val="28"/>
        </w:rPr>
        <w:t>е встречаются первокурсницы 22 и 23</w:t>
      </w:r>
      <w:r w:rsidR="0060600C">
        <w:rPr>
          <w:sz w:val="28"/>
          <w:szCs w:val="28"/>
        </w:rPr>
        <w:t xml:space="preserve"> лет (1,9% и 1%).</w:t>
      </w:r>
      <w:r w:rsidR="00CA1062">
        <w:rPr>
          <w:sz w:val="28"/>
          <w:szCs w:val="28"/>
        </w:rPr>
        <w:t xml:space="preserve"> Однако на первый курс девушки поступали и в старшем возрасте. </w:t>
      </w:r>
      <w:r w:rsidR="00C32441">
        <w:rPr>
          <w:sz w:val="28"/>
          <w:szCs w:val="28"/>
        </w:rPr>
        <w:t xml:space="preserve">Единичные случаи показывают нам зачисление тридцатилетних </w:t>
      </w:r>
      <w:r w:rsidR="00582A59">
        <w:rPr>
          <w:sz w:val="28"/>
          <w:szCs w:val="28"/>
        </w:rPr>
        <w:t xml:space="preserve">слушательниц </w:t>
      </w:r>
      <w:r w:rsidR="00C32441">
        <w:rPr>
          <w:sz w:val="28"/>
          <w:szCs w:val="28"/>
        </w:rPr>
        <w:t>и старше. Например, в 1908 г. на первый курс физико-математического отделения была зачислена Федорова Мария Афанасьевна</w:t>
      </w:r>
      <w:r w:rsidR="0006090B">
        <w:rPr>
          <w:sz w:val="28"/>
          <w:szCs w:val="28"/>
        </w:rPr>
        <w:t xml:space="preserve">, которой на момент поступления </w:t>
      </w:r>
      <w:r w:rsidR="0006090B">
        <w:rPr>
          <w:sz w:val="28"/>
          <w:szCs w:val="28"/>
        </w:rPr>
        <w:lastRenderedPageBreak/>
        <w:t>было 40 лет.</w:t>
      </w:r>
      <w:r w:rsidR="000A4DBD">
        <w:rPr>
          <w:sz w:val="28"/>
          <w:szCs w:val="28"/>
        </w:rPr>
        <w:t xml:space="preserve"> Такая разница в возрасте первокурсниц Женского педагогического института связана с тем, что</w:t>
      </w:r>
      <w:r w:rsidR="005335C9">
        <w:rPr>
          <w:sz w:val="28"/>
          <w:szCs w:val="28"/>
        </w:rPr>
        <w:t xml:space="preserve"> поскольку обучение было платным, то не все желающие могли себе позволить сразу после получения аттестата оплачивать институт. Некоторые девушки после окончания гимназий занимались преподаванием, а в институт поступали только тогда, когда им удавалось поправить свое материальное положение. Именно поэтому среди слушательниц была довольно большая разница в возрасте.</w:t>
      </w:r>
      <w:r w:rsidR="005335C9">
        <w:rPr>
          <w:rStyle w:val="a9"/>
          <w:sz w:val="28"/>
          <w:szCs w:val="28"/>
        </w:rPr>
        <w:footnoteReference w:id="141"/>
      </w:r>
    </w:p>
    <w:p w:rsidR="00C16A06" w:rsidRDefault="009105F9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 упоминалось выше, п</w:t>
      </w:r>
      <w:r w:rsidR="00D80EC7">
        <w:rPr>
          <w:sz w:val="28"/>
          <w:szCs w:val="28"/>
        </w:rPr>
        <w:t xml:space="preserve">лата за обучение в Женском педагогическом институте составляла 100 рублей в год. </w:t>
      </w:r>
      <w:r w:rsidR="00C16A06">
        <w:rPr>
          <w:sz w:val="28"/>
          <w:szCs w:val="28"/>
        </w:rPr>
        <w:t>На тот момент это была достаточно внушительная сумма, и ч</w:t>
      </w:r>
      <w:r w:rsidR="000D00B1">
        <w:rPr>
          <w:sz w:val="28"/>
          <w:szCs w:val="28"/>
        </w:rPr>
        <w:t>асто</w:t>
      </w:r>
      <w:r w:rsidR="00C16A06">
        <w:rPr>
          <w:sz w:val="28"/>
          <w:szCs w:val="28"/>
        </w:rPr>
        <w:t xml:space="preserve"> семьи слушательниц были вынуждены отказывать себе в материальных благах в пользу оплаты обучения дочерей. При этом иногородним слушательницам семьи отправляли деньги на ежемесячное содержание, что увеличивало затраты. Слушательница </w:t>
      </w:r>
      <w:r w:rsidR="000D4D28">
        <w:rPr>
          <w:sz w:val="28"/>
          <w:szCs w:val="28"/>
        </w:rPr>
        <w:t>Я.А </w:t>
      </w:r>
      <w:proofErr w:type="spellStart"/>
      <w:r w:rsidR="00C16A06" w:rsidRPr="00C16A06">
        <w:rPr>
          <w:sz w:val="28"/>
          <w:szCs w:val="28"/>
        </w:rPr>
        <w:t>Вейнерт</w:t>
      </w:r>
      <w:proofErr w:type="spellEnd"/>
      <w:r w:rsidR="000E379D">
        <w:rPr>
          <w:sz w:val="28"/>
          <w:szCs w:val="28"/>
        </w:rPr>
        <w:t xml:space="preserve"> </w:t>
      </w:r>
      <w:r w:rsidR="00C16A06">
        <w:rPr>
          <w:sz w:val="28"/>
          <w:szCs w:val="28"/>
        </w:rPr>
        <w:t xml:space="preserve">писала о </w:t>
      </w:r>
      <w:r w:rsidR="000D00B1">
        <w:rPr>
          <w:sz w:val="28"/>
          <w:szCs w:val="28"/>
        </w:rPr>
        <w:t>расходах своей семьи в связи со своим обучением: «Отец мой, подполковник в отставке, получал пенсию 52 рубля. За вычетом 35 рублей, посылаемых мне в Петербург, оставалось 17 рублей, а комната в Варшаве стоила 15 рублей в месяц. Родным пришлось перебраться в пригород, где квартиры были дешевле, а отцу брать дополнительную работу паспортиста или мелкого чиновника».</w:t>
      </w:r>
      <w:r w:rsidR="000D00B1">
        <w:rPr>
          <w:rStyle w:val="a9"/>
          <w:sz w:val="28"/>
          <w:szCs w:val="28"/>
        </w:rPr>
        <w:footnoteReference w:id="142"/>
      </w:r>
      <w:r w:rsidR="00D1140E">
        <w:rPr>
          <w:sz w:val="28"/>
          <w:szCs w:val="28"/>
        </w:rPr>
        <w:t xml:space="preserve"> В данном случае Я.А. Вейнерт из 35 рублей, получаемых от родителей, 30 рублей отдавала за проживание на «полном пансионе», что включало в себя предоставление части комнаты, завтрака, обеда и ужина ежедневно. Пять рублей оставались слушательнице на «карманные расходы», т.е. на отправку писем домой, на учебные пособия, баню и т.п.</w:t>
      </w:r>
      <w:r w:rsidR="00D1140E">
        <w:rPr>
          <w:rStyle w:val="a9"/>
          <w:sz w:val="28"/>
          <w:szCs w:val="28"/>
        </w:rPr>
        <w:footnoteReference w:id="143"/>
      </w:r>
    </w:p>
    <w:p w:rsidR="00D86F01" w:rsidRDefault="00D80EC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 w:rsidRPr="00D80EC7">
        <w:rPr>
          <w:sz w:val="28"/>
          <w:szCs w:val="28"/>
        </w:rPr>
        <w:t>Большая часть</w:t>
      </w:r>
      <w:r>
        <w:rPr>
          <w:sz w:val="28"/>
          <w:szCs w:val="28"/>
        </w:rPr>
        <w:t xml:space="preserve"> слушательниц были своекоштными, т.е. регулярно оплачивали свое обучение</w:t>
      </w:r>
      <w:r w:rsidR="006C37BA">
        <w:rPr>
          <w:sz w:val="28"/>
          <w:szCs w:val="28"/>
        </w:rPr>
        <w:t xml:space="preserve"> (91%)</w:t>
      </w:r>
      <w:r w:rsidRPr="00D80EC7">
        <w:rPr>
          <w:sz w:val="28"/>
          <w:szCs w:val="28"/>
        </w:rPr>
        <w:t xml:space="preserve"> </w:t>
      </w:r>
      <w:r w:rsidR="00AE0A03">
        <w:rPr>
          <w:sz w:val="28"/>
          <w:szCs w:val="28"/>
        </w:rPr>
        <w:t>(Приложение 11</w:t>
      </w:r>
      <w:r w:rsidR="009E14AD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9E14AD">
        <w:rPr>
          <w:sz w:val="28"/>
          <w:szCs w:val="28"/>
        </w:rPr>
        <w:t xml:space="preserve"> </w:t>
      </w:r>
      <w:r w:rsidRPr="00D80EC7">
        <w:rPr>
          <w:sz w:val="28"/>
          <w:szCs w:val="28"/>
        </w:rPr>
        <w:t>Их численность увеличивается вместе с численностью слушательниц в целом.</w:t>
      </w:r>
      <w:r w:rsidR="009E14AD">
        <w:rPr>
          <w:sz w:val="28"/>
          <w:szCs w:val="28"/>
        </w:rPr>
        <w:t xml:space="preserve"> Около 137 </w:t>
      </w:r>
      <w:r w:rsidR="009E14AD">
        <w:rPr>
          <w:sz w:val="28"/>
          <w:szCs w:val="28"/>
        </w:rPr>
        <w:lastRenderedPageBreak/>
        <w:t xml:space="preserve">слушательниц </w:t>
      </w:r>
      <w:r w:rsidR="00285F24">
        <w:rPr>
          <w:sz w:val="28"/>
          <w:szCs w:val="28"/>
        </w:rPr>
        <w:t xml:space="preserve"> (6,4%) </w:t>
      </w:r>
      <w:r w:rsidR="009E14AD">
        <w:rPr>
          <w:sz w:val="28"/>
          <w:szCs w:val="28"/>
        </w:rPr>
        <w:t xml:space="preserve">обучались бесплатно. </w:t>
      </w:r>
      <w:r w:rsidR="000F7A68">
        <w:rPr>
          <w:sz w:val="28"/>
          <w:szCs w:val="28"/>
        </w:rPr>
        <w:t xml:space="preserve">Однако для того, чтобы получить возможность обучаться бесплатно у </w:t>
      </w:r>
      <w:r w:rsidR="000D4D28">
        <w:rPr>
          <w:sz w:val="28"/>
          <w:szCs w:val="28"/>
        </w:rPr>
        <w:t>девушек</w:t>
      </w:r>
      <w:r w:rsidR="000F7A68">
        <w:rPr>
          <w:sz w:val="28"/>
          <w:szCs w:val="28"/>
        </w:rPr>
        <w:t xml:space="preserve"> должны были быть веские основания. </w:t>
      </w:r>
      <w:r w:rsidR="00D86F01">
        <w:rPr>
          <w:sz w:val="28"/>
          <w:szCs w:val="28"/>
        </w:rPr>
        <w:t>Примером служит прошение великому князю Константину Константинович</w:t>
      </w:r>
      <w:r w:rsidR="000D4D28">
        <w:rPr>
          <w:sz w:val="28"/>
          <w:szCs w:val="28"/>
        </w:rPr>
        <w:t>у</w:t>
      </w:r>
      <w:r w:rsidR="00D86F01">
        <w:rPr>
          <w:sz w:val="28"/>
          <w:szCs w:val="28"/>
        </w:rPr>
        <w:t xml:space="preserve"> от Екатерины Николаевны </w:t>
      </w:r>
      <w:proofErr w:type="spellStart"/>
      <w:r w:rsidR="00D86F01">
        <w:rPr>
          <w:sz w:val="28"/>
          <w:szCs w:val="28"/>
        </w:rPr>
        <w:t>Гедда</w:t>
      </w:r>
      <w:proofErr w:type="spellEnd"/>
      <w:r w:rsidR="00D86F01">
        <w:rPr>
          <w:sz w:val="28"/>
          <w:szCs w:val="28"/>
        </w:rPr>
        <w:t xml:space="preserve">. Прошение касалось ее племянницы Е. </w:t>
      </w:r>
      <w:proofErr w:type="spellStart"/>
      <w:r w:rsidR="00D86F01">
        <w:rPr>
          <w:sz w:val="28"/>
          <w:szCs w:val="28"/>
        </w:rPr>
        <w:t>Гедда</w:t>
      </w:r>
      <w:proofErr w:type="spellEnd"/>
      <w:r w:rsidR="00D86F01">
        <w:rPr>
          <w:sz w:val="28"/>
          <w:szCs w:val="28"/>
        </w:rPr>
        <w:t xml:space="preserve">, которая в 1906 г. обучалась на 2 курсе Женского педагогического института. Она была «круглой отличницей», ее отец, 25 </w:t>
      </w:r>
      <w:proofErr w:type="gramStart"/>
      <w:r w:rsidR="00D86F01">
        <w:rPr>
          <w:sz w:val="28"/>
          <w:szCs w:val="28"/>
        </w:rPr>
        <w:t>лет</w:t>
      </w:r>
      <w:proofErr w:type="gramEnd"/>
      <w:r w:rsidR="00D86F01">
        <w:rPr>
          <w:sz w:val="28"/>
          <w:szCs w:val="28"/>
        </w:rPr>
        <w:t xml:space="preserve"> состоящий на службе по судебно</w:t>
      </w:r>
      <w:r w:rsidR="000D4D28">
        <w:rPr>
          <w:sz w:val="28"/>
          <w:szCs w:val="28"/>
        </w:rPr>
        <w:t xml:space="preserve">му ведомству, имел пять детей, </w:t>
      </w:r>
      <w:r w:rsidR="00D86F01">
        <w:rPr>
          <w:sz w:val="28"/>
          <w:szCs w:val="28"/>
        </w:rPr>
        <w:t>все дети обучались. Плата за обучение оказалась «непосильной ношей». Сама Е</w:t>
      </w:r>
      <w:r w:rsidR="000D4D28">
        <w:rPr>
          <w:sz w:val="28"/>
          <w:szCs w:val="28"/>
        </w:rPr>
        <w:t>. </w:t>
      </w:r>
      <w:proofErr w:type="spellStart"/>
      <w:r w:rsidR="00D86F01">
        <w:rPr>
          <w:sz w:val="28"/>
          <w:szCs w:val="28"/>
        </w:rPr>
        <w:t>Гедда</w:t>
      </w:r>
      <w:proofErr w:type="spellEnd"/>
      <w:r w:rsidR="00D86F01">
        <w:rPr>
          <w:sz w:val="28"/>
          <w:szCs w:val="28"/>
        </w:rPr>
        <w:t xml:space="preserve"> проживала в Санкт-Петербурге у тети, которая являлась классной надзирательницей Петровской женской гимназии, и безвозмездно содержала племянницу из-за сочувствия к ее отцу. Данное прошение было одобрено, и слушательница получила возможность продолж</w:t>
      </w:r>
      <w:r w:rsidR="000D4D28">
        <w:rPr>
          <w:sz w:val="28"/>
          <w:szCs w:val="28"/>
        </w:rPr>
        <w:t>ить обучение</w:t>
      </w:r>
      <w:r w:rsidR="00D86F01">
        <w:rPr>
          <w:sz w:val="28"/>
          <w:szCs w:val="28"/>
        </w:rPr>
        <w:t xml:space="preserve"> бесплатно.</w:t>
      </w:r>
      <w:r w:rsidR="00834D61">
        <w:rPr>
          <w:rStyle w:val="a9"/>
          <w:sz w:val="28"/>
          <w:szCs w:val="28"/>
        </w:rPr>
        <w:footnoteReference w:id="144"/>
      </w:r>
      <w:r w:rsidR="00834D61">
        <w:rPr>
          <w:sz w:val="28"/>
          <w:szCs w:val="28"/>
        </w:rPr>
        <w:t xml:space="preserve"> </w:t>
      </w:r>
    </w:p>
    <w:p w:rsidR="004E6CDB" w:rsidRDefault="004E6CD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Претендовать на бесплатное обучение </w:t>
      </w:r>
      <w:r w:rsidR="000C2054">
        <w:rPr>
          <w:sz w:val="28"/>
          <w:szCs w:val="28"/>
        </w:rPr>
        <w:t xml:space="preserve">в Женском педагогическом институте </w:t>
      </w:r>
      <w:r>
        <w:rPr>
          <w:sz w:val="28"/>
          <w:szCs w:val="28"/>
        </w:rPr>
        <w:t>могли дочери</w:t>
      </w:r>
      <w:r w:rsidR="000C2054">
        <w:rPr>
          <w:sz w:val="28"/>
          <w:szCs w:val="28"/>
        </w:rPr>
        <w:t xml:space="preserve"> преподавателей, служащих в институтах и гимназиях ведомства учреждений императрицы Марии не менее трех лет. Определение процентной нормы таковых слушательниц зависело от усмотрения почетного попечителя института Константина Константиновича.</w:t>
      </w:r>
      <w:r w:rsidR="000C2054">
        <w:rPr>
          <w:rStyle w:val="a9"/>
          <w:sz w:val="28"/>
          <w:szCs w:val="28"/>
        </w:rPr>
        <w:footnoteReference w:id="145"/>
      </w:r>
    </w:p>
    <w:p w:rsidR="00D80EC7" w:rsidRDefault="00834D6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своекоштных и бесплатных слушательниц в институте обучались стипендиантки. За весь изучаемый период</w:t>
      </w:r>
      <w:r w:rsidR="00F9676C">
        <w:rPr>
          <w:sz w:val="28"/>
          <w:szCs w:val="28"/>
        </w:rPr>
        <w:t xml:space="preserve"> </w:t>
      </w:r>
      <w:r w:rsidR="006C37BA">
        <w:rPr>
          <w:sz w:val="28"/>
          <w:szCs w:val="28"/>
        </w:rPr>
        <w:t xml:space="preserve">39 слушательниц </w:t>
      </w:r>
      <w:r w:rsidR="00AE0A03">
        <w:rPr>
          <w:sz w:val="28"/>
          <w:szCs w:val="28"/>
        </w:rPr>
        <w:t>(2,6%) являлись стипендиантками (Приложение 12</w:t>
      </w:r>
      <w:r w:rsidR="003A0614"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0F7A68">
        <w:rPr>
          <w:sz w:val="28"/>
          <w:szCs w:val="28"/>
        </w:rPr>
        <w:t xml:space="preserve"> </w:t>
      </w:r>
      <w:r w:rsidR="00341EDF">
        <w:rPr>
          <w:sz w:val="28"/>
          <w:szCs w:val="28"/>
        </w:rPr>
        <w:t>Большая часть стипендий</w:t>
      </w:r>
      <w:r w:rsidR="00BA2ADD">
        <w:rPr>
          <w:sz w:val="28"/>
          <w:szCs w:val="28"/>
        </w:rPr>
        <w:t xml:space="preserve"> </w:t>
      </w:r>
      <w:r w:rsidR="00442B19">
        <w:rPr>
          <w:sz w:val="28"/>
          <w:szCs w:val="28"/>
        </w:rPr>
        <w:t xml:space="preserve">полностью </w:t>
      </w:r>
      <w:r w:rsidR="00BA2ADD">
        <w:rPr>
          <w:sz w:val="28"/>
          <w:szCs w:val="28"/>
        </w:rPr>
        <w:t>покрыва</w:t>
      </w:r>
      <w:r w:rsidR="000D4D28">
        <w:rPr>
          <w:sz w:val="28"/>
          <w:szCs w:val="28"/>
        </w:rPr>
        <w:t>ла</w:t>
      </w:r>
      <w:r w:rsidR="00341EDF">
        <w:rPr>
          <w:sz w:val="28"/>
          <w:szCs w:val="28"/>
        </w:rPr>
        <w:t xml:space="preserve"> оплату обучения слушательниц. Исключением является стипендия тайного советника Бибикова</w:t>
      </w:r>
      <w:r w:rsidR="00442B19">
        <w:rPr>
          <w:sz w:val="28"/>
          <w:szCs w:val="28"/>
        </w:rPr>
        <w:t>. Она составляла 99 рублей 19 копеек. Оставшуюся часть суммы, т.е. 81 копейку, слушательница должна была внести самостоятельно в качестве платы за обучение.</w:t>
      </w:r>
      <w:r w:rsidR="00442B19">
        <w:rPr>
          <w:rStyle w:val="a9"/>
          <w:sz w:val="28"/>
          <w:szCs w:val="28"/>
        </w:rPr>
        <w:footnoteReference w:id="146"/>
      </w:r>
      <w:r w:rsidR="00BA2ADD">
        <w:rPr>
          <w:sz w:val="28"/>
          <w:szCs w:val="28"/>
        </w:rPr>
        <w:t xml:space="preserve"> </w:t>
      </w:r>
      <w:r w:rsidR="00F9676C">
        <w:rPr>
          <w:sz w:val="28"/>
          <w:szCs w:val="28"/>
        </w:rPr>
        <w:t xml:space="preserve">Чаще всего </w:t>
      </w:r>
      <w:r w:rsidR="000D4D28">
        <w:rPr>
          <w:sz w:val="28"/>
          <w:szCs w:val="28"/>
        </w:rPr>
        <w:t>девушкам</w:t>
      </w:r>
      <w:r w:rsidR="00F9676C">
        <w:rPr>
          <w:sz w:val="28"/>
          <w:szCs w:val="28"/>
        </w:rPr>
        <w:t xml:space="preserve"> удавалось стать стипендиантками имени госпожи </w:t>
      </w:r>
      <w:proofErr w:type="spellStart"/>
      <w:r w:rsidR="00F9676C">
        <w:rPr>
          <w:sz w:val="28"/>
          <w:szCs w:val="28"/>
        </w:rPr>
        <w:t>Жолобовой</w:t>
      </w:r>
      <w:proofErr w:type="spellEnd"/>
      <w:r w:rsidR="00BA2ADD">
        <w:rPr>
          <w:sz w:val="28"/>
          <w:szCs w:val="28"/>
        </w:rPr>
        <w:t xml:space="preserve"> (20,51% от всех стипендий)</w:t>
      </w:r>
      <w:r w:rsidR="00F9676C">
        <w:rPr>
          <w:sz w:val="28"/>
          <w:szCs w:val="28"/>
        </w:rPr>
        <w:t xml:space="preserve">. Кроме того, в институте обучались </w:t>
      </w:r>
      <w:r w:rsidR="00F9676C">
        <w:rPr>
          <w:sz w:val="28"/>
          <w:szCs w:val="28"/>
        </w:rPr>
        <w:lastRenderedPageBreak/>
        <w:t>стипендиантки имени императрицы Марии Федоровны</w:t>
      </w:r>
      <w:r w:rsidR="00BA2ADD">
        <w:rPr>
          <w:sz w:val="28"/>
          <w:szCs w:val="28"/>
        </w:rPr>
        <w:t xml:space="preserve"> (15,38%)</w:t>
      </w:r>
      <w:r w:rsidR="00F9676C">
        <w:rPr>
          <w:sz w:val="28"/>
          <w:szCs w:val="28"/>
        </w:rPr>
        <w:t>, стипендиантки имени С.С. Антоновой</w:t>
      </w:r>
      <w:r w:rsidR="00BA2ADD">
        <w:rPr>
          <w:sz w:val="28"/>
          <w:szCs w:val="28"/>
        </w:rPr>
        <w:t xml:space="preserve"> (15,38%)</w:t>
      </w:r>
      <w:r w:rsidR="00F9676C">
        <w:rPr>
          <w:sz w:val="28"/>
          <w:szCs w:val="28"/>
        </w:rPr>
        <w:t>, стипендиантки императорского Человеколюбивого общества</w:t>
      </w:r>
      <w:r w:rsidR="00BA2ADD">
        <w:rPr>
          <w:sz w:val="28"/>
          <w:szCs w:val="28"/>
        </w:rPr>
        <w:t xml:space="preserve"> (12,82%)</w:t>
      </w:r>
      <w:r w:rsidR="00F9676C">
        <w:rPr>
          <w:sz w:val="28"/>
          <w:szCs w:val="28"/>
        </w:rPr>
        <w:t xml:space="preserve">, стипендиантки имени И.Ф. </w:t>
      </w:r>
      <w:proofErr w:type="spellStart"/>
      <w:r w:rsidR="00F9676C">
        <w:rPr>
          <w:sz w:val="28"/>
          <w:szCs w:val="28"/>
        </w:rPr>
        <w:t>Рашевского</w:t>
      </w:r>
      <w:proofErr w:type="spellEnd"/>
      <w:r w:rsidR="00BA2ADD">
        <w:rPr>
          <w:sz w:val="28"/>
          <w:szCs w:val="28"/>
        </w:rPr>
        <w:t xml:space="preserve"> (10,26%)</w:t>
      </w:r>
      <w:r w:rsidR="00F9676C">
        <w:rPr>
          <w:sz w:val="28"/>
          <w:szCs w:val="28"/>
        </w:rPr>
        <w:t>, стипендиантки имени тайного советника Бибикова</w:t>
      </w:r>
      <w:r w:rsidR="00BA2ADD">
        <w:rPr>
          <w:sz w:val="28"/>
          <w:szCs w:val="28"/>
        </w:rPr>
        <w:t xml:space="preserve"> (10,26%)</w:t>
      </w:r>
      <w:r w:rsidR="00F9676C">
        <w:rPr>
          <w:sz w:val="28"/>
          <w:szCs w:val="28"/>
        </w:rPr>
        <w:t xml:space="preserve">, стипендиантки имени принца </w:t>
      </w:r>
      <w:r w:rsidR="00BA2ADD">
        <w:rPr>
          <w:sz w:val="28"/>
          <w:szCs w:val="28"/>
        </w:rPr>
        <w:t>П.Г. </w:t>
      </w:r>
      <w:proofErr w:type="spellStart"/>
      <w:r w:rsidR="00F9676C">
        <w:rPr>
          <w:sz w:val="28"/>
          <w:szCs w:val="28"/>
        </w:rPr>
        <w:t>Ольденбургского</w:t>
      </w:r>
      <w:proofErr w:type="spellEnd"/>
      <w:r w:rsidR="00BA2ADD">
        <w:rPr>
          <w:sz w:val="28"/>
          <w:szCs w:val="28"/>
        </w:rPr>
        <w:t xml:space="preserve"> (7,69%)</w:t>
      </w:r>
      <w:r w:rsidR="00F9676C">
        <w:rPr>
          <w:sz w:val="28"/>
          <w:szCs w:val="28"/>
        </w:rPr>
        <w:t>, стипендиантки имени тайного советника Осинина</w:t>
      </w:r>
      <w:r w:rsidR="00BA2ADD">
        <w:rPr>
          <w:sz w:val="28"/>
          <w:szCs w:val="28"/>
        </w:rPr>
        <w:t xml:space="preserve"> (7,69%)</w:t>
      </w:r>
      <w:r w:rsidR="00F9676C">
        <w:rPr>
          <w:sz w:val="28"/>
          <w:szCs w:val="28"/>
        </w:rPr>
        <w:t>.</w:t>
      </w:r>
      <w:r w:rsidR="00774543">
        <w:rPr>
          <w:rStyle w:val="a9"/>
          <w:sz w:val="28"/>
          <w:szCs w:val="28"/>
        </w:rPr>
        <w:footnoteReference w:id="147"/>
      </w:r>
      <w:r w:rsidR="00341EDF">
        <w:rPr>
          <w:sz w:val="28"/>
          <w:szCs w:val="28"/>
        </w:rPr>
        <w:t xml:space="preserve"> </w:t>
      </w:r>
    </w:p>
    <w:p w:rsidR="00C25A3C" w:rsidRDefault="00C523F0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не все нуждающиеся получали стипендии. И в пользу недостаточных слушательниц</w:t>
      </w:r>
      <w:r w:rsidR="007536B4">
        <w:rPr>
          <w:sz w:val="28"/>
          <w:szCs w:val="28"/>
        </w:rPr>
        <w:t xml:space="preserve"> с 1905 г.</w:t>
      </w:r>
      <w:r w:rsidR="00B43084">
        <w:rPr>
          <w:sz w:val="28"/>
          <w:szCs w:val="28"/>
        </w:rPr>
        <w:t xml:space="preserve"> </w:t>
      </w:r>
      <w:r w:rsidR="00C25A3C">
        <w:rPr>
          <w:sz w:val="28"/>
          <w:szCs w:val="28"/>
        </w:rPr>
        <w:t>при</w:t>
      </w:r>
      <w:r>
        <w:rPr>
          <w:sz w:val="28"/>
          <w:szCs w:val="28"/>
        </w:rPr>
        <w:t xml:space="preserve"> институте</w:t>
      </w:r>
      <w:r w:rsidR="00C25A3C">
        <w:rPr>
          <w:sz w:val="28"/>
          <w:szCs w:val="28"/>
        </w:rPr>
        <w:t xml:space="preserve"> действовала касса взаимопомощи, а также действовало общество для пособия слушательницам педагогического </w:t>
      </w:r>
      <w:r w:rsidR="007536B4">
        <w:rPr>
          <w:sz w:val="28"/>
          <w:szCs w:val="28"/>
        </w:rPr>
        <w:t>института</w:t>
      </w:r>
      <w:r w:rsidR="00C25A3C">
        <w:rPr>
          <w:sz w:val="28"/>
          <w:szCs w:val="28"/>
        </w:rPr>
        <w:t xml:space="preserve">. </w:t>
      </w:r>
      <w:r w:rsidR="00ED2145">
        <w:rPr>
          <w:sz w:val="28"/>
          <w:szCs w:val="28"/>
        </w:rPr>
        <w:t>Девушки</w:t>
      </w:r>
      <w:r w:rsidR="00C25A3C">
        <w:rPr>
          <w:sz w:val="28"/>
          <w:szCs w:val="28"/>
        </w:rPr>
        <w:t xml:space="preserve">, являвшиеся членами кассы взаимопомощи, оказывали помощь своим сокурсницам в обеспечении учебной литературой, билетами на культурные мероприятия (в театр, на концерты), а также содействовали поиску </w:t>
      </w:r>
      <w:r w:rsidR="001B7C82">
        <w:rPr>
          <w:sz w:val="28"/>
          <w:szCs w:val="28"/>
        </w:rPr>
        <w:t xml:space="preserve">недорогих комнат для проживания. Помимо этого касса взаимопомощи помогала </w:t>
      </w:r>
      <w:proofErr w:type="gramStart"/>
      <w:r w:rsidR="001B7C82">
        <w:rPr>
          <w:sz w:val="28"/>
          <w:szCs w:val="28"/>
        </w:rPr>
        <w:t>нуждающимся</w:t>
      </w:r>
      <w:proofErr w:type="gramEnd"/>
      <w:r w:rsidR="001B7C82">
        <w:rPr>
          <w:sz w:val="28"/>
          <w:szCs w:val="28"/>
        </w:rPr>
        <w:t xml:space="preserve"> в обеспечении медицинского лечения.</w:t>
      </w:r>
      <w:r w:rsidR="001B7C82">
        <w:rPr>
          <w:rStyle w:val="a9"/>
          <w:sz w:val="28"/>
          <w:szCs w:val="28"/>
        </w:rPr>
        <w:footnoteReference w:id="148"/>
      </w:r>
      <w:r w:rsidR="007536B4">
        <w:rPr>
          <w:sz w:val="28"/>
          <w:szCs w:val="28"/>
        </w:rPr>
        <w:t xml:space="preserve"> Слушательницы более охотно обращались за помощью в кассу взаимопомощи, поскольку для этого от них не требовалось «поступаться с самолюбием и вести разговор о своем имущественном положении» по причине того, что в кассе взаимопомощи девушки и так были в курсе о положении сокурсниц. Трудность заключалась в другом: слушательницам казалось, что претендуя на помощь в кассе взаимопомощи, они могут оставить без нее сокурсницу, быть, может, более нуждающуюся, а денег в кассе взаимопомощи всегда было меньше, чем заявлений на помощь.</w:t>
      </w:r>
      <w:r w:rsidR="007536B4">
        <w:rPr>
          <w:rStyle w:val="a9"/>
          <w:sz w:val="28"/>
          <w:szCs w:val="28"/>
        </w:rPr>
        <w:footnoteReference w:id="149"/>
      </w:r>
    </w:p>
    <w:p w:rsidR="000739B2" w:rsidRDefault="001B7C8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кассы взаимопомощи института существовало Общество </w:t>
      </w:r>
      <w:r w:rsidR="00EE52EC">
        <w:rPr>
          <w:sz w:val="28"/>
          <w:szCs w:val="28"/>
        </w:rPr>
        <w:t>для пособия слушательницам педагогического</w:t>
      </w:r>
      <w:r w:rsidR="00E737FE">
        <w:rPr>
          <w:sz w:val="28"/>
          <w:szCs w:val="28"/>
        </w:rPr>
        <w:t xml:space="preserve"> института</w:t>
      </w:r>
      <w:r w:rsidR="00EE52EC">
        <w:rPr>
          <w:sz w:val="28"/>
          <w:szCs w:val="28"/>
        </w:rPr>
        <w:t>.</w:t>
      </w:r>
      <w:r w:rsidR="00ED2145">
        <w:rPr>
          <w:sz w:val="28"/>
          <w:szCs w:val="28"/>
        </w:rPr>
        <w:t xml:space="preserve"> Его членами были почти все преподаватели института и Константиновской гимназии.</w:t>
      </w:r>
      <w:r w:rsidR="00EE52EC">
        <w:rPr>
          <w:sz w:val="28"/>
          <w:szCs w:val="28"/>
        </w:rPr>
        <w:t xml:space="preserve"> </w:t>
      </w:r>
      <w:r w:rsidR="00ED2145">
        <w:rPr>
          <w:sz w:val="28"/>
          <w:szCs w:val="28"/>
        </w:rPr>
        <w:t>Ц</w:t>
      </w:r>
      <w:r w:rsidR="00EE52EC">
        <w:rPr>
          <w:sz w:val="28"/>
          <w:szCs w:val="28"/>
        </w:rPr>
        <w:t xml:space="preserve">елью </w:t>
      </w:r>
      <w:r w:rsidR="00ED2145">
        <w:rPr>
          <w:sz w:val="28"/>
          <w:szCs w:val="28"/>
        </w:rPr>
        <w:lastRenderedPageBreak/>
        <w:t xml:space="preserve">Общества </w:t>
      </w:r>
      <w:r w:rsidR="00EE52EC">
        <w:rPr>
          <w:sz w:val="28"/>
          <w:szCs w:val="28"/>
        </w:rPr>
        <w:t xml:space="preserve">было: «Доставлять нуждающимся лицам женского пола средства для получения образования в </w:t>
      </w:r>
      <w:r w:rsidR="007536B4">
        <w:rPr>
          <w:sz w:val="28"/>
          <w:szCs w:val="28"/>
        </w:rPr>
        <w:t>Женском педагогическом институте</w:t>
      </w:r>
      <w:r w:rsidR="00EE52EC">
        <w:rPr>
          <w:sz w:val="28"/>
          <w:szCs w:val="28"/>
        </w:rPr>
        <w:t>». Для достижения данной цели Общество выдавало слушательницам денежные пособия, снабжало необходимыми предметами и вещами, и, в целом, способствовало обеспечению быта слушательниц. Пособия общество могло выдавать как безвозмездно, так в виде ссуд на различных условиях (условия обговаривались индивидуально в каждом случае).</w:t>
      </w:r>
      <w:r w:rsidR="00CE57DA">
        <w:rPr>
          <w:rStyle w:val="a9"/>
          <w:sz w:val="28"/>
          <w:szCs w:val="28"/>
        </w:rPr>
        <w:footnoteReference w:id="150"/>
      </w:r>
      <w:r w:rsidR="000E379D">
        <w:rPr>
          <w:sz w:val="28"/>
          <w:szCs w:val="28"/>
        </w:rPr>
        <w:t xml:space="preserve"> </w:t>
      </w:r>
      <w:r w:rsidR="00D14706">
        <w:rPr>
          <w:sz w:val="28"/>
          <w:szCs w:val="28"/>
        </w:rPr>
        <w:t xml:space="preserve">Ежегодно от слушательниц поступало от 30 до 50 прошений о пособии. </w:t>
      </w:r>
      <w:r w:rsidR="001D4B82">
        <w:rPr>
          <w:sz w:val="28"/>
          <w:szCs w:val="28"/>
        </w:rPr>
        <w:t>Чаще всего Общество выдавало слушательницам ссуды, которые необходимо было вернуть. Размер ссуд на оплату обучения варьировался от 20 до 80 рублей. В случае «экстренной нужды» девушкам могли выдать большие суммы в размере около 150 рублей.</w:t>
      </w:r>
      <w:r w:rsidR="001D4B82">
        <w:rPr>
          <w:rStyle w:val="a9"/>
          <w:sz w:val="28"/>
          <w:szCs w:val="28"/>
        </w:rPr>
        <w:footnoteReference w:id="151"/>
      </w:r>
    </w:p>
    <w:p w:rsidR="00BB7398" w:rsidRDefault="0036309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Денежные средства</w:t>
      </w:r>
      <w:r w:rsidR="00EE52EC">
        <w:rPr>
          <w:sz w:val="28"/>
          <w:szCs w:val="28"/>
        </w:rPr>
        <w:t xml:space="preserve"> Общества формировались из ежегодных взносов его членов (5 рублей в год)</w:t>
      </w:r>
      <w:r w:rsidR="000739B2">
        <w:rPr>
          <w:sz w:val="28"/>
          <w:szCs w:val="28"/>
        </w:rPr>
        <w:t>, пожертвований частных лиц, возвращаемых ссуд, а также из сборов от благотворительных мероприятий.</w:t>
      </w:r>
      <w:r w:rsidR="000739B2">
        <w:rPr>
          <w:rStyle w:val="a9"/>
          <w:sz w:val="28"/>
          <w:szCs w:val="28"/>
        </w:rPr>
        <w:footnoteReference w:id="152"/>
      </w:r>
      <w:r w:rsidR="00E737FE">
        <w:rPr>
          <w:sz w:val="28"/>
          <w:szCs w:val="28"/>
        </w:rPr>
        <w:t xml:space="preserve"> В</w:t>
      </w:r>
      <w:r w:rsidR="00C25A3C">
        <w:rPr>
          <w:sz w:val="28"/>
          <w:szCs w:val="28"/>
        </w:rPr>
        <w:t xml:space="preserve"> институте</w:t>
      </w:r>
      <w:r w:rsidR="00C523F0">
        <w:rPr>
          <w:sz w:val="28"/>
          <w:szCs w:val="28"/>
        </w:rPr>
        <w:t xml:space="preserve"> </w:t>
      </w:r>
      <w:r w:rsidR="00ED2145">
        <w:rPr>
          <w:sz w:val="28"/>
          <w:szCs w:val="28"/>
        </w:rPr>
        <w:t xml:space="preserve">в пользу Общества </w:t>
      </w:r>
      <w:r w:rsidR="00C523F0">
        <w:rPr>
          <w:sz w:val="28"/>
          <w:szCs w:val="28"/>
        </w:rPr>
        <w:t>устраивали благотворительные литературно-музыкальные вечера с танцами.</w:t>
      </w:r>
      <w:r w:rsidR="00C523F0">
        <w:rPr>
          <w:rStyle w:val="a9"/>
          <w:sz w:val="28"/>
          <w:szCs w:val="28"/>
        </w:rPr>
        <w:footnoteReference w:id="153"/>
      </w:r>
      <w:r w:rsidR="008F54A9">
        <w:rPr>
          <w:sz w:val="28"/>
          <w:szCs w:val="28"/>
        </w:rPr>
        <w:t xml:space="preserve"> В творческих номерах принимали участие, как слушательницы Женского педагогического института, так и приглашенные артисты Императорских театров. </w:t>
      </w:r>
      <w:r w:rsidR="00A12CA8">
        <w:rPr>
          <w:sz w:val="28"/>
          <w:szCs w:val="28"/>
        </w:rPr>
        <w:t xml:space="preserve">Например, 26 февраля 1907 г. в институте состоялся концерт артистки Императорских театров Алевтины Михайловны </w:t>
      </w:r>
      <w:proofErr w:type="spellStart"/>
      <w:r w:rsidR="00A12CA8">
        <w:rPr>
          <w:sz w:val="28"/>
          <w:szCs w:val="28"/>
        </w:rPr>
        <w:t>Пасхаловой</w:t>
      </w:r>
      <w:proofErr w:type="spellEnd"/>
      <w:r w:rsidR="007E536C">
        <w:rPr>
          <w:sz w:val="28"/>
          <w:szCs w:val="28"/>
        </w:rPr>
        <w:t>.</w:t>
      </w:r>
      <w:r w:rsidR="007E536C">
        <w:rPr>
          <w:rStyle w:val="a9"/>
          <w:sz w:val="28"/>
          <w:szCs w:val="28"/>
        </w:rPr>
        <w:footnoteReference w:id="154"/>
      </w:r>
      <w:r w:rsidR="000E379D">
        <w:rPr>
          <w:sz w:val="28"/>
          <w:szCs w:val="28"/>
        </w:rPr>
        <w:t xml:space="preserve"> </w:t>
      </w:r>
      <w:r w:rsidR="00A12CA8">
        <w:rPr>
          <w:sz w:val="28"/>
          <w:szCs w:val="28"/>
        </w:rPr>
        <w:t>Как правило, п</w:t>
      </w:r>
      <w:r w:rsidR="008F54A9">
        <w:rPr>
          <w:sz w:val="28"/>
          <w:szCs w:val="28"/>
        </w:rPr>
        <w:t>рограммы концертов включали в себя исполнение арий из опер, соло на музыкальных инструментах, чтение стихов. Завершали вечера танцы до трех часов ночи.</w:t>
      </w:r>
      <w:r w:rsidR="008F54A9">
        <w:rPr>
          <w:rStyle w:val="a9"/>
          <w:sz w:val="28"/>
          <w:szCs w:val="28"/>
        </w:rPr>
        <w:footnoteReference w:id="155"/>
      </w:r>
      <w:r w:rsidR="000E379D">
        <w:rPr>
          <w:sz w:val="28"/>
          <w:szCs w:val="28"/>
        </w:rPr>
        <w:t xml:space="preserve"> </w:t>
      </w:r>
      <w:r w:rsidR="009E588B">
        <w:rPr>
          <w:sz w:val="28"/>
          <w:szCs w:val="28"/>
        </w:rPr>
        <w:t xml:space="preserve">Артистов для благотворительных концертов, зачастую, искали и приглашали сами </w:t>
      </w:r>
      <w:r w:rsidR="009E588B">
        <w:rPr>
          <w:sz w:val="28"/>
          <w:szCs w:val="28"/>
        </w:rPr>
        <w:lastRenderedPageBreak/>
        <w:t xml:space="preserve">слушательницы Женского педагогического института, что повлекло за собой большое количество курьезных случаев. Я.А. </w:t>
      </w:r>
      <w:r w:rsidR="009E588B" w:rsidRPr="009E588B">
        <w:rPr>
          <w:sz w:val="28"/>
          <w:szCs w:val="28"/>
        </w:rPr>
        <w:t>Вейнерт</w:t>
      </w:r>
      <w:r w:rsidR="000E379D">
        <w:rPr>
          <w:sz w:val="28"/>
          <w:szCs w:val="28"/>
        </w:rPr>
        <w:t xml:space="preserve"> </w:t>
      </w:r>
      <w:r w:rsidR="009E588B">
        <w:rPr>
          <w:sz w:val="28"/>
          <w:szCs w:val="28"/>
        </w:rPr>
        <w:t xml:space="preserve">вспоминала о неудачном приглашении артиста Александринского театра Ю.М. Юрьева: «Он принял нас в своем кабинете,  сверху донизу увешанном и уставленном венками с лентами и надписями, дарственными картинами и портретами. Выслушав от нас обычную форму приглашения, он задал нам несколько вопросов о том, кто дал согласие выступить на концерте, а затем спросил, понравился ли нам </w:t>
      </w:r>
      <w:r w:rsidR="007D24B3">
        <w:rPr>
          <w:sz w:val="28"/>
          <w:szCs w:val="28"/>
        </w:rPr>
        <w:t>его кабинет. По свойственной себе экспа</w:t>
      </w:r>
      <w:r w:rsidR="00447248">
        <w:rPr>
          <w:sz w:val="28"/>
          <w:szCs w:val="28"/>
        </w:rPr>
        <w:t xml:space="preserve">нсивности моя спутница выдала: </w:t>
      </w:r>
      <w:r w:rsidR="00447248" w:rsidRPr="00447248">
        <w:rPr>
          <w:sz w:val="28"/>
          <w:szCs w:val="28"/>
        </w:rPr>
        <w:t>“</w:t>
      </w:r>
      <w:r w:rsidR="007D24B3">
        <w:rPr>
          <w:sz w:val="28"/>
          <w:szCs w:val="28"/>
        </w:rPr>
        <w:t>Совсем не понравился.</w:t>
      </w:r>
      <w:r w:rsidR="00447248">
        <w:rPr>
          <w:sz w:val="28"/>
          <w:szCs w:val="28"/>
        </w:rPr>
        <w:t xml:space="preserve"> Как можно жить в таком склепе?</w:t>
      </w:r>
      <w:r w:rsidR="00447248" w:rsidRPr="00F578FA">
        <w:rPr>
          <w:sz w:val="28"/>
          <w:szCs w:val="28"/>
        </w:rPr>
        <w:t>”</w:t>
      </w:r>
      <w:r w:rsidR="007D24B3">
        <w:rPr>
          <w:sz w:val="28"/>
          <w:szCs w:val="28"/>
        </w:rPr>
        <w:t>. Мы опять очутились не на высоте, не произвели должного впечатления».</w:t>
      </w:r>
      <w:r w:rsidR="00ED2145">
        <w:rPr>
          <w:sz w:val="28"/>
          <w:szCs w:val="28"/>
        </w:rPr>
        <w:t xml:space="preserve"> Приглашение выступить на концерте Ю.М. Юрьев не принял.</w:t>
      </w:r>
      <w:r w:rsidR="007D24B3">
        <w:rPr>
          <w:rStyle w:val="a9"/>
          <w:sz w:val="28"/>
          <w:szCs w:val="28"/>
        </w:rPr>
        <w:footnoteReference w:id="156"/>
      </w:r>
    </w:p>
    <w:p w:rsidR="00200F50" w:rsidRDefault="00200F50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менее курьезным оказалось приглашение слушательницами на концерт оперной артистки А.Ю. </w:t>
      </w:r>
      <w:proofErr w:type="spellStart"/>
      <w:r>
        <w:rPr>
          <w:sz w:val="28"/>
          <w:szCs w:val="28"/>
        </w:rPr>
        <w:t>Больска</w:t>
      </w:r>
      <w:proofErr w:type="spellEnd"/>
      <w:r>
        <w:rPr>
          <w:sz w:val="28"/>
          <w:szCs w:val="28"/>
        </w:rPr>
        <w:t xml:space="preserve">, увенчавшееся успехом. </w:t>
      </w:r>
      <w:proofErr w:type="gramStart"/>
      <w:r>
        <w:rPr>
          <w:sz w:val="28"/>
          <w:szCs w:val="28"/>
        </w:rPr>
        <w:t>«На наш звонок, посмотреть, кто пришел, выбежала девочка, и на вопрос из-за двери (очевидно, самой артистки) ответила по-польски, не под</w:t>
      </w:r>
      <w:r w:rsidR="00447248">
        <w:rPr>
          <w:sz w:val="28"/>
          <w:szCs w:val="28"/>
        </w:rPr>
        <w:t>озревая, что пришедшие поймут:</w:t>
      </w:r>
      <w:proofErr w:type="gramEnd"/>
      <w:r w:rsidR="00447248">
        <w:rPr>
          <w:sz w:val="28"/>
          <w:szCs w:val="28"/>
        </w:rPr>
        <w:t xml:space="preserve"> </w:t>
      </w:r>
      <w:r w:rsidR="00447248" w:rsidRPr="00447248">
        <w:rPr>
          <w:sz w:val="28"/>
          <w:szCs w:val="28"/>
        </w:rPr>
        <w:t>“</w:t>
      </w:r>
      <w:r w:rsidR="00447248">
        <w:rPr>
          <w:sz w:val="28"/>
          <w:szCs w:val="28"/>
        </w:rPr>
        <w:t>Два каких-то чучела</w:t>
      </w:r>
      <w:r w:rsidR="00447248" w:rsidRPr="00447248">
        <w:rPr>
          <w:sz w:val="28"/>
          <w:szCs w:val="28"/>
        </w:rPr>
        <w:t>”</w:t>
      </w:r>
      <w:r>
        <w:rPr>
          <w:sz w:val="28"/>
          <w:szCs w:val="28"/>
        </w:rPr>
        <w:t>. Взглянув в зеркало на наши вымокшие шляпы с печально обвисшими полям</w:t>
      </w:r>
      <w:r w:rsidR="00447248">
        <w:rPr>
          <w:sz w:val="28"/>
          <w:szCs w:val="28"/>
        </w:rPr>
        <w:t xml:space="preserve">и, я ответила тоже по-польски: </w:t>
      </w:r>
      <w:r w:rsidR="00447248" w:rsidRPr="00447248">
        <w:rPr>
          <w:sz w:val="28"/>
          <w:szCs w:val="28"/>
        </w:rPr>
        <w:t>“</w:t>
      </w:r>
      <w:r>
        <w:rPr>
          <w:sz w:val="28"/>
          <w:szCs w:val="28"/>
        </w:rPr>
        <w:t>Сейчас ра</w:t>
      </w:r>
      <w:r w:rsidR="00447248">
        <w:rPr>
          <w:sz w:val="28"/>
          <w:szCs w:val="28"/>
        </w:rPr>
        <w:t>зденемся, будет не так страшно!</w:t>
      </w:r>
      <w:r w:rsidR="00447248" w:rsidRPr="00447248">
        <w:rPr>
          <w:sz w:val="28"/>
          <w:szCs w:val="28"/>
        </w:rPr>
        <w:t>”</w:t>
      </w:r>
      <w:r>
        <w:rPr>
          <w:sz w:val="28"/>
          <w:szCs w:val="28"/>
        </w:rPr>
        <w:t>. Вышедшая к нам артистка, совершенно оконфуженная выходкой девочки, приняла нас не просто любезно,</w:t>
      </w:r>
      <w:r w:rsidR="00657DA0">
        <w:rPr>
          <w:sz w:val="28"/>
          <w:szCs w:val="28"/>
        </w:rPr>
        <w:t xml:space="preserve"> а сердечно и обещала нам свое участие в концерте», – описывала </w:t>
      </w:r>
      <w:r w:rsidR="00332B58">
        <w:rPr>
          <w:sz w:val="28"/>
          <w:szCs w:val="28"/>
        </w:rPr>
        <w:t>свои впечатления</w:t>
      </w:r>
      <w:r w:rsidR="00657DA0">
        <w:rPr>
          <w:sz w:val="28"/>
          <w:szCs w:val="28"/>
        </w:rPr>
        <w:t xml:space="preserve"> Я.А. Вейнерт.</w:t>
      </w:r>
    </w:p>
    <w:p w:rsidR="00332B58" w:rsidRDefault="00332B5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Артистку Императорских театров Алевтину</w:t>
      </w:r>
      <w:r w:rsidRPr="00332B58">
        <w:rPr>
          <w:sz w:val="28"/>
          <w:szCs w:val="28"/>
        </w:rPr>
        <w:t xml:space="preserve"> Михайловн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Пасхалову</w:t>
      </w:r>
      <w:proofErr w:type="spellEnd"/>
      <w:r w:rsidR="00447248">
        <w:rPr>
          <w:sz w:val="28"/>
          <w:szCs w:val="28"/>
        </w:rPr>
        <w:t>, принявшую участие в благотворительном концерте,</w:t>
      </w:r>
      <w:r>
        <w:rPr>
          <w:sz w:val="28"/>
          <w:szCs w:val="28"/>
        </w:rPr>
        <w:t xml:space="preserve"> слушательницы так же приглашали самостоятельно. Позднее они оставили очень благоприятные воспоминания об этом визите: «Много теплого внимания уделила нам </w:t>
      </w:r>
      <w:r>
        <w:rPr>
          <w:sz w:val="28"/>
          <w:szCs w:val="28"/>
        </w:rPr>
        <w:lastRenderedPageBreak/>
        <w:t>А.М.</w:t>
      </w:r>
      <w:r w:rsidR="00447248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Пасхалова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удивившая</w:t>
      </w:r>
      <w:proofErr w:type="gramEnd"/>
      <w:r>
        <w:rPr>
          <w:sz w:val="28"/>
          <w:szCs w:val="28"/>
        </w:rPr>
        <w:t xml:space="preserve"> нас трогательной заботой. Помогла раздеться, накормила и напоила и только после этого заговорила о деле».</w:t>
      </w:r>
      <w:r>
        <w:rPr>
          <w:rStyle w:val="a9"/>
          <w:sz w:val="28"/>
          <w:szCs w:val="28"/>
        </w:rPr>
        <w:footnoteReference w:id="157"/>
      </w:r>
    </w:p>
    <w:p w:rsidR="00E217A8" w:rsidRDefault="00E217A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1909 по 1916 гг. на словесно-историческом отделении Женского педагогического института обучалась Ангелина Александровна Блок, которая приходилась сестрой поэту Александру Александровичу Блоку. По этой причине сам поэт часто принимал участие в вечерах, устраиваемых в институте.</w:t>
      </w:r>
      <w:r w:rsidR="00AE0A03">
        <w:rPr>
          <w:rStyle w:val="a9"/>
          <w:sz w:val="28"/>
          <w:szCs w:val="28"/>
        </w:rPr>
        <w:footnoteReference w:id="158"/>
      </w:r>
    </w:p>
    <w:p w:rsidR="00C523F0" w:rsidRDefault="00171D0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литературно-музыкальных вечеров в институте </w:t>
      </w:r>
      <w:r w:rsidR="00447248">
        <w:rPr>
          <w:sz w:val="28"/>
          <w:szCs w:val="28"/>
        </w:rPr>
        <w:t>проводили</w:t>
      </w:r>
      <w:r>
        <w:rPr>
          <w:sz w:val="28"/>
          <w:szCs w:val="28"/>
        </w:rPr>
        <w:t xml:space="preserve"> платные публичные лекции, которые читали как преподаватели института, так и специально приглашенные гости.  </w:t>
      </w:r>
      <w:r w:rsidRPr="00171D0B">
        <w:rPr>
          <w:sz w:val="28"/>
          <w:szCs w:val="28"/>
        </w:rPr>
        <w:t>Большой популярностью п</w:t>
      </w:r>
      <w:r w:rsidR="00E93F7E">
        <w:rPr>
          <w:sz w:val="28"/>
          <w:szCs w:val="28"/>
        </w:rPr>
        <w:t>ользовались публичные лекции С.</w:t>
      </w:r>
      <w:r w:rsidRPr="00171D0B">
        <w:rPr>
          <w:sz w:val="28"/>
          <w:szCs w:val="28"/>
        </w:rPr>
        <w:t>А. Адрианова и других преподавателей.  Темы были разнообразны. Например, публично выступал С.Ф. Платонов с лекцией «Был ли феодализм на Руси?»,</w:t>
      </w:r>
      <w:r>
        <w:rPr>
          <w:rStyle w:val="a9"/>
          <w:sz w:val="28"/>
          <w:szCs w:val="28"/>
        </w:rPr>
        <w:footnoteReference w:id="159"/>
      </w:r>
      <w:r w:rsidRPr="00171D0B">
        <w:rPr>
          <w:sz w:val="28"/>
          <w:szCs w:val="28"/>
        </w:rPr>
        <w:t xml:space="preserve"> С.А. Адрианов «Современный кризис символической поэзии»,</w:t>
      </w:r>
      <w:r>
        <w:rPr>
          <w:rStyle w:val="a9"/>
          <w:sz w:val="28"/>
          <w:szCs w:val="28"/>
        </w:rPr>
        <w:footnoteReference w:id="160"/>
      </w:r>
      <w:r w:rsidRPr="00171D0B">
        <w:rPr>
          <w:sz w:val="28"/>
          <w:szCs w:val="28"/>
        </w:rPr>
        <w:t xml:space="preserve"> «Основы мировоззрения Ф.М. Достоевского»,</w:t>
      </w:r>
      <w:r>
        <w:rPr>
          <w:rStyle w:val="a9"/>
          <w:sz w:val="28"/>
          <w:szCs w:val="28"/>
        </w:rPr>
        <w:footnoteReference w:id="161"/>
      </w:r>
      <w:r w:rsidRPr="00171D0B">
        <w:rPr>
          <w:sz w:val="28"/>
          <w:szCs w:val="28"/>
        </w:rPr>
        <w:t xml:space="preserve"> М.А. Полиевктов «Зодчество правды божьей (го</w:t>
      </w:r>
      <w:r w:rsidR="00032703">
        <w:rPr>
          <w:sz w:val="28"/>
          <w:szCs w:val="28"/>
        </w:rPr>
        <w:t>тические соборы средневековья)»</w:t>
      </w:r>
      <w:r w:rsidR="00032703" w:rsidRPr="00032703">
        <w:rPr>
          <w:sz w:val="28"/>
          <w:szCs w:val="28"/>
        </w:rPr>
        <w:t>,</w:t>
      </w:r>
      <w:r>
        <w:rPr>
          <w:rStyle w:val="a9"/>
          <w:sz w:val="28"/>
          <w:szCs w:val="28"/>
        </w:rPr>
        <w:footnoteReference w:id="162"/>
      </w:r>
      <w:r w:rsidR="000E379D">
        <w:rPr>
          <w:sz w:val="28"/>
          <w:szCs w:val="28"/>
        </w:rPr>
        <w:t xml:space="preserve"> </w:t>
      </w:r>
      <w:r w:rsidR="00032703">
        <w:rPr>
          <w:sz w:val="28"/>
          <w:szCs w:val="28"/>
        </w:rPr>
        <w:t>Д.А. Тарасов «В стране вечных огней. Баку как город и центр русской нефтяной промышленности»</w:t>
      </w:r>
      <w:r w:rsidR="009E31CC">
        <w:rPr>
          <w:sz w:val="28"/>
          <w:szCs w:val="28"/>
        </w:rPr>
        <w:t>,</w:t>
      </w:r>
      <w:r w:rsidR="00032703">
        <w:rPr>
          <w:rStyle w:val="a9"/>
          <w:sz w:val="28"/>
          <w:szCs w:val="28"/>
        </w:rPr>
        <w:footnoteReference w:id="163"/>
      </w:r>
      <w:r w:rsidR="000E379D">
        <w:rPr>
          <w:sz w:val="28"/>
          <w:szCs w:val="28"/>
        </w:rPr>
        <w:t xml:space="preserve"> </w:t>
      </w:r>
      <w:r w:rsidR="009E31CC">
        <w:rPr>
          <w:sz w:val="28"/>
          <w:szCs w:val="28"/>
        </w:rPr>
        <w:t>П.К. Козлов «Монголо-</w:t>
      </w:r>
      <w:proofErr w:type="spellStart"/>
      <w:r w:rsidR="009E31CC">
        <w:rPr>
          <w:sz w:val="28"/>
          <w:szCs w:val="28"/>
        </w:rPr>
        <w:t>сычуаньская</w:t>
      </w:r>
      <w:proofErr w:type="spellEnd"/>
      <w:r w:rsidR="009E31CC">
        <w:rPr>
          <w:sz w:val="28"/>
          <w:szCs w:val="28"/>
        </w:rPr>
        <w:t xml:space="preserve"> экспедиция (1907 – 1909 гг.)»,</w:t>
      </w:r>
      <w:r w:rsidR="009E31CC">
        <w:rPr>
          <w:rStyle w:val="a9"/>
          <w:sz w:val="28"/>
          <w:szCs w:val="28"/>
        </w:rPr>
        <w:footnoteReference w:id="164"/>
      </w:r>
      <w:r w:rsidR="000E379D">
        <w:rPr>
          <w:sz w:val="28"/>
          <w:szCs w:val="28"/>
        </w:rPr>
        <w:t xml:space="preserve"> </w:t>
      </w:r>
      <w:r w:rsidR="00AA64F4">
        <w:rPr>
          <w:sz w:val="28"/>
          <w:szCs w:val="28"/>
        </w:rPr>
        <w:t xml:space="preserve">Д.К. Петров «Сервантес и </w:t>
      </w:r>
      <w:r w:rsidR="00AA64F4">
        <w:rPr>
          <w:sz w:val="28"/>
          <w:szCs w:val="28"/>
          <w:lang w:val="en-US"/>
        </w:rPr>
        <w:t>XVII</w:t>
      </w:r>
      <w:r w:rsidR="00AA64F4">
        <w:rPr>
          <w:sz w:val="28"/>
          <w:szCs w:val="28"/>
        </w:rPr>
        <w:t xml:space="preserve"> век»,</w:t>
      </w:r>
      <w:r w:rsidR="00AA64F4">
        <w:rPr>
          <w:rStyle w:val="a9"/>
          <w:sz w:val="28"/>
          <w:szCs w:val="28"/>
        </w:rPr>
        <w:footnoteReference w:id="165"/>
      </w:r>
      <w:r w:rsidR="00B43084">
        <w:rPr>
          <w:sz w:val="28"/>
          <w:szCs w:val="28"/>
        </w:rPr>
        <w:t xml:space="preserve"> </w:t>
      </w:r>
      <w:r w:rsidR="000858D2">
        <w:rPr>
          <w:sz w:val="28"/>
          <w:szCs w:val="28"/>
        </w:rPr>
        <w:t>Э.Л. Радлов «О характере творчества В.С. Соловьева».</w:t>
      </w:r>
      <w:r w:rsidR="000858D2">
        <w:rPr>
          <w:rStyle w:val="a9"/>
          <w:sz w:val="28"/>
          <w:szCs w:val="28"/>
        </w:rPr>
        <w:footnoteReference w:id="166"/>
      </w:r>
      <w:r w:rsidR="000E379D">
        <w:rPr>
          <w:sz w:val="28"/>
          <w:szCs w:val="28"/>
        </w:rPr>
        <w:t xml:space="preserve"> </w:t>
      </w:r>
      <w:r w:rsidR="00B864A3">
        <w:rPr>
          <w:sz w:val="28"/>
          <w:szCs w:val="28"/>
        </w:rPr>
        <w:t xml:space="preserve">Билеты на литературно-музыкальные вечера и публичные лекции, в среднем, стоили от </w:t>
      </w:r>
      <w:r w:rsidR="00447248">
        <w:rPr>
          <w:sz w:val="28"/>
          <w:szCs w:val="28"/>
        </w:rPr>
        <w:t>1</w:t>
      </w:r>
      <w:r w:rsidR="00B864A3">
        <w:rPr>
          <w:sz w:val="28"/>
          <w:szCs w:val="28"/>
        </w:rPr>
        <w:t xml:space="preserve"> рубля до </w:t>
      </w:r>
      <w:r w:rsidR="00447248">
        <w:rPr>
          <w:sz w:val="28"/>
          <w:szCs w:val="28"/>
        </w:rPr>
        <w:t>5</w:t>
      </w:r>
      <w:r w:rsidR="00B864A3">
        <w:rPr>
          <w:sz w:val="28"/>
          <w:szCs w:val="28"/>
        </w:rPr>
        <w:t xml:space="preserve"> рублей. Слушательницам Женского педагогического института предоставляли льготный входной </w:t>
      </w:r>
      <w:r w:rsidR="00B864A3">
        <w:rPr>
          <w:sz w:val="28"/>
          <w:szCs w:val="28"/>
        </w:rPr>
        <w:lastRenderedPageBreak/>
        <w:t>билет.</w:t>
      </w:r>
      <w:r w:rsidR="00B864A3">
        <w:rPr>
          <w:rStyle w:val="a9"/>
          <w:sz w:val="28"/>
          <w:szCs w:val="28"/>
        </w:rPr>
        <w:footnoteReference w:id="167"/>
      </w:r>
      <w:r w:rsidR="00B864A3">
        <w:rPr>
          <w:sz w:val="28"/>
          <w:szCs w:val="28"/>
        </w:rPr>
        <w:t xml:space="preserve"> Собранные в результате творческих вечеров и публичных лекций деньги шли на оказание материальной помощи недостаточным слушательницам.</w:t>
      </w:r>
    </w:p>
    <w:p w:rsidR="00FC6986" w:rsidRDefault="00FC698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Благотворительные вечера, как правило, проходили успеш</w:t>
      </w:r>
      <w:r w:rsidR="00447248">
        <w:rPr>
          <w:sz w:val="28"/>
          <w:szCs w:val="28"/>
        </w:rPr>
        <w:t>но, о чем свидетельствуют отчет</w:t>
      </w:r>
      <w:r>
        <w:rPr>
          <w:sz w:val="28"/>
          <w:szCs w:val="28"/>
        </w:rPr>
        <w:t xml:space="preserve"> Женского педагогического института</w:t>
      </w:r>
      <w:r w:rsidR="00447248">
        <w:rPr>
          <w:sz w:val="28"/>
          <w:szCs w:val="28"/>
        </w:rPr>
        <w:t xml:space="preserve"> </w:t>
      </w:r>
      <w:r>
        <w:rPr>
          <w:sz w:val="28"/>
          <w:szCs w:val="28"/>
        </w:rPr>
        <w:t>за 1914 г.</w:t>
      </w:r>
      <w:r w:rsidR="00455446">
        <w:rPr>
          <w:sz w:val="28"/>
          <w:szCs w:val="28"/>
        </w:rPr>
        <w:t>:</w:t>
      </w:r>
      <w:r>
        <w:rPr>
          <w:sz w:val="28"/>
          <w:szCs w:val="28"/>
        </w:rPr>
        <w:t xml:space="preserve"> «Благотворительные вечера прошли в полном порядке и благочинии, дав значительный сбор для взноса платы за учение недостаточных слушательниц Института».</w:t>
      </w:r>
      <w:r>
        <w:rPr>
          <w:rStyle w:val="a9"/>
          <w:sz w:val="28"/>
          <w:szCs w:val="28"/>
        </w:rPr>
        <w:footnoteReference w:id="168"/>
      </w:r>
    </w:p>
    <w:p w:rsidR="006C767F" w:rsidRDefault="0044724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</w:t>
      </w:r>
      <w:r w:rsidR="006C767F">
        <w:rPr>
          <w:sz w:val="28"/>
          <w:szCs w:val="28"/>
        </w:rPr>
        <w:t xml:space="preserve">, не смотря на все предпринятые меры для улучшения материального положения слушательниц, многие девушки </w:t>
      </w:r>
      <w:r>
        <w:rPr>
          <w:sz w:val="28"/>
          <w:szCs w:val="28"/>
        </w:rPr>
        <w:t xml:space="preserve">были </w:t>
      </w:r>
      <w:r w:rsidR="006C767F">
        <w:rPr>
          <w:sz w:val="28"/>
          <w:szCs w:val="28"/>
        </w:rPr>
        <w:t>вынуждены совмещать учебу с работой. Чаще всего они старалис</w:t>
      </w:r>
      <w:r>
        <w:rPr>
          <w:sz w:val="28"/>
          <w:szCs w:val="28"/>
        </w:rPr>
        <w:t>ь найти работу по специальности, н</w:t>
      </w:r>
      <w:r w:rsidR="006C767F">
        <w:rPr>
          <w:sz w:val="28"/>
          <w:szCs w:val="28"/>
        </w:rPr>
        <w:t>апример, давали частные уроки.</w:t>
      </w:r>
      <w:r w:rsidR="006C767F">
        <w:rPr>
          <w:rStyle w:val="a9"/>
          <w:sz w:val="28"/>
          <w:szCs w:val="28"/>
        </w:rPr>
        <w:footnoteReference w:id="169"/>
      </w:r>
      <w:r w:rsidR="00F7556E">
        <w:rPr>
          <w:sz w:val="28"/>
          <w:szCs w:val="28"/>
        </w:rPr>
        <w:t xml:space="preserve"> Проблема частных уроков заключалась в том, что зачастую уроки срывались по разным причинам. Как отмечали слушательницы: «То ученик заболел, то </w:t>
      </w:r>
      <w:proofErr w:type="gramStart"/>
      <w:r w:rsidR="00F7556E">
        <w:rPr>
          <w:sz w:val="28"/>
          <w:szCs w:val="28"/>
        </w:rPr>
        <w:t>были гости и не удалось</w:t>
      </w:r>
      <w:proofErr w:type="gramEnd"/>
      <w:r w:rsidR="00F7556E">
        <w:rPr>
          <w:sz w:val="28"/>
          <w:szCs w:val="28"/>
        </w:rPr>
        <w:t xml:space="preserve"> выполнить задание, то помешал абонемент в театр или другая причина».</w:t>
      </w:r>
      <w:r w:rsidR="00F7556E">
        <w:rPr>
          <w:rStyle w:val="a9"/>
          <w:sz w:val="28"/>
          <w:szCs w:val="28"/>
        </w:rPr>
        <w:footnoteReference w:id="170"/>
      </w:r>
      <w:r w:rsidR="00525C89">
        <w:rPr>
          <w:sz w:val="28"/>
          <w:szCs w:val="28"/>
        </w:rPr>
        <w:t xml:space="preserve"> Это приводило к тому, что заработок был нестабильным, </w:t>
      </w:r>
      <w:r>
        <w:rPr>
          <w:sz w:val="28"/>
          <w:szCs w:val="28"/>
        </w:rPr>
        <w:t>а</w:t>
      </w:r>
      <w:r w:rsidR="00525C89">
        <w:rPr>
          <w:sz w:val="28"/>
          <w:szCs w:val="28"/>
        </w:rPr>
        <w:t xml:space="preserve"> девушки были вынуждены отказывать себе</w:t>
      </w:r>
      <w:r w:rsidR="004E2F5C">
        <w:rPr>
          <w:sz w:val="28"/>
          <w:szCs w:val="28"/>
        </w:rPr>
        <w:t xml:space="preserve"> в некоторых материальных благах.</w:t>
      </w:r>
      <w:r w:rsidR="00AB6782">
        <w:rPr>
          <w:sz w:val="28"/>
          <w:szCs w:val="28"/>
        </w:rPr>
        <w:t xml:space="preserve"> Я.А. Вейнерт в своих воспоминаниях описывала, как ее институтские подруги планировали свой </w:t>
      </w:r>
      <w:r w:rsidR="00E83712">
        <w:rPr>
          <w:sz w:val="28"/>
          <w:szCs w:val="28"/>
        </w:rPr>
        <w:t xml:space="preserve">ежемесячный </w:t>
      </w:r>
      <w:r w:rsidR="00AB6782">
        <w:rPr>
          <w:sz w:val="28"/>
          <w:szCs w:val="28"/>
        </w:rPr>
        <w:t>бюджет</w:t>
      </w:r>
      <w:r w:rsidR="00E83712">
        <w:rPr>
          <w:sz w:val="28"/>
          <w:szCs w:val="28"/>
        </w:rPr>
        <w:t xml:space="preserve"> в размере около 30 рублей</w:t>
      </w:r>
      <w:r w:rsidR="00AB6782">
        <w:rPr>
          <w:sz w:val="28"/>
          <w:szCs w:val="28"/>
        </w:rPr>
        <w:t xml:space="preserve">. </w:t>
      </w:r>
      <w:proofErr w:type="gramStart"/>
      <w:r w:rsidR="00AB6782">
        <w:rPr>
          <w:sz w:val="28"/>
          <w:szCs w:val="28"/>
        </w:rPr>
        <w:t>Около 7 рублей 50 копеек уходило на оплату комнаты (при условии, что девушки селились вдвоем)</w:t>
      </w:r>
      <w:r w:rsidR="00E83712">
        <w:rPr>
          <w:sz w:val="28"/>
          <w:szCs w:val="28"/>
        </w:rPr>
        <w:t>, 10 рублей 50 копеек предназначались на питание, 2 рубля в месяц тратились н</w:t>
      </w:r>
      <w:r>
        <w:rPr>
          <w:sz w:val="28"/>
          <w:szCs w:val="28"/>
        </w:rPr>
        <w:t>а баню и стирку белья, около 3</w:t>
      </w:r>
      <w:r w:rsidR="00E83712">
        <w:rPr>
          <w:sz w:val="28"/>
          <w:szCs w:val="28"/>
        </w:rPr>
        <w:t xml:space="preserve"> рублей уходило на транспорт, оставшиеся 7 рублей предполагалось расходовать на книги, учебные пособия, публичные лекции, театр, концерты.</w:t>
      </w:r>
      <w:proofErr w:type="gramEnd"/>
      <w:r w:rsidR="008311E8">
        <w:rPr>
          <w:sz w:val="28"/>
          <w:szCs w:val="28"/>
        </w:rPr>
        <w:t xml:space="preserve"> На многих вещах слушательницам приходилось экономить</w:t>
      </w:r>
      <w:r>
        <w:rPr>
          <w:sz w:val="28"/>
          <w:szCs w:val="28"/>
        </w:rPr>
        <w:t>.</w:t>
      </w:r>
      <w:r w:rsidR="008311E8">
        <w:rPr>
          <w:sz w:val="28"/>
          <w:szCs w:val="28"/>
        </w:rPr>
        <w:t xml:space="preserve"> </w:t>
      </w:r>
      <w:proofErr w:type="spellStart"/>
      <w:r w:rsidR="008311E8">
        <w:rPr>
          <w:sz w:val="28"/>
          <w:szCs w:val="28"/>
        </w:rPr>
        <w:t>Педагогички</w:t>
      </w:r>
      <w:proofErr w:type="spellEnd"/>
      <w:r>
        <w:rPr>
          <w:sz w:val="28"/>
          <w:szCs w:val="28"/>
        </w:rPr>
        <w:t xml:space="preserve"> </w:t>
      </w:r>
      <w:r w:rsidR="008311E8">
        <w:rPr>
          <w:sz w:val="28"/>
          <w:szCs w:val="28"/>
        </w:rPr>
        <w:t xml:space="preserve">отмечали: «Интересно, что в нашем бюджете не было места на пополнения туалета, и </w:t>
      </w:r>
      <w:r w:rsidR="008311E8">
        <w:rPr>
          <w:sz w:val="28"/>
          <w:szCs w:val="28"/>
        </w:rPr>
        <w:lastRenderedPageBreak/>
        <w:t>вовсе не потому, что не нравилось быть хорошо одетыми, а потому что это воспринималось как предмет роскоши, без которого прекрасно было обойтись. Отправляясь в театр или на концерт, мы обыкновенно выбирали из своего скромного гардероба лучшее и, освежив его, нимало не огорчались, что обувь, фасон плать</w:t>
      </w:r>
      <w:r>
        <w:rPr>
          <w:sz w:val="28"/>
          <w:szCs w:val="28"/>
        </w:rPr>
        <w:t xml:space="preserve">я или отделка не соответствует </w:t>
      </w:r>
      <w:r w:rsidRPr="00447248">
        <w:rPr>
          <w:sz w:val="28"/>
          <w:szCs w:val="28"/>
        </w:rPr>
        <w:t>“</w:t>
      </w:r>
      <w:r>
        <w:rPr>
          <w:sz w:val="28"/>
          <w:szCs w:val="28"/>
        </w:rPr>
        <w:t>последнему крику моды</w:t>
      </w:r>
      <w:r w:rsidRPr="00447248">
        <w:rPr>
          <w:sz w:val="28"/>
          <w:szCs w:val="28"/>
        </w:rPr>
        <w:t>”</w:t>
      </w:r>
      <w:r w:rsidR="008311E8">
        <w:rPr>
          <w:sz w:val="28"/>
          <w:szCs w:val="28"/>
        </w:rPr>
        <w:t>. Более того: щ</w:t>
      </w:r>
      <w:r>
        <w:rPr>
          <w:sz w:val="28"/>
          <w:szCs w:val="28"/>
        </w:rPr>
        <w:t xml:space="preserve">еголять таким </w:t>
      </w:r>
      <w:r w:rsidRPr="00447248">
        <w:rPr>
          <w:sz w:val="28"/>
          <w:szCs w:val="28"/>
        </w:rPr>
        <w:t>“</w:t>
      </w:r>
      <w:r>
        <w:rPr>
          <w:sz w:val="28"/>
          <w:szCs w:val="28"/>
        </w:rPr>
        <w:t>криком</w:t>
      </w:r>
      <w:r w:rsidRPr="00447248">
        <w:rPr>
          <w:sz w:val="28"/>
          <w:szCs w:val="28"/>
        </w:rPr>
        <w:t>”</w:t>
      </w:r>
      <w:r w:rsidR="008311E8">
        <w:rPr>
          <w:sz w:val="28"/>
          <w:szCs w:val="28"/>
        </w:rPr>
        <w:t xml:space="preserve"> на вечере в инс</w:t>
      </w:r>
      <w:r>
        <w:rPr>
          <w:sz w:val="28"/>
          <w:szCs w:val="28"/>
        </w:rPr>
        <w:t xml:space="preserve">титуте считалось в нашей среде </w:t>
      </w:r>
      <w:r w:rsidRPr="00447248">
        <w:rPr>
          <w:sz w:val="28"/>
          <w:szCs w:val="28"/>
        </w:rPr>
        <w:t>“</w:t>
      </w:r>
      <w:r>
        <w:rPr>
          <w:sz w:val="28"/>
          <w:szCs w:val="28"/>
        </w:rPr>
        <w:t>дурным тоном</w:t>
      </w:r>
      <w:r w:rsidRPr="00447248">
        <w:rPr>
          <w:sz w:val="28"/>
          <w:szCs w:val="28"/>
        </w:rPr>
        <w:t>”</w:t>
      </w:r>
      <w:r w:rsidR="008311E8">
        <w:rPr>
          <w:sz w:val="28"/>
          <w:szCs w:val="28"/>
        </w:rPr>
        <w:t>».</w:t>
      </w:r>
      <w:r w:rsidR="008311E8">
        <w:rPr>
          <w:rStyle w:val="a9"/>
          <w:sz w:val="28"/>
          <w:szCs w:val="28"/>
        </w:rPr>
        <w:footnoteReference w:id="171"/>
      </w:r>
      <w:r w:rsidR="0028159B">
        <w:rPr>
          <w:sz w:val="28"/>
          <w:szCs w:val="28"/>
        </w:rPr>
        <w:t xml:space="preserve"> Вместо этого</w:t>
      </w:r>
      <w:r w:rsidR="00BF4798">
        <w:rPr>
          <w:sz w:val="28"/>
          <w:szCs w:val="28"/>
        </w:rPr>
        <w:t xml:space="preserve"> слушательницы предпочитали тратить средства на походы в театры и на концерты, которые, стали для девушек «предметами первой необходимости».</w:t>
      </w:r>
    </w:p>
    <w:p w:rsidR="00ED2706" w:rsidRDefault="00ED2706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1916 г. при Женском педагогическом институте было открыто общежитие, что помогло решить жилищные проблемы ряду слушательниц. </w:t>
      </w:r>
      <w:r w:rsidR="00B57FDC">
        <w:rPr>
          <w:sz w:val="28"/>
          <w:szCs w:val="28"/>
        </w:rPr>
        <w:t xml:space="preserve">Общежитие, так же, как и институт, стало состоять под августейшим покровительством почетной попечительницы института великой княгини Елизаветы </w:t>
      </w:r>
      <w:proofErr w:type="spellStart"/>
      <w:r w:rsidR="00B57FDC">
        <w:rPr>
          <w:sz w:val="28"/>
          <w:szCs w:val="28"/>
        </w:rPr>
        <w:t>Маврикеевны</w:t>
      </w:r>
      <w:proofErr w:type="spellEnd"/>
      <w:r w:rsidR="00B57FDC">
        <w:rPr>
          <w:sz w:val="28"/>
          <w:szCs w:val="28"/>
        </w:rPr>
        <w:t>.</w:t>
      </w:r>
      <w:r w:rsidR="00B57FDC">
        <w:rPr>
          <w:rStyle w:val="a9"/>
          <w:sz w:val="28"/>
          <w:szCs w:val="28"/>
        </w:rPr>
        <w:footnoteReference w:id="172"/>
      </w:r>
      <w:r w:rsidR="000E37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Получить право на проживание </w:t>
      </w:r>
      <w:r w:rsidR="00447248">
        <w:rPr>
          <w:sz w:val="28"/>
          <w:szCs w:val="28"/>
        </w:rPr>
        <w:t xml:space="preserve">там </w:t>
      </w:r>
      <w:r>
        <w:rPr>
          <w:sz w:val="28"/>
          <w:szCs w:val="28"/>
        </w:rPr>
        <w:t>могли исключительно неимущие и одинокие слушательницы. Общежитие</w:t>
      </w:r>
      <w:r w:rsidR="00447248">
        <w:rPr>
          <w:sz w:val="28"/>
          <w:szCs w:val="28"/>
        </w:rPr>
        <w:t xml:space="preserve"> располагалось непосредственно в здании института, поэтому</w:t>
      </w:r>
      <w:r>
        <w:rPr>
          <w:sz w:val="28"/>
          <w:szCs w:val="28"/>
        </w:rPr>
        <w:t xml:space="preserve"> было небольшим, всего на 22 кровати. Проживание там было платным. Плата за кровать, постельное белье, подушку, одеяло, стирку белья и постельных принадлежностей, за освещение, отопление, чай с хлебом утром и вечером составляла 15 рублей в месяц.</w:t>
      </w:r>
      <w:r>
        <w:rPr>
          <w:rStyle w:val="a9"/>
          <w:sz w:val="28"/>
          <w:szCs w:val="28"/>
        </w:rPr>
        <w:footnoteReference w:id="173"/>
      </w:r>
      <w:r>
        <w:rPr>
          <w:sz w:val="28"/>
          <w:szCs w:val="28"/>
        </w:rPr>
        <w:t xml:space="preserve"> </w:t>
      </w:r>
      <w:r w:rsidR="00447248">
        <w:rPr>
          <w:sz w:val="28"/>
          <w:szCs w:val="28"/>
        </w:rPr>
        <w:t>Жизнь</w:t>
      </w:r>
      <w:r>
        <w:rPr>
          <w:sz w:val="28"/>
          <w:szCs w:val="28"/>
        </w:rPr>
        <w:t xml:space="preserve"> в общежитии при Женском педагогическом институте регламентировалось сводом правил. Так, слушательницы должны были возвращаться домой не позже одиннадцати часов вечера, выключать электрическое освещение не позже данного времени. В общежитии не допускался прием посетителей, за исключением  других слушательниц института. Кроме того, строго следили за соблюдением бытовых правил проживания. Например, предписывалось три раза в день проветривать спальни, следить за чистотой и порядком. Слушательницам запрещалось держать в спальнях еду, отдыхать на кроватях (за исключением </w:t>
      </w:r>
      <w:r>
        <w:rPr>
          <w:sz w:val="28"/>
          <w:szCs w:val="28"/>
        </w:rPr>
        <w:lastRenderedPageBreak/>
        <w:t>послеобеденного времени), лежать на пикейных одеялах, ходить на кухню «без надобности», держать вещи под кроватями.</w:t>
      </w:r>
      <w:r w:rsidR="006F1BF1">
        <w:rPr>
          <w:rStyle w:val="a9"/>
          <w:sz w:val="28"/>
          <w:szCs w:val="28"/>
        </w:rPr>
        <w:footnoteReference w:id="174"/>
      </w:r>
      <w:r w:rsidR="006D60B5">
        <w:rPr>
          <w:sz w:val="28"/>
          <w:szCs w:val="28"/>
        </w:rPr>
        <w:t xml:space="preserve"> Безусловно, такое положение дел могло создавать дискомфорт в жизни слушательниц, но это компенсировалось тем, что оплата общежития обходилась девушкам в два раза меньше оплаты съемной комнаты или угла.</w:t>
      </w:r>
    </w:p>
    <w:p w:rsidR="001116DD" w:rsidRDefault="002D7530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Большая часть слушательниц при поступлении имела награды, полученные в средних учебных за</w:t>
      </w:r>
      <w:r w:rsidR="00AE0A03">
        <w:rPr>
          <w:sz w:val="28"/>
          <w:szCs w:val="28"/>
        </w:rPr>
        <w:t>ведениях (73,6%) (Приложение 13</w:t>
      </w:r>
      <w:r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>
        <w:rPr>
          <w:sz w:val="28"/>
          <w:szCs w:val="28"/>
        </w:rPr>
        <w:t xml:space="preserve"> Это означало, что они могут быть зачислены без экзаменов. Однако 26,4% всех слушательниц выдержали проверочные испытания для зачисления в Женский педагогический институт. Чаще всего девушки являлись обладательницами золотых медалей (44,75), реже – серебряных (20,2%). Незначительная часть поступающих</w:t>
      </w:r>
      <w:r w:rsidR="00C56FD4">
        <w:rPr>
          <w:sz w:val="28"/>
          <w:szCs w:val="28"/>
        </w:rPr>
        <w:t xml:space="preserve"> девушек</w:t>
      </w:r>
      <w:r>
        <w:rPr>
          <w:sz w:val="28"/>
          <w:szCs w:val="28"/>
        </w:rPr>
        <w:t xml:space="preserve"> в качестве награды имела книги</w:t>
      </w:r>
      <w:r w:rsidR="000954B3">
        <w:rPr>
          <w:sz w:val="28"/>
          <w:szCs w:val="28"/>
        </w:rPr>
        <w:t xml:space="preserve"> (8,6%)</w:t>
      </w:r>
      <w:r>
        <w:rPr>
          <w:sz w:val="28"/>
          <w:szCs w:val="28"/>
        </w:rPr>
        <w:t xml:space="preserve"> и золотые кресты</w:t>
      </w:r>
      <w:r w:rsidR="000954B3">
        <w:rPr>
          <w:sz w:val="28"/>
          <w:szCs w:val="28"/>
        </w:rPr>
        <w:t xml:space="preserve"> (0,1%)</w:t>
      </w:r>
      <w:r>
        <w:rPr>
          <w:sz w:val="28"/>
          <w:szCs w:val="28"/>
        </w:rPr>
        <w:t>.</w:t>
      </w:r>
      <w:r>
        <w:rPr>
          <w:rStyle w:val="a9"/>
          <w:sz w:val="28"/>
          <w:szCs w:val="28"/>
        </w:rPr>
        <w:footnoteReference w:id="175"/>
      </w:r>
    </w:p>
    <w:p w:rsidR="00051972" w:rsidRDefault="00051972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Слушательницы Женского </w:t>
      </w:r>
      <w:r w:rsidR="001E1A8D">
        <w:rPr>
          <w:sz w:val="28"/>
          <w:szCs w:val="28"/>
        </w:rPr>
        <w:t>педагогического института получа</w:t>
      </w:r>
      <w:r>
        <w:rPr>
          <w:sz w:val="28"/>
          <w:szCs w:val="28"/>
        </w:rPr>
        <w:t>ли средн</w:t>
      </w:r>
      <w:r w:rsidR="00447248">
        <w:rPr>
          <w:sz w:val="28"/>
          <w:szCs w:val="28"/>
        </w:rPr>
        <w:t>ее образование более чем в 160</w:t>
      </w:r>
      <w:r>
        <w:rPr>
          <w:sz w:val="28"/>
          <w:szCs w:val="28"/>
        </w:rPr>
        <w:t xml:space="preserve"> различных гимназиях, инсти</w:t>
      </w:r>
      <w:r w:rsidR="00AE0A03">
        <w:rPr>
          <w:sz w:val="28"/>
          <w:szCs w:val="28"/>
        </w:rPr>
        <w:t>тутах и училищах (Приложение 14</w:t>
      </w:r>
      <w:r>
        <w:rPr>
          <w:sz w:val="28"/>
          <w:szCs w:val="28"/>
        </w:rPr>
        <w:t>)</w:t>
      </w:r>
      <w:r w:rsidR="00AE0A03">
        <w:rPr>
          <w:sz w:val="28"/>
          <w:szCs w:val="28"/>
        </w:rPr>
        <w:t>.</w:t>
      </w:r>
      <w:r w:rsidR="00BC37F1">
        <w:rPr>
          <w:sz w:val="28"/>
          <w:szCs w:val="28"/>
        </w:rPr>
        <w:t xml:space="preserve"> </w:t>
      </w:r>
      <w:r w:rsidR="00887AD1">
        <w:rPr>
          <w:sz w:val="28"/>
          <w:szCs w:val="28"/>
        </w:rPr>
        <w:t xml:space="preserve">Подавляющее большинство слушательниц института были жительницами Санкт-Петербурга и окончили петербургские средние учебные заведения. Так, с 1903 по 1917 гг. из 2143 слушательниц Женского педагогического института 1498 (69,9%) были </w:t>
      </w:r>
      <w:proofErr w:type="spellStart"/>
      <w:r w:rsidR="00887AD1">
        <w:rPr>
          <w:sz w:val="28"/>
          <w:szCs w:val="28"/>
        </w:rPr>
        <w:t>петербурженками</w:t>
      </w:r>
      <w:proofErr w:type="spellEnd"/>
      <w:r w:rsidR="00887AD1">
        <w:rPr>
          <w:sz w:val="28"/>
          <w:szCs w:val="28"/>
        </w:rPr>
        <w:t>. Из других губерний Российской империи на обучение поступило 645 слушательниц (30,1%).</w:t>
      </w:r>
      <w:r w:rsidR="007D2E7E">
        <w:rPr>
          <w:sz w:val="28"/>
          <w:szCs w:val="28"/>
        </w:rPr>
        <w:t xml:space="preserve"> Численное превосходство в институте слушательниц, проживающих в Санкт-Петербурге, над жительницами иных населенных пунктов  объясняется правилами приема в Женский педагогический институт. В них отмечалось, что: «Вакансии на пос</w:t>
      </w:r>
      <w:r w:rsidR="006C127E">
        <w:rPr>
          <w:sz w:val="28"/>
          <w:szCs w:val="28"/>
        </w:rPr>
        <w:t>тупление в институт предоставляю</w:t>
      </w:r>
      <w:r w:rsidR="007D2E7E">
        <w:rPr>
          <w:sz w:val="28"/>
          <w:szCs w:val="28"/>
        </w:rPr>
        <w:t xml:space="preserve">тся </w:t>
      </w:r>
      <w:proofErr w:type="gramStart"/>
      <w:r w:rsidR="007D2E7E">
        <w:rPr>
          <w:sz w:val="28"/>
          <w:szCs w:val="28"/>
        </w:rPr>
        <w:t>окончившим</w:t>
      </w:r>
      <w:proofErr w:type="gramEnd"/>
      <w:r w:rsidR="007D2E7E">
        <w:rPr>
          <w:sz w:val="28"/>
          <w:szCs w:val="28"/>
        </w:rPr>
        <w:t xml:space="preserve"> курс Санкт-Петербургских женских гимназий и институтов предпочтительно перед иногородними».</w:t>
      </w:r>
      <w:r w:rsidR="007D2E7E">
        <w:rPr>
          <w:rStyle w:val="a9"/>
          <w:sz w:val="28"/>
          <w:szCs w:val="28"/>
        </w:rPr>
        <w:footnoteReference w:id="176"/>
      </w:r>
      <w:r w:rsidR="00112AA3">
        <w:rPr>
          <w:sz w:val="28"/>
          <w:szCs w:val="28"/>
        </w:rPr>
        <w:t xml:space="preserve"> </w:t>
      </w:r>
      <w:r w:rsidR="006C127E">
        <w:rPr>
          <w:sz w:val="28"/>
          <w:szCs w:val="28"/>
        </w:rPr>
        <w:t>Большинство первокурсниц</w:t>
      </w:r>
      <w:r w:rsidR="000841B9">
        <w:rPr>
          <w:sz w:val="28"/>
          <w:szCs w:val="28"/>
        </w:rPr>
        <w:t>, прожива</w:t>
      </w:r>
      <w:r w:rsidR="006C127E">
        <w:rPr>
          <w:sz w:val="28"/>
          <w:szCs w:val="28"/>
        </w:rPr>
        <w:t>вших</w:t>
      </w:r>
      <w:r w:rsidR="000841B9">
        <w:rPr>
          <w:sz w:val="28"/>
          <w:szCs w:val="28"/>
        </w:rPr>
        <w:t xml:space="preserve"> в Санкт-Петербурге до поступления в институт</w:t>
      </w:r>
      <w:r w:rsidR="001E1A8D">
        <w:rPr>
          <w:sz w:val="28"/>
          <w:szCs w:val="28"/>
        </w:rPr>
        <w:t>,</w:t>
      </w:r>
      <w:r w:rsidR="000841B9">
        <w:rPr>
          <w:sz w:val="28"/>
          <w:szCs w:val="28"/>
        </w:rPr>
        <w:t xml:space="preserve"> оканчивали училище принцессы </w:t>
      </w:r>
      <w:proofErr w:type="spellStart"/>
      <w:r w:rsidR="000841B9">
        <w:rPr>
          <w:sz w:val="28"/>
          <w:szCs w:val="28"/>
        </w:rPr>
        <w:t>Ольденбургской</w:t>
      </w:r>
      <w:proofErr w:type="spellEnd"/>
      <w:r w:rsidR="00783701">
        <w:rPr>
          <w:sz w:val="28"/>
          <w:szCs w:val="28"/>
        </w:rPr>
        <w:t xml:space="preserve"> (11%)</w:t>
      </w:r>
      <w:r w:rsidR="000841B9">
        <w:rPr>
          <w:sz w:val="28"/>
          <w:szCs w:val="28"/>
        </w:rPr>
        <w:t>, Литейную гимназию</w:t>
      </w:r>
      <w:r w:rsidR="00783701">
        <w:rPr>
          <w:sz w:val="28"/>
          <w:szCs w:val="28"/>
        </w:rPr>
        <w:t xml:space="preserve"> </w:t>
      </w:r>
      <w:r w:rsidR="00783701">
        <w:rPr>
          <w:sz w:val="28"/>
          <w:szCs w:val="28"/>
        </w:rPr>
        <w:lastRenderedPageBreak/>
        <w:t>(7,3%)</w:t>
      </w:r>
      <w:r w:rsidR="000841B9">
        <w:rPr>
          <w:sz w:val="28"/>
          <w:szCs w:val="28"/>
        </w:rPr>
        <w:t>, Александровскую гимназию</w:t>
      </w:r>
      <w:r w:rsidR="00783701">
        <w:rPr>
          <w:sz w:val="28"/>
          <w:szCs w:val="28"/>
        </w:rPr>
        <w:t xml:space="preserve"> (6,7%)</w:t>
      </w:r>
      <w:r w:rsidR="000841B9">
        <w:rPr>
          <w:sz w:val="28"/>
          <w:szCs w:val="28"/>
        </w:rPr>
        <w:t>, Коломенскую гимназию</w:t>
      </w:r>
      <w:r w:rsidR="00783701">
        <w:rPr>
          <w:sz w:val="28"/>
          <w:szCs w:val="28"/>
        </w:rPr>
        <w:t xml:space="preserve"> (6,5%)</w:t>
      </w:r>
      <w:r w:rsidR="000841B9">
        <w:rPr>
          <w:sz w:val="28"/>
          <w:szCs w:val="28"/>
        </w:rPr>
        <w:t>, Институт императрицы Марии Александровны</w:t>
      </w:r>
      <w:r w:rsidR="00783701">
        <w:rPr>
          <w:sz w:val="28"/>
          <w:szCs w:val="28"/>
        </w:rPr>
        <w:t xml:space="preserve"> (5,8%)</w:t>
      </w:r>
      <w:r w:rsidR="000841B9">
        <w:rPr>
          <w:sz w:val="28"/>
          <w:szCs w:val="28"/>
        </w:rPr>
        <w:t>,</w:t>
      </w:r>
      <w:r w:rsidR="006C127E">
        <w:rPr>
          <w:sz w:val="28"/>
          <w:szCs w:val="28"/>
        </w:rPr>
        <w:t xml:space="preserve"> </w:t>
      </w:r>
      <w:r w:rsidR="00B26FFE">
        <w:rPr>
          <w:sz w:val="28"/>
          <w:szCs w:val="28"/>
        </w:rPr>
        <w:t>Петровскую гимназию</w:t>
      </w:r>
      <w:r w:rsidR="00783701">
        <w:rPr>
          <w:sz w:val="28"/>
          <w:szCs w:val="28"/>
        </w:rPr>
        <w:t xml:space="preserve"> (5,5%)</w:t>
      </w:r>
      <w:r w:rsidR="00B26FFE">
        <w:rPr>
          <w:sz w:val="28"/>
          <w:szCs w:val="28"/>
        </w:rPr>
        <w:t>, Василеостровскую</w:t>
      </w:r>
      <w:r w:rsidR="00783701">
        <w:rPr>
          <w:sz w:val="28"/>
          <w:szCs w:val="28"/>
        </w:rPr>
        <w:t xml:space="preserve"> (5,5%)</w:t>
      </w:r>
      <w:r w:rsidR="00B26FFE">
        <w:rPr>
          <w:sz w:val="28"/>
          <w:szCs w:val="28"/>
        </w:rPr>
        <w:t>, Константиновскую</w:t>
      </w:r>
      <w:r w:rsidR="00783701">
        <w:rPr>
          <w:sz w:val="28"/>
          <w:szCs w:val="28"/>
        </w:rPr>
        <w:t xml:space="preserve"> (5,3%)</w:t>
      </w:r>
      <w:r w:rsidR="00B26FFE">
        <w:rPr>
          <w:sz w:val="28"/>
          <w:szCs w:val="28"/>
        </w:rPr>
        <w:t>, Екатерининскую</w:t>
      </w:r>
      <w:r w:rsidR="00783701">
        <w:rPr>
          <w:sz w:val="28"/>
          <w:szCs w:val="28"/>
        </w:rPr>
        <w:t xml:space="preserve"> (4,3%)</w:t>
      </w:r>
      <w:r w:rsidR="00B26FFE">
        <w:rPr>
          <w:sz w:val="28"/>
          <w:szCs w:val="28"/>
        </w:rPr>
        <w:t>, Мариинскую гимназии</w:t>
      </w:r>
      <w:r w:rsidR="00783701">
        <w:rPr>
          <w:sz w:val="28"/>
          <w:szCs w:val="28"/>
        </w:rPr>
        <w:t xml:space="preserve"> (4,2%)</w:t>
      </w:r>
      <w:r w:rsidR="00B26FFE">
        <w:rPr>
          <w:sz w:val="28"/>
          <w:szCs w:val="28"/>
        </w:rPr>
        <w:t xml:space="preserve">, а также Санкт-Петербургское </w:t>
      </w:r>
      <w:proofErr w:type="spellStart"/>
      <w:r w:rsidR="00B26FFE">
        <w:rPr>
          <w:sz w:val="28"/>
          <w:szCs w:val="28"/>
        </w:rPr>
        <w:t>Исидоровское</w:t>
      </w:r>
      <w:proofErr w:type="spellEnd"/>
      <w:r w:rsidR="00B26FFE">
        <w:rPr>
          <w:sz w:val="28"/>
          <w:szCs w:val="28"/>
        </w:rPr>
        <w:t xml:space="preserve"> епархиальное женское училище</w:t>
      </w:r>
      <w:r w:rsidR="00783701">
        <w:rPr>
          <w:sz w:val="28"/>
          <w:szCs w:val="28"/>
        </w:rPr>
        <w:t xml:space="preserve"> (2,9%)</w:t>
      </w:r>
      <w:r w:rsidR="00497297">
        <w:rPr>
          <w:sz w:val="28"/>
          <w:szCs w:val="28"/>
        </w:rPr>
        <w:t xml:space="preserve"> (Приложение 15</w:t>
      </w:r>
      <w:r w:rsidR="009D0125">
        <w:rPr>
          <w:sz w:val="28"/>
          <w:szCs w:val="28"/>
        </w:rPr>
        <w:t>)</w:t>
      </w:r>
      <w:r w:rsidR="00497297">
        <w:rPr>
          <w:sz w:val="28"/>
          <w:szCs w:val="28"/>
        </w:rPr>
        <w:t>.</w:t>
      </w:r>
      <w:r w:rsidR="00497297">
        <w:rPr>
          <w:rStyle w:val="a9"/>
          <w:sz w:val="28"/>
          <w:szCs w:val="28"/>
        </w:rPr>
        <w:footnoteReference w:id="177"/>
      </w:r>
    </w:p>
    <w:p w:rsidR="000463BE" w:rsidRDefault="0078370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более 30% слушательниц Женского педагогического института были иногородними.</w:t>
      </w:r>
      <w:r w:rsidR="00B43084">
        <w:rPr>
          <w:sz w:val="28"/>
          <w:szCs w:val="28"/>
        </w:rPr>
        <w:t xml:space="preserve"> </w:t>
      </w:r>
      <w:r w:rsidR="00A90EC3">
        <w:rPr>
          <w:sz w:val="28"/>
          <w:szCs w:val="28"/>
        </w:rPr>
        <w:t xml:space="preserve">Девушки были вынуждены приезжать из различных городов Российской империи, поскольку в государстве остро стояла  проблема подготовки педагогических кадров для средней школы. </w:t>
      </w:r>
      <w:proofErr w:type="gramStart"/>
      <w:r w:rsidR="00A90EC3">
        <w:rPr>
          <w:sz w:val="28"/>
          <w:szCs w:val="28"/>
        </w:rPr>
        <w:t>В начале</w:t>
      </w:r>
      <w:proofErr w:type="gramEnd"/>
      <w:r w:rsidR="00112AA3">
        <w:rPr>
          <w:sz w:val="28"/>
          <w:szCs w:val="28"/>
        </w:rPr>
        <w:t xml:space="preserve"> </w:t>
      </w:r>
      <w:r w:rsidR="00A90EC3">
        <w:rPr>
          <w:sz w:val="28"/>
          <w:szCs w:val="28"/>
          <w:lang w:val="en-US"/>
        </w:rPr>
        <w:t>XX</w:t>
      </w:r>
      <w:r w:rsidR="00A90EC3">
        <w:rPr>
          <w:sz w:val="28"/>
          <w:szCs w:val="28"/>
        </w:rPr>
        <w:t xml:space="preserve"> в. девушки, желающие стать преподавательницами, могли обучаться в ограниченном числе учебных заведений. </w:t>
      </w:r>
      <w:r w:rsidR="001D1B40">
        <w:rPr>
          <w:sz w:val="28"/>
          <w:szCs w:val="28"/>
        </w:rPr>
        <w:t>Помимо Санкт-Петербургского Женского педагогического института,</w:t>
      </w:r>
      <w:r w:rsidR="00A90EC3">
        <w:rPr>
          <w:sz w:val="28"/>
          <w:szCs w:val="28"/>
        </w:rPr>
        <w:t xml:space="preserve"> педагогов для средней школы готовили в основном высшие женские курсы: </w:t>
      </w:r>
      <w:proofErr w:type="gramStart"/>
      <w:r w:rsidR="00A90EC3">
        <w:rPr>
          <w:sz w:val="28"/>
          <w:szCs w:val="28"/>
        </w:rPr>
        <w:t>Петербургские (</w:t>
      </w:r>
      <w:proofErr w:type="spellStart"/>
      <w:r w:rsidR="00A90EC3">
        <w:rPr>
          <w:sz w:val="28"/>
          <w:szCs w:val="28"/>
        </w:rPr>
        <w:t>Бестужевские</w:t>
      </w:r>
      <w:proofErr w:type="spellEnd"/>
      <w:r w:rsidR="00A90EC3">
        <w:rPr>
          <w:sz w:val="28"/>
          <w:szCs w:val="28"/>
        </w:rPr>
        <w:t xml:space="preserve">), Московские (Герье), Варшавские, Казанские, Киевские, Киевские частные общеобразовательные вечерние А.В. </w:t>
      </w:r>
      <w:proofErr w:type="spellStart"/>
      <w:r w:rsidR="00A90EC3">
        <w:rPr>
          <w:sz w:val="28"/>
          <w:szCs w:val="28"/>
        </w:rPr>
        <w:t>Жикулиной</w:t>
      </w:r>
      <w:proofErr w:type="spellEnd"/>
      <w:r w:rsidR="00A90EC3">
        <w:rPr>
          <w:sz w:val="28"/>
          <w:szCs w:val="28"/>
        </w:rPr>
        <w:t xml:space="preserve">, Киевский </w:t>
      </w:r>
      <w:proofErr w:type="spellStart"/>
      <w:r w:rsidR="00A90EC3">
        <w:rPr>
          <w:sz w:val="28"/>
          <w:szCs w:val="28"/>
        </w:rPr>
        <w:t>фребелевский</w:t>
      </w:r>
      <w:proofErr w:type="spellEnd"/>
      <w:r w:rsidR="00A90EC3">
        <w:rPr>
          <w:sz w:val="28"/>
          <w:szCs w:val="28"/>
        </w:rPr>
        <w:t xml:space="preserve"> институт, Московские педагогические женские курсы А.Д. Алферовой,</w:t>
      </w:r>
      <w:r w:rsidR="001D1B40">
        <w:rPr>
          <w:sz w:val="28"/>
          <w:szCs w:val="28"/>
        </w:rPr>
        <w:t xml:space="preserve"> Московские женские педагогические курсы при Обществе воспитательниц и учительниц, Одесские высшие женские курсы, Высшие женские курсы естественно-научные курсы М.А. </w:t>
      </w:r>
      <w:proofErr w:type="spellStart"/>
      <w:r w:rsidR="001D1B40">
        <w:rPr>
          <w:sz w:val="28"/>
          <w:szCs w:val="28"/>
        </w:rPr>
        <w:t>Лохвицкой-Скалон</w:t>
      </w:r>
      <w:proofErr w:type="spellEnd"/>
      <w:r w:rsidR="001D1B40">
        <w:rPr>
          <w:sz w:val="28"/>
          <w:szCs w:val="28"/>
        </w:rPr>
        <w:t xml:space="preserve"> в Петербурге, Санкт-Петербургские высшие женские историко-литературные и юридические курсы Н.М. </w:t>
      </w:r>
      <w:proofErr w:type="spellStart"/>
      <w:r w:rsidR="001D1B40">
        <w:rPr>
          <w:sz w:val="28"/>
          <w:szCs w:val="28"/>
        </w:rPr>
        <w:t>Раева</w:t>
      </w:r>
      <w:proofErr w:type="spellEnd"/>
      <w:r w:rsidR="001D1B40">
        <w:rPr>
          <w:sz w:val="28"/>
          <w:szCs w:val="28"/>
        </w:rPr>
        <w:t xml:space="preserve">, Санкт-Петербургский </w:t>
      </w:r>
      <w:proofErr w:type="spellStart"/>
      <w:r w:rsidR="001D1B40">
        <w:rPr>
          <w:sz w:val="28"/>
          <w:szCs w:val="28"/>
        </w:rPr>
        <w:t>фребелевский</w:t>
      </w:r>
      <w:proofErr w:type="spellEnd"/>
      <w:r w:rsidR="001D1B40">
        <w:rPr>
          <w:sz w:val="28"/>
          <w:szCs w:val="28"/>
        </w:rPr>
        <w:t xml:space="preserve"> институт</w:t>
      </w:r>
      <w:proofErr w:type="gramEnd"/>
      <w:r w:rsidR="001D1B40">
        <w:rPr>
          <w:sz w:val="28"/>
          <w:szCs w:val="28"/>
        </w:rPr>
        <w:t>, Си</w:t>
      </w:r>
      <w:r w:rsidR="00B73A1F">
        <w:rPr>
          <w:sz w:val="28"/>
          <w:szCs w:val="28"/>
        </w:rPr>
        <w:t xml:space="preserve">бирские высшие женские курсы, </w:t>
      </w:r>
      <w:r w:rsidR="001D1B40">
        <w:rPr>
          <w:sz w:val="28"/>
          <w:szCs w:val="28"/>
        </w:rPr>
        <w:t>Юрьевские высшие историко-филологические курсы А.Н. Ясинского и др.</w:t>
      </w:r>
      <w:r w:rsidR="001D1B40">
        <w:rPr>
          <w:rStyle w:val="a9"/>
          <w:sz w:val="28"/>
          <w:szCs w:val="28"/>
        </w:rPr>
        <w:footnoteReference w:id="178"/>
      </w:r>
      <w:r w:rsidR="00B416D0">
        <w:rPr>
          <w:sz w:val="28"/>
          <w:szCs w:val="28"/>
        </w:rPr>
        <w:t xml:space="preserve"> Таким образом, высшие учреждения</w:t>
      </w:r>
      <w:r w:rsidR="009D0125">
        <w:rPr>
          <w:sz w:val="28"/>
          <w:szCs w:val="28"/>
        </w:rPr>
        <w:t xml:space="preserve">, способные подготовить преподавательниц для гимназий и училищ, в основном, располагались в наиболее крупных городах Российской империи: Санкт-Петербург, Москва, Киев. Данное обстоятельство вынуждало девушек поступать в учебные заведения, которые располагались </w:t>
      </w:r>
      <w:r w:rsidR="009D0125">
        <w:rPr>
          <w:sz w:val="28"/>
          <w:szCs w:val="28"/>
        </w:rPr>
        <w:lastRenderedPageBreak/>
        <w:t xml:space="preserve">вдалеке от дома. </w:t>
      </w:r>
      <w:proofErr w:type="gramStart"/>
      <w:r w:rsidR="009D0125">
        <w:rPr>
          <w:sz w:val="28"/>
          <w:szCs w:val="28"/>
        </w:rPr>
        <w:t>В том числе, именно это и обеспечило довольно значительную долю иногородних среди слушательниц Женского педагогического института.</w:t>
      </w:r>
      <w:proofErr w:type="gramEnd"/>
      <w:r w:rsidR="00863A94">
        <w:rPr>
          <w:sz w:val="28"/>
          <w:szCs w:val="28"/>
        </w:rPr>
        <w:t xml:space="preserve"> Выпускница Женского педагогического института Я.А. Вейнерт писала о своем решении поступить в Санкт-Петербургское учебное заведение: «В институт я поступила в 1903 г., сразу после окончания </w:t>
      </w:r>
      <w:r w:rsidR="006C127E">
        <w:rPr>
          <w:sz w:val="28"/>
          <w:szCs w:val="28"/>
          <w:lang w:val="en-US"/>
        </w:rPr>
        <w:t>II</w:t>
      </w:r>
      <w:r w:rsidR="006C127E">
        <w:rPr>
          <w:sz w:val="28"/>
          <w:szCs w:val="28"/>
        </w:rPr>
        <w:t xml:space="preserve"> </w:t>
      </w:r>
      <w:r w:rsidR="00863A94">
        <w:rPr>
          <w:sz w:val="28"/>
          <w:szCs w:val="28"/>
        </w:rPr>
        <w:t>Варшавской гимназии. Вопрос о моем высшем образовании давно был решен семьей в положительном смысле, несмотря на материальные трудности и неизбежную разлуку, т.к. женских высших учебных заведений в Варшаве не было».</w:t>
      </w:r>
      <w:r w:rsidR="00863A94">
        <w:rPr>
          <w:rStyle w:val="a9"/>
          <w:sz w:val="28"/>
          <w:szCs w:val="28"/>
        </w:rPr>
        <w:footnoteReference w:id="179"/>
      </w:r>
    </w:p>
    <w:p w:rsidR="00783701" w:rsidRDefault="000463B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причина популярности Санкт-Петербургского Женского педагогического института заключалась в том, что данное учебное заведение было подконтрольным правительству и давало юридические права его выпускницам.  </w:t>
      </w:r>
      <w:r w:rsidRPr="000463BE">
        <w:rPr>
          <w:sz w:val="28"/>
          <w:szCs w:val="28"/>
        </w:rPr>
        <w:t>Я.А. Вейнерт</w:t>
      </w:r>
      <w:r>
        <w:rPr>
          <w:sz w:val="28"/>
          <w:szCs w:val="28"/>
        </w:rPr>
        <w:t xml:space="preserve"> вспоминала: «Мое решение продолжить образование</w:t>
      </w:r>
      <w:r w:rsidR="006C127E">
        <w:rPr>
          <w:sz w:val="28"/>
          <w:szCs w:val="28"/>
        </w:rPr>
        <w:t>,</w:t>
      </w:r>
      <w:r>
        <w:rPr>
          <w:sz w:val="28"/>
          <w:szCs w:val="28"/>
        </w:rPr>
        <w:t xml:space="preserve"> было вызвано не только страстным желанием учиться, но и столь же горячим стремлением добиться независимого положения и юридических прав на него. Куда поступать? Один из видов доступного интеллигентной женщине труда и более или менее независимого положения в то время был труд учительницы. К нему могли привести высшие женские курсы – </w:t>
      </w:r>
      <w:proofErr w:type="spellStart"/>
      <w:r>
        <w:rPr>
          <w:sz w:val="28"/>
          <w:szCs w:val="28"/>
        </w:rPr>
        <w:t>Бестужевские</w:t>
      </w:r>
      <w:proofErr w:type="spellEnd"/>
      <w:r>
        <w:rPr>
          <w:sz w:val="28"/>
          <w:szCs w:val="28"/>
        </w:rPr>
        <w:t xml:space="preserve"> в Петербурге, Герье – в Москве. Мы знали, что они дают знания, но не предоставляют женщине юридических прав. Поэтому, когда в Петербурге на базе педагогических курсов открылся первый женский Педагогический институт, предпочтение было отдано ему».</w:t>
      </w:r>
      <w:r>
        <w:rPr>
          <w:rStyle w:val="a9"/>
          <w:sz w:val="28"/>
          <w:szCs w:val="28"/>
        </w:rPr>
        <w:footnoteReference w:id="180"/>
      </w:r>
    </w:p>
    <w:p w:rsidR="00AE5DB7" w:rsidRDefault="009D0125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Чаще всего иногородние слушательницы являлись жительницами Саратова – 34 слушательницы (5,3% от общего числа иногородних), Риги – 29 слушательниц (4,5%), Астрахани – 23 слушательницы (3,6%), Твери – 19 слушательниц (2,9%), Харькова – 17 слушательниц (2,6%), Вологды – 17 </w:t>
      </w:r>
      <w:r>
        <w:rPr>
          <w:sz w:val="28"/>
          <w:szCs w:val="28"/>
        </w:rPr>
        <w:lastRenderedPageBreak/>
        <w:t>(2,6%), Гродно – 16 слушательниц (2,5%), Полтавы – 15 слушательниц (2,3%), Пскова – 14 слушательниц (2,2%)</w:t>
      </w:r>
      <w:r w:rsidR="00497297">
        <w:rPr>
          <w:sz w:val="28"/>
          <w:szCs w:val="28"/>
        </w:rPr>
        <w:t xml:space="preserve"> (Приложение 15</w:t>
      </w:r>
      <w:r>
        <w:rPr>
          <w:sz w:val="28"/>
          <w:szCs w:val="28"/>
        </w:rPr>
        <w:t>)</w:t>
      </w:r>
      <w:r w:rsidR="00497297">
        <w:rPr>
          <w:sz w:val="28"/>
          <w:szCs w:val="28"/>
        </w:rPr>
        <w:t>.</w:t>
      </w:r>
      <w:proofErr w:type="gramEnd"/>
    </w:p>
    <w:p w:rsidR="00AE5DB7" w:rsidRPr="00A90EC3" w:rsidRDefault="00AE5DB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первые годы существования Женского педагогического института доля иногородних слушательниц была достаточно мала. Так, в первый год существования института</w:t>
      </w:r>
      <w:r w:rsidR="00765694">
        <w:rPr>
          <w:sz w:val="28"/>
          <w:szCs w:val="28"/>
        </w:rPr>
        <w:t xml:space="preserve"> из других городов поступила на обучение всего 21 слушательница (14,7% от всех первокурсниц института). Но постепенно, в связи с упрочнением положения института и ростом его популярности, количество иногородних первокурсниц увеличивалось. Уже в 1905 году их численность увеличилась до 37 (25,3%), </w:t>
      </w:r>
      <w:r w:rsidR="006C127E">
        <w:rPr>
          <w:sz w:val="28"/>
          <w:szCs w:val="28"/>
        </w:rPr>
        <w:t xml:space="preserve">а в 1908 она достигла максимума – </w:t>
      </w:r>
      <w:r w:rsidR="00765694">
        <w:rPr>
          <w:sz w:val="28"/>
          <w:szCs w:val="28"/>
        </w:rPr>
        <w:t xml:space="preserve"> </w:t>
      </w:r>
      <w:r w:rsidR="006C127E">
        <w:rPr>
          <w:sz w:val="28"/>
          <w:szCs w:val="28"/>
        </w:rPr>
        <w:t>было зачислено</w:t>
      </w:r>
      <w:r w:rsidR="00765694">
        <w:rPr>
          <w:sz w:val="28"/>
          <w:szCs w:val="28"/>
        </w:rPr>
        <w:t xml:space="preserve"> 65 иногородних слушательницы (42,2%)</w:t>
      </w:r>
      <w:r w:rsidR="00E94848">
        <w:rPr>
          <w:sz w:val="28"/>
          <w:szCs w:val="28"/>
        </w:rPr>
        <w:t>. В последующие годы существования Женского педагогического института доля иногородних слушательниц составляла, в среднем, 30 – 40%.</w:t>
      </w:r>
      <w:r w:rsidR="00E94848">
        <w:rPr>
          <w:rStyle w:val="a9"/>
          <w:sz w:val="28"/>
          <w:szCs w:val="28"/>
        </w:rPr>
        <w:footnoteReference w:id="181"/>
      </w:r>
    </w:p>
    <w:p w:rsidR="00EE00C7" w:rsidRDefault="00B26FFE" w:rsidP="00D97F0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0F7A68">
        <w:rPr>
          <w:sz w:val="28"/>
          <w:szCs w:val="28"/>
        </w:rPr>
        <w:t xml:space="preserve"> </w:t>
      </w:r>
      <w:r w:rsidRPr="00B26FFE">
        <w:rPr>
          <w:sz w:val="28"/>
          <w:szCs w:val="28"/>
        </w:rPr>
        <w:t xml:space="preserve">мы можем сделать вывод о том, </w:t>
      </w:r>
      <w:r>
        <w:rPr>
          <w:sz w:val="28"/>
          <w:szCs w:val="28"/>
        </w:rPr>
        <w:t>слушательницы Женского педагогического института представляли собой девушек, в основном, дворянского происхождения,</w:t>
      </w:r>
      <w:r w:rsidR="002F1E18">
        <w:rPr>
          <w:sz w:val="28"/>
          <w:szCs w:val="28"/>
        </w:rPr>
        <w:t xml:space="preserve"> православного вероисповедания,</w:t>
      </w:r>
      <w:r>
        <w:rPr>
          <w:sz w:val="28"/>
          <w:szCs w:val="28"/>
        </w:rPr>
        <w:t xml:space="preserve"> в возрасте 18-19 лет. До поступления в институт слушательницы успешно оканчивали различные средние учебные заведения. Полученные награды давали им возможность без экзаменов поступить в Женский педагогический институт. Слушательницы предпочитали обучаться на </w:t>
      </w:r>
      <w:r w:rsidR="002F1E18">
        <w:rPr>
          <w:sz w:val="28"/>
          <w:szCs w:val="28"/>
        </w:rPr>
        <w:t>словесно-историческом отделении, которое пользовалось больше</w:t>
      </w:r>
      <w:r w:rsidR="006F53CE">
        <w:rPr>
          <w:sz w:val="28"/>
          <w:szCs w:val="28"/>
        </w:rPr>
        <w:t>й</w:t>
      </w:r>
      <w:r w:rsidR="002F1E18">
        <w:rPr>
          <w:sz w:val="28"/>
          <w:szCs w:val="28"/>
        </w:rPr>
        <w:t xml:space="preserve"> популярностью, чем </w:t>
      </w:r>
      <w:r>
        <w:rPr>
          <w:sz w:val="28"/>
          <w:szCs w:val="28"/>
        </w:rPr>
        <w:t>физико-математическо</w:t>
      </w:r>
      <w:r w:rsidR="002F1E18">
        <w:rPr>
          <w:sz w:val="28"/>
          <w:szCs w:val="28"/>
        </w:rPr>
        <w:t xml:space="preserve">е. </w:t>
      </w:r>
      <w:r w:rsidR="006F53CE">
        <w:rPr>
          <w:sz w:val="28"/>
          <w:szCs w:val="28"/>
        </w:rPr>
        <w:t>Кроме того, девушки, обучавшиеся на физико-математическом отделении чаще выбывали из института, не получив диплом об окончании</w:t>
      </w:r>
      <w:r w:rsidR="00885B6C">
        <w:rPr>
          <w:sz w:val="28"/>
          <w:szCs w:val="28"/>
        </w:rPr>
        <w:t xml:space="preserve">. В целом, окончили институт </w:t>
      </w:r>
      <w:r w:rsidR="00885B6C" w:rsidRPr="00885B6C">
        <w:rPr>
          <w:sz w:val="28"/>
          <w:szCs w:val="28"/>
        </w:rPr>
        <w:t>74,9</w:t>
      </w:r>
      <w:r w:rsidR="00885B6C">
        <w:rPr>
          <w:sz w:val="28"/>
          <w:szCs w:val="28"/>
        </w:rPr>
        <w:t>% обучавшихся слушательниц.</w:t>
      </w:r>
      <w:r w:rsidR="00E064FC">
        <w:rPr>
          <w:sz w:val="28"/>
          <w:szCs w:val="28"/>
        </w:rPr>
        <w:t xml:space="preserve"> Обучались </w:t>
      </w:r>
      <w:proofErr w:type="spellStart"/>
      <w:r w:rsidR="00E064FC">
        <w:rPr>
          <w:sz w:val="28"/>
          <w:szCs w:val="28"/>
        </w:rPr>
        <w:t>педагогички</w:t>
      </w:r>
      <w:proofErr w:type="spellEnd"/>
      <w:r w:rsidR="00E064FC">
        <w:rPr>
          <w:sz w:val="28"/>
          <w:szCs w:val="28"/>
        </w:rPr>
        <w:t xml:space="preserve"> за свои собственные средства, но при этом талантливые, но недостаточные слушательницы могли получить возможность обучаться бесплатно. </w:t>
      </w:r>
      <w:r w:rsidR="006F53CE">
        <w:rPr>
          <w:sz w:val="28"/>
          <w:szCs w:val="28"/>
        </w:rPr>
        <w:t>Большая часть слушательниц Женского педагогического института являлись жительницами Санкт-Петербурга. В основном эти девушки поступали после обучения в у</w:t>
      </w:r>
      <w:r w:rsidR="006F53CE" w:rsidRPr="006F53CE">
        <w:rPr>
          <w:sz w:val="28"/>
          <w:szCs w:val="28"/>
        </w:rPr>
        <w:t xml:space="preserve">чилище принцессы </w:t>
      </w:r>
      <w:proofErr w:type="spellStart"/>
      <w:r w:rsidR="006F53CE" w:rsidRPr="006F53CE">
        <w:rPr>
          <w:sz w:val="28"/>
          <w:szCs w:val="28"/>
        </w:rPr>
        <w:t>Ольденбургской</w:t>
      </w:r>
      <w:proofErr w:type="spellEnd"/>
      <w:r w:rsidR="006F53CE" w:rsidRPr="006F53CE">
        <w:rPr>
          <w:sz w:val="28"/>
          <w:szCs w:val="28"/>
        </w:rPr>
        <w:t>, Литейн</w:t>
      </w:r>
      <w:r w:rsidR="006F53CE">
        <w:rPr>
          <w:sz w:val="28"/>
          <w:szCs w:val="28"/>
        </w:rPr>
        <w:t>ой</w:t>
      </w:r>
      <w:r w:rsidR="006F53CE" w:rsidRPr="006F53CE">
        <w:rPr>
          <w:sz w:val="28"/>
          <w:szCs w:val="28"/>
        </w:rPr>
        <w:t xml:space="preserve"> гимнази</w:t>
      </w:r>
      <w:r w:rsidR="006F53CE">
        <w:rPr>
          <w:sz w:val="28"/>
          <w:szCs w:val="28"/>
        </w:rPr>
        <w:t>и, Александровской</w:t>
      </w:r>
      <w:r w:rsidR="006F53CE" w:rsidRPr="006F53CE">
        <w:rPr>
          <w:sz w:val="28"/>
          <w:szCs w:val="28"/>
        </w:rPr>
        <w:t xml:space="preserve"> гимнази</w:t>
      </w:r>
      <w:r w:rsidR="006F53CE">
        <w:rPr>
          <w:sz w:val="28"/>
          <w:szCs w:val="28"/>
        </w:rPr>
        <w:t xml:space="preserve">и и других </w:t>
      </w:r>
      <w:r w:rsidR="006F53CE">
        <w:rPr>
          <w:sz w:val="28"/>
          <w:szCs w:val="28"/>
        </w:rPr>
        <w:lastRenderedPageBreak/>
        <w:t xml:space="preserve">средних учебных заведений. Однако весомая доля слушательниц представляла собой иногородних жительниц, что было обусловлено слабым развитием высшего женского педагогического образования в Российской империи и, в связи с этим, небольшим количеством учебных заведений данного типа в стране. </w:t>
      </w:r>
    </w:p>
    <w:p w:rsidR="00D97F0D" w:rsidRDefault="00D97F0D" w:rsidP="009F3687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i w:val="0"/>
        </w:rPr>
        <w:sectPr w:rsidR="00D97F0D" w:rsidSect="009F3687">
          <w:footnotePr>
            <w:numRestart w:val="eachSect"/>
          </w:footnotePr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bookmarkStart w:id="3" w:name="_Toc475040940"/>
    </w:p>
    <w:p w:rsidR="00EE00C7" w:rsidRDefault="00EE00C7" w:rsidP="009F3687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r w:rsidRPr="000D097C">
        <w:rPr>
          <w:rFonts w:ascii="Times New Roman" w:hAnsi="Times New Roman" w:cs="Times New Roman"/>
          <w:i w:val="0"/>
        </w:rPr>
        <w:lastRenderedPageBreak/>
        <w:t>Глава 3. Дальнейшие судьбы слушательниц Женского педагогического института</w:t>
      </w:r>
      <w:bookmarkEnd w:id="3"/>
    </w:p>
    <w:p w:rsidR="00F74229" w:rsidRDefault="00F74229" w:rsidP="009F3687">
      <w:pPr>
        <w:spacing w:after="0" w:line="360" w:lineRule="auto"/>
        <w:ind w:firstLine="709"/>
      </w:pPr>
    </w:p>
    <w:p w:rsidR="000A4DBD" w:rsidRDefault="0045575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Дальнейшие судьбы</w:t>
      </w:r>
      <w:r w:rsidR="00F578FA">
        <w:rPr>
          <w:sz w:val="28"/>
          <w:szCs w:val="28"/>
        </w:rPr>
        <w:t xml:space="preserve"> </w:t>
      </w:r>
      <w:r w:rsidR="00F74229">
        <w:rPr>
          <w:sz w:val="28"/>
          <w:szCs w:val="28"/>
        </w:rPr>
        <w:t>слушательниц Женского педагогического ин</w:t>
      </w:r>
      <w:r w:rsidR="000A4DBD">
        <w:rPr>
          <w:sz w:val="28"/>
          <w:szCs w:val="28"/>
        </w:rPr>
        <w:t>ститута складывалась по-разному.</w:t>
      </w:r>
    </w:p>
    <w:p w:rsidR="00F74229" w:rsidRDefault="00C7598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уже было отмечено ранее</w:t>
      </w:r>
      <w:r w:rsidRPr="00C7598B">
        <w:rPr>
          <w:sz w:val="28"/>
          <w:szCs w:val="28"/>
        </w:rPr>
        <w:t xml:space="preserve">, </w:t>
      </w:r>
      <w:r>
        <w:rPr>
          <w:sz w:val="28"/>
          <w:szCs w:val="28"/>
        </w:rPr>
        <w:t>с 1903 по 1917 гг.</w:t>
      </w:r>
      <w:r w:rsidRPr="00C7598B">
        <w:rPr>
          <w:sz w:val="28"/>
          <w:szCs w:val="28"/>
        </w:rPr>
        <w:t xml:space="preserve"> из 2143</w:t>
      </w:r>
      <w:r>
        <w:rPr>
          <w:sz w:val="28"/>
          <w:szCs w:val="28"/>
        </w:rPr>
        <w:t xml:space="preserve"> слушательниц</w:t>
      </w:r>
      <w:r w:rsidRPr="00C7598B">
        <w:rPr>
          <w:sz w:val="28"/>
          <w:szCs w:val="28"/>
        </w:rPr>
        <w:t>, поступивших на обучение, дипломы получ</w:t>
      </w:r>
      <w:r>
        <w:rPr>
          <w:sz w:val="28"/>
          <w:szCs w:val="28"/>
        </w:rPr>
        <w:t>или 1605 слушательниц (74,9%). Многие девушки были вынуждены покинуть институт по медицинским показаниям, в связи с болезнями</w:t>
      </w:r>
      <w:r w:rsidR="00AC7F54">
        <w:rPr>
          <w:sz w:val="28"/>
          <w:szCs w:val="28"/>
        </w:rPr>
        <w:t>, а также по семейным обстоятельства</w:t>
      </w:r>
      <w:r w:rsidR="003C5AE0">
        <w:rPr>
          <w:sz w:val="28"/>
          <w:szCs w:val="28"/>
        </w:rPr>
        <w:t>м</w:t>
      </w:r>
      <w:r>
        <w:rPr>
          <w:sz w:val="28"/>
          <w:szCs w:val="28"/>
        </w:rPr>
        <w:t>.</w:t>
      </w:r>
      <w:r w:rsidR="003A09F4">
        <w:rPr>
          <w:sz w:val="28"/>
          <w:szCs w:val="28"/>
        </w:rPr>
        <w:t xml:space="preserve"> Некоторые девушки не выдерживали учебной нагрузки и добровольно покидали институт.</w:t>
      </w:r>
      <w:r w:rsidR="003A09F4">
        <w:rPr>
          <w:rStyle w:val="a9"/>
          <w:sz w:val="28"/>
          <w:szCs w:val="28"/>
        </w:rPr>
        <w:footnoteReference w:id="182"/>
      </w:r>
      <w:r>
        <w:rPr>
          <w:sz w:val="28"/>
          <w:szCs w:val="28"/>
        </w:rPr>
        <w:t xml:space="preserve"> Ряд слушательниц выбывали из института в связи с замужеством</w:t>
      </w:r>
      <w:r w:rsidR="00BA0525">
        <w:rPr>
          <w:sz w:val="28"/>
          <w:szCs w:val="28"/>
        </w:rPr>
        <w:t>.</w:t>
      </w:r>
      <w:r w:rsidR="00BA0525">
        <w:rPr>
          <w:rStyle w:val="a9"/>
          <w:sz w:val="28"/>
          <w:szCs w:val="28"/>
        </w:rPr>
        <w:footnoteReference w:id="183"/>
      </w:r>
      <w:r w:rsidR="009B31EC">
        <w:rPr>
          <w:sz w:val="28"/>
          <w:szCs w:val="28"/>
        </w:rPr>
        <w:t xml:space="preserve"> Многие не могли оплатить обучение и справиться с материальными трудностями.</w:t>
      </w:r>
      <w:r w:rsidR="00112AA3">
        <w:rPr>
          <w:sz w:val="28"/>
          <w:szCs w:val="28"/>
        </w:rPr>
        <w:t xml:space="preserve"> </w:t>
      </w:r>
      <w:proofErr w:type="gramStart"/>
      <w:r w:rsidR="003A09F4">
        <w:rPr>
          <w:sz w:val="28"/>
          <w:szCs w:val="28"/>
        </w:rPr>
        <w:t>Часть</w:t>
      </w:r>
      <w:r w:rsidR="000A4DBD">
        <w:rPr>
          <w:sz w:val="28"/>
          <w:szCs w:val="28"/>
        </w:rPr>
        <w:t xml:space="preserve"> девуш</w:t>
      </w:r>
      <w:r w:rsidR="003A09F4">
        <w:rPr>
          <w:sz w:val="28"/>
          <w:szCs w:val="28"/>
        </w:rPr>
        <w:t>ек был</w:t>
      </w:r>
      <w:r w:rsidR="00F578FA">
        <w:rPr>
          <w:sz w:val="28"/>
          <w:szCs w:val="28"/>
        </w:rPr>
        <w:t>а отчислена</w:t>
      </w:r>
      <w:r w:rsidR="000A4DBD">
        <w:rPr>
          <w:sz w:val="28"/>
          <w:szCs w:val="28"/>
        </w:rPr>
        <w:t xml:space="preserve"> в связи с нарушениями правил Женского</w:t>
      </w:r>
      <w:proofErr w:type="gramEnd"/>
      <w:r w:rsidR="000A4DBD">
        <w:rPr>
          <w:sz w:val="28"/>
          <w:szCs w:val="28"/>
        </w:rPr>
        <w:t xml:space="preserve"> педагогического института. Выпускница института Е.Б. Чернова, позднее ставшая известным специалистом в области диалектологии, вспоминала об одной из своих сокурсниц: «Иру через полгода исключили за то, что она была в театре ко</w:t>
      </w:r>
      <w:r w:rsidR="006C127E">
        <w:rPr>
          <w:sz w:val="28"/>
          <w:szCs w:val="28"/>
        </w:rPr>
        <w:t xml:space="preserve">медии на </w:t>
      </w:r>
      <w:r w:rsidR="006C127E" w:rsidRPr="006C127E">
        <w:rPr>
          <w:sz w:val="28"/>
          <w:szCs w:val="28"/>
        </w:rPr>
        <w:t>“</w:t>
      </w:r>
      <w:r w:rsidR="006C127E">
        <w:rPr>
          <w:sz w:val="28"/>
          <w:szCs w:val="28"/>
        </w:rPr>
        <w:t>неприличной</w:t>
      </w:r>
      <w:r w:rsidR="006C127E" w:rsidRPr="006C127E">
        <w:rPr>
          <w:sz w:val="28"/>
          <w:szCs w:val="28"/>
        </w:rPr>
        <w:t>”</w:t>
      </w:r>
      <w:r w:rsidR="006C127E">
        <w:rPr>
          <w:sz w:val="28"/>
          <w:szCs w:val="28"/>
        </w:rPr>
        <w:t xml:space="preserve"> комедии </w:t>
      </w:r>
      <w:r w:rsidR="006C127E" w:rsidRPr="006C127E">
        <w:rPr>
          <w:sz w:val="28"/>
          <w:szCs w:val="28"/>
        </w:rPr>
        <w:t>“</w:t>
      </w:r>
      <w:r w:rsidR="000A4DBD">
        <w:rPr>
          <w:sz w:val="28"/>
          <w:szCs w:val="28"/>
        </w:rPr>
        <w:t>Дев</w:t>
      </w:r>
      <w:r w:rsidR="006C127E">
        <w:rPr>
          <w:sz w:val="28"/>
          <w:szCs w:val="28"/>
        </w:rPr>
        <w:t>ушка с мышкой</w:t>
      </w:r>
      <w:r w:rsidR="006C127E" w:rsidRPr="006C127E">
        <w:rPr>
          <w:sz w:val="28"/>
          <w:szCs w:val="28"/>
        </w:rPr>
        <w:t>”</w:t>
      </w:r>
      <w:r w:rsidR="000A4DBD">
        <w:rPr>
          <w:sz w:val="28"/>
          <w:szCs w:val="28"/>
        </w:rPr>
        <w:t>».</w:t>
      </w:r>
      <w:r w:rsidR="000A4DBD">
        <w:rPr>
          <w:rStyle w:val="a9"/>
          <w:sz w:val="28"/>
          <w:szCs w:val="28"/>
        </w:rPr>
        <w:footnoteReference w:id="184"/>
      </w:r>
    </w:p>
    <w:p w:rsidR="00CB1ADF" w:rsidRDefault="00CB1ADF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известная слушательница Женского педагогического института, которая</w:t>
      </w:r>
      <w:r w:rsidR="00D97F0D">
        <w:rPr>
          <w:sz w:val="28"/>
          <w:szCs w:val="28"/>
        </w:rPr>
        <w:t xml:space="preserve"> </w:t>
      </w:r>
      <w:r w:rsidR="00BA36CA">
        <w:rPr>
          <w:sz w:val="28"/>
          <w:szCs w:val="28"/>
        </w:rPr>
        <w:t>не получила диплом и</w:t>
      </w:r>
      <w:r>
        <w:rPr>
          <w:sz w:val="28"/>
          <w:szCs w:val="28"/>
        </w:rPr>
        <w:t xml:space="preserve"> была отчислена</w:t>
      </w:r>
      <w:r w:rsidR="00BA36CA">
        <w:rPr>
          <w:sz w:val="28"/>
          <w:szCs w:val="28"/>
        </w:rPr>
        <w:t xml:space="preserve"> в конце своего обучения</w:t>
      </w:r>
      <w:r>
        <w:rPr>
          <w:sz w:val="28"/>
          <w:szCs w:val="28"/>
        </w:rPr>
        <w:t xml:space="preserve"> – </w:t>
      </w:r>
      <w:r w:rsidR="00BA36CA">
        <w:rPr>
          <w:sz w:val="28"/>
          <w:szCs w:val="28"/>
        </w:rPr>
        <w:t xml:space="preserve">профессиональная революционерка </w:t>
      </w:r>
      <w:r>
        <w:rPr>
          <w:sz w:val="28"/>
          <w:szCs w:val="28"/>
        </w:rPr>
        <w:t xml:space="preserve">Ирина </w:t>
      </w:r>
      <w:r w:rsidR="00BA36CA">
        <w:rPr>
          <w:sz w:val="28"/>
          <w:szCs w:val="28"/>
        </w:rPr>
        <w:t xml:space="preserve">Константиновна </w:t>
      </w:r>
      <w:r>
        <w:rPr>
          <w:sz w:val="28"/>
          <w:szCs w:val="28"/>
        </w:rPr>
        <w:t>Каховская</w:t>
      </w:r>
      <w:r w:rsidR="006B1AE7">
        <w:rPr>
          <w:sz w:val="28"/>
          <w:szCs w:val="28"/>
        </w:rPr>
        <w:t xml:space="preserve"> (1888 – 1960)</w:t>
      </w:r>
      <w:r>
        <w:rPr>
          <w:sz w:val="28"/>
          <w:szCs w:val="28"/>
        </w:rPr>
        <w:t>.</w:t>
      </w:r>
      <w:r w:rsidR="00D97F0D">
        <w:rPr>
          <w:sz w:val="28"/>
          <w:szCs w:val="28"/>
        </w:rPr>
        <w:t xml:space="preserve"> </w:t>
      </w:r>
      <w:r w:rsidR="00BA36CA">
        <w:rPr>
          <w:sz w:val="28"/>
          <w:szCs w:val="28"/>
        </w:rPr>
        <w:t xml:space="preserve">Слушательница обучалась на словесно-историческом отделении, </w:t>
      </w:r>
      <w:r w:rsidR="00F578FA">
        <w:rPr>
          <w:sz w:val="28"/>
          <w:szCs w:val="28"/>
        </w:rPr>
        <w:t>педагогами</w:t>
      </w:r>
      <w:r w:rsidR="00BA36CA">
        <w:rPr>
          <w:sz w:val="28"/>
          <w:szCs w:val="28"/>
        </w:rPr>
        <w:t xml:space="preserve"> считалась способной и добросовестной  ученицей.</w:t>
      </w:r>
      <w:r w:rsidR="00971905">
        <w:rPr>
          <w:sz w:val="28"/>
          <w:szCs w:val="28"/>
        </w:rPr>
        <w:t xml:space="preserve"> Однако на четвертом курсе 28 апреля 1907 г.</w:t>
      </w:r>
      <w:r w:rsidR="002F7BB9">
        <w:rPr>
          <w:sz w:val="28"/>
          <w:szCs w:val="28"/>
        </w:rPr>
        <w:t>, после покушения на убийство городового,</w:t>
      </w:r>
      <w:r w:rsidR="00971905">
        <w:rPr>
          <w:sz w:val="28"/>
          <w:szCs w:val="28"/>
        </w:rPr>
        <w:t xml:space="preserve"> девушка была арестована по обвинению в политическом преступлении, после чего отчислена из института. В 1908 г. над бывшей слушательницей Женского педагогического института состоялся суд, где Ирина Каховская обвинялась в противоправительственной </w:t>
      </w:r>
      <w:r w:rsidR="00971905">
        <w:rPr>
          <w:sz w:val="28"/>
          <w:szCs w:val="28"/>
        </w:rPr>
        <w:lastRenderedPageBreak/>
        <w:t>пропаганде.</w:t>
      </w:r>
      <w:r w:rsidR="00971905">
        <w:rPr>
          <w:rStyle w:val="a9"/>
          <w:sz w:val="28"/>
          <w:szCs w:val="28"/>
        </w:rPr>
        <w:footnoteReference w:id="185"/>
      </w:r>
      <w:r w:rsidR="00112AA3">
        <w:rPr>
          <w:sz w:val="28"/>
          <w:szCs w:val="28"/>
        </w:rPr>
        <w:t xml:space="preserve"> </w:t>
      </w:r>
      <w:r w:rsidR="00971905">
        <w:rPr>
          <w:sz w:val="28"/>
          <w:szCs w:val="28"/>
        </w:rPr>
        <w:t xml:space="preserve">Слушательницы института пытались повлиять на положение Каховской. </w:t>
      </w:r>
      <w:r>
        <w:rPr>
          <w:sz w:val="28"/>
          <w:szCs w:val="28"/>
        </w:rPr>
        <w:t>В марте 1908 г. слушательницы четвертого курса Никанорова и Житкова обрати</w:t>
      </w:r>
      <w:r w:rsidR="00F578FA">
        <w:rPr>
          <w:sz w:val="28"/>
          <w:szCs w:val="28"/>
        </w:rPr>
        <w:t>ли</w:t>
      </w:r>
      <w:r>
        <w:rPr>
          <w:sz w:val="28"/>
          <w:szCs w:val="28"/>
        </w:rPr>
        <w:t>сь с прошением к почетному попечителю института великому князю Константину Константиновичу: «Глубоко убежденные в непричастности своего товарища Ирины Каховской к преступлению 20 марта 1907 года и принимая во внимание возможность судебной ошибки, просят Ваше Высочество, опираясь на сочувствие всего института ходатайствовать о смягчении приговора».</w:t>
      </w:r>
      <w:r>
        <w:rPr>
          <w:rStyle w:val="a9"/>
          <w:sz w:val="28"/>
          <w:szCs w:val="28"/>
        </w:rPr>
        <w:footnoteReference w:id="186"/>
      </w:r>
      <w:r w:rsidR="008F3801">
        <w:rPr>
          <w:sz w:val="28"/>
          <w:szCs w:val="28"/>
        </w:rPr>
        <w:t xml:space="preserve"> Все что удалось сделать, в том числе и при содействии директора института С.Ф. Платонова – сократить сро</w:t>
      </w:r>
      <w:r w:rsidR="00F578FA">
        <w:rPr>
          <w:sz w:val="28"/>
          <w:szCs w:val="28"/>
        </w:rPr>
        <w:t xml:space="preserve">к ссылки и каторжных работ с 20 </w:t>
      </w:r>
      <w:r w:rsidR="008F3801">
        <w:rPr>
          <w:sz w:val="28"/>
          <w:szCs w:val="28"/>
        </w:rPr>
        <w:t>до 15 лет.</w:t>
      </w:r>
      <w:r w:rsidR="00E93EFA">
        <w:rPr>
          <w:sz w:val="28"/>
          <w:szCs w:val="28"/>
        </w:rPr>
        <w:t xml:space="preserve"> Последующая жизнь бывшей слушательницы Женского педагогического института представляла собой </w:t>
      </w:r>
      <w:r w:rsidR="00F578FA">
        <w:rPr>
          <w:sz w:val="28"/>
          <w:szCs w:val="28"/>
        </w:rPr>
        <w:t xml:space="preserve">череду </w:t>
      </w:r>
      <w:r w:rsidR="00E93EFA">
        <w:rPr>
          <w:sz w:val="28"/>
          <w:szCs w:val="28"/>
        </w:rPr>
        <w:t>политической борьбы и арестов.</w:t>
      </w:r>
    </w:p>
    <w:p w:rsidR="00455753" w:rsidRDefault="0045575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Большая часть слушательниц виде</w:t>
      </w:r>
      <w:r w:rsidR="00F578FA">
        <w:rPr>
          <w:sz w:val="28"/>
          <w:szCs w:val="28"/>
        </w:rPr>
        <w:t>ла</w:t>
      </w:r>
      <w:r>
        <w:rPr>
          <w:sz w:val="28"/>
          <w:szCs w:val="28"/>
        </w:rPr>
        <w:t xml:space="preserve"> свое профессиональное будущее в «достижении педагогического мастерства», и после окончания обучения выпускницы становились учительницами низших и средних учебных заведений.</w:t>
      </w:r>
      <w:r w:rsidR="00083A56">
        <w:rPr>
          <w:sz w:val="28"/>
          <w:szCs w:val="28"/>
        </w:rPr>
        <w:t xml:space="preserve"> Среди таких выпускниц нам известны</w:t>
      </w:r>
      <w:r w:rsidR="00BB5958">
        <w:rPr>
          <w:sz w:val="28"/>
          <w:szCs w:val="28"/>
        </w:rPr>
        <w:t>:</w:t>
      </w:r>
      <w:r w:rsidR="00083A56">
        <w:rPr>
          <w:sz w:val="28"/>
          <w:szCs w:val="28"/>
        </w:rPr>
        <w:t xml:space="preserve"> бывшая слушательница словесно-исторического отделения К.Н. Булатова, М.Ф. </w:t>
      </w:r>
      <w:proofErr w:type="spellStart"/>
      <w:r w:rsidR="00083A56">
        <w:rPr>
          <w:sz w:val="28"/>
          <w:szCs w:val="28"/>
        </w:rPr>
        <w:t>Ропп</w:t>
      </w:r>
      <w:proofErr w:type="spellEnd"/>
      <w:r w:rsidR="00083A56">
        <w:rPr>
          <w:sz w:val="28"/>
          <w:szCs w:val="28"/>
        </w:rPr>
        <w:t xml:space="preserve">, Е.П. Светлова, выпускница физико-математического отделения Е.А. </w:t>
      </w:r>
      <w:proofErr w:type="spellStart"/>
      <w:r w:rsidR="00083A56">
        <w:rPr>
          <w:sz w:val="28"/>
          <w:szCs w:val="28"/>
        </w:rPr>
        <w:t>Сливинская</w:t>
      </w:r>
      <w:proofErr w:type="spellEnd"/>
      <w:r w:rsidR="00083A56">
        <w:rPr>
          <w:sz w:val="28"/>
          <w:szCs w:val="28"/>
        </w:rPr>
        <w:t xml:space="preserve">, одна из первых выпускниц словесно-исторического отделения В.А. </w:t>
      </w:r>
      <w:proofErr w:type="spellStart"/>
      <w:r w:rsidR="00083A56">
        <w:rPr>
          <w:sz w:val="28"/>
          <w:szCs w:val="28"/>
        </w:rPr>
        <w:t>Вейнерт</w:t>
      </w:r>
      <w:proofErr w:type="spellEnd"/>
      <w:r w:rsidR="00083A56">
        <w:rPr>
          <w:sz w:val="28"/>
          <w:szCs w:val="28"/>
        </w:rPr>
        <w:t>, С.Н. </w:t>
      </w:r>
      <w:proofErr w:type="spellStart"/>
      <w:r w:rsidR="00083A56">
        <w:rPr>
          <w:sz w:val="28"/>
          <w:szCs w:val="28"/>
        </w:rPr>
        <w:t>Полессная</w:t>
      </w:r>
      <w:proofErr w:type="spellEnd"/>
      <w:r w:rsidR="00083A56">
        <w:rPr>
          <w:sz w:val="28"/>
          <w:szCs w:val="28"/>
        </w:rPr>
        <w:t>, М.Н.</w:t>
      </w:r>
      <w:r w:rsidR="00702431">
        <w:rPr>
          <w:sz w:val="28"/>
          <w:szCs w:val="28"/>
        </w:rPr>
        <w:t xml:space="preserve"> </w:t>
      </w:r>
      <w:proofErr w:type="spellStart"/>
      <w:r w:rsidR="00083A56">
        <w:rPr>
          <w:sz w:val="28"/>
          <w:szCs w:val="28"/>
        </w:rPr>
        <w:t>Лопырева</w:t>
      </w:r>
      <w:proofErr w:type="spellEnd"/>
      <w:r w:rsidR="00083A56">
        <w:rPr>
          <w:sz w:val="28"/>
          <w:szCs w:val="28"/>
        </w:rPr>
        <w:t>.</w:t>
      </w:r>
      <w:r w:rsidR="008B4DCA">
        <w:rPr>
          <w:sz w:val="28"/>
          <w:szCs w:val="28"/>
        </w:rPr>
        <w:t xml:space="preserve"> </w:t>
      </w:r>
      <w:r w:rsidR="00D77048">
        <w:rPr>
          <w:sz w:val="28"/>
          <w:szCs w:val="28"/>
        </w:rPr>
        <w:t>Зачастую выпускницы не только преподавали в средних учебных заведениях, но и давали частные уроки.</w:t>
      </w:r>
      <w:r w:rsidR="00D77048">
        <w:rPr>
          <w:rStyle w:val="a9"/>
          <w:sz w:val="28"/>
          <w:szCs w:val="28"/>
        </w:rPr>
        <w:footnoteReference w:id="187"/>
      </w:r>
    </w:p>
    <w:p w:rsidR="00CD7F5A" w:rsidRDefault="00B5510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Иногда слушательницы института, не вызывавш</w:t>
      </w:r>
      <w:r w:rsidR="00E337F6">
        <w:rPr>
          <w:sz w:val="28"/>
          <w:szCs w:val="28"/>
        </w:rPr>
        <w:t>ие</w:t>
      </w:r>
      <w:r>
        <w:rPr>
          <w:sz w:val="28"/>
          <w:szCs w:val="28"/>
        </w:rPr>
        <w:t xml:space="preserve"> большого воодушевления у преподавателей</w:t>
      </w:r>
      <w:r w:rsidR="00E337F6">
        <w:rPr>
          <w:sz w:val="28"/>
          <w:szCs w:val="28"/>
        </w:rPr>
        <w:t>,</w:t>
      </w:r>
      <w:r>
        <w:rPr>
          <w:sz w:val="28"/>
          <w:szCs w:val="28"/>
        </w:rPr>
        <w:t xml:space="preserve"> достигали успеха в профессиональной деятельности. </w:t>
      </w:r>
      <w:r w:rsidR="00CD7F5A">
        <w:rPr>
          <w:sz w:val="28"/>
          <w:szCs w:val="28"/>
        </w:rPr>
        <w:t>Выпускница Женског</w:t>
      </w:r>
      <w:r w:rsidR="003C5AE0">
        <w:rPr>
          <w:sz w:val="28"/>
          <w:szCs w:val="28"/>
        </w:rPr>
        <w:t>о педагогического института Софья</w:t>
      </w:r>
      <w:r w:rsidR="00CD7F5A">
        <w:rPr>
          <w:sz w:val="28"/>
          <w:szCs w:val="28"/>
        </w:rPr>
        <w:t xml:space="preserve"> </w:t>
      </w:r>
      <w:proofErr w:type="spellStart"/>
      <w:r w:rsidR="00CD7F5A">
        <w:rPr>
          <w:sz w:val="28"/>
          <w:szCs w:val="28"/>
        </w:rPr>
        <w:t>Митурич</w:t>
      </w:r>
      <w:proofErr w:type="spellEnd"/>
      <w:r w:rsidR="00CD7F5A">
        <w:rPr>
          <w:sz w:val="28"/>
          <w:szCs w:val="28"/>
        </w:rPr>
        <w:t xml:space="preserve"> во время учебы запомнилась преподавателям как «вечно совершающая всякие проделки с веселой компанией», зачастую девушка не сдавала экзамены, проваливалась на репетициях, вызывалась к директору </w:t>
      </w:r>
      <w:r w:rsidR="00CD7F5A">
        <w:rPr>
          <w:sz w:val="28"/>
          <w:szCs w:val="28"/>
        </w:rPr>
        <w:lastRenderedPageBreak/>
        <w:t>института Сергею Федоровичу Платонову</w:t>
      </w:r>
      <w:r>
        <w:rPr>
          <w:sz w:val="28"/>
          <w:szCs w:val="28"/>
        </w:rPr>
        <w:t xml:space="preserve"> для выговоров за «строптивый нрав и ребяческие шалости».</w:t>
      </w:r>
      <w:r>
        <w:rPr>
          <w:rStyle w:val="a9"/>
          <w:sz w:val="28"/>
          <w:szCs w:val="28"/>
        </w:rPr>
        <w:footnoteReference w:id="188"/>
      </w:r>
      <w:r>
        <w:rPr>
          <w:sz w:val="28"/>
          <w:szCs w:val="28"/>
        </w:rPr>
        <w:t xml:space="preserve"> После того, как слушательница провела неудачный пробный урок, она была оставлена на второй год, и преподаватели высказывали сомнения в «ее пригодности к чему-нибудь». Стоит отметить, что С.Ф.</w:t>
      </w:r>
      <w:r w:rsidR="00EC17B7">
        <w:rPr>
          <w:sz w:val="28"/>
          <w:szCs w:val="28"/>
        </w:rPr>
        <w:t xml:space="preserve"> Платонов</w:t>
      </w:r>
      <w:r>
        <w:rPr>
          <w:sz w:val="28"/>
          <w:szCs w:val="28"/>
        </w:rPr>
        <w:t xml:space="preserve"> такие высказывания не поддерживал и считал, что у слушательницы есть все данные для того, чтобы стать преподавателем. Дважды отучившись на последнем курсе </w:t>
      </w:r>
      <w:r w:rsidR="003951D3">
        <w:rPr>
          <w:sz w:val="28"/>
          <w:szCs w:val="28"/>
        </w:rPr>
        <w:t xml:space="preserve">Женского педагогического </w:t>
      </w:r>
      <w:r w:rsidR="00F578FA">
        <w:rPr>
          <w:sz w:val="28"/>
          <w:szCs w:val="28"/>
        </w:rPr>
        <w:t>института,</w:t>
      </w:r>
      <w:r w:rsidR="00EC17B7">
        <w:rPr>
          <w:sz w:val="28"/>
          <w:szCs w:val="28"/>
        </w:rPr>
        <w:t xml:space="preserve"> Софья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Митурич</w:t>
      </w:r>
      <w:proofErr w:type="spellEnd"/>
      <w:r>
        <w:rPr>
          <w:sz w:val="28"/>
          <w:szCs w:val="28"/>
        </w:rPr>
        <w:t xml:space="preserve"> получила диплом и устроилась на работу в школу с интернатом, а позд</w:t>
      </w:r>
      <w:r w:rsidR="00F578FA">
        <w:rPr>
          <w:sz w:val="28"/>
          <w:szCs w:val="28"/>
        </w:rPr>
        <w:t>нее перешла в гимназию. Однако</w:t>
      </w:r>
      <w:r>
        <w:rPr>
          <w:sz w:val="28"/>
          <w:szCs w:val="28"/>
        </w:rPr>
        <w:t xml:space="preserve"> </w:t>
      </w:r>
      <w:r w:rsidR="003951D3">
        <w:rPr>
          <w:sz w:val="28"/>
          <w:szCs w:val="28"/>
        </w:rPr>
        <w:t>спустя некоторое время</w:t>
      </w:r>
      <w:r>
        <w:rPr>
          <w:sz w:val="28"/>
          <w:szCs w:val="28"/>
        </w:rPr>
        <w:t xml:space="preserve"> девушка </w:t>
      </w:r>
      <w:r w:rsidR="00F578FA">
        <w:rPr>
          <w:sz w:val="28"/>
          <w:szCs w:val="28"/>
        </w:rPr>
        <w:t>продолжала переживать</w:t>
      </w:r>
      <w:r>
        <w:rPr>
          <w:sz w:val="28"/>
          <w:szCs w:val="28"/>
        </w:rPr>
        <w:t xml:space="preserve"> ситуацию с проваленным пробным уроком, и часто задумывалась на своем ли она месте.</w:t>
      </w:r>
      <w:r w:rsidR="00265889">
        <w:rPr>
          <w:sz w:val="28"/>
          <w:szCs w:val="28"/>
        </w:rPr>
        <w:t xml:space="preserve"> Позднее ее коллега Зоя </w:t>
      </w:r>
      <w:proofErr w:type="spellStart"/>
      <w:r w:rsidR="00265889">
        <w:rPr>
          <w:sz w:val="28"/>
          <w:szCs w:val="28"/>
        </w:rPr>
        <w:t>Трамбицкая</w:t>
      </w:r>
      <w:proofErr w:type="spellEnd"/>
      <w:r w:rsidR="00265889">
        <w:rPr>
          <w:sz w:val="28"/>
          <w:szCs w:val="28"/>
        </w:rPr>
        <w:t xml:space="preserve"> отзывалась о ней: «Трудно себе представить личность более светлую и одаренную: она широко образована, имеет большие музыкальные способности, хороший голос; она так ищет постоянно знаний, так неутомимо собирает все, посылаемое Богом на пути. Кончив Институт </w:t>
      </w:r>
      <w:proofErr w:type="spellStart"/>
      <w:r w:rsidR="00265889">
        <w:rPr>
          <w:sz w:val="28"/>
          <w:szCs w:val="28"/>
        </w:rPr>
        <w:t>историчкой</w:t>
      </w:r>
      <w:proofErr w:type="spellEnd"/>
      <w:r w:rsidR="00265889">
        <w:rPr>
          <w:sz w:val="28"/>
          <w:szCs w:val="28"/>
        </w:rPr>
        <w:t xml:space="preserve">, она знает хорошо и литературу, и </w:t>
      </w:r>
      <w:r w:rsidR="00400D12">
        <w:rPr>
          <w:sz w:val="28"/>
          <w:szCs w:val="28"/>
        </w:rPr>
        <w:t>естественные</w:t>
      </w:r>
      <w:r w:rsidR="00265889">
        <w:rPr>
          <w:sz w:val="28"/>
          <w:szCs w:val="28"/>
        </w:rPr>
        <w:t xml:space="preserve"> науки, над которыми много работала в последнее время».</w:t>
      </w:r>
      <w:r w:rsidR="00265889">
        <w:rPr>
          <w:rStyle w:val="a9"/>
          <w:sz w:val="28"/>
          <w:szCs w:val="28"/>
        </w:rPr>
        <w:footnoteReference w:id="189"/>
      </w:r>
    </w:p>
    <w:p w:rsidR="003951D3" w:rsidRDefault="003951D3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все выпускницы Женского педагогического института оставались преподавать в Санкт-Петербурге. Многие, получив профессию учительницы, возвращались к себе на родину, чтобы там получить работу.</w:t>
      </w:r>
      <w:r w:rsidR="00246E61">
        <w:rPr>
          <w:sz w:val="28"/>
          <w:szCs w:val="28"/>
        </w:rPr>
        <w:t xml:space="preserve"> Например, выпускница 1913 г. Галина Митрофановна </w:t>
      </w:r>
      <w:r w:rsidR="00F578FA">
        <w:rPr>
          <w:sz w:val="28"/>
          <w:szCs w:val="28"/>
        </w:rPr>
        <w:t xml:space="preserve">Александрова </w:t>
      </w:r>
      <w:r w:rsidR="00246E61">
        <w:rPr>
          <w:sz w:val="28"/>
          <w:szCs w:val="28"/>
        </w:rPr>
        <w:t>после получения диплома об окончании института поспешила отправить</w:t>
      </w:r>
      <w:r w:rsidR="008F03C8">
        <w:rPr>
          <w:sz w:val="28"/>
          <w:szCs w:val="28"/>
        </w:rPr>
        <w:t>ся</w:t>
      </w:r>
      <w:r w:rsidR="00246E61">
        <w:rPr>
          <w:sz w:val="28"/>
          <w:szCs w:val="28"/>
        </w:rPr>
        <w:t xml:space="preserve"> в</w:t>
      </w:r>
      <w:r w:rsidR="008F03C8">
        <w:rPr>
          <w:sz w:val="28"/>
          <w:szCs w:val="28"/>
        </w:rPr>
        <w:t xml:space="preserve"> Саратов, откуда она была родом. Там</w:t>
      </w:r>
      <w:r w:rsidR="00246E61">
        <w:rPr>
          <w:sz w:val="28"/>
          <w:szCs w:val="28"/>
        </w:rPr>
        <w:t xml:space="preserve"> ее приняли </w:t>
      </w:r>
      <w:r w:rsidR="008F03C8">
        <w:rPr>
          <w:sz w:val="28"/>
          <w:szCs w:val="28"/>
        </w:rPr>
        <w:t xml:space="preserve">на службу </w:t>
      </w:r>
      <w:r w:rsidR="00246E61">
        <w:rPr>
          <w:sz w:val="28"/>
          <w:szCs w:val="28"/>
        </w:rPr>
        <w:t>учительницей в одну из гимназий.</w:t>
      </w:r>
      <w:r w:rsidR="00246E61">
        <w:rPr>
          <w:rStyle w:val="a9"/>
          <w:sz w:val="28"/>
          <w:szCs w:val="28"/>
        </w:rPr>
        <w:footnoteReference w:id="190"/>
      </w:r>
      <w:r w:rsidR="002153A9">
        <w:rPr>
          <w:sz w:val="28"/>
          <w:szCs w:val="28"/>
        </w:rPr>
        <w:t xml:space="preserve"> Ряд слушательниц отдавали предп</w:t>
      </w:r>
      <w:r w:rsidR="00246E61">
        <w:rPr>
          <w:sz w:val="28"/>
          <w:szCs w:val="28"/>
        </w:rPr>
        <w:t>очтение занятиям наукой, но так</w:t>
      </w:r>
      <w:r w:rsidR="002153A9">
        <w:rPr>
          <w:sz w:val="28"/>
          <w:szCs w:val="28"/>
        </w:rPr>
        <w:t xml:space="preserve">же не в Санкт-Петербурге, а на родине. </w:t>
      </w:r>
      <w:proofErr w:type="spellStart"/>
      <w:r w:rsidR="002153A9">
        <w:rPr>
          <w:sz w:val="28"/>
          <w:szCs w:val="28"/>
        </w:rPr>
        <w:t>Русудан</w:t>
      </w:r>
      <w:proofErr w:type="spellEnd"/>
      <w:r w:rsidR="002153A9">
        <w:rPr>
          <w:sz w:val="28"/>
          <w:szCs w:val="28"/>
        </w:rPr>
        <w:t xml:space="preserve"> Николаевна Николадзе, окончив в 1909 г. физико-математическое отделение, была оставлена при институте, для п</w:t>
      </w:r>
      <w:r w:rsidR="008F03C8">
        <w:rPr>
          <w:sz w:val="28"/>
          <w:szCs w:val="28"/>
        </w:rPr>
        <w:t>родолжения научных исследований. Там она стала</w:t>
      </w:r>
      <w:r w:rsidR="002153A9">
        <w:rPr>
          <w:sz w:val="28"/>
          <w:szCs w:val="28"/>
        </w:rPr>
        <w:t xml:space="preserve"> ассистентом при кафедре химии, где руководила в качестве заведующей </w:t>
      </w:r>
      <w:r w:rsidR="002153A9">
        <w:rPr>
          <w:sz w:val="28"/>
          <w:szCs w:val="28"/>
        </w:rPr>
        <w:lastRenderedPageBreak/>
        <w:t xml:space="preserve">лабораторией  химическими практическими работами слушательниц с 1909 по 1917 г. В 1913 г. Р.Н. Николадзе одной из первых женщин сдала государственные экзамены на знание университетского курса и получила право заниматься </w:t>
      </w:r>
      <w:r w:rsidR="008F03C8">
        <w:rPr>
          <w:sz w:val="28"/>
          <w:szCs w:val="28"/>
        </w:rPr>
        <w:t>преподавательской</w:t>
      </w:r>
      <w:r w:rsidR="002153A9">
        <w:rPr>
          <w:sz w:val="28"/>
          <w:szCs w:val="28"/>
        </w:rPr>
        <w:t xml:space="preserve"> деятельностью. Проработав после выпуска восемь лет в институте, в 1917 г. Р.Н. Николадзе вернулась в Грузию, где и проживала до поступления в Женский педагогический институт. Бывшая слушательница стала первой женщиной-химиком в Грузии, позднее, в советское время, получила степень доктора наук.</w:t>
      </w:r>
      <w:r w:rsidR="002153A9">
        <w:rPr>
          <w:rStyle w:val="a9"/>
          <w:sz w:val="28"/>
          <w:szCs w:val="28"/>
        </w:rPr>
        <w:footnoteReference w:id="191"/>
      </w:r>
    </w:p>
    <w:p w:rsidR="00CF5BB1" w:rsidRDefault="002A2390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Часть слушательниц желала</w:t>
      </w:r>
      <w:r w:rsidR="00CF5BB1">
        <w:rPr>
          <w:sz w:val="28"/>
          <w:szCs w:val="28"/>
        </w:rPr>
        <w:t xml:space="preserve"> добиться успехов в научной работе. Такие девушки еще </w:t>
      </w:r>
      <w:r w:rsidR="008F03C8">
        <w:rPr>
          <w:sz w:val="28"/>
          <w:szCs w:val="28"/>
        </w:rPr>
        <w:t xml:space="preserve">в </w:t>
      </w:r>
      <w:r w:rsidR="00CF5BB1">
        <w:rPr>
          <w:sz w:val="28"/>
          <w:szCs w:val="28"/>
        </w:rPr>
        <w:t>период обучения посещали различные научные кружки, собрания. Практиковалась покупка в</w:t>
      </w:r>
      <w:r w:rsidR="008F03C8">
        <w:rPr>
          <w:sz w:val="28"/>
          <w:szCs w:val="28"/>
        </w:rPr>
        <w:t xml:space="preserve"> </w:t>
      </w:r>
      <w:r w:rsidR="00CF5BB1">
        <w:rPr>
          <w:sz w:val="28"/>
          <w:szCs w:val="28"/>
        </w:rPr>
        <w:t xml:space="preserve">складчину книг по интересующим проблемам. Некоторые преподаватели шли навстречу слушательницам, видя их научные рвения, и разрешали пользоваться своими личными библиотеками. </w:t>
      </w:r>
    </w:p>
    <w:p w:rsidR="00CF5BB1" w:rsidRDefault="00CF5BB1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института слушательницы, желавшие связать карьеру с научной деятельностью, сталкивались с различными проблемами</w:t>
      </w:r>
      <w:r w:rsidR="00EF2854">
        <w:rPr>
          <w:sz w:val="28"/>
          <w:szCs w:val="28"/>
        </w:rPr>
        <w:t>. Некоторые преподаватели предлагали лучшим</w:t>
      </w:r>
      <w:r w:rsidR="00647FF9">
        <w:rPr>
          <w:sz w:val="28"/>
          <w:szCs w:val="28"/>
        </w:rPr>
        <w:t xml:space="preserve"> </w:t>
      </w:r>
      <w:r w:rsidR="00EF2854">
        <w:rPr>
          <w:sz w:val="28"/>
          <w:szCs w:val="28"/>
        </w:rPr>
        <w:t xml:space="preserve">по их предмету слушательницам остаться в институте на год стажерами. Однако далеко не все желающие могли получить такие места. </w:t>
      </w:r>
      <w:r w:rsidR="00773A2B">
        <w:rPr>
          <w:sz w:val="28"/>
          <w:szCs w:val="28"/>
        </w:rPr>
        <w:t xml:space="preserve">Помимо этого, остро стояла финансовая проблема. </w:t>
      </w:r>
      <w:r w:rsidR="00EF2854">
        <w:rPr>
          <w:sz w:val="28"/>
          <w:szCs w:val="28"/>
        </w:rPr>
        <w:t xml:space="preserve">Бывшая слушательница института З.Н. Мелещенко </w:t>
      </w:r>
      <w:r w:rsidR="00773A2B">
        <w:rPr>
          <w:sz w:val="28"/>
          <w:szCs w:val="28"/>
        </w:rPr>
        <w:t>писала о стажировках</w:t>
      </w:r>
      <w:r w:rsidR="00EF2854">
        <w:rPr>
          <w:sz w:val="28"/>
          <w:szCs w:val="28"/>
        </w:rPr>
        <w:t>: «Это счастье ничего не давало материально, надобно</w:t>
      </w:r>
      <w:r w:rsidR="00875CAE">
        <w:rPr>
          <w:sz w:val="28"/>
          <w:szCs w:val="28"/>
        </w:rPr>
        <w:t xml:space="preserve"> б</w:t>
      </w:r>
      <w:r w:rsidR="00EF2854">
        <w:rPr>
          <w:sz w:val="28"/>
          <w:szCs w:val="28"/>
        </w:rPr>
        <w:t xml:space="preserve">ыло искать частных заработков, и </w:t>
      </w:r>
      <w:r w:rsidR="00400D12">
        <w:rPr>
          <w:sz w:val="28"/>
          <w:szCs w:val="28"/>
        </w:rPr>
        <w:t>бедная часть студенток вынуждены были</w:t>
      </w:r>
      <w:r w:rsidR="00EF2854">
        <w:rPr>
          <w:sz w:val="28"/>
          <w:szCs w:val="28"/>
        </w:rPr>
        <w:t xml:space="preserve"> отказаться от такого пути в науку».</w:t>
      </w:r>
      <w:r w:rsidR="00875CAE">
        <w:rPr>
          <w:rStyle w:val="a9"/>
          <w:sz w:val="28"/>
          <w:szCs w:val="28"/>
        </w:rPr>
        <w:footnoteReference w:id="192"/>
      </w:r>
      <w:r w:rsidR="00647FF9">
        <w:rPr>
          <w:sz w:val="28"/>
          <w:szCs w:val="28"/>
        </w:rPr>
        <w:t xml:space="preserve"> Тем не менее, немногим из проявивших себя слушательниц могла быть начислена стипендия в том случае, если они оставались в институте в качестве стажеров. В этом случае отделение, на котором оставалась выпускница, ходатайствовало директору Женского педагогического института с просьбой назначить стажеру стипендию. </w:t>
      </w:r>
      <w:r w:rsidR="00647FF9">
        <w:rPr>
          <w:sz w:val="28"/>
          <w:szCs w:val="28"/>
        </w:rPr>
        <w:lastRenderedPageBreak/>
        <w:t xml:space="preserve">Например, в 1915 г. по просьбе физико-математического отделения была назначена стипендия в размере 400 рублей в год оставленной при кафедре </w:t>
      </w:r>
      <w:r w:rsidR="00AC4573">
        <w:rPr>
          <w:sz w:val="28"/>
          <w:szCs w:val="28"/>
        </w:rPr>
        <w:t xml:space="preserve">физики бывшей слушательнице Н. </w:t>
      </w:r>
      <w:proofErr w:type="spellStart"/>
      <w:r w:rsidR="00AC4573">
        <w:rPr>
          <w:sz w:val="28"/>
          <w:szCs w:val="28"/>
        </w:rPr>
        <w:t>Резвецовой</w:t>
      </w:r>
      <w:proofErr w:type="spellEnd"/>
      <w:r w:rsidR="00AC4573">
        <w:rPr>
          <w:sz w:val="28"/>
          <w:szCs w:val="28"/>
        </w:rPr>
        <w:t>. Но такие случаи были довольно редки, и далеко не все могли получить стипендию.</w:t>
      </w:r>
      <w:r w:rsidR="00AC4573">
        <w:rPr>
          <w:rStyle w:val="a9"/>
          <w:sz w:val="28"/>
          <w:szCs w:val="28"/>
        </w:rPr>
        <w:footnoteReference w:id="193"/>
      </w:r>
    </w:p>
    <w:p w:rsidR="00590402" w:rsidRDefault="00B6584A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Остроту проблемы</w:t>
      </w:r>
      <w:r w:rsidR="00590402">
        <w:rPr>
          <w:sz w:val="28"/>
          <w:szCs w:val="28"/>
        </w:rPr>
        <w:t xml:space="preserve"> продолжения обучения </w:t>
      </w:r>
      <w:r>
        <w:rPr>
          <w:sz w:val="28"/>
          <w:szCs w:val="28"/>
        </w:rPr>
        <w:t xml:space="preserve">слушательниц </w:t>
      </w:r>
      <w:r w:rsidR="00590402">
        <w:rPr>
          <w:sz w:val="28"/>
          <w:szCs w:val="28"/>
        </w:rPr>
        <w:t>в институте после выпуска отмечал С.В. Рождественский</w:t>
      </w:r>
      <w:r w:rsidR="00F02E0D">
        <w:rPr>
          <w:sz w:val="28"/>
          <w:szCs w:val="28"/>
        </w:rPr>
        <w:t>, ход</w:t>
      </w:r>
      <w:r w:rsidR="008F03C8">
        <w:rPr>
          <w:sz w:val="28"/>
          <w:szCs w:val="28"/>
        </w:rPr>
        <w:t>атайствуя о назначении стипендии</w:t>
      </w:r>
      <w:r w:rsidR="00F02E0D">
        <w:rPr>
          <w:sz w:val="28"/>
          <w:szCs w:val="28"/>
        </w:rPr>
        <w:t xml:space="preserve"> лучшим из них</w:t>
      </w:r>
      <w:r w:rsidR="00590402">
        <w:rPr>
          <w:sz w:val="28"/>
          <w:szCs w:val="28"/>
        </w:rPr>
        <w:t>: «Среди оканчивающих курс института находятся лица, исключительных дарований. Так, в 1910 г. окончила курс слушательница, получившая в бытность ее в институте медали: одну от Императорского географического общества за диалектологические наблюдения и другую от института за сочинение по истории русской грамматики, составленное на основании древних рукописей Императорской публичной библиотеки. Лишь в редких случаях удается привязать эти молодые силы к институту, создав для них какое-либо дело в институтских кабинетах и лабораториях или поручив им руководство занятий какой-либо группы слушательниц, или же, наконец, доставив им уроки в Константиновской гимназии</w:t>
      </w:r>
      <w:r>
        <w:rPr>
          <w:sz w:val="28"/>
          <w:szCs w:val="28"/>
        </w:rPr>
        <w:t>. Пребывание в институте обеспечивает им возможность пользоваться его библиотекой и научными пособиями</w:t>
      </w:r>
      <w:r w:rsidR="00F02E0D">
        <w:rPr>
          <w:sz w:val="28"/>
          <w:szCs w:val="28"/>
        </w:rPr>
        <w:t>, и ставит их в положение лучшее по сравнению с теми, кто должен покинуть институт, а часто и Санкт-Петербург для службы в провинции. Но как те, так и другие лишены правильных условий для научного совершенствования».</w:t>
      </w:r>
      <w:r w:rsidR="00F02E0D">
        <w:rPr>
          <w:rStyle w:val="a9"/>
          <w:sz w:val="28"/>
          <w:szCs w:val="28"/>
        </w:rPr>
        <w:footnoteReference w:id="194"/>
      </w:r>
    </w:p>
    <w:p w:rsidR="00D2263E" w:rsidRDefault="00D2263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Выпускницы Женского педагогического института, сумевшие продолжить свое обучение, </w:t>
      </w:r>
      <w:r w:rsidR="008F03C8">
        <w:rPr>
          <w:sz w:val="28"/>
          <w:szCs w:val="28"/>
        </w:rPr>
        <w:t>часто</w:t>
      </w:r>
      <w:r>
        <w:rPr>
          <w:sz w:val="28"/>
          <w:szCs w:val="28"/>
        </w:rPr>
        <w:t xml:space="preserve"> достигали больших успехов в научной деятельности. Слушательница Н.П. Гринкова еще во время обучения под руководством профессора Н.М. </w:t>
      </w:r>
      <w:proofErr w:type="spellStart"/>
      <w:r>
        <w:rPr>
          <w:sz w:val="28"/>
          <w:szCs w:val="28"/>
        </w:rPr>
        <w:t>Каринского</w:t>
      </w:r>
      <w:proofErr w:type="spellEnd"/>
      <w:r>
        <w:rPr>
          <w:sz w:val="28"/>
          <w:szCs w:val="28"/>
        </w:rPr>
        <w:t xml:space="preserve"> написала выпускную работу по теме «Язык писем Алексея Михайловича». После этого девушку оставили при институте для работы в качестве ассистента кафедры русского языка. </w:t>
      </w:r>
      <w:r>
        <w:rPr>
          <w:sz w:val="28"/>
          <w:szCs w:val="28"/>
        </w:rPr>
        <w:lastRenderedPageBreak/>
        <w:t>Позднее на этой кафедре Н.П. Гринкова проработала всю жизнь, став крупной исследовател</w:t>
      </w:r>
      <w:r w:rsidR="008F03C8">
        <w:rPr>
          <w:sz w:val="28"/>
          <w:szCs w:val="28"/>
        </w:rPr>
        <w:t>ем</w:t>
      </w:r>
      <w:r>
        <w:rPr>
          <w:sz w:val="28"/>
          <w:szCs w:val="28"/>
        </w:rPr>
        <w:t xml:space="preserve"> в области диалектологии.</w:t>
      </w:r>
      <w:r>
        <w:rPr>
          <w:rStyle w:val="a9"/>
          <w:sz w:val="28"/>
          <w:szCs w:val="28"/>
        </w:rPr>
        <w:footnoteReference w:id="195"/>
      </w:r>
    </w:p>
    <w:p w:rsidR="00BE0FF5" w:rsidRDefault="00BE0FF5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Некоторые задумывались о своей профессиональной карьере в области науки задолго до выпуска. Так, слушательница словесно-исторического отделения Е.Б. Покровская</w:t>
      </w:r>
      <w:r w:rsidR="004E3242">
        <w:rPr>
          <w:sz w:val="28"/>
          <w:szCs w:val="28"/>
        </w:rPr>
        <w:t xml:space="preserve"> (1899 – 1988)</w:t>
      </w:r>
      <w:r>
        <w:rPr>
          <w:sz w:val="28"/>
          <w:szCs w:val="28"/>
        </w:rPr>
        <w:t xml:space="preserve"> еще на третьем курсе института устроилась на работу в Академию наук в рукописное отделение Пушкинского дома. Она успешно совмещала занятия в инс</w:t>
      </w:r>
      <w:r w:rsidR="008F03C8">
        <w:rPr>
          <w:sz w:val="28"/>
          <w:szCs w:val="28"/>
        </w:rPr>
        <w:t xml:space="preserve">титуте, подготовку </w:t>
      </w:r>
      <w:proofErr w:type="gramStart"/>
      <w:r w:rsidR="008F03C8">
        <w:rPr>
          <w:sz w:val="28"/>
          <w:szCs w:val="28"/>
        </w:rPr>
        <w:t>в</w:t>
      </w:r>
      <w:proofErr w:type="gramEnd"/>
      <w:r w:rsidR="008F03C8">
        <w:rPr>
          <w:sz w:val="28"/>
          <w:szCs w:val="28"/>
        </w:rPr>
        <w:t xml:space="preserve"> </w:t>
      </w:r>
      <w:proofErr w:type="gramStart"/>
      <w:r w:rsidR="008F03C8">
        <w:rPr>
          <w:sz w:val="28"/>
          <w:szCs w:val="28"/>
        </w:rPr>
        <w:t>семинарским</w:t>
      </w:r>
      <w:proofErr w:type="gramEnd"/>
      <w:r>
        <w:rPr>
          <w:sz w:val="28"/>
          <w:szCs w:val="28"/>
        </w:rPr>
        <w:t xml:space="preserve"> занятиям в библиотеке и работу. По окончании института Е.Б. Покровская была признана преподавателями одной из наиболее талантливых и перспективных слушательниц и ей пред</w:t>
      </w:r>
      <w:r w:rsidR="002474A8">
        <w:rPr>
          <w:sz w:val="28"/>
          <w:szCs w:val="28"/>
        </w:rPr>
        <w:t>л</w:t>
      </w:r>
      <w:r>
        <w:rPr>
          <w:sz w:val="28"/>
          <w:szCs w:val="28"/>
        </w:rPr>
        <w:t>ожили</w:t>
      </w:r>
      <w:r w:rsidR="00D97F0D">
        <w:rPr>
          <w:sz w:val="28"/>
          <w:szCs w:val="28"/>
        </w:rPr>
        <w:t xml:space="preserve"> </w:t>
      </w:r>
      <w:r>
        <w:rPr>
          <w:sz w:val="28"/>
          <w:szCs w:val="28"/>
        </w:rPr>
        <w:t>остаться на кафедре русской л</w:t>
      </w:r>
      <w:r w:rsidR="008F03C8">
        <w:rPr>
          <w:sz w:val="28"/>
          <w:szCs w:val="28"/>
        </w:rPr>
        <w:t>итературы в качестве ассистента</w:t>
      </w:r>
      <w:r>
        <w:rPr>
          <w:sz w:val="28"/>
          <w:szCs w:val="28"/>
        </w:rPr>
        <w:t>. Однако Е.Б. Покровская отказалась от перспективы работы в институте, поскольку получила место научного сотрудника в Пушкинском доме.</w:t>
      </w:r>
      <w:r w:rsidR="00407590">
        <w:rPr>
          <w:sz w:val="28"/>
          <w:szCs w:val="28"/>
        </w:rPr>
        <w:t xml:space="preserve"> Впоследствии бывшая слушательница стала исследовател</w:t>
      </w:r>
      <w:r w:rsidR="008F03C8">
        <w:rPr>
          <w:sz w:val="28"/>
          <w:szCs w:val="28"/>
        </w:rPr>
        <w:t>ем</w:t>
      </w:r>
      <w:r w:rsidR="00407590">
        <w:rPr>
          <w:sz w:val="28"/>
          <w:szCs w:val="28"/>
        </w:rPr>
        <w:t xml:space="preserve"> в област</w:t>
      </w:r>
      <w:r w:rsidR="00EC17B7">
        <w:rPr>
          <w:sz w:val="28"/>
          <w:szCs w:val="28"/>
        </w:rPr>
        <w:t>и филологии и внесла огромный</w:t>
      </w:r>
      <w:r w:rsidR="00407590">
        <w:rPr>
          <w:sz w:val="28"/>
          <w:szCs w:val="28"/>
        </w:rPr>
        <w:t xml:space="preserve"> вклад в изучение наследия Ф.М. Достоевского.</w:t>
      </w:r>
      <w:r w:rsidR="00407590">
        <w:rPr>
          <w:rStyle w:val="a9"/>
          <w:sz w:val="28"/>
          <w:szCs w:val="28"/>
        </w:rPr>
        <w:footnoteReference w:id="196"/>
      </w:r>
    </w:p>
    <w:p w:rsidR="008257BC" w:rsidRDefault="008F03C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Немногие</w:t>
      </w:r>
      <w:r w:rsidR="008257BC">
        <w:rPr>
          <w:sz w:val="28"/>
          <w:szCs w:val="28"/>
        </w:rPr>
        <w:t xml:space="preserve"> после окончания Женского педагогического института решали продолжить обучение в </w:t>
      </w:r>
      <w:r w:rsidR="00EC17B7">
        <w:rPr>
          <w:sz w:val="28"/>
          <w:szCs w:val="28"/>
        </w:rPr>
        <w:t>других учебных заведениях в качестве слушательниц</w:t>
      </w:r>
      <w:r w:rsidR="008257BC">
        <w:rPr>
          <w:sz w:val="28"/>
          <w:szCs w:val="28"/>
        </w:rPr>
        <w:t>. Так</w:t>
      </w:r>
      <w:r w:rsidR="00B157D0">
        <w:rPr>
          <w:sz w:val="28"/>
          <w:szCs w:val="28"/>
        </w:rPr>
        <w:t xml:space="preserve"> в 1914 г.</w:t>
      </w:r>
      <w:r w:rsidR="008257BC">
        <w:rPr>
          <w:sz w:val="28"/>
          <w:szCs w:val="28"/>
        </w:rPr>
        <w:t>, выпускница</w:t>
      </w:r>
      <w:r w:rsidR="00B157D0">
        <w:rPr>
          <w:sz w:val="28"/>
          <w:szCs w:val="28"/>
        </w:rPr>
        <w:t xml:space="preserve"> физико-математического отделения</w:t>
      </w:r>
      <w:r w:rsidR="008257BC">
        <w:rPr>
          <w:sz w:val="28"/>
          <w:szCs w:val="28"/>
        </w:rPr>
        <w:t xml:space="preserve"> Е.Э. </w:t>
      </w:r>
      <w:proofErr w:type="spellStart"/>
      <w:r w:rsidR="008257BC">
        <w:rPr>
          <w:sz w:val="28"/>
          <w:szCs w:val="28"/>
        </w:rPr>
        <w:t>Бломквист</w:t>
      </w:r>
      <w:proofErr w:type="spellEnd"/>
      <w:r w:rsidR="004E3242">
        <w:rPr>
          <w:sz w:val="28"/>
          <w:szCs w:val="28"/>
        </w:rPr>
        <w:t xml:space="preserve"> (1890 – 1956) </w:t>
      </w:r>
      <w:r w:rsidR="00B157D0">
        <w:rPr>
          <w:sz w:val="28"/>
          <w:szCs w:val="28"/>
        </w:rPr>
        <w:t xml:space="preserve"> получив диплом, сначала попробовала свои силы в педагогической деятельности – вела уроки по географии и геологии в нескольких женских гимназиях, а затем, в 1919 г., решила продолжить обучение в Географическом институте. К педагогической деятельности в гимназиях Евгения Эдуардовна не вернулась, но стала исследовател</w:t>
      </w:r>
      <w:r>
        <w:rPr>
          <w:sz w:val="28"/>
          <w:szCs w:val="28"/>
        </w:rPr>
        <w:t>ем</w:t>
      </w:r>
      <w:r w:rsidR="00B157D0">
        <w:rPr>
          <w:sz w:val="28"/>
          <w:szCs w:val="28"/>
        </w:rPr>
        <w:t xml:space="preserve"> в области этнографии.</w:t>
      </w:r>
      <w:r w:rsidR="00B157D0">
        <w:rPr>
          <w:rStyle w:val="a9"/>
          <w:sz w:val="28"/>
          <w:szCs w:val="28"/>
        </w:rPr>
        <w:footnoteReference w:id="197"/>
      </w:r>
    </w:p>
    <w:p w:rsidR="004609C8" w:rsidRDefault="004609C8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Известной выпускницей Женского педагогического института стала Мария Федоровна Романова</w:t>
      </w:r>
      <w:r w:rsidR="00112DB5">
        <w:rPr>
          <w:sz w:val="28"/>
          <w:szCs w:val="28"/>
        </w:rPr>
        <w:t xml:space="preserve"> (1892 – 1959)</w:t>
      </w:r>
      <w:r>
        <w:rPr>
          <w:sz w:val="28"/>
          <w:szCs w:val="28"/>
        </w:rPr>
        <w:t xml:space="preserve">. В 1916 г. слушательница успешно </w:t>
      </w:r>
      <w:r>
        <w:rPr>
          <w:sz w:val="28"/>
          <w:szCs w:val="28"/>
        </w:rPr>
        <w:lastRenderedPageBreak/>
        <w:t>закончила физико-математическое отделение и получила диплом.</w:t>
      </w:r>
      <w:r w:rsidR="00515A2C">
        <w:rPr>
          <w:rStyle w:val="a9"/>
          <w:sz w:val="28"/>
          <w:szCs w:val="28"/>
        </w:rPr>
        <w:footnoteReference w:id="198"/>
      </w:r>
      <w:r>
        <w:rPr>
          <w:sz w:val="28"/>
          <w:szCs w:val="28"/>
        </w:rPr>
        <w:t xml:space="preserve"> Для дальнейшей  научной подготовки М.Ф. Романовой предложили остаться в институте при кафедре физики. Позднее выпускница была зачислена в штат института</w:t>
      </w:r>
      <w:r w:rsidR="0070376C">
        <w:rPr>
          <w:sz w:val="28"/>
          <w:szCs w:val="28"/>
        </w:rPr>
        <w:t xml:space="preserve"> в качестве ассистента, затем занялась преподавательской деятельностью в различных высших учебных заведениях. Свою последующую научную карьеру девушка связала с и</w:t>
      </w:r>
      <w:r w:rsidR="00664F0B">
        <w:rPr>
          <w:sz w:val="28"/>
          <w:szCs w:val="28"/>
        </w:rPr>
        <w:t xml:space="preserve">зучением физики, </w:t>
      </w:r>
      <w:r w:rsidR="0070376C">
        <w:rPr>
          <w:sz w:val="28"/>
          <w:szCs w:val="28"/>
        </w:rPr>
        <w:t>в частности оптики.</w:t>
      </w:r>
      <w:r w:rsidR="0070376C">
        <w:rPr>
          <w:rStyle w:val="a9"/>
          <w:sz w:val="28"/>
          <w:szCs w:val="28"/>
        </w:rPr>
        <w:footnoteReference w:id="199"/>
      </w:r>
    </w:p>
    <w:p w:rsidR="00846E03" w:rsidRDefault="00846E03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Иную картину демонстрирует жизненный путь слушательницы Женского педагогического института Ядвиги </w:t>
      </w:r>
      <w:proofErr w:type="spellStart"/>
      <w:r>
        <w:rPr>
          <w:sz w:val="28"/>
          <w:szCs w:val="28"/>
        </w:rPr>
        <w:t>Ричардовны</w:t>
      </w:r>
      <w:proofErr w:type="spellEnd"/>
      <w:r>
        <w:rPr>
          <w:sz w:val="28"/>
          <w:szCs w:val="28"/>
        </w:rPr>
        <w:t xml:space="preserve"> Шмидт</w:t>
      </w:r>
      <w:r w:rsidR="00112DB5">
        <w:rPr>
          <w:sz w:val="28"/>
          <w:szCs w:val="28"/>
        </w:rPr>
        <w:t xml:space="preserve"> (1886 – 1940)</w:t>
      </w:r>
      <w:r>
        <w:rPr>
          <w:sz w:val="28"/>
          <w:szCs w:val="28"/>
        </w:rPr>
        <w:t xml:space="preserve">. Девушка поступила в институт в 1904 г. на </w:t>
      </w:r>
      <w:r w:rsidR="00664F0B">
        <w:rPr>
          <w:sz w:val="28"/>
          <w:szCs w:val="28"/>
        </w:rPr>
        <w:t>физико-математическое отделение. П</w:t>
      </w:r>
      <w:r>
        <w:rPr>
          <w:sz w:val="28"/>
          <w:szCs w:val="28"/>
        </w:rPr>
        <w:t>озднее</w:t>
      </w:r>
      <w:r w:rsidR="00664F0B">
        <w:rPr>
          <w:sz w:val="28"/>
          <w:szCs w:val="28"/>
        </w:rPr>
        <w:t xml:space="preserve"> она</w:t>
      </w:r>
      <w:r>
        <w:rPr>
          <w:sz w:val="28"/>
          <w:szCs w:val="28"/>
        </w:rPr>
        <w:t xml:space="preserve"> выб</w:t>
      </w:r>
      <w:r w:rsidR="00664F0B">
        <w:rPr>
          <w:sz w:val="28"/>
          <w:szCs w:val="28"/>
        </w:rPr>
        <w:t>рала обучение на естественном отделе</w:t>
      </w:r>
      <w:r>
        <w:rPr>
          <w:sz w:val="28"/>
          <w:szCs w:val="28"/>
        </w:rPr>
        <w:t>. Преподаватели отмечали усердие и способности слушательницы. Окончив институт в 1909 г. Я.Р. Шмидт, как и большинство выпускниц, занялась педагогической деятельностью.</w:t>
      </w:r>
      <w:r w:rsidR="00BC3244">
        <w:rPr>
          <w:rStyle w:val="a9"/>
          <w:sz w:val="28"/>
          <w:szCs w:val="28"/>
        </w:rPr>
        <w:footnoteReference w:id="200"/>
      </w:r>
      <w:r>
        <w:rPr>
          <w:sz w:val="28"/>
          <w:szCs w:val="28"/>
        </w:rPr>
        <w:t xml:space="preserve"> Она преп</w:t>
      </w:r>
      <w:r w:rsidR="00664F0B">
        <w:rPr>
          <w:sz w:val="28"/>
          <w:szCs w:val="28"/>
        </w:rPr>
        <w:t>одавала в частной гимназии Л.С. </w:t>
      </w:r>
      <w:r>
        <w:rPr>
          <w:sz w:val="28"/>
          <w:szCs w:val="28"/>
        </w:rPr>
        <w:t xml:space="preserve">Таганцевой, среднем учебном заведении, </w:t>
      </w:r>
      <w:r w:rsidR="00664F0B">
        <w:rPr>
          <w:sz w:val="28"/>
          <w:szCs w:val="28"/>
        </w:rPr>
        <w:t xml:space="preserve">многие </w:t>
      </w:r>
      <w:r>
        <w:rPr>
          <w:sz w:val="28"/>
          <w:szCs w:val="28"/>
        </w:rPr>
        <w:t>в</w:t>
      </w:r>
      <w:r w:rsidR="00664F0B">
        <w:rPr>
          <w:sz w:val="28"/>
          <w:szCs w:val="28"/>
        </w:rPr>
        <w:t>ыпускницы которого так</w:t>
      </w:r>
      <w:r>
        <w:rPr>
          <w:sz w:val="28"/>
          <w:szCs w:val="28"/>
        </w:rPr>
        <w:t>же выбирали для дальнейшего обучения Женский педагогический институт.</w:t>
      </w:r>
      <w:r w:rsidR="00112DB5">
        <w:rPr>
          <w:sz w:val="28"/>
          <w:szCs w:val="28"/>
        </w:rPr>
        <w:t xml:space="preserve">  </w:t>
      </w:r>
      <w:r>
        <w:rPr>
          <w:sz w:val="28"/>
          <w:szCs w:val="28"/>
        </w:rPr>
        <w:t>Проработав в гимназии два года, Я.Р. Шмидт решила за</w:t>
      </w:r>
      <w:r w:rsidR="00664F0B">
        <w:rPr>
          <w:sz w:val="28"/>
          <w:szCs w:val="28"/>
        </w:rPr>
        <w:t>няться научной деятельностью. Д</w:t>
      </w:r>
      <w:r>
        <w:rPr>
          <w:sz w:val="28"/>
          <w:szCs w:val="28"/>
        </w:rPr>
        <w:t xml:space="preserve">ля углубления имеющихся знаний </w:t>
      </w:r>
      <w:r w:rsidR="00664F0B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отправилась во Францию, где обучалась в Сорбонне. Вернувшись в Санкт-Петербург в 1913 г. бывшая слушательница института успешно сдала экзамены за университетский курс и получила право на </w:t>
      </w:r>
      <w:r w:rsidR="00EC17B7">
        <w:rPr>
          <w:sz w:val="28"/>
          <w:szCs w:val="28"/>
        </w:rPr>
        <w:t>преподавательскую</w:t>
      </w:r>
      <w:r>
        <w:rPr>
          <w:sz w:val="28"/>
          <w:szCs w:val="28"/>
        </w:rPr>
        <w:t xml:space="preserve"> деятельность. Более 15 лет Я.Р. Шмидт успешно занималась исследованиями в области физики, приобрела международную известность благодаря научным достижениям. После чего кардинально сменила профессиональную сферу, </w:t>
      </w:r>
      <w:r>
        <w:rPr>
          <w:sz w:val="28"/>
          <w:szCs w:val="28"/>
        </w:rPr>
        <w:lastRenderedPageBreak/>
        <w:t>став переводчицей научных и художественных текстов, в том числе поэзии. К исследовательской деятельности Я.Р. Шмидт больше не вернулась.</w:t>
      </w:r>
      <w:r>
        <w:rPr>
          <w:rStyle w:val="a9"/>
          <w:sz w:val="28"/>
          <w:szCs w:val="28"/>
        </w:rPr>
        <w:footnoteReference w:id="201"/>
      </w:r>
    </w:p>
    <w:p w:rsidR="00F74229" w:rsidRDefault="008257BC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74229">
        <w:rPr>
          <w:sz w:val="28"/>
          <w:szCs w:val="28"/>
        </w:rPr>
        <w:t>ыпускницы института</w:t>
      </w:r>
      <w:r w:rsidR="00875CAE">
        <w:rPr>
          <w:sz w:val="28"/>
          <w:szCs w:val="28"/>
        </w:rPr>
        <w:t>, заинтересованные в научной работе,</w:t>
      </w:r>
      <w:r w:rsidR="00F74229">
        <w:rPr>
          <w:sz w:val="28"/>
          <w:szCs w:val="28"/>
        </w:rPr>
        <w:t xml:space="preserve"> имели возможность отправиться с научными целями заграницу</w:t>
      </w:r>
      <w:r w:rsidR="00875CAE">
        <w:rPr>
          <w:sz w:val="28"/>
          <w:szCs w:val="28"/>
        </w:rPr>
        <w:t xml:space="preserve"> при поддержке Женского педагогического института. Иллюстрацией таких поездок </w:t>
      </w:r>
      <w:r w:rsidR="00664F0B">
        <w:rPr>
          <w:sz w:val="28"/>
          <w:szCs w:val="28"/>
        </w:rPr>
        <w:t>служит</w:t>
      </w:r>
      <w:r w:rsidR="00875CAE">
        <w:rPr>
          <w:sz w:val="28"/>
          <w:szCs w:val="28"/>
        </w:rPr>
        <w:t xml:space="preserve"> следующий пример. </w:t>
      </w:r>
      <w:r w:rsidR="006D50D9">
        <w:rPr>
          <w:sz w:val="28"/>
          <w:szCs w:val="28"/>
        </w:rPr>
        <w:t xml:space="preserve">В 1912 г. выпускницей словесно-исторического отделения стала Ольга Ивановна </w:t>
      </w:r>
      <w:proofErr w:type="spellStart"/>
      <w:r w:rsidR="006D50D9">
        <w:rPr>
          <w:sz w:val="28"/>
          <w:szCs w:val="28"/>
        </w:rPr>
        <w:t>Козелюкина</w:t>
      </w:r>
      <w:proofErr w:type="spellEnd"/>
      <w:r w:rsidR="00112DB5">
        <w:rPr>
          <w:sz w:val="28"/>
          <w:szCs w:val="28"/>
        </w:rPr>
        <w:t xml:space="preserve"> (1889 – 1954)</w:t>
      </w:r>
      <w:r w:rsidR="006D50D9">
        <w:rPr>
          <w:sz w:val="28"/>
          <w:szCs w:val="28"/>
        </w:rPr>
        <w:t xml:space="preserve">, она была оставлена при институте для работы по методике русского языка. В конце 1912 г. </w:t>
      </w:r>
      <w:r w:rsidR="002474A8">
        <w:rPr>
          <w:sz w:val="28"/>
          <w:szCs w:val="28"/>
        </w:rPr>
        <w:t>было решено командировать Ольгу Ивановну вместе с выпускницей инс</w:t>
      </w:r>
      <w:r w:rsidR="00112AA3">
        <w:rPr>
          <w:sz w:val="28"/>
          <w:szCs w:val="28"/>
        </w:rPr>
        <w:t>т</w:t>
      </w:r>
      <w:r w:rsidR="002474A8">
        <w:rPr>
          <w:sz w:val="28"/>
          <w:szCs w:val="28"/>
        </w:rPr>
        <w:t xml:space="preserve">итута Еленой Дмитриевной </w:t>
      </w:r>
      <w:proofErr w:type="spellStart"/>
      <w:r w:rsidR="002474A8">
        <w:rPr>
          <w:sz w:val="28"/>
          <w:szCs w:val="28"/>
        </w:rPr>
        <w:t>Герке</w:t>
      </w:r>
      <w:proofErr w:type="spellEnd"/>
      <w:r w:rsidR="002474A8">
        <w:rPr>
          <w:sz w:val="28"/>
          <w:szCs w:val="28"/>
        </w:rPr>
        <w:t xml:space="preserve"> заграницу для наблюдения за постановкой обучения за рубежом.</w:t>
      </w:r>
      <w:r w:rsidR="002474A8">
        <w:rPr>
          <w:rStyle w:val="a9"/>
          <w:sz w:val="28"/>
          <w:szCs w:val="28"/>
        </w:rPr>
        <w:footnoteReference w:id="202"/>
      </w:r>
      <w:r w:rsidR="00112DB5">
        <w:rPr>
          <w:sz w:val="28"/>
          <w:szCs w:val="28"/>
        </w:rPr>
        <w:t xml:space="preserve"> </w:t>
      </w:r>
      <w:r w:rsidR="00875CAE">
        <w:rPr>
          <w:sz w:val="28"/>
          <w:szCs w:val="28"/>
        </w:rPr>
        <w:t>Б</w:t>
      </w:r>
      <w:r w:rsidR="00F74229">
        <w:rPr>
          <w:sz w:val="28"/>
          <w:szCs w:val="28"/>
        </w:rPr>
        <w:t>ывшие слушательницы Женского педагогического института Е</w:t>
      </w:r>
      <w:r w:rsidR="002474A8">
        <w:rPr>
          <w:sz w:val="28"/>
          <w:szCs w:val="28"/>
        </w:rPr>
        <w:t>.Д.</w:t>
      </w:r>
      <w:r w:rsidR="00112AA3">
        <w:rPr>
          <w:sz w:val="28"/>
          <w:szCs w:val="28"/>
        </w:rPr>
        <w:t xml:space="preserve"> </w:t>
      </w:r>
      <w:proofErr w:type="spellStart"/>
      <w:r w:rsidR="00F74229">
        <w:rPr>
          <w:sz w:val="28"/>
          <w:szCs w:val="28"/>
        </w:rPr>
        <w:t>Герке</w:t>
      </w:r>
      <w:proofErr w:type="spellEnd"/>
      <w:r w:rsidR="00F74229">
        <w:rPr>
          <w:sz w:val="28"/>
          <w:szCs w:val="28"/>
        </w:rPr>
        <w:t xml:space="preserve"> и О</w:t>
      </w:r>
      <w:r w:rsidR="002474A8">
        <w:rPr>
          <w:sz w:val="28"/>
          <w:szCs w:val="28"/>
        </w:rPr>
        <w:t xml:space="preserve">.И. </w:t>
      </w:r>
      <w:proofErr w:type="spellStart"/>
      <w:r w:rsidR="00F74229">
        <w:rPr>
          <w:sz w:val="28"/>
          <w:szCs w:val="28"/>
        </w:rPr>
        <w:t>Козелюкина</w:t>
      </w:r>
      <w:proofErr w:type="spellEnd"/>
      <w:r w:rsidR="00F74229">
        <w:rPr>
          <w:sz w:val="28"/>
          <w:szCs w:val="28"/>
        </w:rPr>
        <w:t xml:space="preserve"> в 1912 г. обсуждали предстоящую заграничную поездку в переписке с  С.Ф.</w:t>
      </w:r>
      <w:r w:rsidR="00664F0B">
        <w:rPr>
          <w:sz w:val="28"/>
          <w:szCs w:val="28"/>
        </w:rPr>
        <w:t> </w:t>
      </w:r>
      <w:r w:rsidR="00F74229">
        <w:rPr>
          <w:sz w:val="28"/>
          <w:szCs w:val="28"/>
        </w:rPr>
        <w:t>Платоновым: «Познакомившись с литературой вопроса о постановке начального обучения в Германии и получив некоторые сведения от лиц, хорошо знающих немецкие народные школы, мы решили, что наибольший интерес для нас представляют школы Берлина, Мюнхена, Мангейма и Дрездена. По приблизительному расчету для ознакомления с данными школами нам понадобилось бы до шести месяцев. Что касается расходов, связанных с этой поездкой, то определить заранее точно сумму мы не можем, но, думаем, что 100 рублей в месяц на каждую было бы вполне достаточно».</w:t>
      </w:r>
      <w:r w:rsidR="00C7598B">
        <w:rPr>
          <w:rStyle w:val="a9"/>
          <w:sz w:val="28"/>
          <w:szCs w:val="28"/>
        </w:rPr>
        <w:footnoteReference w:id="203"/>
      </w:r>
      <w:r w:rsidR="00BB7CE3">
        <w:rPr>
          <w:sz w:val="28"/>
          <w:szCs w:val="28"/>
        </w:rPr>
        <w:t xml:space="preserve"> В итоге девушки были команди</w:t>
      </w:r>
      <w:r w:rsidR="00664F0B">
        <w:rPr>
          <w:sz w:val="28"/>
          <w:szCs w:val="28"/>
        </w:rPr>
        <w:t xml:space="preserve">рованы на срок с ноября 1912 по </w:t>
      </w:r>
      <w:r w:rsidR="00BB7CE3">
        <w:rPr>
          <w:sz w:val="28"/>
          <w:szCs w:val="28"/>
        </w:rPr>
        <w:t xml:space="preserve">май 1913 </w:t>
      </w:r>
      <w:r w:rsidR="00664F0B">
        <w:rPr>
          <w:sz w:val="28"/>
          <w:szCs w:val="28"/>
        </w:rPr>
        <w:t>г</w:t>
      </w:r>
      <w:r w:rsidR="00BB7CE3">
        <w:rPr>
          <w:sz w:val="28"/>
          <w:szCs w:val="28"/>
        </w:rPr>
        <w:t xml:space="preserve">г. Основные трудности, возникавшие при учебных командировках, чаще всего носили материальный характер. В январе 1913 г., Е.Д. </w:t>
      </w:r>
      <w:proofErr w:type="spellStart"/>
      <w:r w:rsidR="00BB7CE3">
        <w:rPr>
          <w:sz w:val="28"/>
          <w:szCs w:val="28"/>
        </w:rPr>
        <w:t>Герке</w:t>
      </w:r>
      <w:proofErr w:type="spellEnd"/>
      <w:r w:rsidR="00BB7CE3">
        <w:rPr>
          <w:sz w:val="28"/>
          <w:szCs w:val="28"/>
        </w:rPr>
        <w:t xml:space="preserve"> и О.И. </w:t>
      </w:r>
      <w:proofErr w:type="spellStart"/>
      <w:r w:rsidR="00BB7CE3">
        <w:rPr>
          <w:sz w:val="28"/>
          <w:szCs w:val="28"/>
        </w:rPr>
        <w:t>Козелюкина</w:t>
      </w:r>
      <w:proofErr w:type="spellEnd"/>
      <w:r w:rsidR="00BB7CE3">
        <w:rPr>
          <w:sz w:val="28"/>
          <w:szCs w:val="28"/>
        </w:rPr>
        <w:t xml:space="preserve"> вновь обращались к директору института С.Ф. Платонову: «5 января мы переехали в Лейпциг, т.к. бумаги, выданные в Дрездене  действительный и для здешней школы, то мы могли бы начать </w:t>
      </w:r>
      <w:r w:rsidR="00BB7CE3">
        <w:rPr>
          <w:sz w:val="28"/>
          <w:szCs w:val="28"/>
        </w:rPr>
        <w:lastRenderedPageBreak/>
        <w:t xml:space="preserve">свои посещения уже сегодня. Думаем пробыть здесь недели 2 – 3. Далее мы </w:t>
      </w:r>
      <w:proofErr w:type="gramStart"/>
      <w:r w:rsidR="00BB7CE3">
        <w:rPr>
          <w:sz w:val="28"/>
          <w:szCs w:val="28"/>
        </w:rPr>
        <w:t>предполагаем</w:t>
      </w:r>
      <w:proofErr w:type="gramEnd"/>
      <w:r w:rsidR="00BB7CE3">
        <w:rPr>
          <w:sz w:val="28"/>
          <w:szCs w:val="28"/>
        </w:rPr>
        <w:t xml:space="preserve"> направиться в Мюнхен и Мангейм, которые представляют для нас наибольший интерес.</w:t>
      </w:r>
      <w:r w:rsidR="00676BB0">
        <w:rPr>
          <w:sz w:val="28"/>
          <w:szCs w:val="28"/>
        </w:rPr>
        <w:t xml:space="preserve"> Кроме того, нам советуют посетить Франкфурт-на-Майне и Гамбург. Хотелось бы довести задуманное до конца, но средства, выданные нам институтом, для дальнейшего путешествия и даже обратной дороги, в том случае, если мы пребуд</w:t>
      </w:r>
      <w:r w:rsidR="00407590">
        <w:rPr>
          <w:sz w:val="28"/>
          <w:szCs w:val="28"/>
        </w:rPr>
        <w:t>ем в Лейпциге более одной недели</w:t>
      </w:r>
      <w:r w:rsidR="00D97F0D">
        <w:rPr>
          <w:sz w:val="28"/>
          <w:szCs w:val="28"/>
        </w:rPr>
        <w:t>,</w:t>
      </w:r>
      <w:r w:rsidR="00676BB0">
        <w:rPr>
          <w:sz w:val="28"/>
          <w:szCs w:val="28"/>
        </w:rPr>
        <w:t xml:space="preserve"> не хватит. Ввиду всего этого решаем обратиться к Вам</w:t>
      </w:r>
      <w:r w:rsidR="00D97F0D">
        <w:rPr>
          <w:sz w:val="28"/>
          <w:szCs w:val="28"/>
        </w:rPr>
        <w:t>,</w:t>
      </w:r>
      <w:r w:rsidR="00676BB0">
        <w:rPr>
          <w:sz w:val="28"/>
          <w:szCs w:val="28"/>
        </w:rPr>
        <w:t xml:space="preserve"> с просьбой известить нас относительно возможности ли невозможности ехать дальше, хотя, откровенно, возвращение в настоящую минуту в Россию было бы для нас разочарованием».</w:t>
      </w:r>
      <w:r w:rsidR="00676BB0">
        <w:rPr>
          <w:rStyle w:val="a9"/>
          <w:sz w:val="28"/>
          <w:szCs w:val="28"/>
        </w:rPr>
        <w:footnoteReference w:id="204"/>
      </w:r>
    </w:p>
    <w:p w:rsidR="002D7F4E" w:rsidRDefault="002D7F4E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Девушкам дали возможность продолжить путешествие.</w:t>
      </w:r>
      <w:r w:rsidR="00BE321B">
        <w:rPr>
          <w:sz w:val="28"/>
          <w:szCs w:val="28"/>
        </w:rPr>
        <w:t xml:space="preserve"> </w:t>
      </w:r>
      <w:r w:rsidR="009107A2">
        <w:rPr>
          <w:sz w:val="28"/>
          <w:szCs w:val="28"/>
        </w:rPr>
        <w:t>В марте того же года они вн</w:t>
      </w:r>
      <w:r w:rsidR="002A2390">
        <w:rPr>
          <w:sz w:val="28"/>
          <w:szCs w:val="28"/>
        </w:rPr>
        <w:t>овь писали С.Ф. Платонову: «2</w:t>
      </w:r>
      <w:r w:rsidR="009107A2">
        <w:rPr>
          <w:sz w:val="28"/>
          <w:szCs w:val="28"/>
        </w:rPr>
        <w:t xml:space="preserve"> марта приехали из Мюнхена в </w:t>
      </w:r>
      <w:r w:rsidR="00400D12">
        <w:rPr>
          <w:sz w:val="28"/>
          <w:szCs w:val="28"/>
        </w:rPr>
        <w:t>Мангейм</w:t>
      </w:r>
      <w:r w:rsidR="009107A2">
        <w:rPr>
          <w:sz w:val="28"/>
          <w:szCs w:val="28"/>
        </w:rPr>
        <w:t>. На этот раз обстоятельства сложились так удачно</w:t>
      </w:r>
      <w:r w:rsidR="002A2390">
        <w:rPr>
          <w:sz w:val="28"/>
          <w:szCs w:val="28"/>
        </w:rPr>
        <w:t>, что уже 4</w:t>
      </w:r>
      <w:r w:rsidR="009107A2">
        <w:rPr>
          <w:sz w:val="28"/>
          <w:szCs w:val="28"/>
        </w:rPr>
        <w:t xml:space="preserve"> марта можно было присутствовать на уроках: консул вошел в сношения с местными властями заблаговременно. Вероятно, осмотр школ </w:t>
      </w:r>
      <w:r w:rsidR="00400D12">
        <w:rPr>
          <w:sz w:val="28"/>
          <w:szCs w:val="28"/>
        </w:rPr>
        <w:t>Мангейма</w:t>
      </w:r>
      <w:r w:rsidR="009107A2">
        <w:rPr>
          <w:sz w:val="28"/>
          <w:szCs w:val="28"/>
        </w:rPr>
        <w:t xml:space="preserve"> будет последним мо</w:t>
      </w:r>
      <w:r w:rsidR="002A2390">
        <w:rPr>
          <w:sz w:val="28"/>
          <w:szCs w:val="28"/>
        </w:rPr>
        <w:t>ментом нашего путешествия. 22</w:t>
      </w:r>
      <w:r w:rsidR="009107A2">
        <w:rPr>
          <w:sz w:val="28"/>
          <w:szCs w:val="28"/>
        </w:rPr>
        <w:t xml:space="preserve"> марта здесь уже начинаются пасхальные каникулы, и вместе с тем кончается учебный год. К празднику надеемся быть в Петербурге».</w:t>
      </w:r>
      <w:r w:rsidR="009107A2">
        <w:rPr>
          <w:rStyle w:val="a9"/>
          <w:sz w:val="28"/>
          <w:szCs w:val="28"/>
        </w:rPr>
        <w:footnoteReference w:id="205"/>
      </w:r>
    </w:p>
    <w:p w:rsidR="00846E03" w:rsidRDefault="000D7657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Позднее </w:t>
      </w:r>
      <w:r w:rsidRPr="000D7657">
        <w:rPr>
          <w:sz w:val="28"/>
          <w:szCs w:val="28"/>
        </w:rPr>
        <w:t xml:space="preserve">Елена Дмитриевна </w:t>
      </w:r>
      <w:proofErr w:type="spellStart"/>
      <w:r w:rsidRPr="000D7657">
        <w:rPr>
          <w:sz w:val="28"/>
          <w:szCs w:val="28"/>
        </w:rPr>
        <w:t>Герке</w:t>
      </w:r>
      <w:proofErr w:type="spellEnd"/>
      <w:r w:rsidR="00BE3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стала заведовать детским садом при Женском педагогическом институте по системе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,</w:t>
      </w:r>
      <w:r w:rsidR="00435983">
        <w:rPr>
          <w:sz w:val="28"/>
          <w:szCs w:val="28"/>
        </w:rPr>
        <w:t xml:space="preserve"> а </w:t>
      </w:r>
      <w:r w:rsidRPr="000D7657">
        <w:rPr>
          <w:sz w:val="28"/>
          <w:szCs w:val="28"/>
        </w:rPr>
        <w:t xml:space="preserve">Ольга Ивановна </w:t>
      </w:r>
      <w:proofErr w:type="spellStart"/>
      <w:r w:rsidRPr="000D7657">
        <w:rPr>
          <w:sz w:val="28"/>
          <w:szCs w:val="28"/>
        </w:rPr>
        <w:t>Козелюкина</w:t>
      </w:r>
      <w:proofErr w:type="spellEnd"/>
      <w:r>
        <w:rPr>
          <w:sz w:val="28"/>
          <w:szCs w:val="28"/>
        </w:rPr>
        <w:t xml:space="preserve"> осталась в институте в качестве преподавателя русского языка.</w:t>
      </w:r>
    </w:p>
    <w:p w:rsidR="00435983" w:rsidRDefault="002A2390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35983">
        <w:rPr>
          <w:sz w:val="28"/>
          <w:szCs w:val="28"/>
        </w:rPr>
        <w:t xml:space="preserve">ножество примеров демонстрируют нам тот факт, что </w:t>
      </w:r>
      <w:r w:rsidR="00864F5B">
        <w:rPr>
          <w:sz w:val="28"/>
          <w:szCs w:val="28"/>
        </w:rPr>
        <w:t>большое количество талантливых</w:t>
      </w:r>
      <w:r w:rsidR="00445038">
        <w:rPr>
          <w:sz w:val="28"/>
          <w:szCs w:val="28"/>
        </w:rPr>
        <w:t xml:space="preserve"> женщин-ученых</w:t>
      </w:r>
      <w:r w:rsidR="00435983">
        <w:rPr>
          <w:sz w:val="28"/>
          <w:szCs w:val="28"/>
        </w:rPr>
        <w:t xml:space="preserve"> вышли из стен Женского  педагогического института. Так, выпускницами института являются: исследователь в области истории Камилла Васильевна </w:t>
      </w:r>
      <w:proofErr w:type="spellStart"/>
      <w:r w:rsidR="00435983">
        <w:rPr>
          <w:sz w:val="28"/>
          <w:szCs w:val="28"/>
        </w:rPr>
        <w:t>Тревер</w:t>
      </w:r>
      <w:proofErr w:type="spellEnd"/>
      <w:r w:rsidR="00435983">
        <w:rPr>
          <w:sz w:val="28"/>
          <w:szCs w:val="28"/>
        </w:rPr>
        <w:t xml:space="preserve">, </w:t>
      </w:r>
      <w:r w:rsidR="00294623">
        <w:rPr>
          <w:sz w:val="28"/>
          <w:szCs w:val="28"/>
        </w:rPr>
        <w:t>геолог</w:t>
      </w:r>
      <w:r w:rsidR="009A2B13">
        <w:rPr>
          <w:sz w:val="28"/>
          <w:szCs w:val="28"/>
        </w:rPr>
        <w:t>и</w:t>
      </w:r>
      <w:r w:rsidR="008B4DCA">
        <w:rPr>
          <w:sz w:val="28"/>
          <w:szCs w:val="28"/>
        </w:rPr>
        <w:t xml:space="preserve"> </w:t>
      </w:r>
      <w:r w:rsidR="00435983">
        <w:rPr>
          <w:sz w:val="28"/>
          <w:szCs w:val="28"/>
        </w:rPr>
        <w:t>Екатерина Владимировна Лермонтова</w:t>
      </w:r>
      <w:r w:rsidR="009A2B13">
        <w:rPr>
          <w:sz w:val="28"/>
          <w:szCs w:val="28"/>
        </w:rPr>
        <w:t xml:space="preserve"> и </w:t>
      </w:r>
      <w:proofErr w:type="spellStart"/>
      <w:r w:rsidR="009A2B13">
        <w:rPr>
          <w:sz w:val="28"/>
          <w:szCs w:val="28"/>
        </w:rPr>
        <w:t>Половинкина</w:t>
      </w:r>
      <w:proofErr w:type="spellEnd"/>
      <w:r w:rsidR="009A2B13">
        <w:rPr>
          <w:sz w:val="28"/>
          <w:szCs w:val="28"/>
        </w:rPr>
        <w:t xml:space="preserve"> Юлия </w:t>
      </w:r>
      <w:proofErr w:type="spellStart"/>
      <w:r w:rsidR="009A2B13">
        <w:rPr>
          <w:sz w:val="28"/>
          <w:szCs w:val="28"/>
        </w:rPr>
        <w:t>Иринарховна</w:t>
      </w:r>
      <w:proofErr w:type="spellEnd"/>
      <w:r w:rsidR="00435983">
        <w:rPr>
          <w:sz w:val="28"/>
          <w:szCs w:val="28"/>
        </w:rPr>
        <w:t xml:space="preserve">, </w:t>
      </w:r>
      <w:r w:rsidR="00294623">
        <w:rPr>
          <w:sz w:val="28"/>
          <w:szCs w:val="28"/>
        </w:rPr>
        <w:t xml:space="preserve">специалист в области сельскохозяйственных наук </w:t>
      </w:r>
      <w:r w:rsidR="00435983">
        <w:rPr>
          <w:sz w:val="28"/>
          <w:szCs w:val="28"/>
        </w:rPr>
        <w:t xml:space="preserve">Екатерина Владимировна </w:t>
      </w:r>
      <w:proofErr w:type="spellStart"/>
      <w:r w:rsidR="00435983">
        <w:rPr>
          <w:sz w:val="28"/>
          <w:szCs w:val="28"/>
        </w:rPr>
        <w:lastRenderedPageBreak/>
        <w:t>Эллади</w:t>
      </w:r>
      <w:proofErr w:type="spellEnd"/>
      <w:r w:rsidR="00435983">
        <w:rPr>
          <w:sz w:val="28"/>
          <w:szCs w:val="28"/>
        </w:rPr>
        <w:t xml:space="preserve">, </w:t>
      </w:r>
      <w:r w:rsidR="00294623">
        <w:rPr>
          <w:sz w:val="28"/>
          <w:szCs w:val="28"/>
        </w:rPr>
        <w:t>археолог</w:t>
      </w:r>
      <w:r w:rsidR="009A2B13">
        <w:rPr>
          <w:sz w:val="28"/>
          <w:szCs w:val="28"/>
        </w:rPr>
        <w:t>и</w:t>
      </w:r>
      <w:r w:rsidR="008B4DCA">
        <w:rPr>
          <w:sz w:val="28"/>
          <w:szCs w:val="28"/>
        </w:rPr>
        <w:t xml:space="preserve"> </w:t>
      </w:r>
      <w:r w:rsidR="00F01F51">
        <w:rPr>
          <w:sz w:val="28"/>
          <w:szCs w:val="28"/>
        </w:rPr>
        <w:t xml:space="preserve">Елена Александровна </w:t>
      </w:r>
      <w:proofErr w:type="spellStart"/>
      <w:r w:rsidR="00F01F51">
        <w:rPr>
          <w:sz w:val="28"/>
          <w:szCs w:val="28"/>
        </w:rPr>
        <w:t>Рыдзевская</w:t>
      </w:r>
      <w:proofErr w:type="spellEnd"/>
      <w:r w:rsidR="009A2B13">
        <w:rPr>
          <w:sz w:val="28"/>
          <w:szCs w:val="28"/>
        </w:rPr>
        <w:t xml:space="preserve"> и Савина Александра Петровна</w:t>
      </w:r>
      <w:r w:rsidR="00683709">
        <w:rPr>
          <w:sz w:val="28"/>
          <w:szCs w:val="28"/>
        </w:rPr>
        <w:t xml:space="preserve">, </w:t>
      </w:r>
      <w:proofErr w:type="spellStart"/>
      <w:r w:rsidR="00683709">
        <w:rPr>
          <w:sz w:val="28"/>
          <w:szCs w:val="28"/>
        </w:rPr>
        <w:t>источниковед</w:t>
      </w:r>
      <w:proofErr w:type="spellEnd"/>
      <w:r w:rsidR="00683709">
        <w:rPr>
          <w:sz w:val="28"/>
          <w:szCs w:val="28"/>
        </w:rPr>
        <w:t xml:space="preserve"> Анна Владимировна Пруссак.</w:t>
      </w:r>
    </w:p>
    <w:p w:rsidR="00864F5B" w:rsidRDefault="00864F5B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Камилла Васильевна </w:t>
      </w:r>
      <w:proofErr w:type="spellStart"/>
      <w:r>
        <w:rPr>
          <w:sz w:val="28"/>
          <w:szCs w:val="28"/>
        </w:rPr>
        <w:t>Тревер</w:t>
      </w:r>
      <w:proofErr w:type="spellEnd"/>
      <w:r w:rsidR="00112DB5">
        <w:rPr>
          <w:sz w:val="28"/>
          <w:szCs w:val="28"/>
        </w:rPr>
        <w:t xml:space="preserve"> (1892 – 1974)</w:t>
      </w:r>
      <w:r w:rsidR="00301737">
        <w:rPr>
          <w:sz w:val="28"/>
          <w:szCs w:val="28"/>
        </w:rPr>
        <w:t xml:space="preserve"> </w:t>
      </w:r>
      <w:r w:rsidR="00A716A1">
        <w:rPr>
          <w:sz w:val="28"/>
          <w:szCs w:val="28"/>
        </w:rPr>
        <w:t>поступила в Женский педагогический институт в 1907 г. на историко-словесное отделение. Специальностью слушательница избрала историю.</w:t>
      </w:r>
      <w:r w:rsidR="007C4B94">
        <w:rPr>
          <w:sz w:val="28"/>
          <w:szCs w:val="28"/>
        </w:rPr>
        <w:t xml:space="preserve"> В 1912 г. К.В. </w:t>
      </w:r>
      <w:proofErr w:type="spellStart"/>
      <w:r w:rsidR="007C4B94">
        <w:rPr>
          <w:sz w:val="28"/>
          <w:szCs w:val="28"/>
        </w:rPr>
        <w:t>Тревер</w:t>
      </w:r>
      <w:proofErr w:type="spellEnd"/>
      <w:r w:rsidR="007C4B94">
        <w:rPr>
          <w:sz w:val="28"/>
          <w:szCs w:val="28"/>
        </w:rPr>
        <w:t xml:space="preserve"> получила диплом об окончании института и стала работать учительницей в Константиновской гимназии.</w:t>
      </w:r>
      <w:r w:rsidR="006B1AE7">
        <w:rPr>
          <w:rStyle w:val="a9"/>
          <w:sz w:val="28"/>
          <w:szCs w:val="28"/>
        </w:rPr>
        <w:footnoteReference w:id="206"/>
      </w:r>
      <w:r w:rsidR="007C4B94">
        <w:rPr>
          <w:sz w:val="28"/>
          <w:szCs w:val="28"/>
        </w:rPr>
        <w:t xml:space="preserve"> Работая в гимназии и давая частные уроки, выпускница не прекращала заниматься своим образованием и посещала </w:t>
      </w:r>
      <w:proofErr w:type="spellStart"/>
      <w:r w:rsidR="007C4B94">
        <w:rPr>
          <w:sz w:val="28"/>
          <w:szCs w:val="28"/>
        </w:rPr>
        <w:t>Бестужевские</w:t>
      </w:r>
      <w:proofErr w:type="spellEnd"/>
      <w:r w:rsidR="007C4B94">
        <w:rPr>
          <w:sz w:val="28"/>
          <w:szCs w:val="28"/>
        </w:rPr>
        <w:t xml:space="preserve"> курсы в качестве вольнослушательницы, где ее привлекали курсы по истории и археологии. В 1913 г. К.В. </w:t>
      </w:r>
      <w:proofErr w:type="spellStart"/>
      <w:r w:rsidR="007C4B94">
        <w:rPr>
          <w:sz w:val="28"/>
          <w:szCs w:val="28"/>
        </w:rPr>
        <w:t>Тревер</w:t>
      </w:r>
      <w:proofErr w:type="spellEnd"/>
      <w:r w:rsidR="007C4B94">
        <w:rPr>
          <w:sz w:val="28"/>
          <w:szCs w:val="28"/>
        </w:rPr>
        <w:t xml:space="preserve"> сдала экзамены на знание университетского курса и получила право заниматься преподавательской и научной деятельностью. Областью научных интересов бывшей слушательницы института </w:t>
      </w:r>
      <w:r w:rsidR="004B7CCB">
        <w:rPr>
          <w:sz w:val="28"/>
          <w:szCs w:val="28"/>
        </w:rPr>
        <w:t xml:space="preserve">стали история и культура Ближнего и Среднего Востока. К концу жизни список научных работ К.В. </w:t>
      </w:r>
      <w:proofErr w:type="spellStart"/>
      <w:r w:rsidR="004B7CCB">
        <w:rPr>
          <w:sz w:val="28"/>
          <w:szCs w:val="28"/>
        </w:rPr>
        <w:t>Тревер</w:t>
      </w:r>
      <w:proofErr w:type="spellEnd"/>
      <w:r w:rsidR="004B7CCB">
        <w:rPr>
          <w:sz w:val="28"/>
          <w:szCs w:val="28"/>
        </w:rPr>
        <w:t xml:space="preserve"> насчитывал 98 трудов.</w:t>
      </w:r>
      <w:r w:rsidR="004B7CCB">
        <w:rPr>
          <w:rStyle w:val="a9"/>
          <w:sz w:val="28"/>
          <w:szCs w:val="28"/>
        </w:rPr>
        <w:footnoteReference w:id="207"/>
      </w:r>
    </w:p>
    <w:p w:rsidR="00D602A1" w:rsidRDefault="00D602A1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Сокурсницей К.В. </w:t>
      </w:r>
      <w:proofErr w:type="spellStart"/>
      <w:r>
        <w:rPr>
          <w:sz w:val="28"/>
          <w:szCs w:val="28"/>
        </w:rPr>
        <w:t>Тревер</w:t>
      </w:r>
      <w:proofErr w:type="spellEnd"/>
      <w:r>
        <w:rPr>
          <w:sz w:val="28"/>
          <w:szCs w:val="28"/>
        </w:rPr>
        <w:t xml:space="preserve"> в Женском педагогическом институте была Елена Александровна </w:t>
      </w:r>
      <w:proofErr w:type="spellStart"/>
      <w:r>
        <w:rPr>
          <w:sz w:val="28"/>
          <w:szCs w:val="28"/>
        </w:rPr>
        <w:t>Рыдзевская</w:t>
      </w:r>
      <w:proofErr w:type="spellEnd"/>
      <w:r w:rsidR="00112DB5">
        <w:rPr>
          <w:sz w:val="28"/>
          <w:szCs w:val="28"/>
        </w:rPr>
        <w:t xml:space="preserve"> (1890 – 1941)</w:t>
      </w:r>
      <w:r>
        <w:rPr>
          <w:sz w:val="28"/>
          <w:szCs w:val="28"/>
        </w:rPr>
        <w:t>. Девушка поступила в институт в 1907 г. на словесно-историческое отделение, специальностью выбрала историю.</w:t>
      </w:r>
      <w:r w:rsidR="006B1AE7">
        <w:rPr>
          <w:rStyle w:val="a9"/>
          <w:sz w:val="28"/>
          <w:szCs w:val="28"/>
        </w:rPr>
        <w:footnoteReference w:id="208"/>
      </w:r>
      <w:r w:rsidR="00F7729E">
        <w:rPr>
          <w:sz w:val="28"/>
          <w:szCs w:val="28"/>
        </w:rPr>
        <w:t xml:space="preserve"> В отличие от большинства слушательниц института Е.А. </w:t>
      </w:r>
      <w:proofErr w:type="spellStart"/>
      <w:r w:rsidR="00F7729E">
        <w:rPr>
          <w:sz w:val="28"/>
          <w:szCs w:val="28"/>
        </w:rPr>
        <w:t>Рыдзевская</w:t>
      </w:r>
      <w:proofErr w:type="spellEnd"/>
      <w:r w:rsidR="00F7729E">
        <w:rPr>
          <w:sz w:val="28"/>
          <w:szCs w:val="28"/>
        </w:rPr>
        <w:t xml:space="preserve"> не планировала стать учительницей, а с первых лет обучения решила посвятить себя исторической науке. Это способствовало тому, что слушательница сосредоточилась на самостоятельном изучении истории и языков. </w:t>
      </w:r>
      <w:r w:rsidR="007E2010">
        <w:rPr>
          <w:sz w:val="28"/>
          <w:szCs w:val="28"/>
        </w:rPr>
        <w:t xml:space="preserve">Областью ее научных интересов в эти годы стала древняя скандинавская история. Не поменяв свои интересы, Е.А. </w:t>
      </w:r>
      <w:proofErr w:type="spellStart"/>
      <w:r w:rsidR="007E2010">
        <w:rPr>
          <w:sz w:val="28"/>
          <w:szCs w:val="28"/>
        </w:rPr>
        <w:t>Рыдзевская</w:t>
      </w:r>
      <w:proofErr w:type="spellEnd"/>
      <w:r w:rsidR="007E2010">
        <w:rPr>
          <w:sz w:val="28"/>
          <w:szCs w:val="28"/>
        </w:rPr>
        <w:t xml:space="preserve">  занималась </w:t>
      </w:r>
      <w:proofErr w:type="spellStart"/>
      <w:r w:rsidR="007E2010">
        <w:rPr>
          <w:sz w:val="28"/>
          <w:szCs w:val="28"/>
        </w:rPr>
        <w:t>скандинавистикой</w:t>
      </w:r>
      <w:proofErr w:type="spellEnd"/>
      <w:r w:rsidR="007E2010">
        <w:rPr>
          <w:sz w:val="28"/>
          <w:szCs w:val="28"/>
        </w:rPr>
        <w:t xml:space="preserve"> на протяжении всей жизни. </w:t>
      </w:r>
      <w:r w:rsidR="00EC3FDE">
        <w:rPr>
          <w:sz w:val="28"/>
          <w:szCs w:val="28"/>
        </w:rPr>
        <w:t>На четвертом курсе</w:t>
      </w:r>
      <w:r w:rsidR="00DC20F2">
        <w:rPr>
          <w:sz w:val="28"/>
          <w:szCs w:val="28"/>
        </w:rPr>
        <w:t xml:space="preserve"> Е.А. </w:t>
      </w:r>
      <w:proofErr w:type="spellStart"/>
      <w:r w:rsidR="00DC20F2">
        <w:rPr>
          <w:sz w:val="28"/>
          <w:szCs w:val="28"/>
        </w:rPr>
        <w:t>Рыдзевская</w:t>
      </w:r>
      <w:proofErr w:type="spellEnd"/>
      <w:r w:rsidR="00DC20F2">
        <w:rPr>
          <w:sz w:val="28"/>
          <w:szCs w:val="28"/>
        </w:rPr>
        <w:t xml:space="preserve"> отказалась от прохождения педагогической практики, что лишало ее диплома об окончании института и права преподавания, и </w:t>
      </w:r>
      <w:r w:rsidR="00DC20F2">
        <w:rPr>
          <w:sz w:val="28"/>
          <w:szCs w:val="28"/>
        </w:rPr>
        <w:lastRenderedPageBreak/>
        <w:t xml:space="preserve">стала заниматься самообразованием. Спустя год, в 1912 г., бывшая слушательница отправилась в заграничную поездку с целью получения дальнейшего образования, где пробыла несколько лет. Вернувшись из заграничной поездки Е.А. </w:t>
      </w:r>
      <w:proofErr w:type="spellStart"/>
      <w:r w:rsidR="00DC20F2">
        <w:rPr>
          <w:sz w:val="28"/>
          <w:szCs w:val="28"/>
        </w:rPr>
        <w:t>Рыдзевская</w:t>
      </w:r>
      <w:proofErr w:type="spellEnd"/>
      <w:r w:rsidR="00DC20F2">
        <w:rPr>
          <w:sz w:val="28"/>
          <w:szCs w:val="28"/>
        </w:rPr>
        <w:t xml:space="preserve"> претерпела множество трудностей, связанных с тяжелым материальным положением, и потому была вынуждена на некоторое время оставить научные исследования.</w:t>
      </w:r>
      <w:r w:rsidR="007E2010">
        <w:rPr>
          <w:sz w:val="28"/>
          <w:szCs w:val="28"/>
        </w:rPr>
        <w:t xml:space="preserve"> Лишь позднее, после 1930-х гг. Е.А. </w:t>
      </w:r>
      <w:proofErr w:type="spellStart"/>
      <w:r w:rsidR="007E2010">
        <w:rPr>
          <w:sz w:val="28"/>
          <w:szCs w:val="28"/>
        </w:rPr>
        <w:t>Рыдзевской</w:t>
      </w:r>
      <w:proofErr w:type="spellEnd"/>
      <w:r w:rsidR="007E2010">
        <w:rPr>
          <w:sz w:val="28"/>
          <w:szCs w:val="28"/>
        </w:rPr>
        <w:t xml:space="preserve"> удалось в полной мере заняться научной деятельностью и достичь больших успехов в области изучения древней скандинавской истории.</w:t>
      </w:r>
      <w:r w:rsidR="007E2010">
        <w:rPr>
          <w:rStyle w:val="a9"/>
          <w:sz w:val="28"/>
          <w:szCs w:val="28"/>
        </w:rPr>
        <w:footnoteReference w:id="209"/>
      </w:r>
    </w:p>
    <w:p w:rsidR="009E181E" w:rsidRDefault="00303F24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Екатерина Владимировна Лермонтова</w:t>
      </w:r>
      <w:r w:rsidR="00112DB5">
        <w:rPr>
          <w:sz w:val="28"/>
          <w:szCs w:val="28"/>
        </w:rPr>
        <w:t xml:space="preserve"> (1889 – 1942)</w:t>
      </w:r>
      <w:r>
        <w:rPr>
          <w:sz w:val="28"/>
          <w:szCs w:val="28"/>
        </w:rPr>
        <w:t xml:space="preserve"> поступила в Женский педагогический институт в 1905 г. на естественный разряд физико-математического отделения.</w:t>
      </w:r>
      <w:r w:rsidR="00351C8F">
        <w:rPr>
          <w:sz w:val="28"/>
          <w:szCs w:val="28"/>
        </w:rPr>
        <w:t xml:space="preserve"> Особое влияние на слушательницу оказали учебные экскурсии в Крым и на </w:t>
      </w:r>
      <w:proofErr w:type="spellStart"/>
      <w:r w:rsidR="00351C8F">
        <w:rPr>
          <w:sz w:val="28"/>
          <w:szCs w:val="28"/>
        </w:rPr>
        <w:t>Иматру</w:t>
      </w:r>
      <w:proofErr w:type="spellEnd"/>
      <w:r w:rsidR="00351C8F">
        <w:rPr>
          <w:sz w:val="28"/>
          <w:szCs w:val="28"/>
        </w:rPr>
        <w:t xml:space="preserve"> с преподавателями по геологии. В 1910 г. Е.В. Лермонтова окончила институт</w:t>
      </w:r>
      <w:r w:rsidR="006E7D4A">
        <w:rPr>
          <w:sz w:val="28"/>
          <w:szCs w:val="28"/>
        </w:rPr>
        <w:t xml:space="preserve"> и, как многие выпускницы, занялась преподавательской деятельностью в гимназии.</w:t>
      </w:r>
      <w:r w:rsidR="006B1AE7">
        <w:rPr>
          <w:rStyle w:val="a9"/>
          <w:sz w:val="28"/>
          <w:szCs w:val="28"/>
        </w:rPr>
        <w:footnoteReference w:id="210"/>
      </w:r>
      <w:r w:rsidR="006E7D4A">
        <w:rPr>
          <w:sz w:val="28"/>
          <w:szCs w:val="28"/>
        </w:rPr>
        <w:t xml:space="preserve"> Однако сама слушательница больше тяготела к научной работе.</w:t>
      </w:r>
      <w:r w:rsidR="00202557">
        <w:rPr>
          <w:sz w:val="28"/>
          <w:szCs w:val="28"/>
        </w:rPr>
        <w:t xml:space="preserve">  </w:t>
      </w:r>
      <w:r w:rsidR="006E7D4A">
        <w:rPr>
          <w:sz w:val="28"/>
          <w:szCs w:val="28"/>
        </w:rPr>
        <w:t xml:space="preserve">Сложность заключалась в том, что до 1911 г. путь к научной </w:t>
      </w:r>
      <w:r w:rsidR="002A2390">
        <w:rPr>
          <w:sz w:val="28"/>
          <w:szCs w:val="28"/>
        </w:rPr>
        <w:t xml:space="preserve">и преподавательской </w:t>
      </w:r>
      <w:r w:rsidR="006E7D4A">
        <w:rPr>
          <w:sz w:val="28"/>
          <w:szCs w:val="28"/>
        </w:rPr>
        <w:t xml:space="preserve">деятельности для женщин в Российской империи был закрыт, поэтому даже те выпускницы, которые желали заниматься наукой, зачастую были вынуждены стать учительницами. Лишь </w:t>
      </w:r>
      <w:r w:rsidR="006E7D4A" w:rsidRPr="006E7D4A">
        <w:rPr>
          <w:sz w:val="28"/>
          <w:szCs w:val="28"/>
        </w:rPr>
        <w:t>19 декабря 1911 г.</w:t>
      </w:r>
      <w:r w:rsidR="006E7D4A">
        <w:rPr>
          <w:sz w:val="28"/>
          <w:szCs w:val="28"/>
        </w:rPr>
        <w:t xml:space="preserve"> вышел </w:t>
      </w:r>
      <w:r w:rsidR="005020E1">
        <w:rPr>
          <w:sz w:val="28"/>
          <w:szCs w:val="28"/>
        </w:rPr>
        <w:t xml:space="preserve">указ </w:t>
      </w:r>
      <w:r w:rsidR="006E7D4A">
        <w:rPr>
          <w:sz w:val="28"/>
          <w:szCs w:val="28"/>
        </w:rPr>
        <w:t>№ </w:t>
      </w:r>
      <w:r w:rsidR="006E7D4A" w:rsidRPr="006E7D4A">
        <w:rPr>
          <w:sz w:val="28"/>
          <w:szCs w:val="28"/>
        </w:rPr>
        <w:t>36226 «Об испытаниях лиц женского пола в знании курса высших учебных заведений и о порядке приобретения ими ученых степеней и звания учитель</w:t>
      </w:r>
      <w:r w:rsidR="006E7D4A">
        <w:rPr>
          <w:sz w:val="28"/>
          <w:szCs w:val="28"/>
        </w:rPr>
        <w:t>ницы средних учебных заведений», который позволил женщинам заниматься наукой наравне с мужчинами.</w:t>
      </w:r>
      <w:r w:rsidR="006E7D4A">
        <w:rPr>
          <w:rStyle w:val="a9"/>
          <w:sz w:val="28"/>
          <w:szCs w:val="28"/>
        </w:rPr>
        <w:footnoteReference w:id="211"/>
      </w:r>
      <w:r w:rsidR="005020E1">
        <w:rPr>
          <w:sz w:val="28"/>
          <w:szCs w:val="28"/>
        </w:rPr>
        <w:t xml:space="preserve"> В 1912 г. Е.В. Лермонтова сдала экзамены на знание университетского курса, и, в соответствии с указом 19 декабря 1911 г., обрела право з</w:t>
      </w:r>
      <w:r w:rsidR="00540802">
        <w:rPr>
          <w:sz w:val="28"/>
          <w:szCs w:val="28"/>
        </w:rPr>
        <w:t xml:space="preserve">аниматься научной </w:t>
      </w:r>
      <w:r w:rsidR="002A2390">
        <w:rPr>
          <w:sz w:val="28"/>
          <w:szCs w:val="28"/>
        </w:rPr>
        <w:t xml:space="preserve">и преподавательской </w:t>
      </w:r>
      <w:r w:rsidR="00540802">
        <w:rPr>
          <w:sz w:val="28"/>
          <w:szCs w:val="28"/>
        </w:rPr>
        <w:t xml:space="preserve">деятельностью. </w:t>
      </w:r>
      <w:r w:rsidR="00540802">
        <w:rPr>
          <w:sz w:val="28"/>
          <w:szCs w:val="28"/>
        </w:rPr>
        <w:lastRenderedPageBreak/>
        <w:t xml:space="preserve">Областью научных интересов выпускницы Женского педагогического института стала палеонтология, и до конца жизни Е.В. Лермонтова занималась изучением кембрийских </w:t>
      </w:r>
      <w:r w:rsidR="00DB7954">
        <w:rPr>
          <w:sz w:val="28"/>
          <w:szCs w:val="28"/>
        </w:rPr>
        <w:t>трилобитов.</w:t>
      </w:r>
      <w:r w:rsidR="00DB7954">
        <w:rPr>
          <w:rStyle w:val="a9"/>
          <w:sz w:val="28"/>
          <w:szCs w:val="28"/>
        </w:rPr>
        <w:footnoteReference w:id="212"/>
      </w:r>
    </w:p>
    <w:p w:rsidR="00950ECE" w:rsidRDefault="00950ECE" w:rsidP="00846E0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Выпускницей естественного разряда физико-математического отделения Женского педагогического института была </w:t>
      </w:r>
      <w:r w:rsidRPr="00950ECE">
        <w:rPr>
          <w:sz w:val="28"/>
          <w:szCs w:val="28"/>
        </w:rPr>
        <w:t xml:space="preserve">специалист в области сельскохозяйственных наук Екатерина Владимировна </w:t>
      </w:r>
      <w:proofErr w:type="spellStart"/>
      <w:r w:rsidRPr="00950ECE">
        <w:rPr>
          <w:sz w:val="28"/>
          <w:szCs w:val="28"/>
        </w:rPr>
        <w:t>Эллади</w:t>
      </w:r>
      <w:proofErr w:type="spellEnd"/>
      <w:r w:rsidR="00202557">
        <w:rPr>
          <w:sz w:val="28"/>
          <w:szCs w:val="28"/>
        </w:rPr>
        <w:t xml:space="preserve"> (1889 – 1988)</w:t>
      </w:r>
      <w:r>
        <w:rPr>
          <w:sz w:val="28"/>
          <w:szCs w:val="28"/>
        </w:rPr>
        <w:t>. Слушательница окончила институт в 1913 г., сдав экзамены на знание университетского курса.</w:t>
      </w:r>
      <w:r w:rsidR="006B1AE7">
        <w:rPr>
          <w:rStyle w:val="a9"/>
          <w:sz w:val="28"/>
          <w:szCs w:val="28"/>
        </w:rPr>
        <w:footnoteReference w:id="213"/>
      </w:r>
      <w:r>
        <w:rPr>
          <w:sz w:val="28"/>
          <w:szCs w:val="28"/>
        </w:rPr>
        <w:t xml:space="preserve"> Областью научных интересов Е.В. </w:t>
      </w:r>
      <w:proofErr w:type="spellStart"/>
      <w:r>
        <w:rPr>
          <w:sz w:val="28"/>
          <w:szCs w:val="28"/>
        </w:rPr>
        <w:t>Эллади</w:t>
      </w:r>
      <w:proofErr w:type="spellEnd"/>
      <w:r>
        <w:rPr>
          <w:sz w:val="28"/>
          <w:szCs w:val="28"/>
        </w:rPr>
        <w:t xml:space="preserve"> была ботаника. Однако первые годы после окончания института девушка была вынуждена преподавать в одном из Санкт-Петербургских училищ. С 1915 г. Е.В. </w:t>
      </w:r>
      <w:proofErr w:type="spellStart"/>
      <w:r>
        <w:rPr>
          <w:sz w:val="28"/>
          <w:szCs w:val="28"/>
        </w:rPr>
        <w:t>Эллади</w:t>
      </w:r>
      <w:proofErr w:type="spellEnd"/>
      <w:r>
        <w:rPr>
          <w:sz w:val="28"/>
          <w:szCs w:val="28"/>
        </w:rPr>
        <w:t xml:space="preserve"> начинает свою научную деятельность, избрав своей специализацией ботаническое изучение культур льна. Позднее, уже в советское время, ее исследования послужили увеличению урожайности льна</w:t>
      </w:r>
      <w:r w:rsidR="00744755">
        <w:rPr>
          <w:sz w:val="28"/>
          <w:szCs w:val="28"/>
        </w:rPr>
        <w:t>.</w:t>
      </w:r>
      <w:r w:rsidR="009A2B13">
        <w:rPr>
          <w:rStyle w:val="a9"/>
          <w:sz w:val="28"/>
          <w:szCs w:val="28"/>
        </w:rPr>
        <w:footnoteReference w:id="214"/>
      </w:r>
    </w:p>
    <w:p w:rsidR="00AE2F4D" w:rsidRDefault="0061038B" w:rsidP="00E337F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выпускницы института впоследствии стали преподавателями в учебном заведении, которое в советское время </w:t>
      </w:r>
      <w:r w:rsidR="003A09F4">
        <w:rPr>
          <w:sz w:val="28"/>
          <w:szCs w:val="28"/>
        </w:rPr>
        <w:t>возникло на базе бывшего Женского педагогического</w:t>
      </w:r>
      <w:r>
        <w:rPr>
          <w:sz w:val="28"/>
          <w:szCs w:val="28"/>
        </w:rPr>
        <w:t xml:space="preserve"> института – Пе</w:t>
      </w:r>
      <w:r w:rsidR="0032114A">
        <w:rPr>
          <w:sz w:val="28"/>
          <w:szCs w:val="28"/>
        </w:rPr>
        <w:t>дагогическом институте им. А.И. </w:t>
      </w:r>
      <w:r>
        <w:rPr>
          <w:sz w:val="28"/>
          <w:szCs w:val="28"/>
        </w:rPr>
        <w:t>Герцена. Например,</w:t>
      </w:r>
      <w:r w:rsidR="00AE2F4D">
        <w:rPr>
          <w:sz w:val="28"/>
          <w:szCs w:val="28"/>
        </w:rPr>
        <w:t xml:space="preserve"> специалист в области ф</w:t>
      </w:r>
      <w:r w:rsidR="0098030B">
        <w:rPr>
          <w:sz w:val="28"/>
          <w:szCs w:val="28"/>
        </w:rPr>
        <w:t>изики Анна Николаевна Молчанова,</w:t>
      </w:r>
      <w:r w:rsidR="00D97F0D">
        <w:rPr>
          <w:sz w:val="28"/>
          <w:szCs w:val="28"/>
        </w:rPr>
        <w:t xml:space="preserve"> </w:t>
      </w:r>
      <w:r w:rsidR="0098030B" w:rsidRPr="0098030B">
        <w:rPr>
          <w:sz w:val="28"/>
          <w:szCs w:val="28"/>
        </w:rPr>
        <w:t>исследовательница в области зоологии Мария Михайловна Берг</w:t>
      </w:r>
      <w:r w:rsidR="0098030B">
        <w:rPr>
          <w:sz w:val="28"/>
          <w:szCs w:val="28"/>
        </w:rPr>
        <w:t>.</w:t>
      </w:r>
    </w:p>
    <w:p w:rsidR="0098030B" w:rsidRPr="00F72DD8" w:rsidRDefault="00ED7D15" w:rsidP="00E337F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Мария Михайловна Берг (в девичестве Иванова) окончила Женский педагогический институт в 1910 г. Слушательница обучалась на физико-математическом отделении по естественному разряду. По окончании обучения М.М. Берг была оставлена в институте при кафедре зоологии для научной работы. Для того чтобы заниматься научной </w:t>
      </w:r>
      <w:r w:rsidR="0032114A">
        <w:rPr>
          <w:sz w:val="28"/>
          <w:szCs w:val="28"/>
        </w:rPr>
        <w:t xml:space="preserve">и преподавательской </w:t>
      </w:r>
      <w:r>
        <w:rPr>
          <w:sz w:val="28"/>
          <w:szCs w:val="28"/>
        </w:rPr>
        <w:t xml:space="preserve">деятельностью наравне с мужчинами М.М. Берг успешно их сдала </w:t>
      </w:r>
      <w:r w:rsidR="0032114A">
        <w:rPr>
          <w:sz w:val="28"/>
          <w:szCs w:val="28"/>
        </w:rPr>
        <w:t xml:space="preserve">экзамены на знание университетского курса </w:t>
      </w:r>
      <w:r>
        <w:rPr>
          <w:sz w:val="28"/>
          <w:szCs w:val="28"/>
        </w:rPr>
        <w:t xml:space="preserve">в 1913 г. Работая при кафедре зоологии, выпускница вела практические занятия по зоологии беспозвоночных и </w:t>
      </w:r>
      <w:r>
        <w:rPr>
          <w:sz w:val="28"/>
          <w:szCs w:val="28"/>
        </w:rPr>
        <w:lastRenderedPageBreak/>
        <w:t xml:space="preserve">заведовала зоологическим музеем кафедры. </w:t>
      </w:r>
      <w:r w:rsidR="00F72DD8">
        <w:rPr>
          <w:sz w:val="28"/>
          <w:szCs w:val="28"/>
        </w:rPr>
        <w:t xml:space="preserve">С 20-х гг. </w:t>
      </w:r>
      <w:r w:rsidR="00F72DD8">
        <w:rPr>
          <w:sz w:val="28"/>
          <w:szCs w:val="28"/>
          <w:lang w:val="en-US"/>
        </w:rPr>
        <w:t>XX</w:t>
      </w:r>
      <w:r w:rsidR="00F72DD8">
        <w:rPr>
          <w:sz w:val="28"/>
          <w:szCs w:val="28"/>
        </w:rPr>
        <w:t xml:space="preserve"> в. М.М. Берг преподавала в Педагогическом институте им. А.И. Герцена и продолжала научную деятельность.</w:t>
      </w:r>
      <w:r w:rsidR="00F72DD8">
        <w:rPr>
          <w:rStyle w:val="a9"/>
          <w:sz w:val="28"/>
          <w:szCs w:val="28"/>
        </w:rPr>
        <w:footnoteReference w:id="215"/>
      </w:r>
    </w:p>
    <w:p w:rsidR="00780E9A" w:rsidRDefault="00ED7D15" w:rsidP="00E337F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Вместе с М.М. Берг обучалась </w:t>
      </w:r>
      <w:r w:rsidR="00780E9A">
        <w:rPr>
          <w:sz w:val="28"/>
          <w:szCs w:val="28"/>
        </w:rPr>
        <w:t>Анна Николаевна Молчанова</w:t>
      </w:r>
      <w:r>
        <w:rPr>
          <w:sz w:val="28"/>
          <w:szCs w:val="28"/>
        </w:rPr>
        <w:t>. Она так же</w:t>
      </w:r>
      <w:r w:rsidR="00780E9A">
        <w:rPr>
          <w:sz w:val="28"/>
          <w:szCs w:val="28"/>
        </w:rPr>
        <w:t xml:space="preserve"> в 1910 г. окончила физико-математическое отделение Женского педагогического института. Сразу после получения диплома выпускница приступила к педагогической работе. Сначала она работала два года учительницей женской гимназии в г. Сумах, затем была приглашена на работу в Санкт-Петербург, и в течение 10 лет преподавала физику в гимназии Л.С. Таганцевой. Работая учительницей, А.Н. Молчанова продолжала изучение физики, и в 1916 г. она сдала государственное испытание на знание университетского курса.</w:t>
      </w:r>
      <w:r w:rsidR="0011376F">
        <w:rPr>
          <w:sz w:val="28"/>
          <w:szCs w:val="28"/>
        </w:rPr>
        <w:t xml:space="preserve"> Немного позднее, уже в 20-е гг. </w:t>
      </w:r>
      <w:r w:rsidR="0011376F">
        <w:rPr>
          <w:sz w:val="28"/>
          <w:szCs w:val="28"/>
          <w:lang w:val="en-US"/>
        </w:rPr>
        <w:t>XX</w:t>
      </w:r>
      <w:r w:rsidR="0032114A">
        <w:rPr>
          <w:sz w:val="28"/>
          <w:szCs w:val="28"/>
        </w:rPr>
        <w:t xml:space="preserve"> в. А.Н. </w:t>
      </w:r>
      <w:r w:rsidR="0011376F">
        <w:rPr>
          <w:sz w:val="28"/>
          <w:szCs w:val="28"/>
        </w:rPr>
        <w:t>Молчанова была приглашена на работу в Педагогический институт им. А.И. Герцена, где успешно занималась педагогической и научной деятельностью.</w:t>
      </w:r>
      <w:r w:rsidR="0011376F">
        <w:rPr>
          <w:rStyle w:val="a9"/>
          <w:sz w:val="28"/>
          <w:szCs w:val="28"/>
        </w:rPr>
        <w:footnoteReference w:id="216"/>
      </w:r>
    </w:p>
    <w:p w:rsidR="00131B31" w:rsidRPr="0098030B" w:rsidRDefault="00131B31" w:rsidP="00E337F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Выпускница Женского педагогического института, </w:t>
      </w:r>
      <w:r w:rsidR="0098030B" w:rsidRPr="0098030B">
        <w:rPr>
          <w:sz w:val="28"/>
          <w:szCs w:val="28"/>
        </w:rPr>
        <w:t>Маргарита Ивановна Матусевич</w:t>
      </w:r>
      <w:r w:rsidR="00202557">
        <w:rPr>
          <w:sz w:val="28"/>
          <w:szCs w:val="28"/>
        </w:rPr>
        <w:t xml:space="preserve"> (1895 – 1979)</w:t>
      </w:r>
      <w:r w:rsidR="0098030B" w:rsidRPr="009803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дальнейшем стала </w:t>
      </w:r>
      <w:r w:rsidR="0098030B" w:rsidRPr="0098030B">
        <w:rPr>
          <w:sz w:val="28"/>
          <w:szCs w:val="28"/>
        </w:rPr>
        <w:t>специалист</w:t>
      </w:r>
      <w:r w:rsidR="00BE321B">
        <w:rPr>
          <w:sz w:val="28"/>
          <w:szCs w:val="28"/>
        </w:rPr>
        <w:t>ом</w:t>
      </w:r>
      <w:r w:rsidR="0098030B" w:rsidRPr="0098030B">
        <w:rPr>
          <w:sz w:val="28"/>
          <w:szCs w:val="28"/>
        </w:rPr>
        <w:t xml:space="preserve"> в области изучения фонетики</w:t>
      </w:r>
      <w:r w:rsidR="0098030B">
        <w:rPr>
          <w:sz w:val="28"/>
          <w:szCs w:val="28"/>
        </w:rPr>
        <w:t xml:space="preserve"> и</w:t>
      </w:r>
      <w:r w:rsidR="00BE3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преподавательницей Ленинградского государственного университета. </w:t>
      </w:r>
      <w:r w:rsidRPr="00131B31">
        <w:rPr>
          <w:sz w:val="28"/>
          <w:szCs w:val="28"/>
        </w:rPr>
        <w:t xml:space="preserve">Как и многие другие выпускницы, </w:t>
      </w:r>
      <w:r w:rsidR="0098030B">
        <w:rPr>
          <w:sz w:val="28"/>
          <w:szCs w:val="28"/>
        </w:rPr>
        <w:t>Маргарита Ивановна Матусевич</w:t>
      </w:r>
      <w:r w:rsidRPr="00131B31">
        <w:rPr>
          <w:sz w:val="28"/>
          <w:szCs w:val="28"/>
        </w:rPr>
        <w:t xml:space="preserve"> после окончания словесно-исторического отделения Женского педагогического института в 1917 г. некоторое время работала учительницей русского и немецкого языков и литературы в средних учебных заведениях</w:t>
      </w:r>
      <w:r w:rsidR="0098030B">
        <w:rPr>
          <w:sz w:val="28"/>
          <w:szCs w:val="28"/>
        </w:rPr>
        <w:t xml:space="preserve">. В 20-е гг. </w:t>
      </w:r>
      <w:r w:rsidR="0098030B">
        <w:rPr>
          <w:sz w:val="28"/>
          <w:szCs w:val="28"/>
          <w:lang w:val="en-US"/>
        </w:rPr>
        <w:t>XX</w:t>
      </w:r>
      <w:r w:rsidR="0098030B">
        <w:rPr>
          <w:sz w:val="28"/>
          <w:szCs w:val="28"/>
        </w:rPr>
        <w:t xml:space="preserve"> в. М.И. Матусевич была зачислена ассистентом Ленинградского государственного университета по кафедре общего языкознания, где впоследствии и проработала всю жизнь, оставив богатое научное наследие.</w:t>
      </w:r>
      <w:r w:rsidR="0098030B">
        <w:rPr>
          <w:rStyle w:val="a9"/>
          <w:sz w:val="28"/>
          <w:szCs w:val="28"/>
        </w:rPr>
        <w:footnoteReference w:id="217"/>
      </w:r>
    </w:p>
    <w:p w:rsidR="000D7657" w:rsidRDefault="000D7657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Некоторые выпускниц</w:t>
      </w:r>
      <w:r w:rsidR="009D256E">
        <w:rPr>
          <w:sz w:val="28"/>
          <w:szCs w:val="28"/>
        </w:rPr>
        <w:t>ы института стали деятел</w:t>
      </w:r>
      <w:r w:rsidR="00BE321B">
        <w:rPr>
          <w:sz w:val="28"/>
          <w:szCs w:val="28"/>
        </w:rPr>
        <w:t>ями</w:t>
      </w:r>
      <w:r w:rsidR="009D256E">
        <w:rPr>
          <w:sz w:val="28"/>
          <w:szCs w:val="28"/>
        </w:rPr>
        <w:t xml:space="preserve"> культуры и искусства. В частности, слушательница словесно-исторического отделения С.Н. Наркевич впоследствии стала известна, в качестве солистки Русской оперы в Париже. Бывшая слушательница словесно-исторического отделения Т.И. </w:t>
      </w:r>
      <w:proofErr w:type="spellStart"/>
      <w:r w:rsidR="009D256E">
        <w:rPr>
          <w:sz w:val="28"/>
          <w:szCs w:val="28"/>
        </w:rPr>
        <w:t>Крундышева</w:t>
      </w:r>
      <w:proofErr w:type="spellEnd"/>
      <w:r w:rsidR="009D256E">
        <w:rPr>
          <w:sz w:val="28"/>
          <w:szCs w:val="28"/>
        </w:rPr>
        <w:t xml:space="preserve"> позднее стала писательницей, известной под литературным псевдонимом Т. </w:t>
      </w:r>
      <w:proofErr w:type="spellStart"/>
      <w:r w:rsidR="009D256E">
        <w:rPr>
          <w:sz w:val="28"/>
          <w:szCs w:val="28"/>
        </w:rPr>
        <w:t>Таманин</w:t>
      </w:r>
      <w:proofErr w:type="spellEnd"/>
      <w:r w:rsidR="009D256E">
        <w:rPr>
          <w:sz w:val="28"/>
          <w:szCs w:val="28"/>
        </w:rPr>
        <w:t>.</w:t>
      </w:r>
      <w:r w:rsidR="00B1071E">
        <w:rPr>
          <w:sz w:val="28"/>
          <w:szCs w:val="28"/>
        </w:rPr>
        <w:t xml:space="preserve"> В 1908 г. </w:t>
      </w:r>
      <w:r w:rsidR="00A41BDA">
        <w:rPr>
          <w:sz w:val="28"/>
          <w:szCs w:val="28"/>
        </w:rPr>
        <w:t>словесно-историческое отделение Женского педагогического института</w:t>
      </w:r>
      <w:r w:rsidR="00B1071E">
        <w:rPr>
          <w:sz w:val="28"/>
          <w:szCs w:val="28"/>
        </w:rPr>
        <w:t xml:space="preserve"> окончила Е.И. Дмитриева, </w:t>
      </w:r>
      <w:r w:rsidR="00A41BDA">
        <w:rPr>
          <w:sz w:val="28"/>
          <w:szCs w:val="28"/>
        </w:rPr>
        <w:t xml:space="preserve">ставшая поэтессой и </w:t>
      </w:r>
      <w:r w:rsidR="00B1071E">
        <w:rPr>
          <w:sz w:val="28"/>
          <w:szCs w:val="28"/>
        </w:rPr>
        <w:t>публиковавшаяся под литературным псевдонимом Черубина де Габри</w:t>
      </w:r>
      <w:r w:rsidR="0032114A">
        <w:rPr>
          <w:sz w:val="28"/>
          <w:szCs w:val="28"/>
        </w:rPr>
        <w:t>а</w:t>
      </w:r>
      <w:r w:rsidR="00B1071E">
        <w:rPr>
          <w:sz w:val="28"/>
          <w:szCs w:val="28"/>
        </w:rPr>
        <w:t>к</w:t>
      </w:r>
      <w:r w:rsidR="00A41BDA">
        <w:rPr>
          <w:sz w:val="28"/>
          <w:szCs w:val="28"/>
        </w:rPr>
        <w:t>.</w:t>
      </w:r>
    </w:p>
    <w:p w:rsidR="00CE237A" w:rsidRDefault="0098030B" w:rsidP="009F368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из наиболее ярких </w:t>
      </w:r>
      <w:r w:rsidR="00BE321B">
        <w:rPr>
          <w:sz w:val="28"/>
          <w:szCs w:val="28"/>
        </w:rPr>
        <w:t>представительниц деятелей</w:t>
      </w:r>
      <w:r>
        <w:rPr>
          <w:sz w:val="28"/>
          <w:szCs w:val="28"/>
        </w:rPr>
        <w:t xml:space="preserve"> культуры </w:t>
      </w:r>
      <w:r w:rsidR="00CE237A">
        <w:rPr>
          <w:sz w:val="28"/>
          <w:szCs w:val="28"/>
        </w:rPr>
        <w:t xml:space="preserve">Софья Николаевна Наркевич </w:t>
      </w:r>
      <w:r w:rsidR="00202557">
        <w:rPr>
          <w:sz w:val="28"/>
          <w:szCs w:val="28"/>
        </w:rPr>
        <w:t xml:space="preserve">(1894 – 1988) </w:t>
      </w:r>
      <w:r w:rsidR="00CE237A">
        <w:rPr>
          <w:sz w:val="28"/>
          <w:szCs w:val="28"/>
        </w:rPr>
        <w:t>в 1912 г. поступила в Женский педагогический институт на словесно-историческое отделение.</w:t>
      </w:r>
      <w:r w:rsidR="006B1AE7">
        <w:rPr>
          <w:rStyle w:val="a9"/>
          <w:sz w:val="28"/>
          <w:szCs w:val="28"/>
        </w:rPr>
        <w:footnoteReference w:id="218"/>
      </w:r>
      <w:r w:rsidR="00CE237A">
        <w:rPr>
          <w:sz w:val="28"/>
          <w:szCs w:val="28"/>
        </w:rPr>
        <w:t xml:space="preserve"> На третьем курсе стала специализироваться по истории. С.Н. Нар</w:t>
      </w:r>
      <w:r w:rsidR="006E4725">
        <w:rPr>
          <w:sz w:val="28"/>
          <w:szCs w:val="28"/>
        </w:rPr>
        <w:t>к</w:t>
      </w:r>
      <w:r w:rsidR="00CE237A">
        <w:rPr>
          <w:sz w:val="28"/>
          <w:szCs w:val="28"/>
        </w:rPr>
        <w:t xml:space="preserve">евич была успешной ученицей, активно принимала участие в жизни института. После выпуска из института слушательница некоторое время преподавала в средних учебных заведениях, однако, вместе с тем, занималась вокалом и брала уроки у преподавателя консерватории Н.К. </w:t>
      </w:r>
      <w:proofErr w:type="spellStart"/>
      <w:r w:rsidR="00CE237A">
        <w:rPr>
          <w:sz w:val="28"/>
          <w:szCs w:val="28"/>
        </w:rPr>
        <w:t>Ирецкой-Акцери</w:t>
      </w:r>
      <w:proofErr w:type="spellEnd"/>
      <w:r w:rsidR="00CE237A">
        <w:rPr>
          <w:sz w:val="28"/>
          <w:szCs w:val="28"/>
        </w:rPr>
        <w:t xml:space="preserve">. В процессе обучения вокалу у С.Н. Наркевич выявились исключительные способности к пению, и девушка приняла предложение продолжить обучение во Франции. </w:t>
      </w:r>
      <w:r w:rsidR="001770CC">
        <w:rPr>
          <w:sz w:val="28"/>
          <w:szCs w:val="28"/>
        </w:rPr>
        <w:t>Заграницей выпускница Женского педагогического института построила карьеру профессиональной певицы и к преподаванию больше не возвращалась.</w:t>
      </w:r>
      <w:r w:rsidR="001770CC">
        <w:rPr>
          <w:rStyle w:val="a9"/>
          <w:sz w:val="28"/>
          <w:szCs w:val="28"/>
        </w:rPr>
        <w:footnoteReference w:id="219"/>
      </w:r>
    </w:p>
    <w:p w:rsidR="006C665E" w:rsidRDefault="00F72DD8" w:rsidP="00D97F0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дальнейшие судьбы слушательниц Женского педагогического института были различны. Около 25,1% поступивших в институт д</w:t>
      </w:r>
      <w:r w:rsidR="0032114A">
        <w:rPr>
          <w:sz w:val="28"/>
          <w:szCs w:val="28"/>
        </w:rPr>
        <w:t>евушек не получили диплома</w:t>
      </w:r>
      <w:r>
        <w:rPr>
          <w:sz w:val="28"/>
          <w:szCs w:val="28"/>
        </w:rPr>
        <w:t xml:space="preserve"> об окончания института по разным причинам. Большая часть слушательниц стремились обрести уважаемую профессию в педагогическом институте, и поэтому, осуществив желаемое, после выпуска устраивались на работу в средние учебные заведения в </w:t>
      </w:r>
      <w:r>
        <w:rPr>
          <w:sz w:val="28"/>
          <w:szCs w:val="28"/>
        </w:rPr>
        <w:lastRenderedPageBreak/>
        <w:t xml:space="preserve">качестве учительниц. Вместе с тем, значительная часть выпускниц института желали связать жизнь с научной деятельностью. Продолжение научной работы было сопряжено с рядом трудностей, поскольку до </w:t>
      </w:r>
      <w:r w:rsidR="008C5AC7">
        <w:rPr>
          <w:sz w:val="28"/>
          <w:szCs w:val="28"/>
        </w:rPr>
        <w:t>у</w:t>
      </w:r>
      <w:r w:rsidR="008C5AC7" w:rsidRPr="008C5AC7">
        <w:rPr>
          <w:sz w:val="28"/>
          <w:szCs w:val="28"/>
        </w:rPr>
        <w:t>каз</w:t>
      </w:r>
      <w:r w:rsidR="008C5AC7">
        <w:rPr>
          <w:sz w:val="28"/>
          <w:szCs w:val="28"/>
        </w:rPr>
        <w:t>а</w:t>
      </w:r>
      <w:r w:rsidR="008C5AC7" w:rsidRPr="008C5AC7">
        <w:rPr>
          <w:sz w:val="28"/>
          <w:szCs w:val="28"/>
        </w:rPr>
        <w:t xml:space="preserve"> от 19 декабря 1911 г. </w:t>
      </w:r>
      <w:r w:rsidR="008C5AC7">
        <w:rPr>
          <w:sz w:val="28"/>
          <w:szCs w:val="28"/>
        </w:rPr>
        <w:t xml:space="preserve">женщины в Российской империи не могли заниматься наукой наравне с мужчинами. Поэтому после выхода указа </w:t>
      </w:r>
      <w:r w:rsidR="008C5AC7" w:rsidRPr="008C5AC7">
        <w:rPr>
          <w:sz w:val="28"/>
          <w:szCs w:val="28"/>
        </w:rPr>
        <w:t xml:space="preserve">«Об испытаниях лиц женского пола в знании курса высших учебных заведений и о порядке приобретения ими ученых степеней и звания учительницы средних учебных заведений» </w:t>
      </w:r>
      <w:r w:rsidR="008C5AC7">
        <w:rPr>
          <w:sz w:val="28"/>
          <w:szCs w:val="28"/>
        </w:rPr>
        <w:t xml:space="preserve">огромное количество выпускниц выразили желание сдать государственные экзамены на знание университетского курса для получения доступа к </w:t>
      </w:r>
      <w:r w:rsidR="00E5373F">
        <w:rPr>
          <w:sz w:val="28"/>
          <w:szCs w:val="28"/>
        </w:rPr>
        <w:t>преподавательской</w:t>
      </w:r>
      <w:r w:rsidR="008C5AC7">
        <w:rPr>
          <w:sz w:val="28"/>
          <w:szCs w:val="28"/>
        </w:rPr>
        <w:t xml:space="preserve"> деятельности.</w:t>
      </w:r>
      <w:r w:rsidR="008C5AC7">
        <w:rPr>
          <w:rStyle w:val="a9"/>
          <w:sz w:val="28"/>
          <w:szCs w:val="28"/>
        </w:rPr>
        <w:footnoteReference w:id="220"/>
      </w:r>
      <w:r w:rsidR="008C5AC7">
        <w:rPr>
          <w:sz w:val="28"/>
          <w:szCs w:val="28"/>
        </w:rPr>
        <w:t xml:space="preserve"> Большое количество выпускниц Женского педагогического института в дальнейшем стали крупными исследовател</w:t>
      </w:r>
      <w:r w:rsidR="00BE321B">
        <w:rPr>
          <w:sz w:val="28"/>
          <w:szCs w:val="28"/>
        </w:rPr>
        <w:t>ями</w:t>
      </w:r>
      <w:r w:rsidR="008C5AC7">
        <w:rPr>
          <w:sz w:val="28"/>
          <w:szCs w:val="28"/>
        </w:rPr>
        <w:t xml:space="preserve"> в различных областях науки. Уже в советское время многие бывшие слушательницы института стали преподавательницами Ленинградского государственного университета, Педагогического института им. А.И. Герцена и других ленинградских высших учебных заведений. Безусловно, не все выпускницы Женского педагогического института связали свою профессиональную деятельность с </w:t>
      </w:r>
      <w:r w:rsidR="0049303C">
        <w:rPr>
          <w:sz w:val="28"/>
          <w:szCs w:val="28"/>
        </w:rPr>
        <w:t xml:space="preserve">педагогикой, например, ряд слушательниц впоследствии добились успехов на поприще культуры и искусства. Но, несомненно, Женский педагогический институт </w:t>
      </w:r>
      <w:r w:rsidR="00011255">
        <w:rPr>
          <w:sz w:val="28"/>
          <w:szCs w:val="28"/>
        </w:rPr>
        <w:t>оказал значительное влияние на становление и</w:t>
      </w:r>
      <w:r w:rsidR="0049303C">
        <w:rPr>
          <w:sz w:val="28"/>
          <w:szCs w:val="28"/>
        </w:rPr>
        <w:t xml:space="preserve"> развитие </w:t>
      </w:r>
      <w:r w:rsidR="00011255">
        <w:rPr>
          <w:sz w:val="28"/>
          <w:szCs w:val="28"/>
        </w:rPr>
        <w:t>слушательниц, обучавшихся в нем. Институт повлиял на дальнейший жизненный путь многих слушательниц,</w:t>
      </w:r>
      <w:r w:rsidR="00BE321B">
        <w:rPr>
          <w:sz w:val="28"/>
          <w:szCs w:val="28"/>
        </w:rPr>
        <w:t xml:space="preserve"> </w:t>
      </w:r>
      <w:r w:rsidR="00011255">
        <w:rPr>
          <w:sz w:val="28"/>
          <w:szCs w:val="28"/>
        </w:rPr>
        <w:t>одним он помог</w:t>
      </w:r>
      <w:r w:rsidR="00BE321B">
        <w:rPr>
          <w:sz w:val="28"/>
          <w:szCs w:val="28"/>
        </w:rPr>
        <w:t xml:space="preserve"> </w:t>
      </w:r>
      <w:r w:rsidR="00011255">
        <w:rPr>
          <w:sz w:val="28"/>
          <w:szCs w:val="28"/>
        </w:rPr>
        <w:t xml:space="preserve">пробудить </w:t>
      </w:r>
      <w:r w:rsidR="0049303C">
        <w:rPr>
          <w:sz w:val="28"/>
          <w:szCs w:val="28"/>
        </w:rPr>
        <w:t xml:space="preserve">научный </w:t>
      </w:r>
      <w:r w:rsidR="00011255">
        <w:rPr>
          <w:sz w:val="28"/>
          <w:szCs w:val="28"/>
        </w:rPr>
        <w:t xml:space="preserve">интерес, который в некоторых случаях вылился в плодотворную научную карьеру, другим </w:t>
      </w:r>
      <w:r w:rsidR="00980BBF">
        <w:rPr>
          <w:sz w:val="28"/>
          <w:szCs w:val="28"/>
        </w:rPr>
        <w:t>он помог получить уважаемую профессию педагога.</w:t>
      </w:r>
    </w:p>
    <w:p w:rsidR="00D97F0D" w:rsidRDefault="00D97F0D" w:rsidP="009F3687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  <w:sectPr w:rsidR="00D97F0D" w:rsidSect="009F3687">
          <w:footnotePr>
            <w:numRestart w:val="eachSect"/>
          </w:footnotePr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bookmarkStart w:id="4" w:name="_Toc475040941"/>
    </w:p>
    <w:p w:rsidR="00EE00C7" w:rsidRPr="000D097C" w:rsidRDefault="00EE00C7" w:rsidP="009F3687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r w:rsidRPr="000D097C">
        <w:rPr>
          <w:rFonts w:ascii="Times New Roman" w:hAnsi="Times New Roman" w:cs="Times New Roman"/>
          <w:i w:val="0"/>
        </w:rPr>
        <w:lastRenderedPageBreak/>
        <w:t>Заключение</w:t>
      </w:r>
      <w:bookmarkEnd w:id="4"/>
    </w:p>
    <w:p w:rsidR="00EC4397" w:rsidRDefault="00EC4397" w:rsidP="00EC4397">
      <w:pPr>
        <w:spacing w:after="0" w:line="360" w:lineRule="auto"/>
        <w:jc w:val="both"/>
        <w:rPr>
          <w:b/>
          <w:sz w:val="28"/>
          <w:szCs w:val="28"/>
        </w:rPr>
      </w:pPr>
    </w:p>
    <w:p w:rsidR="00FB368B" w:rsidRDefault="00EC4397" w:rsidP="00FB368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исследовании слушательниц Женского педагогического института в 1903 – 1917 гг. </w:t>
      </w:r>
      <w:r w:rsidR="00FB368B">
        <w:rPr>
          <w:sz w:val="28"/>
          <w:szCs w:val="28"/>
        </w:rPr>
        <w:t xml:space="preserve">было изучено устройство Женского педагогического института, составлен коллективный портрет слушательниц института, а также выявлены дальнейшие судьбы слушательниц данного учебного заведения. </w:t>
      </w:r>
    </w:p>
    <w:p w:rsidR="00FB368B" w:rsidRDefault="00FB368B" w:rsidP="00FB368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Женский педагогический институт был учрежден 23 июня 1903 г. на базе</w:t>
      </w:r>
      <w:r w:rsidR="008A16CA">
        <w:t xml:space="preserve"> </w:t>
      </w:r>
      <w:r>
        <w:rPr>
          <w:sz w:val="28"/>
          <w:szCs w:val="28"/>
        </w:rPr>
        <w:t>Женских</w:t>
      </w:r>
      <w:r w:rsidRPr="00FB368B">
        <w:rPr>
          <w:sz w:val="28"/>
          <w:szCs w:val="28"/>
        </w:rPr>
        <w:t xml:space="preserve"> педа</w:t>
      </w:r>
      <w:r w:rsidR="008A16CA">
        <w:rPr>
          <w:sz w:val="28"/>
          <w:szCs w:val="28"/>
        </w:rPr>
        <w:t>гогических курсов</w:t>
      </w:r>
      <w:r>
        <w:rPr>
          <w:sz w:val="28"/>
          <w:szCs w:val="28"/>
        </w:rPr>
        <w:t>, существовавших</w:t>
      </w:r>
      <w:r w:rsidR="00FD2CA6">
        <w:rPr>
          <w:sz w:val="28"/>
          <w:szCs w:val="28"/>
        </w:rPr>
        <w:t xml:space="preserve"> в Санкт-Петербурге с 1859</w:t>
      </w:r>
      <w:r w:rsidRPr="00FB368B">
        <w:rPr>
          <w:sz w:val="28"/>
          <w:szCs w:val="28"/>
        </w:rPr>
        <w:t xml:space="preserve"> г. </w:t>
      </w:r>
      <w:r>
        <w:rPr>
          <w:sz w:val="28"/>
          <w:szCs w:val="28"/>
        </w:rPr>
        <w:t>Создание института было вызвано потребностью</w:t>
      </w:r>
      <w:r w:rsidR="008A16CA">
        <w:rPr>
          <w:sz w:val="28"/>
          <w:szCs w:val="28"/>
        </w:rPr>
        <w:t xml:space="preserve"> государства</w:t>
      </w:r>
      <w:r>
        <w:rPr>
          <w:sz w:val="28"/>
          <w:szCs w:val="28"/>
        </w:rPr>
        <w:t xml:space="preserve"> </w:t>
      </w:r>
      <w:r w:rsidR="008A16CA">
        <w:rPr>
          <w:sz w:val="28"/>
          <w:szCs w:val="28"/>
        </w:rPr>
        <w:t>в квалифицированных</w:t>
      </w:r>
      <w:r w:rsidR="008A16CA" w:rsidRPr="008A16CA">
        <w:rPr>
          <w:sz w:val="28"/>
          <w:szCs w:val="28"/>
        </w:rPr>
        <w:t xml:space="preserve"> преподавательниц</w:t>
      </w:r>
      <w:r w:rsidR="008A16CA">
        <w:rPr>
          <w:sz w:val="28"/>
          <w:szCs w:val="28"/>
        </w:rPr>
        <w:t>ах</w:t>
      </w:r>
      <w:r w:rsidR="008A16CA" w:rsidRPr="008A16CA">
        <w:rPr>
          <w:sz w:val="28"/>
          <w:szCs w:val="28"/>
        </w:rPr>
        <w:t xml:space="preserve"> для женских </w:t>
      </w:r>
      <w:r w:rsidR="008A16CA">
        <w:rPr>
          <w:sz w:val="28"/>
          <w:szCs w:val="28"/>
        </w:rPr>
        <w:t xml:space="preserve">средних учебных заведений. Женские педагогические курсы </w:t>
      </w:r>
      <w:r w:rsidR="007702FC">
        <w:rPr>
          <w:sz w:val="28"/>
          <w:szCs w:val="28"/>
        </w:rPr>
        <w:t xml:space="preserve">в силу своих учебных программ </w:t>
      </w:r>
      <w:r w:rsidR="008A16CA">
        <w:rPr>
          <w:sz w:val="28"/>
          <w:szCs w:val="28"/>
        </w:rPr>
        <w:t xml:space="preserve">не могли </w:t>
      </w:r>
      <w:r w:rsidR="007702FC">
        <w:rPr>
          <w:sz w:val="28"/>
          <w:szCs w:val="28"/>
        </w:rPr>
        <w:t>удовлетворить данную потребность.</w:t>
      </w:r>
    </w:p>
    <w:p w:rsidR="00ED5AF5" w:rsidRDefault="00880716" w:rsidP="00ED5AF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Образцом для постановки обучения в институте служили классические высшие учебные заведения университетского типа. </w:t>
      </w:r>
      <w:r w:rsidR="007702FC">
        <w:rPr>
          <w:sz w:val="28"/>
          <w:szCs w:val="28"/>
        </w:rPr>
        <w:t>Женский педагогический институт состоял из двух отделений: словесно-исторического и физико-математического. Срок обучения составлял 4,5 года</w:t>
      </w:r>
      <w:r w:rsidR="00ED5AF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Данная продолжительность обучения была даже больше, чем в университете. </w:t>
      </w:r>
      <w:r w:rsidR="00ED5AF5">
        <w:rPr>
          <w:sz w:val="28"/>
          <w:szCs w:val="28"/>
        </w:rPr>
        <w:t>Обязательным условием для получения диплома было прохождение педагогической практики в гимназии</w:t>
      </w:r>
      <w:r w:rsidR="00571F87">
        <w:rPr>
          <w:sz w:val="28"/>
          <w:szCs w:val="28"/>
        </w:rPr>
        <w:t xml:space="preserve"> при институте.</w:t>
      </w:r>
      <w:r w:rsidR="00FD2CA6">
        <w:rPr>
          <w:sz w:val="28"/>
          <w:szCs w:val="28"/>
        </w:rPr>
        <w:t xml:space="preserve"> </w:t>
      </w:r>
    </w:p>
    <w:p w:rsidR="00ED5AF5" w:rsidRDefault="00ED5AF5" w:rsidP="00ED5AF5">
      <w:pPr>
        <w:spacing w:after="0" w:line="360" w:lineRule="auto"/>
        <w:ind w:firstLine="709"/>
        <w:jc w:val="both"/>
        <w:rPr>
          <w:sz w:val="28"/>
          <w:szCs w:val="28"/>
        </w:rPr>
      </w:pPr>
      <w:r w:rsidRPr="00ED5AF5">
        <w:rPr>
          <w:sz w:val="28"/>
          <w:szCs w:val="28"/>
        </w:rPr>
        <w:t>Слушательницы, окончившие курс института, имели  право преподавания по предметам изученной ими специальности, указанной в выдаваемых дипломах</w:t>
      </w:r>
      <w:r w:rsidR="00FD2CA6">
        <w:rPr>
          <w:sz w:val="28"/>
          <w:szCs w:val="28"/>
        </w:rPr>
        <w:t xml:space="preserve"> в</w:t>
      </w:r>
      <w:r w:rsidRPr="00ED5AF5">
        <w:rPr>
          <w:sz w:val="28"/>
          <w:szCs w:val="28"/>
        </w:rPr>
        <w:t xml:space="preserve"> ж</w:t>
      </w:r>
      <w:r w:rsidR="00FD2CA6">
        <w:rPr>
          <w:sz w:val="28"/>
          <w:szCs w:val="28"/>
        </w:rPr>
        <w:t>енских средних учебных заведениях. У</w:t>
      </w:r>
      <w:r>
        <w:rPr>
          <w:sz w:val="28"/>
          <w:szCs w:val="28"/>
        </w:rPr>
        <w:t>каза</w:t>
      </w:r>
      <w:r w:rsidRPr="00ED5AF5">
        <w:rPr>
          <w:sz w:val="28"/>
          <w:szCs w:val="28"/>
        </w:rPr>
        <w:t xml:space="preserve"> от 19 декабря 1911 г. </w:t>
      </w:r>
      <w:r w:rsidR="00FD2CA6">
        <w:rPr>
          <w:sz w:val="28"/>
          <w:szCs w:val="28"/>
        </w:rPr>
        <w:t>дал им право преподавания во всех средних учебных заведениях.</w:t>
      </w:r>
    </w:p>
    <w:p w:rsidR="00352198" w:rsidRDefault="00571F87" w:rsidP="003521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Контингент слушательниц</w:t>
      </w:r>
      <w:r w:rsidRPr="00571F87">
        <w:rPr>
          <w:sz w:val="28"/>
          <w:szCs w:val="28"/>
        </w:rPr>
        <w:t xml:space="preserve"> Женского педаго</w:t>
      </w:r>
      <w:r>
        <w:rPr>
          <w:sz w:val="28"/>
          <w:szCs w:val="28"/>
        </w:rPr>
        <w:t>гического института первоначально состоял</w:t>
      </w:r>
      <w:r w:rsidRPr="00571F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девушек </w:t>
      </w:r>
      <w:r w:rsidRPr="00571F87">
        <w:rPr>
          <w:sz w:val="28"/>
          <w:szCs w:val="28"/>
        </w:rPr>
        <w:t>дворянского происхождения, православного вероисповедания, в возрасте 18-19 лет.</w:t>
      </w:r>
      <w:r>
        <w:rPr>
          <w:sz w:val="28"/>
          <w:szCs w:val="28"/>
        </w:rPr>
        <w:t xml:space="preserve"> </w:t>
      </w:r>
      <w:r w:rsidR="00B16EAF">
        <w:rPr>
          <w:sz w:val="28"/>
          <w:szCs w:val="28"/>
        </w:rPr>
        <w:t xml:space="preserve">В дальнейшем наблюдалась постепенная демократизация состава слушательниц, а также </w:t>
      </w:r>
      <w:r>
        <w:rPr>
          <w:sz w:val="28"/>
          <w:szCs w:val="28"/>
        </w:rPr>
        <w:t xml:space="preserve">увеличивалась численность более взрослых слушательниц. Данное </w:t>
      </w:r>
      <w:r>
        <w:rPr>
          <w:sz w:val="28"/>
          <w:szCs w:val="28"/>
        </w:rPr>
        <w:lastRenderedPageBreak/>
        <w:t xml:space="preserve">обстоятельство связано с достаточно высокой платой за обучение. Так, многие слушательницы до поступления в институт были вынуждены </w:t>
      </w:r>
      <w:r w:rsidR="00880716">
        <w:rPr>
          <w:sz w:val="28"/>
          <w:szCs w:val="28"/>
        </w:rPr>
        <w:t>специально зарабатывать средства</w:t>
      </w:r>
      <w:r w:rsidR="00352198">
        <w:rPr>
          <w:sz w:val="28"/>
          <w:szCs w:val="28"/>
        </w:rPr>
        <w:t xml:space="preserve"> для того, чтобы оплатить обучение</w:t>
      </w:r>
      <w:r>
        <w:rPr>
          <w:sz w:val="28"/>
          <w:szCs w:val="28"/>
        </w:rPr>
        <w:t>.</w:t>
      </w:r>
    </w:p>
    <w:p w:rsidR="00352198" w:rsidRDefault="00571F87" w:rsidP="003521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2198">
        <w:rPr>
          <w:sz w:val="28"/>
          <w:szCs w:val="28"/>
        </w:rPr>
        <w:t>Конкуренция при поступлении в Женский педагогический институт была велика, поэтому чаще всего зачислялись девушки, с отличием закончившие средние учебные заведения и обладавшие наградами.</w:t>
      </w:r>
      <w:r w:rsidRPr="00571F87">
        <w:rPr>
          <w:sz w:val="28"/>
          <w:szCs w:val="28"/>
        </w:rPr>
        <w:t xml:space="preserve"> </w:t>
      </w:r>
      <w:r w:rsidR="00352198">
        <w:rPr>
          <w:sz w:val="28"/>
          <w:szCs w:val="28"/>
        </w:rPr>
        <w:t xml:space="preserve">Словесно-историческое отделение </w:t>
      </w:r>
      <w:r w:rsidRPr="00571F87">
        <w:rPr>
          <w:sz w:val="28"/>
          <w:szCs w:val="28"/>
        </w:rPr>
        <w:t xml:space="preserve"> пользовалось большей популярностью</w:t>
      </w:r>
      <w:r w:rsidR="00352198">
        <w:rPr>
          <w:sz w:val="28"/>
          <w:szCs w:val="28"/>
        </w:rPr>
        <w:t xml:space="preserve"> у поступающих в институт</w:t>
      </w:r>
      <w:r w:rsidR="0032114A">
        <w:rPr>
          <w:sz w:val="28"/>
          <w:szCs w:val="28"/>
        </w:rPr>
        <w:t xml:space="preserve"> девушек</w:t>
      </w:r>
      <w:r w:rsidRPr="00571F87">
        <w:rPr>
          <w:sz w:val="28"/>
          <w:szCs w:val="28"/>
        </w:rPr>
        <w:t xml:space="preserve">, </w:t>
      </w:r>
      <w:r w:rsidR="00880716">
        <w:rPr>
          <w:sz w:val="28"/>
          <w:szCs w:val="28"/>
        </w:rPr>
        <w:t>чем</w:t>
      </w:r>
      <w:r w:rsidR="00352198">
        <w:rPr>
          <w:sz w:val="28"/>
          <w:szCs w:val="28"/>
        </w:rPr>
        <w:t xml:space="preserve"> </w:t>
      </w:r>
      <w:r w:rsidR="00880716">
        <w:rPr>
          <w:sz w:val="28"/>
          <w:szCs w:val="28"/>
        </w:rPr>
        <w:t>физико-математическое</w:t>
      </w:r>
      <w:r w:rsidRPr="00571F87">
        <w:rPr>
          <w:sz w:val="28"/>
          <w:szCs w:val="28"/>
        </w:rPr>
        <w:t xml:space="preserve">. Кроме того, </w:t>
      </w:r>
      <w:r w:rsidR="00880716">
        <w:rPr>
          <w:sz w:val="28"/>
          <w:szCs w:val="28"/>
        </w:rPr>
        <w:t>учащиеся</w:t>
      </w:r>
      <w:r w:rsidRPr="00571F87">
        <w:rPr>
          <w:sz w:val="28"/>
          <w:szCs w:val="28"/>
        </w:rPr>
        <w:t xml:space="preserve"> на физико-математическом отделении чаще выбывали из института, не получив диплом об окончании. </w:t>
      </w:r>
      <w:r w:rsidR="00352198">
        <w:rPr>
          <w:sz w:val="28"/>
          <w:szCs w:val="28"/>
        </w:rPr>
        <w:t xml:space="preserve">Это свидетельствует о том, что уровень освоения учебных программ физико-математического отделения была значительно ниже, чем уровень освоения программ словесно-исторического отделения. </w:t>
      </w:r>
      <w:r w:rsidR="00880716">
        <w:rPr>
          <w:sz w:val="28"/>
          <w:szCs w:val="28"/>
        </w:rPr>
        <w:t>Мы предполагаем, что д</w:t>
      </w:r>
      <w:r w:rsidR="00352198">
        <w:rPr>
          <w:sz w:val="28"/>
          <w:szCs w:val="28"/>
        </w:rPr>
        <w:t xml:space="preserve">анная ситуация складывалась из-за слабого преподавания </w:t>
      </w:r>
      <w:r w:rsidR="00880716">
        <w:rPr>
          <w:sz w:val="28"/>
          <w:szCs w:val="28"/>
        </w:rPr>
        <w:t>физико-математических</w:t>
      </w:r>
      <w:r w:rsidR="00352198">
        <w:rPr>
          <w:sz w:val="28"/>
          <w:szCs w:val="28"/>
        </w:rPr>
        <w:t xml:space="preserve"> дисциплин в женских средних учебных заведениях. Всего </w:t>
      </w:r>
      <w:r w:rsidRPr="00571F87">
        <w:rPr>
          <w:sz w:val="28"/>
          <w:szCs w:val="28"/>
        </w:rPr>
        <w:t xml:space="preserve"> окончили институт 74,9% обучавшихся слушательниц.</w:t>
      </w:r>
      <w:r w:rsidR="00FD2CA6">
        <w:rPr>
          <w:sz w:val="28"/>
          <w:szCs w:val="28"/>
        </w:rPr>
        <w:t xml:space="preserve"> Однако стоит отметить, что уровень образования слушательниц, окончивших институт, не уступал </w:t>
      </w:r>
      <w:proofErr w:type="gramStart"/>
      <w:r w:rsidR="00FD2CA6">
        <w:rPr>
          <w:sz w:val="28"/>
          <w:szCs w:val="28"/>
        </w:rPr>
        <w:t>университетскому</w:t>
      </w:r>
      <w:proofErr w:type="gramEnd"/>
      <w:r w:rsidR="00FD2CA6">
        <w:rPr>
          <w:sz w:val="28"/>
          <w:szCs w:val="28"/>
        </w:rPr>
        <w:t xml:space="preserve">, что подтверждали приглашенные члены испытательных комиссий. И требования, предъявляемые к </w:t>
      </w:r>
      <w:r w:rsidR="00880716">
        <w:rPr>
          <w:sz w:val="28"/>
          <w:szCs w:val="28"/>
        </w:rPr>
        <w:t>учащимся</w:t>
      </w:r>
      <w:r w:rsidR="00CF12DA">
        <w:rPr>
          <w:sz w:val="28"/>
          <w:szCs w:val="28"/>
        </w:rPr>
        <w:t>,</w:t>
      </w:r>
      <w:r w:rsidR="00FD2CA6">
        <w:rPr>
          <w:sz w:val="28"/>
          <w:szCs w:val="28"/>
        </w:rPr>
        <w:t xml:space="preserve"> были достаточно высоки.</w:t>
      </w:r>
    </w:p>
    <w:p w:rsidR="001A3113" w:rsidRDefault="00352198" w:rsidP="003521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Слушательницы Женского педагогического института обучались</w:t>
      </w:r>
      <w:r w:rsidR="00571F87" w:rsidRPr="00571F87">
        <w:rPr>
          <w:sz w:val="28"/>
          <w:szCs w:val="28"/>
        </w:rPr>
        <w:t xml:space="preserve"> за свои собственные средства,</w:t>
      </w:r>
      <w:r>
        <w:rPr>
          <w:sz w:val="28"/>
          <w:szCs w:val="28"/>
        </w:rPr>
        <w:t xml:space="preserve"> т.е. были своекоштными,</w:t>
      </w:r>
      <w:r w:rsidR="00571F87" w:rsidRPr="00571F87">
        <w:rPr>
          <w:sz w:val="28"/>
          <w:szCs w:val="28"/>
        </w:rPr>
        <w:t xml:space="preserve"> но при этом талантливые, но </w:t>
      </w:r>
      <w:r>
        <w:rPr>
          <w:sz w:val="28"/>
          <w:szCs w:val="28"/>
        </w:rPr>
        <w:t>материально необеспеченные</w:t>
      </w:r>
      <w:r w:rsidR="00571F87" w:rsidRPr="00571F87">
        <w:rPr>
          <w:sz w:val="28"/>
          <w:szCs w:val="28"/>
        </w:rPr>
        <w:t xml:space="preserve"> слушательницы могли получить возможность </w:t>
      </w:r>
      <w:r w:rsidR="00880716">
        <w:rPr>
          <w:sz w:val="28"/>
          <w:szCs w:val="28"/>
        </w:rPr>
        <w:t>учиться</w:t>
      </w:r>
      <w:r w:rsidR="00571F87" w:rsidRPr="00571F87">
        <w:rPr>
          <w:sz w:val="28"/>
          <w:szCs w:val="28"/>
        </w:rPr>
        <w:t xml:space="preserve"> бесплатно.</w:t>
      </w:r>
      <w:r>
        <w:rPr>
          <w:sz w:val="28"/>
          <w:szCs w:val="28"/>
        </w:rPr>
        <w:t xml:space="preserve"> Помимо этого </w:t>
      </w:r>
      <w:r w:rsidR="00CF12DA">
        <w:rPr>
          <w:sz w:val="28"/>
          <w:szCs w:val="28"/>
        </w:rPr>
        <w:t xml:space="preserve">девушки </w:t>
      </w:r>
      <w:r>
        <w:rPr>
          <w:sz w:val="28"/>
          <w:szCs w:val="28"/>
        </w:rPr>
        <w:t xml:space="preserve">могли быть стипендиантками различных </w:t>
      </w:r>
      <w:r w:rsidR="00BC37F1">
        <w:rPr>
          <w:sz w:val="28"/>
          <w:szCs w:val="28"/>
        </w:rPr>
        <w:t xml:space="preserve">частных фондов. </w:t>
      </w:r>
      <w:r w:rsidR="00CF12DA">
        <w:rPr>
          <w:sz w:val="28"/>
          <w:szCs w:val="28"/>
        </w:rPr>
        <w:t>Но</w:t>
      </w:r>
      <w:r w:rsidR="00BC37F1">
        <w:rPr>
          <w:sz w:val="28"/>
          <w:szCs w:val="28"/>
        </w:rPr>
        <w:t xml:space="preserve"> процент таких слушательниц был небольшим.</w:t>
      </w:r>
      <w:r>
        <w:rPr>
          <w:sz w:val="28"/>
          <w:szCs w:val="28"/>
        </w:rPr>
        <w:t xml:space="preserve"> </w:t>
      </w:r>
    </w:p>
    <w:p w:rsidR="00BC37F1" w:rsidRDefault="00CF12DA" w:rsidP="003521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Стоит отметить, что слушательницы института сталкивались с теми же сложностями, что и студенты других высших учебных заведений: </w:t>
      </w:r>
      <w:r w:rsidR="00880716">
        <w:rPr>
          <w:sz w:val="28"/>
          <w:szCs w:val="28"/>
        </w:rPr>
        <w:t>безденежье</w:t>
      </w:r>
      <w:r w:rsidR="001A3113">
        <w:rPr>
          <w:sz w:val="28"/>
          <w:szCs w:val="28"/>
        </w:rPr>
        <w:t xml:space="preserve">, зачастую плохие бытовые условия вследствие съема комнат и «углов», поиск дополнительных источников дохода (чаще всего с помощью </w:t>
      </w:r>
      <w:r w:rsidR="001A3113">
        <w:rPr>
          <w:sz w:val="28"/>
          <w:szCs w:val="28"/>
        </w:rPr>
        <w:lastRenderedPageBreak/>
        <w:t xml:space="preserve">проведения частных уроков). Но, тем не менее, жизнь слушательниц была насыщенной в культурном плане. Они посещали выставки, театры, концерты. </w:t>
      </w:r>
    </w:p>
    <w:p w:rsidR="00ED5AF5" w:rsidRDefault="00BC37F1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весь изучаемый период 69,9%</w:t>
      </w:r>
      <w:r w:rsidR="00571F87" w:rsidRPr="00571F87">
        <w:rPr>
          <w:sz w:val="28"/>
          <w:szCs w:val="28"/>
        </w:rPr>
        <w:t xml:space="preserve"> слушательниц Женского педагогического института являлись жительницами Санкт-Петербурга. </w:t>
      </w:r>
      <w:r>
        <w:rPr>
          <w:sz w:val="28"/>
          <w:szCs w:val="28"/>
        </w:rPr>
        <w:t>Чаще всего</w:t>
      </w:r>
      <w:r w:rsidR="00571F87" w:rsidRPr="00571F87">
        <w:rPr>
          <w:sz w:val="28"/>
          <w:szCs w:val="28"/>
        </w:rPr>
        <w:t xml:space="preserve"> эти девушки </w:t>
      </w:r>
      <w:r>
        <w:rPr>
          <w:sz w:val="28"/>
          <w:szCs w:val="28"/>
        </w:rPr>
        <w:t>оканчивали училище</w:t>
      </w:r>
      <w:r w:rsidR="00571F87" w:rsidRPr="00571F87">
        <w:rPr>
          <w:sz w:val="28"/>
          <w:szCs w:val="28"/>
        </w:rPr>
        <w:t xml:space="preserve"> принцессы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</w:t>
      </w:r>
      <w:r w:rsidR="00445038">
        <w:rPr>
          <w:sz w:val="28"/>
          <w:szCs w:val="28"/>
        </w:rPr>
        <w:t>льденбургской</w:t>
      </w:r>
      <w:proofErr w:type="spellEnd"/>
      <w:r w:rsidR="00445038">
        <w:rPr>
          <w:sz w:val="28"/>
          <w:szCs w:val="28"/>
        </w:rPr>
        <w:t>, Литейную гимназию</w:t>
      </w:r>
      <w:r>
        <w:rPr>
          <w:sz w:val="28"/>
          <w:szCs w:val="28"/>
        </w:rPr>
        <w:t>, Александровскую гимназию и другие средние учебные</w:t>
      </w:r>
      <w:r w:rsidR="00571F87" w:rsidRPr="00571F87">
        <w:rPr>
          <w:sz w:val="28"/>
          <w:szCs w:val="28"/>
        </w:rPr>
        <w:t xml:space="preserve"> заведений. Однако </w:t>
      </w:r>
      <w:r w:rsidR="00880716">
        <w:rPr>
          <w:sz w:val="28"/>
          <w:szCs w:val="28"/>
        </w:rPr>
        <w:t>значительную долю</w:t>
      </w:r>
      <w:r w:rsidR="00571F87" w:rsidRPr="00571F87">
        <w:rPr>
          <w:sz w:val="28"/>
          <w:szCs w:val="28"/>
        </w:rPr>
        <w:t xml:space="preserve"> слушательниц </w:t>
      </w:r>
      <w:r w:rsidR="00880716">
        <w:rPr>
          <w:sz w:val="28"/>
          <w:szCs w:val="28"/>
        </w:rPr>
        <w:t>составляли</w:t>
      </w:r>
      <w:r w:rsidR="00571F87" w:rsidRPr="00571F87">
        <w:rPr>
          <w:sz w:val="28"/>
          <w:szCs w:val="28"/>
        </w:rPr>
        <w:t xml:space="preserve"> </w:t>
      </w:r>
      <w:r w:rsidR="00880716">
        <w:rPr>
          <w:sz w:val="28"/>
          <w:szCs w:val="28"/>
        </w:rPr>
        <w:t>приезжие</w:t>
      </w:r>
      <w:r w:rsidR="00571F87" w:rsidRPr="00571F87">
        <w:rPr>
          <w:sz w:val="28"/>
          <w:szCs w:val="28"/>
        </w:rPr>
        <w:t xml:space="preserve">, что было </w:t>
      </w:r>
      <w:r>
        <w:rPr>
          <w:sz w:val="28"/>
          <w:szCs w:val="28"/>
        </w:rPr>
        <w:t>следствием слабого развития</w:t>
      </w:r>
      <w:r w:rsidR="00571F87" w:rsidRPr="00571F87">
        <w:rPr>
          <w:sz w:val="28"/>
          <w:szCs w:val="28"/>
        </w:rPr>
        <w:t xml:space="preserve"> высшего женского образования в Российской империи</w:t>
      </w:r>
      <w:r>
        <w:rPr>
          <w:sz w:val="28"/>
          <w:szCs w:val="28"/>
        </w:rPr>
        <w:t>. В стране находилось небольшое количество</w:t>
      </w:r>
      <w:r w:rsidR="00571F87" w:rsidRPr="00571F87">
        <w:rPr>
          <w:sz w:val="28"/>
          <w:szCs w:val="28"/>
        </w:rPr>
        <w:t xml:space="preserve"> учебных заведений </w:t>
      </w:r>
      <w:r w:rsidR="00880716">
        <w:rPr>
          <w:sz w:val="28"/>
          <w:szCs w:val="28"/>
        </w:rPr>
        <w:t>педагогического профиля</w:t>
      </w:r>
      <w:r>
        <w:rPr>
          <w:sz w:val="28"/>
          <w:szCs w:val="28"/>
        </w:rPr>
        <w:t>, и девушки вынуждены были уезжать в другие города для получения профессии.</w:t>
      </w:r>
    </w:p>
    <w:p w:rsidR="00301737" w:rsidRDefault="008B4DCA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Женского педагогического института</w:t>
      </w:r>
      <w:r w:rsidRPr="008B4DCA">
        <w:rPr>
          <w:sz w:val="28"/>
          <w:szCs w:val="28"/>
        </w:rPr>
        <w:t xml:space="preserve"> дальнейшие судьбы слушательниц </w:t>
      </w:r>
      <w:r>
        <w:rPr>
          <w:sz w:val="28"/>
          <w:szCs w:val="28"/>
        </w:rPr>
        <w:t>складывались по-разному</w:t>
      </w:r>
      <w:r w:rsidRPr="008B4DCA">
        <w:rPr>
          <w:sz w:val="28"/>
          <w:szCs w:val="28"/>
        </w:rPr>
        <w:t xml:space="preserve">. Большая часть слушательниц </w:t>
      </w:r>
      <w:r w:rsidR="00880716">
        <w:rPr>
          <w:sz w:val="28"/>
          <w:szCs w:val="28"/>
        </w:rPr>
        <w:t>поступала</w:t>
      </w:r>
      <w:r>
        <w:rPr>
          <w:sz w:val="28"/>
          <w:szCs w:val="28"/>
        </w:rPr>
        <w:t xml:space="preserve"> в институт с целью получить педагогическую профессию, </w:t>
      </w:r>
      <w:r w:rsidRPr="008B4DCA">
        <w:rPr>
          <w:sz w:val="28"/>
          <w:szCs w:val="28"/>
        </w:rPr>
        <w:t>поэтому</w:t>
      </w:r>
      <w:r>
        <w:rPr>
          <w:sz w:val="28"/>
          <w:szCs w:val="28"/>
        </w:rPr>
        <w:t xml:space="preserve"> многие выпускницы </w:t>
      </w:r>
      <w:r w:rsidRPr="008B4DCA">
        <w:rPr>
          <w:sz w:val="28"/>
          <w:szCs w:val="28"/>
        </w:rPr>
        <w:t>устраивались на работу в средние учебные заведения</w:t>
      </w:r>
      <w:r>
        <w:rPr>
          <w:sz w:val="28"/>
          <w:szCs w:val="28"/>
        </w:rPr>
        <w:t xml:space="preserve"> для преподавания по своим специальностям</w:t>
      </w:r>
      <w:r w:rsidRPr="008B4DCA">
        <w:rPr>
          <w:sz w:val="28"/>
          <w:szCs w:val="28"/>
        </w:rPr>
        <w:t xml:space="preserve">. </w:t>
      </w:r>
      <w:r>
        <w:rPr>
          <w:sz w:val="28"/>
          <w:szCs w:val="28"/>
        </w:rPr>
        <w:t>Однако многие слушательницы</w:t>
      </w:r>
      <w:r w:rsidRPr="008B4DCA">
        <w:rPr>
          <w:sz w:val="28"/>
          <w:szCs w:val="28"/>
        </w:rPr>
        <w:t xml:space="preserve"> института </w:t>
      </w:r>
      <w:r>
        <w:rPr>
          <w:sz w:val="28"/>
          <w:szCs w:val="28"/>
        </w:rPr>
        <w:t xml:space="preserve">были больше склонны к научной деятельности, а не педагогической. </w:t>
      </w:r>
      <w:r w:rsidR="00301737">
        <w:rPr>
          <w:sz w:val="28"/>
          <w:szCs w:val="28"/>
        </w:rPr>
        <w:t>Позднее к</w:t>
      </w:r>
      <w:r>
        <w:rPr>
          <w:sz w:val="28"/>
          <w:szCs w:val="28"/>
        </w:rPr>
        <w:t>рупными исследовател</w:t>
      </w:r>
      <w:r w:rsidR="00BE321B">
        <w:rPr>
          <w:sz w:val="28"/>
          <w:szCs w:val="28"/>
        </w:rPr>
        <w:t>ями</w:t>
      </w:r>
      <w:r>
        <w:rPr>
          <w:sz w:val="28"/>
          <w:szCs w:val="28"/>
        </w:rPr>
        <w:t xml:space="preserve"> стали</w:t>
      </w:r>
      <w:r w:rsidR="003017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01737">
        <w:rPr>
          <w:sz w:val="28"/>
          <w:szCs w:val="28"/>
        </w:rPr>
        <w:t>историк</w:t>
      </w:r>
      <w:r w:rsidR="00301737" w:rsidRPr="00301737">
        <w:rPr>
          <w:sz w:val="28"/>
          <w:szCs w:val="28"/>
        </w:rPr>
        <w:t xml:space="preserve"> Камилла Васильевна </w:t>
      </w:r>
      <w:proofErr w:type="spellStart"/>
      <w:r w:rsidR="00301737" w:rsidRPr="00301737">
        <w:rPr>
          <w:sz w:val="28"/>
          <w:szCs w:val="28"/>
        </w:rPr>
        <w:t>Тревер</w:t>
      </w:r>
      <w:proofErr w:type="spellEnd"/>
      <w:r w:rsidR="00301737" w:rsidRPr="00301737">
        <w:rPr>
          <w:sz w:val="28"/>
          <w:szCs w:val="28"/>
        </w:rPr>
        <w:t xml:space="preserve">, геологи Екатерина Владимировна Лермонтова и </w:t>
      </w:r>
      <w:proofErr w:type="spellStart"/>
      <w:r w:rsidR="00301737" w:rsidRPr="00301737">
        <w:rPr>
          <w:sz w:val="28"/>
          <w:szCs w:val="28"/>
        </w:rPr>
        <w:t>Половинкина</w:t>
      </w:r>
      <w:proofErr w:type="spellEnd"/>
      <w:r w:rsidR="00301737" w:rsidRPr="00301737">
        <w:rPr>
          <w:sz w:val="28"/>
          <w:szCs w:val="28"/>
        </w:rPr>
        <w:t xml:space="preserve"> Юлия </w:t>
      </w:r>
      <w:proofErr w:type="spellStart"/>
      <w:r w:rsidR="00301737" w:rsidRPr="00301737">
        <w:rPr>
          <w:sz w:val="28"/>
          <w:szCs w:val="28"/>
        </w:rPr>
        <w:t>Иринарховна</w:t>
      </w:r>
      <w:proofErr w:type="spellEnd"/>
      <w:r w:rsidR="00301737" w:rsidRPr="00301737">
        <w:rPr>
          <w:sz w:val="28"/>
          <w:szCs w:val="28"/>
        </w:rPr>
        <w:t xml:space="preserve">, специалист в области сельскохозяйственных наук Екатерина Владимировна </w:t>
      </w:r>
      <w:proofErr w:type="spellStart"/>
      <w:r w:rsidR="00301737" w:rsidRPr="00301737">
        <w:rPr>
          <w:sz w:val="28"/>
          <w:szCs w:val="28"/>
        </w:rPr>
        <w:t>Эллади</w:t>
      </w:r>
      <w:proofErr w:type="spellEnd"/>
      <w:r w:rsidR="00301737" w:rsidRPr="00301737">
        <w:rPr>
          <w:sz w:val="28"/>
          <w:szCs w:val="28"/>
        </w:rPr>
        <w:t xml:space="preserve">, археологи Елена Александровна </w:t>
      </w:r>
      <w:proofErr w:type="spellStart"/>
      <w:r w:rsidR="00301737" w:rsidRPr="00301737">
        <w:rPr>
          <w:sz w:val="28"/>
          <w:szCs w:val="28"/>
        </w:rPr>
        <w:t>Рыдзевская</w:t>
      </w:r>
      <w:proofErr w:type="spellEnd"/>
      <w:r w:rsidR="00301737" w:rsidRPr="00301737">
        <w:rPr>
          <w:sz w:val="28"/>
          <w:szCs w:val="28"/>
        </w:rPr>
        <w:t xml:space="preserve"> и Савина Александра Петровна, </w:t>
      </w:r>
      <w:proofErr w:type="spellStart"/>
      <w:r w:rsidR="00301737" w:rsidRPr="00301737">
        <w:rPr>
          <w:sz w:val="28"/>
          <w:szCs w:val="28"/>
        </w:rPr>
        <w:t>источни</w:t>
      </w:r>
      <w:r w:rsidR="00301737">
        <w:rPr>
          <w:sz w:val="28"/>
          <w:szCs w:val="28"/>
        </w:rPr>
        <w:t>ковед</w:t>
      </w:r>
      <w:proofErr w:type="spellEnd"/>
      <w:r w:rsidR="00301737">
        <w:rPr>
          <w:sz w:val="28"/>
          <w:szCs w:val="28"/>
        </w:rPr>
        <w:t xml:space="preserve"> Анна Владимировна Пруссак и многие другие. Кроме того, многие выпускницы позднее, уже в советское время, стали преподавать в различных высших учебных заведениях Ленинграда</w:t>
      </w:r>
      <w:r w:rsidR="006616D1">
        <w:rPr>
          <w:sz w:val="28"/>
          <w:szCs w:val="28"/>
        </w:rPr>
        <w:t xml:space="preserve">. </w:t>
      </w:r>
    </w:p>
    <w:p w:rsidR="006616D1" w:rsidRDefault="0032114A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B4DCA">
        <w:rPr>
          <w:sz w:val="28"/>
          <w:szCs w:val="28"/>
        </w:rPr>
        <w:t xml:space="preserve">е все выпускницы </w:t>
      </w:r>
      <w:r w:rsidR="006616D1">
        <w:rPr>
          <w:sz w:val="28"/>
          <w:szCs w:val="28"/>
        </w:rPr>
        <w:t xml:space="preserve">Женского педагогического института </w:t>
      </w:r>
      <w:r w:rsidR="008B4DCA" w:rsidRPr="008B4DCA">
        <w:rPr>
          <w:sz w:val="28"/>
          <w:szCs w:val="28"/>
        </w:rPr>
        <w:t xml:space="preserve">связали свою профессиональную деятельность с </w:t>
      </w:r>
      <w:r w:rsidR="006616D1">
        <w:rPr>
          <w:sz w:val="28"/>
          <w:szCs w:val="28"/>
        </w:rPr>
        <w:t>преподаванием или научными исследованиями.</w:t>
      </w:r>
      <w:r w:rsidR="008B4DCA" w:rsidRPr="008B4DCA">
        <w:rPr>
          <w:sz w:val="28"/>
          <w:szCs w:val="28"/>
        </w:rPr>
        <w:t xml:space="preserve"> </w:t>
      </w:r>
      <w:r w:rsidR="006616D1">
        <w:rPr>
          <w:sz w:val="28"/>
          <w:szCs w:val="28"/>
        </w:rPr>
        <w:t>Немногочисленные</w:t>
      </w:r>
      <w:r w:rsidR="008B4DCA" w:rsidRPr="008B4DCA">
        <w:rPr>
          <w:sz w:val="28"/>
          <w:szCs w:val="28"/>
        </w:rPr>
        <w:t xml:space="preserve"> слушательниц</w:t>
      </w:r>
      <w:r w:rsidR="006616D1">
        <w:rPr>
          <w:sz w:val="28"/>
          <w:szCs w:val="28"/>
        </w:rPr>
        <w:t>ы</w:t>
      </w:r>
      <w:r w:rsidR="008B4DCA" w:rsidRPr="008B4DCA">
        <w:rPr>
          <w:sz w:val="28"/>
          <w:szCs w:val="28"/>
        </w:rPr>
        <w:t xml:space="preserve"> впоследствии </w:t>
      </w:r>
      <w:r w:rsidR="006616D1">
        <w:rPr>
          <w:sz w:val="28"/>
          <w:szCs w:val="28"/>
        </w:rPr>
        <w:t>стали деятелями</w:t>
      </w:r>
      <w:r w:rsidR="008B4DCA" w:rsidRPr="008B4DCA">
        <w:rPr>
          <w:sz w:val="28"/>
          <w:szCs w:val="28"/>
        </w:rPr>
        <w:t xml:space="preserve"> культуры и искусства</w:t>
      </w:r>
      <w:r w:rsidR="006616D1">
        <w:rPr>
          <w:sz w:val="28"/>
          <w:szCs w:val="28"/>
        </w:rPr>
        <w:t>, получившими мировую известность</w:t>
      </w:r>
      <w:r w:rsidR="008B4DCA" w:rsidRPr="008B4DCA">
        <w:rPr>
          <w:sz w:val="28"/>
          <w:szCs w:val="28"/>
        </w:rPr>
        <w:t>.</w:t>
      </w:r>
      <w:r w:rsidR="006616D1">
        <w:rPr>
          <w:sz w:val="28"/>
          <w:szCs w:val="28"/>
        </w:rPr>
        <w:t xml:space="preserve"> Так, выпускницами института были: солистка</w:t>
      </w:r>
      <w:r w:rsidR="006616D1" w:rsidRPr="006616D1">
        <w:rPr>
          <w:sz w:val="28"/>
          <w:szCs w:val="28"/>
        </w:rPr>
        <w:t xml:space="preserve"> Русской оперы в Париже</w:t>
      </w:r>
      <w:r w:rsidR="006616D1">
        <w:rPr>
          <w:sz w:val="28"/>
          <w:szCs w:val="28"/>
        </w:rPr>
        <w:t xml:space="preserve"> </w:t>
      </w:r>
      <w:r w:rsidR="006616D1">
        <w:rPr>
          <w:sz w:val="28"/>
          <w:szCs w:val="28"/>
        </w:rPr>
        <w:lastRenderedPageBreak/>
        <w:t>С</w:t>
      </w:r>
      <w:r w:rsidR="006616D1" w:rsidRPr="006616D1">
        <w:rPr>
          <w:sz w:val="28"/>
          <w:szCs w:val="28"/>
        </w:rPr>
        <w:t>.Н.</w:t>
      </w:r>
      <w:r>
        <w:rPr>
          <w:sz w:val="28"/>
          <w:szCs w:val="28"/>
        </w:rPr>
        <w:t> </w:t>
      </w:r>
      <w:r w:rsidR="006616D1" w:rsidRPr="006616D1">
        <w:rPr>
          <w:sz w:val="28"/>
          <w:szCs w:val="28"/>
        </w:rPr>
        <w:t>Наркевич</w:t>
      </w:r>
      <w:r w:rsidR="006616D1">
        <w:rPr>
          <w:sz w:val="28"/>
          <w:szCs w:val="28"/>
        </w:rPr>
        <w:t>,</w:t>
      </w:r>
      <w:r w:rsidR="006616D1" w:rsidRPr="006616D1">
        <w:rPr>
          <w:sz w:val="28"/>
          <w:szCs w:val="28"/>
        </w:rPr>
        <w:t xml:space="preserve"> </w:t>
      </w:r>
      <w:r w:rsidR="006616D1">
        <w:rPr>
          <w:sz w:val="28"/>
          <w:szCs w:val="28"/>
        </w:rPr>
        <w:t xml:space="preserve">писательница </w:t>
      </w:r>
      <w:r w:rsidR="006616D1" w:rsidRPr="006616D1">
        <w:rPr>
          <w:sz w:val="28"/>
          <w:szCs w:val="28"/>
        </w:rPr>
        <w:t xml:space="preserve">Т.И. </w:t>
      </w:r>
      <w:proofErr w:type="spellStart"/>
      <w:r w:rsidR="006616D1" w:rsidRPr="006616D1">
        <w:rPr>
          <w:sz w:val="28"/>
          <w:szCs w:val="28"/>
        </w:rPr>
        <w:t>Крундышева</w:t>
      </w:r>
      <w:proofErr w:type="spellEnd"/>
      <w:r w:rsidR="006616D1">
        <w:rPr>
          <w:sz w:val="28"/>
          <w:szCs w:val="28"/>
        </w:rPr>
        <w:t>, известная</w:t>
      </w:r>
      <w:r w:rsidR="006616D1" w:rsidRPr="006616D1">
        <w:rPr>
          <w:sz w:val="28"/>
          <w:szCs w:val="28"/>
        </w:rPr>
        <w:t xml:space="preserve"> под лите</w:t>
      </w:r>
      <w:r w:rsidR="006616D1">
        <w:rPr>
          <w:sz w:val="28"/>
          <w:szCs w:val="28"/>
        </w:rPr>
        <w:t xml:space="preserve">ратурным псевдонимом Т. </w:t>
      </w:r>
      <w:proofErr w:type="spellStart"/>
      <w:r w:rsidR="006616D1">
        <w:rPr>
          <w:sz w:val="28"/>
          <w:szCs w:val="28"/>
        </w:rPr>
        <w:t>Таманин</w:t>
      </w:r>
      <w:proofErr w:type="spellEnd"/>
      <w:r w:rsidR="006616D1">
        <w:rPr>
          <w:sz w:val="28"/>
          <w:szCs w:val="28"/>
        </w:rPr>
        <w:t>,</w:t>
      </w:r>
      <w:r w:rsidR="006616D1" w:rsidRPr="006616D1">
        <w:rPr>
          <w:sz w:val="28"/>
          <w:szCs w:val="28"/>
        </w:rPr>
        <w:t xml:space="preserve"> </w:t>
      </w:r>
      <w:r w:rsidR="006616D1">
        <w:rPr>
          <w:sz w:val="28"/>
          <w:szCs w:val="28"/>
        </w:rPr>
        <w:t>поэтесса</w:t>
      </w:r>
      <w:r w:rsidR="006616D1" w:rsidRPr="006616D1">
        <w:rPr>
          <w:sz w:val="28"/>
          <w:szCs w:val="28"/>
        </w:rPr>
        <w:t xml:space="preserve"> Е.И. Дмитриева, публиковавшаяся под литературным псевдонимом Черубина де Габри</w:t>
      </w:r>
      <w:r>
        <w:rPr>
          <w:sz w:val="28"/>
          <w:szCs w:val="28"/>
        </w:rPr>
        <w:t>а</w:t>
      </w:r>
      <w:r w:rsidR="006616D1" w:rsidRPr="006616D1">
        <w:rPr>
          <w:sz w:val="28"/>
          <w:szCs w:val="28"/>
        </w:rPr>
        <w:t>к.</w:t>
      </w:r>
      <w:r w:rsidR="008B4DCA" w:rsidRPr="008B4DCA">
        <w:rPr>
          <w:sz w:val="28"/>
          <w:szCs w:val="28"/>
        </w:rPr>
        <w:t xml:space="preserve"> </w:t>
      </w:r>
    </w:p>
    <w:p w:rsidR="008B4DCA" w:rsidRDefault="006616D1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дальнейших судеб выпускниц Женского педагогического</w:t>
      </w:r>
      <w:r w:rsidR="008B4DCA" w:rsidRPr="008B4DCA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 демонстрирует влияние, которое</w:t>
      </w:r>
      <w:r w:rsidR="008B4DCA" w:rsidRPr="008B4DCA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оказало учебное заведение</w:t>
      </w:r>
      <w:r w:rsidR="008B4DCA" w:rsidRPr="008B4DCA">
        <w:rPr>
          <w:sz w:val="28"/>
          <w:szCs w:val="28"/>
        </w:rPr>
        <w:t xml:space="preserve"> на развитие слушательниц, </w:t>
      </w:r>
      <w:r w:rsidR="00880716">
        <w:rPr>
          <w:sz w:val="28"/>
          <w:szCs w:val="28"/>
        </w:rPr>
        <w:t>учившихся</w:t>
      </w:r>
      <w:r w:rsidR="008B4DCA" w:rsidRPr="008B4DCA">
        <w:rPr>
          <w:sz w:val="28"/>
          <w:szCs w:val="28"/>
        </w:rPr>
        <w:t xml:space="preserve"> в нем. </w:t>
      </w:r>
      <w:r w:rsidR="003F02A5">
        <w:rPr>
          <w:sz w:val="28"/>
          <w:szCs w:val="28"/>
        </w:rPr>
        <w:t xml:space="preserve">У многих выпускниц при помощи талантливых преподавателей  </w:t>
      </w:r>
      <w:r w:rsidR="003F02A5" w:rsidRPr="008B4DCA">
        <w:rPr>
          <w:sz w:val="28"/>
          <w:szCs w:val="28"/>
        </w:rPr>
        <w:t>пробуди</w:t>
      </w:r>
      <w:r w:rsidR="003F02A5">
        <w:rPr>
          <w:sz w:val="28"/>
          <w:szCs w:val="28"/>
        </w:rPr>
        <w:t>лся</w:t>
      </w:r>
      <w:r w:rsidR="003F02A5" w:rsidRPr="008B4DCA">
        <w:rPr>
          <w:sz w:val="28"/>
          <w:szCs w:val="28"/>
        </w:rPr>
        <w:t xml:space="preserve"> научный интерес, который </w:t>
      </w:r>
      <w:r w:rsidR="003F02A5">
        <w:rPr>
          <w:sz w:val="28"/>
          <w:szCs w:val="28"/>
        </w:rPr>
        <w:t>помог им сделать научную карьеру. Безусловно, таких меньшинство, но, так или иначе,</w:t>
      </w:r>
      <w:r w:rsidR="003F02A5" w:rsidRPr="008B4DCA">
        <w:rPr>
          <w:sz w:val="28"/>
          <w:szCs w:val="28"/>
        </w:rPr>
        <w:t xml:space="preserve"> </w:t>
      </w:r>
      <w:r w:rsidR="0038164E">
        <w:rPr>
          <w:sz w:val="28"/>
          <w:szCs w:val="28"/>
        </w:rPr>
        <w:t>1605 слушательниц с 1903</w:t>
      </w:r>
      <w:r w:rsidR="00FD7A9E">
        <w:rPr>
          <w:sz w:val="28"/>
          <w:szCs w:val="28"/>
        </w:rPr>
        <w:t xml:space="preserve"> по 1917 гг. благодаря институту</w:t>
      </w:r>
      <w:r w:rsidR="0038164E">
        <w:rPr>
          <w:sz w:val="28"/>
          <w:szCs w:val="28"/>
        </w:rPr>
        <w:t xml:space="preserve"> </w:t>
      </w:r>
      <w:r w:rsidR="00FD7A9E">
        <w:rPr>
          <w:sz w:val="28"/>
          <w:szCs w:val="28"/>
        </w:rPr>
        <w:t>освоили</w:t>
      </w:r>
      <w:r w:rsidR="0038164E">
        <w:rPr>
          <w:sz w:val="28"/>
          <w:szCs w:val="28"/>
        </w:rPr>
        <w:t xml:space="preserve"> профессию педагога. </w:t>
      </w:r>
      <w:r w:rsidR="00B16EAF">
        <w:rPr>
          <w:sz w:val="28"/>
          <w:szCs w:val="28"/>
        </w:rPr>
        <w:t>Конечно,</w:t>
      </w:r>
      <w:r w:rsidR="00B16EAF" w:rsidRPr="00B16EAF">
        <w:rPr>
          <w:sz w:val="28"/>
          <w:szCs w:val="28"/>
        </w:rPr>
        <w:t xml:space="preserve"> институт не смог полностью решить проблему </w:t>
      </w:r>
      <w:r w:rsidR="00B16EAF">
        <w:rPr>
          <w:sz w:val="28"/>
          <w:szCs w:val="28"/>
        </w:rPr>
        <w:t xml:space="preserve">нехватки </w:t>
      </w:r>
      <w:r w:rsidR="00B16EAF" w:rsidRPr="00B16EAF">
        <w:rPr>
          <w:sz w:val="28"/>
          <w:szCs w:val="28"/>
        </w:rPr>
        <w:t>педагогических кадров</w:t>
      </w:r>
      <w:r w:rsidR="00B16EAF">
        <w:rPr>
          <w:sz w:val="28"/>
          <w:szCs w:val="28"/>
        </w:rPr>
        <w:t xml:space="preserve">, но сделал огромный шаг на пути к </w:t>
      </w:r>
      <w:r w:rsidR="008C022A">
        <w:rPr>
          <w:sz w:val="28"/>
          <w:szCs w:val="28"/>
        </w:rPr>
        <w:t xml:space="preserve">решению данной проблемы и поспособствовал </w:t>
      </w:r>
      <w:r w:rsidR="00B16EAF">
        <w:rPr>
          <w:sz w:val="28"/>
          <w:szCs w:val="28"/>
        </w:rPr>
        <w:t xml:space="preserve">формированию </w:t>
      </w:r>
      <w:r w:rsidR="008C022A">
        <w:rPr>
          <w:sz w:val="28"/>
          <w:szCs w:val="28"/>
        </w:rPr>
        <w:t xml:space="preserve">большой плеяды </w:t>
      </w:r>
      <w:r w:rsidR="00B16EAF">
        <w:rPr>
          <w:sz w:val="28"/>
          <w:szCs w:val="28"/>
        </w:rPr>
        <w:t>квалифицированных преподавателей</w:t>
      </w:r>
      <w:r w:rsidR="008C022A">
        <w:rPr>
          <w:sz w:val="28"/>
          <w:szCs w:val="28"/>
        </w:rPr>
        <w:t>.</w:t>
      </w:r>
    </w:p>
    <w:p w:rsidR="00851117" w:rsidRDefault="00851117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основной контингент слушательниц Женского педагогического института состоял из юных православных дворянок, предпочитающих гуманитарные науки. Большинство из них проживало в Санкт-Петербурге. В институте учились девушки, которые были в состоянии о</w:t>
      </w:r>
      <w:r w:rsidR="00E40796">
        <w:rPr>
          <w:sz w:val="28"/>
          <w:szCs w:val="28"/>
        </w:rPr>
        <w:t>плачивать</w:t>
      </w:r>
      <w:r>
        <w:rPr>
          <w:sz w:val="28"/>
          <w:szCs w:val="28"/>
        </w:rPr>
        <w:t xml:space="preserve"> свое обучение</w:t>
      </w:r>
      <w:r w:rsidR="00E40796">
        <w:rPr>
          <w:sz w:val="28"/>
          <w:szCs w:val="28"/>
        </w:rPr>
        <w:t xml:space="preserve">. Ради получения образования недостаточно обеспеченные слушательницы были готовы отказаться от привычного образа жизни и начать работать. При этом обрести профессию стремилось огромное количество девушек, о чем свидетельствуют ежегодные данные конкурса </w:t>
      </w:r>
      <w:r w:rsidR="00322DB1">
        <w:rPr>
          <w:sz w:val="28"/>
          <w:szCs w:val="28"/>
        </w:rPr>
        <w:t>на зачисление</w:t>
      </w:r>
      <w:r w:rsidR="00E40796">
        <w:rPr>
          <w:sz w:val="28"/>
          <w:szCs w:val="28"/>
        </w:rPr>
        <w:t xml:space="preserve">. Это </w:t>
      </w:r>
      <w:r w:rsidR="00322DB1">
        <w:rPr>
          <w:sz w:val="28"/>
          <w:szCs w:val="28"/>
        </w:rPr>
        <w:t>демонстрирует то</w:t>
      </w:r>
      <w:r w:rsidR="00E40796">
        <w:rPr>
          <w:sz w:val="28"/>
          <w:szCs w:val="28"/>
        </w:rPr>
        <w:t xml:space="preserve">, что в Российской империи начала </w:t>
      </w:r>
      <w:r w:rsidR="00E40796">
        <w:rPr>
          <w:sz w:val="28"/>
          <w:szCs w:val="28"/>
          <w:lang w:val="en-US"/>
        </w:rPr>
        <w:t>XX</w:t>
      </w:r>
      <w:r w:rsidR="00E40796" w:rsidRPr="00E40796">
        <w:rPr>
          <w:sz w:val="28"/>
          <w:szCs w:val="28"/>
        </w:rPr>
        <w:t xml:space="preserve"> </w:t>
      </w:r>
      <w:r w:rsidR="00E40796">
        <w:rPr>
          <w:sz w:val="28"/>
          <w:szCs w:val="28"/>
        </w:rPr>
        <w:t xml:space="preserve"> в. перед нами появляется достаточно большая прослойка </w:t>
      </w:r>
      <w:r w:rsidR="00322DB1">
        <w:rPr>
          <w:sz w:val="28"/>
          <w:szCs w:val="28"/>
        </w:rPr>
        <w:t xml:space="preserve">«трудового» дворянства. Женщины, посредством получения профессии, стремились обрести независимость. В целом, мы можем говорить о том, что </w:t>
      </w:r>
      <w:r w:rsidR="009831F1">
        <w:rPr>
          <w:sz w:val="28"/>
          <w:szCs w:val="28"/>
        </w:rPr>
        <w:t xml:space="preserve">главной </w:t>
      </w:r>
      <w:r w:rsidR="00322DB1">
        <w:rPr>
          <w:sz w:val="28"/>
          <w:szCs w:val="28"/>
        </w:rPr>
        <w:t xml:space="preserve">отправной </w:t>
      </w:r>
      <w:r w:rsidR="00322DB1" w:rsidRPr="00322DB1">
        <w:rPr>
          <w:sz w:val="28"/>
          <w:szCs w:val="28"/>
        </w:rPr>
        <w:t>точ</w:t>
      </w:r>
      <w:r w:rsidR="00322DB1">
        <w:rPr>
          <w:sz w:val="28"/>
          <w:szCs w:val="28"/>
        </w:rPr>
        <w:t>кой</w:t>
      </w:r>
      <w:r w:rsidR="00322DB1" w:rsidRPr="00322DB1">
        <w:rPr>
          <w:sz w:val="28"/>
          <w:szCs w:val="28"/>
        </w:rPr>
        <w:t xml:space="preserve"> женской эмансипации</w:t>
      </w:r>
      <w:r w:rsidR="00322DB1">
        <w:rPr>
          <w:sz w:val="28"/>
          <w:szCs w:val="28"/>
        </w:rPr>
        <w:t xml:space="preserve"> в </w:t>
      </w:r>
      <w:r w:rsidR="009831F1">
        <w:rPr>
          <w:sz w:val="28"/>
          <w:szCs w:val="28"/>
        </w:rPr>
        <w:t xml:space="preserve">дореволюционной </w:t>
      </w:r>
      <w:r w:rsidR="00322DB1">
        <w:rPr>
          <w:sz w:val="28"/>
          <w:szCs w:val="28"/>
        </w:rPr>
        <w:t>России стало именно получение права на высшее образование. При этом Женский педагогический институт стал важным элементом</w:t>
      </w:r>
      <w:r w:rsidR="009831F1">
        <w:rPr>
          <w:sz w:val="28"/>
          <w:szCs w:val="28"/>
        </w:rPr>
        <w:t xml:space="preserve"> в реализации женщинами вышеназванного права. Именно он стал первым государственным учреждением, давшим женщинам возможность получения образования того </w:t>
      </w:r>
      <w:r w:rsidR="009831F1">
        <w:rPr>
          <w:sz w:val="28"/>
          <w:szCs w:val="28"/>
        </w:rPr>
        <w:lastRenderedPageBreak/>
        <w:t>же уровня, что по</w:t>
      </w:r>
      <w:r w:rsidR="005E5ACE">
        <w:rPr>
          <w:sz w:val="28"/>
          <w:szCs w:val="28"/>
        </w:rPr>
        <w:t>лучают мужчины в университетах. Не</w:t>
      </w:r>
      <w:r w:rsidR="009831F1">
        <w:rPr>
          <w:sz w:val="28"/>
          <w:szCs w:val="28"/>
        </w:rPr>
        <w:t xml:space="preserve">смотря на все </w:t>
      </w:r>
      <w:r w:rsidR="005E5ACE">
        <w:rPr>
          <w:sz w:val="28"/>
          <w:szCs w:val="28"/>
        </w:rPr>
        <w:t xml:space="preserve">связанные  с этим </w:t>
      </w:r>
      <w:r w:rsidR="009831F1">
        <w:rPr>
          <w:sz w:val="28"/>
          <w:szCs w:val="28"/>
        </w:rPr>
        <w:t xml:space="preserve">сложности, </w:t>
      </w:r>
      <w:r w:rsidR="005E5ACE">
        <w:rPr>
          <w:sz w:val="28"/>
          <w:szCs w:val="28"/>
        </w:rPr>
        <w:t>слушательницы Женского педагогического института</w:t>
      </w:r>
      <w:r w:rsidR="009831F1">
        <w:rPr>
          <w:sz w:val="28"/>
          <w:szCs w:val="28"/>
        </w:rPr>
        <w:t xml:space="preserve"> сумели достичь высоких результатов, а их экзаменационные показатели не уступали мужским. Это позволило большому количеству женщин обрести профессию и занять достойное место в </w:t>
      </w:r>
      <w:r w:rsidR="00265290">
        <w:rPr>
          <w:sz w:val="28"/>
          <w:szCs w:val="28"/>
        </w:rPr>
        <w:t>нише работников образования и науки.</w:t>
      </w:r>
    </w:p>
    <w:p w:rsidR="001A3113" w:rsidRDefault="00C35247" w:rsidP="008B4DC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Женский педагогический институт сыграл существенную роль </w:t>
      </w:r>
      <w:r w:rsidR="001A3113">
        <w:rPr>
          <w:sz w:val="28"/>
          <w:szCs w:val="28"/>
        </w:rPr>
        <w:t>в становлении педагогического о</w:t>
      </w:r>
      <w:r>
        <w:rPr>
          <w:sz w:val="28"/>
          <w:szCs w:val="28"/>
        </w:rPr>
        <w:t>бразования в Российской империи</w:t>
      </w:r>
      <w:r w:rsidR="001A3113">
        <w:rPr>
          <w:sz w:val="28"/>
          <w:szCs w:val="28"/>
        </w:rPr>
        <w:t>.</w:t>
      </w:r>
      <w:r w:rsidR="008A6F80">
        <w:rPr>
          <w:sz w:val="28"/>
          <w:szCs w:val="28"/>
        </w:rPr>
        <w:t xml:space="preserve"> Институт, став первым </w:t>
      </w:r>
      <w:r w:rsidR="00004115">
        <w:rPr>
          <w:sz w:val="28"/>
          <w:szCs w:val="28"/>
        </w:rPr>
        <w:t xml:space="preserve">высшим </w:t>
      </w:r>
      <w:r w:rsidR="008A6F80">
        <w:rPr>
          <w:sz w:val="28"/>
          <w:szCs w:val="28"/>
        </w:rPr>
        <w:t>женским учебны</w:t>
      </w:r>
      <w:r w:rsidR="00004115">
        <w:rPr>
          <w:sz w:val="28"/>
          <w:szCs w:val="28"/>
        </w:rPr>
        <w:t xml:space="preserve">м заведением данного типа в Санкт-Петербурге, сумел </w:t>
      </w:r>
      <w:r w:rsidR="007D6847">
        <w:rPr>
          <w:sz w:val="28"/>
          <w:szCs w:val="28"/>
        </w:rPr>
        <w:t xml:space="preserve">успешно выработать учебные программы, </w:t>
      </w:r>
      <w:r w:rsidR="00325B81">
        <w:rPr>
          <w:sz w:val="28"/>
          <w:szCs w:val="28"/>
        </w:rPr>
        <w:t>дающие знания в области гуманитарных, естественных и физико-математических дисциплин, а также в методике их преподавания</w:t>
      </w:r>
      <w:r w:rsidR="007D6847">
        <w:rPr>
          <w:sz w:val="28"/>
          <w:szCs w:val="28"/>
        </w:rPr>
        <w:t xml:space="preserve">. </w:t>
      </w:r>
      <w:r w:rsidR="00455C68">
        <w:rPr>
          <w:sz w:val="28"/>
          <w:szCs w:val="28"/>
        </w:rPr>
        <w:t xml:space="preserve">Создание </w:t>
      </w:r>
      <w:r w:rsidR="007D6847">
        <w:rPr>
          <w:sz w:val="28"/>
          <w:szCs w:val="28"/>
        </w:rPr>
        <w:t xml:space="preserve">комплекса, состоящего из Женского педагогического института, Константиновской гимназии и детского сада позволил </w:t>
      </w:r>
      <w:r w:rsidR="00455C68">
        <w:rPr>
          <w:sz w:val="28"/>
          <w:szCs w:val="28"/>
        </w:rPr>
        <w:t xml:space="preserve">получить опыт в подготовке </w:t>
      </w:r>
      <w:r w:rsidR="00325B81">
        <w:rPr>
          <w:sz w:val="28"/>
          <w:szCs w:val="28"/>
        </w:rPr>
        <w:t>квалифицированных кадров, прошедших большую практическую подготовку перед выпуском из института. В дальнейшем Женский педагогический институт послужил основой для организации высшего педагогического образования в советский период.</w:t>
      </w:r>
    </w:p>
    <w:p w:rsidR="00EE00C7" w:rsidRPr="000D7ACD" w:rsidRDefault="003F02A5" w:rsidP="000D7AC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F02A5">
        <w:rPr>
          <w:sz w:val="28"/>
          <w:szCs w:val="28"/>
        </w:rPr>
        <w:t>роведенн</w:t>
      </w:r>
      <w:r w:rsidR="00325B81">
        <w:rPr>
          <w:sz w:val="28"/>
          <w:szCs w:val="28"/>
        </w:rPr>
        <w:t>ое нами исследование позволило реконструировать различн</w:t>
      </w:r>
      <w:r w:rsidR="00265290">
        <w:rPr>
          <w:sz w:val="28"/>
          <w:szCs w:val="28"/>
        </w:rPr>
        <w:t>ые</w:t>
      </w:r>
      <w:r w:rsidR="00325B81">
        <w:rPr>
          <w:sz w:val="28"/>
          <w:szCs w:val="28"/>
        </w:rPr>
        <w:t xml:space="preserve"> сторон</w:t>
      </w:r>
      <w:r w:rsidR="00265290">
        <w:rPr>
          <w:sz w:val="28"/>
          <w:szCs w:val="28"/>
        </w:rPr>
        <w:t>ы</w:t>
      </w:r>
      <w:r w:rsidR="00325B81">
        <w:rPr>
          <w:sz w:val="28"/>
          <w:szCs w:val="28"/>
        </w:rPr>
        <w:t xml:space="preserve"> жизни </w:t>
      </w:r>
      <w:r w:rsidR="00265290">
        <w:rPr>
          <w:sz w:val="28"/>
          <w:szCs w:val="28"/>
        </w:rPr>
        <w:t xml:space="preserve">и социальный портрет </w:t>
      </w:r>
      <w:r w:rsidR="00325B81">
        <w:rPr>
          <w:sz w:val="28"/>
          <w:szCs w:val="28"/>
        </w:rPr>
        <w:t>слушательниц Женского педагогического института.</w:t>
      </w:r>
      <w:r w:rsidR="00B864CA">
        <w:rPr>
          <w:sz w:val="28"/>
          <w:szCs w:val="28"/>
        </w:rPr>
        <w:t xml:space="preserve"> </w:t>
      </w:r>
      <w:r w:rsidRPr="003F02A5">
        <w:rPr>
          <w:sz w:val="28"/>
          <w:szCs w:val="28"/>
        </w:rPr>
        <w:t xml:space="preserve">Полученные данные могут послужить основой для дальнейшего изучения </w:t>
      </w:r>
      <w:r w:rsidR="00D93DE4">
        <w:rPr>
          <w:sz w:val="28"/>
          <w:szCs w:val="28"/>
        </w:rPr>
        <w:t>жизнедеятельности</w:t>
      </w:r>
      <w:r w:rsidR="00325B81">
        <w:rPr>
          <w:sz w:val="28"/>
          <w:szCs w:val="28"/>
        </w:rPr>
        <w:t xml:space="preserve"> </w:t>
      </w:r>
      <w:r w:rsidR="00B864CA">
        <w:rPr>
          <w:sz w:val="28"/>
          <w:szCs w:val="28"/>
        </w:rPr>
        <w:t>слушательниц и выпускниц Женского педагогического института</w:t>
      </w:r>
      <w:r w:rsidR="00D93DE4">
        <w:rPr>
          <w:sz w:val="28"/>
          <w:szCs w:val="28"/>
        </w:rPr>
        <w:t>, в частности, их роли в общественно-политической жизни страны. В</w:t>
      </w:r>
      <w:r w:rsidR="001F5740">
        <w:rPr>
          <w:sz w:val="28"/>
          <w:szCs w:val="28"/>
        </w:rPr>
        <w:t xml:space="preserve"> перспективе это даст нам возможность </w:t>
      </w:r>
      <w:r w:rsidR="00E12DE7">
        <w:rPr>
          <w:sz w:val="28"/>
          <w:szCs w:val="28"/>
        </w:rPr>
        <w:t xml:space="preserve">реконструировать социальный портрет слушательниц других высших женских учебных заведений и </w:t>
      </w:r>
      <w:r w:rsidR="00190233">
        <w:rPr>
          <w:sz w:val="28"/>
          <w:szCs w:val="28"/>
        </w:rPr>
        <w:t xml:space="preserve">углубить знания </w:t>
      </w:r>
      <w:r w:rsidR="00E12DE7">
        <w:rPr>
          <w:sz w:val="28"/>
          <w:szCs w:val="28"/>
        </w:rPr>
        <w:t>о высшем женском</w:t>
      </w:r>
      <w:r w:rsidR="001F5740">
        <w:rPr>
          <w:sz w:val="28"/>
          <w:szCs w:val="28"/>
        </w:rPr>
        <w:t xml:space="preserve"> образовани</w:t>
      </w:r>
      <w:r w:rsidR="00E12DE7">
        <w:rPr>
          <w:sz w:val="28"/>
          <w:szCs w:val="28"/>
        </w:rPr>
        <w:t xml:space="preserve">и в Российской империи начала </w:t>
      </w:r>
      <w:r w:rsidR="00E12DE7">
        <w:rPr>
          <w:sz w:val="28"/>
          <w:szCs w:val="28"/>
          <w:lang w:val="en-US"/>
        </w:rPr>
        <w:t>XX</w:t>
      </w:r>
      <w:r w:rsidR="00E12DE7">
        <w:rPr>
          <w:sz w:val="28"/>
          <w:szCs w:val="28"/>
        </w:rPr>
        <w:t xml:space="preserve"> в.</w:t>
      </w:r>
      <w:r w:rsidR="00190233">
        <w:rPr>
          <w:sz w:val="28"/>
          <w:szCs w:val="28"/>
        </w:rPr>
        <w:t xml:space="preserve">, что </w:t>
      </w:r>
      <w:r w:rsidR="00F37364">
        <w:rPr>
          <w:sz w:val="28"/>
          <w:szCs w:val="28"/>
        </w:rPr>
        <w:t>позволит</w:t>
      </w:r>
      <w:r w:rsidR="00E12DE7">
        <w:rPr>
          <w:sz w:val="28"/>
          <w:szCs w:val="28"/>
        </w:rPr>
        <w:t xml:space="preserve"> </w:t>
      </w:r>
      <w:r w:rsidR="00190233">
        <w:rPr>
          <w:sz w:val="28"/>
          <w:szCs w:val="28"/>
        </w:rPr>
        <w:t>расширить наши представления о</w:t>
      </w:r>
      <w:r w:rsidR="00463FC2">
        <w:rPr>
          <w:sz w:val="28"/>
          <w:szCs w:val="28"/>
        </w:rPr>
        <w:t>б</w:t>
      </w:r>
      <w:r w:rsidR="00E12DE7">
        <w:rPr>
          <w:sz w:val="28"/>
          <w:szCs w:val="28"/>
        </w:rPr>
        <w:t xml:space="preserve"> образовани</w:t>
      </w:r>
      <w:r w:rsidR="00190233">
        <w:rPr>
          <w:sz w:val="28"/>
          <w:szCs w:val="28"/>
        </w:rPr>
        <w:t>и</w:t>
      </w:r>
      <w:r w:rsidR="00E12DE7">
        <w:rPr>
          <w:sz w:val="28"/>
          <w:szCs w:val="28"/>
        </w:rPr>
        <w:t xml:space="preserve"> как од</w:t>
      </w:r>
      <w:r w:rsidR="00190233">
        <w:rPr>
          <w:sz w:val="28"/>
          <w:szCs w:val="28"/>
        </w:rPr>
        <w:t>ном</w:t>
      </w:r>
      <w:r w:rsidR="00E12DE7">
        <w:rPr>
          <w:sz w:val="28"/>
          <w:szCs w:val="28"/>
        </w:rPr>
        <w:t xml:space="preserve"> из главных инструментов эмансипации</w:t>
      </w:r>
      <w:r w:rsidR="00190233">
        <w:rPr>
          <w:sz w:val="28"/>
          <w:szCs w:val="28"/>
        </w:rPr>
        <w:t xml:space="preserve"> женщин.</w:t>
      </w:r>
      <w:r w:rsidR="00EE00C7">
        <w:rPr>
          <w:b/>
          <w:sz w:val="28"/>
          <w:szCs w:val="28"/>
        </w:rPr>
        <w:br w:type="page"/>
      </w:r>
    </w:p>
    <w:p w:rsidR="00EE00C7" w:rsidRPr="009B768D" w:rsidRDefault="00EE00C7" w:rsidP="009F3687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5" w:name="_Toc475040942"/>
      <w:r w:rsidRPr="009B768D">
        <w:rPr>
          <w:rFonts w:ascii="Times New Roman" w:hAnsi="Times New Roman" w:cs="Times New Roman"/>
          <w:i w:val="0"/>
        </w:rPr>
        <w:lastRenderedPageBreak/>
        <w:t>Список источников и литературы</w:t>
      </w:r>
      <w:bookmarkEnd w:id="5"/>
    </w:p>
    <w:p w:rsidR="0095260E" w:rsidRPr="008F249E" w:rsidRDefault="00337E70" w:rsidP="009F3687">
      <w:pPr>
        <w:spacing w:after="0" w:line="360" w:lineRule="auto"/>
        <w:jc w:val="center"/>
        <w:rPr>
          <w:b/>
          <w:sz w:val="28"/>
          <w:szCs w:val="28"/>
        </w:rPr>
      </w:pPr>
      <w:r w:rsidRPr="008F249E">
        <w:rPr>
          <w:b/>
          <w:sz w:val="28"/>
          <w:szCs w:val="28"/>
        </w:rPr>
        <w:t>Источники</w:t>
      </w:r>
    </w:p>
    <w:p w:rsidR="008F249E" w:rsidRPr="008F249E" w:rsidRDefault="00337E70" w:rsidP="008F249E">
      <w:pPr>
        <w:spacing w:after="0" w:line="360" w:lineRule="auto"/>
        <w:jc w:val="center"/>
        <w:rPr>
          <w:b/>
          <w:i/>
          <w:sz w:val="28"/>
          <w:szCs w:val="28"/>
        </w:rPr>
      </w:pPr>
      <w:r w:rsidRPr="008F249E">
        <w:rPr>
          <w:b/>
          <w:i/>
          <w:sz w:val="28"/>
          <w:szCs w:val="28"/>
        </w:rPr>
        <w:t>Архивные фонды</w:t>
      </w:r>
    </w:p>
    <w:p w:rsidR="008F249E" w:rsidRPr="008F249E" w:rsidRDefault="008F249E" w:rsidP="001818A3">
      <w:pPr>
        <w:spacing w:after="0" w:line="360" w:lineRule="auto"/>
        <w:jc w:val="both"/>
        <w:rPr>
          <w:b/>
          <w:sz w:val="28"/>
          <w:szCs w:val="28"/>
        </w:rPr>
      </w:pPr>
      <w:r w:rsidRPr="008F249E">
        <w:rPr>
          <w:b/>
          <w:sz w:val="28"/>
          <w:szCs w:val="28"/>
        </w:rPr>
        <w:t>1. Архив музея истории РГПУ им. А.И. Герцена</w:t>
      </w:r>
    </w:p>
    <w:p w:rsidR="001274FF" w:rsidRDefault="001274F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ЛФ Б-16 (Берг)</w:t>
      </w:r>
    </w:p>
    <w:p w:rsidR="001274FF" w:rsidRDefault="001274FF" w:rsidP="001274FF">
      <w:pPr>
        <w:spacing w:after="0" w:line="360" w:lineRule="auto"/>
        <w:jc w:val="both"/>
        <w:rPr>
          <w:sz w:val="28"/>
          <w:szCs w:val="28"/>
        </w:rPr>
      </w:pPr>
      <w:r w:rsidRPr="008F249E">
        <w:rPr>
          <w:sz w:val="28"/>
          <w:szCs w:val="28"/>
        </w:rPr>
        <w:t>ЛФ В-3 (Вейнерт)</w:t>
      </w:r>
    </w:p>
    <w:p w:rsidR="001274FF" w:rsidRPr="008F249E" w:rsidRDefault="001274F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ЛФ К-79 (</w:t>
      </w:r>
      <w:proofErr w:type="spellStart"/>
      <w:r>
        <w:rPr>
          <w:sz w:val="28"/>
          <w:szCs w:val="28"/>
        </w:rPr>
        <w:t>Козелюкина</w:t>
      </w:r>
      <w:proofErr w:type="spellEnd"/>
      <w:r>
        <w:rPr>
          <w:sz w:val="28"/>
          <w:szCs w:val="28"/>
        </w:rPr>
        <w:t>)</w:t>
      </w:r>
    </w:p>
    <w:p w:rsidR="001274FF" w:rsidRDefault="001274FF" w:rsidP="008F249E">
      <w:pPr>
        <w:spacing w:after="0" w:line="360" w:lineRule="auto"/>
        <w:jc w:val="both"/>
        <w:rPr>
          <w:sz w:val="28"/>
          <w:szCs w:val="28"/>
        </w:rPr>
      </w:pPr>
      <w:r w:rsidRPr="008F249E">
        <w:rPr>
          <w:sz w:val="28"/>
          <w:szCs w:val="28"/>
        </w:rPr>
        <w:t>ЛФ Л-35 (</w:t>
      </w:r>
      <w:proofErr w:type="spellStart"/>
      <w:r w:rsidRPr="008F249E">
        <w:rPr>
          <w:sz w:val="28"/>
          <w:szCs w:val="28"/>
        </w:rPr>
        <w:t>Лопырева</w:t>
      </w:r>
      <w:proofErr w:type="spellEnd"/>
      <w:r w:rsidRPr="008F249E">
        <w:rPr>
          <w:sz w:val="28"/>
          <w:szCs w:val="28"/>
        </w:rPr>
        <w:t>)</w:t>
      </w:r>
    </w:p>
    <w:p w:rsidR="001274FF" w:rsidRPr="008F249E" w:rsidRDefault="001274F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ЛФ М-19 (Матусевич)</w:t>
      </w:r>
    </w:p>
    <w:p w:rsidR="001274FF" w:rsidRDefault="001274FF" w:rsidP="008F249E">
      <w:pPr>
        <w:spacing w:after="0" w:line="360" w:lineRule="auto"/>
        <w:jc w:val="both"/>
        <w:rPr>
          <w:sz w:val="28"/>
          <w:szCs w:val="28"/>
        </w:rPr>
      </w:pPr>
      <w:r w:rsidRPr="001274FF">
        <w:rPr>
          <w:sz w:val="28"/>
          <w:szCs w:val="28"/>
        </w:rPr>
        <w:t>ЛФ М-46 (Молчанова)</w:t>
      </w:r>
    </w:p>
    <w:p w:rsidR="001274FF" w:rsidRPr="008F249E" w:rsidRDefault="001274F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ЛФ Н-12 (Николадзе)</w:t>
      </w:r>
    </w:p>
    <w:p w:rsidR="008F249E" w:rsidRPr="008F249E" w:rsidRDefault="008F249E" w:rsidP="008F249E">
      <w:pPr>
        <w:spacing w:after="0" w:line="360" w:lineRule="auto"/>
        <w:jc w:val="both"/>
        <w:rPr>
          <w:b/>
          <w:sz w:val="28"/>
          <w:szCs w:val="28"/>
        </w:rPr>
      </w:pPr>
      <w:r w:rsidRPr="008F249E">
        <w:rPr>
          <w:b/>
          <w:sz w:val="28"/>
          <w:szCs w:val="28"/>
        </w:rPr>
        <w:t>2. Отдел рукописей Российской национальной библиотеки</w:t>
      </w:r>
    </w:p>
    <w:p w:rsidR="008F249E" w:rsidRPr="008F249E" w:rsidRDefault="008F249E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585.</w:t>
      </w:r>
      <w:r w:rsidRPr="008F249E">
        <w:rPr>
          <w:sz w:val="28"/>
          <w:szCs w:val="28"/>
        </w:rPr>
        <w:t xml:space="preserve"> С.Ф. Платонов</w:t>
      </w:r>
    </w:p>
    <w:p w:rsidR="008F249E" w:rsidRPr="008F249E" w:rsidRDefault="008F249E" w:rsidP="008F249E">
      <w:pPr>
        <w:spacing w:after="0" w:line="360" w:lineRule="auto"/>
        <w:jc w:val="both"/>
        <w:rPr>
          <w:sz w:val="28"/>
          <w:szCs w:val="28"/>
        </w:rPr>
      </w:pPr>
      <w:r w:rsidRPr="008F249E">
        <w:rPr>
          <w:sz w:val="28"/>
          <w:szCs w:val="28"/>
        </w:rPr>
        <w:t xml:space="preserve">Оп. 1. Д. </w:t>
      </w:r>
      <w:r w:rsidR="001274FF">
        <w:rPr>
          <w:sz w:val="28"/>
          <w:szCs w:val="28"/>
        </w:rPr>
        <w:t xml:space="preserve">348, 402, 419, 428, 433, </w:t>
      </w:r>
      <w:r w:rsidRPr="008F249E">
        <w:rPr>
          <w:sz w:val="28"/>
          <w:szCs w:val="28"/>
        </w:rPr>
        <w:t>2072</w:t>
      </w:r>
      <w:r w:rsidR="001274FF">
        <w:rPr>
          <w:sz w:val="28"/>
          <w:szCs w:val="28"/>
        </w:rPr>
        <w:t>, 3159, 3241, 4036, 4373, 4947, 6554, 6557.</w:t>
      </w:r>
      <w:r w:rsidRPr="008F249E">
        <w:rPr>
          <w:sz w:val="28"/>
          <w:szCs w:val="28"/>
        </w:rPr>
        <w:t xml:space="preserve"> </w:t>
      </w:r>
    </w:p>
    <w:p w:rsidR="008F249E" w:rsidRDefault="008F249E" w:rsidP="008F249E">
      <w:pPr>
        <w:spacing w:after="0" w:line="360" w:lineRule="auto"/>
        <w:jc w:val="both"/>
        <w:rPr>
          <w:b/>
          <w:sz w:val="28"/>
          <w:szCs w:val="28"/>
        </w:rPr>
      </w:pPr>
      <w:r w:rsidRPr="008F249E">
        <w:rPr>
          <w:b/>
          <w:sz w:val="28"/>
          <w:szCs w:val="28"/>
        </w:rPr>
        <w:t xml:space="preserve">3. Российский государственный исторический архив </w:t>
      </w:r>
    </w:p>
    <w:p w:rsidR="004440CD" w:rsidRDefault="00373715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Ф.538.</w:t>
      </w:r>
      <w:r>
        <w:rPr>
          <w:sz w:val="28"/>
          <w:szCs w:val="28"/>
        </w:rPr>
        <w:t xml:space="preserve"> </w:t>
      </w:r>
      <w:r w:rsidR="004440CD">
        <w:rPr>
          <w:sz w:val="28"/>
          <w:szCs w:val="28"/>
        </w:rPr>
        <w:t xml:space="preserve">Контора двора великой княгини Елизаветы </w:t>
      </w:r>
      <w:proofErr w:type="spellStart"/>
      <w:r w:rsidR="004440CD">
        <w:rPr>
          <w:sz w:val="28"/>
          <w:szCs w:val="28"/>
        </w:rPr>
        <w:t>Маврикеевны</w:t>
      </w:r>
      <w:proofErr w:type="spellEnd"/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1. Д. 98.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733.</w:t>
      </w:r>
      <w:r>
        <w:rPr>
          <w:sz w:val="28"/>
          <w:szCs w:val="28"/>
        </w:rPr>
        <w:t xml:space="preserve"> Департамент народного просвещения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170. Д. 693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759.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Собственная е. и. в. канцелярия по учреждениям императрицы Марии</w:t>
      </w:r>
      <w:proofErr w:type="gramEnd"/>
    </w:p>
    <w:p w:rsidR="00373715" w:rsidRPr="009F63C4" w:rsidRDefault="00E5373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26. Д</w:t>
      </w:r>
      <w:r w:rsidR="00373715">
        <w:rPr>
          <w:sz w:val="28"/>
          <w:szCs w:val="28"/>
        </w:rPr>
        <w:t>. 718, 825</w:t>
      </w:r>
    </w:p>
    <w:p w:rsidR="009F63C4" w:rsidRPr="009F63C4" w:rsidRDefault="009F63C4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27. Д. 1522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1037.</w:t>
      </w:r>
      <w:r>
        <w:rPr>
          <w:sz w:val="28"/>
          <w:szCs w:val="28"/>
        </w:rPr>
        <w:t xml:space="preserve"> С.В. Рождественский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1. Д. 4.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1129.</w:t>
      </w:r>
      <w:r w:rsidR="004440CD">
        <w:rPr>
          <w:sz w:val="28"/>
          <w:szCs w:val="28"/>
        </w:rPr>
        <w:t xml:space="preserve"> В.Т. Шевяков</w:t>
      </w:r>
    </w:p>
    <w:p w:rsidR="00373715" w:rsidRDefault="00373715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1. Д. 77.</w:t>
      </w:r>
    </w:p>
    <w:p w:rsidR="006403DF" w:rsidRPr="006403DF" w:rsidRDefault="006403DF" w:rsidP="008F249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6403DF">
        <w:rPr>
          <w:b/>
          <w:sz w:val="28"/>
          <w:szCs w:val="28"/>
        </w:rPr>
        <w:t>. Центральный государственный архив</w:t>
      </w:r>
    </w:p>
    <w:p w:rsidR="006403DF" w:rsidRPr="006403DF" w:rsidRDefault="006403DF" w:rsidP="008F249E">
      <w:pPr>
        <w:spacing w:after="0" w:line="360" w:lineRule="auto"/>
        <w:jc w:val="both"/>
        <w:rPr>
          <w:sz w:val="28"/>
          <w:szCs w:val="28"/>
        </w:rPr>
      </w:pPr>
      <w:r w:rsidRPr="006403DF">
        <w:rPr>
          <w:b/>
          <w:sz w:val="28"/>
          <w:szCs w:val="28"/>
        </w:rPr>
        <w:t>Ф. 3976.</w:t>
      </w:r>
      <w:r w:rsidRPr="00640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Петроградский государственный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Высший педагогический институт Наркомата просвещения</w:t>
      </w:r>
    </w:p>
    <w:p w:rsidR="006403DF" w:rsidRPr="00373715" w:rsidRDefault="006403DF" w:rsidP="008F249E">
      <w:pPr>
        <w:spacing w:after="0" w:line="360" w:lineRule="auto"/>
        <w:jc w:val="both"/>
        <w:rPr>
          <w:sz w:val="28"/>
          <w:szCs w:val="28"/>
        </w:rPr>
      </w:pPr>
      <w:r w:rsidRPr="006403DF">
        <w:rPr>
          <w:sz w:val="28"/>
          <w:szCs w:val="28"/>
        </w:rPr>
        <w:lastRenderedPageBreak/>
        <w:t xml:space="preserve">Оп. 1. Д. 1009. </w:t>
      </w:r>
    </w:p>
    <w:p w:rsidR="008F249E" w:rsidRDefault="006403DF" w:rsidP="008F249E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F249E" w:rsidRPr="008F249E">
        <w:rPr>
          <w:b/>
          <w:sz w:val="28"/>
          <w:szCs w:val="28"/>
        </w:rPr>
        <w:t>. Центральный государственный исторический архив</w:t>
      </w:r>
      <w:r>
        <w:rPr>
          <w:b/>
          <w:sz w:val="28"/>
          <w:szCs w:val="28"/>
        </w:rPr>
        <w:t xml:space="preserve"> </w:t>
      </w:r>
    </w:p>
    <w:p w:rsidR="001274FF" w:rsidRDefault="001274FF" w:rsidP="008F249E">
      <w:pPr>
        <w:spacing w:after="0" w:line="360" w:lineRule="auto"/>
        <w:jc w:val="both"/>
        <w:rPr>
          <w:sz w:val="28"/>
          <w:szCs w:val="28"/>
        </w:rPr>
      </w:pPr>
      <w:r w:rsidRPr="004440CD">
        <w:rPr>
          <w:b/>
          <w:sz w:val="28"/>
          <w:szCs w:val="28"/>
        </w:rPr>
        <w:t>Ф. 918</w:t>
      </w:r>
      <w:r w:rsidR="00373715">
        <w:rPr>
          <w:sz w:val="28"/>
          <w:szCs w:val="28"/>
        </w:rPr>
        <w:t>.</w:t>
      </w:r>
      <w:r>
        <w:rPr>
          <w:sz w:val="28"/>
          <w:szCs w:val="28"/>
        </w:rPr>
        <w:t xml:space="preserve"> Женский педагогический институт</w:t>
      </w:r>
    </w:p>
    <w:p w:rsidR="001274FF" w:rsidRPr="001274FF" w:rsidRDefault="00E5373F" w:rsidP="008F249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Оп. 1. Д</w:t>
      </w:r>
      <w:r w:rsidR="001274FF">
        <w:rPr>
          <w:sz w:val="28"/>
          <w:szCs w:val="28"/>
        </w:rPr>
        <w:t>. 5286, 5288, 5301, 5317, 5320, 5330, 5346, 5355, 5673, 5674, 5711</w:t>
      </w:r>
    </w:p>
    <w:p w:rsidR="006403DF" w:rsidRDefault="006403DF" w:rsidP="004440CD">
      <w:pPr>
        <w:spacing w:after="0" w:line="360" w:lineRule="auto"/>
        <w:jc w:val="center"/>
        <w:rPr>
          <w:b/>
          <w:i/>
          <w:sz w:val="28"/>
          <w:szCs w:val="28"/>
        </w:rPr>
      </w:pPr>
    </w:p>
    <w:p w:rsidR="001C5C4E" w:rsidRPr="00A21103" w:rsidRDefault="001C5C4E" w:rsidP="004440CD">
      <w:pPr>
        <w:spacing w:after="0" w:line="360" w:lineRule="auto"/>
        <w:jc w:val="center"/>
        <w:rPr>
          <w:b/>
          <w:i/>
          <w:sz w:val="28"/>
          <w:szCs w:val="28"/>
        </w:rPr>
      </w:pPr>
      <w:r w:rsidRPr="00A21103">
        <w:rPr>
          <w:b/>
          <w:i/>
          <w:sz w:val="28"/>
          <w:szCs w:val="28"/>
        </w:rPr>
        <w:t>Опубликованные источники</w:t>
      </w:r>
    </w:p>
    <w:p w:rsidR="00245D14" w:rsidRPr="001C5C4E" w:rsidRDefault="004440CD" w:rsidP="00245D14">
      <w:pPr>
        <w:pStyle w:val="af"/>
        <w:spacing w:after="0" w:line="360" w:lineRule="auto"/>
        <w:jc w:val="center"/>
        <w:rPr>
          <w:sz w:val="28"/>
          <w:szCs w:val="28"/>
        </w:rPr>
      </w:pPr>
      <w:r w:rsidRPr="004440CD">
        <w:rPr>
          <w:b/>
          <w:sz w:val="28"/>
          <w:szCs w:val="28"/>
        </w:rPr>
        <w:t>Нормативные акты, де</w:t>
      </w:r>
      <w:r w:rsidR="00245D14">
        <w:rPr>
          <w:b/>
          <w:sz w:val="28"/>
          <w:szCs w:val="28"/>
        </w:rPr>
        <w:t>лопроизводственная документация</w:t>
      </w:r>
    </w:p>
    <w:p w:rsidR="006403DF" w:rsidRPr="009B768D" w:rsidRDefault="006403DF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403DF">
        <w:rPr>
          <w:sz w:val="28"/>
          <w:szCs w:val="28"/>
        </w:rPr>
        <w:t>Декрет от 2 августа 1918 г. № 632 «О правилах приема в высшие учебные заведения» // Собрание узаконений и распоряжений правительства за 1917 – 1918 гг. М.: Управление делами Совнаркома СССР, 1942. С. 770-771.</w:t>
      </w:r>
    </w:p>
    <w:p w:rsidR="006403DF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>Декрет от 5 июня 1918 г. № 507 «О передаче в ведение Народного комиссариата просвещения учебных и образовательных учреждений и заведений всех ведомств» // Собрание узаконений и распоряжений правительства за 1917 – 1918 гг. М.</w:t>
      </w:r>
      <w:r>
        <w:rPr>
          <w:sz w:val="28"/>
          <w:szCs w:val="28"/>
        </w:rPr>
        <w:t xml:space="preserve">: </w:t>
      </w:r>
      <w:r w:rsidRPr="009B768D">
        <w:rPr>
          <w:sz w:val="28"/>
          <w:szCs w:val="28"/>
        </w:rPr>
        <w:t>Уп</w:t>
      </w:r>
      <w:r>
        <w:rPr>
          <w:sz w:val="28"/>
          <w:szCs w:val="28"/>
        </w:rPr>
        <w:t>равление делами Совнаркома СССР, 1942. С. 538-539.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>Общество вспомоществования учащимся Женского педагогического института и Константиновской женской гимназии. Отчет за время с 19-го января 1908 по 1-е сентября 1909</w:t>
      </w: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1909. 40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Общество вспомоществования учащимся Женского педагогического института и Константиновской женской гимназии. Отчет за время с 1-го сентября 1909 г. по 1-е сентября 1910 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1910. 15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Общество вспомоществования учащимся Женского педагогического института и Константиновской женской гимназии. Отчет за время с 1-го сентября 1910 г. по 1-е сентября 1911 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1911. 16</w:t>
      </w: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Общество вспомоществования учащимся Женского педагогического института и Константиновской женской гимназии. Отчет за время с 1-го сентября 1911 г. по 1-е сентября 1912  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1912. 16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lastRenderedPageBreak/>
        <w:t xml:space="preserve"> Общество вспомоществования учащимся Женского педагогического института и Константиновской женской гимназии. Отчет за время с 1-го сентября 1912 г. по 1-е сентября 1913 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1913. 16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>Общество вспомоществования учащимся Женского педагогического института и Константиновской женской гимназии. Отчет за время с 1-го сентября 191</w:t>
      </w:r>
      <w:r>
        <w:rPr>
          <w:sz w:val="28"/>
          <w:szCs w:val="28"/>
        </w:rPr>
        <w:t xml:space="preserve">3 г. по 1-е сентября 1914 г. </w:t>
      </w:r>
      <w:proofErr w:type="spellStart"/>
      <w:r>
        <w:rPr>
          <w:sz w:val="28"/>
          <w:szCs w:val="28"/>
        </w:rPr>
        <w:t>Пг</w:t>
      </w:r>
      <w:proofErr w:type="spellEnd"/>
      <w:r>
        <w:rPr>
          <w:sz w:val="28"/>
          <w:szCs w:val="28"/>
        </w:rPr>
        <w:t>.: б. и.</w:t>
      </w:r>
      <w:r w:rsidRPr="009B768D">
        <w:rPr>
          <w:sz w:val="28"/>
          <w:szCs w:val="28"/>
        </w:rPr>
        <w:t xml:space="preserve">, 1914. 16 с. 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Общество вспомоществования учащимся Женского педагогического института и Константиновской женской гимназии. Отчет за время с 1-го сентября 1914 по 1-е сентября 1915. </w:t>
      </w:r>
      <w:proofErr w:type="spellStart"/>
      <w:r>
        <w:rPr>
          <w:sz w:val="28"/>
          <w:szCs w:val="28"/>
        </w:rPr>
        <w:t>Пг</w:t>
      </w:r>
      <w:proofErr w:type="spellEnd"/>
      <w:r>
        <w:rPr>
          <w:sz w:val="28"/>
          <w:szCs w:val="28"/>
        </w:rPr>
        <w:t>.: б. и.</w:t>
      </w:r>
      <w:r w:rsidRPr="009B768D">
        <w:rPr>
          <w:sz w:val="28"/>
          <w:szCs w:val="28"/>
        </w:rPr>
        <w:t>, 1915. 16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Общество вспомоществования учащимся Женского педагогического института и Константиновской женской гимназии. Отчет за время с 1-го сентября 1915 по 1-е сентября 1916</w:t>
      </w:r>
      <w:r>
        <w:rPr>
          <w:sz w:val="28"/>
          <w:szCs w:val="28"/>
        </w:rPr>
        <w:t xml:space="preserve"> г. </w:t>
      </w:r>
      <w:proofErr w:type="spellStart"/>
      <w:r>
        <w:rPr>
          <w:sz w:val="28"/>
          <w:szCs w:val="28"/>
        </w:rPr>
        <w:t>Пг</w:t>
      </w:r>
      <w:proofErr w:type="spellEnd"/>
      <w:r>
        <w:rPr>
          <w:sz w:val="28"/>
          <w:szCs w:val="28"/>
        </w:rPr>
        <w:t>.: б. и.</w:t>
      </w:r>
      <w:r w:rsidRPr="009B768D">
        <w:rPr>
          <w:sz w:val="28"/>
          <w:szCs w:val="28"/>
        </w:rPr>
        <w:t>, 1917. 18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 Положение о Женском педагогическом институте Ведомства учреждений императрицы Марии.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1903. 16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Положение об Императорском женском педагогическом институте Ведомства учреждений Имп</w:t>
      </w:r>
      <w:r>
        <w:rPr>
          <w:sz w:val="28"/>
          <w:szCs w:val="28"/>
        </w:rPr>
        <w:t xml:space="preserve">ератрицы Марии. </w:t>
      </w:r>
      <w:proofErr w:type="gramStart"/>
      <w:r>
        <w:rPr>
          <w:sz w:val="28"/>
          <w:szCs w:val="28"/>
        </w:rPr>
        <w:t>СПб.: б</w:t>
      </w:r>
      <w:proofErr w:type="gramEnd"/>
      <w:r>
        <w:rPr>
          <w:sz w:val="28"/>
          <w:szCs w:val="28"/>
        </w:rPr>
        <w:t>. и., 1912. 17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Правила приема в Императорский Женский педагогический институт Ведомства у</w:t>
      </w:r>
      <w:r>
        <w:rPr>
          <w:sz w:val="28"/>
          <w:szCs w:val="28"/>
        </w:rPr>
        <w:t xml:space="preserve">чреждений императрицы Марии. </w:t>
      </w:r>
      <w:proofErr w:type="spellStart"/>
      <w:r>
        <w:rPr>
          <w:sz w:val="28"/>
          <w:szCs w:val="28"/>
        </w:rPr>
        <w:t>Пг</w:t>
      </w:r>
      <w:proofErr w:type="spellEnd"/>
      <w:r>
        <w:rPr>
          <w:sz w:val="28"/>
          <w:szCs w:val="28"/>
        </w:rPr>
        <w:t>.: б. и.</w:t>
      </w:r>
      <w:r w:rsidRPr="009B768D">
        <w:rPr>
          <w:sz w:val="28"/>
          <w:szCs w:val="28"/>
        </w:rPr>
        <w:t>, 1916. 4 с.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Указ от 19 декабря 1911 г. № 36226 «Об испытаниях лиц женского пола в знании курса высших учебных заведений и о порядке приобретения ими ученых степеней и звания учительницы средних учебных заведений» // Полное собрание законов Росси</w:t>
      </w:r>
      <w:r>
        <w:rPr>
          <w:sz w:val="28"/>
          <w:szCs w:val="28"/>
        </w:rPr>
        <w:t xml:space="preserve">йской империи: Собрание (1881 – </w:t>
      </w:r>
      <w:r w:rsidRPr="009B768D">
        <w:rPr>
          <w:sz w:val="28"/>
          <w:szCs w:val="28"/>
        </w:rPr>
        <w:t>1913). Т.</w:t>
      </w: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31.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Государственная типография</w:t>
      </w:r>
      <w:r w:rsidRPr="009B768D">
        <w:rPr>
          <w:sz w:val="28"/>
          <w:szCs w:val="28"/>
        </w:rPr>
        <w:t>, 1914. С.</w:t>
      </w:r>
      <w:r>
        <w:rPr>
          <w:sz w:val="28"/>
          <w:szCs w:val="28"/>
        </w:rPr>
        <w:t xml:space="preserve"> 1297-1300.</w:t>
      </w:r>
    </w:p>
    <w:p w:rsidR="006403DF" w:rsidRPr="009B768D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(1881 </w:t>
      </w:r>
      <w:r w:rsidRPr="00E315A0">
        <w:rPr>
          <w:sz w:val="28"/>
          <w:szCs w:val="28"/>
        </w:rPr>
        <w:t>–</w:t>
      </w:r>
      <w:r>
        <w:rPr>
          <w:sz w:val="28"/>
          <w:szCs w:val="28"/>
        </w:rPr>
        <w:t xml:space="preserve"> 1913). Т. 23.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Государственная типография, 1905. С.809-813.</w:t>
      </w:r>
    </w:p>
    <w:p w:rsidR="006403DF" w:rsidRDefault="006403DF" w:rsidP="00245D14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lastRenderedPageBreak/>
        <w:t xml:space="preserve">  Учебные заведения ведомства учреждений императрицы Марии. Краткий очерк.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Типография В.Д. Смирнова</w:t>
      </w:r>
      <w:r w:rsidRPr="009B768D">
        <w:rPr>
          <w:sz w:val="28"/>
          <w:szCs w:val="28"/>
        </w:rPr>
        <w:t>, 1906. 478 с.</w:t>
      </w:r>
    </w:p>
    <w:p w:rsidR="004440CD" w:rsidRPr="004440CD" w:rsidRDefault="004440CD" w:rsidP="004440CD">
      <w:pPr>
        <w:spacing w:after="0" w:line="360" w:lineRule="auto"/>
        <w:jc w:val="center"/>
        <w:rPr>
          <w:b/>
          <w:sz w:val="28"/>
          <w:szCs w:val="28"/>
        </w:rPr>
      </w:pPr>
    </w:p>
    <w:p w:rsidR="004440CD" w:rsidRPr="00245D14" w:rsidRDefault="004440CD" w:rsidP="00245D14">
      <w:pPr>
        <w:spacing w:after="0" w:line="360" w:lineRule="auto"/>
        <w:jc w:val="center"/>
        <w:rPr>
          <w:b/>
          <w:sz w:val="28"/>
          <w:szCs w:val="28"/>
        </w:rPr>
      </w:pPr>
      <w:r w:rsidRPr="00245D14">
        <w:rPr>
          <w:b/>
          <w:sz w:val="28"/>
          <w:szCs w:val="28"/>
        </w:rPr>
        <w:t>Источники личного происхождения</w:t>
      </w:r>
    </w:p>
    <w:p w:rsidR="00E315A0" w:rsidRPr="009B768D" w:rsidRDefault="00E315A0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1C5C4E">
        <w:rPr>
          <w:sz w:val="28"/>
          <w:szCs w:val="28"/>
        </w:rPr>
        <w:t xml:space="preserve">«…твои письма – документ незабываемого времени…»: Из эпистолярного наследия Е.Э. </w:t>
      </w:r>
      <w:proofErr w:type="spellStart"/>
      <w:r w:rsidRPr="001C5C4E">
        <w:rPr>
          <w:sz w:val="28"/>
          <w:szCs w:val="28"/>
        </w:rPr>
        <w:t>Бломквист</w:t>
      </w:r>
      <w:proofErr w:type="spellEnd"/>
      <w:r w:rsidRPr="001C5C4E">
        <w:rPr>
          <w:sz w:val="28"/>
          <w:szCs w:val="28"/>
        </w:rPr>
        <w:t>. 1942 – 1945 / под ред. Е.Н. Груздевой. СПб</w:t>
      </w:r>
      <w:proofErr w:type="gramStart"/>
      <w:r w:rsidR="00E72088">
        <w:rPr>
          <w:sz w:val="28"/>
          <w:szCs w:val="28"/>
        </w:rPr>
        <w:t xml:space="preserve">.: </w:t>
      </w:r>
      <w:proofErr w:type="gramEnd"/>
      <w:r w:rsidR="00E72088">
        <w:rPr>
          <w:sz w:val="28"/>
          <w:szCs w:val="28"/>
        </w:rPr>
        <w:t>Реноме</w:t>
      </w:r>
      <w:r w:rsidRPr="001C5C4E">
        <w:rPr>
          <w:sz w:val="28"/>
          <w:szCs w:val="28"/>
        </w:rPr>
        <w:t>, 2013. 390 с.</w:t>
      </w:r>
    </w:p>
    <w:p w:rsidR="00E315A0" w:rsidRPr="009B768D" w:rsidRDefault="00E315A0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Чернова Е.Б. «Я пишу то, что помню…». Воспоминания / под ред. Е.Н. Груздевой. СПб</w:t>
      </w:r>
      <w:proofErr w:type="gramStart"/>
      <w:r w:rsidR="00DB4736">
        <w:rPr>
          <w:sz w:val="28"/>
          <w:szCs w:val="28"/>
        </w:rPr>
        <w:t xml:space="preserve">.: </w:t>
      </w:r>
      <w:proofErr w:type="gramEnd"/>
      <w:r w:rsidR="00DB4736">
        <w:rPr>
          <w:sz w:val="28"/>
          <w:szCs w:val="28"/>
        </w:rPr>
        <w:t>Европейский дом</w:t>
      </w:r>
      <w:r w:rsidRPr="009B768D">
        <w:rPr>
          <w:sz w:val="28"/>
          <w:szCs w:val="28"/>
        </w:rPr>
        <w:t>, 2011. 252 с.</w:t>
      </w:r>
    </w:p>
    <w:p w:rsidR="009F3687" w:rsidRPr="009B768D" w:rsidRDefault="009F3687" w:rsidP="009F3687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B80B3C" w:rsidRPr="00A21103" w:rsidRDefault="00B80B3C" w:rsidP="00245D14">
      <w:pPr>
        <w:spacing w:after="0" w:line="360" w:lineRule="auto"/>
        <w:jc w:val="center"/>
        <w:rPr>
          <w:b/>
          <w:i/>
          <w:sz w:val="28"/>
          <w:szCs w:val="28"/>
        </w:rPr>
      </w:pPr>
      <w:r w:rsidRPr="00A21103">
        <w:rPr>
          <w:b/>
          <w:i/>
          <w:sz w:val="28"/>
          <w:szCs w:val="28"/>
        </w:rPr>
        <w:t>Литература</w:t>
      </w:r>
    </w:p>
    <w:p w:rsidR="00764308" w:rsidRPr="009C1AA9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9C1AA9">
        <w:rPr>
          <w:sz w:val="28"/>
          <w:szCs w:val="28"/>
          <w:lang w:val="en-US"/>
        </w:rPr>
        <w:t xml:space="preserve">Clements B. A History of Woman in Russia. </w:t>
      </w:r>
      <w:r>
        <w:rPr>
          <w:sz w:val="28"/>
          <w:szCs w:val="28"/>
          <w:lang w:val="en-US"/>
        </w:rPr>
        <w:t>Bloomington</w:t>
      </w:r>
      <w:r w:rsidRPr="001B1B15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IN</w:t>
      </w:r>
      <w:r w:rsidRPr="001B1B15">
        <w:rPr>
          <w:sz w:val="28"/>
          <w:szCs w:val="28"/>
          <w:lang w:val="en-US"/>
        </w:rPr>
        <w:t>.</w:t>
      </w:r>
      <w:r w:rsidRPr="009C1AA9">
        <w:rPr>
          <w:sz w:val="28"/>
          <w:szCs w:val="28"/>
          <w:lang w:val="en-US"/>
        </w:rPr>
        <w:t xml:space="preserve">: Indiana University Press, 2012. 416 </w:t>
      </w:r>
      <w:r>
        <w:rPr>
          <w:sz w:val="28"/>
          <w:szCs w:val="28"/>
          <w:lang w:val="en-US"/>
        </w:rPr>
        <w:t>p.</w:t>
      </w:r>
    </w:p>
    <w:p w:rsidR="00764308" w:rsidRPr="00E23F4A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9E5C07">
        <w:rPr>
          <w:sz w:val="28"/>
          <w:szCs w:val="28"/>
          <w:lang w:val="en-US"/>
        </w:rPr>
        <w:t xml:space="preserve">Edmondson L. Feminism in Russia, 1900 – 1917. Stanford, </w:t>
      </w:r>
      <w:proofErr w:type="gramStart"/>
      <w:r w:rsidRPr="009E5C07">
        <w:rPr>
          <w:sz w:val="28"/>
          <w:szCs w:val="28"/>
          <w:lang w:val="en-US"/>
        </w:rPr>
        <w:t>CA</w:t>
      </w:r>
      <w:r w:rsidRPr="00F5228F">
        <w:rPr>
          <w:sz w:val="28"/>
          <w:szCs w:val="28"/>
          <w:lang w:val="en-US"/>
        </w:rPr>
        <w:t>.</w:t>
      </w:r>
      <w:r w:rsidRPr="009E5C07">
        <w:rPr>
          <w:sz w:val="28"/>
          <w:szCs w:val="28"/>
          <w:lang w:val="en-US"/>
        </w:rPr>
        <w:t>:</w:t>
      </w:r>
      <w:proofErr w:type="gramEnd"/>
      <w:r>
        <w:rPr>
          <w:sz w:val="28"/>
          <w:szCs w:val="28"/>
          <w:lang w:val="en-US"/>
        </w:rPr>
        <w:t xml:space="preserve"> </w:t>
      </w:r>
      <w:r w:rsidRPr="009E5C07">
        <w:rPr>
          <w:sz w:val="28"/>
          <w:szCs w:val="28"/>
          <w:lang w:val="en-US"/>
        </w:rPr>
        <w:t>Stanford University Press, 1984.</w:t>
      </w:r>
      <w:r>
        <w:rPr>
          <w:sz w:val="28"/>
          <w:szCs w:val="28"/>
          <w:lang w:val="en-US"/>
        </w:rPr>
        <w:t xml:space="preserve"> 197 p.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1B67A1">
        <w:rPr>
          <w:sz w:val="28"/>
          <w:szCs w:val="28"/>
          <w:lang w:val="en-US"/>
        </w:rPr>
        <w:t>Engel B. Mothers and Daughters: Women of the Intelligentsia in Nineteenth-</w:t>
      </w:r>
      <w:proofErr w:type="spellStart"/>
      <w:r w:rsidRPr="001B67A1">
        <w:rPr>
          <w:sz w:val="28"/>
          <w:szCs w:val="28"/>
          <w:lang w:val="en-US"/>
        </w:rPr>
        <w:t>Centure</w:t>
      </w:r>
      <w:proofErr w:type="spellEnd"/>
      <w:r w:rsidRPr="001B67A1">
        <w:rPr>
          <w:sz w:val="28"/>
          <w:szCs w:val="28"/>
          <w:lang w:val="en-US"/>
        </w:rPr>
        <w:t xml:space="preserve"> Russia. Cambridge, </w:t>
      </w:r>
      <w:proofErr w:type="gramStart"/>
      <w:r w:rsidRPr="001B67A1">
        <w:rPr>
          <w:sz w:val="28"/>
          <w:szCs w:val="28"/>
          <w:lang w:val="en-US"/>
        </w:rPr>
        <w:t>NY</w:t>
      </w:r>
      <w:r w:rsidRPr="00F5228F">
        <w:rPr>
          <w:sz w:val="28"/>
          <w:szCs w:val="28"/>
          <w:lang w:val="en-US"/>
        </w:rPr>
        <w:t>.:</w:t>
      </w:r>
      <w:proofErr w:type="gramEnd"/>
      <w:r w:rsidRPr="00F5228F">
        <w:rPr>
          <w:lang w:val="en-US"/>
        </w:rPr>
        <w:t xml:space="preserve"> </w:t>
      </w:r>
      <w:r w:rsidRPr="00F5228F">
        <w:rPr>
          <w:sz w:val="28"/>
          <w:szCs w:val="28"/>
          <w:lang w:val="en-US"/>
        </w:rPr>
        <w:t>Cambridge University Press</w:t>
      </w:r>
      <w:r w:rsidRPr="001B67A1">
        <w:rPr>
          <w:sz w:val="28"/>
          <w:szCs w:val="28"/>
          <w:lang w:val="en-US"/>
        </w:rPr>
        <w:t>, 1983.</w:t>
      </w:r>
      <w:r w:rsidRPr="00F5228F">
        <w:rPr>
          <w:sz w:val="28"/>
          <w:szCs w:val="28"/>
          <w:lang w:val="en-US"/>
        </w:rPr>
        <w:t xml:space="preserve"> 173 </w:t>
      </w:r>
      <w:r>
        <w:rPr>
          <w:sz w:val="28"/>
          <w:szCs w:val="28"/>
          <w:lang w:val="en-US"/>
        </w:rPr>
        <w:t>p.</w:t>
      </w:r>
    </w:p>
    <w:p w:rsidR="00764308" w:rsidRPr="001B1B15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1B1B15">
        <w:rPr>
          <w:sz w:val="28"/>
          <w:szCs w:val="28"/>
          <w:lang w:val="en-US"/>
        </w:rPr>
        <w:t>E</w:t>
      </w:r>
      <w:r>
        <w:rPr>
          <w:sz w:val="28"/>
          <w:szCs w:val="28"/>
          <w:lang w:val="en-US"/>
        </w:rPr>
        <w:t>ngel B.A. Women in Russia, 1700</w:t>
      </w:r>
      <w:r w:rsidRPr="001B1B15">
        <w:rPr>
          <w:sz w:val="28"/>
          <w:szCs w:val="28"/>
          <w:lang w:val="en-US"/>
        </w:rPr>
        <w:t xml:space="preserve"> – 2000. Cambridge, </w:t>
      </w:r>
      <w:proofErr w:type="gramStart"/>
      <w:r>
        <w:rPr>
          <w:sz w:val="28"/>
          <w:szCs w:val="28"/>
          <w:lang w:val="en-US"/>
        </w:rPr>
        <w:t>NY</w:t>
      </w:r>
      <w:r w:rsidRPr="001B1B15">
        <w:rPr>
          <w:sz w:val="28"/>
          <w:szCs w:val="28"/>
          <w:lang w:val="en-US"/>
        </w:rPr>
        <w:t>.:</w:t>
      </w:r>
      <w:proofErr w:type="gramEnd"/>
      <w:r w:rsidRPr="001B1B15">
        <w:rPr>
          <w:sz w:val="28"/>
          <w:szCs w:val="28"/>
          <w:lang w:val="en-US"/>
        </w:rPr>
        <w:t xml:space="preserve"> Cambridge University Press, 2004. 3</w:t>
      </w:r>
      <w:r>
        <w:rPr>
          <w:sz w:val="28"/>
          <w:szCs w:val="28"/>
        </w:rPr>
        <w:t xml:space="preserve">24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.</w:t>
      </w:r>
    </w:p>
    <w:p w:rsidR="00764308" w:rsidRPr="00F5228F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 w:rsidRPr="00E64CE7">
        <w:rPr>
          <w:sz w:val="28"/>
          <w:szCs w:val="28"/>
          <w:lang w:val="en-US"/>
        </w:rPr>
        <w:t xml:space="preserve"> </w:t>
      </w:r>
      <w:proofErr w:type="spellStart"/>
      <w:r w:rsidRPr="00E64CE7">
        <w:rPr>
          <w:sz w:val="28"/>
          <w:szCs w:val="28"/>
          <w:lang w:val="en-US"/>
        </w:rPr>
        <w:t>Glitsch</w:t>
      </w:r>
      <w:proofErr w:type="spellEnd"/>
      <w:r w:rsidRPr="00E64CE7">
        <w:rPr>
          <w:sz w:val="28"/>
          <w:szCs w:val="28"/>
          <w:lang w:val="en-US"/>
        </w:rPr>
        <w:t xml:space="preserve"> S. Von der </w:t>
      </w:r>
      <w:proofErr w:type="spellStart"/>
      <w:r w:rsidRPr="00E64CE7">
        <w:rPr>
          <w:sz w:val="28"/>
          <w:szCs w:val="28"/>
          <w:lang w:val="en-US"/>
        </w:rPr>
        <w:t>Leine</w:t>
      </w:r>
      <w:proofErr w:type="spellEnd"/>
      <w:r w:rsidRPr="00E64CE7">
        <w:rPr>
          <w:sz w:val="28"/>
          <w:szCs w:val="28"/>
          <w:lang w:val="en-US"/>
        </w:rPr>
        <w:t xml:space="preserve"> </w:t>
      </w:r>
      <w:proofErr w:type="gramStart"/>
      <w:r w:rsidRPr="00E64CE7">
        <w:rPr>
          <w:sz w:val="28"/>
          <w:szCs w:val="28"/>
          <w:lang w:val="en-US"/>
        </w:rPr>
        <w:t>an</w:t>
      </w:r>
      <w:proofErr w:type="gramEnd"/>
      <w:r w:rsidRPr="00E64CE7">
        <w:rPr>
          <w:sz w:val="28"/>
          <w:szCs w:val="28"/>
          <w:lang w:val="en-US"/>
        </w:rPr>
        <w:t xml:space="preserve"> die </w:t>
      </w:r>
      <w:proofErr w:type="spellStart"/>
      <w:r w:rsidRPr="00E64CE7">
        <w:rPr>
          <w:sz w:val="28"/>
          <w:szCs w:val="28"/>
          <w:lang w:val="en-US"/>
        </w:rPr>
        <w:t>Newa</w:t>
      </w:r>
      <w:proofErr w:type="spellEnd"/>
      <w:r w:rsidRPr="00E64CE7">
        <w:rPr>
          <w:sz w:val="28"/>
          <w:szCs w:val="28"/>
          <w:lang w:val="en-US"/>
        </w:rPr>
        <w:t xml:space="preserve"> und </w:t>
      </w:r>
      <w:proofErr w:type="spellStart"/>
      <w:r w:rsidRPr="00E64CE7">
        <w:rPr>
          <w:sz w:val="28"/>
          <w:szCs w:val="28"/>
          <w:lang w:val="en-US"/>
        </w:rPr>
        <w:t>zurück</w:t>
      </w:r>
      <w:proofErr w:type="spellEnd"/>
      <w:r w:rsidRPr="00E64CE7">
        <w:rPr>
          <w:sz w:val="28"/>
          <w:szCs w:val="28"/>
          <w:lang w:val="en-US"/>
        </w:rPr>
        <w:t xml:space="preserve">: </w:t>
      </w:r>
      <w:proofErr w:type="spellStart"/>
      <w:r w:rsidRPr="00E64CE7">
        <w:rPr>
          <w:sz w:val="28"/>
          <w:szCs w:val="28"/>
          <w:lang w:val="en-US"/>
        </w:rPr>
        <w:t>Wege</w:t>
      </w:r>
      <w:proofErr w:type="spellEnd"/>
      <w:r w:rsidRPr="00E64CE7">
        <w:rPr>
          <w:sz w:val="28"/>
          <w:szCs w:val="28"/>
          <w:lang w:val="en-US"/>
        </w:rPr>
        <w:t xml:space="preserve"> und </w:t>
      </w:r>
      <w:proofErr w:type="spellStart"/>
      <w:r w:rsidRPr="00E64CE7">
        <w:rPr>
          <w:sz w:val="28"/>
          <w:szCs w:val="28"/>
          <w:lang w:val="en-US"/>
        </w:rPr>
        <w:t>Beziehungen</w:t>
      </w:r>
      <w:proofErr w:type="spellEnd"/>
      <w:r w:rsidRPr="00E64CE7">
        <w:rPr>
          <w:sz w:val="28"/>
          <w:szCs w:val="28"/>
          <w:lang w:val="en-US"/>
        </w:rPr>
        <w:t xml:space="preserve"> </w:t>
      </w:r>
      <w:proofErr w:type="spellStart"/>
      <w:r w:rsidRPr="00E64CE7">
        <w:rPr>
          <w:sz w:val="28"/>
          <w:szCs w:val="28"/>
          <w:lang w:val="en-US"/>
        </w:rPr>
        <w:t>zwischen</w:t>
      </w:r>
      <w:proofErr w:type="spellEnd"/>
      <w:r w:rsidRPr="00E64CE7">
        <w:rPr>
          <w:sz w:val="28"/>
          <w:szCs w:val="28"/>
          <w:lang w:val="en-US"/>
        </w:rPr>
        <w:t xml:space="preserve"> </w:t>
      </w:r>
      <w:proofErr w:type="spellStart"/>
      <w:r w:rsidRPr="00E64CE7">
        <w:rPr>
          <w:sz w:val="28"/>
          <w:szCs w:val="28"/>
          <w:lang w:val="en-US"/>
        </w:rPr>
        <w:t>Göttingen</w:t>
      </w:r>
      <w:proofErr w:type="spellEnd"/>
      <w:r w:rsidRPr="00E64CE7">
        <w:rPr>
          <w:sz w:val="28"/>
          <w:szCs w:val="28"/>
          <w:lang w:val="en-US"/>
        </w:rPr>
        <w:t xml:space="preserve"> und St. Petersburg </w:t>
      </w:r>
      <w:proofErr w:type="spellStart"/>
      <w:r w:rsidRPr="00E64CE7">
        <w:rPr>
          <w:sz w:val="28"/>
          <w:szCs w:val="28"/>
          <w:lang w:val="en-US"/>
        </w:rPr>
        <w:t>im</w:t>
      </w:r>
      <w:proofErr w:type="spellEnd"/>
      <w:r w:rsidRPr="00E64CE7">
        <w:rPr>
          <w:sz w:val="28"/>
          <w:szCs w:val="28"/>
          <w:lang w:val="en-US"/>
        </w:rPr>
        <w:t xml:space="preserve"> 18. </w:t>
      </w:r>
      <w:proofErr w:type="gramStart"/>
      <w:r w:rsidRPr="00E64CE7">
        <w:rPr>
          <w:sz w:val="28"/>
          <w:szCs w:val="28"/>
          <w:lang w:val="en-US"/>
        </w:rPr>
        <w:t>und</w:t>
      </w:r>
      <w:proofErr w:type="gramEnd"/>
      <w:r w:rsidRPr="00E64CE7">
        <w:rPr>
          <w:sz w:val="28"/>
          <w:szCs w:val="28"/>
          <w:lang w:val="en-US"/>
        </w:rPr>
        <w:t xml:space="preserve"> 19. </w:t>
      </w:r>
      <w:proofErr w:type="spellStart"/>
      <w:r w:rsidRPr="001B1B15">
        <w:rPr>
          <w:sz w:val="28"/>
          <w:szCs w:val="28"/>
          <w:lang w:val="en-US"/>
        </w:rPr>
        <w:t>Jahrhundert</w:t>
      </w:r>
      <w:proofErr w:type="spellEnd"/>
      <w:r w:rsidRPr="001B1B15">
        <w:rPr>
          <w:sz w:val="28"/>
          <w:szCs w:val="28"/>
          <w:lang w:val="en-US"/>
        </w:rPr>
        <w:t xml:space="preserve"> // </w:t>
      </w:r>
      <w:proofErr w:type="spellStart"/>
      <w:r w:rsidRPr="001B1B15">
        <w:rPr>
          <w:sz w:val="28"/>
          <w:szCs w:val="28"/>
          <w:lang w:val="en-US"/>
        </w:rPr>
        <w:t>Göttinger</w:t>
      </w:r>
      <w:proofErr w:type="spellEnd"/>
      <w:r w:rsidRPr="001B1B15">
        <w:rPr>
          <w:sz w:val="28"/>
          <w:szCs w:val="28"/>
          <w:lang w:val="en-US"/>
        </w:rPr>
        <w:t xml:space="preserve"> </w:t>
      </w:r>
      <w:proofErr w:type="spellStart"/>
      <w:r w:rsidRPr="001B1B15">
        <w:rPr>
          <w:sz w:val="28"/>
          <w:szCs w:val="28"/>
          <w:lang w:val="en-US"/>
        </w:rPr>
        <w:t>Jahrbuch</w:t>
      </w:r>
      <w:proofErr w:type="spellEnd"/>
      <w:r w:rsidRPr="001B1B15">
        <w:rPr>
          <w:sz w:val="28"/>
          <w:szCs w:val="28"/>
          <w:lang w:val="en-US"/>
        </w:rPr>
        <w:t xml:space="preserve">. </w:t>
      </w:r>
      <w:proofErr w:type="spellStart"/>
      <w:r w:rsidRPr="001B1B15">
        <w:rPr>
          <w:sz w:val="28"/>
          <w:szCs w:val="28"/>
          <w:lang w:val="en-US"/>
        </w:rPr>
        <w:t>Göttingen</w:t>
      </w:r>
      <w:proofErr w:type="spellEnd"/>
      <w:r w:rsidRPr="001B1B15">
        <w:rPr>
          <w:sz w:val="28"/>
          <w:szCs w:val="28"/>
          <w:lang w:val="en-US"/>
        </w:rPr>
        <w:t>, 2004. Bd. 52. S. 128.</w:t>
      </w:r>
    </w:p>
    <w:p w:rsidR="00764308" w:rsidRPr="001B1B15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 w:rsidRPr="00F5228F">
        <w:rPr>
          <w:sz w:val="28"/>
          <w:szCs w:val="28"/>
          <w:lang w:val="en-US"/>
        </w:rPr>
        <w:t xml:space="preserve"> Hutton M.J. Russia</w:t>
      </w:r>
      <w:r>
        <w:rPr>
          <w:sz w:val="28"/>
          <w:szCs w:val="28"/>
          <w:lang w:val="en-US"/>
        </w:rPr>
        <w:t>n and West European Women, 1860</w:t>
      </w:r>
      <w:r w:rsidRPr="00F5228F">
        <w:rPr>
          <w:sz w:val="28"/>
          <w:szCs w:val="28"/>
          <w:lang w:val="en-US"/>
        </w:rPr>
        <w:t xml:space="preserve"> – 1939: dreams, struggles and nightmares. </w:t>
      </w:r>
      <w:proofErr w:type="gramStart"/>
      <w:r w:rsidRPr="00F5228F">
        <w:rPr>
          <w:sz w:val="28"/>
          <w:szCs w:val="28"/>
          <w:lang w:val="en-US"/>
        </w:rPr>
        <w:t>NY</w:t>
      </w:r>
      <w:r w:rsidRPr="001B1B15">
        <w:rPr>
          <w:sz w:val="28"/>
          <w:szCs w:val="28"/>
          <w:lang w:val="en-US"/>
        </w:rPr>
        <w:t>.:</w:t>
      </w:r>
      <w:proofErr w:type="gramEnd"/>
      <w:r w:rsidRPr="001B1B15">
        <w:rPr>
          <w:sz w:val="28"/>
          <w:szCs w:val="28"/>
          <w:lang w:val="en-US"/>
        </w:rPr>
        <w:t xml:space="preserve"> </w:t>
      </w:r>
      <w:r w:rsidRPr="00F5228F">
        <w:rPr>
          <w:sz w:val="28"/>
          <w:szCs w:val="28"/>
          <w:lang w:val="en-US"/>
        </w:rPr>
        <w:t>Rowman</w:t>
      </w:r>
      <w:r w:rsidRPr="001B1B15">
        <w:rPr>
          <w:sz w:val="28"/>
          <w:szCs w:val="28"/>
          <w:lang w:val="en-US"/>
        </w:rPr>
        <w:t xml:space="preserve"> &amp; </w:t>
      </w:r>
      <w:r w:rsidRPr="00F5228F">
        <w:rPr>
          <w:sz w:val="28"/>
          <w:szCs w:val="28"/>
          <w:lang w:val="en-US"/>
        </w:rPr>
        <w:t>Littlefield</w:t>
      </w:r>
      <w:r w:rsidRPr="001B1B15">
        <w:rPr>
          <w:sz w:val="28"/>
          <w:szCs w:val="28"/>
          <w:lang w:val="en-US"/>
        </w:rPr>
        <w:t xml:space="preserve"> </w:t>
      </w:r>
      <w:r w:rsidRPr="00F5228F">
        <w:rPr>
          <w:sz w:val="28"/>
          <w:szCs w:val="28"/>
          <w:lang w:val="en-US"/>
        </w:rPr>
        <w:t>Publishers</w:t>
      </w:r>
      <w:r w:rsidRPr="001B1B15">
        <w:rPr>
          <w:sz w:val="28"/>
          <w:szCs w:val="28"/>
          <w:lang w:val="en-US"/>
        </w:rPr>
        <w:t>, 2001. 468 </w:t>
      </w:r>
      <w:r>
        <w:rPr>
          <w:sz w:val="28"/>
          <w:szCs w:val="28"/>
          <w:lang w:val="en-US"/>
        </w:rPr>
        <w:t>p.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 w:rsidRPr="00764308">
        <w:rPr>
          <w:sz w:val="28"/>
          <w:szCs w:val="28"/>
          <w:lang w:val="en-US"/>
        </w:rPr>
        <w:t xml:space="preserve">Maurer T. Russian Woman in German Universities – Pioneers of Female Higher Education? // </w:t>
      </w:r>
      <w:proofErr w:type="spellStart"/>
      <w:r w:rsidRPr="00764308">
        <w:rPr>
          <w:sz w:val="28"/>
          <w:szCs w:val="28"/>
          <w:lang w:val="en-US"/>
        </w:rPr>
        <w:t>Вестник</w:t>
      </w:r>
      <w:proofErr w:type="spellEnd"/>
      <w:r w:rsidRPr="00764308">
        <w:rPr>
          <w:sz w:val="28"/>
          <w:szCs w:val="28"/>
          <w:lang w:val="en-US"/>
        </w:rPr>
        <w:t xml:space="preserve"> </w:t>
      </w:r>
      <w:proofErr w:type="spellStart"/>
      <w:r w:rsidRPr="00764308">
        <w:rPr>
          <w:sz w:val="28"/>
          <w:szCs w:val="28"/>
          <w:lang w:val="en-US"/>
        </w:rPr>
        <w:t>Санкт-Петербургского</w:t>
      </w:r>
      <w:proofErr w:type="spellEnd"/>
      <w:r w:rsidRPr="00764308">
        <w:rPr>
          <w:sz w:val="28"/>
          <w:szCs w:val="28"/>
          <w:lang w:val="en-US"/>
        </w:rPr>
        <w:t xml:space="preserve"> </w:t>
      </w:r>
      <w:proofErr w:type="spellStart"/>
      <w:r w:rsidRPr="00764308">
        <w:rPr>
          <w:sz w:val="28"/>
          <w:szCs w:val="28"/>
          <w:lang w:val="en-US"/>
        </w:rPr>
        <w:t>университета</w:t>
      </w:r>
      <w:proofErr w:type="spellEnd"/>
      <w:r w:rsidRPr="00764308">
        <w:rPr>
          <w:sz w:val="28"/>
          <w:szCs w:val="28"/>
          <w:lang w:val="en-US"/>
        </w:rPr>
        <w:t xml:space="preserve">. </w:t>
      </w:r>
      <w:proofErr w:type="spellStart"/>
      <w:r w:rsidRPr="00764308">
        <w:rPr>
          <w:sz w:val="28"/>
          <w:szCs w:val="28"/>
          <w:lang w:val="en-US"/>
        </w:rPr>
        <w:t>Серия</w:t>
      </w:r>
      <w:proofErr w:type="spellEnd"/>
      <w:r w:rsidRPr="00764308">
        <w:rPr>
          <w:sz w:val="28"/>
          <w:szCs w:val="28"/>
          <w:lang w:val="en-US"/>
        </w:rPr>
        <w:t xml:space="preserve"> 2. </w:t>
      </w:r>
      <w:proofErr w:type="spellStart"/>
      <w:r w:rsidRPr="00764308">
        <w:rPr>
          <w:sz w:val="28"/>
          <w:szCs w:val="28"/>
          <w:lang w:val="en-US"/>
        </w:rPr>
        <w:t>История</w:t>
      </w:r>
      <w:proofErr w:type="spellEnd"/>
      <w:r w:rsidRPr="00764308">
        <w:rPr>
          <w:sz w:val="28"/>
          <w:szCs w:val="28"/>
          <w:lang w:val="en-US"/>
        </w:rPr>
        <w:t>. № 3. 2016. С. 68-84.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 w:rsidRPr="00E23F4A">
        <w:rPr>
          <w:sz w:val="28"/>
          <w:szCs w:val="28"/>
          <w:lang w:val="en-US"/>
        </w:rPr>
        <w:lastRenderedPageBreak/>
        <w:t xml:space="preserve"> Neumann D. Students from the Rus</w:t>
      </w:r>
      <w:r>
        <w:rPr>
          <w:sz w:val="28"/>
          <w:szCs w:val="28"/>
          <w:lang w:val="en-US"/>
        </w:rPr>
        <w:t>sian Empire in Switzerland 1867</w:t>
      </w:r>
      <w:r w:rsidRPr="000A7053">
        <w:rPr>
          <w:sz w:val="28"/>
          <w:szCs w:val="28"/>
          <w:lang w:val="en-US"/>
        </w:rPr>
        <w:t xml:space="preserve"> – </w:t>
      </w:r>
      <w:r w:rsidRPr="00E23F4A">
        <w:rPr>
          <w:sz w:val="28"/>
          <w:szCs w:val="28"/>
          <w:lang w:val="en-US"/>
        </w:rPr>
        <w:t xml:space="preserve">1914. </w:t>
      </w:r>
      <w:r w:rsidRPr="000A7053">
        <w:rPr>
          <w:sz w:val="28"/>
          <w:szCs w:val="28"/>
          <w:lang w:val="en-US"/>
        </w:rPr>
        <w:t>Zurich</w:t>
      </w:r>
      <w:r w:rsidRPr="00F5228F">
        <w:rPr>
          <w:sz w:val="28"/>
          <w:szCs w:val="28"/>
          <w:lang w:val="en-US"/>
        </w:rPr>
        <w:t>,</w:t>
      </w:r>
      <w:r w:rsidRPr="000A7053">
        <w:rPr>
          <w:sz w:val="28"/>
          <w:szCs w:val="28"/>
          <w:lang w:val="en-US"/>
        </w:rPr>
        <w:t xml:space="preserve"> 1987. </w:t>
      </w:r>
      <w:r w:rsidRPr="00F5228F">
        <w:rPr>
          <w:sz w:val="28"/>
          <w:szCs w:val="28"/>
          <w:lang w:val="en-US"/>
        </w:rPr>
        <w:t xml:space="preserve">115 </w:t>
      </w:r>
      <w:r>
        <w:rPr>
          <w:sz w:val="28"/>
          <w:szCs w:val="28"/>
          <w:lang w:val="en-US"/>
        </w:rPr>
        <w:t>p.</w:t>
      </w:r>
    </w:p>
    <w:p w:rsidR="00764308" w:rsidRP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 w:rsidRPr="00E6187A">
        <w:rPr>
          <w:sz w:val="28"/>
          <w:szCs w:val="28"/>
          <w:lang w:val="en-US"/>
        </w:rPr>
        <w:t xml:space="preserve"> </w:t>
      </w:r>
      <w:proofErr w:type="spellStart"/>
      <w:r w:rsidRPr="00E6187A">
        <w:rPr>
          <w:sz w:val="28"/>
          <w:szCs w:val="28"/>
          <w:lang w:val="en-US"/>
        </w:rPr>
        <w:t>Stites</w:t>
      </w:r>
      <w:proofErr w:type="spellEnd"/>
      <w:r w:rsidRPr="00E6187A">
        <w:rPr>
          <w:sz w:val="28"/>
          <w:szCs w:val="28"/>
          <w:lang w:val="en-US"/>
        </w:rPr>
        <w:t xml:space="preserve"> R. The Woman’s Liberation Movement in Russia</w:t>
      </w:r>
      <w:r w:rsidRPr="00B005A1">
        <w:rPr>
          <w:sz w:val="28"/>
          <w:szCs w:val="28"/>
          <w:lang w:val="en-US"/>
        </w:rPr>
        <w:t>: Feminism, Nihi</w:t>
      </w:r>
      <w:r>
        <w:rPr>
          <w:sz w:val="28"/>
          <w:szCs w:val="28"/>
          <w:lang w:val="en-US"/>
        </w:rPr>
        <w:t>lism, and Bolshevism, 1860-1930</w:t>
      </w:r>
      <w:r w:rsidRPr="00E6187A">
        <w:rPr>
          <w:sz w:val="28"/>
          <w:szCs w:val="28"/>
          <w:lang w:val="en-US"/>
        </w:rPr>
        <w:t xml:space="preserve">. </w:t>
      </w:r>
      <w:r w:rsidRPr="001B67A1">
        <w:rPr>
          <w:sz w:val="28"/>
          <w:szCs w:val="28"/>
          <w:lang w:val="en-US"/>
        </w:rPr>
        <w:t xml:space="preserve">Princeton, </w:t>
      </w:r>
      <w:proofErr w:type="gramStart"/>
      <w:r w:rsidRPr="001B67A1">
        <w:rPr>
          <w:sz w:val="28"/>
          <w:szCs w:val="28"/>
          <w:lang w:val="en-US"/>
        </w:rPr>
        <w:t>NJ</w:t>
      </w:r>
      <w:r w:rsidRPr="00F5228F">
        <w:rPr>
          <w:sz w:val="28"/>
          <w:szCs w:val="28"/>
          <w:lang w:val="en-US"/>
        </w:rPr>
        <w:t>.</w:t>
      </w:r>
      <w:r w:rsidRPr="001B67A1">
        <w:rPr>
          <w:sz w:val="28"/>
          <w:szCs w:val="28"/>
          <w:lang w:val="en-US"/>
        </w:rPr>
        <w:t>:</w:t>
      </w:r>
      <w:proofErr w:type="gramEnd"/>
      <w:r w:rsidRPr="001B67A1">
        <w:rPr>
          <w:sz w:val="28"/>
          <w:szCs w:val="28"/>
          <w:lang w:val="en-US"/>
        </w:rPr>
        <w:t xml:space="preserve"> Princeton University Press, 1978. </w:t>
      </w:r>
      <w:r w:rsidRPr="00F5228F">
        <w:rPr>
          <w:sz w:val="28"/>
          <w:szCs w:val="28"/>
          <w:lang w:val="en-US"/>
        </w:rPr>
        <w:t xml:space="preserve">464 </w:t>
      </w:r>
      <w:r>
        <w:rPr>
          <w:sz w:val="28"/>
          <w:szCs w:val="28"/>
          <w:lang w:val="en-US"/>
        </w:rPr>
        <w:t>p.</w:t>
      </w:r>
    </w:p>
    <w:p w:rsidR="00764308" w:rsidRPr="00E64CE7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09002E">
        <w:rPr>
          <w:sz w:val="28"/>
          <w:szCs w:val="28"/>
          <w:lang w:val="en-US"/>
        </w:rPr>
        <w:t xml:space="preserve">Weill C. Les </w:t>
      </w:r>
      <w:proofErr w:type="spellStart"/>
      <w:r w:rsidRPr="0009002E">
        <w:rPr>
          <w:sz w:val="28"/>
          <w:szCs w:val="28"/>
          <w:lang w:val="en-US"/>
        </w:rPr>
        <w:t>étudiants</w:t>
      </w:r>
      <w:proofErr w:type="spellEnd"/>
      <w:r w:rsidRPr="0009002E">
        <w:rPr>
          <w:sz w:val="28"/>
          <w:szCs w:val="28"/>
          <w:lang w:val="en-US"/>
        </w:rPr>
        <w:t xml:space="preserve"> </w:t>
      </w:r>
      <w:proofErr w:type="spellStart"/>
      <w:r w:rsidRPr="0009002E">
        <w:rPr>
          <w:sz w:val="28"/>
          <w:szCs w:val="28"/>
          <w:lang w:val="en-US"/>
        </w:rPr>
        <w:t>russes</w:t>
      </w:r>
      <w:proofErr w:type="spellEnd"/>
      <w:r w:rsidRPr="0009002E">
        <w:rPr>
          <w:sz w:val="28"/>
          <w:szCs w:val="28"/>
          <w:lang w:val="en-US"/>
        </w:rPr>
        <w:t xml:space="preserve"> </w:t>
      </w:r>
      <w:proofErr w:type="spellStart"/>
      <w:r w:rsidRPr="0009002E">
        <w:rPr>
          <w:sz w:val="28"/>
          <w:szCs w:val="28"/>
          <w:lang w:val="en-US"/>
        </w:rPr>
        <w:t>en</w:t>
      </w:r>
      <w:proofErr w:type="spellEnd"/>
      <w:r w:rsidRPr="0009002E">
        <w:rPr>
          <w:sz w:val="28"/>
          <w:szCs w:val="28"/>
          <w:lang w:val="en-US"/>
        </w:rPr>
        <w:t xml:space="preserve"> </w:t>
      </w:r>
      <w:proofErr w:type="spellStart"/>
      <w:r w:rsidRPr="0009002E">
        <w:rPr>
          <w:sz w:val="28"/>
          <w:szCs w:val="28"/>
          <w:lang w:val="en-US"/>
        </w:rPr>
        <w:t>Allemagne</w:t>
      </w:r>
      <w:proofErr w:type="spellEnd"/>
      <w:r w:rsidRPr="0009002E">
        <w:rPr>
          <w:sz w:val="28"/>
          <w:szCs w:val="28"/>
          <w:lang w:val="en-US"/>
        </w:rPr>
        <w:t xml:space="preserve">, 1900 – </w:t>
      </w:r>
      <w:proofErr w:type="gramStart"/>
      <w:r w:rsidRPr="0009002E">
        <w:rPr>
          <w:sz w:val="28"/>
          <w:szCs w:val="28"/>
          <w:lang w:val="en-US"/>
        </w:rPr>
        <w:t>1914  /</w:t>
      </w:r>
      <w:proofErr w:type="gramEnd"/>
      <w:r w:rsidRPr="0009002E">
        <w:rPr>
          <w:sz w:val="28"/>
          <w:szCs w:val="28"/>
          <w:lang w:val="en-US"/>
        </w:rPr>
        <w:t xml:space="preserve">/ Cahiers du monde </w:t>
      </w:r>
      <w:proofErr w:type="spellStart"/>
      <w:r w:rsidRPr="0009002E">
        <w:rPr>
          <w:sz w:val="28"/>
          <w:szCs w:val="28"/>
          <w:lang w:val="en-US"/>
        </w:rPr>
        <w:t>russe</w:t>
      </w:r>
      <w:proofErr w:type="spellEnd"/>
      <w:r w:rsidRPr="0009002E">
        <w:rPr>
          <w:sz w:val="28"/>
          <w:szCs w:val="28"/>
          <w:lang w:val="en-US"/>
        </w:rPr>
        <w:t xml:space="preserve"> et </w:t>
      </w:r>
      <w:proofErr w:type="spellStart"/>
      <w:r w:rsidRPr="0009002E">
        <w:rPr>
          <w:sz w:val="28"/>
          <w:szCs w:val="28"/>
          <w:lang w:val="en-US"/>
        </w:rPr>
        <w:t>soviétique</w:t>
      </w:r>
      <w:proofErr w:type="spellEnd"/>
      <w:r w:rsidRPr="0009002E">
        <w:rPr>
          <w:sz w:val="28"/>
          <w:szCs w:val="28"/>
          <w:lang w:val="en-US"/>
        </w:rPr>
        <w:t>. Paris, 1979. Vol. 20. №. 2. P. 222-223.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764308">
        <w:rPr>
          <w:sz w:val="28"/>
          <w:szCs w:val="28"/>
          <w:lang w:val="en-US"/>
        </w:rPr>
        <w:t xml:space="preserve"> </w:t>
      </w:r>
      <w:proofErr w:type="spellStart"/>
      <w:r w:rsidRPr="004D6ACD">
        <w:rPr>
          <w:sz w:val="28"/>
          <w:szCs w:val="28"/>
        </w:rPr>
        <w:t>Брачев</w:t>
      </w:r>
      <w:proofErr w:type="spellEnd"/>
      <w:r w:rsidRPr="004D6ACD">
        <w:rPr>
          <w:sz w:val="28"/>
          <w:szCs w:val="28"/>
        </w:rPr>
        <w:t xml:space="preserve"> В.С. Русский историк С.Ф. Платонов. Ученый. Педагог. Че</w:t>
      </w:r>
      <w:r>
        <w:rPr>
          <w:sz w:val="28"/>
          <w:szCs w:val="28"/>
        </w:rPr>
        <w:t>ловек. 2-е издание.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Нестор, 1997. 262 с.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4D6ACD">
        <w:rPr>
          <w:sz w:val="28"/>
          <w:szCs w:val="28"/>
        </w:rPr>
        <w:t xml:space="preserve"> </w:t>
      </w:r>
      <w:proofErr w:type="spellStart"/>
      <w:r w:rsidRPr="004D6ACD">
        <w:rPr>
          <w:sz w:val="28"/>
          <w:szCs w:val="28"/>
        </w:rPr>
        <w:t>Брачев</w:t>
      </w:r>
      <w:proofErr w:type="spellEnd"/>
      <w:r w:rsidRPr="004D6ACD">
        <w:rPr>
          <w:sz w:val="28"/>
          <w:szCs w:val="28"/>
        </w:rPr>
        <w:t xml:space="preserve"> В.С. Служители исторической науки. Академик С.Ф. Платонов. Профессор И.Я. </w:t>
      </w:r>
      <w:proofErr w:type="spellStart"/>
      <w:r w:rsidRPr="004D6ACD">
        <w:rPr>
          <w:sz w:val="28"/>
          <w:szCs w:val="28"/>
        </w:rPr>
        <w:t>Фроянов</w:t>
      </w:r>
      <w:proofErr w:type="spellEnd"/>
      <w:r w:rsidRPr="004D6ACD">
        <w:rPr>
          <w:sz w:val="28"/>
          <w:szCs w:val="28"/>
        </w:rPr>
        <w:t>. СПб</w:t>
      </w:r>
      <w:proofErr w:type="gramStart"/>
      <w:r w:rsidRPr="004D6ACD">
        <w:rPr>
          <w:sz w:val="28"/>
          <w:szCs w:val="28"/>
        </w:rPr>
        <w:t>.</w:t>
      </w:r>
      <w:r>
        <w:rPr>
          <w:sz w:val="28"/>
          <w:szCs w:val="28"/>
        </w:rPr>
        <w:t xml:space="preserve">: </w:t>
      </w:r>
      <w:proofErr w:type="spellStart"/>
      <w:proofErr w:type="gramEnd"/>
      <w:r>
        <w:rPr>
          <w:sz w:val="28"/>
          <w:szCs w:val="28"/>
        </w:rPr>
        <w:t>Астерон</w:t>
      </w:r>
      <w:proofErr w:type="spellEnd"/>
      <w:r w:rsidRPr="004D6ACD">
        <w:rPr>
          <w:sz w:val="28"/>
          <w:szCs w:val="28"/>
        </w:rPr>
        <w:t>, 2010.</w:t>
      </w:r>
      <w:r>
        <w:rPr>
          <w:sz w:val="28"/>
          <w:szCs w:val="28"/>
        </w:rPr>
        <w:t xml:space="preserve"> 768 с.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B768D">
        <w:rPr>
          <w:sz w:val="28"/>
          <w:szCs w:val="28"/>
        </w:rPr>
        <w:t>Вахромеева</w:t>
      </w:r>
      <w:proofErr w:type="spellEnd"/>
      <w:r w:rsidRPr="009B768D">
        <w:rPr>
          <w:sz w:val="28"/>
          <w:szCs w:val="28"/>
        </w:rPr>
        <w:t xml:space="preserve"> О.Б. Высшее женское образование в России и Санкт-Петербургский университет во второй половине </w:t>
      </w:r>
      <w:proofErr w:type="gramStart"/>
      <w:r w:rsidRPr="009B768D">
        <w:rPr>
          <w:sz w:val="28"/>
          <w:szCs w:val="28"/>
        </w:rPr>
        <w:t>Х</w:t>
      </w:r>
      <w:proofErr w:type="gramEnd"/>
      <w:r w:rsidRPr="009B768D">
        <w:rPr>
          <w:sz w:val="28"/>
          <w:szCs w:val="28"/>
        </w:rPr>
        <w:t>VIII – начале ХХ столетия /  Празднование 275 годовщины основания Санкт-Петербургского университета документы и материалы.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Издательство СПбГУ</w:t>
      </w:r>
      <w:r w:rsidRPr="009B768D">
        <w:rPr>
          <w:sz w:val="28"/>
          <w:szCs w:val="28"/>
        </w:rPr>
        <w:t>, 2003. С. 292-324.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1B6BC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Вахромеева</w:t>
      </w:r>
      <w:proofErr w:type="spellEnd"/>
      <w:r>
        <w:rPr>
          <w:sz w:val="28"/>
          <w:szCs w:val="28"/>
        </w:rPr>
        <w:t xml:space="preserve"> О.</w:t>
      </w:r>
      <w:r w:rsidRPr="009B768D">
        <w:rPr>
          <w:sz w:val="28"/>
          <w:szCs w:val="28"/>
        </w:rPr>
        <w:t>Б. Новая женщина в старой России: очерки по истории женского образования. Конец XVIII –</w:t>
      </w:r>
      <w:r>
        <w:rPr>
          <w:sz w:val="28"/>
          <w:szCs w:val="28"/>
        </w:rPr>
        <w:t xml:space="preserve"> начало XX вв.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>
        <w:rPr>
          <w:sz w:val="28"/>
          <w:szCs w:val="28"/>
        </w:rPr>
        <w:t>Лема</w:t>
      </w:r>
      <w:proofErr w:type="spellEnd"/>
      <w:r>
        <w:rPr>
          <w:sz w:val="28"/>
          <w:szCs w:val="28"/>
        </w:rPr>
        <w:t>, 2011. 246 </w:t>
      </w:r>
      <w:r w:rsidRPr="009B768D">
        <w:rPr>
          <w:sz w:val="28"/>
          <w:szCs w:val="28"/>
        </w:rPr>
        <w:t>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B768D">
        <w:rPr>
          <w:sz w:val="28"/>
          <w:szCs w:val="28"/>
        </w:rPr>
        <w:t>Вахромеева</w:t>
      </w:r>
      <w:proofErr w:type="spellEnd"/>
      <w:r w:rsidRPr="009B768D">
        <w:rPr>
          <w:sz w:val="28"/>
          <w:szCs w:val="28"/>
        </w:rPr>
        <w:t xml:space="preserve"> О.Б. Размышления о женском образовании в России (по материалам автоби</w:t>
      </w:r>
      <w:r>
        <w:rPr>
          <w:sz w:val="28"/>
          <w:szCs w:val="28"/>
        </w:rPr>
        <w:t>ографических записок и писем И.</w:t>
      </w:r>
      <w:r w:rsidRPr="009B768D">
        <w:rPr>
          <w:sz w:val="28"/>
          <w:szCs w:val="28"/>
        </w:rPr>
        <w:t xml:space="preserve">М. </w:t>
      </w:r>
      <w:proofErr w:type="spellStart"/>
      <w:r w:rsidRPr="009B768D">
        <w:rPr>
          <w:sz w:val="28"/>
          <w:szCs w:val="28"/>
        </w:rPr>
        <w:t>Гревса</w:t>
      </w:r>
      <w:proofErr w:type="spellEnd"/>
      <w:r w:rsidRPr="009B768D">
        <w:rPr>
          <w:sz w:val="28"/>
          <w:szCs w:val="28"/>
        </w:rPr>
        <w:t xml:space="preserve">) / </w:t>
      </w:r>
      <w:proofErr w:type="spellStart"/>
      <w:r w:rsidRPr="009B768D">
        <w:rPr>
          <w:sz w:val="28"/>
          <w:szCs w:val="28"/>
        </w:rPr>
        <w:t>Мавродинские</w:t>
      </w:r>
      <w:proofErr w:type="spellEnd"/>
      <w:r w:rsidRPr="009B768D">
        <w:rPr>
          <w:sz w:val="28"/>
          <w:szCs w:val="28"/>
        </w:rPr>
        <w:t xml:space="preserve"> чтения. Сборник статей</w:t>
      </w:r>
      <w:r>
        <w:rPr>
          <w:sz w:val="28"/>
          <w:szCs w:val="28"/>
        </w:rPr>
        <w:t>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Издательство СПбГУ, 23-24 апреля 2002 г. СПб, 2002. С. 275-280.</w:t>
      </w:r>
      <w:r w:rsidRPr="009B768D">
        <w:rPr>
          <w:sz w:val="28"/>
          <w:szCs w:val="28"/>
        </w:rPr>
        <w:t xml:space="preserve"> 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Веременко</w:t>
      </w:r>
      <w:proofErr w:type="spellEnd"/>
      <w:r>
        <w:rPr>
          <w:sz w:val="28"/>
          <w:szCs w:val="28"/>
        </w:rPr>
        <w:t xml:space="preserve"> В.</w:t>
      </w:r>
      <w:r w:rsidRPr="009B768D">
        <w:rPr>
          <w:sz w:val="28"/>
          <w:szCs w:val="28"/>
        </w:rPr>
        <w:t>А. Женщины в русских универ</w:t>
      </w:r>
      <w:r>
        <w:rPr>
          <w:sz w:val="28"/>
          <w:szCs w:val="28"/>
        </w:rPr>
        <w:t xml:space="preserve">ситетах: (вторая половина XIX – </w:t>
      </w:r>
      <w:r w:rsidRPr="009B768D">
        <w:rPr>
          <w:sz w:val="28"/>
          <w:szCs w:val="28"/>
        </w:rPr>
        <w:t>нач.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9B768D">
        <w:rPr>
          <w:sz w:val="28"/>
          <w:szCs w:val="28"/>
        </w:rPr>
        <w:t>ХХ вв.).</w:t>
      </w:r>
      <w:proofErr w:type="gramEnd"/>
      <w:r w:rsidRPr="009B768D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 w:rsidRPr="008A3B18">
        <w:rPr>
          <w:sz w:val="28"/>
          <w:szCs w:val="28"/>
        </w:rPr>
        <w:t>Высш</w:t>
      </w:r>
      <w:proofErr w:type="spellEnd"/>
      <w:r w:rsidRPr="008A3B18">
        <w:rPr>
          <w:sz w:val="28"/>
          <w:szCs w:val="28"/>
        </w:rPr>
        <w:t xml:space="preserve">. </w:t>
      </w:r>
      <w:proofErr w:type="spellStart"/>
      <w:r w:rsidRPr="008A3B18">
        <w:rPr>
          <w:sz w:val="28"/>
          <w:szCs w:val="28"/>
        </w:rPr>
        <w:t>Административ</w:t>
      </w:r>
      <w:proofErr w:type="spellEnd"/>
      <w:r w:rsidRPr="008A3B18">
        <w:rPr>
          <w:sz w:val="28"/>
          <w:szCs w:val="28"/>
        </w:rPr>
        <w:t xml:space="preserve">. </w:t>
      </w:r>
      <w:proofErr w:type="spellStart"/>
      <w:r w:rsidRPr="008A3B18">
        <w:rPr>
          <w:sz w:val="28"/>
          <w:szCs w:val="28"/>
        </w:rPr>
        <w:t>шк</w:t>
      </w:r>
      <w:proofErr w:type="spellEnd"/>
      <w:r w:rsidRPr="008A3B18">
        <w:rPr>
          <w:sz w:val="28"/>
          <w:szCs w:val="28"/>
        </w:rPr>
        <w:t>.</w:t>
      </w:r>
      <w:r w:rsidRPr="009B768D">
        <w:rPr>
          <w:sz w:val="28"/>
          <w:szCs w:val="28"/>
        </w:rPr>
        <w:t>, 2004. 148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Высшие женские кур</w:t>
      </w:r>
      <w:r>
        <w:rPr>
          <w:sz w:val="28"/>
          <w:szCs w:val="28"/>
        </w:rPr>
        <w:t xml:space="preserve">сы в Санкт-Петербурге. Краткая историческая записка. 1878 – </w:t>
      </w:r>
      <w:r w:rsidRPr="009B768D">
        <w:rPr>
          <w:sz w:val="28"/>
          <w:szCs w:val="28"/>
        </w:rPr>
        <w:t>1908 гг.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Типография Императорской академии наук</w:t>
      </w:r>
      <w:r w:rsidRPr="009B768D">
        <w:rPr>
          <w:sz w:val="28"/>
          <w:szCs w:val="28"/>
        </w:rPr>
        <w:t>, 1908. 75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 w:rsidRPr="009B768D">
        <w:rPr>
          <w:sz w:val="28"/>
          <w:szCs w:val="28"/>
        </w:rPr>
        <w:t>Герценовская</w:t>
      </w:r>
      <w:proofErr w:type="spellEnd"/>
      <w:r w:rsidRPr="009B768D">
        <w:rPr>
          <w:sz w:val="28"/>
          <w:szCs w:val="28"/>
        </w:rPr>
        <w:t xml:space="preserve"> школа русской диалектологии: Н.П. Гринкова и В.Н. </w:t>
      </w:r>
      <w:proofErr w:type="spellStart"/>
      <w:r w:rsidRPr="009B768D">
        <w:rPr>
          <w:sz w:val="28"/>
          <w:szCs w:val="28"/>
        </w:rPr>
        <w:t>Чагинцева</w:t>
      </w:r>
      <w:proofErr w:type="spellEnd"/>
      <w:r w:rsidRPr="009B768D">
        <w:rPr>
          <w:sz w:val="28"/>
          <w:szCs w:val="28"/>
        </w:rPr>
        <w:t xml:space="preserve"> / под ред. Г.А. </w:t>
      </w:r>
      <w:proofErr w:type="spellStart"/>
      <w:r w:rsidRPr="009B768D">
        <w:rPr>
          <w:sz w:val="28"/>
          <w:szCs w:val="28"/>
        </w:rPr>
        <w:t>Бордовского</w:t>
      </w:r>
      <w:proofErr w:type="spellEnd"/>
      <w:r w:rsidRPr="009B768D">
        <w:rPr>
          <w:sz w:val="28"/>
          <w:szCs w:val="28"/>
        </w:rPr>
        <w:t>,</w:t>
      </w:r>
      <w:r>
        <w:rPr>
          <w:sz w:val="28"/>
          <w:szCs w:val="28"/>
        </w:rPr>
        <w:t xml:space="preserve"> В.А. Козырева.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Издательст</w:t>
      </w:r>
      <w:r w:rsidRPr="008A3B18">
        <w:rPr>
          <w:sz w:val="28"/>
          <w:szCs w:val="28"/>
        </w:rPr>
        <w:t>во РГПУ</w:t>
      </w:r>
      <w:r>
        <w:rPr>
          <w:sz w:val="28"/>
          <w:szCs w:val="28"/>
        </w:rPr>
        <w:t xml:space="preserve"> им. А.И. Герцена 2004. 340 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B768D">
        <w:rPr>
          <w:sz w:val="28"/>
          <w:szCs w:val="28"/>
        </w:rPr>
        <w:t>Гиллер</w:t>
      </w:r>
      <w:proofErr w:type="spellEnd"/>
      <w:r w:rsidRPr="009B768D">
        <w:rPr>
          <w:sz w:val="28"/>
          <w:szCs w:val="28"/>
        </w:rPr>
        <w:t xml:space="preserve"> И., </w:t>
      </w:r>
      <w:proofErr w:type="spellStart"/>
      <w:r w:rsidRPr="009B768D">
        <w:rPr>
          <w:sz w:val="28"/>
          <w:szCs w:val="28"/>
        </w:rPr>
        <w:t>Корель</w:t>
      </w:r>
      <w:proofErr w:type="spellEnd"/>
      <w:r w:rsidRPr="009B768D">
        <w:rPr>
          <w:sz w:val="28"/>
          <w:szCs w:val="28"/>
        </w:rPr>
        <w:t xml:space="preserve"> Н. Студенческий </w:t>
      </w:r>
      <w:r>
        <w:rPr>
          <w:sz w:val="28"/>
          <w:szCs w:val="28"/>
        </w:rPr>
        <w:t>справочник на 1910 – 1911 академический год.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Типография И. Лурье, 1910. 210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Академическое интермеццо. Очерки истории Санкт-Петербургского Императорского Женского педагогического института.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2009. 192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 Груздева Е.Н. Екатерина Владимировна Лермонтова. К 120-летию со дня рождения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2009. № 2. С. 68-</w:t>
      </w:r>
      <w:r w:rsidRPr="009B768D">
        <w:rPr>
          <w:sz w:val="28"/>
          <w:szCs w:val="28"/>
        </w:rPr>
        <w:t>72.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Екатерина Владимировна </w:t>
      </w:r>
      <w:proofErr w:type="spellStart"/>
      <w:r w:rsidRPr="009B768D">
        <w:rPr>
          <w:sz w:val="28"/>
          <w:szCs w:val="28"/>
        </w:rPr>
        <w:t>Эллади</w:t>
      </w:r>
      <w:proofErr w:type="spellEnd"/>
      <w:r w:rsidRPr="009B768D">
        <w:rPr>
          <w:sz w:val="28"/>
          <w:szCs w:val="28"/>
        </w:rPr>
        <w:t xml:space="preserve">. К 120-летию со дня рождения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2009. № 11. С. 46-</w:t>
      </w:r>
      <w:r w:rsidRPr="009B768D">
        <w:rPr>
          <w:sz w:val="28"/>
          <w:szCs w:val="28"/>
        </w:rPr>
        <w:t>48.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Елена Александровна </w:t>
      </w:r>
      <w:proofErr w:type="spellStart"/>
      <w:r w:rsidRPr="009B768D">
        <w:rPr>
          <w:sz w:val="28"/>
          <w:szCs w:val="28"/>
        </w:rPr>
        <w:t>Рыдзевская</w:t>
      </w:r>
      <w:proofErr w:type="spellEnd"/>
      <w:r w:rsidRPr="009B768D">
        <w:rPr>
          <w:sz w:val="28"/>
          <w:szCs w:val="28"/>
        </w:rPr>
        <w:t xml:space="preserve">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2009. № 6. С. 65-</w:t>
      </w:r>
      <w:r w:rsidRPr="009B768D">
        <w:rPr>
          <w:sz w:val="28"/>
          <w:szCs w:val="28"/>
        </w:rPr>
        <w:t>68.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Женский педагогический институт и революция 1905 – 1907 гг.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</w:t>
      </w:r>
      <w:r w:rsidRPr="009B768D">
        <w:rPr>
          <w:sz w:val="28"/>
          <w:szCs w:val="28"/>
        </w:rPr>
        <w:t xml:space="preserve"> 2007. № 2. С. </w:t>
      </w:r>
      <w:r>
        <w:rPr>
          <w:sz w:val="28"/>
          <w:szCs w:val="28"/>
        </w:rPr>
        <w:t>72-</w:t>
      </w:r>
      <w:r w:rsidRPr="009B768D">
        <w:rPr>
          <w:sz w:val="28"/>
          <w:szCs w:val="28"/>
        </w:rPr>
        <w:t>74.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 Груздева Е.Н. Ирина Константиновна Каховская // 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2009. № 12. С. 35-</w:t>
      </w:r>
      <w:r w:rsidRPr="009B768D">
        <w:rPr>
          <w:sz w:val="28"/>
          <w:szCs w:val="28"/>
        </w:rPr>
        <w:t>39.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Груздева Е.Н. Мария Федоровна Романова (к 120-летию со дня рождения) // Законодательна</w:t>
      </w:r>
      <w:r>
        <w:rPr>
          <w:sz w:val="28"/>
          <w:szCs w:val="28"/>
        </w:rPr>
        <w:t>я и прикладная метрология. 2013.</w:t>
      </w:r>
      <w:r w:rsidRPr="009B768D">
        <w:rPr>
          <w:sz w:val="28"/>
          <w:szCs w:val="28"/>
        </w:rPr>
        <w:t xml:space="preserve"> № 5. С</w:t>
      </w:r>
      <w:r>
        <w:rPr>
          <w:sz w:val="28"/>
          <w:szCs w:val="28"/>
        </w:rPr>
        <w:t>. 48-50.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Груздева Е.Н. Петербургский историк Сергей Васильевич Рождественский.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Издательство РГПУ им. А.И. Герцена</w:t>
      </w:r>
      <w:r w:rsidRPr="009B768D">
        <w:rPr>
          <w:sz w:val="28"/>
          <w:szCs w:val="28"/>
        </w:rPr>
        <w:t>, 2008. 205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Груздева Е.Н. Санкт-Петербургский Женски</w:t>
      </w:r>
      <w:r>
        <w:rPr>
          <w:sz w:val="28"/>
          <w:szCs w:val="28"/>
        </w:rPr>
        <w:t xml:space="preserve">й педагогический институт. 1903 – </w:t>
      </w:r>
      <w:r w:rsidRPr="009B768D">
        <w:rPr>
          <w:sz w:val="28"/>
          <w:szCs w:val="28"/>
        </w:rPr>
        <w:t xml:space="preserve">1918: Основание, структура, личный состав, </w:t>
      </w:r>
      <w:r w:rsidRPr="009B768D">
        <w:rPr>
          <w:sz w:val="28"/>
          <w:szCs w:val="28"/>
        </w:rPr>
        <w:lastRenderedPageBreak/>
        <w:t>деятельность: диссертация на соискание ученой степени кандидата исторических наук</w:t>
      </w:r>
      <w:r>
        <w:rPr>
          <w:sz w:val="28"/>
          <w:szCs w:val="28"/>
        </w:rPr>
        <w:t xml:space="preserve">. </w:t>
      </w:r>
      <w:r w:rsidRPr="009B768D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>.</w:t>
      </w:r>
      <w:r w:rsidRPr="009B768D">
        <w:rPr>
          <w:sz w:val="28"/>
          <w:szCs w:val="28"/>
        </w:rPr>
        <w:t xml:space="preserve">, </w:t>
      </w:r>
      <w:proofErr w:type="gramEnd"/>
      <w:r w:rsidRPr="009B768D">
        <w:rPr>
          <w:sz w:val="28"/>
          <w:szCs w:val="28"/>
        </w:rPr>
        <w:t>2005. 197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Софья </w:t>
      </w:r>
      <w:proofErr w:type="spellStart"/>
      <w:r w:rsidRPr="009B768D">
        <w:rPr>
          <w:sz w:val="28"/>
          <w:szCs w:val="28"/>
        </w:rPr>
        <w:t>Николавна</w:t>
      </w:r>
      <w:proofErr w:type="spellEnd"/>
      <w:r w:rsidRPr="009B768D">
        <w:rPr>
          <w:sz w:val="28"/>
          <w:szCs w:val="28"/>
        </w:rPr>
        <w:t xml:space="preserve"> Наркевич // 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Вест</w:t>
      </w:r>
      <w:r>
        <w:rPr>
          <w:sz w:val="28"/>
          <w:szCs w:val="28"/>
        </w:rPr>
        <w:t xml:space="preserve">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2009. № 5. С. 50-</w:t>
      </w:r>
      <w:r w:rsidRPr="009B768D">
        <w:rPr>
          <w:sz w:val="28"/>
          <w:szCs w:val="28"/>
        </w:rPr>
        <w:t>53.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Груздева Е.Н. Ядвига </w:t>
      </w:r>
      <w:proofErr w:type="spellStart"/>
      <w:r w:rsidRPr="009B768D">
        <w:rPr>
          <w:sz w:val="28"/>
          <w:szCs w:val="28"/>
        </w:rPr>
        <w:t>Ричардовна</w:t>
      </w:r>
      <w:proofErr w:type="spellEnd"/>
      <w:r w:rsidRPr="009B768D">
        <w:rPr>
          <w:sz w:val="28"/>
          <w:szCs w:val="28"/>
        </w:rPr>
        <w:t xml:space="preserve"> Шмидт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 xml:space="preserve">: Вестник </w:t>
      </w:r>
      <w:proofErr w:type="spellStart"/>
      <w:r w:rsidRPr="009B768D">
        <w:rPr>
          <w:sz w:val="28"/>
          <w:szCs w:val="28"/>
        </w:rPr>
        <w:t>Герценовского</w:t>
      </w:r>
      <w:proofErr w:type="spellEnd"/>
      <w:r w:rsidRPr="009B768D">
        <w:rPr>
          <w:sz w:val="28"/>
          <w:szCs w:val="28"/>
        </w:rPr>
        <w:t xml:space="preserve"> универс</w:t>
      </w:r>
      <w:r>
        <w:rPr>
          <w:sz w:val="28"/>
          <w:szCs w:val="28"/>
        </w:rPr>
        <w:t>итета. 2009. № 7. С. 69-</w:t>
      </w:r>
      <w:r w:rsidRPr="009B768D">
        <w:rPr>
          <w:sz w:val="28"/>
          <w:szCs w:val="28"/>
        </w:rPr>
        <w:t>71.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Деревицкий А.Н. Женское образование в России и заграницей: исторические справки и практические указания. Одесса</w:t>
      </w:r>
      <w:r>
        <w:rPr>
          <w:sz w:val="28"/>
          <w:szCs w:val="28"/>
        </w:rPr>
        <w:t xml:space="preserve">: Типография </w:t>
      </w:r>
      <w:proofErr w:type="spellStart"/>
      <w:r>
        <w:rPr>
          <w:sz w:val="28"/>
          <w:szCs w:val="28"/>
        </w:rPr>
        <w:t>Исакович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Бейленсон</w:t>
      </w:r>
      <w:proofErr w:type="spellEnd"/>
      <w:r w:rsidRPr="009B768D">
        <w:rPr>
          <w:sz w:val="28"/>
          <w:szCs w:val="28"/>
        </w:rPr>
        <w:t>, 1902. 45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Дюринг Е. Высшее женское образование и университеты.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Типография А. </w:t>
      </w:r>
      <w:proofErr w:type="spellStart"/>
      <w:r>
        <w:rPr>
          <w:sz w:val="28"/>
          <w:szCs w:val="28"/>
        </w:rPr>
        <w:t>Лейферта</w:t>
      </w:r>
      <w:proofErr w:type="spellEnd"/>
      <w:r w:rsidRPr="009B768D">
        <w:rPr>
          <w:sz w:val="28"/>
          <w:szCs w:val="28"/>
        </w:rPr>
        <w:t>, 1902. 132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Ефремова Н.П. Первые шаги русских женщин к высшему образованию // Вест</w:t>
      </w:r>
      <w:r>
        <w:rPr>
          <w:sz w:val="28"/>
          <w:szCs w:val="28"/>
        </w:rPr>
        <w:t>ник истории. 1983. № 3. С. 74-</w:t>
      </w:r>
      <w:r w:rsidRPr="009B768D">
        <w:rPr>
          <w:sz w:val="28"/>
          <w:szCs w:val="28"/>
        </w:rPr>
        <w:t>83.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Зинченко Н.Е. Же</w:t>
      </w:r>
      <w:r>
        <w:rPr>
          <w:sz w:val="28"/>
          <w:szCs w:val="28"/>
        </w:rPr>
        <w:t>нское образование в России: Исторический</w:t>
      </w:r>
      <w:r w:rsidRPr="009B768D">
        <w:rPr>
          <w:sz w:val="28"/>
          <w:szCs w:val="28"/>
        </w:rPr>
        <w:t xml:space="preserve"> очерк.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Книгоиздательство Н. Зинченко</w:t>
      </w:r>
      <w:r w:rsidRPr="009B768D">
        <w:rPr>
          <w:sz w:val="28"/>
          <w:szCs w:val="28"/>
        </w:rPr>
        <w:t>, 1901. 46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Зотова Л. М. Педагогика женс</w:t>
      </w:r>
      <w:r>
        <w:rPr>
          <w:sz w:val="28"/>
          <w:szCs w:val="28"/>
        </w:rPr>
        <w:t xml:space="preserve">кого образования середины XIX – начала XX века: Запад – </w:t>
      </w:r>
      <w:r w:rsidRPr="009B768D">
        <w:rPr>
          <w:sz w:val="28"/>
          <w:szCs w:val="28"/>
        </w:rPr>
        <w:t>Россия: исторические параллели. Киров</w:t>
      </w:r>
      <w:r>
        <w:rPr>
          <w:sz w:val="28"/>
          <w:szCs w:val="28"/>
        </w:rPr>
        <w:t>: Типография «Старая Вятка»</w:t>
      </w:r>
      <w:r w:rsidRPr="009B768D">
        <w:rPr>
          <w:sz w:val="28"/>
          <w:szCs w:val="28"/>
        </w:rPr>
        <w:t>, 2006. 535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Иванов А.Е. Высшая школа в Рос</w:t>
      </w:r>
      <w:r>
        <w:rPr>
          <w:sz w:val="28"/>
          <w:szCs w:val="28"/>
        </w:rPr>
        <w:t>сии в конце XIX – начале XX вв</w:t>
      </w:r>
      <w:r w:rsidRPr="009B768D">
        <w:rPr>
          <w:sz w:val="28"/>
          <w:szCs w:val="28"/>
        </w:rPr>
        <w:t>. М.</w:t>
      </w:r>
      <w:r>
        <w:rPr>
          <w:sz w:val="28"/>
          <w:szCs w:val="28"/>
        </w:rPr>
        <w:t>: Академия наук СССР, Институт истории СССР</w:t>
      </w:r>
      <w:r w:rsidRPr="009B768D">
        <w:rPr>
          <w:sz w:val="28"/>
          <w:szCs w:val="28"/>
        </w:rPr>
        <w:t>, 1991. 392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Игнатович В.В. Женское образование и женские школы в теории и на практике.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Типография Ф.С. </w:t>
      </w:r>
      <w:proofErr w:type="spellStart"/>
      <w:r>
        <w:rPr>
          <w:sz w:val="28"/>
          <w:szCs w:val="28"/>
        </w:rPr>
        <w:t>Сущинского</w:t>
      </w:r>
      <w:proofErr w:type="spellEnd"/>
      <w:r w:rsidRPr="009B768D">
        <w:rPr>
          <w:sz w:val="28"/>
          <w:szCs w:val="28"/>
        </w:rPr>
        <w:t>, 1865. 76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t xml:space="preserve"> ЛГПИ им. А.И. Герцена: сборник, посвященный 30-летней деятельности института. 17 ноября 1918 – 17 ноября 19148 / под ред. Ж.Л. </w:t>
      </w:r>
      <w:proofErr w:type="spellStart"/>
      <w:r w:rsidRPr="009B768D">
        <w:rPr>
          <w:sz w:val="28"/>
          <w:szCs w:val="28"/>
        </w:rPr>
        <w:t>Ганелли</w:t>
      </w:r>
      <w:proofErr w:type="spellEnd"/>
      <w:r w:rsidRPr="009B768D">
        <w:rPr>
          <w:sz w:val="28"/>
          <w:szCs w:val="28"/>
        </w:rPr>
        <w:t xml:space="preserve">, В.Н. </w:t>
      </w:r>
      <w:proofErr w:type="spellStart"/>
      <w:r w:rsidRPr="009B768D">
        <w:rPr>
          <w:sz w:val="28"/>
          <w:szCs w:val="28"/>
        </w:rPr>
        <w:t>Бернадский</w:t>
      </w:r>
      <w:proofErr w:type="spellEnd"/>
      <w:r w:rsidRPr="009B768D">
        <w:rPr>
          <w:sz w:val="28"/>
          <w:szCs w:val="28"/>
        </w:rPr>
        <w:t>. Л., 1948. 316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Лейкина-Свирская В.Р. Русская интеллигенция в 1900 – 1917 гг. М.</w:t>
      </w:r>
      <w:r>
        <w:rPr>
          <w:sz w:val="28"/>
          <w:szCs w:val="28"/>
        </w:rPr>
        <w:t>: Мысль</w:t>
      </w:r>
      <w:r w:rsidRPr="009B768D">
        <w:rPr>
          <w:sz w:val="28"/>
          <w:szCs w:val="28"/>
        </w:rPr>
        <w:t>, 1981. 285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Лихачева Е.О. Материалы для истории женского образования в России (1086 – 1856).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Типография М.М. Стасюлевича</w:t>
      </w:r>
      <w:r w:rsidRPr="009B768D">
        <w:rPr>
          <w:sz w:val="28"/>
          <w:szCs w:val="28"/>
        </w:rPr>
        <w:t>, 1899. 887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B768D">
        <w:rPr>
          <w:sz w:val="28"/>
          <w:szCs w:val="28"/>
        </w:rPr>
        <w:lastRenderedPageBreak/>
        <w:t xml:space="preserve"> Лихачева Е.О. Материалы для истории женского об</w:t>
      </w:r>
      <w:r>
        <w:rPr>
          <w:sz w:val="28"/>
          <w:szCs w:val="28"/>
        </w:rPr>
        <w:t xml:space="preserve">разования в России (1856 – </w:t>
      </w:r>
      <w:r w:rsidRPr="009B768D">
        <w:rPr>
          <w:sz w:val="28"/>
          <w:szCs w:val="28"/>
        </w:rPr>
        <w:t>1880). СПб</w:t>
      </w:r>
      <w:proofErr w:type="gramStart"/>
      <w:r>
        <w:rPr>
          <w:sz w:val="28"/>
          <w:szCs w:val="28"/>
        </w:rPr>
        <w:t>.:</w:t>
      </w:r>
      <w:r w:rsidRPr="008910C5">
        <w:t xml:space="preserve"> </w:t>
      </w:r>
      <w:proofErr w:type="gramEnd"/>
      <w:r w:rsidRPr="008910C5">
        <w:rPr>
          <w:sz w:val="28"/>
          <w:szCs w:val="28"/>
        </w:rPr>
        <w:t>Типография М.М. Стасюлевича</w:t>
      </w:r>
      <w:r w:rsidRPr="009B768D">
        <w:rPr>
          <w:sz w:val="28"/>
          <w:szCs w:val="28"/>
        </w:rPr>
        <w:t>, 1901. 648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Марголин Д.С. Вадемекум по высшему женскому образованию. Полный сборник правил приема и программ всех высших женских общеобразовательных  специальных и профессиональных, правительственных, общественных и частных учебных заведений в России. Киев</w:t>
      </w:r>
      <w:r>
        <w:rPr>
          <w:sz w:val="28"/>
          <w:szCs w:val="28"/>
        </w:rPr>
        <w:t xml:space="preserve">: Типография И.И. </w:t>
      </w:r>
      <w:proofErr w:type="spellStart"/>
      <w:r>
        <w:rPr>
          <w:sz w:val="28"/>
          <w:szCs w:val="28"/>
        </w:rPr>
        <w:t>Самоненко</w:t>
      </w:r>
      <w:proofErr w:type="spellEnd"/>
      <w:r w:rsidRPr="009B768D">
        <w:rPr>
          <w:sz w:val="28"/>
          <w:szCs w:val="28"/>
        </w:rPr>
        <w:t>, 1915. 304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Михеева Э.П. Высшее женское образование</w:t>
      </w:r>
      <w:r>
        <w:rPr>
          <w:sz w:val="28"/>
          <w:szCs w:val="28"/>
        </w:rPr>
        <w:t xml:space="preserve"> в дореволюционной России (1872 – </w:t>
      </w:r>
      <w:r w:rsidRPr="009B768D">
        <w:rPr>
          <w:sz w:val="28"/>
          <w:szCs w:val="28"/>
        </w:rPr>
        <w:t xml:space="preserve">1917): </w:t>
      </w:r>
      <w:proofErr w:type="spellStart"/>
      <w:r w:rsidRPr="009B768D">
        <w:rPr>
          <w:sz w:val="28"/>
          <w:szCs w:val="28"/>
        </w:rPr>
        <w:t>Автореф</w:t>
      </w:r>
      <w:proofErr w:type="spellEnd"/>
      <w:r w:rsidRPr="009B768D">
        <w:rPr>
          <w:sz w:val="28"/>
          <w:szCs w:val="28"/>
        </w:rPr>
        <w:t xml:space="preserve">. </w:t>
      </w:r>
      <w:proofErr w:type="spellStart"/>
      <w:r w:rsidRPr="009B768D">
        <w:rPr>
          <w:sz w:val="28"/>
          <w:szCs w:val="28"/>
        </w:rPr>
        <w:t>дис</w:t>
      </w:r>
      <w:proofErr w:type="spellEnd"/>
      <w:r w:rsidRPr="009B768D">
        <w:rPr>
          <w:sz w:val="28"/>
          <w:szCs w:val="28"/>
        </w:rPr>
        <w:t>. на соискание учен</w:t>
      </w:r>
      <w:proofErr w:type="gramStart"/>
      <w:r w:rsidRPr="009B768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9B768D">
        <w:rPr>
          <w:sz w:val="28"/>
          <w:szCs w:val="28"/>
        </w:rPr>
        <w:t>с</w:t>
      </w:r>
      <w:proofErr w:type="gramEnd"/>
      <w:r w:rsidRPr="009B768D">
        <w:rPr>
          <w:sz w:val="28"/>
          <w:szCs w:val="28"/>
        </w:rPr>
        <w:t xml:space="preserve">тепени канд. ист. </w:t>
      </w:r>
      <w:r>
        <w:rPr>
          <w:sz w:val="28"/>
          <w:szCs w:val="28"/>
        </w:rPr>
        <w:t>наук.</w:t>
      </w:r>
      <w:r w:rsidRPr="009B768D">
        <w:rPr>
          <w:sz w:val="28"/>
          <w:szCs w:val="28"/>
        </w:rPr>
        <w:t xml:space="preserve">  М.</w:t>
      </w:r>
      <w:r>
        <w:rPr>
          <w:sz w:val="28"/>
          <w:szCs w:val="28"/>
        </w:rPr>
        <w:t>: б. и., 1969. 23 </w:t>
      </w:r>
      <w:r w:rsidRPr="009B768D">
        <w:rPr>
          <w:sz w:val="28"/>
          <w:szCs w:val="28"/>
        </w:rPr>
        <w:t>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Опыт подготовки педагогических кадров в дореволюционной России и в СССР: Сборник статей</w:t>
      </w:r>
      <w:r>
        <w:rPr>
          <w:sz w:val="28"/>
          <w:szCs w:val="28"/>
        </w:rPr>
        <w:t xml:space="preserve"> / под ред. Д.С. Бабурина</w:t>
      </w:r>
      <w:r w:rsidRPr="009B768D">
        <w:rPr>
          <w:sz w:val="28"/>
          <w:szCs w:val="28"/>
        </w:rPr>
        <w:t>. М.</w:t>
      </w:r>
      <w:r>
        <w:rPr>
          <w:sz w:val="28"/>
          <w:szCs w:val="28"/>
        </w:rPr>
        <w:t>: б. и.</w:t>
      </w:r>
      <w:r w:rsidRPr="009B768D">
        <w:rPr>
          <w:sz w:val="28"/>
          <w:szCs w:val="28"/>
        </w:rPr>
        <w:t>, 1972. 163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Паршина В.</w:t>
      </w:r>
      <w:r w:rsidRPr="009B768D">
        <w:rPr>
          <w:sz w:val="28"/>
          <w:szCs w:val="28"/>
        </w:rPr>
        <w:t>Н. Гендерный аспект  образования России второй половины XIX века: историография вопроса // Известия Пензенского государственного педагогического университета им. В.Г. Белинского. 2012. № 27. С. 879-884.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Патрикеева О.</w:t>
      </w:r>
      <w:r w:rsidRPr="009B768D">
        <w:rPr>
          <w:sz w:val="28"/>
          <w:szCs w:val="28"/>
        </w:rPr>
        <w:t xml:space="preserve">А. «Падчерицы русских университетов»: проблемы высшего женского образования в России в конце </w:t>
      </w:r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 xml:space="preserve">Х – </w:t>
      </w:r>
      <w:r w:rsidRPr="009B768D">
        <w:rPr>
          <w:sz w:val="28"/>
          <w:szCs w:val="28"/>
        </w:rPr>
        <w:t>начале ХХ столетий // Труды исторического факультета Санкт-Петербургского университета. 2011. № 5. С. 177-191.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Пе</w:t>
      </w:r>
      <w:r>
        <w:rPr>
          <w:sz w:val="28"/>
          <w:szCs w:val="28"/>
        </w:rPr>
        <w:t>дагогический университет им. А.</w:t>
      </w:r>
      <w:r w:rsidRPr="009B768D">
        <w:rPr>
          <w:sz w:val="28"/>
          <w:szCs w:val="28"/>
        </w:rPr>
        <w:t>И. Герцена: От Императорского воспитательного дома до Российского государственного педагогического университета / под р</w:t>
      </w:r>
      <w:r>
        <w:rPr>
          <w:sz w:val="28"/>
          <w:szCs w:val="28"/>
        </w:rPr>
        <w:t xml:space="preserve">ед. Г.А </w:t>
      </w:r>
      <w:proofErr w:type="spellStart"/>
      <w:r>
        <w:rPr>
          <w:sz w:val="28"/>
          <w:szCs w:val="28"/>
        </w:rPr>
        <w:t>Бордовского</w:t>
      </w:r>
      <w:proofErr w:type="spellEnd"/>
      <w:r>
        <w:rPr>
          <w:sz w:val="28"/>
          <w:szCs w:val="28"/>
        </w:rPr>
        <w:t xml:space="preserve">, С.А Гончарова. </w:t>
      </w:r>
      <w:r w:rsidRPr="009B768D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Лики России</w:t>
      </w:r>
      <w:r w:rsidRPr="009B768D">
        <w:rPr>
          <w:sz w:val="28"/>
          <w:szCs w:val="28"/>
        </w:rPr>
        <w:t>, 2007. 224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Покровская М.И. О высшем женском образовании в России.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Типография П.П. Сойкина</w:t>
      </w:r>
      <w:r w:rsidRPr="009B768D">
        <w:rPr>
          <w:sz w:val="28"/>
          <w:szCs w:val="28"/>
        </w:rPr>
        <w:t>, 1906. 15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Пономарева В.В., </w:t>
      </w:r>
      <w:proofErr w:type="spellStart"/>
      <w:r w:rsidRPr="009B768D">
        <w:rPr>
          <w:sz w:val="28"/>
          <w:szCs w:val="28"/>
        </w:rPr>
        <w:t>Хорошилова</w:t>
      </w:r>
      <w:proofErr w:type="spellEnd"/>
      <w:r w:rsidRPr="009B768D">
        <w:rPr>
          <w:sz w:val="28"/>
          <w:szCs w:val="28"/>
        </w:rPr>
        <w:t xml:space="preserve"> Л.Б. Мир русской женщины: воспитани</w:t>
      </w:r>
      <w:r>
        <w:rPr>
          <w:sz w:val="28"/>
          <w:szCs w:val="28"/>
        </w:rPr>
        <w:t>е, образование, судьба: XVIII – начало XX вв</w:t>
      </w:r>
      <w:r w:rsidRPr="009B768D">
        <w:rPr>
          <w:sz w:val="28"/>
          <w:szCs w:val="28"/>
        </w:rPr>
        <w:t>. М.</w:t>
      </w:r>
      <w:r>
        <w:rPr>
          <w:sz w:val="28"/>
          <w:szCs w:val="28"/>
        </w:rPr>
        <w:t>: Русское слово</w:t>
      </w:r>
      <w:r w:rsidRPr="009B768D">
        <w:rPr>
          <w:sz w:val="28"/>
          <w:szCs w:val="28"/>
        </w:rPr>
        <w:t>,</w:t>
      </w:r>
      <w:r>
        <w:rPr>
          <w:sz w:val="28"/>
          <w:szCs w:val="28"/>
        </w:rPr>
        <w:t xml:space="preserve"> 2008. 315 </w:t>
      </w:r>
      <w:r w:rsidRPr="009B768D">
        <w:rPr>
          <w:sz w:val="28"/>
          <w:szCs w:val="28"/>
        </w:rPr>
        <w:t>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B768D">
        <w:rPr>
          <w:sz w:val="28"/>
          <w:szCs w:val="28"/>
        </w:rPr>
        <w:t>Попова О. Д. Высшее женское образование и русская православная церковь // Высшее образование в России. 2008. № 7. С. 155-160.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B768D">
        <w:rPr>
          <w:sz w:val="28"/>
          <w:szCs w:val="28"/>
        </w:rPr>
        <w:t>Расчетина</w:t>
      </w:r>
      <w:proofErr w:type="spellEnd"/>
      <w:r w:rsidRPr="009B768D">
        <w:rPr>
          <w:sz w:val="28"/>
          <w:szCs w:val="28"/>
        </w:rPr>
        <w:t xml:space="preserve"> С.А. От Санкт-Петербургского императорского воспитательного дома к Российскому государственному педагогическому университету им.</w:t>
      </w: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А.И.</w:t>
      </w: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 xml:space="preserve">Герцена: история становления педагогического образования // </w:t>
      </w:r>
      <w:proofErr w:type="spellStart"/>
      <w:r w:rsidRPr="009B768D">
        <w:rPr>
          <w:sz w:val="28"/>
          <w:szCs w:val="28"/>
        </w:rPr>
        <w:t>Universum</w:t>
      </w:r>
      <w:proofErr w:type="spellEnd"/>
      <w:r w:rsidRPr="009B768D">
        <w:rPr>
          <w:sz w:val="28"/>
          <w:szCs w:val="28"/>
        </w:rPr>
        <w:t>: Вес</w:t>
      </w:r>
      <w:r>
        <w:rPr>
          <w:sz w:val="28"/>
          <w:szCs w:val="28"/>
        </w:rPr>
        <w:t xml:space="preserve">тник </w:t>
      </w:r>
      <w:proofErr w:type="spellStart"/>
      <w:r>
        <w:rPr>
          <w:sz w:val="28"/>
          <w:szCs w:val="28"/>
        </w:rPr>
        <w:t>Герценовского</w:t>
      </w:r>
      <w:proofErr w:type="spellEnd"/>
      <w:r>
        <w:rPr>
          <w:sz w:val="28"/>
          <w:szCs w:val="28"/>
        </w:rPr>
        <w:t xml:space="preserve"> университета. 2007. №5. С. 8-</w:t>
      </w:r>
      <w:r w:rsidRPr="009B768D">
        <w:rPr>
          <w:sz w:val="28"/>
          <w:szCs w:val="28"/>
        </w:rPr>
        <w:t>17.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Санкт-Петербургские высшие же</w:t>
      </w:r>
      <w:r>
        <w:rPr>
          <w:sz w:val="28"/>
          <w:szCs w:val="28"/>
        </w:rPr>
        <w:t>нские (</w:t>
      </w:r>
      <w:proofErr w:type="spellStart"/>
      <w:r>
        <w:rPr>
          <w:sz w:val="28"/>
          <w:szCs w:val="28"/>
        </w:rPr>
        <w:t>Бестужевские</w:t>
      </w:r>
      <w:proofErr w:type="spellEnd"/>
      <w:r>
        <w:rPr>
          <w:sz w:val="28"/>
          <w:szCs w:val="28"/>
        </w:rPr>
        <w:t>) курсы. 187</w:t>
      </w:r>
      <w:r w:rsidR="00463FC2">
        <w:rPr>
          <w:sz w:val="28"/>
          <w:szCs w:val="28"/>
        </w:rPr>
        <w:t>8</w:t>
      </w:r>
      <w:r>
        <w:rPr>
          <w:sz w:val="28"/>
          <w:szCs w:val="28"/>
        </w:rPr>
        <w:t xml:space="preserve"> – 1918: Сборник статей / п</w:t>
      </w:r>
      <w:r w:rsidRPr="009B768D">
        <w:rPr>
          <w:sz w:val="28"/>
          <w:szCs w:val="28"/>
        </w:rPr>
        <w:t>од ред. проф. С.Н. Валка. Л.</w:t>
      </w:r>
      <w:r>
        <w:rPr>
          <w:sz w:val="28"/>
          <w:szCs w:val="28"/>
        </w:rPr>
        <w:t>: Издательство ЛГУ</w:t>
      </w:r>
      <w:r w:rsidRPr="009B768D">
        <w:rPr>
          <w:sz w:val="28"/>
          <w:szCs w:val="28"/>
        </w:rPr>
        <w:t>, 1973. 303 с.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Спутник гимназистки. Справочник по общему специальному и профессиональному высшему женскому образованию</w:t>
      </w:r>
      <w:r>
        <w:rPr>
          <w:sz w:val="28"/>
          <w:szCs w:val="28"/>
        </w:rPr>
        <w:t xml:space="preserve"> в России и за границей на 1909 – </w:t>
      </w:r>
      <w:r w:rsidRPr="009B768D">
        <w:rPr>
          <w:sz w:val="28"/>
          <w:szCs w:val="28"/>
        </w:rPr>
        <w:t xml:space="preserve">1910 гг.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1909. 217с.</w:t>
      </w:r>
    </w:p>
    <w:p w:rsidR="00764308" w:rsidRPr="009B768D" w:rsidRDefault="00463FC2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4308" w:rsidRPr="009B768D">
        <w:rPr>
          <w:sz w:val="28"/>
          <w:szCs w:val="28"/>
        </w:rPr>
        <w:t>Тишкин Г.А. Женский вопрос в России.</w:t>
      </w:r>
      <w:r w:rsidR="00764308">
        <w:rPr>
          <w:sz w:val="28"/>
          <w:szCs w:val="28"/>
        </w:rPr>
        <w:t xml:space="preserve"> 50-60 гг. XIX в. Л.: Издательство ЛГУ, 1984. 240 </w:t>
      </w:r>
      <w:r w:rsidR="00764308" w:rsidRPr="009B768D">
        <w:rPr>
          <w:sz w:val="28"/>
          <w:szCs w:val="28"/>
        </w:rPr>
        <w:t>с.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31009F">
        <w:rPr>
          <w:sz w:val="28"/>
          <w:szCs w:val="28"/>
        </w:rPr>
        <w:t>Тишкин</w:t>
      </w:r>
      <w:proofErr w:type="gramEnd"/>
      <w:r w:rsidRPr="0031009F">
        <w:rPr>
          <w:sz w:val="28"/>
          <w:szCs w:val="28"/>
        </w:rPr>
        <w:t xml:space="preserve"> Г.А. Первые студентки Петербургского университета // Проблемы отечественной и всеобщей истории. Л., 1976. </w:t>
      </w:r>
      <w:proofErr w:type="spellStart"/>
      <w:r w:rsidRPr="0031009F">
        <w:rPr>
          <w:sz w:val="28"/>
          <w:szCs w:val="28"/>
        </w:rPr>
        <w:t>Вып</w:t>
      </w:r>
      <w:proofErr w:type="spellEnd"/>
      <w:r w:rsidRPr="0031009F">
        <w:rPr>
          <w:sz w:val="28"/>
          <w:szCs w:val="28"/>
        </w:rPr>
        <w:t>. 3. С. 61-64.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6BB5">
        <w:rPr>
          <w:sz w:val="28"/>
          <w:szCs w:val="28"/>
        </w:rPr>
        <w:t>Тишкин Г.А. Петербургский университет и начало высшего женского образования // Очерки по истории Ленинградского университета. Л., 1982. Т.IV. С.15-32.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Тишкин Г.А. </w:t>
      </w:r>
      <w:r w:rsidRPr="00020183">
        <w:rPr>
          <w:sz w:val="28"/>
          <w:szCs w:val="28"/>
        </w:rPr>
        <w:t xml:space="preserve">Студентки университета и слушательницы </w:t>
      </w:r>
      <w:proofErr w:type="spellStart"/>
      <w:r w:rsidRPr="00020183">
        <w:rPr>
          <w:sz w:val="28"/>
          <w:szCs w:val="28"/>
        </w:rPr>
        <w:t>Бестужевских</w:t>
      </w:r>
      <w:proofErr w:type="spellEnd"/>
      <w:r w:rsidRPr="00020183">
        <w:rPr>
          <w:sz w:val="28"/>
          <w:szCs w:val="28"/>
        </w:rPr>
        <w:t xml:space="preserve"> курс</w:t>
      </w:r>
      <w:r w:rsidR="00463FC2">
        <w:rPr>
          <w:sz w:val="28"/>
          <w:szCs w:val="28"/>
        </w:rPr>
        <w:t xml:space="preserve">ов в 1905 – </w:t>
      </w:r>
      <w:r w:rsidRPr="00020183">
        <w:rPr>
          <w:sz w:val="28"/>
          <w:szCs w:val="28"/>
        </w:rPr>
        <w:t>1907 гг. // Петербургский университет и революционное движение в России. Л.: Изд</w:t>
      </w:r>
      <w:r>
        <w:rPr>
          <w:sz w:val="28"/>
          <w:szCs w:val="28"/>
        </w:rPr>
        <w:t>ательство</w:t>
      </w:r>
      <w:r w:rsidRPr="00020183">
        <w:rPr>
          <w:sz w:val="28"/>
          <w:szCs w:val="28"/>
        </w:rPr>
        <w:t xml:space="preserve"> ЛГУ, 1979. С.81-92.</w:t>
      </w:r>
    </w:p>
    <w:p w:rsidR="00764308" w:rsidRPr="009B768D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Шилина</w:t>
      </w:r>
      <w:proofErr w:type="spellEnd"/>
      <w:r>
        <w:rPr>
          <w:sz w:val="28"/>
          <w:szCs w:val="28"/>
        </w:rPr>
        <w:t xml:space="preserve"> Т.</w:t>
      </w:r>
      <w:r w:rsidRPr="009B768D">
        <w:rPr>
          <w:sz w:val="28"/>
          <w:szCs w:val="28"/>
        </w:rPr>
        <w:t>А. Эволюция женского образования в России: государственная политика и обществ</w:t>
      </w:r>
      <w:r>
        <w:rPr>
          <w:sz w:val="28"/>
          <w:szCs w:val="28"/>
        </w:rPr>
        <w:t xml:space="preserve">енная инициатива (конец XVIII – </w:t>
      </w:r>
      <w:r w:rsidRPr="009B768D">
        <w:rPr>
          <w:sz w:val="28"/>
          <w:szCs w:val="28"/>
        </w:rPr>
        <w:t>начало XX вв.). Саратов</w:t>
      </w:r>
      <w:r>
        <w:rPr>
          <w:sz w:val="28"/>
          <w:szCs w:val="28"/>
        </w:rPr>
        <w:t>: Издательство СГУ</w:t>
      </w:r>
      <w:r w:rsidRPr="009B768D">
        <w:rPr>
          <w:sz w:val="28"/>
          <w:szCs w:val="28"/>
        </w:rPr>
        <w:t>, 2015. 226 с.</w:t>
      </w:r>
    </w:p>
    <w:p w:rsidR="00764308" w:rsidRDefault="00764308" w:rsidP="00463FC2">
      <w:pPr>
        <w:pStyle w:val="af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68D">
        <w:rPr>
          <w:sz w:val="28"/>
          <w:szCs w:val="28"/>
        </w:rPr>
        <w:t>Шохоль К.Р. Высшее женское образование в России: (Ист</w:t>
      </w:r>
      <w:r>
        <w:rPr>
          <w:sz w:val="28"/>
          <w:szCs w:val="28"/>
        </w:rPr>
        <w:t xml:space="preserve">орико-юридический </w:t>
      </w:r>
      <w:r w:rsidRPr="009B768D">
        <w:rPr>
          <w:sz w:val="28"/>
          <w:szCs w:val="28"/>
        </w:rPr>
        <w:t xml:space="preserve">очерк). </w:t>
      </w:r>
      <w:proofErr w:type="gramStart"/>
      <w:r w:rsidRPr="009B768D">
        <w:rPr>
          <w:sz w:val="28"/>
          <w:szCs w:val="28"/>
        </w:rPr>
        <w:t>СПб</w:t>
      </w:r>
      <w:r>
        <w:rPr>
          <w:sz w:val="28"/>
          <w:szCs w:val="28"/>
        </w:rPr>
        <w:t>.: б</w:t>
      </w:r>
      <w:proofErr w:type="gramEnd"/>
      <w:r>
        <w:rPr>
          <w:sz w:val="28"/>
          <w:szCs w:val="28"/>
        </w:rPr>
        <w:t>. и.</w:t>
      </w:r>
      <w:r w:rsidRPr="009B768D">
        <w:rPr>
          <w:sz w:val="28"/>
          <w:szCs w:val="28"/>
        </w:rPr>
        <w:t>, 1910. 150 с.</w:t>
      </w:r>
    </w:p>
    <w:p w:rsidR="00056BB5" w:rsidRPr="00463FC2" w:rsidRDefault="00056BB5" w:rsidP="00463FC2">
      <w:pPr>
        <w:spacing w:after="0" w:line="360" w:lineRule="auto"/>
        <w:jc w:val="both"/>
        <w:rPr>
          <w:sz w:val="28"/>
          <w:szCs w:val="28"/>
        </w:rPr>
        <w:sectPr w:rsidR="00056BB5" w:rsidRPr="00463FC2" w:rsidSect="009F3687">
          <w:footnotePr>
            <w:numRestart w:val="eachSect"/>
          </w:footnotePr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0D097C" w:rsidRPr="000D097C" w:rsidRDefault="000D097C" w:rsidP="009F3687">
      <w:pPr>
        <w:pStyle w:val="2"/>
        <w:spacing w:line="360" w:lineRule="auto"/>
        <w:jc w:val="center"/>
        <w:rPr>
          <w:rFonts w:ascii="Times New Roman" w:hAnsi="Times New Roman" w:cs="Times New Roman"/>
          <w:i w:val="0"/>
        </w:rPr>
      </w:pPr>
      <w:bookmarkStart w:id="6" w:name="_Toc475040943"/>
      <w:r w:rsidRPr="000D097C">
        <w:rPr>
          <w:rFonts w:ascii="Times New Roman" w:hAnsi="Times New Roman" w:cs="Times New Roman"/>
          <w:i w:val="0"/>
        </w:rPr>
        <w:lastRenderedPageBreak/>
        <w:t>Приложения</w:t>
      </w:r>
      <w:bookmarkEnd w:id="6"/>
    </w:p>
    <w:p w:rsidR="009A05AE" w:rsidRDefault="00303415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6C665E" w:rsidRDefault="006E407D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</w:t>
      </w:r>
      <w:r w:rsidR="006C665E" w:rsidRPr="006C665E">
        <w:rPr>
          <w:b/>
          <w:sz w:val="28"/>
          <w:szCs w:val="28"/>
        </w:rPr>
        <w:t>Ф. Платонов со слушательницами Женск</w:t>
      </w:r>
      <w:r w:rsidR="006C665E">
        <w:rPr>
          <w:b/>
          <w:sz w:val="28"/>
          <w:szCs w:val="28"/>
        </w:rPr>
        <w:t>ого педагогического института. (1911 г.)</w:t>
      </w:r>
      <w:r w:rsidR="006C665E" w:rsidRPr="006C665E">
        <w:rPr>
          <w:b/>
          <w:sz w:val="28"/>
          <w:szCs w:val="28"/>
          <w:vertAlign w:val="superscript"/>
        </w:rPr>
        <w:footnoteReference w:id="221"/>
      </w:r>
    </w:p>
    <w:p w:rsidR="006C665E" w:rsidRPr="000C4E35" w:rsidRDefault="006C665E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</w:p>
    <w:p w:rsidR="00687136" w:rsidRDefault="006C665E" w:rsidP="009F3687">
      <w:pPr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31B8BD" wp14:editId="5888FB48">
            <wp:extent cx="3718077" cy="721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46" cy="722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7136">
        <w:rPr>
          <w:sz w:val="28"/>
          <w:szCs w:val="28"/>
        </w:rPr>
        <w:br w:type="page"/>
      </w:r>
    </w:p>
    <w:p w:rsidR="006E407D" w:rsidRDefault="00687136" w:rsidP="006E407D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87136" w:rsidRDefault="00687136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687136">
        <w:rPr>
          <w:b/>
          <w:sz w:val="28"/>
          <w:szCs w:val="28"/>
        </w:rPr>
        <w:t>Здание Женского педагогического института на Малой П</w:t>
      </w:r>
      <w:r>
        <w:rPr>
          <w:b/>
          <w:sz w:val="28"/>
          <w:szCs w:val="28"/>
        </w:rPr>
        <w:t>осадской улице, д. 26.  Арх. А.</w:t>
      </w:r>
      <w:r w:rsidRPr="00687136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Зазерский</w:t>
      </w:r>
      <w:proofErr w:type="spellEnd"/>
      <w:r>
        <w:rPr>
          <w:b/>
          <w:sz w:val="28"/>
          <w:szCs w:val="28"/>
        </w:rPr>
        <w:t xml:space="preserve"> и В.В. Старостин. (После 1906 г.)</w:t>
      </w:r>
      <w:r w:rsidRPr="00687136">
        <w:rPr>
          <w:b/>
          <w:sz w:val="28"/>
          <w:szCs w:val="28"/>
          <w:vertAlign w:val="superscript"/>
        </w:rPr>
        <w:footnoteReference w:id="222"/>
      </w:r>
    </w:p>
    <w:p w:rsidR="00687136" w:rsidRPr="00687136" w:rsidRDefault="00687136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</w:p>
    <w:p w:rsidR="00596328" w:rsidRDefault="00687136" w:rsidP="009F3687">
      <w:pPr>
        <w:spacing w:after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1CE415" wp14:editId="6166B4D2">
            <wp:extent cx="5056608" cy="743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96" cy="74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328">
        <w:rPr>
          <w:sz w:val="28"/>
          <w:szCs w:val="28"/>
        </w:rPr>
        <w:br w:type="page"/>
      </w:r>
    </w:p>
    <w:p w:rsidR="00687136" w:rsidRDefault="00596328" w:rsidP="009F3687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A071D7" w:rsidRDefault="009F6941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Ежегодная численность</w:t>
      </w:r>
      <w:r w:rsidR="00596328" w:rsidRPr="005963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первокурсниц</w:t>
      </w:r>
      <w:r w:rsidR="00596328" w:rsidRPr="00596328">
        <w:rPr>
          <w:b/>
          <w:sz w:val="28"/>
          <w:szCs w:val="28"/>
        </w:rPr>
        <w:t xml:space="preserve"> Женского педагогического института (1903 – 1917)</w:t>
      </w:r>
      <w:r w:rsidR="00596328" w:rsidRPr="00596328">
        <w:rPr>
          <w:rStyle w:val="a9"/>
          <w:b/>
          <w:sz w:val="28"/>
          <w:szCs w:val="28"/>
        </w:rPr>
        <w:footnoteReference w:id="223"/>
      </w:r>
    </w:p>
    <w:p w:rsidR="00DC501A" w:rsidRPr="00DC501A" w:rsidRDefault="00DC501A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396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850"/>
      </w:tblGrid>
      <w:tr w:rsidR="00DC501A" w:rsidRPr="00DC501A" w:rsidTr="00D57825">
        <w:trPr>
          <w:cantSplit/>
          <w:trHeight w:val="810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DC501A">
              <w:rPr>
                <w:b/>
                <w:sz w:val="24"/>
                <w:szCs w:val="24"/>
              </w:rPr>
              <w:t>Год поступления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DC501A"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DC501A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6,7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6,3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6,8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6,3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6,3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7,2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7,2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7,2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8,1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7,5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6,9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7,6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8,0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15"/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8,0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  <w:tr w:rsidR="00DC501A" w:rsidRPr="00DC501A" w:rsidTr="00D57825">
        <w:trPr>
          <w:cantSplit/>
          <w:trHeight w:val="33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C501A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501A" w:rsidRPr="00DC501A" w:rsidRDefault="00DC501A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DC501A">
              <w:rPr>
                <w:color w:val="000000"/>
                <w:sz w:val="24"/>
                <w:szCs w:val="24"/>
              </w:rPr>
              <w:t>100,0</w:t>
            </w:r>
            <w:r w:rsidR="00D57825"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DC501A" w:rsidRPr="00DC501A" w:rsidRDefault="00DC501A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A071D7" w:rsidRDefault="00A071D7" w:rsidP="009F3687">
      <w:pPr>
        <w:spacing w:after="0" w:line="360" w:lineRule="auto"/>
        <w:ind w:firstLine="708"/>
        <w:rPr>
          <w:sz w:val="28"/>
          <w:szCs w:val="28"/>
        </w:rPr>
      </w:pPr>
    </w:p>
    <w:p w:rsidR="00596328" w:rsidRDefault="00596328" w:rsidP="009F3687">
      <w:pPr>
        <w:spacing w:after="0" w:line="360" w:lineRule="auto"/>
        <w:rPr>
          <w:sz w:val="28"/>
          <w:szCs w:val="28"/>
        </w:rPr>
      </w:pPr>
    </w:p>
    <w:p w:rsidR="00D57825" w:rsidRDefault="00D57825" w:rsidP="009F3687">
      <w:pPr>
        <w:spacing w:after="0" w:line="360" w:lineRule="auto"/>
        <w:rPr>
          <w:sz w:val="28"/>
          <w:szCs w:val="28"/>
        </w:rPr>
      </w:pPr>
    </w:p>
    <w:p w:rsidR="006338CE" w:rsidRDefault="006338CE" w:rsidP="009F3687">
      <w:pPr>
        <w:spacing w:after="0" w:line="360" w:lineRule="auto"/>
        <w:ind w:firstLine="708"/>
        <w:rPr>
          <w:sz w:val="28"/>
          <w:szCs w:val="28"/>
        </w:rPr>
      </w:pPr>
    </w:p>
    <w:p w:rsidR="006338CE" w:rsidRDefault="006338CE" w:rsidP="009F3687">
      <w:pPr>
        <w:spacing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38CE" w:rsidRDefault="006338CE" w:rsidP="009F3687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6338CE" w:rsidRPr="006827EB" w:rsidRDefault="009F6941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Ежегодная ч</w:t>
      </w:r>
      <w:r w:rsidR="006827EB" w:rsidRPr="006827EB">
        <w:rPr>
          <w:b/>
          <w:sz w:val="28"/>
          <w:szCs w:val="28"/>
        </w:rPr>
        <w:t>исленность слушательниц первого курса на словесно-историческом и физико-математическом отделениях Женского педагогического института (1903 – 1917)</w:t>
      </w:r>
      <w:r w:rsidR="006827EB" w:rsidRPr="006827EB">
        <w:rPr>
          <w:rStyle w:val="a9"/>
          <w:b/>
          <w:sz w:val="28"/>
          <w:szCs w:val="28"/>
        </w:rPr>
        <w:footnoteReference w:id="224"/>
      </w:r>
    </w:p>
    <w:p w:rsidR="00B51FDD" w:rsidRPr="00B51FDD" w:rsidRDefault="00B51FDD" w:rsidP="009F3687">
      <w:pPr>
        <w:spacing w:after="0" w:line="360" w:lineRule="auto"/>
        <w:rPr>
          <w:sz w:val="24"/>
          <w:szCs w:val="24"/>
        </w:rPr>
      </w:pPr>
    </w:p>
    <w:tbl>
      <w:tblPr>
        <w:tblW w:w="9104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76"/>
        <w:gridCol w:w="1985"/>
        <w:gridCol w:w="2268"/>
        <w:gridCol w:w="2268"/>
        <w:gridCol w:w="1007"/>
      </w:tblGrid>
      <w:tr w:rsidR="003010B3" w:rsidRPr="003010B3" w:rsidTr="003010B3">
        <w:trPr>
          <w:cantSplit/>
          <w:trHeight w:val="363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3010B3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B51FDD">
              <w:rPr>
                <w:b/>
                <w:color w:val="000000"/>
                <w:sz w:val="24"/>
                <w:szCs w:val="24"/>
              </w:rPr>
              <w:t>Год</w:t>
            </w:r>
            <w:r w:rsidR="00E6555F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51FDD">
              <w:rPr>
                <w:b/>
                <w:color w:val="000000"/>
                <w:sz w:val="24"/>
                <w:szCs w:val="24"/>
              </w:rPr>
              <w:t>поступления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3010B3">
              <w:rPr>
                <w:b/>
                <w:sz w:val="24"/>
                <w:szCs w:val="24"/>
              </w:rPr>
              <w:t>Численность, %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1FDD">
              <w:rPr>
                <w:b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3010B3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3010B3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1FDD">
              <w:rPr>
                <w:b/>
                <w:color w:val="000000"/>
                <w:sz w:val="24"/>
                <w:szCs w:val="24"/>
              </w:rPr>
              <w:t>Словесно-историческое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B51FDD">
              <w:rPr>
                <w:b/>
                <w:color w:val="000000"/>
                <w:sz w:val="24"/>
                <w:szCs w:val="24"/>
              </w:rPr>
              <w:t>Физико-математическое</w:t>
            </w: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143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80,4%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19,6%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134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81,3%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18,7%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146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71,9%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28,1%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135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77,0%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23,0%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135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83,0%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17,0%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154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73,4%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26,6%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155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63,2%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36,8%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154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64,3%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35,7%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173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67,1%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32,9%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161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70,2%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29,8%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lastRenderedPageBreak/>
              <w:t>1913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147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70,1%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29,9%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162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63,6%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36,4%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172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69,8%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30,2%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172</w:t>
            </w:r>
          </w:p>
        </w:tc>
      </w:tr>
      <w:tr w:rsidR="003010B3" w:rsidRPr="003010B3" w:rsidTr="003010B3">
        <w:trPr>
          <w:cantSplit/>
          <w:trHeight w:val="158"/>
          <w:tblHeader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72,1%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27,9%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3010B3" w:rsidRPr="003010B3" w:rsidTr="003010B3">
        <w:trPr>
          <w:cantSplit/>
          <w:trHeight w:val="380"/>
          <w:tblHeader/>
          <w:jc w:val="center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3010B3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1534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2143</w:t>
            </w:r>
          </w:p>
        </w:tc>
      </w:tr>
      <w:tr w:rsidR="003010B3" w:rsidRPr="003010B3" w:rsidTr="003010B3">
        <w:trPr>
          <w:cantSplit/>
          <w:trHeight w:val="158"/>
          <w:jc w:val="center"/>
        </w:trPr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 xml:space="preserve">%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71,6%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28,4%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010B3" w:rsidRPr="00B51FDD" w:rsidRDefault="003010B3" w:rsidP="009F368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color w:val="000000"/>
                <w:sz w:val="24"/>
                <w:szCs w:val="24"/>
              </w:rPr>
            </w:pPr>
            <w:r w:rsidRPr="00B51FDD">
              <w:rPr>
                <w:color w:val="000000"/>
                <w:sz w:val="24"/>
                <w:szCs w:val="24"/>
              </w:rPr>
              <w:t>100,0%</w:t>
            </w:r>
          </w:p>
        </w:tc>
      </w:tr>
    </w:tbl>
    <w:p w:rsidR="00E6555F" w:rsidRDefault="003010B3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555F" w:rsidRPr="00E6555F" w:rsidRDefault="00E6555F" w:rsidP="00E6555F">
      <w:pPr>
        <w:spacing w:after="0" w:line="360" w:lineRule="auto"/>
        <w:jc w:val="right"/>
        <w:rPr>
          <w:sz w:val="28"/>
          <w:szCs w:val="28"/>
        </w:rPr>
      </w:pPr>
      <w:r w:rsidRPr="00E6555F">
        <w:rPr>
          <w:sz w:val="28"/>
          <w:szCs w:val="28"/>
        </w:rPr>
        <w:lastRenderedPageBreak/>
        <w:t>Приложение 5</w:t>
      </w:r>
    </w:p>
    <w:p w:rsidR="00E6555F" w:rsidRDefault="00E6555F" w:rsidP="00E6555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Численность слушательниц Женского педагогического института (1903 – 1917), окончивших обучение (по отделениям)</w:t>
      </w:r>
      <w:r>
        <w:rPr>
          <w:rStyle w:val="a9"/>
          <w:b/>
          <w:sz w:val="28"/>
          <w:szCs w:val="28"/>
        </w:rPr>
        <w:footnoteReference w:id="225"/>
      </w:r>
    </w:p>
    <w:p w:rsidR="00E6555F" w:rsidRPr="006F39C0" w:rsidRDefault="00E6555F" w:rsidP="00E6555F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793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1560"/>
        <w:gridCol w:w="1842"/>
        <w:gridCol w:w="1134"/>
      </w:tblGrid>
      <w:tr w:rsidR="00E6555F" w:rsidRPr="00004CE4" w:rsidTr="0050100E">
        <w:trPr>
          <w:cantSplit/>
          <w:tblHeader/>
        </w:trPr>
        <w:tc>
          <w:tcPr>
            <w:tcW w:w="156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Окончание обучения</w:t>
            </w:r>
          </w:p>
        </w:tc>
        <w:tc>
          <w:tcPr>
            <w:tcW w:w="1842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04CE4">
              <w:rPr>
                <w:b/>
                <w:sz w:val="24"/>
                <w:szCs w:val="24"/>
              </w:rPr>
              <w:t>Численность, %</w:t>
            </w:r>
          </w:p>
        </w:tc>
        <w:tc>
          <w:tcPr>
            <w:tcW w:w="3402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1134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Словесно-историческое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Физико-математическое</w:t>
            </w:r>
          </w:p>
        </w:tc>
        <w:tc>
          <w:tcPr>
            <w:tcW w:w="1134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Выбыла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348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538</w:t>
            </w: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22,7%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31,2%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25,1%</w:t>
            </w: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Окончила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419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1605</w:t>
            </w: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77,3%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68,8%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74,9%</w:t>
            </w:r>
          </w:p>
        </w:tc>
      </w:tr>
      <w:tr w:rsidR="00E6555F" w:rsidRPr="00004CE4" w:rsidTr="0050100E">
        <w:trPr>
          <w:cantSplit/>
          <w:tblHeader/>
        </w:trPr>
        <w:tc>
          <w:tcPr>
            <w:tcW w:w="1560" w:type="dxa"/>
            <w:vMerge w:val="restart"/>
            <w:shd w:val="clear" w:color="auto" w:fill="FFFFFF"/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04CE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1534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2143</w:t>
            </w:r>
          </w:p>
        </w:tc>
      </w:tr>
      <w:tr w:rsidR="00E6555F" w:rsidRPr="00004CE4" w:rsidTr="0050100E">
        <w:trPr>
          <w:cantSplit/>
        </w:trPr>
        <w:tc>
          <w:tcPr>
            <w:tcW w:w="1560" w:type="dxa"/>
            <w:vMerge/>
            <w:shd w:val="clear" w:color="auto" w:fill="FFFFFF"/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5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84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004CE4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004CE4">
              <w:rPr>
                <w:color w:val="000000"/>
                <w:sz w:val="24"/>
                <w:szCs w:val="24"/>
              </w:rPr>
              <w:t>100,0%</w:t>
            </w:r>
          </w:p>
        </w:tc>
      </w:tr>
    </w:tbl>
    <w:p w:rsidR="00E6555F" w:rsidRDefault="00E6555F" w:rsidP="00E6555F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555F" w:rsidRPr="00E6555F" w:rsidRDefault="00E6555F" w:rsidP="00E6555F">
      <w:pPr>
        <w:spacing w:after="0" w:line="360" w:lineRule="auto"/>
        <w:jc w:val="right"/>
        <w:rPr>
          <w:sz w:val="28"/>
          <w:szCs w:val="28"/>
        </w:rPr>
      </w:pPr>
      <w:r w:rsidRPr="00E6555F">
        <w:rPr>
          <w:sz w:val="28"/>
          <w:szCs w:val="28"/>
        </w:rPr>
        <w:lastRenderedPageBreak/>
        <w:t>Приложение 6</w:t>
      </w:r>
    </w:p>
    <w:p w:rsidR="00E6555F" w:rsidRDefault="00E6555F" w:rsidP="00E6555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Численность слушательниц Женского педагогического института (1903 – 1917), окончивших обучение</w:t>
      </w:r>
      <w:r>
        <w:rPr>
          <w:rStyle w:val="a9"/>
          <w:b/>
          <w:sz w:val="28"/>
          <w:szCs w:val="28"/>
        </w:rPr>
        <w:footnoteReference w:id="226"/>
      </w:r>
    </w:p>
    <w:p w:rsidR="00E6555F" w:rsidRDefault="00E6555F" w:rsidP="00E6555F">
      <w:pPr>
        <w:spacing w:after="0" w:line="360" w:lineRule="auto"/>
        <w:jc w:val="center"/>
        <w:rPr>
          <w:b/>
          <w:sz w:val="28"/>
          <w:szCs w:val="28"/>
        </w:rPr>
      </w:pPr>
    </w:p>
    <w:p w:rsidR="00E6555F" w:rsidRPr="006F39C0" w:rsidRDefault="00E6555F" w:rsidP="00E6555F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4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1018"/>
      </w:tblGrid>
      <w:tr w:rsidR="00E6555F" w:rsidRPr="006F39C0" w:rsidTr="0050100E">
        <w:trPr>
          <w:cantSplit/>
          <w:tblHeader/>
        </w:trPr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6F39C0">
              <w:rPr>
                <w:b/>
                <w:sz w:val="24"/>
                <w:szCs w:val="24"/>
              </w:rPr>
              <w:t>Окончание обучения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6F39C0"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6F39C0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E6555F" w:rsidRPr="006F39C0" w:rsidTr="0050100E">
        <w:trPr>
          <w:cantSplit/>
          <w:tblHeader/>
        </w:trPr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Окончила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1605</w:t>
            </w:r>
          </w:p>
        </w:tc>
        <w:tc>
          <w:tcPr>
            <w:tcW w:w="10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74,9</w:t>
            </w:r>
          </w:p>
        </w:tc>
      </w:tr>
      <w:tr w:rsidR="00E6555F" w:rsidRPr="006F39C0" w:rsidTr="0050100E">
        <w:trPr>
          <w:cantSplit/>
          <w:tblHeader/>
        </w:trPr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Выбыла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538</w:t>
            </w:r>
          </w:p>
        </w:tc>
        <w:tc>
          <w:tcPr>
            <w:tcW w:w="10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25,1</w:t>
            </w:r>
          </w:p>
        </w:tc>
      </w:tr>
      <w:tr w:rsidR="00E6555F" w:rsidRPr="006F39C0" w:rsidTr="0050100E">
        <w:trPr>
          <w:cantSplit/>
        </w:trPr>
        <w:tc>
          <w:tcPr>
            <w:tcW w:w="19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10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6555F" w:rsidRPr="006F39C0" w:rsidRDefault="00E6555F" w:rsidP="0050100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F39C0">
              <w:rPr>
                <w:color w:val="000000"/>
                <w:sz w:val="24"/>
                <w:szCs w:val="24"/>
              </w:rPr>
              <w:t>100,0</w:t>
            </w:r>
          </w:p>
        </w:tc>
      </w:tr>
    </w:tbl>
    <w:p w:rsidR="00E6555F" w:rsidRPr="006F39C0" w:rsidRDefault="00E6555F" w:rsidP="00E6555F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E6555F" w:rsidRDefault="00E6555F" w:rsidP="00E6555F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3C929" wp14:editId="29B900D0">
            <wp:extent cx="5248275" cy="401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5F" w:rsidRDefault="00E6555F" w:rsidP="00E6555F">
      <w:pPr>
        <w:spacing w:after="0" w:line="360" w:lineRule="auto"/>
        <w:jc w:val="both"/>
        <w:rPr>
          <w:sz w:val="28"/>
          <w:szCs w:val="28"/>
        </w:rPr>
      </w:pPr>
    </w:p>
    <w:p w:rsidR="00E6555F" w:rsidRDefault="00E6555F" w:rsidP="00E6555F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338CE" w:rsidRDefault="00E6555F" w:rsidP="009F3687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6338CE" w:rsidRPr="003010B3" w:rsidRDefault="006338CE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6338CE">
        <w:rPr>
          <w:b/>
          <w:sz w:val="28"/>
          <w:szCs w:val="28"/>
        </w:rPr>
        <w:t>Происхождение слушательниц Женского педагогического института (1903 – 1917)</w:t>
      </w:r>
      <w:r w:rsidRPr="006338CE">
        <w:rPr>
          <w:rStyle w:val="a9"/>
          <w:b/>
          <w:sz w:val="28"/>
          <w:szCs w:val="28"/>
        </w:rPr>
        <w:footnoteReference w:id="227"/>
      </w:r>
    </w:p>
    <w:p w:rsidR="003010B3" w:rsidRPr="003010B3" w:rsidRDefault="003010B3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623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28"/>
        <w:gridCol w:w="1559"/>
        <w:gridCol w:w="850"/>
      </w:tblGrid>
      <w:tr w:rsidR="000621FC" w:rsidRPr="003010B3" w:rsidTr="000621FC">
        <w:trPr>
          <w:cantSplit/>
          <w:trHeight w:val="624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sz w:val="24"/>
                <w:szCs w:val="24"/>
              </w:rPr>
            </w:pPr>
            <w:r w:rsidRPr="000621FC">
              <w:rPr>
                <w:b/>
                <w:sz w:val="24"/>
                <w:szCs w:val="24"/>
              </w:rPr>
              <w:t>Происхождение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624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дворян, чиновников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1321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61,6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639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лиц духовного звания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11,9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624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почетных граждан и купцов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9,8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312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мещан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7,4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312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крестьян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5,5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312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нижних чинов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2,8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624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Дочери иностранных подданных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1,0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0621FC" w:rsidRPr="003010B3" w:rsidTr="000621FC">
        <w:trPr>
          <w:cantSplit/>
          <w:trHeight w:val="3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621FC" w:rsidRPr="003010B3" w:rsidRDefault="000621F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3010B3">
              <w:rPr>
                <w:color w:val="000000"/>
                <w:sz w:val="24"/>
                <w:szCs w:val="24"/>
              </w:rPr>
              <w:t>100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0621FC" w:rsidRDefault="000621FC" w:rsidP="009F3687">
      <w:pPr>
        <w:spacing w:after="0" w:line="360" w:lineRule="auto"/>
        <w:rPr>
          <w:noProof/>
          <w:lang w:eastAsia="ru-RU"/>
        </w:rPr>
      </w:pPr>
    </w:p>
    <w:p w:rsidR="000621FC" w:rsidRDefault="000621FC" w:rsidP="009F3687">
      <w:pPr>
        <w:spacing w:after="0" w:line="360" w:lineRule="auto"/>
        <w:rPr>
          <w:noProof/>
          <w:lang w:eastAsia="ru-RU"/>
        </w:rPr>
      </w:pPr>
    </w:p>
    <w:p w:rsidR="00DA1D3A" w:rsidRDefault="000621FC" w:rsidP="009F368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0FA03" wp14:editId="586425BF">
            <wp:extent cx="5061070" cy="36951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1847" cy="369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D3A">
        <w:rPr>
          <w:sz w:val="28"/>
          <w:szCs w:val="28"/>
        </w:rPr>
        <w:br w:type="page"/>
      </w:r>
    </w:p>
    <w:p w:rsidR="00DA1D3A" w:rsidRDefault="00E6555F" w:rsidP="009F3687">
      <w:pPr>
        <w:spacing w:after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DA1D3A" w:rsidRDefault="00DA1D3A" w:rsidP="009F3687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DA1D3A">
        <w:rPr>
          <w:b/>
          <w:sz w:val="28"/>
          <w:szCs w:val="28"/>
        </w:rPr>
        <w:t>Происхождение слушательниц Женского педагогического института (1903 – 1917) по годам</w:t>
      </w:r>
      <w:r w:rsidRPr="00DA1D3A">
        <w:rPr>
          <w:rStyle w:val="a9"/>
          <w:b/>
          <w:sz w:val="28"/>
          <w:szCs w:val="28"/>
        </w:rPr>
        <w:footnoteReference w:id="228"/>
      </w:r>
    </w:p>
    <w:p w:rsidR="00D57825" w:rsidRPr="00D57825" w:rsidRDefault="00D57825" w:rsidP="009F3687">
      <w:pPr>
        <w:spacing w:after="0" w:line="360" w:lineRule="auto"/>
        <w:rPr>
          <w:sz w:val="28"/>
          <w:szCs w:val="28"/>
        </w:rPr>
      </w:pPr>
    </w:p>
    <w:tbl>
      <w:tblPr>
        <w:tblW w:w="935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48"/>
        <w:gridCol w:w="1179"/>
        <w:gridCol w:w="1275"/>
        <w:gridCol w:w="1134"/>
        <w:gridCol w:w="993"/>
        <w:gridCol w:w="708"/>
        <w:gridCol w:w="709"/>
        <w:gridCol w:w="709"/>
        <w:gridCol w:w="992"/>
        <w:gridCol w:w="709"/>
      </w:tblGrid>
      <w:tr w:rsidR="00076147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Год поступления</w:t>
            </w:r>
          </w:p>
        </w:tc>
        <w:tc>
          <w:tcPr>
            <w:tcW w:w="1179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Численность, %</w:t>
            </w:r>
          </w:p>
        </w:tc>
        <w:tc>
          <w:tcPr>
            <w:tcW w:w="6520" w:type="dxa"/>
            <w:gridSpan w:val="7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Происхождение</w:t>
            </w:r>
          </w:p>
        </w:tc>
        <w:tc>
          <w:tcPr>
            <w:tcW w:w="709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Всего</w:t>
            </w:r>
          </w:p>
        </w:tc>
      </w:tr>
      <w:tr w:rsidR="00076147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9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дворян, чиновников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лиц духовного звания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почетных граждан и купцов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мещан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крестьян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нижних чинов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Дочери иностранных подданных</w:t>
            </w:r>
          </w:p>
        </w:tc>
        <w:tc>
          <w:tcPr>
            <w:tcW w:w="709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1903,00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143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67,1%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4,9%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9,8%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7,7%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6,3%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,7%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1904,00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134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62,7%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9,7%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12,7%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2,2%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1905,00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18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146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72,6%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3,4%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12,3%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4,8%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2,1%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2,7%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2,1%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1906,00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135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66,7%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6,7%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11,1%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5,9%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1,5%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,7%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1907,00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135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66,7%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11,9%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8,1%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3,0%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1908,00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154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60,4%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8,4%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9,7%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4,5%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1,3%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1909,00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23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155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58,1%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10,3%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14,8%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4,5%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2,6%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1910,00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154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67,5%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11,0%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7,1%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2,6%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,6%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1911,00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173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69,9%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8,7%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6,4%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1,2%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1912,00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28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12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161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58,4%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17,4%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7,5%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9,3%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6,8%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,0%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,6%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1913,00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28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147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59,2%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19,0%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6,8%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,0%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1914,00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28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162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53,1%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17,3%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11,7%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6,2%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3,7%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1915,00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27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172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55,8%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15,7%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8,1%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7,6%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5,2%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,6%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lastRenderedPageBreak/>
              <w:t>1916,00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84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32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172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48,8%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18,6%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11,6%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9,3%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1,2%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9298C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D57825" w:rsidRPr="00076147">
              <w:rPr>
                <w:sz w:val="18"/>
                <w:szCs w:val="18"/>
              </w:rPr>
              <w:t>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  <w:tr w:rsidR="00D57825" w:rsidRPr="00D57825" w:rsidTr="00F214FE">
        <w:trPr>
          <w:cantSplit/>
          <w:tblHeader/>
        </w:trPr>
        <w:tc>
          <w:tcPr>
            <w:tcW w:w="948" w:type="dxa"/>
            <w:vMerge w:val="restart"/>
            <w:shd w:val="clear" w:color="auto" w:fill="FFFFFF"/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076147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076147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Численность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1321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254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210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118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59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22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2143</w:t>
            </w:r>
          </w:p>
        </w:tc>
      </w:tr>
      <w:tr w:rsidR="00D57825" w:rsidRPr="00D57825" w:rsidTr="00F214FE">
        <w:trPr>
          <w:cantSplit/>
        </w:trPr>
        <w:tc>
          <w:tcPr>
            <w:tcW w:w="948" w:type="dxa"/>
            <w:vMerge/>
            <w:shd w:val="clear" w:color="auto" w:fill="FFFFFF"/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61,6%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11,9%</w:t>
            </w:r>
          </w:p>
        </w:tc>
        <w:tc>
          <w:tcPr>
            <w:tcW w:w="9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9,8%</w:t>
            </w:r>
          </w:p>
        </w:tc>
        <w:tc>
          <w:tcPr>
            <w:tcW w:w="70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7,4%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5,5%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2,8%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1,0%</w:t>
            </w:r>
          </w:p>
        </w:tc>
        <w:tc>
          <w:tcPr>
            <w:tcW w:w="7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57825" w:rsidRPr="00076147" w:rsidRDefault="00D57825" w:rsidP="009F3687">
            <w:pPr>
              <w:spacing w:after="0" w:line="360" w:lineRule="auto"/>
              <w:jc w:val="center"/>
              <w:rPr>
                <w:sz w:val="18"/>
                <w:szCs w:val="18"/>
              </w:rPr>
            </w:pPr>
            <w:r w:rsidRPr="00076147">
              <w:rPr>
                <w:sz w:val="18"/>
                <w:szCs w:val="18"/>
              </w:rPr>
              <w:t>100,0%</w:t>
            </w:r>
          </w:p>
        </w:tc>
      </w:tr>
    </w:tbl>
    <w:p w:rsidR="00076147" w:rsidRDefault="00076147" w:rsidP="009F3687">
      <w:pPr>
        <w:spacing w:after="0" w:line="360" w:lineRule="auto"/>
        <w:jc w:val="right"/>
        <w:rPr>
          <w:sz w:val="28"/>
          <w:szCs w:val="28"/>
        </w:rPr>
      </w:pPr>
    </w:p>
    <w:p w:rsidR="00076147" w:rsidRDefault="00076147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872" w:rsidRPr="00995872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995872" w:rsidRDefault="00995872" w:rsidP="009F368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Вероисповедание слушательниц Женского педагогического института (1903 – 1917)</w:t>
      </w:r>
      <w:r>
        <w:rPr>
          <w:rStyle w:val="a9"/>
          <w:b/>
          <w:sz w:val="28"/>
          <w:szCs w:val="28"/>
        </w:rPr>
        <w:footnoteReference w:id="229"/>
      </w:r>
    </w:p>
    <w:p w:rsidR="00076147" w:rsidRPr="00076147" w:rsidRDefault="00076147" w:rsidP="009F3687">
      <w:pPr>
        <w:spacing w:after="0" w:line="360" w:lineRule="auto"/>
        <w:rPr>
          <w:sz w:val="28"/>
          <w:szCs w:val="28"/>
        </w:rPr>
      </w:pPr>
    </w:p>
    <w:tbl>
      <w:tblPr>
        <w:tblW w:w="4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3"/>
        <w:gridCol w:w="1393"/>
        <w:gridCol w:w="790"/>
      </w:tblGrid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22"/>
                <w:szCs w:val="22"/>
              </w:rPr>
            </w:pPr>
            <w:r w:rsidRPr="00076147">
              <w:rPr>
                <w:b/>
                <w:sz w:val="22"/>
                <w:szCs w:val="22"/>
              </w:rPr>
              <w:t>Вероисповедание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22"/>
                <w:szCs w:val="22"/>
              </w:rPr>
            </w:pPr>
            <w:r w:rsidRPr="00076147">
              <w:rPr>
                <w:b/>
                <w:sz w:val="22"/>
                <w:szCs w:val="22"/>
              </w:rPr>
              <w:t>Численность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22"/>
                <w:szCs w:val="22"/>
              </w:rPr>
            </w:pPr>
            <w:r w:rsidRPr="00076147">
              <w:rPr>
                <w:b/>
                <w:sz w:val="22"/>
                <w:szCs w:val="22"/>
              </w:rPr>
              <w:t>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Православное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2014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94,0%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Римско-католическое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28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1,3%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Лютеранское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78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3,6%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Иудейское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9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0,4%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Армяно-григорианское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3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0,1%</w:t>
            </w:r>
          </w:p>
        </w:tc>
      </w:tr>
      <w:tr w:rsidR="00076147" w:rsidRPr="00076147" w:rsidTr="00076147">
        <w:trPr>
          <w:cantSplit/>
          <w:tblHeader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Старообрядцы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11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0,5%</w:t>
            </w:r>
          </w:p>
        </w:tc>
      </w:tr>
      <w:tr w:rsidR="00076147" w:rsidRPr="00076147" w:rsidTr="00076147">
        <w:trPr>
          <w:cantSplit/>
        </w:trPr>
        <w:tc>
          <w:tcPr>
            <w:tcW w:w="22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b/>
                <w:sz w:val="22"/>
                <w:szCs w:val="22"/>
              </w:rPr>
            </w:pPr>
            <w:r w:rsidRPr="00076147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3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2143</w:t>
            </w:r>
          </w:p>
        </w:tc>
        <w:tc>
          <w:tcPr>
            <w:tcW w:w="7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76147" w:rsidRPr="00076147" w:rsidRDefault="00076147" w:rsidP="009F3687">
            <w:pPr>
              <w:spacing w:after="0" w:line="360" w:lineRule="auto"/>
              <w:jc w:val="center"/>
              <w:rPr>
                <w:sz w:val="22"/>
                <w:szCs w:val="22"/>
              </w:rPr>
            </w:pPr>
            <w:r w:rsidRPr="00076147">
              <w:rPr>
                <w:sz w:val="22"/>
                <w:szCs w:val="22"/>
              </w:rPr>
              <w:t>100,0%</w:t>
            </w:r>
          </w:p>
        </w:tc>
      </w:tr>
    </w:tbl>
    <w:p w:rsidR="00076147" w:rsidRPr="00076147" w:rsidRDefault="00076147" w:rsidP="009F3687">
      <w:pPr>
        <w:spacing w:after="0" w:line="360" w:lineRule="auto"/>
        <w:rPr>
          <w:sz w:val="28"/>
          <w:szCs w:val="28"/>
        </w:rPr>
      </w:pPr>
    </w:p>
    <w:p w:rsidR="00423072" w:rsidRDefault="00177838" w:rsidP="009F368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8F65E" wp14:editId="13E02FCB">
            <wp:extent cx="5927937" cy="3981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7937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DD" w:rsidRDefault="001116DD" w:rsidP="009F368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6DD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1116DD" w:rsidRDefault="001116DD" w:rsidP="009F3687">
      <w:pPr>
        <w:spacing w:after="0" w:line="360" w:lineRule="auto"/>
        <w:jc w:val="center"/>
        <w:rPr>
          <w:b/>
          <w:sz w:val="28"/>
          <w:szCs w:val="28"/>
        </w:rPr>
      </w:pPr>
      <w:r w:rsidRPr="001116DD">
        <w:rPr>
          <w:b/>
          <w:sz w:val="28"/>
          <w:szCs w:val="28"/>
        </w:rPr>
        <w:t xml:space="preserve">Возраст слушательниц Женского педагогического института </w:t>
      </w:r>
    </w:p>
    <w:p w:rsidR="001116DD" w:rsidRDefault="001116DD" w:rsidP="009F3687">
      <w:pPr>
        <w:spacing w:after="0" w:line="360" w:lineRule="auto"/>
        <w:jc w:val="center"/>
        <w:rPr>
          <w:b/>
          <w:sz w:val="28"/>
          <w:szCs w:val="28"/>
        </w:rPr>
      </w:pPr>
      <w:r w:rsidRPr="001116DD">
        <w:rPr>
          <w:b/>
          <w:sz w:val="28"/>
          <w:szCs w:val="28"/>
        </w:rPr>
        <w:t>(1903 – 1917)</w:t>
      </w:r>
      <w:r w:rsidRPr="001116DD">
        <w:rPr>
          <w:rStyle w:val="a9"/>
          <w:b/>
          <w:sz w:val="28"/>
          <w:szCs w:val="28"/>
        </w:rPr>
        <w:footnoteReference w:id="230"/>
      </w:r>
    </w:p>
    <w:p w:rsidR="00CA079F" w:rsidRPr="00CA079F" w:rsidRDefault="00CA079F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36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34"/>
        <w:gridCol w:w="1418"/>
        <w:gridCol w:w="1049"/>
      </w:tblGrid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2"/>
                <w:szCs w:val="24"/>
              </w:rPr>
            </w:pPr>
            <w:r w:rsidRPr="00CA079F">
              <w:rPr>
                <w:b/>
                <w:bCs/>
                <w:color w:val="000000"/>
                <w:sz w:val="22"/>
                <w:szCs w:val="24"/>
              </w:rPr>
              <w:t>Возраст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2"/>
                <w:szCs w:val="24"/>
              </w:rPr>
            </w:pPr>
            <w:r w:rsidRPr="00CA079F">
              <w:rPr>
                <w:b/>
                <w:color w:val="000000"/>
                <w:sz w:val="22"/>
                <w:szCs w:val="24"/>
              </w:rPr>
              <w:t>Численность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2"/>
                <w:szCs w:val="24"/>
              </w:rPr>
            </w:pPr>
            <w:r w:rsidRPr="00CA079F">
              <w:rPr>
                <w:b/>
                <w:color w:val="000000"/>
                <w:sz w:val="22"/>
                <w:szCs w:val="24"/>
              </w:rPr>
              <w:t>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120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5,6%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412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19,2%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733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34,2%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19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471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22,0%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217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10,1%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94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4,4%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41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1,9%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23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1,0%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24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12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0,6%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9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0,4%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26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0,1%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27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0,0%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28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0,1%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29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3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0,1%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30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0,0%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31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0,1%</w:t>
            </w:r>
          </w:p>
        </w:tc>
      </w:tr>
      <w:tr w:rsidR="00CA079F" w:rsidRPr="00CA079F" w:rsidTr="00CA079F">
        <w:trPr>
          <w:cantSplit/>
          <w:tblHeader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40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0,0%</w:t>
            </w:r>
          </w:p>
        </w:tc>
      </w:tr>
      <w:tr w:rsidR="00CA079F" w:rsidRPr="00CA079F" w:rsidTr="00CA079F">
        <w:trPr>
          <w:cantSplit/>
        </w:trPr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2"/>
                <w:szCs w:val="24"/>
              </w:rPr>
            </w:pPr>
            <w:r w:rsidRPr="00CA079F">
              <w:rPr>
                <w:b/>
                <w:color w:val="000000"/>
                <w:sz w:val="22"/>
                <w:szCs w:val="24"/>
              </w:rPr>
              <w:t>Всего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2143</w:t>
            </w:r>
          </w:p>
        </w:tc>
        <w:tc>
          <w:tcPr>
            <w:tcW w:w="10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A079F" w:rsidRPr="00CA079F" w:rsidRDefault="00CA079F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2"/>
                <w:szCs w:val="24"/>
              </w:rPr>
            </w:pPr>
            <w:r w:rsidRPr="00CA079F">
              <w:rPr>
                <w:color w:val="000000"/>
                <w:sz w:val="22"/>
                <w:szCs w:val="24"/>
              </w:rPr>
              <w:t>100,0%</w:t>
            </w:r>
          </w:p>
        </w:tc>
      </w:tr>
    </w:tbl>
    <w:p w:rsidR="001116DD" w:rsidRDefault="001116DD" w:rsidP="009F3687">
      <w:pPr>
        <w:spacing w:after="0" w:line="360" w:lineRule="auto"/>
        <w:rPr>
          <w:b/>
          <w:sz w:val="28"/>
          <w:szCs w:val="28"/>
        </w:rPr>
      </w:pPr>
    </w:p>
    <w:p w:rsidR="00D80EC7" w:rsidRDefault="00D80EC7" w:rsidP="009F3687">
      <w:pPr>
        <w:spacing w:after="0" w:line="360" w:lineRule="auto"/>
        <w:rPr>
          <w:b/>
          <w:sz w:val="28"/>
          <w:szCs w:val="28"/>
        </w:rPr>
      </w:pPr>
    </w:p>
    <w:p w:rsidR="006E407D" w:rsidRDefault="006E407D" w:rsidP="009F3687">
      <w:pPr>
        <w:spacing w:after="0" w:line="360" w:lineRule="auto"/>
        <w:jc w:val="right"/>
        <w:rPr>
          <w:sz w:val="28"/>
          <w:szCs w:val="28"/>
        </w:rPr>
      </w:pPr>
    </w:p>
    <w:p w:rsidR="006E407D" w:rsidRDefault="006E407D" w:rsidP="009F3687">
      <w:pPr>
        <w:spacing w:after="0" w:line="360" w:lineRule="auto"/>
        <w:jc w:val="right"/>
        <w:rPr>
          <w:sz w:val="28"/>
          <w:szCs w:val="28"/>
        </w:rPr>
      </w:pPr>
    </w:p>
    <w:p w:rsidR="006E407D" w:rsidRDefault="006E407D" w:rsidP="009F3687">
      <w:pPr>
        <w:spacing w:after="0" w:line="360" w:lineRule="auto"/>
        <w:jc w:val="right"/>
        <w:rPr>
          <w:sz w:val="28"/>
          <w:szCs w:val="28"/>
        </w:rPr>
      </w:pPr>
    </w:p>
    <w:p w:rsidR="006E407D" w:rsidRDefault="006E407D" w:rsidP="009F3687">
      <w:pPr>
        <w:spacing w:after="0" w:line="360" w:lineRule="auto"/>
        <w:jc w:val="right"/>
        <w:rPr>
          <w:sz w:val="28"/>
          <w:szCs w:val="28"/>
        </w:rPr>
      </w:pPr>
    </w:p>
    <w:p w:rsidR="006E407D" w:rsidRDefault="006E407D" w:rsidP="009F3687">
      <w:pPr>
        <w:spacing w:after="0" w:line="360" w:lineRule="auto"/>
        <w:jc w:val="right"/>
        <w:rPr>
          <w:sz w:val="28"/>
          <w:szCs w:val="28"/>
        </w:rPr>
      </w:pPr>
    </w:p>
    <w:p w:rsidR="0006090B" w:rsidRPr="00D80EC7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D80EC7" w:rsidRDefault="00D80EC7" w:rsidP="009F368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Плата за обучение слушательниц Женского педагогического института (1903 – 1917)</w:t>
      </w:r>
      <w:r>
        <w:rPr>
          <w:rStyle w:val="a9"/>
          <w:b/>
          <w:sz w:val="28"/>
          <w:szCs w:val="28"/>
        </w:rPr>
        <w:footnoteReference w:id="231"/>
      </w:r>
    </w:p>
    <w:p w:rsidR="00CA079F" w:rsidRPr="00CA079F" w:rsidRDefault="00CA079F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4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47"/>
        <w:gridCol w:w="1552"/>
        <w:gridCol w:w="851"/>
      </w:tblGrid>
      <w:tr w:rsidR="00784D8C" w:rsidRPr="00784D8C" w:rsidTr="009F6941">
        <w:trPr>
          <w:cantSplit/>
          <w:tblHeader/>
          <w:jc w:val="center"/>
        </w:trPr>
        <w:tc>
          <w:tcPr>
            <w:tcW w:w="2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  <w:r w:rsidRPr="00CA079F">
              <w:rPr>
                <w:b/>
                <w:bCs/>
                <w:color w:val="000000"/>
                <w:sz w:val="24"/>
                <w:szCs w:val="24"/>
              </w:rPr>
              <w:t>Плата</w:t>
            </w:r>
            <w:r w:rsidRPr="00784D8C">
              <w:rPr>
                <w:b/>
                <w:bCs/>
                <w:color w:val="000000"/>
                <w:sz w:val="24"/>
                <w:szCs w:val="24"/>
              </w:rPr>
              <w:t xml:space="preserve"> за обучение</w:t>
            </w:r>
          </w:p>
        </w:tc>
        <w:tc>
          <w:tcPr>
            <w:tcW w:w="155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84D8C"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85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84D8C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784D8C" w:rsidRPr="00784D8C" w:rsidTr="009F6941">
        <w:trPr>
          <w:cantSplit/>
          <w:tblHeader/>
          <w:jc w:val="center"/>
        </w:trPr>
        <w:tc>
          <w:tcPr>
            <w:tcW w:w="2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Своекоштные</w:t>
            </w:r>
          </w:p>
        </w:tc>
        <w:tc>
          <w:tcPr>
            <w:tcW w:w="155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1967</w:t>
            </w:r>
          </w:p>
        </w:tc>
        <w:tc>
          <w:tcPr>
            <w:tcW w:w="85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91,8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784D8C" w:rsidRPr="00784D8C" w:rsidTr="009F6941">
        <w:trPr>
          <w:cantSplit/>
          <w:tblHeader/>
          <w:jc w:val="center"/>
        </w:trPr>
        <w:tc>
          <w:tcPr>
            <w:tcW w:w="2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Бесплатное обучение</w:t>
            </w:r>
          </w:p>
        </w:tc>
        <w:tc>
          <w:tcPr>
            <w:tcW w:w="155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85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6,4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784D8C" w:rsidRPr="00784D8C" w:rsidTr="009F6941">
        <w:trPr>
          <w:cantSplit/>
          <w:tblHeader/>
          <w:jc w:val="center"/>
        </w:trPr>
        <w:tc>
          <w:tcPr>
            <w:tcW w:w="2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9F6941" w:rsidP="009F694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Стипендиантки</w:t>
            </w:r>
            <w:r w:rsidR="006E407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9F6941" w:rsidP="009F694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9F6941" w:rsidP="009F694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1,8%</w:t>
            </w:r>
          </w:p>
        </w:tc>
      </w:tr>
      <w:tr w:rsidR="00784D8C" w:rsidRPr="00784D8C" w:rsidTr="009F6941">
        <w:trPr>
          <w:cantSplit/>
          <w:jc w:val="center"/>
        </w:trPr>
        <w:tc>
          <w:tcPr>
            <w:tcW w:w="2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84D8C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85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84D8C" w:rsidRPr="00CA079F" w:rsidRDefault="00784D8C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CA079F">
              <w:rPr>
                <w:color w:val="000000"/>
                <w:sz w:val="24"/>
                <w:szCs w:val="24"/>
              </w:rPr>
              <w:t>100,0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CA079F" w:rsidRPr="00CA079F" w:rsidRDefault="00CA079F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D80EC7" w:rsidRDefault="00D80EC7" w:rsidP="009F368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80EC7" w:rsidRPr="009C75D8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:rsidR="00D80EC7" w:rsidRDefault="00D80EC7" w:rsidP="009F368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Стипендиантки Женского педагогического института (1903 – 1917)</w:t>
      </w:r>
      <w:r w:rsidR="009C75D8">
        <w:rPr>
          <w:rStyle w:val="a9"/>
          <w:b/>
          <w:sz w:val="28"/>
          <w:szCs w:val="28"/>
        </w:rPr>
        <w:footnoteReference w:id="232"/>
      </w:r>
    </w:p>
    <w:p w:rsidR="00D80EC7" w:rsidRDefault="00B803F6" w:rsidP="009F3687">
      <w:pPr>
        <w:spacing w:after="0"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648B4" wp14:editId="126FDF96">
            <wp:extent cx="5524500" cy="3943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D4" w:rsidRDefault="00C56FD4" w:rsidP="009F3687">
      <w:pPr>
        <w:spacing w:after="0" w:line="360" w:lineRule="auto"/>
        <w:rPr>
          <w:b/>
          <w:sz w:val="28"/>
          <w:szCs w:val="28"/>
        </w:rPr>
      </w:pPr>
    </w:p>
    <w:p w:rsidR="004601DF" w:rsidRDefault="004601DF" w:rsidP="009F368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601DF" w:rsidRPr="004601DF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13</w:t>
      </w:r>
    </w:p>
    <w:p w:rsidR="004601DF" w:rsidRDefault="004601DF" w:rsidP="009F368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Награды, полученные слушательницами в средних учебных заведениях (1903 – 1917)</w:t>
      </w:r>
      <w:r>
        <w:rPr>
          <w:rStyle w:val="a9"/>
          <w:b/>
          <w:sz w:val="28"/>
          <w:szCs w:val="28"/>
        </w:rPr>
        <w:footnoteReference w:id="233"/>
      </w:r>
    </w:p>
    <w:p w:rsidR="00784D8C" w:rsidRPr="00784D8C" w:rsidRDefault="00784D8C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09"/>
        <w:gridCol w:w="1607"/>
        <w:gridCol w:w="1134"/>
      </w:tblGrid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  <w:r w:rsidRPr="00784D8C">
              <w:rPr>
                <w:b/>
                <w:bCs/>
                <w:color w:val="000000"/>
                <w:sz w:val="24"/>
                <w:szCs w:val="24"/>
              </w:rPr>
              <w:t>Награда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Золотая медаль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958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44,7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Нет награды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26,3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Серебряная медаль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434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20,3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Книга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8,6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  <w:tblHeader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Золотой крест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0</w:t>
            </w:r>
            <w:r w:rsidRPr="00784D8C">
              <w:rPr>
                <w:color w:val="000000"/>
                <w:sz w:val="24"/>
                <w:szCs w:val="24"/>
              </w:rPr>
              <w:t>,1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934914">
        <w:trPr>
          <w:cantSplit/>
        </w:trPr>
        <w:tc>
          <w:tcPr>
            <w:tcW w:w="210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0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784D8C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784D8C">
              <w:rPr>
                <w:color w:val="000000"/>
                <w:sz w:val="24"/>
                <w:szCs w:val="24"/>
              </w:rPr>
              <w:t>100,0</w:t>
            </w: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784D8C" w:rsidRPr="00784D8C" w:rsidRDefault="00784D8C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4601DF" w:rsidRDefault="004601DF" w:rsidP="009F3687">
      <w:pPr>
        <w:spacing w:after="0" w:line="360" w:lineRule="auto"/>
        <w:jc w:val="center"/>
        <w:rPr>
          <w:b/>
          <w:sz w:val="28"/>
          <w:szCs w:val="28"/>
        </w:rPr>
      </w:pPr>
    </w:p>
    <w:p w:rsidR="004601DF" w:rsidRDefault="004601DF" w:rsidP="009F3687">
      <w:pPr>
        <w:spacing w:after="0" w:line="360" w:lineRule="auto"/>
        <w:rPr>
          <w:b/>
          <w:sz w:val="28"/>
          <w:szCs w:val="28"/>
        </w:rPr>
      </w:pPr>
    </w:p>
    <w:p w:rsidR="00051972" w:rsidRDefault="004601DF" w:rsidP="009F3687">
      <w:pPr>
        <w:spacing w:after="0"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E127D3" wp14:editId="20C1BB8C">
            <wp:extent cx="5581650" cy="4295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72" w:rsidRPr="00051972" w:rsidRDefault="00E6555F" w:rsidP="009F3687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14</w:t>
      </w:r>
    </w:p>
    <w:p w:rsidR="001B0CB4" w:rsidRDefault="00051972" w:rsidP="009F3687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Среднее образование слушательниц Женского педагогического института (1903 – 1917)</w:t>
      </w:r>
      <w:r>
        <w:rPr>
          <w:rStyle w:val="a9"/>
          <w:b/>
          <w:sz w:val="28"/>
          <w:szCs w:val="28"/>
        </w:rPr>
        <w:footnoteReference w:id="234"/>
      </w:r>
    </w:p>
    <w:tbl>
      <w:tblPr>
        <w:tblpPr w:leftFromText="180" w:rightFromText="180" w:vertAnchor="text" w:horzAnchor="page" w:tblpXSpec="center" w:tblpY="134"/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1559"/>
        <w:gridCol w:w="992"/>
      </w:tblGrid>
      <w:tr w:rsidR="00934914" w:rsidRPr="00934914" w:rsidTr="00F22C59">
        <w:trPr>
          <w:cantSplit/>
          <w:tblHeader/>
        </w:trPr>
        <w:tc>
          <w:tcPr>
            <w:tcW w:w="31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934914">
              <w:rPr>
                <w:b/>
                <w:sz w:val="24"/>
                <w:szCs w:val="24"/>
              </w:rPr>
              <w:t>Средние учебные заведения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F22C59">
        <w:trPr>
          <w:cantSplit/>
          <w:tblHeader/>
        </w:trPr>
        <w:tc>
          <w:tcPr>
            <w:tcW w:w="31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СПб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1498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69,9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F22C59">
        <w:trPr>
          <w:cantSplit/>
          <w:tblHeader/>
        </w:trPr>
        <w:tc>
          <w:tcPr>
            <w:tcW w:w="31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D0125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Иногородние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30,1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934914" w:rsidRPr="00934914" w:rsidTr="00F22C59">
        <w:trPr>
          <w:cantSplit/>
        </w:trPr>
        <w:tc>
          <w:tcPr>
            <w:tcW w:w="314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992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543BC7" w:rsidRDefault="00543BC7" w:rsidP="009F3687">
      <w:pPr>
        <w:spacing w:after="0" w:line="360" w:lineRule="auto"/>
        <w:jc w:val="center"/>
        <w:rPr>
          <w:noProof/>
          <w:lang w:eastAsia="ru-RU"/>
        </w:rPr>
      </w:pPr>
    </w:p>
    <w:p w:rsidR="00051972" w:rsidRDefault="00051972" w:rsidP="009F3687">
      <w:pPr>
        <w:spacing w:after="0" w:line="360" w:lineRule="auto"/>
        <w:jc w:val="center"/>
        <w:rPr>
          <w:b/>
          <w:sz w:val="28"/>
          <w:szCs w:val="28"/>
        </w:rPr>
      </w:pPr>
    </w:p>
    <w:p w:rsidR="00543BC7" w:rsidRDefault="00543BC7" w:rsidP="009F3687">
      <w:pPr>
        <w:spacing w:after="0" w:line="360" w:lineRule="auto"/>
        <w:jc w:val="center"/>
        <w:rPr>
          <w:b/>
          <w:sz w:val="28"/>
          <w:szCs w:val="28"/>
        </w:rPr>
      </w:pPr>
    </w:p>
    <w:p w:rsidR="00543BC7" w:rsidRPr="00543BC7" w:rsidRDefault="00543BC7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bookmarkStart w:id="7" w:name="_GoBack"/>
      <w:bookmarkEnd w:id="7"/>
    </w:p>
    <w:p w:rsidR="00543BC7" w:rsidRDefault="00543BC7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934914" w:rsidRPr="00934914" w:rsidRDefault="00934914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tbl>
      <w:tblPr>
        <w:tblW w:w="7371" w:type="dxa"/>
        <w:jc w:val="center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2019"/>
        <w:gridCol w:w="1019"/>
        <w:gridCol w:w="1781"/>
        <w:gridCol w:w="1134"/>
      </w:tblGrid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Год</w:t>
            </w:r>
            <w:r w:rsidR="00E6555F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934914">
              <w:rPr>
                <w:b/>
                <w:color w:val="000000"/>
                <w:sz w:val="24"/>
                <w:szCs w:val="24"/>
              </w:rPr>
              <w:t>поступления</w:t>
            </w:r>
          </w:p>
        </w:tc>
        <w:tc>
          <w:tcPr>
            <w:tcW w:w="2019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F22C59">
              <w:rPr>
                <w:b/>
                <w:sz w:val="24"/>
                <w:szCs w:val="24"/>
              </w:rPr>
              <w:t>Численность, %</w:t>
            </w:r>
          </w:p>
        </w:tc>
        <w:tc>
          <w:tcPr>
            <w:tcW w:w="2800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22C59">
              <w:rPr>
                <w:b/>
                <w:color w:val="000000"/>
                <w:sz w:val="24"/>
                <w:szCs w:val="24"/>
              </w:rPr>
              <w:t>Среднее учебное заведение</w:t>
            </w:r>
          </w:p>
        </w:tc>
        <w:tc>
          <w:tcPr>
            <w:tcW w:w="1134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22C59">
              <w:rPr>
                <w:b/>
                <w:color w:val="000000"/>
                <w:sz w:val="24"/>
                <w:szCs w:val="24"/>
              </w:rPr>
              <w:t>Всего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34914">
              <w:rPr>
                <w:b/>
                <w:color w:val="000000"/>
                <w:sz w:val="24"/>
                <w:szCs w:val="24"/>
              </w:rPr>
              <w:t>СПб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D0125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Иногородние</w:t>
            </w:r>
          </w:p>
        </w:tc>
        <w:tc>
          <w:tcPr>
            <w:tcW w:w="1134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1903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143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85,3%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1904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134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81,3%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18,7%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1905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146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74,7%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25,3%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1906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135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78,5%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21,5%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135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79,3%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20,7%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1908,00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154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57,8%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42,2%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1909,00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155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67,1%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32,9%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1910,00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154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68,2%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31,8%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1911,00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173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72,3%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27,7%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1912,00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161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64,6%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35,4%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1913,00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147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59,9%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40,1%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1914,00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162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65,4%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34,6%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1915,00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172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65,7%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34,3%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1916,00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172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64,5%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35,5%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  <w:tr w:rsidR="00934914" w:rsidRPr="00F22C59" w:rsidTr="00F22C59">
        <w:trPr>
          <w:cantSplit/>
          <w:tblHeader/>
          <w:jc w:val="center"/>
        </w:trPr>
        <w:tc>
          <w:tcPr>
            <w:tcW w:w="1418" w:type="dxa"/>
            <w:vMerge w:val="restart"/>
            <w:shd w:val="clear" w:color="auto" w:fill="FFFFFF"/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F22C59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F22C59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F22C59"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1498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2143</w:t>
            </w:r>
          </w:p>
        </w:tc>
      </w:tr>
      <w:tr w:rsidR="00934914" w:rsidRPr="00F22C59" w:rsidTr="00F22C59">
        <w:trPr>
          <w:cantSplit/>
          <w:jc w:val="center"/>
        </w:trPr>
        <w:tc>
          <w:tcPr>
            <w:tcW w:w="1418" w:type="dxa"/>
            <w:vMerge/>
            <w:shd w:val="clear" w:color="auto" w:fill="FFFFFF"/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019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69,9%</w:t>
            </w:r>
          </w:p>
        </w:tc>
        <w:tc>
          <w:tcPr>
            <w:tcW w:w="17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30,1%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4914" w:rsidRPr="00934914" w:rsidRDefault="00934914" w:rsidP="009F368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934914">
              <w:rPr>
                <w:color w:val="000000"/>
                <w:sz w:val="24"/>
                <w:szCs w:val="24"/>
              </w:rPr>
              <w:t>100,0%</w:t>
            </w:r>
          </w:p>
        </w:tc>
      </w:tr>
    </w:tbl>
    <w:p w:rsidR="00934914" w:rsidRPr="00934914" w:rsidRDefault="00934914" w:rsidP="009F3687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543BC7" w:rsidRDefault="00543BC7" w:rsidP="009F3687">
      <w:pPr>
        <w:spacing w:after="0" w:line="360" w:lineRule="auto"/>
        <w:rPr>
          <w:b/>
          <w:sz w:val="28"/>
          <w:szCs w:val="28"/>
        </w:rPr>
      </w:pPr>
    </w:p>
    <w:p w:rsidR="00543BC7" w:rsidRPr="00934914" w:rsidRDefault="00934914" w:rsidP="009F3687">
      <w:pPr>
        <w:spacing w:after="0" w:line="360" w:lineRule="auto"/>
        <w:jc w:val="center"/>
      </w:pPr>
      <w:r>
        <w:br w:type="page"/>
      </w:r>
    </w:p>
    <w:p w:rsidR="0088289C" w:rsidRDefault="00E6555F" w:rsidP="009F3687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15</w:t>
      </w:r>
    </w:p>
    <w:p w:rsidR="0018189B" w:rsidRDefault="001B0CB4" w:rsidP="009F3687">
      <w:pPr>
        <w:spacing w:after="0" w:line="360" w:lineRule="auto"/>
        <w:jc w:val="center"/>
        <w:rPr>
          <w:b/>
          <w:sz w:val="28"/>
          <w:szCs w:val="28"/>
        </w:rPr>
      </w:pPr>
      <w:r w:rsidRPr="001B0CB4">
        <w:rPr>
          <w:b/>
          <w:sz w:val="28"/>
          <w:szCs w:val="28"/>
        </w:rPr>
        <w:t>Среднее образование слушательниц Женского педагогического института (1903 – 1917)</w:t>
      </w:r>
      <w:r>
        <w:rPr>
          <w:b/>
          <w:sz w:val="28"/>
          <w:szCs w:val="28"/>
        </w:rPr>
        <w:t xml:space="preserve"> по учебным заведениям</w:t>
      </w:r>
      <w:r>
        <w:rPr>
          <w:rStyle w:val="a9"/>
          <w:b/>
          <w:sz w:val="28"/>
          <w:szCs w:val="28"/>
        </w:rPr>
        <w:footnoteReference w:id="235"/>
      </w:r>
    </w:p>
    <w:p w:rsidR="001B0CB4" w:rsidRPr="0018189B" w:rsidRDefault="001B0CB4" w:rsidP="009F3687">
      <w:pPr>
        <w:spacing w:after="0" w:line="360" w:lineRule="auto"/>
        <w:jc w:val="center"/>
        <w:rPr>
          <w:b/>
          <w:sz w:val="28"/>
          <w:szCs w:val="28"/>
        </w:rPr>
      </w:pPr>
    </w:p>
    <w:tbl>
      <w:tblPr>
        <w:tblW w:w="935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0"/>
        <w:gridCol w:w="851"/>
        <w:gridCol w:w="3543"/>
        <w:gridCol w:w="1418"/>
        <w:gridCol w:w="1134"/>
      </w:tblGrid>
      <w:tr w:rsidR="0018189B" w:rsidRPr="0018189B" w:rsidTr="0018189B">
        <w:trPr>
          <w:cantSplit/>
          <w:tblHeader/>
        </w:trPr>
        <w:tc>
          <w:tcPr>
            <w:tcW w:w="6804" w:type="dxa"/>
            <w:gridSpan w:val="3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8189B" w:rsidRPr="0018189B" w:rsidRDefault="001B0CB4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Среднее учебное заведение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СПб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Училище принцессы </w:t>
            </w:r>
            <w:proofErr w:type="spellStart"/>
            <w:r w:rsidRPr="0018189B">
              <w:rPr>
                <w:sz w:val="28"/>
                <w:szCs w:val="28"/>
              </w:rPr>
              <w:t>Ольденбургской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165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11,0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Литейная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109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Александровская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6,7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Коломенская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97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Институт императрицы Марии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Петровская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Василеостровская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Константиновская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Екатерининская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Мариинская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D3133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</w:t>
            </w:r>
            <w:r w:rsidR="00D3133E">
              <w:rPr>
                <w:sz w:val="28"/>
                <w:szCs w:val="28"/>
              </w:rPr>
              <w:t>анкт-Петербургское</w:t>
            </w:r>
            <w:r w:rsidRPr="0018189B">
              <w:rPr>
                <w:sz w:val="28"/>
                <w:szCs w:val="28"/>
              </w:rPr>
              <w:t xml:space="preserve"> </w:t>
            </w:r>
            <w:proofErr w:type="spellStart"/>
            <w:r w:rsidRPr="0018189B">
              <w:rPr>
                <w:sz w:val="28"/>
                <w:szCs w:val="28"/>
              </w:rPr>
              <w:t>Исидоровское</w:t>
            </w:r>
            <w:proofErr w:type="spellEnd"/>
            <w:r w:rsidRPr="0018189B">
              <w:rPr>
                <w:sz w:val="28"/>
                <w:szCs w:val="28"/>
              </w:rPr>
              <w:t xml:space="preserve"> Епархиальное училище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Царскосельская</w:t>
            </w:r>
            <w:proofErr w:type="spellEnd"/>
            <w:r w:rsidR="0018189B"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2,5</w:t>
            </w:r>
          </w:p>
        </w:tc>
      </w:tr>
      <w:tr w:rsidR="0018189B" w:rsidRPr="0018189B" w:rsidTr="00D3133E">
        <w:trPr>
          <w:cantSplit/>
          <w:trHeight w:val="541"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Гимназия кн. Оболенской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D3133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</w:t>
            </w:r>
            <w:r w:rsidR="00D3133E">
              <w:rPr>
                <w:sz w:val="28"/>
                <w:szCs w:val="28"/>
              </w:rPr>
              <w:t>анкт-Петербургское училище Ордена с</w:t>
            </w:r>
            <w:r w:rsidRPr="0018189B">
              <w:rPr>
                <w:sz w:val="28"/>
                <w:szCs w:val="28"/>
              </w:rPr>
              <w:t>в. Екатерины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Николаевский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Покровская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Ч.Ж.Г. Л.С. Таганцевой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</w:t>
            </w:r>
            <w:r w:rsidR="00D3133E">
              <w:rPr>
                <w:sz w:val="28"/>
                <w:szCs w:val="28"/>
              </w:rPr>
              <w:t>Ж.</w:t>
            </w:r>
            <w:r w:rsidRPr="0018189B">
              <w:rPr>
                <w:sz w:val="28"/>
                <w:szCs w:val="28"/>
              </w:rPr>
              <w:t xml:space="preserve">Г. Е.М. </w:t>
            </w:r>
            <w:proofErr w:type="spellStart"/>
            <w:r w:rsidRPr="0018189B">
              <w:rPr>
                <w:sz w:val="28"/>
                <w:szCs w:val="28"/>
              </w:rPr>
              <w:t>Гедда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Императорское воспитательное общество благородных девиц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Павловская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</w:t>
            </w:r>
            <w:r w:rsidR="00D3133E">
              <w:rPr>
                <w:sz w:val="28"/>
                <w:szCs w:val="28"/>
              </w:rPr>
              <w:t>Ж.</w:t>
            </w:r>
            <w:r w:rsidRPr="0018189B">
              <w:rPr>
                <w:sz w:val="28"/>
                <w:szCs w:val="28"/>
              </w:rPr>
              <w:t>Г. Субботиной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Училище св. Елены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Училище при лютеранской церкви св. Петра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Патриотический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Гатчинская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Е.В. </w:t>
            </w:r>
            <w:proofErr w:type="spellStart"/>
            <w:r w:rsidRPr="0018189B">
              <w:rPr>
                <w:sz w:val="28"/>
                <w:szCs w:val="28"/>
              </w:rPr>
              <w:t>Стависской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Э.П. </w:t>
            </w:r>
            <w:proofErr w:type="spellStart"/>
            <w:r w:rsidRPr="0018189B">
              <w:rPr>
                <w:sz w:val="28"/>
                <w:szCs w:val="28"/>
              </w:rPr>
              <w:t>Шаффе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СПб училище св. Анны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Ч.Г. г-жи </w:t>
            </w:r>
            <w:proofErr w:type="spellStart"/>
            <w:r w:rsidRPr="0018189B">
              <w:rPr>
                <w:sz w:val="28"/>
                <w:szCs w:val="28"/>
              </w:rPr>
              <w:t>Стеблен</w:t>
            </w:r>
            <w:proofErr w:type="spellEnd"/>
            <w:r w:rsidRPr="0018189B">
              <w:rPr>
                <w:sz w:val="28"/>
                <w:szCs w:val="28"/>
              </w:rPr>
              <w:t xml:space="preserve"> Каменской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Кронштадтская</w:t>
            </w:r>
            <w:r w:rsidR="0018189B"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Ч.Ж.Г. В.Н. Хитрова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Выборгская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D3133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Санкт-Петербургский Елиз</w:t>
            </w:r>
            <w:r w:rsidR="0018189B" w:rsidRPr="0018189B">
              <w:rPr>
                <w:sz w:val="28"/>
                <w:szCs w:val="28"/>
              </w:rPr>
              <w:t>аветинский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,7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Гимназия М.Н. </w:t>
            </w:r>
            <w:proofErr w:type="spellStart"/>
            <w:r w:rsidRPr="0018189B">
              <w:rPr>
                <w:sz w:val="28"/>
                <w:szCs w:val="28"/>
              </w:rPr>
              <w:t>Стоюниной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Бакинское женское училище св. Нины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</w:t>
            </w:r>
            <w:r w:rsidR="00D3133E">
              <w:rPr>
                <w:sz w:val="28"/>
                <w:szCs w:val="28"/>
              </w:rPr>
              <w:t>Ж.</w:t>
            </w:r>
            <w:r w:rsidRPr="0018189B">
              <w:rPr>
                <w:sz w:val="28"/>
                <w:szCs w:val="28"/>
              </w:rPr>
              <w:t xml:space="preserve">Г. </w:t>
            </w:r>
            <w:proofErr w:type="spellStart"/>
            <w:r w:rsidRPr="0018189B">
              <w:rPr>
                <w:sz w:val="28"/>
                <w:szCs w:val="28"/>
              </w:rPr>
              <w:t>Лохвицкой-Скалон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Ч.Ж.Г. Макаровой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СПб Ч.Ж.Г. А.П. Никифоровой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D3133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</w:t>
            </w:r>
            <w:r w:rsidR="00D3133E">
              <w:rPr>
                <w:sz w:val="28"/>
                <w:szCs w:val="28"/>
              </w:rPr>
              <w:t xml:space="preserve">анкт-Петербургский </w:t>
            </w:r>
            <w:proofErr w:type="spellStart"/>
            <w:r w:rsidRPr="0018189B">
              <w:rPr>
                <w:sz w:val="28"/>
                <w:szCs w:val="28"/>
              </w:rPr>
              <w:t>Ксенинский</w:t>
            </w:r>
            <w:proofErr w:type="spellEnd"/>
            <w:r w:rsidRPr="0018189B">
              <w:rPr>
                <w:sz w:val="28"/>
                <w:szCs w:val="28"/>
              </w:rPr>
              <w:t xml:space="preserve">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Ч.Ж.Г</w:t>
            </w:r>
            <w:r w:rsidR="0018189B" w:rsidRPr="0018189B">
              <w:rPr>
                <w:sz w:val="28"/>
                <w:szCs w:val="28"/>
              </w:rPr>
              <w:t>. В.Ф. Федоровой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Ч.Ж.Г. Михельсон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Санкт-Петербургское</w:t>
            </w:r>
            <w:r w:rsidR="0018189B" w:rsidRPr="0018189B">
              <w:rPr>
                <w:sz w:val="28"/>
                <w:szCs w:val="28"/>
              </w:rPr>
              <w:t xml:space="preserve"> училище св. Петра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Ч.</w:t>
            </w:r>
            <w:r w:rsidR="0018189B" w:rsidRPr="0018189B">
              <w:rPr>
                <w:sz w:val="28"/>
                <w:szCs w:val="28"/>
              </w:rPr>
              <w:t xml:space="preserve">Ж.Г. </w:t>
            </w:r>
            <w:proofErr w:type="spellStart"/>
            <w:r w:rsidR="0018189B" w:rsidRPr="0018189B">
              <w:rPr>
                <w:sz w:val="28"/>
                <w:szCs w:val="28"/>
              </w:rPr>
              <w:t>Либавской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</w:t>
            </w:r>
            <w:proofErr w:type="spellStart"/>
            <w:r w:rsidRPr="0018189B">
              <w:rPr>
                <w:sz w:val="28"/>
                <w:szCs w:val="28"/>
              </w:rPr>
              <w:t>Мерс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</w:t>
            </w:r>
            <w:proofErr w:type="spellStart"/>
            <w:r w:rsidRPr="0018189B">
              <w:rPr>
                <w:sz w:val="28"/>
                <w:szCs w:val="28"/>
              </w:rPr>
              <w:t>Песковской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Ч.Г. </w:t>
            </w:r>
            <w:proofErr w:type="spellStart"/>
            <w:r w:rsidRPr="0018189B">
              <w:rPr>
                <w:sz w:val="28"/>
                <w:szCs w:val="28"/>
              </w:rPr>
              <w:t>Кульжинской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</w:t>
            </w:r>
            <w:proofErr w:type="spellStart"/>
            <w:r w:rsidRPr="0018189B">
              <w:rPr>
                <w:sz w:val="28"/>
                <w:szCs w:val="28"/>
              </w:rPr>
              <w:t>Бернаскони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,1</w:t>
            </w:r>
          </w:p>
        </w:tc>
      </w:tr>
      <w:tr w:rsidR="0018189B" w:rsidRPr="0018189B" w:rsidTr="00D3133E">
        <w:trPr>
          <w:cantSplit/>
          <w:trHeight w:val="505"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Ч.Ж.Г. Г.А. </w:t>
            </w:r>
            <w:proofErr w:type="spellStart"/>
            <w:r w:rsidRPr="0018189B">
              <w:rPr>
                <w:sz w:val="28"/>
                <w:szCs w:val="28"/>
              </w:rPr>
              <w:t>Кебке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D3133E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18189B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FD0265">
              <w:rPr>
                <w:b/>
                <w:sz w:val="28"/>
                <w:szCs w:val="28"/>
              </w:rPr>
              <w:t>1498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18189B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FD0265">
              <w:rPr>
                <w:b/>
                <w:sz w:val="28"/>
                <w:szCs w:val="28"/>
              </w:rPr>
              <w:t>100,0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9D0125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Иногородние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18189B" w:rsidRPr="0018189B" w:rsidRDefault="0018189B" w:rsidP="009F3687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Саратовская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Рижская Ч.Ж.Г. Ломоносовской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Астраханская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Тверская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Харьковский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Вологодская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Гродненская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Полтавская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Псковская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Симбирская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D3133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Виленское</w:t>
            </w:r>
            <w:proofErr w:type="spellEnd"/>
            <w:r w:rsidRPr="0018189B">
              <w:rPr>
                <w:sz w:val="28"/>
                <w:szCs w:val="28"/>
              </w:rPr>
              <w:t xml:space="preserve"> Мариинско</w:t>
            </w:r>
            <w:r w:rsidR="00D3133E">
              <w:rPr>
                <w:sz w:val="28"/>
                <w:szCs w:val="28"/>
              </w:rPr>
              <w:t>е</w:t>
            </w:r>
            <w:r w:rsidRPr="0018189B">
              <w:rPr>
                <w:sz w:val="28"/>
                <w:szCs w:val="28"/>
              </w:rPr>
              <w:t xml:space="preserve"> Дев</w:t>
            </w:r>
            <w:proofErr w:type="gramStart"/>
            <w:r w:rsidRPr="0018189B">
              <w:rPr>
                <w:sz w:val="28"/>
                <w:szCs w:val="28"/>
              </w:rPr>
              <w:t>.</w:t>
            </w:r>
            <w:proofErr w:type="gramEnd"/>
            <w:r w:rsidR="00D3133E">
              <w:rPr>
                <w:sz w:val="28"/>
                <w:szCs w:val="28"/>
              </w:rPr>
              <w:t xml:space="preserve"> </w:t>
            </w:r>
            <w:proofErr w:type="gramStart"/>
            <w:r w:rsidRPr="0018189B">
              <w:rPr>
                <w:sz w:val="28"/>
                <w:szCs w:val="28"/>
              </w:rPr>
              <w:t>у</w:t>
            </w:r>
            <w:proofErr w:type="gramEnd"/>
            <w:r w:rsidRPr="0018189B">
              <w:rPr>
                <w:sz w:val="28"/>
                <w:szCs w:val="28"/>
              </w:rPr>
              <w:t>чилище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2,0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Тифлисская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Самарская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Тамбовская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Вятская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Нарвская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Пермская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1,4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Орловская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Ташкентская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Смоленская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Белгородская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Тульская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Московский Е</w:t>
            </w:r>
            <w:r w:rsidR="0018189B" w:rsidRPr="0018189B">
              <w:rPr>
                <w:sz w:val="28"/>
                <w:szCs w:val="28"/>
              </w:rPr>
              <w:t>лизаветинский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6C127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Варшавская </w:t>
            </w:r>
            <w:r w:rsidR="006C127E">
              <w:rPr>
                <w:sz w:val="28"/>
                <w:szCs w:val="28"/>
                <w:lang w:val="en-US"/>
              </w:rPr>
              <w:t xml:space="preserve">II </w:t>
            </w:r>
            <w:r w:rsidR="0018189B" w:rsidRPr="0018189B">
              <w:rPr>
                <w:sz w:val="28"/>
                <w:szCs w:val="28"/>
              </w:rPr>
              <w:t>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Седлецкая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6C127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Варшавская </w:t>
            </w:r>
            <w:r w:rsidR="006C127E">
              <w:rPr>
                <w:sz w:val="28"/>
                <w:szCs w:val="28"/>
                <w:lang w:val="en-US"/>
              </w:rPr>
              <w:t>III</w:t>
            </w:r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Петрозаводская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Воронежская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Казанская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Керченский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Витебская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Ревельская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Ковенская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r w:rsidR="0018189B" w:rsidRPr="0018189B">
              <w:rPr>
                <w:sz w:val="28"/>
                <w:szCs w:val="28"/>
              </w:rPr>
              <w:t>итомирская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Уфимская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1,1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Ярославская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Киевский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Могилевская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Минская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Ломжинская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Гельсингфорская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Херсонская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Костромская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Старо-Русская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Демидовская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Череповецкая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,9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Таганрогская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Киевская </w:t>
            </w:r>
            <w:proofErr w:type="spellStart"/>
            <w:r w:rsidRPr="0018189B">
              <w:rPr>
                <w:sz w:val="28"/>
                <w:szCs w:val="28"/>
              </w:rPr>
              <w:t>Фундуклеевская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Бердянская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8189B">
              <w:rPr>
                <w:sz w:val="28"/>
                <w:szCs w:val="28"/>
              </w:rPr>
              <w:t>Московская</w:t>
            </w:r>
            <w:proofErr w:type="gramEnd"/>
            <w:r w:rsidRPr="0018189B">
              <w:rPr>
                <w:sz w:val="28"/>
                <w:szCs w:val="28"/>
              </w:rPr>
              <w:t xml:space="preserve"> </w:t>
            </w:r>
            <w:r w:rsidR="00D3133E">
              <w:rPr>
                <w:sz w:val="28"/>
                <w:szCs w:val="28"/>
              </w:rPr>
              <w:t>Ч.</w:t>
            </w:r>
            <w:r w:rsidRPr="0018189B">
              <w:rPr>
                <w:sz w:val="28"/>
                <w:szCs w:val="28"/>
              </w:rPr>
              <w:t>Ж.Г. Арсеньевой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Варшавский Александро-Мариинский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Келецкая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Томская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Нижегородская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Рязанская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Севастопольская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Пензенская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Бежецкая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,8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Иркутский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Ялтинская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6C127E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Варшавская </w:t>
            </w:r>
            <w:r w:rsidR="006C127E">
              <w:rPr>
                <w:sz w:val="28"/>
                <w:szCs w:val="28"/>
                <w:lang w:val="en-US"/>
              </w:rPr>
              <w:t xml:space="preserve">I </w:t>
            </w:r>
            <w:r w:rsidR="0018189B" w:rsidRPr="0018189B">
              <w:rPr>
                <w:sz w:val="28"/>
                <w:szCs w:val="28"/>
              </w:rPr>
              <w:t>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Великолуцкая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Курская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Оренбургская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Шацкая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Старо-Оскольская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Новгородская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,6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Самаркандская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Благовещенская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Брянская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П</w:t>
            </w:r>
            <w:r w:rsidR="00D3133E">
              <w:rPr>
                <w:sz w:val="28"/>
                <w:szCs w:val="28"/>
              </w:rPr>
              <w:t>о</w:t>
            </w:r>
            <w:r w:rsidRPr="0018189B">
              <w:rPr>
                <w:sz w:val="28"/>
                <w:szCs w:val="28"/>
              </w:rPr>
              <w:t>лоцкая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Черниговская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8189B" w:rsidRPr="0018189B">
              <w:rPr>
                <w:sz w:val="28"/>
                <w:szCs w:val="28"/>
              </w:rPr>
              <w:t>ладивостокская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Рыбинская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Омская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Порховская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Тобольская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,5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Елизаветградская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Курское епархиа</w:t>
            </w:r>
            <w:r w:rsidR="0018189B" w:rsidRPr="0018189B">
              <w:rPr>
                <w:sz w:val="28"/>
                <w:szCs w:val="28"/>
              </w:rPr>
              <w:t>льное училище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8189B">
              <w:rPr>
                <w:sz w:val="28"/>
                <w:szCs w:val="28"/>
              </w:rPr>
              <w:t>Каменец-Подольская</w:t>
            </w:r>
            <w:proofErr w:type="gram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Камышловская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Читинская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Череповская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Новоторжская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Симферопольская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Якутская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Гомельская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Верненская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Торопецкая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Одесский институт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Калужская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Архангельская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,3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Частная женская гимназия г-жи </w:t>
            </w:r>
            <w:proofErr w:type="spellStart"/>
            <w:r w:rsidRPr="0018189B">
              <w:rPr>
                <w:sz w:val="28"/>
                <w:szCs w:val="28"/>
              </w:rPr>
              <w:t>Бракенгеймер</w:t>
            </w:r>
            <w:proofErr w:type="spellEnd"/>
            <w:r w:rsidRPr="0018189B">
              <w:rPr>
                <w:sz w:val="28"/>
                <w:szCs w:val="28"/>
              </w:rPr>
              <w:t xml:space="preserve"> в Одессе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Ахтырская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Ставропольская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Красноярская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Кременчугская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Сарапульская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18189B">
              <w:rPr>
                <w:sz w:val="28"/>
                <w:szCs w:val="28"/>
              </w:rPr>
              <w:t>Московская</w:t>
            </w:r>
            <w:proofErr w:type="gramEnd"/>
            <w:r w:rsidRPr="0018189B">
              <w:rPr>
                <w:sz w:val="28"/>
                <w:szCs w:val="28"/>
              </w:rPr>
              <w:t xml:space="preserve"> Ж.Г. Фишер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 xml:space="preserve">Московская Ж.Г. </w:t>
            </w:r>
            <w:proofErr w:type="spellStart"/>
            <w:r w:rsidRPr="0018189B">
              <w:rPr>
                <w:sz w:val="28"/>
                <w:szCs w:val="28"/>
              </w:rPr>
              <w:t>Колайдович</w:t>
            </w:r>
            <w:proofErr w:type="spellEnd"/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Борисоглебская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18189B">
              <w:rPr>
                <w:sz w:val="28"/>
                <w:szCs w:val="28"/>
              </w:rPr>
              <w:t>Виндавская</w:t>
            </w:r>
            <w:proofErr w:type="spellEnd"/>
            <w:r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Брест Литовская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D3133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r w:rsidR="0018189B" w:rsidRPr="0018189B">
              <w:rPr>
                <w:sz w:val="28"/>
                <w:szCs w:val="28"/>
              </w:rPr>
              <w:t>увалкская</w:t>
            </w:r>
            <w:proofErr w:type="spellEnd"/>
            <w:r w:rsidR="0018189B" w:rsidRPr="0018189B">
              <w:rPr>
                <w:sz w:val="28"/>
                <w:szCs w:val="28"/>
              </w:rPr>
              <w:t xml:space="preserve">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Туринская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Козловская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Хабаровская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Барнаульская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Челябинская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Зарайская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Владикавказская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  <w:tblHeader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Владимирская гимназия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8189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F214FE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8189B" w:rsidRPr="0018189B">
              <w:rPr>
                <w:sz w:val="28"/>
                <w:szCs w:val="28"/>
              </w:rPr>
              <w:t>,2</w:t>
            </w:r>
          </w:p>
        </w:tc>
      </w:tr>
      <w:tr w:rsidR="0018189B" w:rsidRPr="0018189B" w:rsidTr="0018189B">
        <w:trPr>
          <w:cantSplit/>
        </w:trPr>
        <w:tc>
          <w:tcPr>
            <w:tcW w:w="2410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18189B" w:rsidRDefault="0018189B" w:rsidP="009F3687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D3133E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18189B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FD0265">
              <w:rPr>
                <w:b/>
                <w:sz w:val="28"/>
                <w:szCs w:val="28"/>
              </w:rPr>
              <w:t>645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8189B" w:rsidRPr="00FD0265" w:rsidRDefault="0018189B" w:rsidP="009F3687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FD0265">
              <w:rPr>
                <w:b/>
                <w:sz w:val="28"/>
                <w:szCs w:val="28"/>
              </w:rPr>
              <w:t>100,0</w:t>
            </w:r>
          </w:p>
        </w:tc>
      </w:tr>
    </w:tbl>
    <w:p w:rsidR="006F39C0" w:rsidRDefault="006F39C0" w:rsidP="00E6555F">
      <w:pPr>
        <w:spacing w:after="0" w:line="360" w:lineRule="auto"/>
        <w:rPr>
          <w:b/>
          <w:sz w:val="28"/>
          <w:szCs w:val="28"/>
        </w:rPr>
      </w:pPr>
    </w:p>
    <w:sectPr w:rsidR="006F39C0" w:rsidSect="009F3687">
      <w:footnotePr>
        <w:numRestart w:val="eachSect"/>
      </w:footnotePr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98C" w:rsidRDefault="0009298C" w:rsidP="00B1095B">
      <w:pPr>
        <w:spacing w:after="0" w:line="240" w:lineRule="auto"/>
      </w:pPr>
      <w:r>
        <w:separator/>
      </w:r>
    </w:p>
  </w:endnote>
  <w:endnote w:type="continuationSeparator" w:id="0">
    <w:p w:rsidR="0009298C" w:rsidRDefault="0009298C" w:rsidP="00B10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818719"/>
      <w:docPartObj>
        <w:docPartGallery w:val="Page Numbers (Bottom of Page)"/>
        <w:docPartUnique/>
      </w:docPartObj>
    </w:sdtPr>
    <w:sdtContent>
      <w:p w:rsidR="0009298C" w:rsidRDefault="000929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DFD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:rsidR="0009298C" w:rsidRDefault="000929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98C" w:rsidRDefault="0009298C" w:rsidP="00B1095B">
      <w:pPr>
        <w:spacing w:after="0" w:line="240" w:lineRule="auto"/>
      </w:pPr>
      <w:r>
        <w:separator/>
      </w:r>
    </w:p>
  </w:footnote>
  <w:footnote w:type="continuationSeparator" w:id="0">
    <w:p w:rsidR="0009298C" w:rsidRDefault="0009298C" w:rsidP="00B1095B">
      <w:pPr>
        <w:spacing w:after="0" w:line="240" w:lineRule="auto"/>
      </w:pPr>
      <w:r>
        <w:continuationSeparator/>
      </w:r>
    </w:p>
  </w:footnote>
  <w:footnote w:id="1">
    <w:p w:rsidR="0009298C" w:rsidRDefault="0009298C" w:rsidP="000609A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609A6">
        <w:rPr>
          <w:i/>
        </w:rPr>
        <w:t>Груздева Е.Н.</w:t>
      </w:r>
      <w:r>
        <w:t xml:space="preserve"> Академическое интермеццо. Очерки истории Санкт-Петербургского Императорского Женского педагогического института. СПб</w:t>
      </w:r>
      <w:proofErr w:type="gramStart"/>
      <w:r>
        <w:t xml:space="preserve">., </w:t>
      </w:r>
      <w:proofErr w:type="gramEnd"/>
      <w:r>
        <w:t xml:space="preserve">2009. </w:t>
      </w:r>
    </w:p>
  </w:footnote>
  <w:footnote w:id="2">
    <w:p w:rsidR="0009298C" w:rsidRPr="00893B4E" w:rsidRDefault="0009298C" w:rsidP="00EE00C7">
      <w:pPr>
        <w:pStyle w:val="a7"/>
        <w:jc w:val="both"/>
      </w:pPr>
      <w:r w:rsidRPr="00893B4E">
        <w:rPr>
          <w:rStyle w:val="a9"/>
        </w:rPr>
        <w:footnoteRef/>
      </w:r>
      <w:r w:rsidRPr="00893B4E">
        <w:t xml:space="preserve"> </w:t>
      </w:r>
      <w:r w:rsidRPr="000609A6">
        <w:rPr>
          <w:i/>
        </w:rPr>
        <w:t>Игнатович В.В.</w:t>
      </w:r>
      <w:r w:rsidRPr="00893B4E">
        <w:t xml:space="preserve"> Женское образование и женские школы в теории и на практике. СПб</w:t>
      </w:r>
      <w:proofErr w:type="gramStart"/>
      <w:r>
        <w:t>.</w:t>
      </w:r>
      <w:r w:rsidRPr="00893B4E">
        <w:t xml:space="preserve">, </w:t>
      </w:r>
      <w:proofErr w:type="gramEnd"/>
      <w:r w:rsidRPr="00893B4E">
        <w:t xml:space="preserve">1865. </w:t>
      </w:r>
    </w:p>
  </w:footnote>
  <w:footnote w:id="3">
    <w:p w:rsidR="0009298C" w:rsidRPr="00893B4E" w:rsidRDefault="0009298C" w:rsidP="00EE00C7">
      <w:pPr>
        <w:pStyle w:val="a7"/>
        <w:jc w:val="both"/>
      </w:pPr>
      <w:r w:rsidRPr="00893B4E">
        <w:rPr>
          <w:rStyle w:val="a9"/>
        </w:rPr>
        <w:footnoteRef/>
      </w:r>
      <w:r w:rsidRPr="00893B4E">
        <w:t xml:space="preserve"> </w:t>
      </w:r>
      <w:r w:rsidRPr="006031DF">
        <w:t>Там же.</w:t>
      </w:r>
      <w:r w:rsidRPr="00893B4E">
        <w:t xml:space="preserve"> С. 11.</w:t>
      </w:r>
    </w:p>
  </w:footnote>
  <w:footnote w:id="4">
    <w:p w:rsidR="0009298C" w:rsidRDefault="0009298C" w:rsidP="00EE00C7">
      <w:pPr>
        <w:pStyle w:val="a7"/>
        <w:jc w:val="both"/>
      </w:pPr>
      <w:r w:rsidRPr="00893B4E">
        <w:rPr>
          <w:rStyle w:val="a9"/>
        </w:rPr>
        <w:footnoteRef/>
      </w:r>
      <w:r w:rsidRPr="00893B4E">
        <w:t xml:space="preserve"> </w:t>
      </w:r>
      <w:r>
        <w:t>Там же</w:t>
      </w:r>
      <w:r w:rsidRPr="00893B4E">
        <w:t>. С. 21.</w:t>
      </w:r>
    </w:p>
  </w:footnote>
  <w:footnote w:id="5">
    <w:p w:rsidR="0009298C" w:rsidRPr="004C1C3B" w:rsidRDefault="0009298C" w:rsidP="00EE00C7">
      <w:pPr>
        <w:pStyle w:val="a7"/>
        <w:jc w:val="both"/>
      </w:pPr>
      <w:r w:rsidRPr="004C1C3B">
        <w:rPr>
          <w:rStyle w:val="a9"/>
        </w:rPr>
        <w:footnoteRef/>
      </w:r>
      <w:r w:rsidRPr="004C1C3B">
        <w:t xml:space="preserve"> </w:t>
      </w:r>
      <w:r w:rsidRPr="000609A6">
        <w:rPr>
          <w:i/>
        </w:rPr>
        <w:t>Лихачева Е.О.</w:t>
      </w:r>
      <w:r w:rsidRPr="004C1C3B">
        <w:t xml:space="preserve"> Материалы для истории женского образования в России (1086 – 1856). СПб</w:t>
      </w:r>
      <w:proofErr w:type="gramStart"/>
      <w:r>
        <w:t>.</w:t>
      </w:r>
      <w:r w:rsidRPr="004C1C3B">
        <w:t xml:space="preserve">, </w:t>
      </w:r>
      <w:proofErr w:type="gramEnd"/>
      <w:r w:rsidRPr="004C1C3B">
        <w:t xml:space="preserve">1899. </w:t>
      </w:r>
    </w:p>
  </w:footnote>
  <w:footnote w:id="6">
    <w:p w:rsidR="0009298C" w:rsidRPr="004C1C3B" w:rsidRDefault="0009298C" w:rsidP="00EE00C7">
      <w:pPr>
        <w:pStyle w:val="a7"/>
        <w:jc w:val="both"/>
      </w:pPr>
      <w:r w:rsidRPr="004C1C3B">
        <w:rPr>
          <w:rStyle w:val="a9"/>
        </w:rPr>
        <w:footnoteRef/>
      </w:r>
      <w:r w:rsidRPr="004C1C3B">
        <w:t xml:space="preserve"> </w:t>
      </w:r>
      <w:r w:rsidRPr="000609A6">
        <w:rPr>
          <w:i/>
        </w:rPr>
        <w:t>Лихачева Е.О.</w:t>
      </w:r>
      <w:r w:rsidRPr="004C1C3B">
        <w:t xml:space="preserve"> Материалы для истории женского образования в России (1856 </w:t>
      </w:r>
      <w:r w:rsidRPr="00E97507">
        <w:t>–</w:t>
      </w:r>
      <w:r w:rsidRPr="004C1C3B">
        <w:t xml:space="preserve"> 1880). СПб</w:t>
      </w:r>
      <w:proofErr w:type="gramStart"/>
      <w:r>
        <w:t>.</w:t>
      </w:r>
      <w:r w:rsidRPr="004C1C3B">
        <w:t xml:space="preserve">, </w:t>
      </w:r>
      <w:proofErr w:type="gramEnd"/>
      <w:r w:rsidRPr="004C1C3B">
        <w:t xml:space="preserve">1901. </w:t>
      </w:r>
    </w:p>
  </w:footnote>
  <w:footnote w:id="7">
    <w:p w:rsidR="0009298C" w:rsidRPr="004C1C3B" w:rsidRDefault="0009298C" w:rsidP="00EE00C7">
      <w:pPr>
        <w:pStyle w:val="a7"/>
        <w:jc w:val="both"/>
      </w:pPr>
      <w:r w:rsidRPr="004C1C3B">
        <w:rPr>
          <w:rStyle w:val="a9"/>
        </w:rPr>
        <w:footnoteRef/>
      </w:r>
      <w:r w:rsidRPr="004C1C3B">
        <w:t xml:space="preserve"> </w:t>
      </w:r>
      <w:r w:rsidRPr="000609A6">
        <w:rPr>
          <w:i/>
        </w:rPr>
        <w:t>Лихачева Е.О.</w:t>
      </w:r>
      <w:r w:rsidRPr="004C1C3B">
        <w:t xml:space="preserve"> Материалы для истории женского образования в России (1086 – 1856). СПб</w:t>
      </w:r>
      <w:proofErr w:type="gramStart"/>
      <w:r>
        <w:t>.</w:t>
      </w:r>
      <w:r w:rsidRPr="004C1C3B">
        <w:t xml:space="preserve">, </w:t>
      </w:r>
      <w:proofErr w:type="gramEnd"/>
      <w:r w:rsidRPr="004C1C3B">
        <w:t>1899. С. 4-5.</w:t>
      </w:r>
    </w:p>
  </w:footnote>
  <w:footnote w:id="8">
    <w:p w:rsidR="0009298C" w:rsidRPr="004C1C3B" w:rsidRDefault="0009298C" w:rsidP="000609A6">
      <w:pPr>
        <w:pStyle w:val="a7"/>
        <w:jc w:val="both"/>
      </w:pPr>
      <w:r w:rsidRPr="004C1C3B">
        <w:rPr>
          <w:rStyle w:val="a9"/>
        </w:rPr>
        <w:footnoteRef/>
      </w:r>
      <w:r w:rsidRPr="004C1C3B">
        <w:t xml:space="preserve"> </w:t>
      </w:r>
      <w:r w:rsidRPr="000609A6">
        <w:rPr>
          <w:i/>
        </w:rPr>
        <w:t>Зинченко Н.Е.</w:t>
      </w:r>
      <w:r w:rsidRPr="004C1C3B">
        <w:t xml:space="preserve"> Женское образование в России: Ист. очерк. СПб</w:t>
      </w:r>
      <w:proofErr w:type="gramStart"/>
      <w:r>
        <w:t>.</w:t>
      </w:r>
      <w:r w:rsidRPr="004C1C3B">
        <w:t xml:space="preserve">, </w:t>
      </w:r>
      <w:proofErr w:type="gramEnd"/>
      <w:r w:rsidRPr="004C1C3B">
        <w:t xml:space="preserve">1901. </w:t>
      </w:r>
    </w:p>
  </w:footnote>
  <w:footnote w:id="9">
    <w:p w:rsidR="0009298C" w:rsidRPr="004C1C3B" w:rsidRDefault="0009298C" w:rsidP="000609A6">
      <w:pPr>
        <w:pStyle w:val="a7"/>
        <w:jc w:val="both"/>
      </w:pPr>
      <w:r w:rsidRPr="004C1C3B">
        <w:rPr>
          <w:rStyle w:val="a9"/>
        </w:rPr>
        <w:footnoteRef/>
      </w:r>
      <w:r w:rsidRPr="004C1C3B">
        <w:t xml:space="preserve"> </w:t>
      </w:r>
      <w:r w:rsidRPr="000609A6">
        <w:rPr>
          <w:i/>
        </w:rPr>
        <w:t>Дюринг Е.</w:t>
      </w:r>
      <w:r w:rsidRPr="004C1C3B">
        <w:t xml:space="preserve"> Высшее женское образование и университеты. СПб</w:t>
      </w:r>
      <w:proofErr w:type="gramStart"/>
      <w:r>
        <w:t>.</w:t>
      </w:r>
      <w:r w:rsidRPr="004C1C3B">
        <w:t xml:space="preserve">, </w:t>
      </w:r>
      <w:proofErr w:type="gramEnd"/>
      <w:r w:rsidRPr="004C1C3B">
        <w:t xml:space="preserve">1902. </w:t>
      </w:r>
    </w:p>
  </w:footnote>
  <w:footnote w:id="10">
    <w:p w:rsidR="0009298C" w:rsidRPr="00A07D69" w:rsidRDefault="0009298C" w:rsidP="000609A6">
      <w:pPr>
        <w:pStyle w:val="a7"/>
        <w:jc w:val="both"/>
      </w:pPr>
      <w:r w:rsidRPr="00A07D69">
        <w:rPr>
          <w:rStyle w:val="a9"/>
        </w:rPr>
        <w:footnoteRef/>
      </w:r>
      <w:r>
        <w:t xml:space="preserve"> </w:t>
      </w:r>
      <w:r w:rsidRPr="000609A6">
        <w:rPr>
          <w:i/>
        </w:rPr>
        <w:t>Деревицкий А.Н.</w:t>
      </w:r>
      <w:r w:rsidRPr="00A07D69">
        <w:t xml:space="preserve"> Женское образование в России и заграницей: исторические справки и практические указания. Одесса, 1902. </w:t>
      </w:r>
    </w:p>
  </w:footnote>
  <w:footnote w:id="11">
    <w:p w:rsidR="0009298C" w:rsidRPr="00A07D69" w:rsidRDefault="0009298C" w:rsidP="000609A6">
      <w:pPr>
        <w:pStyle w:val="a7"/>
        <w:jc w:val="both"/>
      </w:pPr>
      <w:r w:rsidRPr="00A07D69">
        <w:rPr>
          <w:rStyle w:val="a9"/>
        </w:rPr>
        <w:footnoteRef/>
      </w:r>
      <w:r>
        <w:t xml:space="preserve"> </w:t>
      </w:r>
      <w:r w:rsidRPr="000609A6">
        <w:rPr>
          <w:i/>
        </w:rPr>
        <w:t>Покровская М.И.</w:t>
      </w:r>
      <w:r w:rsidRPr="00A07D69">
        <w:t xml:space="preserve"> О высшем женском образовании в России. СПб</w:t>
      </w:r>
      <w:proofErr w:type="gramStart"/>
      <w:r>
        <w:t>.</w:t>
      </w:r>
      <w:r w:rsidRPr="00A07D69">
        <w:t xml:space="preserve">, </w:t>
      </w:r>
      <w:proofErr w:type="gramEnd"/>
      <w:r w:rsidRPr="00A07D69">
        <w:t xml:space="preserve">1906. </w:t>
      </w:r>
    </w:p>
  </w:footnote>
  <w:footnote w:id="12">
    <w:p w:rsidR="0009298C" w:rsidRPr="001D1F46" w:rsidRDefault="0009298C" w:rsidP="000609A6">
      <w:pPr>
        <w:pStyle w:val="a7"/>
        <w:jc w:val="both"/>
      </w:pPr>
      <w:r w:rsidRPr="001D1F46">
        <w:rPr>
          <w:rStyle w:val="a9"/>
        </w:rPr>
        <w:footnoteRef/>
      </w:r>
      <w:r>
        <w:t xml:space="preserve"> </w:t>
      </w:r>
      <w:r w:rsidRPr="001D1F46">
        <w:t>Спутник гимназистки. Справочник по общему специальному и профессиональному высшему женскому образованию</w:t>
      </w:r>
      <w:r>
        <w:t xml:space="preserve"> в России и за границей на 1909 – </w:t>
      </w:r>
      <w:r w:rsidRPr="001D1F46">
        <w:t>1910 гг. СПб</w:t>
      </w:r>
      <w:proofErr w:type="gramStart"/>
      <w:r>
        <w:t>.</w:t>
      </w:r>
      <w:r w:rsidRPr="001D1F46">
        <w:t xml:space="preserve">, </w:t>
      </w:r>
      <w:proofErr w:type="gramEnd"/>
      <w:r w:rsidRPr="001D1F46">
        <w:t xml:space="preserve">1909. </w:t>
      </w:r>
    </w:p>
  </w:footnote>
  <w:footnote w:id="13">
    <w:p w:rsidR="0009298C" w:rsidRPr="001D1F46" w:rsidRDefault="0009298C" w:rsidP="000609A6">
      <w:pPr>
        <w:pStyle w:val="a7"/>
        <w:jc w:val="both"/>
      </w:pPr>
      <w:r w:rsidRPr="001D1F46">
        <w:rPr>
          <w:rStyle w:val="a9"/>
        </w:rPr>
        <w:footnoteRef/>
      </w:r>
      <w:r w:rsidRPr="001D1F46">
        <w:t xml:space="preserve"> </w:t>
      </w:r>
      <w:r>
        <w:t>Студенческий справочник на 1910 – 19</w:t>
      </w:r>
      <w:r w:rsidRPr="001D1F46">
        <w:t>11 академический год. СПб</w:t>
      </w:r>
      <w:proofErr w:type="gramStart"/>
      <w:r>
        <w:t>.</w:t>
      </w:r>
      <w:r w:rsidRPr="001D1F46">
        <w:t xml:space="preserve">, </w:t>
      </w:r>
      <w:proofErr w:type="gramEnd"/>
      <w:r w:rsidRPr="001D1F46">
        <w:t xml:space="preserve">1910. </w:t>
      </w:r>
    </w:p>
  </w:footnote>
  <w:footnote w:id="14">
    <w:p w:rsidR="0009298C" w:rsidRPr="001D1F46" w:rsidRDefault="0009298C" w:rsidP="000609A6">
      <w:pPr>
        <w:pStyle w:val="a7"/>
        <w:jc w:val="both"/>
      </w:pPr>
      <w:r w:rsidRPr="001D1F46">
        <w:rPr>
          <w:rStyle w:val="a9"/>
        </w:rPr>
        <w:footnoteRef/>
      </w:r>
      <w:r w:rsidRPr="001D1F46">
        <w:t xml:space="preserve"> </w:t>
      </w:r>
      <w:r w:rsidRPr="000609A6">
        <w:rPr>
          <w:i/>
        </w:rPr>
        <w:t>Шохоль К.Р.</w:t>
      </w:r>
      <w:r w:rsidRPr="001D1F46">
        <w:t xml:space="preserve"> Высшее жен</w:t>
      </w:r>
      <w:r>
        <w:t>ское образование в России: (Историко-юридический</w:t>
      </w:r>
      <w:r w:rsidRPr="001D1F46">
        <w:t xml:space="preserve"> очерк). СПб</w:t>
      </w:r>
      <w:proofErr w:type="gramStart"/>
      <w:r>
        <w:t>.</w:t>
      </w:r>
      <w:r w:rsidRPr="001D1F46">
        <w:t xml:space="preserve">, </w:t>
      </w:r>
      <w:proofErr w:type="gramEnd"/>
      <w:r w:rsidRPr="001D1F46">
        <w:t xml:space="preserve">1910. </w:t>
      </w:r>
    </w:p>
  </w:footnote>
  <w:footnote w:id="15">
    <w:p w:rsidR="0009298C" w:rsidRPr="00437FFC" w:rsidRDefault="0009298C" w:rsidP="000609A6">
      <w:pPr>
        <w:pStyle w:val="a7"/>
        <w:jc w:val="both"/>
      </w:pPr>
      <w:r w:rsidRPr="001D1F46">
        <w:rPr>
          <w:rStyle w:val="a9"/>
        </w:rPr>
        <w:footnoteRef/>
      </w:r>
      <w:r w:rsidRPr="001D1F46">
        <w:t xml:space="preserve"> </w:t>
      </w:r>
      <w:r w:rsidRPr="000609A6">
        <w:rPr>
          <w:i/>
        </w:rPr>
        <w:t>Марголин Д.С.</w:t>
      </w:r>
      <w:r w:rsidRPr="001D1F46">
        <w:t xml:space="preserve"> Вадемекум по высшему женскому образованию. Полный сборник правил приема и программ всех высших женских общеобразовательных  специальных и профессиональных, правительственных, общественных и частных учебных заведений в России. Киев, 1915. </w:t>
      </w:r>
    </w:p>
  </w:footnote>
  <w:footnote w:id="16">
    <w:p w:rsidR="0009298C" w:rsidRDefault="0009298C" w:rsidP="000609A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F2D6D">
        <w:t>ЛГПИ им. А.И. Герцена: сборник, посвященный 30-летней деятельности института</w:t>
      </w:r>
      <w:r>
        <w:t>. 17 ноября 1918 – 17 ноября 19</w:t>
      </w:r>
      <w:r w:rsidRPr="009F2D6D">
        <w:t>48</w:t>
      </w:r>
      <w:r>
        <w:t xml:space="preserve"> / под ред. Ж.Л. </w:t>
      </w:r>
      <w:proofErr w:type="spellStart"/>
      <w:r>
        <w:t>Ганелли</w:t>
      </w:r>
      <w:proofErr w:type="spellEnd"/>
      <w:r>
        <w:t xml:space="preserve">, В.Н. </w:t>
      </w:r>
      <w:proofErr w:type="spellStart"/>
      <w:r>
        <w:t>Бернадский</w:t>
      </w:r>
      <w:proofErr w:type="spellEnd"/>
      <w:r>
        <w:t xml:space="preserve">. Л., 1948. </w:t>
      </w:r>
    </w:p>
  </w:footnote>
  <w:footnote w:id="17">
    <w:p w:rsidR="0009298C" w:rsidRPr="005B5E65" w:rsidRDefault="0009298C" w:rsidP="000609A6">
      <w:pPr>
        <w:pStyle w:val="a7"/>
        <w:jc w:val="both"/>
      </w:pPr>
      <w:r w:rsidRPr="005B5E65">
        <w:rPr>
          <w:rStyle w:val="a9"/>
        </w:rPr>
        <w:footnoteRef/>
      </w:r>
      <w:r w:rsidRPr="005B5E65">
        <w:t xml:space="preserve"> </w:t>
      </w:r>
      <w:r w:rsidRPr="000609A6">
        <w:rPr>
          <w:i/>
        </w:rPr>
        <w:t>Михеева Э.П.</w:t>
      </w:r>
      <w:r w:rsidRPr="005B5E65">
        <w:t xml:space="preserve"> Высшее женское образование в дореволюционной России (1872-1917): </w:t>
      </w:r>
      <w:proofErr w:type="spellStart"/>
      <w:r w:rsidRPr="005B5E65">
        <w:t>Автореф</w:t>
      </w:r>
      <w:proofErr w:type="spellEnd"/>
      <w:r w:rsidRPr="005B5E65">
        <w:t xml:space="preserve">. </w:t>
      </w:r>
      <w:proofErr w:type="spellStart"/>
      <w:r w:rsidRPr="005B5E65">
        <w:t>дис</w:t>
      </w:r>
      <w:proofErr w:type="spellEnd"/>
      <w:r w:rsidRPr="005B5E65">
        <w:t>. на соискание учен</w:t>
      </w:r>
      <w:proofErr w:type="gramStart"/>
      <w:r w:rsidRPr="005B5E65">
        <w:t>.</w:t>
      </w:r>
      <w:proofErr w:type="gramEnd"/>
      <w:r>
        <w:t xml:space="preserve"> </w:t>
      </w:r>
      <w:proofErr w:type="gramStart"/>
      <w:r w:rsidRPr="005B5E65">
        <w:t>с</w:t>
      </w:r>
      <w:proofErr w:type="gramEnd"/>
      <w:r w:rsidRPr="005B5E65">
        <w:t xml:space="preserve">тепени канд. ист. наук /АН СССР. Ин-т истории СССР.  М., 1969. </w:t>
      </w:r>
    </w:p>
  </w:footnote>
  <w:footnote w:id="18">
    <w:p w:rsidR="0009298C" w:rsidRPr="005B5E65" w:rsidRDefault="0009298C" w:rsidP="000609A6">
      <w:pPr>
        <w:pStyle w:val="a7"/>
        <w:jc w:val="both"/>
      </w:pPr>
      <w:r w:rsidRPr="005B5E65">
        <w:rPr>
          <w:rStyle w:val="a9"/>
        </w:rPr>
        <w:footnoteRef/>
      </w:r>
      <w:r w:rsidRPr="005B5E65">
        <w:t xml:space="preserve"> Опыт подготовки педагогических кадров в дореволюционной России и в СССР: Сборник статей</w:t>
      </w:r>
      <w:r>
        <w:t xml:space="preserve"> /</w:t>
      </w:r>
      <w:r w:rsidRPr="002D4525">
        <w:t xml:space="preserve"> под ред. Д.С. Бабурина</w:t>
      </w:r>
      <w:r w:rsidRPr="005B5E65">
        <w:t xml:space="preserve">. М., 1972. </w:t>
      </w:r>
    </w:p>
  </w:footnote>
  <w:footnote w:id="19">
    <w:p w:rsidR="0009298C" w:rsidRPr="005B5E65" w:rsidRDefault="0009298C" w:rsidP="00EE00C7">
      <w:pPr>
        <w:pStyle w:val="a7"/>
        <w:jc w:val="both"/>
      </w:pPr>
      <w:r w:rsidRPr="005B5E65">
        <w:rPr>
          <w:rStyle w:val="a9"/>
        </w:rPr>
        <w:footnoteRef/>
      </w:r>
      <w:r w:rsidRPr="005B5E65">
        <w:t xml:space="preserve"> Санкт-Петербургские высшие женские (</w:t>
      </w:r>
      <w:proofErr w:type="spellStart"/>
      <w:r w:rsidRPr="005B5E65">
        <w:t>Бестужевские</w:t>
      </w:r>
      <w:proofErr w:type="spellEnd"/>
      <w:r w:rsidRPr="005B5E65">
        <w:t>) курс</w:t>
      </w:r>
      <w:r>
        <w:t>ы. 1878</w:t>
      </w:r>
      <w:r w:rsidRPr="00E95F03">
        <w:t xml:space="preserve"> – </w:t>
      </w:r>
      <w:r>
        <w:t>1918: Сборник статей / п</w:t>
      </w:r>
      <w:r w:rsidRPr="005B5E65">
        <w:t xml:space="preserve">од ред. проф. С.Н. Валка. Л., 1973. </w:t>
      </w:r>
    </w:p>
  </w:footnote>
  <w:footnote w:id="20">
    <w:p w:rsidR="0009298C" w:rsidRPr="005B5E65" w:rsidRDefault="0009298C" w:rsidP="000609A6">
      <w:pPr>
        <w:pStyle w:val="a7"/>
        <w:jc w:val="both"/>
      </w:pPr>
      <w:r w:rsidRPr="005B5E65">
        <w:rPr>
          <w:rStyle w:val="a9"/>
        </w:rPr>
        <w:footnoteRef/>
      </w:r>
      <w:r w:rsidRPr="005B5E65">
        <w:t xml:space="preserve"> </w:t>
      </w:r>
      <w:r w:rsidRPr="000609A6">
        <w:rPr>
          <w:i/>
        </w:rPr>
        <w:t>Ефремова Н.П.</w:t>
      </w:r>
      <w:r w:rsidRPr="005B5E65">
        <w:t xml:space="preserve"> Первые шаги русских женщин к высшему образованию // Вестник истории. 1983. № 3. С. 74 – 83.</w:t>
      </w:r>
    </w:p>
  </w:footnote>
  <w:footnote w:id="21">
    <w:p w:rsidR="0009298C" w:rsidRPr="007A7809" w:rsidRDefault="0009298C" w:rsidP="000609A6">
      <w:pPr>
        <w:pStyle w:val="a7"/>
        <w:jc w:val="both"/>
      </w:pPr>
      <w:r w:rsidRPr="007A7809">
        <w:rPr>
          <w:rStyle w:val="a9"/>
        </w:rPr>
        <w:footnoteRef/>
      </w:r>
      <w:r w:rsidRPr="007A7809">
        <w:t xml:space="preserve"> </w:t>
      </w:r>
      <w:r w:rsidRPr="000609A6">
        <w:rPr>
          <w:i/>
        </w:rPr>
        <w:t>Лейкина-Свирская В.Р.</w:t>
      </w:r>
      <w:r w:rsidRPr="007A7809">
        <w:t xml:space="preserve"> Русская интеллигенция в 1900 – 1917 гг. М., 1981. </w:t>
      </w:r>
    </w:p>
  </w:footnote>
  <w:footnote w:id="22">
    <w:p w:rsidR="0009298C" w:rsidRPr="007A7809" w:rsidRDefault="0009298C" w:rsidP="000609A6">
      <w:pPr>
        <w:pStyle w:val="a7"/>
        <w:jc w:val="both"/>
      </w:pPr>
      <w:r w:rsidRPr="007A7809">
        <w:rPr>
          <w:rStyle w:val="a9"/>
        </w:rPr>
        <w:footnoteRef/>
      </w:r>
      <w:r w:rsidRPr="007A7809">
        <w:t xml:space="preserve"> </w:t>
      </w:r>
      <w:r w:rsidRPr="000609A6">
        <w:rPr>
          <w:i/>
        </w:rPr>
        <w:t>Тишкин Г.А.</w:t>
      </w:r>
      <w:r w:rsidRPr="007A7809">
        <w:t xml:space="preserve"> Женский вопрос в России. 50-60 гг. </w:t>
      </w:r>
      <w:r w:rsidRPr="007A7809">
        <w:rPr>
          <w:lang w:val="en-US"/>
        </w:rPr>
        <w:t>XIX</w:t>
      </w:r>
      <w:r w:rsidRPr="007A7809">
        <w:t xml:space="preserve"> в. Л., 1984. 240 с.</w:t>
      </w:r>
    </w:p>
  </w:footnote>
  <w:footnote w:id="23">
    <w:p w:rsidR="0009298C" w:rsidRDefault="0009298C" w:rsidP="0031009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 w:rsidRPr="0031009F">
        <w:rPr>
          <w:i/>
        </w:rPr>
        <w:t>Тишкин</w:t>
      </w:r>
      <w:proofErr w:type="gramEnd"/>
      <w:r w:rsidRPr="0031009F">
        <w:rPr>
          <w:i/>
        </w:rPr>
        <w:t xml:space="preserve"> Г.А.</w:t>
      </w:r>
      <w:r>
        <w:t xml:space="preserve"> Первые студентки Петербургского университета // Проблемы отечественной и всеобщей истории. Л., 1976. </w:t>
      </w:r>
      <w:proofErr w:type="spellStart"/>
      <w:r>
        <w:t>Вып</w:t>
      </w:r>
      <w:proofErr w:type="spellEnd"/>
      <w:r>
        <w:t>. 3. С. 61-64.</w:t>
      </w:r>
    </w:p>
  </w:footnote>
  <w:footnote w:id="24">
    <w:p w:rsidR="0009298C" w:rsidRDefault="0009298C" w:rsidP="0002018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20183">
        <w:rPr>
          <w:i/>
        </w:rPr>
        <w:t>Тишкин Г.А.</w:t>
      </w:r>
      <w:r>
        <w:t xml:space="preserve"> </w:t>
      </w:r>
      <w:r w:rsidRPr="00020183">
        <w:t xml:space="preserve">Студентки университета и слушательницы </w:t>
      </w:r>
      <w:proofErr w:type="spellStart"/>
      <w:r w:rsidRPr="00020183">
        <w:t>Бестужевских</w:t>
      </w:r>
      <w:proofErr w:type="spellEnd"/>
      <w:r w:rsidRPr="00020183">
        <w:t xml:space="preserve"> курсов в 1905-1907 гг. // Петербургский университет и революционное д</w:t>
      </w:r>
      <w:r>
        <w:t>вижение в России. Л.</w:t>
      </w:r>
      <w:r w:rsidRPr="00020183">
        <w:t>, 1979. С.81-92.</w:t>
      </w:r>
    </w:p>
  </w:footnote>
  <w:footnote w:id="25">
    <w:p w:rsidR="0009298C" w:rsidRDefault="0009298C" w:rsidP="00056BB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56BB5">
        <w:rPr>
          <w:i/>
        </w:rPr>
        <w:t>Тишкин Г.А.</w:t>
      </w:r>
      <w:r w:rsidRPr="00056BB5">
        <w:t xml:space="preserve"> Петербургский университет и начало высшего женского образования // Очерки по истории Ленинградского университета. Л., 1982. Т.IV. С.15-32.</w:t>
      </w:r>
    </w:p>
  </w:footnote>
  <w:footnote w:id="26">
    <w:p w:rsidR="0009298C" w:rsidRPr="007D7042" w:rsidRDefault="0009298C" w:rsidP="000609A6">
      <w:pPr>
        <w:pStyle w:val="a7"/>
        <w:jc w:val="both"/>
      </w:pPr>
      <w:r w:rsidRPr="007A7809">
        <w:rPr>
          <w:rStyle w:val="a9"/>
        </w:rPr>
        <w:footnoteRef/>
      </w:r>
      <w:r w:rsidRPr="007A7809">
        <w:t xml:space="preserve"> </w:t>
      </w:r>
      <w:r w:rsidRPr="000609A6">
        <w:rPr>
          <w:i/>
        </w:rPr>
        <w:t>Иванов А.Е.</w:t>
      </w:r>
      <w:r w:rsidRPr="007A7809">
        <w:t xml:space="preserve"> Высшая школа в России в конце </w:t>
      </w:r>
      <w:r w:rsidRPr="007A7809">
        <w:rPr>
          <w:lang w:val="en-US"/>
        </w:rPr>
        <w:t>XIX</w:t>
      </w:r>
      <w:r w:rsidRPr="007A7809">
        <w:t xml:space="preserve"> – начале </w:t>
      </w:r>
      <w:r w:rsidRPr="007A7809">
        <w:rPr>
          <w:lang w:val="en-US"/>
        </w:rPr>
        <w:t>XX</w:t>
      </w:r>
      <w:r w:rsidRPr="007A7809">
        <w:t xml:space="preserve"> века. М., 1991. 392 с.</w:t>
      </w:r>
    </w:p>
  </w:footnote>
  <w:footnote w:id="27">
    <w:p w:rsidR="0009298C" w:rsidRDefault="0009298C" w:rsidP="004D6AC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4D6ACD">
        <w:rPr>
          <w:i/>
        </w:rPr>
        <w:t>Брачев</w:t>
      </w:r>
      <w:proofErr w:type="spellEnd"/>
      <w:r w:rsidRPr="004D6ACD">
        <w:rPr>
          <w:i/>
        </w:rPr>
        <w:t xml:space="preserve"> В.С.</w:t>
      </w:r>
      <w:r>
        <w:t>: 1) Русский историк С.Ф. Платонов. Ученый. Педагог. Человек. 2-е издание. СПб</w:t>
      </w:r>
      <w:proofErr w:type="gramStart"/>
      <w:r>
        <w:t xml:space="preserve">., </w:t>
      </w:r>
      <w:proofErr w:type="gramEnd"/>
      <w:r>
        <w:t xml:space="preserve">1997.; </w:t>
      </w:r>
      <w:r w:rsidRPr="007117D6">
        <w:t>2)</w:t>
      </w:r>
      <w:r>
        <w:rPr>
          <w:i/>
        </w:rPr>
        <w:t xml:space="preserve"> </w:t>
      </w:r>
      <w:r>
        <w:t xml:space="preserve">Служители исторической науки. Академик С.Ф. Платонов. Профессор И.Я. </w:t>
      </w:r>
      <w:proofErr w:type="spellStart"/>
      <w:r>
        <w:t>Фроянов</w:t>
      </w:r>
      <w:proofErr w:type="spellEnd"/>
      <w:r>
        <w:t>. СПб</w:t>
      </w:r>
      <w:proofErr w:type="gramStart"/>
      <w:r>
        <w:t xml:space="preserve">., </w:t>
      </w:r>
      <w:proofErr w:type="gramEnd"/>
      <w:r>
        <w:t>2010.</w:t>
      </w:r>
    </w:p>
  </w:footnote>
  <w:footnote w:id="28">
    <w:p w:rsidR="0009298C" w:rsidRPr="00BE195A" w:rsidRDefault="0009298C" w:rsidP="00BE195A">
      <w:pPr>
        <w:spacing w:after="0" w:line="240" w:lineRule="auto"/>
        <w:jc w:val="both"/>
        <w:rPr>
          <w:sz w:val="28"/>
          <w:szCs w:val="28"/>
        </w:rPr>
      </w:pPr>
      <w:r w:rsidRPr="00477834">
        <w:rPr>
          <w:rStyle w:val="a9"/>
        </w:rPr>
        <w:footnoteRef/>
      </w:r>
      <w:r>
        <w:t xml:space="preserve"> </w:t>
      </w:r>
      <w:r w:rsidRPr="00BE195A">
        <w:t xml:space="preserve">Педагогический университет им. А. И. Герцена: От Императорского воспитательного дома до Российского государственного педагогического университета / под ред. </w:t>
      </w:r>
      <w:proofErr w:type="spellStart"/>
      <w:r w:rsidRPr="00BE195A">
        <w:t>Бордовского</w:t>
      </w:r>
      <w:proofErr w:type="spellEnd"/>
      <w:r w:rsidRPr="00BE195A">
        <w:t>, Г.А. Гончарова С.А.</w:t>
      </w:r>
      <w:r>
        <w:t xml:space="preserve"> </w:t>
      </w:r>
      <w:r w:rsidRPr="00BE195A">
        <w:t>СПб</w:t>
      </w:r>
      <w:proofErr w:type="gramStart"/>
      <w:r>
        <w:t>.</w:t>
      </w:r>
      <w:r w:rsidRPr="00BE195A">
        <w:t xml:space="preserve">, </w:t>
      </w:r>
      <w:proofErr w:type="gramEnd"/>
      <w:r w:rsidRPr="00BE195A">
        <w:t xml:space="preserve">2007. </w:t>
      </w:r>
    </w:p>
  </w:footnote>
  <w:footnote w:id="29">
    <w:p w:rsidR="0009298C" w:rsidRPr="007D7042" w:rsidRDefault="0009298C" w:rsidP="00EE00C7">
      <w:pPr>
        <w:pStyle w:val="a7"/>
        <w:jc w:val="both"/>
      </w:pPr>
      <w:r w:rsidRPr="007D7042">
        <w:rPr>
          <w:rStyle w:val="a9"/>
        </w:rPr>
        <w:footnoteRef/>
      </w:r>
      <w:r>
        <w:rPr>
          <w:i/>
        </w:rPr>
        <w:t xml:space="preserve"> </w:t>
      </w:r>
      <w:proofErr w:type="spellStart"/>
      <w:r w:rsidRPr="000609A6">
        <w:rPr>
          <w:i/>
        </w:rPr>
        <w:t>Вахромеева</w:t>
      </w:r>
      <w:proofErr w:type="spellEnd"/>
      <w:r w:rsidRPr="000609A6">
        <w:rPr>
          <w:i/>
        </w:rPr>
        <w:t xml:space="preserve"> О.Б</w:t>
      </w:r>
      <w:r w:rsidRPr="007D7042">
        <w:t>.</w:t>
      </w:r>
      <w:r>
        <w:t>: 1)</w:t>
      </w:r>
      <w:r w:rsidRPr="007D7042">
        <w:t xml:space="preserve"> Размышления о женском образовании в России (по материалам автобиографических записок и писем И. М. </w:t>
      </w:r>
      <w:proofErr w:type="spellStart"/>
      <w:r w:rsidRPr="007D7042">
        <w:t>Гревса</w:t>
      </w:r>
      <w:proofErr w:type="spellEnd"/>
      <w:r w:rsidRPr="007D7042">
        <w:t xml:space="preserve">) / </w:t>
      </w:r>
      <w:proofErr w:type="spellStart"/>
      <w:r w:rsidRPr="007D7042">
        <w:t>Мавродинские</w:t>
      </w:r>
      <w:proofErr w:type="spellEnd"/>
      <w:r w:rsidRPr="007D7042">
        <w:t xml:space="preserve"> чтения. Сборник статей. СПб, 23-24 апреля 2002 г. СПб, 2002. С. 275-280; </w:t>
      </w:r>
      <w:r>
        <w:t xml:space="preserve">2) </w:t>
      </w:r>
      <w:r w:rsidRPr="007D7042">
        <w:t xml:space="preserve">Высшее женское образование в России и Санкт-Петербургский университет во второй половине </w:t>
      </w:r>
      <w:proofErr w:type="gramStart"/>
      <w:r w:rsidRPr="007D7042">
        <w:t>Х</w:t>
      </w:r>
      <w:proofErr w:type="gramEnd"/>
      <w:r w:rsidRPr="007D7042">
        <w:t>VIII – начале ХХ столетия /  Празднование 275 годовщины основания Санкт-Петербургского университета документы и материалы. СПб, 2003. С. 292-324.</w:t>
      </w:r>
    </w:p>
  </w:footnote>
  <w:footnote w:id="30">
    <w:p w:rsidR="0009298C" w:rsidRPr="0026019E" w:rsidRDefault="0009298C" w:rsidP="000609A6">
      <w:pPr>
        <w:pStyle w:val="a7"/>
        <w:jc w:val="both"/>
      </w:pPr>
      <w:r w:rsidRPr="007D7042">
        <w:rPr>
          <w:rStyle w:val="a9"/>
        </w:rPr>
        <w:footnoteRef/>
      </w:r>
      <w:r>
        <w:t xml:space="preserve"> </w:t>
      </w:r>
      <w:proofErr w:type="spellStart"/>
      <w:proofErr w:type="gramStart"/>
      <w:r w:rsidRPr="000609A6">
        <w:rPr>
          <w:i/>
        </w:rPr>
        <w:t>Веременко</w:t>
      </w:r>
      <w:proofErr w:type="spellEnd"/>
      <w:r w:rsidRPr="000609A6">
        <w:rPr>
          <w:i/>
        </w:rPr>
        <w:t xml:space="preserve"> В.А.</w:t>
      </w:r>
      <w:r w:rsidRPr="007D7042">
        <w:t xml:space="preserve"> Женщины в русских университетах: (вторая половина XIX</w:t>
      </w:r>
      <w:r>
        <w:t xml:space="preserve"> </w:t>
      </w:r>
      <w:r w:rsidRPr="00CC243F">
        <w:t>–</w:t>
      </w:r>
      <w:r>
        <w:t xml:space="preserve"> нач.</w:t>
      </w:r>
      <w:proofErr w:type="gramEnd"/>
      <w:r>
        <w:t xml:space="preserve"> </w:t>
      </w:r>
      <w:proofErr w:type="gramStart"/>
      <w:r>
        <w:t>ХХ вв.).</w:t>
      </w:r>
      <w:proofErr w:type="gramEnd"/>
      <w:r>
        <w:t xml:space="preserve"> СПб</w:t>
      </w:r>
      <w:proofErr w:type="gramStart"/>
      <w:r>
        <w:t xml:space="preserve">., </w:t>
      </w:r>
      <w:proofErr w:type="gramEnd"/>
      <w:r>
        <w:t xml:space="preserve">2004. </w:t>
      </w:r>
    </w:p>
  </w:footnote>
  <w:footnote w:id="31">
    <w:p w:rsidR="0009298C" w:rsidRPr="0042621A" w:rsidRDefault="0009298C" w:rsidP="00EE00C7">
      <w:pPr>
        <w:pStyle w:val="a7"/>
        <w:jc w:val="both"/>
      </w:pPr>
      <w:r w:rsidRPr="0042621A">
        <w:rPr>
          <w:rStyle w:val="a9"/>
        </w:rPr>
        <w:footnoteRef/>
      </w:r>
      <w:r w:rsidRPr="0042621A">
        <w:t xml:space="preserve"> </w:t>
      </w:r>
      <w:r w:rsidRPr="00210D75">
        <w:rPr>
          <w:i/>
        </w:rPr>
        <w:t>Груздева Е.Н.</w:t>
      </w:r>
      <w:r w:rsidRPr="0042621A">
        <w:t xml:space="preserve"> Академическое интермеццо: очерки истории Санкт-Петербургского Императорского Женского педагогического института. СПб</w:t>
      </w:r>
      <w:proofErr w:type="gramStart"/>
      <w:r>
        <w:t>.</w:t>
      </w:r>
      <w:r w:rsidRPr="0042621A">
        <w:t xml:space="preserve">, </w:t>
      </w:r>
      <w:proofErr w:type="gramEnd"/>
      <w:r w:rsidRPr="0042621A">
        <w:t xml:space="preserve">2009.  </w:t>
      </w:r>
    </w:p>
  </w:footnote>
  <w:footnote w:id="32">
    <w:p w:rsidR="0009298C" w:rsidRPr="0042621A" w:rsidRDefault="0009298C" w:rsidP="00EE00C7">
      <w:pPr>
        <w:pStyle w:val="a7"/>
        <w:jc w:val="both"/>
      </w:pPr>
      <w:r w:rsidRPr="0042621A">
        <w:rPr>
          <w:rStyle w:val="a9"/>
        </w:rPr>
        <w:footnoteRef/>
      </w:r>
      <w:r w:rsidRPr="0042621A">
        <w:t xml:space="preserve"> </w:t>
      </w:r>
      <w:r w:rsidRPr="00210D75">
        <w:rPr>
          <w:i/>
        </w:rPr>
        <w:t>Груздева Е.Н.</w:t>
      </w:r>
      <w:r w:rsidRPr="0042621A">
        <w:t xml:space="preserve"> Женский педагогический институт и революция 1905 – 1907 гг. // </w:t>
      </w:r>
      <w:proofErr w:type="spellStart"/>
      <w:r w:rsidRPr="0042621A">
        <w:t>Universum</w:t>
      </w:r>
      <w:proofErr w:type="spellEnd"/>
      <w:r w:rsidRPr="0042621A">
        <w:t xml:space="preserve">: Вестник </w:t>
      </w:r>
      <w:proofErr w:type="spellStart"/>
      <w:r w:rsidRPr="0042621A">
        <w:t>Герценовско</w:t>
      </w:r>
      <w:r>
        <w:t>го</w:t>
      </w:r>
      <w:proofErr w:type="spellEnd"/>
      <w:r>
        <w:t xml:space="preserve"> университета. 2007. № 2. С. 72-</w:t>
      </w:r>
      <w:r w:rsidRPr="0042621A">
        <w:t>74.</w:t>
      </w:r>
    </w:p>
  </w:footnote>
  <w:footnote w:id="33">
    <w:p w:rsidR="0009298C" w:rsidRPr="0042621A" w:rsidRDefault="0009298C" w:rsidP="00EE00C7">
      <w:pPr>
        <w:pStyle w:val="a7"/>
        <w:jc w:val="both"/>
      </w:pPr>
      <w:r w:rsidRPr="0042621A">
        <w:rPr>
          <w:rStyle w:val="a9"/>
        </w:rPr>
        <w:footnoteRef/>
      </w:r>
      <w:r w:rsidRPr="0042621A">
        <w:t xml:space="preserve"> </w:t>
      </w:r>
      <w:r w:rsidRPr="00210D75">
        <w:rPr>
          <w:i/>
        </w:rPr>
        <w:t>Груздева Е.Н.</w:t>
      </w:r>
      <w:r w:rsidRPr="0042621A">
        <w:t xml:space="preserve"> Женский педагогический институт на рубеже эпох (1913 – 1917)  // </w:t>
      </w:r>
      <w:proofErr w:type="spellStart"/>
      <w:r w:rsidRPr="0042621A">
        <w:t>Universum</w:t>
      </w:r>
      <w:proofErr w:type="spellEnd"/>
      <w:r w:rsidRPr="0042621A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2007. № 5. С. 22-</w:t>
      </w:r>
      <w:r w:rsidRPr="0042621A">
        <w:t>31.</w:t>
      </w:r>
    </w:p>
  </w:footnote>
  <w:footnote w:id="34">
    <w:p w:rsidR="0009298C" w:rsidRPr="00F807C6" w:rsidRDefault="0009298C" w:rsidP="00EE00C7">
      <w:pPr>
        <w:pStyle w:val="a7"/>
        <w:jc w:val="both"/>
      </w:pPr>
      <w:r w:rsidRPr="00F807C6">
        <w:rPr>
          <w:rStyle w:val="a9"/>
        </w:rPr>
        <w:footnoteRef/>
      </w:r>
      <w:r w:rsidRPr="00F807C6">
        <w:t xml:space="preserve"> </w:t>
      </w:r>
      <w:r w:rsidRPr="00210D75">
        <w:rPr>
          <w:i/>
        </w:rPr>
        <w:t>Груздева Е.Н.</w:t>
      </w:r>
      <w:r w:rsidRPr="00F807C6">
        <w:t xml:space="preserve"> Екатерина Владимировна Лермонтова. К 120-летию со дня рождения // </w:t>
      </w:r>
      <w:proofErr w:type="spellStart"/>
      <w:r w:rsidRPr="00F807C6">
        <w:t>Universum</w:t>
      </w:r>
      <w:proofErr w:type="spellEnd"/>
      <w:r w:rsidRPr="00F807C6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2. С. 68-</w:t>
      </w:r>
      <w:r w:rsidRPr="00F807C6">
        <w:t>72.</w:t>
      </w:r>
    </w:p>
  </w:footnote>
  <w:footnote w:id="35">
    <w:p w:rsidR="0009298C" w:rsidRPr="00CE3520" w:rsidRDefault="0009298C" w:rsidP="00EE00C7">
      <w:pPr>
        <w:pStyle w:val="a7"/>
        <w:jc w:val="both"/>
      </w:pPr>
      <w:r w:rsidRPr="00CE3520">
        <w:rPr>
          <w:rStyle w:val="a9"/>
        </w:rPr>
        <w:footnoteRef/>
      </w:r>
      <w:r w:rsidRPr="00CE3520">
        <w:t xml:space="preserve"> </w:t>
      </w:r>
      <w:r w:rsidRPr="00210D75">
        <w:rPr>
          <w:i/>
        </w:rPr>
        <w:t>Груздева Е.Н.</w:t>
      </w:r>
      <w:r w:rsidRPr="00CE3520">
        <w:t xml:space="preserve"> Софья </w:t>
      </w:r>
      <w:proofErr w:type="spellStart"/>
      <w:r w:rsidRPr="00CE3520">
        <w:t>Николавна</w:t>
      </w:r>
      <w:proofErr w:type="spellEnd"/>
      <w:r w:rsidRPr="00CE3520">
        <w:t xml:space="preserve"> Наркевич //  </w:t>
      </w:r>
      <w:proofErr w:type="spellStart"/>
      <w:r w:rsidRPr="00CE3520">
        <w:t>Universum</w:t>
      </w:r>
      <w:proofErr w:type="spellEnd"/>
      <w:r w:rsidRPr="00CE3520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5. С. 50-</w:t>
      </w:r>
      <w:r w:rsidRPr="00CE3520">
        <w:t>53.</w:t>
      </w:r>
    </w:p>
  </w:footnote>
  <w:footnote w:id="36">
    <w:p w:rsidR="0009298C" w:rsidRPr="00CE3520" w:rsidRDefault="0009298C" w:rsidP="00EE00C7">
      <w:pPr>
        <w:pStyle w:val="a7"/>
        <w:jc w:val="both"/>
      </w:pPr>
      <w:r w:rsidRPr="00CE3520">
        <w:rPr>
          <w:rStyle w:val="a9"/>
        </w:rPr>
        <w:footnoteRef/>
      </w:r>
      <w:r w:rsidRPr="00CE3520">
        <w:t xml:space="preserve"> </w:t>
      </w:r>
      <w:r w:rsidRPr="00210D75">
        <w:rPr>
          <w:i/>
        </w:rPr>
        <w:t>Груздева Е.Н.</w:t>
      </w:r>
      <w:r w:rsidRPr="00CE3520">
        <w:t xml:space="preserve"> Елена Александровна </w:t>
      </w:r>
      <w:proofErr w:type="spellStart"/>
      <w:r w:rsidRPr="00CE3520">
        <w:t>Рыдзевская</w:t>
      </w:r>
      <w:proofErr w:type="spellEnd"/>
      <w:r w:rsidRPr="00CE3520">
        <w:t xml:space="preserve"> // </w:t>
      </w:r>
      <w:proofErr w:type="spellStart"/>
      <w:r w:rsidRPr="00CE3520">
        <w:t>Universum</w:t>
      </w:r>
      <w:proofErr w:type="spellEnd"/>
      <w:r w:rsidRPr="00CE3520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6. С. 65-</w:t>
      </w:r>
      <w:r w:rsidRPr="00CE3520">
        <w:t>68.</w:t>
      </w:r>
    </w:p>
  </w:footnote>
  <w:footnote w:id="37">
    <w:p w:rsidR="0009298C" w:rsidRPr="00384AA6" w:rsidRDefault="0009298C" w:rsidP="00EE00C7">
      <w:pPr>
        <w:pStyle w:val="a7"/>
        <w:jc w:val="both"/>
      </w:pPr>
      <w:r w:rsidRPr="00384AA6">
        <w:rPr>
          <w:rStyle w:val="a9"/>
        </w:rPr>
        <w:footnoteRef/>
      </w:r>
      <w:r w:rsidRPr="00384AA6">
        <w:t xml:space="preserve"> </w:t>
      </w:r>
      <w:r w:rsidRPr="00210D75">
        <w:rPr>
          <w:i/>
        </w:rPr>
        <w:t>Груздева Е.Н.</w:t>
      </w:r>
      <w:r w:rsidRPr="00384AA6">
        <w:t xml:space="preserve"> Ядвига </w:t>
      </w:r>
      <w:proofErr w:type="spellStart"/>
      <w:r w:rsidRPr="00384AA6">
        <w:t>Ричардовна</w:t>
      </w:r>
      <w:proofErr w:type="spellEnd"/>
      <w:r w:rsidRPr="00384AA6">
        <w:t xml:space="preserve"> Шмидт // </w:t>
      </w:r>
      <w:proofErr w:type="spellStart"/>
      <w:r w:rsidRPr="00384AA6">
        <w:t>Universum</w:t>
      </w:r>
      <w:proofErr w:type="spellEnd"/>
      <w:r w:rsidRPr="00384AA6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7. С. 69-</w:t>
      </w:r>
      <w:r w:rsidRPr="00384AA6">
        <w:t>71.</w:t>
      </w:r>
    </w:p>
  </w:footnote>
  <w:footnote w:id="38">
    <w:p w:rsidR="0009298C" w:rsidRPr="002208E9" w:rsidRDefault="0009298C" w:rsidP="00EE00C7">
      <w:pPr>
        <w:pStyle w:val="a7"/>
        <w:jc w:val="both"/>
      </w:pPr>
      <w:r w:rsidRPr="002208E9">
        <w:rPr>
          <w:rStyle w:val="a9"/>
        </w:rPr>
        <w:footnoteRef/>
      </w:r>
      <w:r w:rsidRPr="002208E9">
        <w:t xml:space="preserve"> </w:t>
      </w:r>
      <w:r w:rsidRPr="00210D75">
        <w:rPr>
          <w:i/>
        </w:rPr>
        <w:t>Груздева Е.Н.</w:t>
      </w:r>
      <w:r w:rsidRPr="002208E9">
        <w:t xml:space="preserve"> Екатерина Владимировна </w:t>
      </w:r>
      <w:proofErr w:type="spellStart"/>
      <w:r w:rsidRPr="002208E9">
        <w:t>Эллади</w:t>
      </w:r>
      <w:proofErr w:type="spellEnd"/>
      <w:r w:rsidRPr="002208E9">
        <w:t xml:space="preserve">. К 120-летию со дня рождения // </w:t>
      </w:r>
      <w:proofErr w:type="spellStart"/>
      <w:r w:rsidRPr="002208E9">
        <w:t>Universum</w:t>
      </w:r>
      <w:proofErr w:type="spellEnd"/>
      <w:r w:rsidRPr="002208E9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11. С. 46-</w:t>
      </w:r>
      <w:r w:rsidRPr="002208E9">
        <w:t>48.</w:t>
      </w:r>
    </w:p>
  </w:footnote>
  <w:footnote w:id="39">
    <w:p w:rsidR="0009298C" w:rsidRPr="00384AA6" w:rsidRDefault="0009298C" w:rsidP="00EE00C7">
      <w:pPr>
        <w:pStyle w:val="a7"/>
        <w:jc w:val="both"/>
      </w:pPr>
      <w:r w:rsidRPr="00384AA6">
        <w:rPr>
          <w:rStyle w:val="a9"/>
        </w:rPr>
        <w:footnoteRef/>
      </w:r>
      <w:r w:rsidRPr="00384AA6">
        <w:t xml:space="preserve"> </w:t>
      </w:r>
      <w:r w:rsidRPr="00210D75">
        <w:rPr>
          <w:i/>
        </w:rPr>
        <w:t>Груздева Е.Н.</w:t>
      </w:r>
      <w:r w:rsidRPr="00384AA6">
        <w:t xml:space="preserve"> Ирина Константиновна Каховская //  </w:t>
      </w:r>
      <w:proofErr w:type="spellStart"/>
      <w:r w:rsidRPr="00384AA6">
        <w:t>Universum</w:t>
      </w:r>
      <w:proofErr w:type="spellEnd"/>
      <w:r w:rsidRPr="00384AA6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2009. № 12. С. 35-</w:t>
      </w:r>
      <w:r w:rsidRPr="00384AA6">
        <w:t>39.</w:t>
      </w:r>
    </w:p>
  </w:footnote>
  <w:footnote w:id="40">
    <w:p w:rsidR="0009298C" w:rsidRPr="00EE0EB8" w:rsidRDefault="0009298C" w:rsidP="00210D75">
      <w:pPr>
        <w:pStyle w:val="a7"/>
        <w:jc w:val="both"/>
      </w:pPr>
      <w:r w:rsidRPr="00EE0EB8">
        <w:rPr>
          <w:rStyle w:val="a9"/>
        </w:rPr>
        <w:footnoteRef/>
      </w:r>
      <w:r>
        <w:t xml:space="preserve"> </w:t>
      </w:r>
      <w:r w:rsidRPr="00210D75">
        <w:rPr>
          <w:i/>
        </w:rPr>
        <w:t>Зотова Л.М.</w:t>
      </w:r>
      <w:r w:rsidRPr="00EE0EB8">
        <w:t xml:space="preserve"> Педагогика женского образования середины XIX </w:t>
      </w:r>
      <w:r w:rsidRPr="00E95F03">
        <w:t>–</w:t>
      </w:r>
      <w:r w:rsidRPr="00EE0EB8">
        <w:t xml:space="preserve"> начала XX века: Запад </w:t>
      </w:r>
      <w:r w:rsidRPr="00673BBF">
        <w:t>–</w:t>
      </w:r>
      <w:r w:rsidRPr="00EE0EB8">
        <w:t xml:space="preserve"> Россия: исторические параллели. Киров, 2006. </w:t>
      </w:r>
    </w:p>
  </w:footnote>
  <w:footnote w:id="41">
    <w:p w:rsidR="0009298C" w:rsidRPr="00ED1D1B" w:rsidRDefault="0009298C" w:rsidP="00210D75">
      <w:pPr>
        <w:pStyle w:val="a7"/>
        <w:jc w:val="both"/>
      </w:pPr>
      <w:r w:rsidRPr="00ED1D1B">
        <w:rPr>
          <w:rStyle w:val="a9"/>
        </w:rPr>
        <w:footnoteRef/>
      </w:r>
      <w:r>
        <w:t xml:space="preserve"> </w:t>
      </w:r>
      <w:proofErr w:type="spellStart"/>
      <w:r w:rsidRPr="00210D75">
        <w:rPr>
          <w:i/>
        </w:rPr>
        <w:t>Расчетина</w:t>
      </w:r>
      <w:proofErr w:type="spellEnd"/>
      <w:r w:rsidRPr="00210D75">
        <w:rPr>
          <w:i/>
        </w:rPr>
        <w:t xml:space="preserve"> С.А.</w:t>
      </w:r>
      <w:r w:rsidRPr="00ED1D1B">
        <w:t xml:space="preserve"> От Санкт-Петербургского императорского воспитательного дома к Российскому государственному педагогическому университету им.</w:t>
      </w:r>
      <w:r>
        <w:t xml:space="preserve"> </w:t>
      </w:r>
      <w:r w:rsidRPr="00ED1D1B">
        <w:t>А.И.</w:t>
      </w:r>
      <w:r>
        <w:t xml:space="preserve"> </w:t>
      </w:r>
      <w:r w:rsidRPr="00ED1D1B">
        <w:t xml:space="preserve">Герцена: история становления педагогического образования // </w:t>
      </w:r>
      <w:proofErr w:type="spellStart"/>
      <w:r w:rsidRPr="00ED1D1B">
        <w:t>Universum</w:t>
      </w:r>
      <w:proofErr w:type="spellEnd"/>
      <w:r w:rsidRPr="00ED1D1B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 2007. № 5. С. 8-</w:t>
      </w:r>
      <w:r w:rsidRPr="00ED1D1B">
        <w:t>17.</w:t>
      </w:r>
    </w:p>
  </w:footnote>
  <w:footnote w:id="42">
    <w:p w:rsidR="0009298C" w:rsidRPr="00EE0EB8" w:rsidRDefault="0009298C" w:rsidP="00EE00C7">
      <w:pPr>
        <w:pStyle w:val="a7"/>
        <w:jc w:val="both"/>
      </w:pPr>
      <w:r w:rsidRPr="00EE0EB8">
        <w:rPr>
          <w:rStyle w:val="a9"/>
        </w:rPr>
        <w:footnoteRef/>
      </w:r>
      <w:r w:rsidRPr="00EE0EB8">
        <w:t xml:space="preserve"> </w:t>
      </w:r>
      <w:r w:rsidRPr="00210D75">
        <w:rPr>
          <w:i/>
        </w:rPr>
        <w:t xml:space="preserve">Пономарева В.В., </w:t>
      </w:r>
      <w:proofErr w:type="spellStart"/>
      <w:r w:rsidRPr="00210D75">
        <w:rPr>
          <w:i/>
        </w:rPr>
        <w:t>Хорошилова</w:t>
      </w:r>
      <w:proofErr w:type="spellEnd"/>
      <w:r w:rsidRPr="00210D75">
        <w:rPr>
          <w:i/>
        </w:rPr>
        <w:t xml:space="preserve"> Л.Б.</w:t>
      </w:r>
      <w:r w:rsidRPr="00EE0EB8">
        <w:t xml:space="preserve"> Мир русской женщины: воспитание, образование, судьба: XVIII </w:t>
      </w:r>
      <w:r w:rsidRPr="00673BBF">
        <w:t>–</w:t>
      </w:r>
      <w:r w:rsidRPr="00EE0EB8">
        <w:t xml:space="preserve"> начало XX века. М., 2008. </w:t>
      </w:r>
    </w:p>
  </w:footnote>
  <w:footnote w:id="43">
    <w:p w:rsidR="0009298C" w:rsidRPr="00EE0EB8" w:rsidRDefault="0009298C" w:rsidP="00EE00C7">
      <w:pPr>
        <w:pStyle w:val="a7"/>
        <w:jc w:val="both"/>
      </w:pPr>
      <w:r w:rsidRPr="00EE0EB8">
        <w:rPr>
          <w:rStyle w:val="a9"/>
        </w:rPr>
        <w:footnoteRef/>
      </w:r>
      <w:r>
        <w:t xml:space="preserve"> </w:t>
      </w:r>
      <w:r w:rsidRPr="00210D75">
        <w:rPr>
          <w:i/>
        </w:rPr>
        <w:t>Попова О.Д.</w:t>
      </w:r>
      <w:r w:rsidRPr="00EE0EB8">
        <w:t xml:space="preserve"> Высшее женское образование и русская православная церковь // Высшее образование в России. 2008. № 7. С. 155-160.</w:t>
      </w:r>
    </w:p>
  </w:footnote>
  <w:footnote w:id="44">
    <w:p w:rsidR="0009298C" w:rsidRPr="00EE0EB8" w:rsidRDefault="0009298C" w:rsidP="00210D75">
      <w:pPr>
        <w:pStyle w:val="a7"/>
        <w:jc w:val="both"/>
      </w:pPr>
      <w:r w:rsidRPr="00EE0EB8">
        <w:rPr>
          <w:rStyle w:val="a9"/>
        </w:rPr>
        <w:footnoteRef/>
      </w:r>
      <w:r w:rsidRPr="00EE0EB8">
        <w:t xml:space="preserve"> </w:t>
      </w:r>
      <w:r w:rsidRPr="00210D75">
        <w:rPr>
          <w:i/>
        </w:rPr>
        <w:t>Груздева Е.Н.</w:t>
      </w:r>
      <w:r w:rsidRPr="00EE0EB8">
        <w:t xml:space="preserve"> Петербургский историк Сергей Васильевич Рождественский. СПб</w:t>
      </w:r>
      <w:proofErr w:type="gramStart"/>
      <w:r>
        <w:t>.</w:t>
      </w:r>
      <w:r w:rsidRPr="00EE0EB8">
        <w:t xml:space="preserve">, </w:t>
      </w:r>
      <w:proofErr w:type="gramEnd"/>
      <w:r w:rsidRPr="00EE0EB8">
        <w:t xml:space="preserve">2008. </w:t>
      </w:r>
    </w:p>
  </w:footnote>
  <w:footnote w:id="45">
    <w:p w:rsidR="0009298C" w:rsidRDefault="0009298C" w:rsidP="00210D75">
      <w:pPr>
        <w:pStyle w:val="a7"/>
        <w:jc w:val="both"/>
      </w:pPr>
      <w:r w:rsidRPr="00EE0EB8">
        <w:rPr>
          <w:rStyle w:val="a9"/>
        </w:rPr>
        <w:footnoteRef/>
      </w:r>
      <w:r>
        <w:t xml:space="preserve"> </w:t>
      </w:r>
      <w:proofErr w:type="spellStart"/>
      <w:r w:rsidRPr="00210D75">
        <w:rPr>
          <w:i/>
        </w:rPr>
        <w:t>Вахромеева</w:t>
      </w:r>
      <w:proofErr w:type="spellEnd"/>
      <w:r w:rsidRPr="00210D75">
        <w:rPr>
          <w:i/>
        </w:rPr>
        <w:t xml:space="preserve"> О.Б.</w:t>
      </w:r>
      <w:r w:rsidRPr="00EE0EB8">
        <w:t xml:space="preserve"> Новая женщина в старой России: очерки по истории женского образования. Конец XVIII – начало XX века. СПб</w:t>
      </w:r>
      <w:proofErr w:type="gramStart"/>
      <w:r>
        <w:t>.</w:t>
      </w:r>
      <w:r w:rsidRPr="00EE0EB8">
        <w:t xml:space="preserve">, </w:t>
      </w:r>
      <w:proofErr w:type="gramEnd"/>
      <w:r w:rsidRPr="00EE0EB8">
        <w:t xml:space="preserve">2011. </w:t>
      </w:r>
    </w:p>
  </w:footnote>
  <w:footnote w:id="46">
    <w:p w:rsidR="0009298C" w:rsidRPr="007073B9" w:rsidRDefault="0009298C" w:rsidP="00EE00C7">
      <w:pPr>
        <w:pStyle w:val="a7"/>
        <w:jc w:val="both"/>
      </w:pPr>
      <w:r w:rsidRPr="007073B9">
        <w:rPr>
          <w:rStyle w:val="a9"/>
        </w:rPr>
        <w:footnoteRef/>
      </w:r>
      <w:r>
        <w:t xml:space="preserve"> </w:t>
      </w:r>
      <w:r w:rsidRPr="00210D75">
        <w:rPr>
          <w:i/>
        </w:rPr>
        <w:t>Патрикеева О.А.</w:t>
      </w:r>
      <w:r w:rsidRPr="007073B9">
        <w:t xml:space="preserve"> «Падчерицы русских университетов»: проблемы высшего женского обр</w:t>
      </w:r>
      <w:r>
        <w:t>азования в России в конце Х</w:t>
      </w:r>
      <w:proofErr w:type="gramStart"/>
      <w:r>
        <w:t>I</w:t>
      </w:r>
      <w:proofErr w:type="gramEnd"/>
      <w:r>
        <w:t xml:space="preserve">Х – </w:t>
      </w:r>
      <w:r w:rsidRPr="007073B9">
        <w:t>начале ХХ столетий // Труды исторического факультета Санкт-Петербургского университета. 2011. № 5. С. 177-191.</w:t>
      </w:r>
    </w:p>
  </w:footnote>
  <w:footnote w:id="47">
    <w:p w:rsidR="0009298C" w:rsidRPr="007073B9" w:rsidRDefault="0009298C" w:rsidP="00EE00C7">
      <w:pPr>
        <w:pStyle w:val="a7"/>
        <w:jc w:val="both"/>
      </w:pPr>
      <w:r w:rsidRPr="007073B9">
        <w:rPr>
          <w:rStyle w:val="a9"/>
        </w:rPr>
        <w:footnoteRef/>
      </w:r>
      <w:r>
        <w:t xml:space="preserve"> </w:t>
      </w:r>
      <w:r w:rsidRPr="00210D75">
        <w:rPr>
          <w:i/>
        </w:rPr>
        <w:t>Паршина В.Н.</w:t>
      </w:r>
      <w:r w:rsidRPr="007073B9">
        <w:t xml:space="preserve"> Гендерный аспект  образования России второй половины XIX века: историография вопроса // Известия Пензенского государственного педагогического университета им. В.Г. Белинского. 2012. № 27. С. 879-884.</w:t>
      </w:r>
    </w:p>
  </w:footnote>
  <w:footnote w:id="48">
    <w:p w:rsidR="0009298C" w:rsidRPr="0031009F" w:rsidRDefault="0009298C" w:rsidP="00EE00C7">
      <w:pPr>
        <w:pStyle w:val="a7"/>
        <w:jc w:val="both"/>
        <w:rPr>
          <w:lang w:val="en-US"/>
        </w:rPr>
      </w:pPr>
      <w:r w:rsidRPr="007073B9">
        <w:rPr>
          <w:rStyle w:val="a9"/>
        </w:rPr>
        <w:footnoteRef/>
      </w:r>
      <w:r>
        <w:t xml:space="preserve"> </w:t>
      </w:r>
      <w:proofErr w:type="spellStart"/>
      <w:r w:rsidRPr="00210D75">
        <w:rPr>
          <w:i/>
        </w:rPr>
        <w:t>Шилина</w:t>
      </w:r>
      <w:proofErr w:type="spellEnd"/>
      <w:r w:rsidRPr="00210D75">
        <w:rPr>
          <w:i/>
        </w:rPr>
        <w:t xml:space="preserve"> Т.А.</w:t>
      </w:r>
      <w:r w:rsidRPr="007073B9">
        <w:t xml:space="preserve"> Эволюция женского образования в России: государственная политика и общественная инициатива (конец XVIII </w:t>
      </w:r>
      <w:r w:rsidRPr="00E95F03">
        <w:t>–</w:t>
      </w:r>
      <w:r w:rsidRPr="007073B9">
        <w:t xml:space="preserve"> начало XX вв.). Саратов</w:t>
      </w:r>
      <w:r w:rsidRPr="0031009F">
        <w:rPr>
          <w:lang w:val="en-US"/>
        </w:rPr>
        <w:t xml:space="preserve">, 2015. </w:t>
      </w:r>
    </w:p>
  </w:footnote>
  <w:footnote w:id="49">
    <w:p w:rsidR="0009298C" w:rsidRPr="00B005A1" w:rsidRDefault="0009298C" w:rsidP="001B67A1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E6187A">
        <w:rPr>
          <w:lang w:val="en-US"/>
        </w:rPr>
        <w:t xml:space="preserve"> </w:t>
      </w:r>
      <w:proofErr w:type="spellStart"/>
      <w:r w:rsidRPr="007117D6">
        <w:rPr>
          <w:i/>
          <w:lang w:val="en-US"/>
        </w:rPr>
        <w:t>Stites</w:t>
      </w:r>
      <w:proofErr w:type="spellEnd"/>
      <w:r w:rsidRPr="007117D6">
        <w:rPr>
          <w:i/>
          <w:lang w:val="en-US"/>
        </w:rPr>
        <w:t xml:space="preserve"> R.</w:t>
      </w:r>
      <w:r>
        <w:rPr>
          <w:lang w:val="en-US"/>
        </w:rPr>
        <w:t xml:space="preserve"> The Woman’s Liberation Movement in Russia</w:t>
      </w:r>
      <w:r w:rsidRPr="00B005A1">
        <w:rPr>
          <w:lang w:val="en-US"/>
        </w:rPr>
        <w:t xml:space="preserve">: Feminism, Nihilism, and Bolshevism, </w:t>
      </w:r>
      <w:r>
        <w:rPr>
          <w:lang w:val="en-US"/>
        </w:rPr>
        <w:t>1860-1930. Princeton, NJ</w:t>
      </w:r>
      <w:r w:rsidRPr="00B005A1">
        <w:rPr>
          <w:lang w:val="en-US"/>
        </w:rPr>
        <w:t>, 1978.</w:t>
      </w:r>
    </w:p>
  </w:footnote>
  <w:footnote w:id="50">
    <w:p w:rsidR="0009298C" w:rsidRPr="009E5C07" w:rsidRDefault="0009298C" w:rsidP="001B67A1">
      <w:pPr>
        <w:pStyle w:val="a7"/>
        <w:jc w:val="both"/>
      </w:pPr>
      <w:r>
        <w:rPr>
          <w:rStyle w:val="a9"/>
        </w:rPr>
        <w:footnoteRef/>
      </w:r>
      <w:r w:rsidRPr="001B67A1">
        <w:rPr>
          <w:lang w:val="en-US"/>
        </w:rPr>
        <w:t xml:space="preserve"> </w:t>
      </w:r>
      <w:r w:rsidRPr="007117D6">
        <w:rPr>
          <w:i/>
          <w:lang w:val="en-US"/>
        </w:rPr>
        <w:t>Engel B.</w:t>
      </w:r>
      <w:r>
        <w:rPr>
          <w:lang w:val="en-US"/>
        </w:rPr>
        <w:t xml:space="preserve"> Mothers and Daughters</w:t>
      </w:r>
      <w:r w:rsidRPr="001B67A1">
        <w:rPr>
          <w:lang w:val="en-US"/>
        </w:rPr>
        <w:t xml:space="preserve">: </w:t>
      </w:r>
      <w:r>
        <w:rPr>
          <w:lang w:val="en-US"/>
        </w:rPr>
        <w:t>Women of the Intelligentsia in Nineteenth-</w:t>
      </w:r>
      <w:proofErr w:type="spellStart"/>
      <w:r>
        <w:rPr>
          <w:lang w:val="en-US"/>
        </w:rPr>
        <w:t>Centure</w:t>
      </w:r>
      <w:proofErr w:type="spellEnd"/>
      <w:r>
        <w:rPr>
          <w:lang w:val="en-US"/>
        </w:rPr>
        <w:t xml:space="preserve"> Russia. Cambridge</w:t>
      </w:r>
      <w:r>
        <w:t xml:space="preserve">, </w:t>
      </w:r>
      <w:r>
        <w:rPr>
          <w:lang w:val="en-US"/>
        </w:rPr>
        <w:t>NY</w:t>
      </w:r>
      <w:r w:rsidRPr="009E5C07">
        <w:t xml:space="preserve">, </w:t>
      </w:r>
      <w:r w:rsidRPr="001B67A1">
        <w:t>1983</w:t>
      </w:r>
      <w:r w:rsidRPr="009E5C07">
        <w:t>.</w:t>
      </w:r>
    </w:p>
  </w:footnote>
  <w:footnote w:id="51">
    <w:p w:rsidR="0009298C" w:rsidRPr="00B005A1" w:rsidRDefault="0009298C" w:rsidP="009E5C07">
      <w:pPr>
        <w:pStyle w:val="a7"/>
        <w:jc w:val="both"/>
      </w:pPr>
      <w:r>
        <w:rPr>
          <w:rStyle w:val="a9"/>
        </w:rPr>
        <w:footnoteRef/>
      </w:r>
      <w:r w:rsidRPr="009E5C07">
        <w:rPr>
          <w:lang w:val="en-US"/>
        </w:rPr>
        <w:t xml:space="preserve"> </w:t>
      </w:r>
      <w:r w:rsidRPr="007117D6">
        <w:rPr>
          <w:i/>
          <w:lang w:val="en-US"/>
        </w:rPr>
        <w:t>Edmondson L.</w:t>
      </w:r>
      <w:r>
        <w:rPr>
          <w:lang w:val="en-US"/>
        </w:rPr>
        <w:t xml:space="preserve"> Feminism in Russia, 1900 – 1917. Stanford</w:t>
      </w:r>
      <w:r w:rsidRPr="00B005A1">
        <w:t xml:space="preserve">, </w:t>
      </w:r>
      <w:r>
        <w:rPr>
          <w:lang w:val="en-US"/>
        </w:rPr>
        <w:t>CA</w:t>
      </w:r>
      <w:r w:rsidRPr="00B005A1">
        <w:t>, 1984.</w:t>
      </w:r>
    </w:p>
  </w:footnote>
  <w:footnote w:id="52">
    <w:p w:rsidR="0009298C" w:rsidRPr="0031009F" w:rsidRDefault="0009298C" w:rsidP="00F14522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E23F4A">
        <w:rPr>
          <w:lang w:val="en-US"/>
        </w:rPr>
        <w:t xml:space="preserve"> </w:t>
      </w:r>
      <w:r w:rsidRPr="007117D6">
        <w:rPr>
          <w:i/>
          <w:lang w:val="en-US"/>
        </w:rPr>
        <w:t>Neumann D.</w:t>
      </w:r>
      <w:r w:rsidRPr="00E23F4A">
        <w:rPr>
          <w:lang w:val="en-US"/>
        </w:rPr>
        <w:t xml:space="preserve"> Students from the Rus</w:t>
      </w:r>
      <w:r>
        <w:rPr>
          <w:lang w:val="en-US"/>
        </w:rPr>
        <w:t>sian Empire in Switzerland 1867</w:t>
      </w:r>
      <w:r w:rsidRPr="00E23F4A">
        <w:rPr>
          <w:lang w:val="en-US"/>
        </w:rPr>
        <w:t xml:space="preserve"> – 1914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Zurich</w:t>
      </w:r>
      <w:r w:rsidRPr="0031009F">
        <w:rPr>
          <w:lang w:val="en-US"/>
        </w:rPr>
        <w:t>, 1987.</w:t>
      </w:r>
      <w:proofErr w:type="gramEnd"/>
    </w:p>
  </w:footnote>
  <w:footnote w:id="53">
    <w:p w:rsidR="0009298C" w:rsidRPr="0009002E" w:rsidRDefault="0009298C" w:rsidP="00F14522">
      <w:pPr>
        <w:pStyle w:val="a7"/>
        <w:jc w:val="both"/>
      </w:pPr>
      <w:r>
        <w:rPr>
          <w:rStyle w:val="a9"/>
        </w:rPr>
        <w:footnoteRef/>
      </w:r>
      <w:r w:rsidRPr="0009002E">
        <w:rPr>
          <w:lang w:val="en-US"/>
        </w:rPr>
        <w:t xml:space="preserve"> </w:t>
      </w:r>
      <w:r w:rsidRPr="007117D6">
        <w:rPr>
          <w:i/>
          <w:lang w:val="en-US"/>
        </w:rPr>
        <w:t>Weill C.</w:t>
      </w:r>
      <w:r w:rsidRPr="0009002E">
        <w:rPr>
          <w:lang w:val="en-US"/>
        </w:rPr>
        <w:t xml:space="preserve"> Les </w:t>
      </w:r>
      <w:proofErr w:type="spellStart"/>
      <w:r w:rsidRPr="0009002E">
        <w:rPr>
          <w:lang w:val="en-US"/>
        </w:rPr>
        <w:t>étud</w:t>
      </w:r>
      <w:r>
        <w:rPr>
          <w:lang w:val="en-US"/>
        </w:rPr>
        <w:t>iants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russes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Allemagne</w:t>
      </w:r>
      <w:proofErr w:type="spellEnd"/>
      <w:r>
        <w:rPr>
          <w:lang w:val="en-US"/>
        </w:rPr>
        <w:t>, 1900</w:t>
      </w:r>
      <w:r w:rsidRPr="0009002E">
        <w:rPr>
          <w:lang w:val="en-US"/>
        </w:rPr>
        <w:t xml:space="preserve"> – </w:t>
      </w:r>
      <w:proofErr w:type="gramStart"/>
      <w:r>
        <w:rPr>
          <w:lang w:val="en-US"/>
        </w:rPr>
        <w:t>1914</w:t>
      </w:r>
      <w:r w:rsidRPr="0009002E">
        <w:rPr>
          <w:lang w:val="en-US"/>
        </w:rPr>
        <w:t xml:space="preserve">  /</w:t>
      </w:r>
      <w:proofErr w:type="gramEnd"/>
      <w:r w:rsidRPr="0009002E">
        <w:rPr>
          <w:lang w:val="en-US"/>
        </w:rPr>
        <w:t>/ Cahie</w:t>
      </w:r>
      <w:r>
        <w:rPr>
          <w:lang w:val="en-US"/>
        </w:rPr>
        <w:t xml:space="preserve">rs du monde </w:t>
      </w:r>
      <w:proofErr w:type="spellStart"/>
      <w:r>
        <w:rPr>
          <w:lang w:val="en-US"/>
        </w:rPr>
        <w:t>russe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soviétique</w:t>
      </w:r>
      <w:proofErr w:type="spellEnd"/>
      <w:r w:rsidRPr="0009002E">
        <w:rPr>
          <w:lang w:val="en-US"/>
        </w:rPr>
        <w:t>.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Paris</w:t>
      </w:r>
      <w:r w:rsidRPr="0009002E">
        <w:t>, 1979.</w:t>
      </w:r>
      <w:proofErr w:type="gramEnd"/>
      <w:r w:rsidRPr="0009002E">
        <w:t xml:space="preserve"> </w:t>
      </w:r>
      <w:proofErr w:type="gramStart"/>
      <w:r>
        <w:rPr>
          <w:lang w:val="en-US"/>
        </w:rPr>
        <w:t>Vol</w:t>
      </w:r>
      <w:r w:rsidRPr="0009002E">
        <w:t>. 20</w:t>
      </w:r>
      <w:r>
        <w:t>.</w:t>
      </w:r>
      <w:proofErr w:type="gramEnd"/>
      <w:r>
        <w:t xml:space="preserve"> №. 2. </w:t>
      </w:r>
      <w:r>
        <w:rPr>
          <w:lang w:val="en-US"/>
        </w:rPr>
        <w:t>P</w:t>
      </w:r>
      <w:r>
        <w:t>. 222</w:t>
      </w:r>
      <w:r w:rsidRPr="00E64CE7">
        <w:t>-</w:t>
      </w:r>
      <w:r w:rsidRPr="0009002E">
        <w:t>223.</w:t>
      </w:r>
    </w:p>
  </w:footnote>
  <w:footnote w:id="54">
    <w:p w:rsidR="0009298C" w:rsidRPr="00536458" w:rsidRDefault="0009298C" w:rsidP="00F14522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E64CE7">
        <w:rPr>
          <w:lang w:val="en-US"/>
        </w:rPr>
        <w:t xml:space="preserve"> </w:t>
      </w:r>
      <w:proofErr w:type="spellStart"/>
      <w:r w:rsidRPr="007117D6">
        <w:rPr>
          <w:i/>
          <w:lang w:val="en-US"/>
        </w:rPr>
        <w:t>Glitsch</w:t>
      </w:r>
      <w:proofErr w:type="spellEnd"/>
      <w:r w:rsidRPr="007117D6">
        <w:rPr>
          <w:i/>
          <w:lang w:val="en-US"/>
        </w:rPr>
        <w:t xml:space="preserve"> S.</w:t>
      </w:r>
      <w:r w:rsidRPr="00E64CE7">
        <w:rPr>
          <w:lang w:val="en-US"/>
        </w:rPr>
        <w:t xml:space="preserve"> Von der </w:t>
      </w:r>
      <w:proofErr w:type="spellStart"/>
      <w:r w:rsidRPr="00E64CE7">
        <w:rPr>
          <w:lang w:val="en-US"/>
        </w:rPr>
        <w:t>Leine</w:t>
      </w:r>
      <w:proofErr w:type="spellEnd"/>
      <w:r w:rsidRPr="00E64CE7">
        <w:rPr>
          <w:lang w:val="en-US"/>
        </w:rPr>
        <w:t xml:space="preserve"> </w:t>
      </w:r>
      <w:proofErr w:type="gramStart"/>
      <w:r w:rsidRPr="00E64CE7">
        <w:rPr>
          <w:lang w:val="en-US"/>
        </w:rPr>
        <w:t>an</w:t>
      </w:r>
      <w:proofErr w:type="gramEnd"/>
      <w:r w:rsidRPr="00E64CE7">
        <w:rPr>
          <w:lang w:val="en-US"/>
        </w:rPr>
        <w:t xml:space="preserve"> die </w:t>
      </w:r>
      <w:proofErr w:type="spellStart"/>
      <w:r w:rsidRPr="00E64CE7">
        <w:rPr>
          <w:lang w:val="en-US"/>
        </w:rPr>
        <w:t>Newa</w:t>
      </w:r>
      <w:proofErr w:type="spellEnd"/>
      <w:r w:rsidRPr="00E64CE7">
        <w:rPr>
          <w:lang w:val="en-US"/>
        </w:rPr>
        <w:t xml:space="preserve"> und </w:t>
      </w:r>
      <w:proofErr w:type="spellStart"/>
      <w:r w:rsidRPr="00E64CE7">
        <w:rPr>
          <w:lang w:val="en-US"/>
        </w:rPr>
        <w:t>zurück</w:t>
      </w:r>
      <w:proofErr w:type="spellEnd"/>
      <w:r w:rsidRPr="00E64CE7">
        <w:rPr>
          <w:lang w:val="en-US"/>
        </w:rPr>
        <w:t xml:space="preserve">: </w:t>
      </w:r>
      <w:proofErr w:type="spellStart"/>
      <w:r w:rsidRPr="00E64CE7">
        <w:rPr>
          <w:lang w:val="en-US"/>
        </w:rPr>
        <w:t>Wege</w:t>
      </w:r>
      <w:proofErr w:type="spellEnd"/>
      <w:r w:rsidRPr="00E64CE7">
        <w:rPr>
          <w:lang w:val="en-US"/>
        </w:rPr>
        <w:t xml:space="preserve"> und </w:t>
      </w:r>
      <w:proofErr w:type="spellStart"/>
      <w:r w:rsidRPr="00E64CE7">
        <w:rPr>
          <w:lang w:val="en-US"/>
        </w:rPr>
        <w:t>Beziehungen</w:t>
      </w:r>
      <w:proofErr w:type="spellEnd"/>
      <w:r w:rsidRPr="00E64CE7">
        <w:rPr>
          <w:lang w:val="en-US"/>
        </w:rPr>
        <w:t xml:space="preserve"> </w:t>
      </w:r>
      <w:proofErr w:type="spellStart"/>
      <w:r w:rsidRPr="00E64CE7">
        <w:rPr>
          <w:lang w:val="en-US"/>
        </w:rPr>
        <w:t>zwischen</w:t>
      </w:r>
      <w:proofErr w:type="spellEnd"/>
      <w:r w:rsidRPr="00E64CE7">
        <w:rPr>
          <w:lang w:val="en-US"/>
        </w:rPr>
        <w:t xml:space="preserve"> </w:t>
      </w:r>
      <w:proofErr w:type="spellStart"/>
      <w:r w:rsidRPr="00E64CE7">
        <w:rPr>
          <w:lang w:val="en-US"/>
        </w:rPr>
        <w:t>Göttingen</w:t>
      </w:r>
      <w:proofErr w:type="spellEnd"/>
      <w:r w:rsidRPr="00E64CE7">
        <w:rPr>
          <w:lang w:val="en-US"/>
        </w:rPr>
        <w:t xml:space="preserve"> und St. Petersburg </w:t>
      </w:r>
      <w:proofErr w:type="spellStart"/>
      <w:r w:rsidRPr="00E64CE7">
        <w:rPr>
          <w:lang w:val="en-US"/>
        </w:rPr>
        <w:t>im</w:t>
      </w:r>
      <w:proofErr w:type="spellEnd"/>
      <w:r w:rsidRPr="00E64CE7">
        <w:rPr>
          <w:lang w:val="en-US"/>
        </w:rPr>
        <w:t xml:space="preserve"> 18. </w:t>
      </w:r>
      <w:proofErr w:type="gramStart"/>
      <w:r w:rsidRPr="00E64CE7">
        <w:rPr>
          <w:lang w:val="en-US"/>
        </w:rPr>
        <w:t>und</w:t>
      </w:r>
      <w:proofErr w:type="gramEnd"/>
      <w:r w:rsidRPr="00E64CE7">
        <w:rPr>
          <w:lang w:val="en-US"/>
        </w:rPr>
        <w:t xml:space="preserve"> 19. </w:t>
      </w:r>
      <w:proofErr w:type="spellStart"/>
      <w:r w:rsidRPr="00536458">
        <w:rPr>
          <w:lang w:val="en-US"/>
        </w:rPr>
        <w:t>Jahrhundert</w:t>
      </w:r>
      <w:proofErr w:type="spellEnd"/>
      <w:r w:rsidRPr="00536458">
        <w:rPr>
          <w:lang w:val="en-US"/>
        </w:rPr>
        <w:t xml:space="preserve"> // </w:t>
      </w:r>
      <w:proofErr w:type="spellStart"/>
      <w:r w:rsidRPr="00536458">
        <w:rPr>
          <w:lang w:val="en-US"/>
        </w:rPr>
        <w:t>Göttinger</w:t>
      </w:r>
      <w:proofErr w:type="spellEnd"/>
      <w:r w:rsidRPr="00536458">
        <w:rPr>
          <w:lang w:val="en-US"/>
        </w:rPr>
        <w:t xml:space="preserve"> </w:t>
      </w:r>
      <w:proofErr w:type="spellStart"/>
      <w:r w:rsidRPr="00536458">
        <w:rPr>
          <w:lang w:val="en-US"/>
        </w:rPr>
        <w:t>Jahrbuch</w:t>
      </w:r>
      <w:proofErr w:type="spellEnd"/>
      <w:r w:rsidRPr="00536458">
        <w:rPr>
          <w:lang w:val="en-US"/>
        </w:rPr>
        <w:t xml:space="preserve">. </w:t>
      </w:r>
      <w:proofErr w:type="spellStart"/>
      <w:proofErr w:type="gramStart"/>
      <w:r w:rsidRPr="00536458">
        <w:rPr>
          <w:lang w:val="en-US"/>
        </w:rPr>
        <w:t>Göttingen</w:t>
      </w:r>
      <w:proofErr w:type="spellEnd"/>
      <w:r w:rsidRPr="00536458">
        <w:rPr>
          <w:lang w:val="en-US"/>
        </w:rPr>
        <w:t>, 2004.</w:t>
      </w:r>
      <w:proofErr w:type="gramEnd"/>
      <w:r w:rsidRPr="00536458">
        <w:rPr>
          <w:lang w:val="en-US"/>
        </w:rPr>
        <w:t xml:space="preserve"> </w:t>
      </w:r>
      <w:proofErr w:type="gramStart"/>
      <w:r w:rsidRPr="00536458">
        <w:rPr>
          <w:lang w:val="en-US"/>
        </w:rPr>
        <w:t>Bd. 52.</w:t>
      </w:r>
      <w:proofErr w:type="gramEnd"/>
      <w:r w:rsidRPr="00536458">
        <w:rPr>
          <w:lang w:val="en-US"/>
        </w:rPr>
        <w:t xml:space="preserve"> S. 128.</w:t>
      </w:r>
    </w:p>
  </w:footnote>
  <w:footnote w:id="55">
    <w:p w:rsidR="0009298C" w:rsidRPr="00536458" w:rsidRDefault="0009298C" w:rsidP="00536458">
      <w:pPr>
        <w:pStyle w:val="a7"/>
        <w:jc w:val="both"/>
      </w:pPr>
      <w:r>
        <w:rPr>
          <w:rStyle w:val="a9"/>
        </w:rPr>
        <w:footnoteRef/>
      </w:r>
      <w:r w:rsidRPr="00536458">
        <w:rPr>
          <w:lang w:val="en-US"/>
        </w:rPr>
        <w:t xml:space="preserve"> </w:t>
      </w:r>
      <w:r w:rsidRPr="00536458">
        <w:rPr>
          <w:i/>
          <w:lang w:val="en-US"/>
        </w:rPr>
        <w:t>Maurer T.</w:t>
      </w:r>
      <w:r>
        <w:rPr>
          <w:lang w:val="en-US"/>
        </w:rPr>
        <w:t xml:space="preserve"> Russian Woman in German Universities – Pioneers of Female Higher Education? // </w:t>
      </w:r>
      <w:r>
        <w:t>Вестник</w:t>
      </w:r>
      <w:r w:rsidRPr="00536458">
        <w:rPr>
          <w:lang w:val="en-US"/>
        </w:rPr>
        <w:t xml:space="preserve"> </w:t>
      </w:r>
      <w:r>
        <w:t>Санкт</w:t>
      </w:r>
      <w:r w:rsidRPr="00536458">
        <w:rPr>
          <w:lang w:val="en-US"/>
        </w:rPr>
        <w:t>-</w:t>
      </w:r>
      <w:r>
        <w:t>Петербургского</w:t>
      </w:r>
      <w:r w:rsidRPr="00536458">
        <w:rPr>
          <w:lang w:val="en-US"/>
        </w:rPr>
        <w:t xml:space="preserve"> </w:t>
      </w:r>
      <w:r>
        <w:t>университета</w:t>
      </w:r>
      <w:r w:rsidRPr="00536458">
        <w:rPr>
          <w:lang w:val="en-US"/>
        </w:rPr>
        <w:t xml:space="preserve">. </w:t>
      </w:r>
      <w:r>
        <w:t>Серия</w:t>
      </w:r>
      <w:r w:rsidRPr="00536458">
        <w:rPr>
          <w:lang w:val="en-US"/>
        </w:rPr>
        <w:t xml:space="preserve"> 2. </w:t>
      </w:r>
      <w:r>
        <w:t>История</w:t>
      </w:r>
      <w:r w:rsidRPr="00536458">
        <w:rPr>
          <w:lang w:val="en-US"/>
        </w:rPr>
        <w:t xml:space="preserve">. № 3. 2016. </w:t>
      </w:r>
      <w:r>
        <w:t>С</w:t>
      </w:r>
      <w:r w:rsidRPr="00536458">
        <w:rPr>
          <w:lang w:val="en-US"/>
        </w:rPr>
        <w:t xml:space="preserve">. </w:t>
      </w:r>
      <w:r>
        <w:t>68-84.</w:t>
      </w:r>
    </w:p>
  </w:footnote>
  <w:footnote w:id="56">
    <w:p w:rsidR="0009298C" w:rsidRPr="00F5228F" w:rsidRDefault="0009298C" w:rsidP="00F14522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F5228F">
        <w:rPr>
          <w:lang w:val="en-US"/>
        </w:rPr>
        <w:t xml:space="preserve"> </w:t>
      </w:r>
      <w:r w:rsidRPr="007117D6">
        <w:rPr>
          <w:i/>
          <w:lang w:val="en-US"/>
        </w:rPr>
        <w:t>Hutton M.J.</w:t>
      </w:r>
      <w:r w:rsidRPr="00F5228F">
        <w:rPr>
          <w:lang w:val="en-US"/>
        </w:rPr>
        <w:t xml:space="preserve"> Russian and West European Women, 1</w:t>
      </w:r>
      <w:r>
        <w:rPr>
          <w:lang w:val="en-US"/>
        </w:rPr>
        <w:t>860</w:t>
      </w:r>
      <w:r w:rsidRPr="00F5228F">
        <w:rPr>
          <w:lang w:val="en-US"/>
        </w:rPr>
        <w:t xml:space="preserve"> – </w:t>
      </w:r>
      <w:r>
        <w:rPr>
          <w:lang w:val="en-US"/>
        </w:rPr>
        <w:t>1939: dreams, struggles and</w:t>
      </w:r>
      <w:r w:rsidRPr="00F5228F">
        <w:rPr>
          <w:lang w:val="en-US"/>
        </w:rPr>
        <w:t xml:space="preserve"> </w:t>
      </w:r>
      <w:r>
        <w:rPr>
          <w:lang w:val="en-US"/>
        </w:rPr>
        <w:t xml:space="preserve">nightmares. </w:t>
      </w:r>
      <w:proofErr w:type="gramStart"/>
      <w:r>
        <w:rPr>
          <w:lang w:val="en-US"/>
        </w:rPr>
        <w:t>NY</w:t>
      </w:r>
      <w:r w:rsidRPr="00F5228F">
        <w:rPr>
          <w:lang w:val="en-US"/>
        </w:rPr>
        <w:t>, 2001.</w:t>
      </w:r>
      <w:proofErr w:type="gramEnd"/>
    </w:p>
  </w:footnote>
  <w:footnote w:id="57">
    <w:p w:rsidR="0009298C" w:rsidRPr="0031009F" w:rsidRDefault="0009298C" w:rsidP="00F14522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9C1AA9">
        <w:rPr>
          <w:lang w:val="en-US"/>
        </w:rPr>
        <w:t xml:space="preserve"> </w:t>
      </w:r>
      <w:r w:rsidRPr="007117D6">
        <w:rPr>
          <w:i/>
          <w:lang w:val="en-US"/>
        </w:rPr>
        <w:t>Clements B.</w:t>
      </w:r>
      <w:r w:rsidRPr="009C1AA9">
        <w:rPr>
          <w:lang w:val="en-US"/>
        </w:rPr>
        <w:t xml:space="preserve"> </w:t>
      </w:r>
      <w:proofErr w:type="gramStart"/>
      <w:r w:rsidRPr="009C1AA9">
        <w:rPr>
          <w:lang w:val="en-US"/>
        </w:rPr>
        <w:t>A History of Woman in Russia.</w:t>
      </w:r>
      <w:proofErr w:type="gramEnd"/>
      <w:r w:rsidRPr="009C1AA9">
        <w:rPr>
          <w:lang w:val="en-US"/>
        </w:rPr>
        <w:t xml:space="preserve"> </w:t>
      </w:r>
      <w:proofErr w:type="gramStart"/>
      <w:r>
        <w:rPr>
          <w:lang w:val="en-US"/>
        </w:rPr>
        <w:t>Bloomington</w:t>
      </w:r>
      <w:r w:rsidRPr="0031009F">
        <w:rPr>
          <w:lang w:val="en-US"/>
        </w:rPr>
        <w:t>, 2012.</w:t>
      </w:r>
      <w:proofErr w:type="gramEnd"/>
    </w:p>
  </w:footnote>
  <w:footnote w:id="58">
    <w:p w:rsidR="0009298C" w:rsidRPr="009C1AA9" w:rsidRDefault="0009298C" w:rsidP="00F14522">
      <w:pPr>
        <w:pStyle w:val="a7"/>
        <w:jc w:val="both"/>
        <w:rPr>
          <w:lang w:val="en-US"/>
        </w:rPr>
      </w:pPr>
      <w:r>
        <w:rPr>
          <w:rStyle w:val="a9"/>
        </w:rPr>
        <w:footnoteRef/>
      </w:r>
      <w:r w:rsidRPr="009C1AA9">
        <w:rPr>
          <w:lang w:val="en-US"/>
        </w:rPr>
        <w:t xml:space="preserve"> </w:t>
      </w:r>
      <w:r w:rsidRPr="007117D6">
        <w:rPr>
          <w:i/>
          <w:lang w:val="en-US"/>
        </w:rPr>
        <w:t>Engel B.A.</w:t>
      </w:r>
      <w:r>
        <w:rPr>
          <w:lang w:val="en-US"/>
        </w:rPr>
        <w:t xml:space="preserve"> Women in Russia, 1700 – </w:t>
      </w:r>
      <w:r w:rsidRPr="009C1AA9">
        <w:rPr>
          <w:lang w:val="en-US"/>
        </w:rPr>
        <w:t>2000. Cambridge,</w:t>
      </w:r>
      <w:r>
        <w:rPr>
          <w:lang w:val="en-US"/>
        </w:rPr>
        <w:t xml:space="preserve"> NY</w:t>
      </w:r>
      <w:r>
        <w:t>,</w:t>
      </w:r>
      <w:r w:rsidRPr="009C1AA9">
        <w:rPr>
          <w:lang w:val="en-US"/>
        </w:rPr>
        <w:t xml:space="preserve"> 2004.</w:t>
      </w:r>
    </w:p>
  </w:footnote>
  <w:footnote w:id="59">
    <w:p w:rsidR="0009298C" w:rsidRDefault="0009298C" w:rsidP="001B1B15">
      <w:pPr>
        <w:pStyle w:val="a7"/>
        <w:jc w:val="both"/>
      </w:pPr>
      <w:r>
        <w:rPr>
          <w:rStyle w:val="a9"/>
        </w:rPr>
        <w:footnoteRef/>
      </w:r>
      <w:r>
        <w:t xml:space="preserve"> См.: </w:t>
      </w:r>
      <w:r w:rsidRPr="005743EE">
        <w:t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</w:t>
      </w:r>
      <w:r>
        <w:t>ание (1881 – 1913). Т. 23. СПб</w:t>
      </w:r>
      <w:proofErr w:type="gramStart"/>
      <w:r>
        <w:t>.</w:t>
      </w:r>
      <w:r w:rsidRPr="005743EE">
        <w:t xml:space="preserve">, </w:t>
      </w:r>
      <w:proofErr w:type="gramEnd"/>
      <w:r w:rsidRPr="005743EE">
        <w:t>1905. С.809-813.</w:t>
      </w:r>
      <w:r>
        <w:t xml:space="preserve">; </w:t>
      </w:r>
      <w:r w:rsidRPr="005743EE">
        <w:t>45.</w:t>
      </w:r>
      <w:r w:rsidRPr="005743EE">
        <w:tab/>
        <w:t xml:space="preserve"> Указ от 19 декабря 1911 г. № 36226 «Об испытаниях лиц женского пола в знании курса высших учебных заведений и о порядке приобретения ими ученых степеней и звания учительницы средних учебных заведений» // Полное собрание законов Российской империи: Собр</w:t>
      </w:r>
      <w:r>
        <w:t>ание (1881 – 1913). Т. 31. СПб</w:t>
      </w:r>
      <w:proofErr w:type="gramStart"/>
      <w:r>
        <w:t>.</w:t>
      </w:r>
      <w:r w:rsidRPr="005743EE">
        <w:t xml:space="preserve">, </w:t>
      </w:r>
      <w:proofErr w:type="gramEnd"/>
      <w:r w:rsidRPr="005743EE">
        <w:t>1914. С. 1297-1300.</w:t>
      </w:r>
    </w:p>
  </w:footnote>
  <w:footnote w:id="60">
    <w:p w:rsidR="0009298C" w:rsidRDefault="0009298C" w:rsidP="001B1B1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434248">
        <w:t>Отчеты женского педаго</w:t>
      </w:r>
      <w:r>
        <w:t>гического института (1903 – 1912</w:t>
      </w:r>
      <w:r w:rsidRPr="00434248">
        <w:t>) // ЦГИА. Ф</w:t>
      </w:r>
      <w:r>
        <w:t>. 918. Оп. 1. Д. 5288.; Годовая отчетность Женского педагогического института (1914 – 1916) // ЦГИА. Ф. 918. Оп. 1. Д. 5320.</w:t>
      </w:r>
    </w:p>
  </w:footnote>
  <w:footnote w:id="61">
    <w:p w:rsidR="0009298C" w:rsidRDefault="0009298C" w:rsidP="001B1B15">
      <w:pPr>
        <w:pStyle w:val="a7"/>
        <w:jc w:val="both"/>
      </w:pPr>
      <w:r>
        <w:rPr>
          <w:rStyle w:val="a9"/>
        </w:rPr>
        <w:footnoteRef/>
      </w:r>
      <w:r>
        <w:t xml:space="preserve"> Отчет о состоянии Женского педагогического института за 1903 г. // РГИА. Ф. 759. Оп. 26. Д. 825.; </w:t>
      </w:r>
      <w:proofErr w:type="spellStart"/>
      <w:r>
        <w:t>Обозрительные</w:t>
      </w:r>
      <w:proofErr w:type="spellEnd"/>
      <w:r>
        <w:t xml:space="preserve"> отчеты о состоянии Женского педагогического института за 1912 – 1916 гг. // РГИА. Ф. 759. Оп. 27. Д. 1522, 1721, 1886, 2028, 2196.</w:t>
      </w:r>
    </w:p>
  </w:footnote>
  <w:footnote w:id="62">
    <w:p w:rsidR="0009298C" w:rsidRDefault="0009298C" w:rsidP="00BB4C56">
      <w:pPr>
        <w:pStyle w:val="a7"/>
        <w:jc w:val="both"/>
      </w:pPr>
      <w:r>
        <w:rPr>
          <w:rStyle w:val="a9"/>
        </w:rPr>
        <w:footnoteRef/>
      </w:r>
      <w:r>
        <w:t xml:space="preserve"> Протоколы заседаний физико-математического отделения (1906 – 1917) // ЦГИА. Ф. 918. Оп. 1. Д. 5707-5710.; Журналы заседаний словесно-исторического отделения (1906 – 1916) // ЦГИА. Ф. 918. Оп. 1. Д. 5695-5699.</w:t>
      </w:r>
    </w:p>
  </w:footnote>
  <w:footnote w:id="63">
    <w:p w:rsidR="0009298C" w:rsidRDefault="0009298C" w:rsidP="00FD381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D381C">
        <w:t>Испытательные комиссии при Женском педагогическом институте (1911 – 1916) // ЦГИА. Ф. 918. Оп. 1. Д. 5711. Л. 22, 48, 528, 529, 537, 538.</w:t>
      </w:r>
    </w:p>
  </w:footnote>
  <w:footnote w:id="64">
    <w:p w:rsidR="0009298C" w:rsidRDefault="0009298C" w:rsidP="000821A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821A6">
        <w:t>Отчеты преподавателей о занятиях (1903 – 1912) // ЦГИА. Ф. 918. Оп. 1. Д. 5286. Л. 36, 42.</w:t>
      </w:r>
    </w:p>
  </w:footnote>
  <w:footnote w:id="65">
    <w:p w:rsidR="0009298C" w:rsidRDefault="0009298C" w:rsidP="000821A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821A6">
        <w:t>Программы лекций и вечеров // ЦГИА. Ф. 918. Оп. 1. Д. 5355. Л. 1, 3, 6, 13, 15, 16, 22, 26, 27, 33, 44, 58.</w:t>
      </w:r>
    </w:p>
  </w:footnote>
  <w:footnote w:id="66">
    <w:p w:rsidR="0009298C" w:rsidRDefault="0009298C" w:rsidP="000821A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821A6">
        <w:t>Историко-словесное отделение. Расписание занятий на 1906 – 1907 учебный год // ОР РНБ. Ф. 585. Оп. 1. Д. 428. Л. 1.</w:t>
      </w:r>
      <w:r>
        <w:t>;</w:t>
      </w:r>
      <w:r w:rsidRPr="000821A6">
        <w:t xml:space="preserve"> Физико-математическое отделение. Расписание занятий на 1906 – 1907 учебный год // ОР РНБ. Ф. 585. Оп. 1. Д. 433. Л. 1.</w:t>
      </w:r>
    </w:p>
  </w:footnote>
  <w:footnote w:id="67">
    <w:p w:rsidR="0009298C" w:rsidRDefault="0009298C" w:rsidP="00434248">
      <w:pPr>
        <w:pStyle w:val="a7"/>
        <w:jc w:val="both"/>
      </w:pPr>
      <w:r>
        <w:rPr>
          <w:rStyle w:val="a9"/>
        </w:rPr>
        <w:footnoteRef/>
      </w:r>
      <w:r>
        <w:t xml:space="preserve"> Именная книга слушательниц Женского педагогического института (1903 – 1909) // ЦГИА. Ф. 918. Оп.1. Д. 5673.; Именная книга слушательниц Женского педагогического института (1910 – 1917) // ЦГИА. Ф. 918. Оп.1. Д. 5674.</w:t>
      </w:r>
    </w:p>
  </w:footnote>
  <w:footnote w:id="68">
    <w:p w:rsidR="0009298C" w:rsidRDefault="0009298C" w:rsidP="00FC68C7">
      <w:pPr>
        <w:pStyle w:val="a7"/>
        <w:jc w:val="both"/>
      </w:pPr>
      <w:r>
        <w:rPr>
          <w:rStyle w:val="a9"/>
        </w:rPr>
        <w:footnoteRef/>
      </w:r>
      <w:r>
        <w:t xml:space="preserve"> Общество вспомоществования учащимся Женского педагогического института и Константиновской женской гимназии. Отчет за время с 19-го января 1908 по 1-е сентября 1909г. СПб., 1909; Отчет за время с 1-го сентября 1909 г. по 1-е сентября 1910 г. СПб., 1910; Отчет за время с 1-го сентября 1910 г. по 1-е сентября 1911 г. СПб., 1911; Отчет за время с 1-го сентября 1911 г. </w:t>
      </w:r>
      <w:proofErr w:type="gramStart"/>
      <w:r>
        <w:t>по</w:t>
      </w:r>
      <w:proofErr w:type="gramEnd"/>
      <w:r>
        <w:t xml:space="preserve"> 1-е </w:t>
      </w:r>
      <w:proofErr w:type="gramStart"/>
      <w:r>
        <w:t>сентября</w:t>
      </w:r>
      <w:proofErr w:type="gramEnd"/>
      <w:r>
        <w:t xml:space="preserve"> 1912  г. СПб., 1912; Отчет за время с 1-го сентября 1912 г. по 1-е сентября 1913 г. СПб., 1913; Отчет за время с 1-го сентября 1913 г. по 1-е сентября 1914 г. </w:t>
      </w:r>
      <w:proofErr w:type="spellStart"/>
      <w:r>
        <w:t>Пг</w:t>
      </w:r>
      <w:proofErr w:type="spellEnd"/>
      <w:r>
        <w:t xml:space="preserve">., 1914; Отчет за время с 1-го сентября 1914 </w:t>
      </w:r>
      <w:proofErr w:type="gramStart"/>
      <w:r>
        <w:t>по</w:t>
      </w:r>
      <w:proofErr w:type="gramEnd"/>
      <w:r>
        <w:t xml:space="preserve"> 1-е сентября 1915. </w:t>
      </w:r>
      <w:proofErr w:type="spellStart"/>
      <w:r>
        <w:t>Пг</w:t>
      </w:r>
      <w:proofErr w:type="spellEnd"/>
      <w:r>
        <w:t xml:space="preserve">., 1915; Отчет за время с 1-го сентября 1915 по 1-е сентября 1916. </w:t>
      </w:r>
      <w:proofErr w:type="spellStart"/>
      <w:r>
        <w:t>Пг</w:t>
      </w:r>
      <w:proofErr w:type="spellEnd"/>
      <w:r>
        <w:t>., 1917.</w:t>
      </w:r>
    </w:p>
  </w:footnote>
  <w:footnote w:id="69">
    <w:p w:rsidR="0009298C" w:rsidRDefault="0009298C" w:rsidP="006031DF">
      <w:pPr>
        <w:pStyle w:val="a7"/>
        <w:jc w:val="both"/>
      </w:pPr>
      <w:r>
        <w:rPr>
          <w:rStyle w:val="a9"/>
        </w:rPr>
        <w:footnoteRef/>
      </w:r>
      <w:r>
        <w:t xml:space="preserve"> Чернова Е.Б. «Я пишу то, что помню…». Воспоминания / под ред. Е.Н. Груздевой. СПб</w:t>
      </w:r>
      <w:proofErr w:type="gramStart"/>
      <w:r>
        <w:t xml:space="preserve">., </w:t>
      </w:r>
      <w:proofErr w:type="gramEnd"/>
      <w:r>
        <w:t>2011.</w:t>
      </w:r>
    </w:p>
  </w:footnote>
  <w:footnote w:id="70">
    <w:p w:rsidR="0009298C" w:rsidRDefault="0009298C" w:rsidP="006031DF">
      <w:pPr>
        <w:pStyle w:val="a7"/>
        <w:jc w:val="both"/>
      </w:pPr>
      <w:r>
        <w:rPr>
          <w:rStyle w:val="a9"/>
        </w:rPr>
        <w:footnoteRef/>
      </w:r>
      <w:r>
        <w:t xml:space="preserve"> «…твои письма – документ незабываемого времени…» Из эпистолярного наследия Е.Э. </w:t>
      </w:r>
      <w:proofErr w:type="spellStart"/>
      <w:r>
        <w:t>Бломквист</w:t>
      </w:r>
      <w:proofErr w:type="spellEnd"/>
      <w:r>
        <w:t>. 1942 – 1945 / под ред. Е.Н. Груздевой. СПб</w:t>
      </w:r>
      <w:proofErr w:type="gramStart"/>
      <w:r>
        <w:t xml:space="preserve">., </w:t>
      </w:r>
      <w:proofErr w:type="gramEnd"/>
      <w:r>
        <w:t>2013.</w:t>
      </w:r>
    </w:p>
  </w:footnote>
  <w:footnote w:id="71">
    <w:p w:rsidR="0009298C" w:rsidRDefault="0009298C" w:rsidP="004B4F62">
      <w:pPr>
        <w:pStyle w:val="a7"/>
        <w:jc w:val="both"/>
      </w:pPr>
      <w:r>
        <w:rPr>
          <w:rStyle w:val="a9"/>
        </w:rPr>
        <w:footnoteRef/>
      </w:r>
      <w:r>
        <w:t xml:space="preserve"> Автобиография Марии Михайловны Берг (Ивановой) // Музей истории РГПУ им. А.И. Герцена. ЛФ Б-16 (Берг); Автобиография Матусевич Маргариты Ивановны // Музей истории РГПУ им. А.И. Герцена. ЛФ М-19 (Матусевич); </w:t>
      </w:r>
      <w:proofErr w:type="spellStart"/>
      <w:r w:rsidRPr="004B4F62">
        <w:t>Вейнерт</w:t>
      </w:r>
      <w:proofErr w:type="spellEnd"/>
      <w:r w:rsidRPr="004B4F62">
        <w:t xml:space="preserve"> Я.А.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</w:t>
      </w:r>
      <w:proofErr w:type="spellStart"/>
      <w:r w:rsidRPr="004B4F62">
        <w:t>Вейнерт</w:t>
      </w:r>
      <w:proofErr w:type="spellEnd"/>
      <w:r w:rsidRPr="004B4F62">
        <w:t>)</w:t>
      </w:r>
      <w:r>
        <w:t xml:space="preserve">; </w:t>
      </w:r>
      <w:r w:rsidRPr="004B4F62">
        <w:t xml:space="preserve">Воспоминания М.И. </w:t>
      </w:r>
      <w:proofErr w:type="spellStart"/>
      <w:r w:rsidRPr="004B4F62">
        <w:t>Лопыревой</w:t>
      </w:r>
      <w:proofErr w:type="spellEnd"/>
      <w:r w:rsidRPr="004B4F62">
        <w:t xml:space="preserve"> // Музей истории РГПУ им. А</w:t>
      </w:r>
      <w:r>
        <w:t>.И. Герцена. ЛФ Л-35 (</w:t>
      </w:r>
      <w:proofErr w:type="spellStart"/>
      <w:r>
        <w:t>Лопырева</w:t>
      </w:r>
      <w:proofErr w:type="spellEnd"/>
      <w:r>
        <w:t xml:space="preserve">); </w:t>
      </w:r>
      <w:r w:rsidRPr="004B4F62">
        <w:t xml:space="preserve">Жизнеописание </w:t>
      </w:r>
      <w:proofErr w:type="spellStart"/>
      <w:r w:rsidRPr="004B4F62">
        <w:t>Козелюкиной</w:t>
      </w:r>
      <w:proofErr w:type="spellEnd"/>
      <w:r w:rsidRPr="004B4F62">
        <w:t xml:space="preserve"> Ольги Ивановны // Музей истории РГПУ им. А.И. Герцена. ЛФ К-79 (</w:t>
      </w:r>
      <w:proofErr w:type="spellStart"/>
      <w:r w:rsidRPr="004B4F62">
        <w:t>Козелюкина</w:t>
      </w:r>
      <w:proofErr w:type="spellEnd"/>
      <w:r w:rsidRPr="004B4F62">
        <w:t>)</w:t>
      </w:r>
      <w:r>
        <w:t xml:space="preserve">. </w:t>
      </w:r>
    </w:p>
  </w:footnote>
  <w:footnote w:id="72">
    <w:p w:rsidR="0009298C" w:rsidRDefault="0009298C" w:rsidP="003729B6">
      <w:pPr>
        <w:pStyle w:val="a7"/>
        <w:jc w:val="both"/>
      </w:pPr>
      <w:r>
        <w:rPr>
          <w:rStyle w:val="a9"/>
        </w:rPr>
        <w:footnoteRef/>
      </w:r>
      <w:r>
        <w:t xml:space="preserve">   З.В. </w:t>
      </w:r>
      <w:proofErr w:type="spellStart"/>
      <w:r>
        <w:t>Трамбицкая</w:t>
      </w:r>
      <w:proofErr w:type="spellEnd"/>
      <w:r>
        <w:t xml:space="preserve"> – С.Ф. Платонову, 1909 г.  // ОР РНБ. Ф. 585. Оп. 1. Д. 4373.;  Г.М. Александрова – С.Ф. Платонову, 1913 г.  // ОР РНБ. Ф. 585. Оп. 1. Д. 2072.;</w:t>
      </w:r>
      <w:r w:rsidRPr="003729B6">
        <w:t xml:space="preserve"> О.И. </w:t>
      </w:r>
      <w:proofErr w:type="spellStart"/>
      <w:r w:rsidRPr="003729B6">
        <w:t>Козелюкина</w:t>
      </w:r>
      <w:proofErr w:type="spellEnd"/>
      <w:r w:rsidRPr="003729B6">
        <w:t xml:space="preserve"> – С.Ф. Платонову, 1913 г.  // ОР РНБ. Ф.585. Оп.1. Д. 3159.</w:t>
      </w:r>
      <w:r>
        <w:t xml:space="preserve">; </w:t>
      </w:r>
      <w:r w:rsidRPr="003729B6">
        <w:t>Л.В. Костылева  – С.Ф. Платонову, 1908 г.  // ОР Р</w:t>
      </w:r>
      <w:r>
        <w:t>НБ. Ф. 585. Оп. 1. Д. 3241.</w:t>
      </w:r>
    </w:p>
  </w:footnote>
  <w:footnote w:id="73">
    <w:p w:rsidR="0009298C" w:rsidRPr="006A3B9B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210D75">
        <w:rPr>
          <w:i/>
        </w:rPr>
        <w:t>Иванов А.Е.</w:t>
      </w:r>
      <w:r>
        <w:t xml:space="preserve"> Высшая школа России в конце </w:t>
      </w:r>
      <w:r>
        <w:rPr>
          <w:lang w:val="en-US"/>
        </w:rPr>
        <w:t>XIX</w:t>
      </w:r>
      <w:r>
        <w:t xml:space="preserve"> – начале </w:t>
      </w:r>
      <w:r>
        <w:rPr>
          <w:lang w:val="en-US"/>
        </w:rPr>
        <w:t>XX</w:t>
      </w:r>
      <w:r>
        <w:t xml:space="preserve"> в. М., 1991.</w:t>
      </w:r>
      <w:r>
        <w:rPr>
          <w:lang w:val="en-US"/>
        </w:rPr>
        <w:t>C</w:t>
      </w:r>
      <w:r>
        <w:t>. 45.</w:t>
      </w:r>
    </w:p>
  </w:footnote>
  <w:footnote w:id="74">
    <w:p w:rsidR="0009298C" w:rsidRDefault="0009298C" w:rsidP="00C876B1">
      <w:pPr>
        <w:pStyle w:val="a7"/>
        <w:jc w:val="both"/>
      </w:pPr>
      <w:r>
        <w:rPr>
          <w:rStyle w:val="a9"/>
        </w:rPr>
        <w:footnoteRef/>
      </w:r>
      <w:r>
        <w:t xml:space="preserve"> Учебные заведения Ведомства учреждений императрицы Марии. Краткий очерк. СПб</w:t>
      </w:r>
      <w:proofErr w:type="gramStart"/>
      <w:r>
        <w:t xml:space="preserve">., </w:t>
      </w:r>
      <w:proofErr w:type="gramEnd"/>
      <w:r>
        <w:t>1906. С. 3-5.</w:t>
      </w:r>
    </w:p>
  </w:footnote>
  <w:footnote w:id="75">
    <w:p w:rsidR="0009298C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Шохоль К.Р.</w:t>
      </w:r>
      <w:r>
        <w:t xml:space="preserve"> Высшее женское образование в России: (Историко-юридический</w:t>
      </w:r>
      <w:r w:rsidRPr="006149A7">
        <w:t xml:space="preserve"> очерк)</w:t>
      </w:r>
      <w:r>
        <w:t>. СПб</w:t>
      </w:r>
      <w:proofErr w:type="gramStart"/>
      <w:r>
        <w:t xml:space="preserve">., </w:t>
      </w:r>
      <w:proofErr w:type="gramEnd"/>
      <w:r>
        <w:t>1910. С. 57.</w:t>
      </w:r>
    </w:p>
  </w:footnote>
  <w:footnote w:id="76">
    <w:p w:rsidR="0009298C" w:rsidRDefault="0009298C" w:rsidP="005A1D29">
      <w:pPr>
        <w:pStyle w:val="a7"/>
        <w:jc w:val="both"/>
      </w:pPr>
      <w:r>
        <w:rPr>
          <w:rStyle w:val="a9"/>
        </w:rPr>
        <w:footnoteRef/>
      </w:r>
      <w:r>
        <w:t xml:space="preserve"> 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 – </w:t>
      </w:r>
      <w:r w:rsidRPr="00115774">
        <w:t>1913)</w:t>
      </w:r>
      <w:r>
        <w:t>. Т. 23. СПб</w:t>
      </w:r>
      <w:proofErr w:type="gramStart"/>
      <w:r>
        <w:t xml:space="preserve">., </w:t>
      </w:r>
      <w:proofErr w:type="gramEnd"/>
      <w:r>
        <w:t>1905. С. 809.</w:t>
      </w:r>
    </w:p>
  </w:footnote>
  <w:footnote w:id="77">
    <w:p w:rsidR="0009298C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AE790A">
        <w:rPr>
          <w:i/>
        </w:rPr>
        <w:t>Гиллер</w:t>
      </w:r>
      <w:proofErr w:type="spellEnd"/>
      <w:r w:rsidRPr="00AE790A">
        <w:rPr>
          <w:i/>
        </w:rPr>
        <w:t xml:space="preserve"> И., </w:t>
      </w:r>
      <w:proofErr w:type="spellStart"/>
      <w:r w:rsidRPr="00AE790A">
        <w:rPr>
          <w:i/>
        </w:rPr>
        <w:t>Корель</w:t>
      </w:r>
      <w:proofErr w:type="spellEnd"/>
      <w:r w:rsidRPr="00AE790A">
        <w:rPr>
          <w:i/>
        </w:rPr>
        <w:t xml:space="preserve"> Н</w:t>
      </w:r>
      <w:r>
        <w:t>. Студенческий справочник на 1910 – 1911 академический год. СПб</w:t>
      </w:r>
      <w:proofErr w:type="gramStart"/>
      <w:r>
        <w:t xml:space="preserve">., </w:t>
      </w:r>
      <w:proofErr w:type="gramEnd"/>
      <w:r>
        <w:t>1910. С. 200.</w:t>
      </w:r>
    </w:p>
  </w:footnote>
  <w:footnote w:id="78">
    <w:p w:rsidR="0009298C" w:rsidRDefault="0009298C" w:rsidP="00A33629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247DE">
        <w:t xml:space="preserve"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(1881 </w:t>
      </w:r>
      <w:r>
        <w:t>- 1913). Т. 23. СПб</w:t>
      </w:r>
      <w:proofErr w:type="gramStart"/>
      <w:r>
        <w:t xml:space="preserve">., </w:t>
      </w:r>
      <w:proofErr w:type="gramEnd"/>
      <w:r>
        <w:t>1905. С.810.</w:t>
      </w:r>
    </w:p>
  </w:footnote>
  <w:footnote w:id="79">
    <w:p w:rsidR="0009298C" w:rsidRDefault="0009298C" w:rsidP="00AE790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25DB1">
        <w:t>Положение о Женском педагогическом институте Ведомства учреждений императрицы Марии</w:t>
      </w:r>
      <w:r>
        <w:t>. СПб</w:t>
      </w:r>
      <w:proofErr w:type="gramStart"/>
      <w:r>
        <w:t xml:space="preserve">., </w:t>
      </w:r>
      <w:proofErr w:type="gramEnd"/>
      <w:r>
        <w:t>1903. С. 5.</w:t>
      </w:r>
    </w:p>
  </w:footnote>
  <w:footnote w:id="80">
    <w:p w:rsidR="0009298C" w:rsidRDefault="0009298C" w:rsidP="00AE790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B62CE">
        <w:t>Положение об Императорском женском педагогическом институте Ведомства учреждений Императрицы Марии. СПб</w:t>
      </w:r>
      <w:proofErr w:type="gramStart"/>
      <w:r>
        <w:t>.</w:t>
      </w:r>
      <w:r w:rsidRPr="00FB62CE">
        <w:t xml:space="preserve">, </w:t>
      </w:r>
      <w:proofErr w:type="gramEnd"/>
      <w:r w:rsidRPr="00FB62CE">
        <w:t xml:space="preserve">1912. С. </w:t>
      </w:r>
      <w:r>
        <w:t>4.</w:t>
      </w:r>
    </w:p>
  </w:footnote>
  <w:footnote w:id="81">
    <w:p w:rsidR="0009298C" w:rsidRDefault="0009298C" w:rsidP="007E5C6B">
      <w:pPr>
        <w:pStyle w:val="a7"/>
        <w:jc w:val="both"/>
      </w:pPr>
      <w:r>
        <w:rPr>
          <w:rStyle w:val="a9"/>
        </w:rPr>
        <w:footnoteRef/>
      </w:r>
      <w:r>
        <w:t xml:space="preserve"> Женский педагогический институт. Письма С.Ф. Платонову // ОР РНБ. Ф. 585. Оп. 1. Д. 4947. Л. 3-4.</w:t>
      </w:r>
    </w:p>
  </w:footnote>
  <w:footnote w:id="82">
    <w:p w:rsidR="0009298C" w:rsidRDefault="0009298C" w:rsidP="00A33629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9187D">
        <w:t>Положение об Императорском женском педагогическом институте Ведомства учреждений Имп</w:t>
      </w:r>
      <w:r>
        <w:t>ератрицы Марии. СПб</w:t>
      </w:r>
      <w:proofErr w:type="gramStart"/>
      <w:r>
        <w:t xml:space="preserve">., </w:t>
      </w:r>
      <w:proofErr w:type="gramEnd"/>
      <w:r>
        <w:t>1912. С. 6.</w:t>
      </w:r>
    </w:p>
  </w:footnote>
  <w:footnote w:id="83">
    <w:p w:rsidR="0009298C" w:rsidRDefault="0009298C" w:rsidP="00FA72E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AE790A">
        <w:rPr>
          <w:i/>
        </w:rPr>
        <w:t>Вейнерт</w:t>
      </w:r>
      <w:proofErr w:type="spellEnd"/>
      <w:r w:rsidRPr="00AE790A">
        <w:rPr>
          <w:i/>
        </w:rPr>
        <w:t xml:space="preserve"> Я.А</w:t>
      </w:r>
      <w:r w:rsidRPr="00FA72E6">
        <w:t>.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62.</w:t>
      </w:r>
    </w:p>
  </w:footnote>
  <w:footnote w:id="84">
    <w:p w:rsidR="0009298C" w:rsidRDefault="0009298C" w:rsidP="00A33629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9465F">
        <w:t xml:space="preserve">Педагогический институт им. А.И. Герцена. От Императорского Дома до Российского государственного педагогического института / под ред. Г.А. </w:t>
      </w:r>
      <w:proofErr w:type="spellStart"/>
      <w:r w:rsidRPr="00E9465F">
        <w:t>Бордовского</w:t>
      </w:r>
      <w:proofErr w:type="spellEnd"/>
      <w:r w:rsidRPr="00E9465F">
        <w:t>, С.А. Гончарова. СПб</w:t>
      </w:r>
      <w:proofErr w:type="gramStart"/>
      <w:r>
        <w:t>.</w:t>
      </w:r>
      <w:r w:rsidRPr="00E9465F">
        <w:t xml:space="preserve">, </w:t>
      </w:r>
      <w:proofErr w:type="gramEnd"/>
      <w:r w:rsidRPr="00E9465F">
        <w:t xml:space="preserve">2007. С. </w:t>
      </w:r>
      <w:r>
        <w:t>85.</w:t>
      </w:r>
    </w:p>
  </w:footnote>
  <w:footnote w:id="85">
    <w:p w:rsidR="0009298C" w:rsidRDefault="0009298C" w:rsidP="00A05F3B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Вейнерт Я.А.</w:t>
      </w:r>
      <w:r w:rsidRPr="00A05F3B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60.</w:t>
      </w:r>
    </w:p>
  </w:footnote>
  <w:footnote w:id="86">
    <w:p w:rsidR="0009298C" w:rsidRDefault="0009298C" w:rsidP="00DC7991">
      <w:pPr>
        <w:pStyle w:val="a7"/>
        <w:jc w:val="both"/>
      </w:pPr>
      <w:r>
        <w:rPr>
          <w:rStyle w:val="a9"/>
        </w:rPr>
        <w:footnoteRef/>
      </w:r>
      <w:r>
        <w:t xml:space="preserve"> Объяснительная записка почетному попечителю Женского педагогического института великому князю Константину Константиновичу о постройке нового здания Женского педагогического института // ОР РНБ. Ф. 585. Оп. 1. Д. 402. Л. 8.</w:t>
      </w:r>
    </w:p>
  </w:footnote>
  <w:footnote w:id="87">
    <w:p w:rsidR="0009298C" w:rsidRDefault="0009298C" w:rsidP="00B90C5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Груздева Е.Н.</w:t>
      </w:r>
      <w:r w:rsidRPr="001E16EB">
        <w:t xml:space="preserve"> Женский педагогический институт на рубеже эпох (1913 – 1917)  // </w:t>
      </w:r>
      <w:proofErr w:type="spellStart"/>
      <w:r w:rsidRPr="001E16EB">
        <w:t>Universum</w:t>
      </w:r>
      <w:proofErr w:type="spellEnd"/>
      <w:r w:rsidRPr="001E16EB">
        <w:t>: Вес</w:t>
      </w:r>
      <w:r>
        <w:t xml:space="preserve">тник </w:t>
      </w:r>
      <w:proofErr w:type="spellStart"/>
      <w:r>
        <w:t>Герценовского</w:t>
      </w:r>
      <w:proofErr w:type="spellEnd"/>
      <w:r>
        <w:t xml:space="preserve"> университета.</w:t>
      </w:r>
      <w:r w:rsidRPr="001E16EB">
        <w:t xml:space="preserve"> 2007. № 5. С.</w:t>
      </w:r>
      <w:r>
        <w:t xml:space="preserve"> 23</w:t>
      </w:r>
      <w:r w:rsidRPr="001E16EB">
        <w:t>.</w:t>
      </w:r>
    </w:p>
  </w:footnote>
  <w:footnote w:id="88">
    <w:p w:rsidR="0009298C" w:rsidRDefault="0009298C" w:rsidP="00D875FD">
      <w:pPr>
        <w:pStyle w:val="a7"/>
        <w:jc w:val="both"/>
      </w:pPr>
      <w:r>
        <w:rPr>
          <w:rStyle w:val="a9"/>
        </w:rPr>
        <w:footnoteRef/>
      </w:r>
      <w:r>
        <w:t xml:space="preserve"> Объяснительная записка почетному попечителю Женского педагогического института великому князю Константину Константиновичу о постройке нового здания Женского педагогического института // ОР РНБ. Ф. 585. Оп. 1. Д. 402. Л. 9.</w:t>
      </w:r>
    </w:p>
  </w:footnote>
  <w:footnote w:id="89">
    <w:p w:rsidR="0009298C" w:rsidRDefault="0009298C" w:rsidP="0058361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Вейнерт Я.А.</w:t>
      </w:r>
      <w:r w:rsidRPr="00583616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59.</w:t>
      </w:r>
    </w:p>
  </w:footnote>
  <w:footnote w:id="90">
    <w:p w:rsidR="0009298C" w:rsidRDefault="0009298C" w:rsidP="00B90C5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341FA">
        <w:t xml:space="preserve">Спутник гимназистки. Справочник по общему спец. и проф. </w:t>
      </w:r>
      <w:proofErr w:type="spellStart"/>
      <w:r w:rsidRPr="00D341FA">
        <w:t>высш</w:t>
      </w:r>
      <w:proofErr w:type="spellEnd"/>
      <w:r w:rsidRPr="00D341FA">
        <w:t>. женскому образованию</w:t>
      </w:r>
      <w:r>
        <w:t xml:space="preserve"> в России и за границей на 1909 </w:t>
      </w:r>
      <w:r w:rsidRPr="00367EFA">
        <w:t>–</w:t>
      </w:r>
      <w:r>
        <w:t xml:space="preserve"> 1910 гг. СПб</w:t>
      </w:r>
      <w:proofErr w:type="gramStart"/>
      <w:r>
        <w:t>.</w:t>
      </w:r>
      <w:r w:rsidRPr="00D341FA">
        <w:t xml:space="preserve">, </w:t>
      </w:r>
      <w:proofErr w:type="gramEnd"/>
      <w:r w:rsidRPr="00D341FA">
        <w:t>1909.</w:t>
      </w:r>
      <w:r>
        <w:t xml:space="preserve"> С. 115.</w:t>
      </w:r>
    </w:p>
  </w:footnote>
  <w:footnote w:id="91">
    <w:p w:rsidR="0009298C" w:rsidRDefault="0009298C" w:rsidP="005206EA">
      <w:pPr>
        <w:pStyle w:val="a7"/>
        <w:jc w:val="both"/>
      </w:pPr>
      <w:r>
        <w:rPr>
          <w:rStyle w:val="a9"/>
        </w:rPr>
        <w:footnoteRef/>
      </w:r>
      <w:r>
        <w:t xml:space="preserve"> Отчеты Женского педагогического института (1903 – 1912) // ЦГИА. Ф. 918. Оп. 1. Д. 5288. Л. 20.</w:t>
      </w:r>
    </w:p>
  </w:footnote>
  <w:footnote w:id="92">
    <w:p w:rsidR="0009298C" w:rsidRDefault="0009298C" w:rsidP="00B90C5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Груздева Е.Н.</w:t>
      </w:r>
      <w:r w:rsidRPr="008024B8">
        <w:t xml:space="preserve"> Женский педагогический институт на рубеже эпох (1913 – 1917)  // </w:t>
      </w:r>
      <w:proofErr w:type="spellStart"/>
      <w:r w:rsidRPr="008024B8">
        <w:t>Universum</w:t>
      </w:r>
      <w:proofErr w:type="spellEnd"/>
      <w:r w:rsidRPr="008024B8">
        <w:t xml:space="preserve">: Вестник </w:t>
      </w:r>
      <w:proofErr w:type="spellStart"/>
      <w:r w:rsidRPr="008024B8">
        <w:t>Герценовс</w:t>
      </w:r>
      <w:r>
        <w:t>кого</w:t>
      </w:r>
      <w:proofErr w:type="spellEnd"/>
      <w:r>
        <w:t xml:space="preserve"> университета.</w:t>
      </w:r>
      <w:r w:rsidRPr="008024B8">
        <w:t xml:space="preserve"> 2007. № 5. С. </w:t>
      </w:r>
      <w:r>
        <w:t>24.</w:t>
      </w:r>
    </w:p>
  </w:footnote>
  <w:footnote w:id="93">
    <w:p w:rsidR="0009298C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561986">
        <w:t xml:space="preserve"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(1881 </w:t>
      </w:r>
      <w:r>
        <w:t>- 1913). Т. 23. СПб</w:t>
      </w:r>
      <w:proofErr w:type="gramStart"/>
      <w:r>
        <w:t xml:space="preserve">., </w:t>
      </w:r>
      <w:proofErr w:type="gramEnd"/>
      <w:r>
        <w:t>1905. С.811.</w:t>
      </w:r>
    </w:p>
  </w:footnote>
  <w:footnote w:id="94">
    <w:p w:rsidR="0009298C" w:rsidRDefault="0009298C" w:rsidP="00C36E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2D2596">
        <w:t>Положение об Императорском женском педагогическом институте Ведомства учреждений Императрицы Марии</w:t>
      </w:r>
      <w:r>
        <w:t>. СПб</w:t>
      </w:r>
      <w:proofErr w:type="gramStart"/>
      <w:r>
        <w:t xml:space="preserve">., </w:t>
      </w:r>
      <w:proofErr w:type="gramEnd"/>
      <w:r>
        <w:t>1912. С. 19-20.</w:t>
      </w:r>
    </w:p>
  </w:footnote>
  <w:footnote w:id="95">
    <w:p w:rsidR="0009298C" w:rsidRDefault="0009298C" w:rsidP="00170A5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170A5A">
        <w:t>Положение об Императорском женском педагогическом институте Ведомства учреждений Импера</w:t>
      </w:r>
      <w:r>
        <w:t>трицы Марии. СПб, 1912. С. 21.</w:t>
      </w:r>
    </w:p>
  </w:footnote>
  <w:footnote w:id="96">
    <w:p w:rsidR="0009298C" w:rsidRDefault="0009298C" w:rsidP="00C36E48">
      <w:pPr>
        <w:pStyle w:val="a7"/>
        <w:jc w:val="both"/>
      </w:pPr>
      <w:r>
        <w:rPr>
          <w:rStyle w:val="a9"/>
        </w:rPr>
        <w:footnoteRef/>
      </w:r>
      <w:r>
        <w:t xml:space="preserve"> Отчеты Женского педагогического института (1903 – 1912)  // ЦГИА. Ф. 918. Оп. 1. Д. 5288. Л. 20.</w:t>
      </w:r>
    </w:p>
  </w:footnote>
  <w:footnote w:id="97">
    <w:p w:rsidR="0009298C" w:rsidRDefault="0009298C" w:rsidP="00C36E48">
      <w:pPr>
        <w:pStyle w:val="a7"/>
        <w:jc w:val="both"/>
      </w:pPr>
      <w:r>
        <w:rPr>
          <w:rStyle w:val="a9"/>
        </w:rPr>
        <w:footnoteRef/>
      </w:r>
      <w:r>
        <w:t xml:space="preserve"> Историко-словесное отделение. Расписание занятий на 1906 – 1907 учебный год // ОР РНБ. Ф. 585. Оп. 1. Д. 428. Л. 1.</w:t>
      </w:r>
    </w:p>
  </w:footnote>
  <w:footnote w:id="98">
    <w:p w:rsidR="0009298C" w:rsidRDefault="0009298C" w:rsidP="00C36E48">
      <w:pPr>
        <w:pStyle w:val="a7"/>
        <w:jc w:val="both"/>
      </w:pPr>
      <w:r>
        <w:rPr>
          <w:rStyle w:val="a9"/>
        </w:rPr>
        <w:footnoteRef/>
      </w:r>
      <w:r>
        <w:t xml:space="preserve"> Физико-математическое отделение. Расписание занятий на 1906 – 1907 учебный год // ОР РНБ. Ф. 585. Оп. 1. Д. 433. Л. 1.</w:t>
      </w:r>
    </w:p>
  </w:footnote>
  <w:footnote w:id="99">
    <w:p w:rsidR="0009298C" w:rsidRDefault="0009298C" w:rsidP="00416D3F">
      <w:pPr>
        <w:pStyle w:val="a7"/>
        <w:jc w:val="both"/>
      </w:pPr>
      <w:r>
        <w:rPr>
          <w:rStyle w:val="a9"/>
        </w:rPr>
        <w:footnoteRef/>
      </w:r>
      <w:r>
        <w:t xml:space="preserve"> Записка о групповых практических занятиях ы Женском педагогическом институте, о </w:t>
      </w:r>
      <w:r w:rsidRPr="00F02E0D">
        <w:t>кредите на стипендии лучшим слушательницам, оставленным при институте</w:t>
      </w:r>
      <w:r>
        <w:t xml:space="preserve"> // РГИА. Ф. 1037. Оп. 1. Д. 11. Л. 1.</w:t>
      </w:r>
    </w:p>
  </w:footnote>
  <w:footnote w:id="100">
    <w:p w:rsidR="0009298C" w:rsidRDefault="0009298C" w:rsidP="00506B46">
      <w:pPr>
        <w:pStyle w:val="a7"/>
        <w:jc w:val="both"/>
      </w:pPr>
      <w:r>
        <w:rPr>
          <w:rStyle w:val="a9"/>
        </w:rPr>
        <w:footnoteRef/>
      </w:r>
      <w:r>
        <w:t xml:space="preserve"> Отчет о состоянии Женского педагогического института за 1903 г. // РГИА. Ф. 759. Оп. 26. Д. 825. Л. 17.</w:t>
      </w:r>
    </w:p>
  </w:footnote>
  <w:footnote w:id="101">
    <w:p w:rsidR="0009298C" w:rsidRDefault="0009298C" w:rsidP="00C36E48">
      <w:pPr>
        <w:pStyle w:val="a7"/>
        <w:jc w:val="both"/>
      </w:pPr>
      <w:r>
        <w:rPr>
          <w:rStyle w:val="a9"/>
        </w:rPr>
        <w:footnoteRef/>
      </w:r>
      <w:r>
        <w:t xml:space="preserve"> Педагогический институт им. А.И. Герцена. От Императорского Дома до Российского государственного педагогического института / под ред. Г.А. </w:t>
      </w:r>
      <w:proofErr w:type="spellStart"/>
      <w:r>
        <w:t>Бордовского</w:t>
      </w:r>
      <w:proofErr w:type="spellEnd"/>
      <w:r>
        <w:t>, С.А. Гончарова. СПб</w:t>
      </w:r>
      <w:proofErr w:type="gramStart"/>
      <w:r>
        <w:t xml:space="preserve">., </w:t>
      </w:r>
      <w:proofErr w:type="gramEnd"/>
      <w:r>
        <w:t>2007. С. 81-82.</w:t>
      </w:r>
    </w:p>
  </w:footnote>
  <w:footnote w:id="102">
    <w:p w:rsidR="0009298C" w:rsidRDefault="0009298C" w:rsidP="000D18D3">
      <w:pPr>
        <w:pStyle w:val="a7"/>
        <w:jc w:val="both"/>
      </w:pPr>
      <w:r>
        <w:rPr>
          <w:rStyle w:val="a9"/>
        </w:rPr>
        <w:footnoteRef/>
      </w:r>
      <w:r>
        <w:t xml:space="preserve"> Правила приема в Императорский Женский педагогический институт Ведомства учреждений императрицы Марии. СПб</w:t>
      </w:r>
      <w:proofErr w:type="gramStart"/>
      <w:r>
        <w:t xml:space="preserve">., </w:t>
      </w:r>
      <w:proofErr w:type="gramEnd"/>
      <w:r>
        <w:t>1916. С. 2.</w:t>
      </w:r>
    </w:p>
  </w:footnote>
  <w:footnote w:id="103">
    <w:p w:rsidR="0009298C" w:rsidRDefault="0009298C" w:rsidP="00B90C5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1775F3">
        <w:t xml:space="preserve">Спутник гимназистки. Справочник по общему спец. и проф. </w:t>
      </w:r>
      <w:proofErr w:type="spellStart"/>
      <w:r w:rsidRPr="001775F3">
        <w:t>высш</w:t>
      </w:r>
      <w:proofErr w:type="spellEnd"/>
      <w:r w:rsidRPr="001775F3">
        <w:t>. женскому образованию в России и за границей на 1909-1910 гг. СПб</w:t>
      </w:r>
      <w:proofErr w:type="gramStart"/>
      <w:r>
        <w:t>.</w:t>
      </w:r>
      <w:r w:rsidRPr="001775F3">
        <w:t xml:space="preserve">, </w:t>
      </w:r>
      <w:proofErr w:type="gramEnd"/>
      <w:r w:rsidRPr="001775F3">
        <w:t>1909. С. 116.</w:t>
      </w:r>
    </w:p>
  </w:footnote>
  <w:footnote w:id="104">
    <w:p w:rsidR="0009298C" w:rsidRDefault="0009298C" w:rsidP="008C233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790A">
        <w:rPr>
          <w:i/>
        </w:rPr>
        <w:t>Марголин Д.С.</w:t>
      </w:r>
      <w:r>
        <w:t xml:space="preserve"> </w:t>
      </w:r>
      <w:r w:rsidRPr="009B5A24">
        <w:t>Вадемекум по высшему женскому образованию</w:t>
      </w:r>
      <w:r>
        <w:t>. Киев, 1915. С.245.</w:t>
      </w:r>
    </w:p>
  </w:footnote>
  <w:footnote w:id="105">
    <w:p w:rsidR="0009298C" w:rsidRDefault="0009298C" w:rsidP="0059463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594636">
        <w:t>Отчеты Женского педагогического института (1903 – 1912)  // ЦГИА. Ф. 918. Оп. 1. Д. 5288. Л. 20.</w:t>
      </w:r>
    </w:p>
  </w:footnote>
  <w:footnote w:id="106">
    <w:p w:rsidR="0009298C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3329C1">
        <w:t xml:space="preserve">Спутник гимназистки. Справочник по общему спец. и проф. </w:t>
      </w:r>
      <w:proofErr w:type="spellStart"/>
      <w:r w:rsidRPr="003329C1">
        <w:t>высш</w:t>
      </w:r>
      <w:proofErr w:type="spellEnd"/>
      <w:r w:rsidRPr="003329C1">
        <w:t>. женскому образованию в России и за границей на</w:t>
      </w:r>
      <w:r>
        <w:t xml:space="preserve"> 1909 – 1910 гг. СПб</w:t>
      </w:r>
      <w:proofErr w:type="gramStart"/>
      <w:r>
        <w:t xml:space="preserve">., </w:t>
      </w:r>
      <w:proofErr w:type="gramEnd"/>
      <w:r>
        <w:t>1909. С. 116</w:t>
      </w:r>
      <w:r w:rsidRPr="003329C1">
        <w:t>.</w:t>
      </w:r>
    </w:p>
  </w:footnote>
  <w:footnote w:id="107">
    <w:p w:rsidR="0009298C" w:rsidRDefault="0009298C" w:rsidP="002B6CAD">
      <w:pPr>
        <w:pStyle w:val="a7"/>
        <w:jc w:val="both"/>
      </w:pPr>
      <w:r>
        <w:rPr>
          <w:rStyle w:val="a9"/>
        </w:rPr>
        <w:footnoteRef/>
      </w:r>
      <w:r>
        <w:t xml:space="preserve"> Правила приема в Императорский Женский педагогический институт Ведомства учреждений императрицы Марии. СПб</w:t>
      </w:r>
      <w:proofErr w:type="gramStart"/>
      <w:r>
        <w:t xml:space="preserve">., </w:t>
      </w:r>
      <w:proofErr w:type="gramEnd"/>
      <w:r>
        <w:t>1916. С. 3.</w:t>
      </w:r>
    </w:p>
  </w:footnote>
  <w:footnote w:id="108">
    <w:p w:rsidR="0009298C" w:rsidRDefault="0009298C" w:rsidP="009067EB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884474">
        <w:rPr>
          <w:i/>
        </w:rPr>
        <w:t>Платонов С.Ф</w:t>
      </w:r>
      <w:r>
        <w:t>. Народное образование. Газеты и газетные вырезки, подобранные С.Ф. Платоновым // ОР РНБ. Ф. 585. Оп. 1. Д. 7103. Л. 4.</w:t>
      </w:r>
    </w:p>
  </w:footnote>
  <w:footnote w:id="109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884474">
        <w:rPr>
          <w:i/>
        </w:rPr>
        <w:t>Рождественский С.В.</w:t>
      </w:r>
      <w:r>
        <w:t xml:space="preserve"> Письма С.Ф. Платонову // ОР РНБ. Ф. 585. Оп. 1. Д. 4036. Л. 12.</w:t>
      </w:r>
    </w:p>
  </w:footnote>
  <w:footnote w:id="110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585F0F">
        <w:t>Положение об Императорском женском педагогическом институте Ведомства учреждений Императрицы Марии. СПб</w:t>
      </w:r>
      <w:proofErr w:type="gramStart"/>
      <w:r>
        <w:t>.</w:t>
      </w:r>
      <w:r w:rsidRPr="00585F0F">
        <w:t xml:space="preserve">, </w:t>
      </w:r>
      <w:proofErr w:type="gramEnd"/>
      <w:r w:rsidRPr="00585F0F">
        <w:t xml:space="preserve">1912. С. </w:t>
      </w:r>
      <w:r>
        <w:t>9.</w:t>
      </w:r>
    </w:p>
  </w:footnote>
  <w:footnote w:id="111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31FB0">
        <w:t xml:space="preserve">Спутник гимназистки. Справочник по общему спец. и проф. </w:t>
      </w:r>
      <w:proofErr w:type="spellStart"/>
      <w:r w:rsidRPr="00F31FB0">
        <w:t>высш</w:t>
      </w:r>
      <w:proofErr w:type="spellEnd"/>
      <w:r w:rsidRPr="00F31FB0">
        <w:t>. женскому образованию в России и за границей на 1909-1910 гг. СПб</w:t>
      </w:r>
      <w:proofErr w:type="gramStart"/>
      <w:r>
        <w:t>.</w:t>
      </w:r>
      <w:r w:rsidRPr="00F31FB0">
        <w:t xml:space="preserve">, </w:t>
      </w:r>
      <w:proofErr w:type="gramEnd"/>
      <w:r w:rsidRPr="00F31FB0">
        <w:t>1909. С. 116.</w:t>
      </w:r>
    </w:p>
  </w:footnote>
  <w:footnote w:id="112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13446">
        <w:t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(1881 - 1913). Т.</w:t>
      </w:r>
      <w:r>
        <w:t xml:space="preserve"> </w:t>
      </w:r>
      <w:r w:rsidRPr="00D13446">
        <w:t>23. СПб</w:t>
      </w:r>
      <w:proofErr w:type="gramStart"/>
      <w:r>
        <w:t>.</w:t>
      </w:r>
      <w:r w:rsidRPr="00D13446">
        <w:t xml:space="preserve">, </w:t>
      </w:r>
      <w:proofErr w:type="gramEnd"/>
      <w:r w:rsidRPr="00D13446">
        <w:t>1905. С.809.</w:t>
      </w:r>
    </w:p>
  </w:footnote>
  <w:footnote w:id="113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5208D3">
        <w:t>Положение об Императорском женском педагогическом институте Ведомства учреждений Импе</w:t>
      </w:r>
      <w:r>
        <w:t>ратрицы Марии. СПб</w:t>
      </w:r>
      <w:proofErr w:type="gramStart"/>
      <w:r>
        <w:t xml:space="preserve">., </w:t>
      </w:r>
      <w:proofErr w:type="gramEnd"/>
      <w:r>
        <w:t>1912. С. 9.</w:t>
      </w:r>
    </w:p>
  </w:footnote>
  <w:footnote w:id="114">
    <w:p w:rsidR="0009298C" w:rsidRDefault="0009298C" w:rsidP="008844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492841">
        <w:t>Указ от 23 июня 1903 г. № 23209 «Высочайше утвержденное Положение о Женском педагогическом институте ведомства учреждений императрицы Марии» // Полное собрание законов Российской империи: Собрание (1881 - 1913). Т.</w:t>
      </w:r>
      <w:r>
        <w:t xml:space="preserve"> </w:t>
      </w:r>
      <w:r w:rsidRPr="00492841">
        <w:t>23. СПб</w:t>
      </w:r>
      <w:proofErr w:type="gramStart"/>
      <w:r>
        <w:t>.</w:t>
      </w:r>
      <w:r w:rsidRPr="00492841">
        <w:t xml:space="preserve">, </w:t>
      </w:r>
      <w:proofErr w:type="gramEnd"/>
      <w:r w:rsidRPr="00492841">
        <w:t>1905. С.809.</w:t>
      </w:r>
    </w:p>
  </w:footnote>
  <w:footnote w:id="115">
    <w:p w:rsidR="0009298C" w:rsidRDefault="0009298C" w:rsidP="00B90C56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43084">
        <w:rPr>
          <w:i/>
        </w:rPr>
        <w:t>Марголин Д.С.</w:t>
      </w:r>
      <w:r w:rsidRPr="00B90C56">
        <w:t xml:space="preserve"> Вадемекум по высшему женском</w:t>
      </w:r>
      <w:r>
        <w:t>у образованию. Киев, 1915. С. 245.</w:t>
      </w:r>
    </w:p>
  </w:footnote>
  <w:footnote w:id="116">
    <w:p w:rsidR="0009298C" w:rsidRDefault="0009298C" w:rsidP="002148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C18B3">
        <w:t xml:space="preserve">Указ от </w:t>
      </w:r>
      <w:r>
        <w:t>19 декабря 1911 г. № 36226</w:t>
      </w:r>
      <w:r w:rsidRPr="009C18B3">
        <w:t xml:space="preserve"> «</w:t>
      </w:r>
      <w:r>
        <w:t>Об испытаниях лиц женского пола</w:t>
      </w:r>
      <w:r w:rsidRPr="009C18B3">
        <w:t xml:space="preserve"> в знании курса высших учебных заведений и о порядке приобретения ими ученых степеней и звания учительницы средних учебных заведений» // Полное собрание законов Российской импер</w:t>
      </w:r>
      <w:r>
        <w:t xml:space="preserve">ии: Собрание (1881 </w:t>
      </w:r>
      <w:r w:rsidRPr="00C36E48">
        <w:t>–</w:t>
      </w:r>
      <w:r>
        <w:t xml:space="preserve"> 1913). Т. 31. СПб, 1914</w:t>
      </w:r>
      <w:r w:rsidRPr="009C18B3">
        <w:t>. С.</w:t>
      </w:r>
      <w:r>
        <w:t> 1298.</w:t>
      </w:r>
    </w:p>
  </w:footnote>
  <w:footnote w:id="117">
    <w:p w:rsidR="0009298C" w:rsidRDefault="0009298C" w:rsidP="00214874">
      <w:pPr>
        <w:pStyle w:val="a7"/>
        <w:jc w:val="both"/>
      </w:pPr>
      <w:r>
        <w:rPr>
          <w:rStyle w:val="a9"/>
        </w:rPr>
        <w:footnoteRef/>
      </w:r>
      <w:r>
        <w:t xml:space="preserve"> Испытательные комиссии при Женском педагогическом институте (1911 – 1916) // ЦГИА. Ф. 918. Оп. 1. Д. 5711. Л. 22.</w:t>
      </w:r>
    </w:p>
  </w:footnote>
  <w:footnote w:id="118">
    <w:p w:rsidR="0009298C" w:rsidRDefault="0009298C" w:rsidP="002148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048CB">
        <w:t>Испытательные комиссии при Женском педагогическом институте (1911 – 1916) //</w:t>
      </w:r>
      <w:r>
        <w:t xml:space="preserve"> ЦГИА. Ф. 918. Оп.1. Д. 5711. Л. 48.</w:t>
      </w:r>
    </w:p>
  </w:footnote>
  <w:footnote w:id="119">
    <w:p w:rsidR="0009298C" w:rsidRDefault="0009298C" w:rsidP="0021487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214874">
        <w:t>Испытательные комиссии при Женском педагогическом институте (1911 – 1916) //</w:t>
      </w:r>
      <w:r>
        <w:t xml:space="preserve"> ЦГИА. Ф. 918. Оп.1. Д. 5711. Л. 528.</w:t>
      </w:r>
    </w:p>
  </w:footnote>
  <w:footnote w:id="120">
    <w:p w:rsidR="0009298C" w:rsidRDefault="0009298C" w:rsidP="006403D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403DF">
        <w:t>Декрет от 5 июня 1918 г. № 507 «О передаче в ведение Народного комиссариата просвещения учебных и образовательных учреждений и заведений всех ведомств» // Собрание узаконений и распоряжений правительства за 1917 – 1918 гг. М.: Управление делами Совнаркома СССР, 1942. С. 538-539.</w:t>
      </w:r>
    </w:p>
  </w:footnote>
  <w:footnote w:id="121">
    <w:p w:rsidR="0009298C" w:rsidRDefault="0009298C" w:rsidP="006403DF">
      <w:pPr>
        <w:pStyle w:val="a7"/>
        <w:jc w:val="both"/>
      </w:pPr>
      <w:r>
        <w:rPr>
          <w:rStyle w:val="a9"/>
        </w:rPr>
        <w:footnoteRef/>
      </w:r>
      <w:r>
        <w:t xml:space="preserve"> Декрет от 2 августа 1918 г. № 632 «О правилах приема в высшие учебные заведения» // </w:t>
      </w:r>
      <w:r w:rsidRPr="006403DF">
        <w:t>Собрание узаконений и распоряжений правительства за 1917 – 1918 гг. М.: Управление делами Со</w:t>
      </w:r>
      <w:r>
        <w:t>внаркома СССР, 1942. С. 770-771.</w:t>
      </w:r>
    </w:p>
  </w:footnote>
  <w:footnote w:id="122">
    <w:p w:rsidR="0009298C" w:rsidRDefault="0009298C">
      <w:pPr>
        <w:pStyle w:val="a7"/>
      </w:pPr>
      <w:r>
        <w:rPr>
          <w:rStyle w:val="a9"/>
        </w:rPr>
        <w:footnoteRef/>
      </w:r>
      <w:r>
        <w:t xml:space="preserve"> О переименовании института // ЦГА СПб. Ф. 3976. Оп. 1. Д. 1009. Л. 1.</w:t>
      </w:r>
    </w:p>
  </w:footnote>
  <w:footnote w:id="123">
    <w:p w:rsidR="0009298C" w:rsidRDefault="0009298C" w:rsidP="00213E8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83E1D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E83E1D">
        <w:t>918. О</w:t>
      </w:r>
      <w:r>
        <w:t>п</w:t>
      </w:r>
      <w:r w:rsidRPr="00E83E1D">
        <w:t>.1. Д.</w:t>
      </w:r>
      <w:r>
        <w:t xml:space="preserve"> </w:t>
      </w:r>
      <w:r w:rsidRPr="00E83E1D">
        <w:t>5673-5674.</w:t>
      </w:r>
    </w:p>
  </w:footnote>
  <w:footnote w:id="124">
    <w:p w:rsidR="0009298C" w:rsidRDefault="0009298C" w:rsidP="00213E8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213E81">
        <w:t>Испытательные комиссии при Женском педагогическом институте (1911 – 1916) // ЦГИА. Ф.</w:t>
      </w:r>
      <w:r>
        <w:t xml:space="preserve"> </w:t>
      </w:r>
      <w:r w:rsidRPr="00213E81">
        <w:t>918. О</w:t>
      </w:r>
      <w:r>
        <w:t>п</w:t>
      </w:r>
      <w:r w:rsidRPr="00213E81">
        <w:t>.</w:t>
      </w:r>
      <w:r>
        <w:t xml:space="preserve"> </w:t>
      </w:r>
      <w:r w:rsidRPr="00213E81">
        <w:t>1. Д.</w:t>
      </w:r>
      <w:r>
        <w:t xml:space="preserve"> </w:t>
      </w:r>
      <w:r w:rsidRPr="00213E81">
        <w:t>5711. Л.</w:t>
      </w:r>
      <w:r>
        <w:t xml:space="preserve"> </w:t>
      </w:r>
      <w:r w:rsidRPr="00213E81">
        <w:t>529.</w:t>
      </w:r>
    </w:p>
  </w:footnote>
  <w:footnote w:id="125">
    <w:p w:rsidR="0009298C" w:rsidRDefault="0009298C" w:rsidP="00D4235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42355">
        <w:t xml:space="preserve">Испытательные комиссии при Женском педагогическом институте (1911 – 1916) // </w:t>
      </w:r>
      <w:r>
        <w:t>ЦГИА. Ф. 918. Оп. 1. Д. 5711. Л. 537.</w:t>
      </w:r>
    </w:p>
  </w:footnote>
  <w:footnote w:id="126">
    <w:p w:rsidR="0009298C" w:rsidRDefault="0009298C" w:rsidP="00DB56E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B56EF">
        <w:t>Испытательные комиссии при Женском педагогическом институте (1911 – 1916) // ЦГИА. Ф.</w:t>
      </w:r>
      <w:r>
        <w:t xml:space="preserve"> </w:t>
      </w:r>
      <w:r w:rsidRPr="00DB56EF">
        <w:t>918. О</w:t>
      </w:r>
      <w:r>
        <w:t>п</w:t>
      </w:r>
      <w:r w:rsidRPr="00DB56EF">
        <w:t>.</w:t>
      </w:r>
      <w:r>
        <w:t xml:space="preserve"> </w:t>
      </w:r>
      <w:r w:rsidRPr="00DB56EF">
        <w:t>1. Д.</w:t>
      </w:r>
      <w:r>
        <w:t xml:space="preserve"> </w:t>
      </w:r>
      <w:r w:rsidRPr="00DB56EF">
        <w:t>5711. Л.</w:t>
      </w:r>
      <w:r>
        <w:t xml:space="preserve"> </w:t>
      </w:r>
      <w:r w:rsidRPr="00DB56EF">
        <w:t>529.</w:t>
      </w:r>
    </w:p>
  </w:footnote>
  <w:footnote w:id="127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B56EF">
        <w:t>Испытательные комиссии при Женском педагогическом институте (1911 – 1916) // ЦГИА. Ф.</w:t>
      </w:r>
      <w:r>
        <w:t xml:space="preserve"> </w:t>
      </w:r>
      <w:r w:rsidRPr="00DB56EF">
        <w:t>918. О</w:t>
      </w:r>
      <w:r>
        <w:t>п</w:t>
      </w:r>
      <w:r w:rsidRPr="00DB56EF">
        <w:t>.</w:t>
      </w:r>
      <w:r>
        <w:t xml:space="preserve"> </w:t>
      </w:r>
      <w:r w:rsidRPr="00DB56EF">
        <w:t>1. Д.</w:t>
      </w:r>
      <w:r>
        <w:t xml:space="preserve"> </w:t>
      </w:r>
      <w:r w:rsidRPr="00DB56EF">
        <w:t>5</w:t>
      </w:r>
      <w:r>
        <w:t>711. Л. 538.</w:t>
      </w:r>
    </w:p>
  </w:footnote>
  <w:footnote w:id="128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074167">
        <w:t>Испытательные комиссии при Женском педагогическом институте (1911 – 1916) //</w:t>
      </w:r>
      <w:r>
        <w:t xml:space="preserve"> ЦГИА. Ф. 918. Оп. 1. Д. 5711. Л. 529.</w:t>
      </w:r>
    </w:p>
  </w:footnote>
  <w:footnote w:id="129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884474">
        <w:rPr>
          <w:i/>
        </w:rPr>
        <w:t>Вейнерт Я.А.</w:t>
      </w:r>
      <w:r w:rsidRPr="00522F69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58.</w:t>
      </w:r>
    </w:p>
  </w:footnote>
  <w:footnote w:id="130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884474">
        <w:rPr>
          <w:i/>
        </w:rPr>
        <w:t>Вейнерт Я.А.</w:t>
      </w:r>
      <w:r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55.</w:t>
      </w:r>
    </w:p>
  </w:footnote>
  <w:footnote w:id="131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Отчеты преподавателей о занятиях (1903 – 1912) // ЦГИА. Ф. 918. Оп.1. Д. 5286. Л. 36.</w:t>
      </w:r>
    </w:p>
  </w:footnote>
  <w:footnote w:id="132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14695">
        <w:t>Отчеты преподавателей о занятиях (1903 – 1912)</w:t>
      </w:r>
      <w:r>
        <w:t xml:space="preserve">  // ЦГИА. Ф. 918. Оп.1. Д. 5286. Л. 42.</w:t>
      </w:r>
    </w:p>
  </w:footnote>
  <w:footnote w:id="133">
    <w:p w:rsidR="0009298C" w:rsidRDefault="0009298C" w:rsidP="00B43084">
      <w:pPr>
        <w:pStyle w:val="a7"/>
        <w:jc w:val="both"/>
      </w:pPr>
      <w:r>
        <w:rPr>
          <w:rStyle w:val="a9"/>
        </w:rPr>
        <w:footnoteRef/>
      </w:r>
      <w:r>
        <w:t xml:space="preserve"> Об испытательных комиссиях при Женском педагогическом институте // ЦГИА. Ф. 918. Оп.1. Д. 5711. Л. 545.</w:t>
      </w:r>
    </w:p>
  </w:footnote>
  <w:footnote w:id="134">
    <w:p w:rsidR="0009298C" w:rsidRDefault="0009298C" w:rsidP="00F85B5B">
      <w:pPr>
        <w:pStyle w:val="a7"/>
        <w:jc w:val="both"/>
      </w:pPr>
      <w:r>
        <w:rPr>
          <w:rStyle w:val="a9"/>
        </w:rPr>
        <w:footnoteRef/>
      </w:r>
      <w:r>
        <w:t xml:space="preserve"> Отчеты женского педагогического института (1903 – 1910) // ЦГИА. Ф. 918. Оп.1. Д. 5288. Л. 17.</w:t>
      </w:r>
    </w:p>
  </w:footnote>
  <w:footnote w:id="135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Материалы о собраниях, сходках слушательниц, о кассе взаимопомощи //  ЦГИА. Ф. 918. Оп.1. Д. 5301. Л. 65.</w:t>
      </w:r>
    </w:p>
  </w:footnote>
  <w:footnote w:id="136">
    <w:p w:rsidR="0009298C" w:rsidRDefault="0009298C" w:rsidP="000442AF">
      <w:pPr>
        <w:pStyle w:val="a7"/>
        <w:jc w:val="both"/>
      </w:pPr>
      <w:r>
        <w:rPr>
          <w:rStyle w:val="a9"/>
        </w:rPr>
        <w:footnoteRef/>
      </w:r>
      <w:r>
        <w:t xml:space="preserve"> Учебные заведения Ведомства учреждений императрицы Марии. Краткий очерк. СПб</w:t>
      </w:r>
      <w:proofErr w:type="gramStart"/>
      <w:r>
        <w:t xml:space="preserve">., </w:t>
      </w:r>
      <w:proofErr w:type="gramEnd"/>
      <w:r>
        <w:t>1906. С. 11-12.</w:t>
      </w:r>
    </w:p>
  </w:footnote>
  <w:footnote w:id="137">
    <w:p w:rsidR="0009298C" w:rsidRDefault="0009298C" w:rsidP="00AE0A0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042C1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E042C1">
        <w:t>918. О</w:t>
      </w:r>
      <w:r>
        <w:t>п</w:t>
      </w:r>
      <w:r w:rsidRPr="00E042C1">
        <w:t>.</w:t>
      </w:r>
      <w:r>
        <w:t xml:space="preserve"> </w:t>
      </w:r>
      <w:r w:rsidRPr="00E042C1">
        <w:t>1. Д.</w:t>
      </w:r>
      <w:r>
        <w:t xml:space="preserve"> </w:t>
      </w:r>
      <w:r w:rsidRPr="00E042C1">
        <w:t>5673-5674.</w:t>
      </w:r>
    </w:p>
  </w:footnote>
  <w:footnote w:id="138">
    <w:p w:rsidR="0009298C" w:rsidRDefault="0009298C" w:rsidP="00F14D2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14D22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</w:t>
      </w:r>
      <w:r>
        <w:t xml:space="preserve"> // </w:t>
      </w:r>
      <w:r w:rsidRPr="00153B43">
        <w:t>ЦГИА. Ф.</w:t>
      </w:r>
      <w:r>
        <w:t xml:space="preserve"> </w:t>
      </w:r>
      <w:r w:rsidRPr="00153B43">
        <w:t>918.</w:t>
      </w:r>
      <w:r>
        <w:t xml:space="preserve"> </w:t>
      </w:r>
      <w:r w:rsidRPr="00153B43">
        <w:t>О</w:t>
      </w:r>
      <w:r>
        <w:t>п</w:t>
      </w:r>
      <w:r w:rsidRPr="00153B43">
        <w:t>.</w:t>
      </w:r>
      <w:r>
        <w:t xml:space="preserve"> 1.</w:t>
      </w:r>
      <w:r w:rsidRPr="00153B43">
        <w:t xml:space="preserve"> Д.</w:t>
      </w:r>
      <w:r>
        <w:t xml:space="preserve"> </w:t>
      </w:r>
      <w:r w:rsidRPr="00153B43">
        <w:t>5673-5674.</w:t>
      </w:r>
    </w:p>
  </w:footnote>
  <w:footnote w:id="139">
    <w:p w:rsidR="0009298C" w:rsidRDefault="0009298C" w:rsidP="00AE0A0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14D22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</w:t>
      </w:r>
      <w:r>
        <w:t xml:space="preserve"> // </w:t>
      </w:r>
      <w:r w:rsidRPr="001116DD">
        <w:t>ЦГИА. Ф.</w:t>
      </w:r>
      <w:r>
        <w:t xml:space="preserve"> </w:t>
      </w:r>
      <w:r w:rsidRPr="001116DD">
        <w:t>918.</w:t>
      </w:r>
      <w:r>
        <w:t xml:space="preserve"> </w:t>
      </w:r>
      <w:r w:rsidRPr="001116DD">
        <w:t>О</w:t>
      </w:r>
      <w:r>
        <w:t>п</w:t>
      </w:r>
      <w:r w:rsidRPr="001116DD">
        <w:t>.</w:t>
      </w:r>
      <w:r>
        <w:t>1.</w:t>
      </w:r>
      <w:r w:rsidRPr="001116DD">
        <w:t xml:space="preserve"> Д.</w:t>
      </w:r>
      <w:r>
        <w:t xml:space="preserve"> </w:t>
      </w:r>
      <w:r w:rsidRPr="001116DD">
        <w:t>5673-5674.</w:t>
      </w:r>
    </w:p>
  </w:footnote>
  <w:footnote w:id="140">
    <w:p w:rsidR="0009298C" w:rsidRDefault="0009298C" w:rsidP="00F14D2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43084">
        <w:rPr>
          <w:i/>
        </w:rPr>
        <w:t>Марголин Д.С.</w:t>
      </w:r>
      <w:r w:rsidRPr="00920221">
        <w:t xml:space="preserve"> Вадемекум по высшему женскому образованию. Киев, 1915. С. </w:t>
      </w:r>
      <w:r>
        <w:t>246.</w:t>
      </w:r>
    </w:p>
  </w:footnote>
  <w:footnote w:id="141">
    <w:p w:rsidR="0009298C" w:rsidRDefault="0009298C" w:rsidP="000E379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Герценовская</w:t>
      </w:r>
      <w:proofErr w:type="spellEnd"/>
      <w:r>
        <w:t xml:space="preserve"> школа русской диалектологии: Н.П. Гринкова и В.Н. </w:t>
      </w:r>
      <w:proofErr w:type="spellStart"/>
      <w:r>
        <w:t>Чагинцева</w:t>
      </w:r>
      <w:proofErr w:type="spellEnd"/>
      <w:r>
        <w:t xml:space="preserve"> / под ред. Г.А. </w:t>
      </w:r>
      <w:proofErr w:type="spellStart"/>
      <w:r>
        <w:t>Бордовского</w:t>
      </w:r>
      <w:proofErr w:type="spellEnd"/>
      <w:r>
        <w:t>, В.А. Козырева. СПб</w:t>
      </w:r>
      <w:proofErr w:type="gramStart"/>
      <w:r>
        <w:t xml:space="preserve">., </w:t>
      </w:r>
      <w:proofErr w:type="gramEnd"/>
      <w:r>
        <w:t>2004. С.31.</w:t>
      </w:r>
    </w:p>
  </w:footnote>
  <w:footnote w:id="142">
    <w:p w:rsidR="0009298C" w:rsidRDefault="0009298C" w:rsidP="000D00B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0A03">
        <w:rPr>
          <w:i/>
        </w:rPr>
        <w:t>Вейнерт Я.А.</w:t>
      </w:r>
      <w:r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17.</w:t>
      </w:r>
    </w:p>
  </w:footnote>
  <w:footnote w:id="143">
    <w:p w:rsidR="0009298C" w:rsidRDefault="0009298C" w:rsidP="00D1140E">
      <w:pPr>
        <w:pStyle w:val="a7"/>
        <w:jc w:val="both"/>
      </w:pPr>
      <w:r>
        <w:rPr>
          <w:rStyle w:val="a9"/>
        </w:rPr>
        <w:footnoteRef/>
      </w:r>
      <w:r>
        <w:t xml:space="preserve"> Там же. Л. 15.</w:t>
      </w:r>
    </w:p>
  </w:footnote>
  <w:footnote w:id="144">
    <w:p w:rsidR="0009298C" w:rsidRDefault="0009298C" w:rsidP="00834D61">
      <w:pPr>
        <w:pStyle w:val="a7"/>
        <w:jc w:val="both"/>
      </w:pPr>
      <w:r>
        <w:rPr>
          <w:rStyle w:val="a9"/>
        </w:rPr>
        <w:footnoteRef/>
      </w:r>
      <w:r>
        <w:t xml:space="preserve"> Прошения на имя Константина Константиновича об освобождении слушательниц Женского педагогического института от платы за обучение // ОР РНБ. Ф. 585. Оп. 1. Д. 6554. Л. 2.</w:t>
      </w:r>
    </w:p>
  </w:footnote>
  <w:footnote w:id="145">
    <w:p w:rsidR="0009298C" w:rsidRDefault="0009298C" w:rsidP="000C2054">
      <w:pPr>
        <w:pStyle w:val="a7"/>
        <w:jc w:val="both"/>
      </w:pPr>
      <w:r>
        <w:rPr>
          <w:rStyle w:val="a9"/>
        </w:rPr>
        <w:footnoteRef/>
      </w:r>
      <w:r>
        <w:t xml:space="preserve"> О предоставлении лицам, служащим в институте и гимназиях ведомства учреждений императрицы Марии права бесплатного обучения дочерей в Женском педагогическом институте // РГИА. Ф. 759. Оп. 26. Д. 718. Л. 16.</w:t>
      </w:r>
    </w:p>
  </w:footnote>
  <w:footnote w:id="146">
    <w:p w:rsidR="0009298C" w:rsidRDefault="0009298C" w:rsidP="00442B19">
      <w:pPr>
        <w:pStyle w:val="a7"/>
        <w:jc w:val="both"/>
      </w:pPr>
      <w:r>
        <w:rPr>
          <w:rStyle w:val="a9"/>
        </w:rPr>
        <w:footnoteRef/>
      </w:r>
      <w:r>
        <w:t xml:space="preserve"> Отчет о состоянии Женского педагогического института за 1903 г. // РГИА. Ф. 759. Оп. 26. Д. 825. Л. 18.</w:t>
      </w:r>
    </w:p>
  </w:footnote>
  <w:footnote w:id="147">
    <w:p w:rsidR="0009298C" w:rsidRDefault="0009298C" w:rsidP="00F14D2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14D22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</w:t>
      </w:r>
      <w:r>
        <w:t xml:space="preserve"> // ЦГИА.</w:t>
      </w:r>
      <w:r w:rsidRPr="00774543">
        <w:t xml:space="preserve"> Ф.</w:t>
      </w:r>
      <w:r>
        <w:t xml:space="preserve"> </w:t>
      </w:r>
      <w:r w:rsidRPr="00774543">
        <w:t>918.</w:t>
      </w:r>
      <w:r>
        <w:t xml:space="preserve"> </w:t>
      </w:r>
      <w:r w:rsidRPr="00774543">
        <w:t>О</w:t>
      </w:r>
      <w:r>
        <w:t>п</w:t>
      </w:r>
      <w:r w:rsidRPr="00774543">
        <w:t>.</w:t>
      </w:r>
      <w:r>
        <w:t xml:space="preserve"> 1.</w:t>
      </w:r>
      <w:r w:rsidRPr="00774543">
        <w:t xml:space="preserve"> Д.</w:t>
      </w:r>
      <w:r>
        <w:t xml:space="preserve"> </w:t>
      </w:r>
      <w:r w:rsidRPr="00774543">
        <w:t>5673-5674.</w:t>
      </w:r>
    </w:p>
  </w:footnote>
  <w:footnote w:id="148">
    <w:p w:rsidR="0009298C" w:rsidRDefault="0009298C" w:rsidP="0036309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43084">
        <w:rPr>
          <w:i/>
        </w:rPr>
        <w:t>Груздева Е.Н</w:t>
      </w:r>
      <w:r>
        <w:t xml:space="preserve">. Женский педагогический институт на рубеже веков (1913 – 1917) // </w:t>
      </w:r>
      <w:proofErr w:type="spellStart"/>
      <w:r w:rsidRPr="001B7C82">
        <w:t>Universum</w:t>
      </w:r>
      <w:proofErr w:type="spellEnd"/>
      <w:r w:rsidRPr="001B7C82">
        <w:t xml:space="preserve">: Вестник </w:t>
      </w:r>
      <w:proofErr w:type="spellStart"/>
      <w:r w:rsidRPr="001B7C82">
        <w:t>Герценовского</w:t>
      </w:r>
      <w:proofErr w:type="spellEnd"/>
      <w:r w:rsidRPr="001B7C82">
        <w:t xml:space="preserve"> университета</w:t>
      </w:r>
      <w:r>
        <w:t>. 2007. № 5. С. 28.</w:t>
      </w:r>
    </w:p>
  </w:footnote>
  <w:footnote w:id="149">
    <w:p w:rsidR="0009298C" w:rsidRDefault="0009298C" w:rsidP="007536B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0A03">
        <w:rPr>
          <w:i/>
        </w:rPr>
        <w:t>Вейнерт Я.А.</w:t>
      </w:r>
      <w:r w:rsidRPr="007536B4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12.</w:t>
      </w:r>
    </w:p>
  </w:footnote>
  <w:footnote w:id="150">
    <w:p w:rsidR="0009298C" w:rsidRDefault="0009298C" w:rsidP="00CE57DA">
      <w:pPr>
        <w:pStyle w:val="a7"/>
        <w:jc w:val="both"/>
      </w:pPr>
      <w:r>
        <w:rPr>
          <w:rStyle w:val="a9"/>
        </w:rPr>
        <w:footnoteRef/>
      </w:r>
      <w:r>
        <w:t xml:space="preserve"> Отчеты общества для пособия слушательницам педагогического института// ЦГИА. Ф. 918. Оп. 1. Д.5346.</w:t>
      </w:r>
    </w:p>
  </w:footnote>
  <w:footnote w:id="151">
    <w:p w:rsidR="0009298C" w:rsidRDefault="0009298C" w:rsidP="001D4B82">
      <w:pPr>
        <w:pStyle w:val="a7"/>
        <w:jc w:val="both"/>
      </w:pPr>
      <w:r>
        <w:rPr>
          <w:rStyle w:val="a9"/>
        </w:rPr>
        <w:footnoteRef/>
      </w:r>
      <w:r>
        <w:t xml:space="preserve"> Общество вспомоществования учащимся Женского педагогического института и Константиновской женской гимназии. Отчет за время с 19-го января 1908 по 1-е сентября 1909г. СПб</w:t>
      </w:r>
      <w:proofErr w:type="gramStart"/>
      <w:r>
        <w:t xml:space="preserve">., </w:t>
      </w:r>
      <w:proofErr w:type="gramEnd"/>
      <w:r>
        <w:t xml:space="preserve">1909; Отчет за время с 1-го сентября 1909 г. по 1-е сентября 1910 г. СПб., 1910; Отчет за время с 1-го сентября 1910 г. по 1-е сентября 1911 г. СПб., 1911; </w:t>
      </w:r>
      <w:proofErr w:type="gramStart"/>
      <w:r>
        <w:t xml:space="preserve">Отчет за время с 1-го сентября 1911 г. по 1-е сентября 1912  г. СПб., 1912.; Отчет за время с 1-го сентября 1912 г. по 1-е сентября 1913 г. СПб., 1913; Отчет за время с 1-го сентября 1913 г. по 1-е сентября 1914 г. </w:t>
      </w:r>
      <w:proofErr w:type="spellStart"/>
      <w:r>
        <w:t>Пг</w:t>
      </w:r>
      <w:proofErr w:type="spellEnd"/>
      <w:r>
        <w:t>., 1914; Отчет за время с 1-го сентября 1914 по 1-е сентября 1915.</w:t>
      </w:r>
      <w:proofErr w:type="gramEnd"/>
      <w:r>
        <w:t xml:space="preserve"> </w:t>
      </w:r>
      <w:proofErr w:type="spellStart"/>
      <w:r>
        <w:t>Пг</w:t>
      </w:r>
      <w:proofErr w:type="spellEnd"/>
      <w:r>
        <w:t xml:space="preserve">., 1915; Отчет за время с 1-го сентября 1915 по 1-е сентября 1916. </w:t>
      </w:r>
      <w:proofErr w:type="spellStart"/>
      <w:r>
        <w:t>Пг</w:t>
      </w:r>
      <w:proofErr w:type="spellEnd"/>
      <w:r>
        <w:t>., 1917.</w:t>
      </w:r>
    </w:p>
  </w:footnote>
  <w:footnote w:id="152">
    <w:p w:rsidR="0009298C" w:rsidRDefault="0009298C" w:rsidP="00363098">
      <w:pPr>
        <w:pStyle w:val="a7"/>
        <w:jc w:val="both"/>
      </w:pPr>
      <w:r>
        <w:rPr>
          <w:rStyle w:val="a9"/>
        </w:rPr>
        <w:footnoteRef/>
      </w:r>
      <w:r>
        <w:t xml:space="preserve"> Отчеты общества для пособия слушательницам педагогического института// ЦГИА. Ф. 918. Оп. 1. Д. 5346.</w:t>
      </w:r>
    </w:p>
  </w:footnote>
  <w:footnote w:id="153">
    <w:p w:rsidR="0009298C" w:rsidRDefault="0009298C" w:rsidP="00363098">
      <w:pPr>
        <w:pStyle w:val="a7"/>
        <w:jc w:val="both"/>
      </w:pPr>
      <w:r>
        <w:rPr>
          <w:rStyle w:val="a9"/>
        </w:rPr>
        <w:footnoteRef/>
      </w:r>
      <w:r>
        <w:t xml:space="preserve"> Программы лекций и вечеров // ЦГИА. Ф. 918. Оп. 1. Д. 5355. Л. 1.</w:t>
      </w:r>
    </w:p>
  </w:footnote>
  <w:footnote w:id="154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6.</w:t>
      </w:r>
    </w:p>
  </w:footnote>
  <w:footnote w:id="155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3.</w:t>
      </w:r>
    </w:p>
  </w:footnote>
  <w:footnote w:id="156">
    <w:p w:rsidR="0009298C" w:rsidRDefault="0009298C" w:rsidP="007D24B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0A03">
        <w:rPr>
          <w:i/>
        </w:rPr>
        <w:t>Вейнерт Я.А.</w:t>
      </w:r>
      <w:r w:rsidRPr="007D24B3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</w:t>
      </w:r>
      <w:r>
        <w:t>ерцена. ЛФ В-3 (Вейнерт). Л. 10.</w:t>
      </w:r>
    </w:p>
  </w:footnote>
  <w:footnote w:id="157">
    <w:p w:rsidR="0009298C" w:rsidRDefault="0009298C" w:rsidP="00332B5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332B58">
        <w:t>Вейнерт Я.А.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9.</w:t>
      </w:r>
    </w:p>
  </w:footnote>
  <w:footnote w:id="158">
    <w:p w:rsidR="0009298C" w:rsidRDefault="0009298C" w:rsidP="00AE0A0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217A8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E217A8">
        <w:t>918. О</w:t>
      </w:r>
      <w:r>
        <w:t>п</w:t>
      </w:r>
      <w:r w:rsidRPr="00E217A8">
        <w:t>.</w:t>
      </w:r>
      <w:r>
        <w:t xml:space="preserve"> </w:t>
      </w:r>
      <w:r w:rsidRPr="00E217A8">
        <w:t xml:space="preserve">1. </w:t>
      </w:r>
      <w:r>
        <w:t xml:space="preserve">Д. </w:t>
      </w:r>
      <w:r w:rsidRPr="00E217A8">
        <w:t>5674.</w:t>
      </w:r>
      <w:r>
        <w:t xml:space="preserve"> Л. 228.</w:t>
      </w:r>
    </w:p>
  </w:footnote>
  <w:footnote w:id="159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Программы лекций и вечеров // ЦГИА. Ф. 918. Оп. 1. Д. 5355. Л. 33.</w:t>
      </w:r>
    </w:p>
  </w:footnote>
  <w:footnote w:id="160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15.</w:t>
      </w:r>
    </w:p>
  </w:footnote>
  <w:footnote w:id="161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Программы лекций и вечеров // ЦГИА. Ф. 918. Оп. 1. Д. 5355. Л. 16.</w:t>
      </w:r>
    </w:p>
  </w:footnote>
  <w:footnote w:id="162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58.</w:t>
      </w:r>
    </w:p>
  </w:footnote>
  <w:footnote w:id="163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27.</w:t>
      </w:r>
    </w:p>
  </w:footnote>
  <w:footnote w:id="164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13.</w:t>
      </w:r>
    </w:p>
  </w:footnote>
  <w:footnote w:id="165">
    <w:p w:rsidR="0009298C" w:rsidRDefault="0009298C" w:rsidP="00C16A06">
      <w:pPr>
        <w:pStyle w:val="a7"/>
        <w:tabs>
          <w:tab w:val="left" w:pos="870"/>
        </w:tabs>
        <w:jc w:val="both"/>
      </w:pPr>
      <w:r>
        <w:rPr>
          <w:rStyle w:val="a9"/>
        </w:rPr>
        <w:footnoteRef/>
      </w:r>
      <w:r>
        <w:t xml:space="preserve"> Там же. Л. 22.</w:t>
      </w:r>
    </w:p>
  </w:footnote>
  <w:footnote w:id="166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44.</w:t>
      </w:r>
    </w:p>
  </w:footnote>
  <w:footnote w:id="167">
    <w:p w:rsidR="0009298C" w:rsidRDefault="0009298C" w:rsidP="00C16A06">
      <w:pPr>
        <w:pStyle w:val="a7"/>
        <w:jc w:val="both"/>
      </w:pPr>
      <w:r>
        <w:rPr>
          <w:rStyle w:val="a9"/>
        </w:rPr>
        <w:footnoteRef/>
      </w:r>
      <w:r>
        <w:t xml:space="preserve"> Там же. Л. 26</w:t>
      </w:r>
      <w:r w:rsidRPr="00B864A3">
        <w:t>.</w:t>
      </w:r>
    </w:p>
  </w:footnote>
  <w:footnote w:id="168">
    <w:p w:rsidR="0009298C" w:rsidRDefault="0009298C" w:rsidP="00FC6986">
      <w:pPr>
        <w:pStyle w:val="a7"/>
        <w:jc w:val="both"/>
      </w:pPr>
      <w:r>
        <w:rPr>
          <w:rStyle w:val="a9"/>
        </w:rPr>
        <w:footnoteRef/>
      </w:r>
      <w:r>
        <w:t xml:space="preserve"> Годовая отчетность Женского педагогического института (1914 – 1917) // ЦГИА. Ф. 918. Оп. 1. Д. 5320. Л.5.</w:t>
      </w:r>
    </w:p>
  </w:footnote>
  <w:footnote w:id="169">
    <w:p w:rsidR="0009298C" w:rsidRDefault="0009298C" w:rsidP="006C767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 w:rsidRPr="006C767F">
        <w:t>Герценовская</w:t>
      </w:r>
      <w:proofErr w:type="spellEnd"/>
      <w:r w:rsidRPr="006C767F">
        <w:t xml:space="preserve"> школа русской диалектологии: Н.П. Гринкова и</w:t>
      </w:r>
      <w:r>
        <w:t xml:space="preserve"> В.Н. </w:t>
      </w:r>
      <w:proofErr w:type="spellStart"/>
      <w:r>
        <w:t>Чагинцева</w:t>
      </w:r>
      <w:proofErr w:type="spellEnd"/>
      <w:r>
        <w:t xml:space="preserve"> / под ред. Г.А. </w:t>
      </w:r>
      <w:proofErr w:type="spellStart"/>
      <w:r w:rsidRPr="006C767F">
        <w:t>Бордовского</w:t>
      </w:r>
      <w:proofErr w:type="spellEnd"/>
      <w:r w:rsidRPr="006C767F">
        <w:t>, В.А. Козырева. СПб</w:t>
      </w:r>
      <w:proofErr w:type="gramStart"/>
      <w:r>
        <w:t>.</w:t>
      </w:r>
      <w:r w:rsidRPr="006C767F">
        <w:t xml:space="preserve">, </w:t>
      </w:r>
      <w:proofErr w:type="gramEnd"/>
      <w:r w:rsidRPr="006C767F">
        <w:t>2004. С.31.</w:t>
      </w:r>
    </w:p>
  </w:footnote>
  <w:footnote w:id="170">
    <w:p w:rsidR="0009298C" w:rsidRDefault="0009298C" w:rsidP="00F7556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0A03">
        <w:rPr>
          <w:i/>
        </w:rPr>
        <w:t>Вейнерт Я.А.</w:t>
      </w:r>
      <w:r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15.</w:t>
      </w:r>
    </w:p>
  </w:footnote>
  <w:footnote w:id="171">
    <w:p w:rsidR="0009298C" w:rsidRDefault="0009298C" w:rsidP="008311E8">
      <w:pPr>
        <w:pStyle w:val="a7"/>
        <w:jc w:val="both"/>
      </w:pPr>
      <w:r>
        <w:rPr>
          <w:rStyle w:val="a9"/>
        </w:rPr>
        <w:footnoteRef/>
      </w:r>
      <w:r>
        <w:t xml:space="preserve"> Там же Л. 13.</w:t>
      </w:r>
    </w:p>
  </w:footnote>
  <w:footnote w:id="172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 xml:space="preserve"> Положение об общежитии // ОР РНБ. Ф. 585. Оп. 1. Д. 348. Л.1.</w:t>
      </w:r>
    </w:p>
  </w:footnote>
  <w:footnote w:id="173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 xml:space="preserve"> Об открытии общежития // ЦГИА. Ф. 918. Оп. 1. Д. 5330. Л.1-2.</w:t>
      </w:r>
    </w:p>
  </w:footnote>
  <w:footnote w:id="174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 xml:space="preserve"> Там же. Л. 6.</w:t>
      </w:r>
    </w:p>
  </w:footnote>
  <w:footnote w:id="175">
    <w:p w:rsidR="0009298C" w:rsidRDefault="0009298C" w:rsidP="009D012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C6232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</w:t>
      </w:r>
      <w:r>
        <w:t xml:space="preserve"> // </w:t>
      </w:r>
      <w:r w:rsidRPr="002D7530">
        <w:t>ЦГИА. Ф.</w:t>
      </w:r>
      <w:r>
        <w:t xml:space="preserve"> </w:t>
      </w:r>
      <w:r w:rsidRPr="002D7530">
        <w:t>918. О</w:t>
      </w:r>
      <w:r>
        <w:t>п</w:t>
      </w:r>
      <w:r w:rsidRPr="002D7530">
        <w:t>.</w:t>
      </w:r>
      <w:r>
        <w:t xml:space="preserve"> </w:t>
      </w:r>
      <w:r w:rsidRPr="002D7530">
        <w:t>1. Д.</w:t>
      </w:r>
      <w:r>
        <w:t xml:space="preserve"> </w:t>
      </w:r>
      <w:r w:rsidRPr="002D7530">
        <w:t>5673-5674.</w:t>
      </w:r>
    </w:p>
  </w:footnote>
  <w:footnote w:id="176">
    <w:p w:rsidR="0009298C" w:rsidRDefault="0009298C" w:rsidP="009D012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43084">
        <w:rPr>
          <w:i/>
        </w:rPr>
        <w:t>Марголин Д.С.</w:t>
      </w:r>
      <w:r w:rsidRPr="007D2E7E">
        <w:t xml:space="preserve"> Вадемекум по высшему женскому образованию. Киев, </w:t>
      </w:r>
      <w:r>
        <w:t>1915. С. 246.</w:t>
      </w:r>
    </w:p>
  </w:footnote>
  <w:footnote w:id="177">
    <w:p w:rsidR="0009298C" w:rsidRDefault="0009298C" w:rsidP="0049729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D0125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9D0125">
        <w:t>918. О</w:t>
      </w:r>
      <w:r>
        <w:t>п</w:t>
      </w:r>
      <w:r w:rsidRPr="009D0125">
        <w:t>.</w:t>
      </w:r>
      <w:r>
        <w:t xml:space="preserve"> </w:t>
      </w:r>
      <w:r w:rsidRPr="009D0125">
        <w:t>1. Д.</w:t>
      </w:r>
      <w:r>
        <w:t xml:space="preserve"> </w:t>
      </w:r>
      <w:r w:rsidRPr="009D0125">
        <w:t>5673-5674.</w:t>
      </w:r>
    </w:p>
  </w:footnote>
  <w:footnote w:id="178">
    <w:p w:rsidR="0009298C" w:rsidRDefault="0009298C" w:rsidP="009D012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43084">
        <w:rPr>
          <w:i/>
        </w:rPr>
        <w:t>Иванов А.Е.</w:t>
      </w:r>
      <w:r w:rsidRPr="001D1B40">
        <w:t xml:space="preserve"> Высшая школа России в конце XIX</w:t>
      </w:r>
      <w:r>
        <w:t xml:space="preserve"> – начале XX в. М., 1991. C. 329-330.</w:t>
      </w:r>
    </w:p>
  </w:footnote>
  <w:footnote w:id="179">
    <w:p w:rsidR="0009298C" w:rsidRDefault="0009298C" w:rsidP="00863A94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497297">
        <w:rPr>
          <w:i/>
        </w:rPr>
        <w:t>Вейнерт Я.А.</w:t>
      </w:r>
      <w:r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64.</w:t>
      </w:r>
    </w:p>
  </w:footnote>
  <w:footnote w:id="180">
    <w:p w:rsidR="0009298C" w:rsidRDefault="0009298C" w:rsidP="000463B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317ED">
        <w:rPr>
          <w:i/>
        </w:rPr>
        <w:t>Вейнерт Я.А.</w:t>
      </w:r>
      <w:r w:rsidRPr="000463BE">
        <w:t xml:space="preserve"> Как нас учили в Женском педагогическом институте на словесно-историческом отделении в 1903 – 1907 гг. (сообщение, сделанное в 1960 г. на встрече выпускников института) // Музей истории РГПУ им. А.И. Герцена. ЛФ В-3 (Вейнерт). Л. 64.</w:t>
      </w:r>
    </w:p>
  </w:footnote>
  <w:footnote w:id="181">
    <w:p w:rsidR="0009298C" w:rsidRDefault="0009298C" w:rsidP="00E9484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E94848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E94848">
        <w:t>918. О</w:t>
      </w:r>
      <w:r>
        <w:t>п</w:t>
      </w:r>
      <w:r w:rsidRPr="00E94848">
        <w:t>.</w:t>
      </w:r>
      <w:r>
        <w:t xml:space="preserve"> </w:t>
      </w:r>
      <w:r w:rsidRPr="00E94848">
        <w:t>1. Д.</w:t>
      </w:r>
      <w:r>
        <w:t xml:space="preserve"> </w:t>
      </w:r>
      <w:r w:rsidRPr="00E94848">
        <w:t>5673-5674.</w:t>
      </w:r>
    </w:p>
  </w:footnote>
  <w:footnote w:id="182">
    <w:p w:rsidR="0009298C" w:rsidRDefault="0009298C" w:rsidP="003A09F4">
      <w:pPr>
        <w:pStyle w:val="a7"/>
        <w:jc w:val="both"/>
      </w:pPr>
      <w:r>
        <w:rPr>
          <w:rStyle w:val="a9"/>
        </w:rPr>
        <w:footnoteRef/>
      </w:r>
      <w:r>
        <w:t xml:space="preserve"> Воспоминания М.И. </w:t>
      </w:r>
      <w:proofErr w:type="spellStart"/>
      <w:r>
        <w:t>Лопыревой</w:t>
      </w:r>
      <w:proofErr w:type="spellEnd"/>
      <w:r>
        <w:t xml:space="preserve"> // </w:t>
      </w:r>
      <w:r w:rsidRPr="003A09F4">
        <w:t xml:space="preserve">Музей истории РГПУ им. А.И. Герцена. ЛФ </w:t>
      </w:r>
      <w:r>
        <w:t>Л-35</w:t>
      </w:r>
      <w:r w:rsidRPr="003A09F4">
        <w:t xml:space="preserve"> (</w:t>
      </w:r>
      <w:proofErr w:type="spellStart"/>
      <w:r>
        <w:t>Лопырева</w:t>
      </w:r>
      <w:proofErr w:type="spellEnd"/>
      <w:r>
        <w:t>). Л. 10.</w:t>
      </w:r>
    </w:p>
  </w:footnote>
  <w:footnote w:id="183">
    <w:p w:rsidR="0009298C" w:rsidRDefault="0009298C" w:rsidP="00246E6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C7598B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Ф.918. О</w:t>
      </w:r>
      <w:r>
        <w:t>п</w:t>
      </w:r>
      <w:r w:rsidRPr="00C7598B">
        <w:t>.</w:t>
      </w:r>
      <w:r>
        <w:t xml:space="preserve"> </w:t>
      </w:r>
      <w:r w:rsidRPr="00C7598B">
        <w:t>1. Д.</w:t>
      </w:r>
      <w:r>
        <w:t xml:space="preserve"> </w:t>
      </w:r>
      <w:r w:rsidRPr="00C7598B">
        <w:t>5673-5674.</w:t>
      </w:r>
    </w:p>
  </w:footnote>
  <w:footnote w:id="184">
    <w:p w:rsidR="0009298C" w:rsidRDefault="0009298C" w:rsidP="000A4DB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Чернова Е.Б.</w:t>
      </w:r>
      <w:r>
        <w:t xml:space="preserve"> «Я пишу то, что помню…» Воспоминания /под ред. Е.Н. Груздевой. СПб</w:t>
      </w:r>
      <w:proofErr w:type="gramStart"/>
      <w:r>
        <w:t xml:space="preserve">., </w:t>
      </w:r>
      <w:proofErr w:type="gramEnd"/>
      <w:r>
        <w:t>2011. С.78.</w:t>
      </w:r>
    </w:p>
  </w:footnote>
  <w:footnote w:id="185">
    <w:p w:rsidR="0009298C" w:rsidRDefault="0009298C" w:rsidP="00971905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Ирина Константиновна Каховская // </w:t>
      </w:r>
      <w:proofErr w:type="spellStart"/>
      <w:r w:rsidRPr="00971905">
        <w:t>Universum</w:t>
      </w:r>
      <w:proofErr w:type="spellEnd"/>
      <w:r w:rsidRPr="00971905">
        <w:t xml:space="preserve">: Вестник </w:t>
      </w:r>
      <w:proofErr w:type="spellStart"/>
      <w:r w:rsidRPr="00971905">
        <w:t>Герценовского</w:t>
      </w:r>
      <w:proofErr w:type="spellEnd"/>
      <w:r w:rsidRPr="00971905">
        <w:t xml:space="preserve"> университета</w:t>
      </w:r>
      <w:r>
        <w:t>. 2009. № 12. С. 36.</w:t>
      </w:r>
    </w:p>
  </w:footnote>
  <w:footnote w:id="186">
    <w:p w:rsidR="0009298C" w:rsidRDefault="0009298C" w:rsidP="00CB1ADF">
      <w:pPr>
        <w:pStyle w:val="a7"/>
        <w:jc w:val="both"/>
      </w:pPr>
      <w:r>
        <w:rPr>
          <w:rStyle w:val="a9"/>
        </w:rPr>
        <w:footnoteRef/>
      </w:r>
      <w:r>
        <w:t xml:space="preserve"> Прошение почетному попечителю Женского педагогического института великому князю Константину Константиновичу с просьбой ходатайствовать о смягчении приговора, вынесенного слушательнице института И. Каховской, 29 марта 1907 г.  // ОР РНБ. Ф. 585. Оп. 1. Д. 6557. Л. 1.</w:t>
      </w:r>
    </w:p>
  </w:footnote>
  <w:footnote w:id="187">
    <w:p w:rsidR="0009298C" w:rsidRDefault="0009298C" w:rsidP="00D77048">
      <w:pPr>
        <w:pStyle w:val="a7"/>
        <w:jc w:val="both"/>
      </w:pPr>
      <w:r>
        <w:rPr>
          <w:rStyle w:val="a9"/>
        </w:rPr>
        <w:footnoteRef/>
      </w:r>
      <w:r>
        <w:t xml:space="preserve"> Л.В. Костылева </w:t>
      </w:r>
      <w:r>
        <w:rPr>
          <w:i/>
        </w:rPr>
        <w:t xml:space="preserve"> – </w:t>
      </w:r>
      <w:r>
        <w:t>С.Ф. Платонову, 1908 г.  // ОР РНБ. Ф. 585. Оп. 1. Д. 3241. Л.2.</w:t>
      </w:r>
    </w:p>
  </w:footnote>
  <w:footnote w:id="188">
    <w:p w:rsidR="0009298C" w:rsidRDefault="0009298C" w:rsidP="00B55103">
      <w:pPr>
        <w:pStyle w:val="a7"/>
        <w:jc w:val="both"/>
      </w:pPr>
      <w:r>
        <w:rPr>
          <w:rStyle w:val="a9"/>
        </w:rPr>
        <w:footnoteRef/>
      </w:r>
      <w:r>
        <w:rPr>
          <w:i/>
        </w:rPr>
        <w:t xml:space="preserve"> </w:t>
      </w:r>
      <w:r w:rsidRPr="007F0104">
        <w:t xml:space="preserve">З.В. </w:t>
      </w:r>
      <w:proofErr w:type="spellStart"/>
      <w:r w:rsidRPr="007F0104">
        <w:t>Трамбицкая</w:t>
      </w:r>
      <w:proofErr w:type="spellEnd"/>
      <w:r>
        <w:rPr>
          <w:i/>
        </w:rPr>
        <w:t xml:space="preserve"> – </w:t>
      </w:r>
      <w:r>
        <w:t>С.Ф. Платонову, 1909 г.  // ОР РНБ. Ф. 585. Оп. 1. Д. 4373. Л.1.</w:t>
      </w:r>
    </w:p>
  </w:footnote>
  <w:footnote w:id="189">
    <w:p w:rsidR="0009298C" w:rsidRDefault="0009298C" w:rsidP="00246E61">
      <w:pPr>
        <w:pStyle w:val="a7"/>
        <w:jc w:val="both"/>
      </w:pPr>
      <w:r>
        <w:rPr>
          <w:rStyle w:val="a9"/>
        </w:rPr>
        <w:footnoteRef/>
      </w:r>
      <w:r>
        <w:t xml:space="preserve"> Там же. Л.3.</w:t>
      </w:r>
    </w:p>
  </w:footnote>
  <w:footnote w:id="190">
    <w:p w:rsidR="0009298C" w:rsidRDefault="0009298C" w:rsidP="00246E61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7F0104">
        <w:t>Г.М. Александрова</w:t>
      </w:r>
      <w:r w:rsidRPr="009317ED">
        <w:rPr>
          <w:i/>
        </w:rPr>
        <w:t xml:space="preserve"> </w:t>
      </w:r>
      <w:r>
        <w:rPr>
          <w:i/>
        </w:rPr>
        <w:t xml:space="preserve">– </w:t>
      </w:r>
      <w:r>
        <w:t>С.Ф. Платонову, 1913 г.  // ОР РНБ. Ф. 585. Оп. 1. Д. 2072. Л. 3.</w:t>
      </w:r>
    </w:p>
  </w:footnote>
  <w:footnote w:id="191">
    <w:p w:rsidR="0009298C" w:rsidRDefault="0009298C" w:rsidP="00770640">
      <w:pPr>
        <w:pStyle w:val="a7"/>
        <w:jc w:val="both"/>
      </w:pPr>
      <w:r>
        <w:rPr>
          <w:rStyle w:val="a9"/>
        </w:rPr>
        <w:footnoteRef/>
      </w:r>
      <w:r>
        <w:t xml:space="preserve"> Материалы о Р.Н. Николадзе-Полиевктовой. Воспоминания Е.Д. </w:t>
      </w:r>
      <w:proofErr w:type="spellStart"/>
      <w:r>
        <w:t>Герке</w:t>
      </w:r>
      <w:proofErr w:type="spellEnd"/>
      <w:r>
        <w:t xml:space="preserve"> // </w:t>
      </w:r>
      <w:r w:rsidRPr="00770640">
        <w:t xml:space="preserve">Музей истории РГПУ им. А.И. Герцена. ЛФ </w:t>
      </w:r>
      <w:r>
        <w:t>Н-12</w:t>
      </w:r>
      <w:r w:rsidRPr="00770640">
        <w:t xml:space="preserve"> (</w:t>
      </w:r>
      <w:r>
        <w:t>Николадзе). Л. 2.</w:t>
      </w:r>
    </w:p>
  </w:footnote>
  <w:footnote w:id="192">
    <w:p w:rsidR="0009298C" w:rsidRDefault="0009298C" w:rsidP="00875CAE">
      <w:pPr>
        <w:pStyle w:val="a7"/>
        <w:jc w:val="both"/>
      </w:pPr>
      <w:r>
        <w:rPr>
          <w:rStyle w:val="a9"/>
        </w:rPr>
        <w:footnoteRef/>
      </w:r>
      <w:r>
        <w:t xml:space="preserve"> Педагогический университет им. А.И. Герцена. От Императорского Дома до Российского государственного педагогического университета / под ред. Г.А. </w:t>
      </w:r>
      <w:proofErr w:type="spellStart"/>
      <w:r>
        <w:t>Бордовского</w:t>
      </w:r>
      <w:proofErr w:type="spellEnd"/>
      <w:r>
        <w:t>, С.А. Гончарова. СПб</w:t>
      </w:r>
      <w:proofErr w:type="gramStart"/>
      <w:r>
        <w:t xml:space="preserve">., </w:t>
      </w:r>
      <w:proofErr w:type="gramEnd"/>
      <w:r>
        <w:t>2007. С. 86.</w:t>
      </w:r>
    </w:p>
  </w:footnote>
  <w:footnote w:id="193">
    <w:p w:rsidR="0009298C" w:rsidRDefault="0009298C" w:rsidP="00AC4573">
      <w:pPr>
        <w:pStyle w:val="a7"/>
        <w:jc w:val="both"/>
      </w:pPr>
      <w:r>
        <w:rPr>
          <w:rStyle w:val="a9"/>
        </w:rPr>
        <w:footnoteRef/>
      </w:r>
      <w:r>
        <w:t xml:space="preserve"> Прошение директору Женского педагогического института С.Ф. Платонову об оставлении при институте выпускницы Н. </w:t>
      </w:r>
      <w:proofErr w:type="spellStart"/>
      <w:r>
        <w:t>Резвецовой</w:t>
      </w:r>
      <w:proofErr w:type="spellEnd"/>
      <w:r>
        <w:t xml:space="preserve"> // ОР </w:t>
      </w:r>
      <w:proofErr w:type="spellStart"/>
      <w:r>
        <w:t>РНб</w:t>
      </w:r>
      <w:proofErr w:type="spellEnd"/>
      <w:r>
        <w:t>. Ф. 585. Оп. 1. Д. 419. Л. 1.</w:t>
      </w:r>
    </w:p>
  </w:footnote>
  <w:footnote w:id="194">
    <w:p w:rsidR="0009298C" w:rsidRDefault="0009298C" w:rsidP="00F02E0D">
      <w:pPr>
        <w:pStyle w:val="a7"/>
        <w:jc w:val="both"/>
      </w:pPr>
      <w:r>
        <w:rPr>
          <w:rStyle w:val="a9"/>
        </w:rPr>
        <w:footnoteRef/>
      </w:r>
      <w:r>
        <w:t xml:space="preserve"> Записка о групповых практических занятиях в Женском педагогическом институте, о кредите на стипендии лучшим слушательницам, оставленным при институте // РГИА. Ф. 1037. Оп. 1. Д. 11. Л. 3.</w:t>
      </w:r>
    </w:p>
  </w:footnote>
  <w:footnote w:id="195">
    <w:p w:rsidR="0009298C" w:rsidRDefault="0009298C" w:rsidP="00D2263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spellStart"/>
      <w:r>
        <w:t>Герценовская</w:t>
      </w:r>
      <w:proofErr w:type="spellEnd"/>
      <w:r>
        <w:t xml:space="preserve"> школа русской диалектологии: Н.П. Гринкова и В.И. </w:t>
      </w:r>
      <w:proofErr w:type="spellStart"/>
      <w:r>
        <w:t>Чагинцева</w:t>
      </w:r>
      <w:proofErr w:type="spellEnd"/>
      <w:r>
        <w:t xml:space="preserve"> / под ред. Г.А. </w:t>
      </w:r>
      <w:proofErr w:type="spellStart"/>
      <w:r>
        <w:t>Бордовского</w:t>
      </w:r>
      <w:proofErr w:type="spellEnd"/>
      <w:r>
        <w:t>, В.А. Козырева. СПб</w:t>
      </w:r>
      <w:proofErr w:type="gramStart"/>
      <w:r>
        <w:t xml:space="preserve">., </w:t>
      </w:r>
      <w:proofErr w:type="gramEnd"/>
      <w:r>
        <w:t>2004. С. 44.</w:t>
      </w:r>
    </w:p>
  </w:footnote>
  <w:footnote w:id="196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Чернова Е.Б.</w:t>
      </w:r>
      <w:r>
        <w:t xml:space="preserve"> «Я пишу то, что помню…». Воспоминания / под ред. Е.Н. Груздевой. СПб</w:t>
      </w:r>
      <w:proofErr w:type="gramStart"/>
      <w:r>
        <w:t xml:space="preserve">., </w:t>
      </w:r>
      <w:proofErr w:type="gramEnd"/>
      <w:r>
        <w:t>2011. С.7.</w:t>
      </w:r>
    </w:p>
  </w:footnote>
  <w:footnote w:id="197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>«…Т</w:t>
      </w:r>
      <w:r w:rsidRPr="00B157D0">
        <w:t xml:space="preserve">вои письма – документ незабываемого времени…» Из эпистолярного наследия Е.Э. </w:t>
      </w:r>
      <w:proofErr w:type="spellStart"/>
      <w:r w:rsidRPr="00B157D0">
        <w:t>Бломквист</w:t>
      </w:r>
      <w:proofErr w:type="spellEnd"/>
      <w:r w:rsidRPr="00B157D0">
        <w:t>. 1942 – 1945 / под ред. Е</w:t>
      </w:r>
      <w:r>
        <w:t>.Н. Груздевой. СПб</w:t>
      </w:r>
      <w:proofErr w:type="gramStart"/>
      <w:r>
        <w:t xml:space="preserve">., </w:t>
      </w:r>
      <w:proofErr w:type="gramEnd"/>
      <w:r>
        <w:t>2013. С. 9.</w:t>
      </w:r>
    </w:p>
  </w:footnote>
  <w:footnote w:id="198">
    <w:p w:rsidR="0009298C" w:rsidRDefault="0009298C" w:rsidP="00515A2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515A2C">
        <w:t xml:space="preserve">Именная книга слушательниц Женского педагогического института (1910 – 1917) </w:t>
      </w:r>
      <w:r>
        <w:t xml:space="preserve">// ЦГИА. Ф. 918. Оп. 1. Д. </w:t>
      </w:r>
      <w:r w:rsidRPr="00515A2C">
        <w:t>5674.</w:t>
      </w:r>
      <w:r>
        <w:t xml:space="preserve"> Л. 172.</w:t>
      </w:r>
    </w:p>
  </w:footnote>
  <w:footnote w:id="199">
    <w:p w:rsidR="0009298C" w:rsidRDefault="0009298C" w:rsidP="00112AA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Мария Федоровна Романова (к 120-летию со дня рождения) // Законодательная и прикладная метрология. 2013. № 5. С. 48.</w:t>
      </w:r>
    </w:p>
  </w:footnote>
  <w:footnote w:id="200">
    <w:p w:rsidR="0009298C" w:rsidRDefault="0009298C" w:rsidP="00515A2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BC3244">
        <w:t>Именная книга слушательниц Женского педагогич</w:t>
      </w:r>
      <w:r>
        <w:t xml:space="preserve">еского института (1903 – 1909) </w:t>
      </w:r>
      <w:r w:rsidRPr="00BC3244">
        <w:t>// ЦГИА. Ф. 918. Оп. 1. Д. 5673</w:t>
      </w:r>
      <w:r>
        <w:t>. Л. 209.</w:t>
      </w:r>
    </w:p>
  </w:footnote>
  <w:footnote w:id="201">
    <w:p w:rsidR="0009298C" w:rsidRDefault="0009298C" w:rsidP="00846E0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Ядвига </w:t>
      </w:r>
      <w:proofErr w:type="spellStart"/>
      <w:r>
        <w:t>Ричардовна</w:t>
      </w:r>
      <w:proofErr w:type="spellEnd"/>
      <w:r>
        <w:t xml:space="preserve"> Шмидт // </w:t>
      </w:r>
      <w:proofErr w:type="spellStart"/>
      <w:r w:rsidRPr="002F16EB">
        <w:t>Universum</w:t>
      </w:r>
      <w:proofErr w:type="spellEnd"/>
      <w:r w:rsidRPr="002F16EB">
        <w:t xml:space="preserve">: Вестник </w:t>
      </w:r>
      <w:proofErr w:type="spellStart"/>
      <w:r w:rsidRPr="002F16EB">
        <w:t>Герценовского</w:t>
      </w:r>
      <w:proofErr w:type="spellEnd"/>
      <w:r w:rsidRPr="002F16EB">
        <w:t xml:space="preserve"> университета</w:t>
      </w:r>
      <w:r>
        <w:t>. 2009. № 7. С. 69-70.</w:t>
      </w:r>
    </w:p>
  </w:footnote>
  <w:footnote w:id="202">
    <w:p w:rsidR="0009298C" w:rsidRDefault="0009298C" w:rsidP="002474A8">
      <w:pPr>
        <w:pStyle w:val="a7"/>
        <w:jc w:val="both"/>
      </w:pPr>
      <w:r>
        <w:rPr>
          <w:rStyle w:val="a9"/>
        </w:rPr>
        <w:footnoteRef/>
      </w:r>
      <w:r>
        <w:t xml:space="preserve"> Жизнеописание </w:t>
      </w:r>
      <w:proofErr w:type="spellStart"/>
      <w:r>
        <w:t>Козелюкиной</w:t>
      </w:r>
      <w:proofErr w:type="spellEnd"/>
      <w:r>
        <w:t xml:space="preserve"> Ольги Ивановны // </w:t>
      </w:r>
      <w:r w:rsidRPr="002474A8">
        <w:t>Музей ист</w:t>
      </w:r>
      <w:r>
        <w:t>ории РГПУ им. А.И. Герцена. ЛФ К</w:t>
      </w:r>
      <w:r w:rsidRPr="002474A8">
        <w:t>-</w:t>
      </w:r>
      <w:r>
        <w:t xml:space="preserve">79 </w:t>
      </w:r>
      <w:r w:rsidRPr="002474A8">
        <w:t>(</w:t>
      </w:r>
      <w:proofErr w:type="spellStart"/>
      <w:r>
        <w:t>Козелюкина</w:t>
      </w:r>
      <w:proofErr w:type="spellEnd"/>
      <w:r>
        <w:t>). Л. 1.</w:t>
      </w:r>
    </w:p>
  </w:footnote>
  <w:footnote w:id="203">
    <w:p w:rsidR="0009298C" w:rsidRDefault="0009298C" w:rsidP="00C7598B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>
        <w:t>О командировании окончивших курс Императорского Женского педагогического института заграницу для научных целей (1912 – 1914) // ЦГИА.</w:t>
      </w:r>
      <w:proofErr w:type="gramEnd"/>
      <w:r>
        <w:t xml:space="preserve"> Ф. 918. Оп. 1. Д. 5317. Л. 8.</w:t>
      </w:r>
    </w:p>
  </w:footnote>
  <w:footnote w:id="204">
    <w:p w:rsidR="0009298C" w:rsidRDefault="0009298C" w:rsidP="00676BB0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proofErr w:type="gramStart"/>
      <w:r w:rsidRPr="00112DB5">
        <w:t>О командировании окончивших курс Императорского Женского педагогического института заграницу для научных целей (1912 – 1914) // ЦГИ</w:t>
      </w:r>
      <w:r>
        <w:t>А.</w:t>
      </w:r>
      <w:proofErr w:type="gramEnd"/>
      <w:r>
        <w:t xml:space="preserve"> Ф. 918. Оп. 1. Д. 5317. Л. 36</w:t>
      </w:r>
      <w:r w:rsidRPr="00676BB0">
        <w:t>.</w:t>
      </w:r>
    </w:p>
  </w:footnote>
  <w:footnote w:id="205">
    <w:p w:rsidR="0009298C" w:rsidRDefault="0009298C" w:rsidP="009107A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112DB5">
        <w:t>О.И.</w:t>
      </w:r>
      <w:r>
        <w:t xml:space="preserve"> </w:t>
      </w:r>
      <w:proofErr w:type="spellStart"/>
      <w:r w:rsidRPr="00112DB5">
        <w:t>Козелюкина</w:t>
      </w:r>
      <w:proofErr w:type="spellEnd"/>
      <w:r>
        <w:rPr>
          <w:i/>
        </w:rPr>
        <w:t xml:space="preserve"> – </w:t>
      </w:r>
      <w:r>
        <w:t>С.Ф. Платонову, 1913 г.  // ОР РНБ. Ф.585. Оп.1. Д. 3159. Л. 5-6.</w:t>
      </w:r>
    </w:p>
  </w:footnote>
  <w:footnote w:id="206">
    <w:p w:rsidR="0009298C" w:rsidRDefault="0009298C" w:rsidP="006B1A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B1AE7">
        <w:t>Именная книга слушательниц Женского педагогического института (1910 – 1917) // ЦГИА. Ф. 918. Оп. 1. Д. 5673</w:t>
      </w:r>
      <w:r>
        <w:t>. Л. 196.</w:t>
      </w:r>
    </w:p>
  </w:footnote>
  <w:footnote w:id="207">
    <w:p w:rsidR="0009298C" w:rsidRDefault="0009298C" w:rsidP="004B7CCB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Камилла Васильевна </w:t>
      </w:r>
      <w:proofErr w:type="spellStart"/>
      <w:r>
        <w:t>Тревер</w:t>
      </w:r>
      <w:proofErr w:type="spellEnd"/>
      <w:r>
        <w:t xml:space="preserve">. К 120-летию со дня рождения // </w:t>
      </w:r>
      <w:proofErr w:type="spellStart"/>
      <w:r w:rsidRPr="004B7CCB">
        <w:t>Universum</w:t>
      </w:r>
      <w:proofErr w:type="spellEnd"/>
      <w:r w:rsidRPr="004B7CCB">
        <w:t xml:space="preserve">: Вестник </w:t>
      </w:r>
      <w:proofErr w:type="spellStart"/>
      <w:r w:rsidRPr="004B7CCB">
        <w:t>Герценовского</w:t>
      </w:r>
      <w:proofErr w:type="spellEnd"/>
      <w:r w:rsidRPr="004B7CCB">
        <w:t xml:space="preserve"> университета</w:t>
      </w:r>
      <w:r>
        <w:t>. 2009. № 8. С. 51-52.</w:t>
      </w:r>
    </w:p>
  </w:footnote>
  <w:footnote w:id="208">
    <w:p w:rsidR="0009298C" w:rsidRDefault="0009298C" w:rsidP="006B1A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B1AE7">
        <w:t>Именная книга слушательниц Женского педагогического института (1910 – 1917) // ЦГ</w:t>
      </w:r>
      <w:r>
        <w:t>ИА. Ф. 918. Оп. 1. Д. 5673. Л. 174.</w:t>
      </w:r>
    </w:p>
  </w:footnote>
  <w:footnote w:id="209">
    <w:p w:rsidR="0009298C" w:rsidRDefault="0009298C">
      <w:pPr>
        <w:pStyle w:val="a7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Елена Александровна </w:t>
      </w:r>
      <w:proofErr w:type="spellStart"/>
      <w:r>
        <w:t>Рыдзевская</w:t>
      </w:r>
      <w:proofErr w:type="spellEnd"/>
      <w:r>
        <w:t xml:space="preserve"> // </w:t>
      </w:r>
      <w:proofErr w:type="spellStart"/>
      <w:r w:rsidRPr="007E2010">
        <w:t>Universum</w:t>
      </w:r>
      <w:proofErr w:type="spellEnd"/>
      <w:r w:rsidRPr="007E2010">
        <w:t xml:space="preserve">: Вестник </w:t>
      </w:r>
      <w:proofErr w:type="spellStart"/>
      <w:r w:rsidRPr="007E2010">
        <w:t>Герценовского</w:t>
      </w:r>
      <w:proofErr w:type="spellEnd"/>
      <w:r w:rsidRPr="007E2010">
        <w:t xml:space="preserve"> университета</w:t>
      </w:r>
      <w:r>
        <w:t>. 2009. № 8. С. 65-66.</w:t>
      </w:r>
    </w:p>
  </w:footnote>
  <w:footnote w:id="210">
    <w:p w:rsidR="0009298C" w:rsidRDefault="0009298C" w:rsidP="006B1A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B1AE7">
        <w:t>Именная книга слушательниц Женского педагогического института (1910 – 1917) // ЦГ</w:t>
      </w:r>
      <w:r>
        <w:t>ИА. Ф. 918. Оп. 1. Д. 5673. Л. 142.</w:t>
      </w:r>
    </w:p>
  </w:footnote>
  <w:footnote w:id="211">
    <w:p w:rsidR="0009298C" w:rsidRDefault="0009298C" w:rsidP="006E7D4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E7D4A">
        <w:t>Указ от 19 декабря 1911 г. № 36226 «Об испытаниях лиц женского пола в знании курса высших учебных заведений и о порядке приобретения ими ученых степеней и звания учительницы средних учебных заведений» // Полное собрание законов Росси</w:t>
      </w:r>
      <w:r>
        <w:t xml:space="preserve">йской империи: Собрание (1881 – </w:t>
      </w:r>
      <w:r w:rsidRPr="006E7D4A">
        <w:t>1913). Т.</w:t>
      </w:r>
      <w:r>
        <w:t xml:space="preserve"> </w:t>
      </w:r>
      <w:r w:rsidRPr="006E7D4A">
        <w:t>31. СПб, 1914. С.</w:t>
      </w:r>
      <w:r>
        <w:t> </w:t>
      </w:r>
      <w:r w:rsidRPr="006E7D4A">
        <w:t>1298.</w:t>
      </w:r>
    </w:p>
  </w:footnote>
  <w:footnote w:id="212">
    <w:p w:rsidR="0009298C" w:rsidRDefault="0009298C" w:rsidP="00D97F0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 w:rsidRPr="00DB7954">
        <w:t xml:space="preserve"> Екатерина Владимировна Лермонтова. К 120-летию со дня рождения // </w:t>
      </w:r>
      <w:proofErr w:type="spellStart"/>
      <w:r w:rsidRPr="00DB7954">
        <w:t>Universum</w:t>
      </w:r>
      <w:proofErr w:type="spellEnd"/>
      <w:r w:rsidRPr="00DB7954">
        <w:t xml:space="preserve">: Вестник </w:t>
      </w:r>
      <w:proofErr w:type="spellStart"/>
      <w:r w:rsidRPr="00DB7954">
        <w:t>Герценовского</w:t>
      </w:r>
      <w:proofErr w:type="spellEnd"/>
      <w:r>
        <w:t xml:space="preserve"> университета. 2009. № 2. С. 71.</w:t>
      </w:r>
    </w:p>
  </w:footnote>
  <w:footnote w:id="213">
    <w:p w:rsidR="0009298C" w:rsidRDefault="0009298C" w:rsidP="006B1A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B1AE7">
        <w:t>Именная книга слушательниц Женского педагогического института (1910 – 1917) // ЦГ</w:t>
      </w:r>
      <w:r>
        <w:t>ИА. Ф. 918. Оп. 1. Д. 5673. Л. 213.</w:t>
      </w:r>
    </w:p>
  </w:footnote>
  <w:footnote w:id="214">
    <w:p w:rsidR="0009298C" w:rsidRDefault="0009298C" w:rsidP="009A2B13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Екатерина Владимировна </w:t>
      </w:r>
      <w:proofErr w:type="spellStart"/>
      <w:r>
        <w:t>Эллади</w:t>
      </w:r>
      <w:proofErr w:type="spellEnd"/>
      <w:r>
        <w:t xml:space="preserve">. К 120-летию со дня рождения // </w:t>
      </w:r>
      <w:proofErr w:type="spellStart"/>
      <w:r w:rsidRPr="009A2B13">
        <w:t>Universum</w:t>
      </w:r>
      <w:proofErr w:type="spellEnd"/>
      <w:r w:rsidRPr="009A2B13">
        <w:t xml:space="preserve">: Вестник </w:t>
      </w:r>
      <w:proofErr w:type="spellStart"/>
      <w:r w:rsidRPr="009A2B13">
        <w:t>Герценовского</w:t>
      </w:r>
      <w:proofErr w:type="spellEnd"/>
      <w:r w:rsidRPr="009A2B13">
        <w:t xml:space="preserve"> универс</w:t>
      </w:r>
      <w:r>
        <w:t>итета. 2009. № 11. С. 46-47.</w:t>
      </w:r>
    </w:p>
  </w:footnote>
  <w:footnote w:id="215">
    <w:p w:rsidR="0009298C" w:rsidRDefault="0009298C" w:rsidP="00F72DD8">
      <w:pPr>
        <w:pStyle w:val="a7"/>
        <w:jc w:val="both"/>
      </w:pPr>
      <w:r>
        <w:rPr>
          <w:rStyle w:val="a9"/>
        </w:rPr>
        <w:footnoteRef/>
      </w:r>
      <w:r>
        <w:t xml:space="preserve"> Автобиография Марии Михайловны Берг (Ивановой) </w:t>
      </w:r>
      <w:r w:rsidRPr="0098030B">
        <w:t xml:space="preserve">// Музей истории РГПУ им. А.И. Герцена. ЛФ </w:t>
      </w:r>
      <w:r>
        <w:t>Б-16</w:t>
      </w:r>
      <w:r w:rsidRPr="0098030B">
        <w:t xml:space="preserve"> (</w:t>
      </w:r>
      <w:r>
        <w:t>Берг). Л. 1</w:t>
      </w:r>
      <w:r w:rsidRPr="0098030B">
        <w:t>.</w:t>
      </w:r>
    </w:p>
  </w:footnote>
  <w:footnote w:id="216">
    <w:p w:rsidR="0009298C" w:rsidRDefault="0009298C" w:rsidP="00F72DD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11376F">
        <w:t>Производственная характеристика доцента Молчановой А.Н. // Музей истории РГПУ им. А.И. Герцена. ЛФ М-46 (Молчанова). Л. 9.</w:t>
      </w:r>
    </w:p>
  </w:footnote>
  <w:footnote w:id="217">
    <w:p w:rsidR="0009298C" w:rsidRDefault="0009298C" w:rsidP="00F72DD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8030B">
        <w:t>Автобиография Матусевич Маргариты Ивановны // Музей истории РГПУ им. А.И. Герцена. ЛФ М-19 (Матусевич). Л. 3.</w:t>
      </w:r>
    </w:p>
  </w:footnote>
  <w:footnote w:id="218">
    <w:p w:rsidR="0009298C" w:rsidRDefault="0009298C" w:rsidP="006B1AE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6B1AE7">
        <w:t xml:space="preserve">Именная книга слушательниц Женского педагогического института (1910 – 1917) </w:t>
      </w:r>
      <w:r>
        <w:t xml:space="preserve">// ЦГИА. Ф. 918. Оп. 1. Д. </w:t>
      </w:r>
      <w:r w:rsidRPr="006B1AE7">
        <w:t>5674.</w:t>
      </w:r>
      <w:r>
        <w:t xml:space="preserve"> Л. 109.</w:t>
      </w:r>
    </w:p>
  </w:footnote>
  <w:footnote w:id="219">
    <w:p w:rsidR="0009298C" w:rsidRDefault="0009298C" w:rsidP="001770CC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D97F0D">
        <w:rPr>
          <w:i/>
        </w:rPr>
        <w:t>Груздева Е.Н.</w:t>
      </w:r>
      <w:r>
        <w:t xml:space="preserve"> Софья Николаевна Наркевич. К 115-летию со дня рождения // </w:t>
      </w:r>
      <w:proofErr w:type="spellStart"/>
      <w:r w:rsidRPr="001770CC">
        <w:t>Universum</w:t>
      </w:r>
      <w:proofErr w:type="spellEnd"/>
      <w:r w:rsidRPr="001770CC">
        <w:t xml:space="preserve">: Вестник </w:t>
      </w:r>
      <w:proofErr w:type="spellStart"/>
      <w:r w:rsidRPr="001770CC">
        <w:t>Герценовского</w:t>
      </w:r>
      <w:proofErr w:type="spellEnd"/>
      <w:r w:rsidRPr="001770CC">
        <w:t xml:space="preserve"> университета</w:t>
      </w:r>
      <w:r>
        <w:t>. 2009. № 5. С. 51.</w:t>
      </w:r>
    </w:p>
  </w:footnote>
  <w:footnote w:id="220">
    <w:p w:rsidR="0009298C" w:rsidRDefault="0009298C" w:rsidP="008C5AC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9C18B3">
        <w:t xml:space="preserve">Указ от </w:t>
      </w:r>
      <w:r>
        <w:t>19 декабря 1911 г. № 36226</w:t>
      </w:r>
      <w:r w:rsidRPr="009C18B3">
        <w:t xml:space="preserve"> «</w:t>
      </w:r>
      <w:r>
        <w:t>Об испытаниях лиц женского пола</w:t>
      </w:r>
      <w:r w:rsidRPr="009C18B3">
        <w:t xml:space="preserve"> в знании курса высших учебных заведений и о порядке приобретения ими ученых степеней и звания учительницы средних учебных заведений» // Полное собрание законов Российской импер</w:t>
      </w:r>
      <w:r>
        <w:t>ии: Собрание (1881 – 1913). Т. 31. СПб</w:t>
      </w:r>
      <w:proofErr w:type="gramStart"/>
      <w:r>
        <w:t xml:space="preserve">., </w:t>
      </w:r>
      <w:proofErr w:type="gramEnd"/>
      <w:r>
        <w:t>1914</w:t>
      </w:r>
      <w:r w:rsidRPr="009C18B3">
        <w:t>. С.</w:t>
      </w:r>
      <w:r>
        <w:t>1298.</w:t>
      </w:r>
    </w:p>
  </w:footnote>
  <w:footnote w:id="221">
    <w:p w:rsidR="0009298C" w:rsidRPr="00F31FB0" w:rsidRDefault="0009298C" w:rsidP="006E407D">
      <w:pPr>
        <w:pStyle w:val="a7"/>
        <w:jc w:val="both"/>
      </w:pPr>
      <w:r>
        <w:rPr>
          <w:rStyle w:val="a9"/>
        </w:rPr>
        <w:footnoteRef/>
      </w:r>
      <w:r>
        <w:t xml:space="preserve"> С.</w:t>
      </w:r>
      <w:r w:rsidRPr="00C01288">
        <w:t>Ф. Платонов со слушательницами Женского педагогического института. (1911 г.)</w:t>
      </w:r>
      <w:r>
        <w:t xml:space="preserve"> // ОР РНБ. Ф. 585.  Оп. 1. Д. 5388. Л</w:t>
      </w:r>
      <w:r w:rsidRPr="002A7CED">
        <w:t>. 20.</w:t>
      </w:r>
    </w:p>
  </w:footnote>
  <w:footnote w:id="222">
    <w:p w:rsidR="0009298C" w:rsidRDefault="0009298C" w:rsidP="00687136">
      <w:pPr>
        <w:pStyle w:val="a7"/>
      </w:pPr>
      <w:r>
        <w:rPr>
          <w:rStyle w:val="a9"/>
        </w:rPr>
        <w:footnoteRef/>
      </w:r>
      <w:r>
        <w:t xml:space="preserve"> </w:t>
      </w:r>
      <w:r w:rsidRPr="00DB6632">
        <w:t xml:space="preserve">Здание Женского педагогического института на Малой Посадской улице, д. 26.  Арх. А.И. </w:t>
      </w:r>
      <w:proofErr w:type="spellStart"/>
      <w:r w:rsidRPr="00DB6632">
        <w:t>Зазерский</w:t>
      </w:r>
      <w:proofErr w:type="spellEnd"/>
      <w:r w:rsidRPr="00DB6632">
        <w:t xml:space="preserve"> и В.В. Старостин. (После 1906 г.)</w:t>
      </w:r>
      <w:r>
        <w:t xml:space="preserve"> // ОР РНБ. Ф. 585. Оп. 1. Д. 5389. Л</w:t>
      </w:r>
      <w:r w:rsidRPr="00B37CD3">
        <w:t>. 2.</w:t>
      </w:r>
    </w:p>
  </w:footnote>
  <w:footnote w:id="223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24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25">
    <w:p w:rsidR="0009298C" w:rsidRDefault="0009298C" w:rsidP="00E6555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  <w:footnote w:id="226">
    <w:p w:rsidR="0009298C" w:rsidRDefault="0009298C" w:rsidP="00E6555F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27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28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29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30">
    <w:p w:rsidR="0009298C" w:rsidRDefault="0009298C" w:rsidP="006E407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  <w:footnote w:id="231">
    <w:p w:rsidR="0009298C" w:rsidRDefault="0009298C" w:rsidP="00DB663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  <w:footnote w:id="232">
    <w:p w:rsidR="0009298C" w:rsidRDefault="0009298C" w:rsidP="006E407D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  <w:footnote w:id="233">
    <w:p w:rsidR="0009298C" w:rsidRDefault="0009298C" w:rsidP="00C01288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.1. Д.</w:t>
      </w:r>
      <w:r>
        <w:t xml:space="preserve"> </w:t>
      </w:r>
      <w:r w:rsidRPr="00AE5DB7">
        <w:t>5673-5674.</w:t>
      </w:r>
    </w:p>
  </w:footnote>
  <w:footnote w:id="234">
    <w:p w:rsidR="0009298C" w:rsidRDefault="0009298C" w:rsidP="00D3133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  <w:footnote w:id="235">
    <w:p w:rsidR="0009298C" w:rsidRDefault="0009298C" w:rsidP="00D3133E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AE5DB7">
        <w:t>Именная книга слушательниц Женского педагогического института (1903 – 1909), Именная книга слушательниц Женского педагогического института (1910 – 1917) // ЦГИА. Ф.</w:t>
      </w:r>
      <w:r>
        <w:t xml:space="preserve"> </w:t>
      </w:r>
      <w:r w:rsidRPr="00AE5DB7">
        <w:t>918. О</w:t>
      </w:r>
      <w:r>
        <w:t>п</w:t>
      </w:r>
      <w:r w:rsidRPr="00AE5DB7">
        <w:t>.</w:t>
      </w:r>
      <w:r>
        <w:t xml:space="preserve"> </w:t>
      </w:r>
      <w:r w:rsidRPr="00AE5DB7">
        <w:t>1. Д.</w:t>
      </w:r>
      <w:r>
        <w:t xml:space="preserve"> </w:t>
      </w:r>
      <w:r w:rsidRPr="00AE5DB7">
        <w:t>5673-5674.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1BD"/>
    <w:multiLevelType w:val="hybridMultilevel"/>
    <w:tmpl w:val="B6D82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93234"/>
    <w:multiLevelType w:val="hybridMultilevel"/>
    <w:tmpl w:val="838E8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9090E"/>
    <w:multiLevelType w:val="hybridMultilevel"/>
    <w:tmpl w:val="407AE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37CCD"/>
    <w:multiLevelType w:val="hybridMultilevel"/>
    <w:tmpl w:val="4EA68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56992"/>
    <w:multiLevelType w:val="hybridMultilevel"/>
    <w:tmpl w:val="81F05B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1912803"/>
    <w:multiLevelType w:val="hybridMultilevel"/>
    <w:tmpl w:val="E054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E0822"/>
    <w:multiLevelType w:val="hybridMultilevel"/>
    <w:tmpl w:val="7DEEA25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636C777F"/>
    <w:multiLevelType w:val="hybridMultilevel"/>
    <w:tmpl w:val="E054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1E8"/>
    <w:rsid w:val="00004115"/>
    <w:rsid w:val="00004CE4"/>
    <w:rsid w:val="00011255"/>
    <w:rsid w:val="000129C4"/>
    <w:rsid w:val="000131F6"/>
    <w:rsid w:val="0001337F"/>
    <w:rsid w:val="000140BA"/>
    <w:rsid w:val="00020183"/>
    <w:rsid w:val="00027668"/>
    <w:rsid w:val="00032703"/>
    <w:rsid w:val="00036B29"/>
    <w:rsid w:val="000442AF"/>
    <w:rsid w:val="000463BE"/>
    <w:rsid w:val="00051972"/>
    <w:rsid w:val="00052E39"/>
    <w:rsid w:val="00054AF2"/>
    <w:rsid w:val="00055C54"/>
    <w:rsid w:val="00056BB5"/>
    <w:rsid w:val="00057E85"/>
    <w:rsid w:val="00060067"/>
    <w:rsid w:val="0006090B"/>
    <w:rsid w:val="000609A6"/>
    <w:rsid w:val="00061291"/>
    <w:rsid w:val="000621FC"/>
    <w:rsid w:val="00070678"/>
    <w:rsid w:val="000739B2"/>
    <w:rsid w:val="00074167"/>
    <w:rsid w:val="0007432A"/>
    <w:rsid w:val="00076147"/>
    <w:rsid w:val="000770E8"/>
    <w:rsid w:val="000821A6"/>
    <w:rsid w:val="00083A56"/>
    <w:rsid w:val="000841B9"/>
    <w:rsid w:val="000858D2"/>
    <w:rsid w:val="00087833"/>
    <w:rsid w:val="0009002E"/>
    <w:rsid w:val="0009298C"/>
    <w:rsid w:val="000954B3"/>
    <w:rsid w:val="000A4DBD"/>
    <w:rsid w:val="000A7053"/>
    <w:rsid w:val="000B03E8"/>
    <w:rsid w:val="000B71B5"/>
    <w:rsid w:val="000C10F3"/>
    <w:rsid w:val="000C1289"/>
    <w:rsid w:val="000C2054"/>
    <w:rsid w:val="000C4E35"/>
    <w:rsid w:val="000C578A"/>
    <w:rsid w:val="000D00B1"/>
    <w:rsid w:val="000D097C"/>
    <w:rsid w:val="000D18D3"/>
    <w:rsid w:val="000D363A"/>
    <w:rsid w:val="000D4D28"/>
    <w:rsid w:val="000D6E51"/>
    <w:rsid w:val="000D7657"/>
    <w:rsid w:val="000D7ACD"/>
    <w:rsid w:val="000E278E"/>
    <w:rsid w:val="000E2988"/>
    <w:rsid w:val="000E379D"/>
    <w:rsid w:val="000E667B"/>
    <w:rsid w:val="000F7A68"/>
    <w:rsid w:val="00102DA5"/>
    <w:rsid w:val="001116DD"/>
    <w:rsid w:val="00112AA3"/>
    <w:rsid w:val="00112DB5"/>
    <w:rsid w:val="00112EAD"/>
    <w:rsid w:val="0011376F"/>
    <w:rsid w:val="00114693"/>
    <w:rsid w:val="00115774"/>
    <w:rsid w:val="00117BC4"/>
    <w:rsid w:val="00123C65"/>
    <w:rsid w:val="001274FF"/>
    <w:rsid w:val="00131B31"/>
    <w:rsid w:val="00140CEC"/>
    <w:rsid w:val="001524CB"/>
    <w:rsid w:val="001527C2"/>
    <w:rsid w:val="00153306"/>
    <w:rsid w:val="00153B43"/>
    <w:rsid w:val="00170A5A"/>
    <w:rsid w:val="00171D0B"/>
    <w:rsid w:val="00176476"/>
    <w:rsid w:val="00176D49"/>
    <w:rsid w:val="001770CC"/>
    <w:rsid w:val="001775F3"/>
    <w:rsid w:val="00177838"/>
    <w:rsid w:val="0018189B"/>
    <w:rsid w:val="001818A3"/>
    <w:rsid w:val="00190233"/>
    <w:rsid w:val="001A3113"/>
    <w:rsid w:val="001A5DDD"/>
    <w:rsid w:val="001B0CB4"/>
    <w:rsid w:val="001B1154"/>
    <w:rsid w:val="001B1B15"/>
    <w:rsid w:val="001B3386"/>
    <w:rsid w:val="001B67A1"/>
    <w:rsid w:val="001B6BC4"/>
    <w:rsid w:val="001B7C82"/>
    <w:rsid w:val="001C5C4E"/>
    <w:rsid w:val="001D1B40"/>
    <w:rsid w:val="001D4B82"/>
    <w:rsid w:val="001E0CE6"/>
    <w:rsid w:val="001E132D"/>
    <w:rsid w:val="001E16EB"/>
    <w:rsid w:val="001E1A8D"/>
    <w:rsid w:val="001E2000"/>
    <w:rsid w:val="001E304C"/>
    <w:rsid w:val="001E53BB"/>
    <w:rsid w:val="001F5740"/>
    <w:rsid w:val="00200F50"/>
    <w:rsid w:val="00202557"/>
    <w:rsid w:val="00204B70"/>
    <w:rsid w:val="00206453"/>
    <w:rsid w:val="002068C1"/>
    <w:rsid w:val="00210D75"/>
    <w:rsid w:val="00213E81"/>
    <w:rsid w:val="0021411C"/>
    <w:rsid w:val="00214874"/>
    <w:rsid w:val="002153A9"/>
    <w:rsid w:val="00244CCB"/>
    <w:rsid w:val="00245D14"/>
    <w:rsid w:val="00246E61"/>
    <w:rsid w:val="002474A8"/>
    <w:rsid w:val="00250BDF"/>
    <w:rsid w:val="00265290"/>
    <w:rsid w:val="00265889"/>
    <w:rsid w:val="0027375B"/>
    <w:rsid w:val="00273B23"/>
    <w:rsid w:val="0028159B"/>
    <w:rsid w:val="00285F24"/>
    <w:rsid w:val="00287AC4"/>
    <w:rsid w:val="00294623"/>
    <w:rsid w:val="002A2390"/>
    <w:rsid w:val="002A3227"/>
    <w:rsid w:val="002B0D63"/>
    <w:rsid w:val="002B0DA9"/>
    <w:rsid w:val="002B6CAD"/>
    <w:rsid w:val="002D08B9"/>
    <w:rsid w:val="002D2596"/>
    <w:rsid w:val="002D2DD6"/>
    <w:rsid w:val="002D4525"/>
    <w:rsid w:val="002D7530"/>
    <w:rsid w:val="002D7F4E"/>
    <w:rsid w:val="002E07BC"/>
    <w:rsid w:val="002E6937"/>
    <w:rsid w:val="002E6E77"/>
    <w:rsid w:val="002F16EB"/>
    <w:rsid w:val="002F1E18"/>
    <w:rsid w:val="002F7BB9"/>
    <w:rsid w:val="003003D1"/>
    <w:rsid w:val="003010B3"/>
    <w:rsid w:val="00301737"/>
    <w:rsid w:val="00303415"/>
    <w:rsid w:val="00303F24"/>
    <w:rsid w:val="0031009F"/>
    <w:rsid w:val="0032114A"/>
    <w:rsid w:val="00322DB1"/>
    <w:rsid w:val="00324F5F"/>
    <w:rsid w:val="00325B81"/>
    <w:rsid w:val="00326EC2"/>
    <w:rsid w:val="0033145A"/>
    <w:rsid w:val="003329C1"/>
    <w:rsid w:val="00332B58"/>
    <w:rsid w:val="00333DDC"/>
    <w:rsid w:val="00337E70"/>
    <w:rsid w:val="0034119D"/>
    <w:rsid w:val="00341EDF"/>
    <w:rsid w:val="00342A1B"/>
    <w:rsid w:val="00345BA6"/>
    <w:rsid w:val="003472E9"/>
    <w:rsid w:val="00351C8F"/>
    <w:rsid w:val="00352198"/>
    <w:rsid w:val="003565F5"/>
    <w:rsid w:val="00361312"/>
    <w:rsid w:val="00362BC0"/>
    <w:rsid w:val="00363098"/>
    <w:rsid w:val="00366491"/>
    <w:rsid w:val="00367EFA"/>
    <w:rsid w:val="00371AB4"/>
    <w:rsid w:val="003729B6"/>
    <w:rsid w:val="00373715"/>
    <w:rsid w:val="00373D40"/>
    <w:rsid w:val="003751F4"/>
    <w:rsid w:val="0038164E"/>
    <w:rsid w:val="003945F7"/>
    <w:rsid w:val="00394D68"/>
    <w:rsid w:val="003951D3"/>
    <w:rsid w:val="003A0614"/>
    <w:rsid w:val="003A09F4"/>
    <w:rsid w:val="003A7915"/>
    <w:rsid w:val="003B3FA2"/>
    <w:rsid w:val="003C0012"/>
    <w:rsid w:val="003C080B"/>
    <w:rsid w:val="003C5AE0"/>
    <w:rsid w:val="003D339D"/>
    <w:rsid w:val="003F02A5"/>
    <w:rsid w:val="003F031F"/>
    <w:rsid w:val="003F1415"/>
    <w:rsid w:val="003F5DC5"/>
    <w:rsid w:val="003F78F5"/>
    <w:rsid w:val="00400A33"/>
    <w:rsid w:val="00400D12"/>
    <w:rsid w:val="0040234F"/>
    <w:rsid w:val="00407590"/>
    <w:rsid w:val="00416D3F"/>
    <w:rsid w:val="00417B91"/>
    <w:rsid w:val="00423072"/>
    <w:rsid w:val="00431FC7"/>
    <w:rsid w:val="004335B0"/>
    <w:rsid w:val="004335DA"/>
    <w:rsid w:val="00434248"/>
    <w:rsid w:val="00435983"/>
    <w:rsid w:val="00435C71"/>
    <w:rsid w:val="0044015B"/>
    <w:rsid w:val="00442B19"/>
    <w:rsid w:val="004435F8"/>
    <w:rsid w:val="004440CD"/>
    <w:rsid w:val="00445038"/>
    <w:rsid w:val="00447183"/>
    <w:rsid w:val="00447223"/>
    <w:rsid w:val="00447248"/>
    <w:rsid w:val="00450447"/>
    <w:rsid w:val="00455446"/>
    <w:rsid w:val="00455753"/>
    <w:rsid w:val="00455C68"/>
    <w:rsid w:val="004601DF"/>
    <w:rsid w:val="004609C8"/>
    <w:rsid w:val="00463FC2"/>
    <w:rsid w:val="0046633F"/>
    <w:rsid w:val="00472715"/>
    <w:rsid w:val="00481AE8"/>
    <w:rsid w:val="00492841"/>
    <w:rsid w:val="0049303C"/>
    <w:rsid w:val="004950B1"/>
    <w:rsid w:val="004956CC"/>
    <w:rsid w:val="00497297"/>
    <w:rsid w:val="004A777E"/>
    <w:rsid w:val="004B0797"/>
    <w:rsid w:val="004B1C5D"/>
    <w:rsid w:val="004B21D6"/>
    <w:rsid w:val="004B4F62"/>
    <w:rsid w:val="004B7CCB"/>
    <w:rsid w:val="004D01F4"/>
    <w:rsid w:val="004D2EC1"/>
    <w:rsid w:val="004D6ACD"/>
    <w:rsid w:val="004E0427"/>
    <w:rsid w:val="004E2F5C"/>
    <w:rsid w:val="004E3242"/>
    <w:rsid w:val="004E6CDB"/>
    <w:rsid w:val="004E71E8"/>
    <w:rsid w:val="0050100E"/>
    <w:rsid w:val="005015CC"/>
    <w:rsid w:val="005020E1"/>
    <w:rsid w:val="00506B46"/>
    <w:rsid w:val="00510762"/>
    <w:rsid w:val="00514963"/>
    <w:rsid w:val="00515A2C"/>
    <w:rsid w:val="00515BC7"/>
    <w:rsid w:val="00520202"/>
    <w:rsid w:val="005206EA"/>
    <w:rsid w:val="005208D3"/>
    <w:rsid w:val="00522F69"/>
    <w:rsid w:val="00525105"/>
    <w:rsid w:val="005252A1"/>
    <w:rsid w:val="00525C89"/>
    <w:rsid w:val="005335C9"/>
    <w:rsid w:val="00533A6F"/>
    <w:rsid w:val="00536458"/>
    <w:rsid w:val="00540802"/>
    <w:rsid w:val="00543BC7"/>
    <w:rsid w:val="00544621"/>
    <w:rsid w:val="00554BE9"/>
    <w:rsid w:val="0056115C"/>
    <w:rsid w:val="00561986"/>
    <w:rsid w:val="00565A8C"/>
    <w:rsid w:val="00571F87"/>
    <w:rsid w:val="005743EE"/>
    <w:rsid w:val="00580D44"/>
    <w:rsid w:val="00581FBC"/>
    <w:rsid w:val="00582A59"/>
    <w:rsid w:val="00583616"/>
    <w:rsid w:val="00584BCF"/>
    <w:rsid w:val="00585F0F"/>
    <w:rsid w:val="00590402"/>
    <w:rsid w:val="0059222B"/>
    <w:rsid w:val="0059343E"/>
    <w:rsid w:val="00594636"/>
    <w:rsid w:val="00595ACB"/>
    <w:rsid w:val="00596328"/>
    <w:rsid w:val="0059684D"/>
    <w:rsid w:val="005A1D29"/>
    <w:rsid w:val="005B0801"/>
    <w:rsid w:val="005B0EF4"/>
    <w:rsid w:val="005B35D2"/>
    <w:rsid w:val="005B3F24"/>
    <w:rsid w:val="005B6297"/>
    <w:rsid w:val="005C1318"/>
    <w:rsid w:val="005C208B"/>
    <w:rsid w:val="005C7D0D"/>
    <w:rsid w:val="005D5849"/>
    <w:rsid w:val="005E5ACE"/>
    <w:rsid w:val="005F0304"/>
    <w:rsid w:val="006018E4"/>
    <w:rsid w:val="0060257C"/>
    <w:rsid w:val="006031DF"/>
    <w:rsid w:val="0060539B"/>
    <w:rsid w:val="0060600C"/>
    <w:rsid w:val="0061038B"/>
    <w:rsid w:val="006149A7"/>
    <w:rsid w:val="0062092D"/>
    <w:rsid w:val="00620B1B"/>
    <w:rsid w:val="006338CE"/>
    <w:rsid w:val="006403DF"/>
    <w:rsid w:val="00646061"/>
    <w:rsid w:val="00647FF9"/>
    <w:rsid w:val="00657DA0"/>
    <w:rsid w:val="006616D1"/>
    <w:rsid w:val="00664F0B"/>
    <w:rsid w:val="006661B6"/>
    <w:rsid w:val="00667719"/>
    <w:rsid w:val="00672AC2"/>
    <w:rsid w:val="00673AA7"/>
    <w:rsid w:val="00673BBF"/>
    <w:rsid w:val="0067574D"/>
    <w:rsid w:val="00676BB0"/>
    <w:rsid w:val="006779D4"/>
    <w:rsid w:val="006827EB"/>
    <w:rsid w:val="00683709"/>
    <w:rsid w:val="00687136"/>
    <w:rsid w:val="006A3B9B"/>
    <w:rsid w:val="006A4B31"/>
    <w:rsid w:val="006A5C9A"/>
    <w:rsid w:val="006B1AE7"/>
    <w:rsid w:val="006B27E6"/>
    <w:rsid w:val="006C127E"/>
    <w:rsid w:val="006C37BA"/>
    <w:rsid w:val="006C665E"/>
    <w:rsid w:val="006C767F"/>
    <w:rsid w:val="006D084B"/>
    <w:rsid w:val="006D16FF"/>
    <w:rsid w:val="006D50D9"/>
    <w:rsid w:val="006D60B5"/>
    <w:rsid w:val="006D7950"/>
    <w:rsid w:val="006E03DF"/>
    <w:rsid w:val="006E113F"/>
    <w:rsid w:val="006E20C6"/>
    <w:rsid w:val="006E407D"/>
    <w:rsid w:val="006E4725"/>
    <w:rsid w:val="006E7D4A"/>
    <w:rsid w:val="006F1BF1"/>
    <w:rsid w:val="006F39C0"/>
    <w:rsid w:val="006F49D7"/>
    <w:rsid w:val="006F4CF7"/>
    <w:rsid w:val="006F53CE"/>
    <w:rsid w:val="00702431"/>
    <w:rsid w:val="0070376C"/>
    <w:rsid w:val="007117D6"/>
    <w:rsid w:val="00724050"/>
    <w:rsid w:val="007314F8"/>
    <w:rsid w:val="0073259D"/>
    <w:rsid w:val="00744755"/>
    <w:rsid w:val="007536B4"/>
    <w:rsid w:val="00762AA3"/>
    <w:rsid w:val="00764308"/>
    <w:rsid w:val="00765694"/>
    <w:rsid w:val="007702FC"/>
    <w:rsid w:val="00770640"/>
    <w:rsid w:val="00773A2B"/>
    <w:rsid w:val="00774543"/>
    <w:rsid w:val="00780E9A"/>
    <w:rsid w:val="007834CD"/>
    <w:rsid w:val="00783701"/>
    <w:rsid w:val="007846BB"/>
    <w:rsid w:val="00784CBE"/>
    <w:rsid w:val="00784D8C"/>
    <w:rsid w:val="007C4B94"/>
    <w:rsid w:val="007C5BB9"/>
    <w:rsid w:val="007C6914"/>
    <w:rsid w:val="007D186F"/>
    <w:rsid w:val="007D24B3"/>
    <w:rsid w:val="007D2E7E"/>
    <w:rsid w:val="007D6847"/>
    <w:rsid w:val="007E2010"/>
    <w:rsid w:val="007E536C"/>
    <w:rsid w:val="007E5C6B"/>
    <w:rsid w:val="007E6D56"/>
    <w:rsid w:val="007E7C2B"/>
    <w:rsid w:val="007F0104"/>
    <w:rsid w:val="007F09EF"/>
    <w:rsid w:val="007F4126"/>
    <w:rsid w:val="008024B8"/>
    <w:rsid w:val="00812506"/>
    <w:rsid w:val="00817B4F"/>
    <w:rsid w:val="00817B77"/>
    <w:rsid w:val="00825772"/>
    <w:rsid w:val="008257BC"/>
    <w:rsid w:val="008311E8"/>
    <w:rsid w:val="00831821"/>
    <w:rsid w:val="00832B1F"/>
    <w:rsid w:val="00834D61"/>
    <w:rsid w:val="008365BF"/>
    <w:rsid w:val="008467CF"/>
    <w:rsid w:val="00846E03"/>
    <w:rsid w:val="0085055F"/>
    <w:rsid w:val="00851117"/>
    <w:rsid w:val="00854ED8"/>
    <w:rsid w:val="0085502F"/>
    <w:rsid w:val="00863A94"/>
    <w:rsid w:val="00864F5B"/>
    <w:rsid w:val="00874D41"/>
    <w:rsid w:val="00875CAE"/>
    <w:rsid w:val="00880716"/>
    <w:rsid w:val="0088289C"/>
    <w:rsid w:val="00884474"/>
    <w:rsid w:val="008854DC"/>
    <w:rsid w:val="00885839"/>
    <w:rsid w:val="00885B6C"/>
    <w:rsid w:val="00887AD1"/>
    <w:rsid w:val="008910C5"/>
    <w:rsid w:val="008A16CA"/>
    <w:rsid w:val="008A2D96"/>
    <w:rsid w:val="008A3B18"/>
    <w:rsid w:val="008A4566"/>
    <w:rsid w:val="008A47AC"/>
    <w:rsid w:val="008A6F80"/>
    <w:rsid w:val="008B4DCA"/>
    <w:rsid w:val="008B692C"/>
    <w:rsid w:val="008C022A"/>
    <w:rsid w:val="008C2336"/>
    <w:rsid w:val="008C3099"/>
    <w:rsid w:val="008C5AC7"/>
    <w:rsid w:val="008C5C0B"/>
    <w:rsid w:val="008E24CC"/>
    <w:rsid w:val="008F03C8"/>
    <w:rsid w:val="008F1F1A"/>
    <w:rsid w:val="008F249E"/>
    <w:rsid w:val="008F3801"/>
    <w:rsid w:val="008F54A9"/>
    <w:rsid w:val="00900D66"/>
    <w:rsid w:val="009048CB"/>
    <w:rsid w:val="009067EB"/>
    <w:rsid w:val="009105F9"/>
    <w:rsid w:val="009107A2"/>
    <w:rsid w:val="00914695"/>
    <w:rsid w:val="00920221"/>
    <w:rsid w:val="00925DB1"/>
    <w:rsid w:val="0092739B"/>
    <w:rsid w:val="009317ED"/>
    <w:rsid w:val="00934914"/>
    <w:rsid w:val="00950ECE"/>
    <w:rsid w:val="00951A80"/>
    <w:rsid w:val="0095260E"/>
    <w:rsid w:val="00955FBE"/>
    <w:rsid w:val="009664FB"/>
    <w:rsid w:val="00971905"/>
    <w:rsid w:val="0097710A"/>
    <w:rsid w:val="0098030B"/>
    <w:rsid w:val="00980BBF"/>
    <w:rsid w:val="009831F1"/>
    <w:rsid w:val="0098647E"/>
    <w:rsid w:val="00995872"/>
    <w:rsid w:val="009A0183"/>
    <w:rsid w:val="009A05AE"/>
    <w:rsid w:val="009A2B13"/>
    <w:rsid w:val="009A46D7"/>
    <w:rsid w:val="009B31EC"/>
    <w:rsid w:val="009B40FF"/>
    <w:rsid w:val="009B5A24"/>
    <w:rsid w:val="009B768D"/>
    <w:rsid w:val="009C14F1"/>
    <w:rsid w:val="009C18B3"/>
    <w:rsid w:val="009C1AA9"/>
    <w:rsid w:val="009C751A"/>
    <w:rsid w:val="009C75D8"/>
    <w:rsid w:val="009D0125"/>
    <w:rsid w:val="009D256E"/>
    <w:rsid w:val="009D3C12"/>
    <w:rsid w:val="009D4722"/>
    <w:rsid w:val="009E078C"/>
    <w:rsid w:val="009E14AD"/>
    <w:rsid w:val="009E181E"/>
    <w:rsid w:val="009E31CC"/>
    <w:rsid w:val="009E3A72"/>
    <w:rsid w:val="009E588B"/>
    <w:rsid w:val="009E5C07"/>
    <w:rsid w:val="009E785D"/>
    <w:rsid w:val="009F2D6D"/>
    <w:rsid w:val="009F3687"/>
    <w:rsid w:val="009F63C4"/>
    <w:rsid w:val="009F6941"/>
    <w:rsid w:val="00A05F3B"/>
    <w:rsid w:val="00A071D7"/>
    <w:rsid w:val="00A12CA8"/>
    <w:rsid w:val="00A14ED4"/>
    <w:rsid w:val="00A21103"/>
    <w:rsid w:val="00A2137B"/>
    <w:rsid w:val="00A33629"/>
    <w:rsid w:val="00A41BDA"/>
    <w:rsid w:val="00A43762"/>
    <w:rsid w:val="00A45627"/>
    <w:rsid w:val="00A67DD6"/>
    <w:rsid w:val="00A716A1"/>
    <w:rsid w:val="00A727F7"/>
    <w:rsid w:val="00A811D3"/>
    <w:rsid w:val="00A90EC3"/>
    <w:rsid w:val="00A95F33"/>
    <w:rsid w:val="00A97108"/>
    <w:rsid w:val="00AA386A"/>
    <w:rsid w:val="00AA4FCD"/>
    <w:rsid w:val="00AA64F4"/>
    <w:rsid w:val="00AA7FA3"/>
    <w:rsid w:val="00AB2D28"/>
    <w:rsid w:val="00AB4892"/>
    <w:rsid w:val="00AB6782"/>
    <w:rsid w:val="00AC4573"/>
    <w:rsid w:val="00AC6232"/>
    <w:rsid w:val="00AC7F54"/>
    <w:rsid w:val="00AD45A5"/>
    <w:rsid w:val="00AE0A03"/>
    <w:rsid w:val="00AE2F4D"/>
    <w:rsid w:val="00AE3095"/>
    <w:rsid w:val="00AE5DB7"/>
    <w:rsid w:val="00AE790A"/>
    <w:rsid w:val="00AE7C02"/>
    <w:rsid w:val="00AF272B"/>
    <w:rsid w:val="00AF6B68"/>
    <w:rsid w:val="00B005A1"/>
    <w:rsid w:val="00B05A93"/>
    <w:rsid w:val="00B10388"/>
    <w:rsid w:val="00B1071E"/>
    <w:rsid w:val="00B1095B"/>
    <w:rsid w:val="00B157D0"/>
    <w:rsid w:val="00B16EAF"/>
    <w:rsid w:val="00B2172C"/>
    <w:rsid w:val="00B22E01"/>
    <w:rsid w:val="00B246C8"/>
    <w:rsid w:val="00B26B9A"/>
    <w:rsid w:val="00B26FFE"/>
    <w:rsid w:val="00B270A5"/>
    <w:rsid w:val="00B31441"/>
    <w:rsid w:val="00B41313"/>
    <w:rsid w:val="00B416D0"/>
    <w:rsid w:val="00B41DF9"/>
    <w:rsid w:val="00B43084"/>
    <w:rsid w:val="00B51FDD"/>
    <w:rsid w:val="00B53E93"/>
    <w:rsid w:val="00B55103"/>
    <w:rsid w:val="00B57FDC"/>
    <w:rsid w:val="00B6584A"/>
    <w:rsid w:val="00B672F0"/>
    <w:rsid w:val="00B73A1F"/>
    <w:rsid w:val="00B750CB"/>
    <w:rsid w:val="00B76749"/>
    <w:rsid w:val="00B803F6"/>
    <w:rsid w:val="00B80B3C"/>
    <w:rsid w:val="00B864A3"/>
    <w:rsid w:val="00B864CA"/>
    <w:rsid w:val="00B90C56"/>
    <w:rsid w:val="00B9187D"/>
    <w:rsid w:val="00B947C9"/>
    <w:rsid w:val="00BA0525"/>
    <w:rsid w:val="00BA2ADD"/>
    <w:rsid w:val="00BA36CA"/>
    <w:rsid w:val="00BB4C56"/>
    <w:rsid w:val="00BB5958"/>
    <w:rsid w:val="00BB7398"/>
    <w:rsid w:val="00BB7CE3"/>
    <w:rsid w:val="00BC178B"/>
    <w:rsid w:val="00BC3244"/>
    <w:rsid w:val="00BC37F1"/>
    <w:rsid w:val="00BD6024"/>
    <w:rsid w:val="00BD64FC"/>
    <w:rsid w:val="00BE0FF5"/>
    <w:rsid w:val="00BE195A"/>
    <w:rsid w:val="00BE263B"/>
    <w:rsid w:val="00BE2D03"/>
    <w:rsid w:val="00BE321B"/>
    <w:rsid w:val="00BE779B"/>
    <w:rsid w:val="00BF4798"/>
    <w:rsid w:val="00C01288"/>
    <w:rsid w:val="00C148AF"/>
    <w:rsid w:val="00C16A06"/>
    <w:rsid w:val="00C17D64"/>
    <w:rsid w:val="00C21981"/>
    <w:rsid w:val="00C21CE7"/>
    <w:rsid w:val="00C25A3C"/>
    <w:rsid w:val="00C260BF"/>
    <w:rsid w:val="00C32441"/>
    <w:rsid w:val="00C35247"/>
    <w:rsid w:val="00C36E48"/>
    <w:rsid w:val="00C4211F"/>
    <w:rsid w:val="00C453F2"/>
    <w:rsid w:val="00C46C3D"/>
    <w:rsid w:val="00C523F0"/>
    <w:rsid w:val="00C536EC"/>
    <w:rsid w:val="00C56FD4"/>
    <w:rsid w:val="00C7598B"/>
    <w:rsid w:val="00C7789F"/>
    <w:rsid w:val="00C82766"/>
    <w:rsid w:val="00C8372D"/>
    <w:rsid w:val="00C83FDB"/>
    <w:rsid w:val="00C852E0"/>
    <w:rsid w:val="00C876B1"/>
    <w:rsid w:val="00C903A4"/>
    <w:rsid w:val="00C90E19"/>
    <w:rsid w:val="00CA079F"/>
    <w:rsid w:val="00CA1062"/>
    <w:rsid w:val="00CA1834"/>
    <w:rsid w:val="00CA22B5"/>
    <w:rsid w:val="00CA3059"/>
    <w:rsid w:val="00CA4463"/>
    <w:rsid w:val="00CB1ADF"/>
    <w:rsid w:val="00CC243F"/>
    <w:rsid w:val="00CD6BAC"/>
    <w:rsid w:val="00CD6FE6"/>
    <w:rsid w:val="00CD7F5A"/>
    <w:rsid w:val="00CE237A"/>
    <w:rsid w:val="00CE57DA"/>
    <w:rsid w:val="00CF12DA"/>
    <w:rsid w:val="00CF5BB1"/>
    <w:rsid w:val="00D01359"/>
    <w:rsid w:val="00D065D0"/>
    <w:rsid w:val="00D1140E"/>
    <w:rsid w:val="00D13446"/>
    <w:rsid w:val="00D14706"/>
    <w:rsid w:val="00D2263E"/>
    <w:rsid w:val="00D2453C"/>
    <w:rsid w:val="00D3133E"/>
    <w:rsid w:val="00D341FA"/>
    <w:rsid w:val="00D36B5C"/>
    <w:rsid w:val="00D42355"/>
    <w:rsid w:val="00D42F1F"/>
    <w:rsid w:val="00D45F51"/>
    <w:rsid w:val="00D475DA"/>
    <w:rsid w:val="00D47AF1"/>
    <w:rsid w:val="00D52106"/>
    <w:rsid w:val="00D57825"/>
    <w:rsid w:val="00D602A1"/>
    <w:rsid w:val="00D76242"/>
    <w:rsid w:val="00D762D0"/>
    <w:rsid w:val="00D77048"/>
    <w:rsid w:val="00D80EC7"/>
    <w:rsid w:val="00D8253E"/>
    <w:rsid w:val="00D8499C"/>
    <w:rsid w:val="00D851FF"/>
    <w:rsid w:val="00D86F01"/>
    <w:rsid w:val="00D875FD"/>
    <w:rsid w:val="00D92E57"/>
    <w:rsid w:val="00D93DE4"/>
    <w:rsid w:val="00D95BFD"/>
    <w:rsid w:val="00D97F0D"/>
    <w:rsid w:val="00D97F6E"/>
    <w:rsid w:val="00DA1D3A"/>
    <w:rsid w:val="00DA6992"/>
    <w:rsid w:val="00DB4736"/>
    <w:rsid w:val="00DB56EF"/>
    <w:rsid w:val="00DB6632"/>
    <w:rsid w:val="00DB7954"/>
    <w:rsid w:val="00DC134D"/>
    <w:rsid w:val="00DC20F2"/>
    <w:rsid w:val="00DC2AAF"/>
    <w:rsid w:val="00DC3E94"/>
    <w:rsid w:val="00DC501A"/>
    <w:rsid w:val="00DC7991"/>
    <w:rsid w:val="00DD0B29"/>
    <w:rsid w:val="00DD2387"/>
    <w:rsid w:val="00DD7CBD"/>
    <w:rsid w:val="00DE1923"/>
    <w:rsid w:val="00DE3E9F"/>
    <w:rsid w:val="00DE7C78"/>
    <w:rsid w:val="00DF48E2"/>
    <w:rsid w:val="00DF7EC9"/>
    <w:rsid w:val="00E042C1"/>
    <w:rsid w:val="00E064FC"/>
    <w:rsid w:val="00E12B2A"/>
    <w:rsid w:val="00E12DE7"/>
    <w:rsid w:val="00E136B2"/>
    <w:rsid w:val="00E217A8"/>
    <w:rsid w:val="00E23F4A"/>
    <w:rsid w:val="00E247DE"/>
    <w:rsid w:val="00E26994"/>
    <w:rsid w:val="00E315A0"/>
    <w:rsid w:val="00E337F6"/>
    <w:rsid w:val="00E33E13"/>
    <w:rsid w:val="00E40796"/>
    <w:rsid w:val="00E524A9"/>
    <w:rsid w:val="00E5373F"/>
    <w:rsid w:val="00E608BF"/>
    <w:rsid w:val="00E6187A"/>
    <w:rsid w:val="00E626FD"/>
    <w:rsid w:val="00E64CE7"/>
    <w:rsid w:val="00E6555F"/>
    <w:rsid w:val="00E66297"/>
    <w:rsid w:val="00E72088"/>
    <w:rsid w:val="00E737FE"/>
    <w:rsid w:val="00E83712"/>
    <w:rsid w:val="00E83E1D"/>
    <w:rsid w:val="00E93EFA"/>
    <w:rsid w:val="00E93F7E"/>
    <w:rsid w:val="00E9465F"/>
    <w:rsid w:val="00E94848"/>
    <w:rsid w:val="00E95F03"/>
    <w:rsid w:val="00E97507"/>
    <w:rsid w:val="00EC0239"/>
    <w:rsid w:val="00EC17B7"/>
    <w:rsid w:val="00EC3FDE"/>
    <w:rsid w:val="00EC435E"/>
    <w:rsid w:val="00EC4397"/>
    <w:rsid w:val="00EC56F6"/>
    <w:rsid w:val="00EC5CD2"/>
    <w:rsid w:val="00ED2145"/>
    <w:rsid w:val="00ED2706"/>
    <w:rsid w:val="00ED3DD4"/>
    <w:rsid w:val="00ED5AF5"/>
    <w:rsid w:val="00ED7D15"/>
    <w:rsid w:val="00EE00C7"/>
    <w:rsid w:val="00EE3C06"/>
    <w:rsid w:val="00EE4DF5"/>
    <w:rsid w:val="00EE52EC"/>
    <w:rsid w:val="00EE5DFD"/>
    <w:rsid w:val="00EF2854"/>
    <w:rsid w:val="00EF494E"/>
    <w:rsid w:val="00F01F51"/>
    <w:rsid w:val="00F02E0D"/>
    <w:rsid w:val="00F14522"/>
    <w:rsid w:val="00F14D22"/>
    <w:rsid w:val="00F209C8"/>
    <w:rsid w:val="00F214FE"/>
    <w:rsid w:val="00F22C59"/>
    <w:rsid w:val="00F26E16"/>
    <w:rsid w:val="00F31FB0"/>
    <w:rsid w:val="00F32B67"/>
    <w:rsid w:val="00F36D4F"/>
    <w:rsid w:val="00F37364"/>
    <w:rsid w:val="00F409C3"/>
    <w:rsid w:val="00F41424"/>
    <w:rsid w:val="00F42B8E"/>
    <w:rsid w:val="00F5228F"/>
    <w:rsid w:val="00F55348"/>
    <w:rsid w:val="00F578FA"/>
    <w:rsid w:val="00F62B57"/>
    <w:rsid w:val="00F705BC"/>
    <w:rsid w:val="00F72DD8"/>
    <w:rsid w:val="00F734E8"/>
    <w:rsid w:val="00F74229"/>
    <w:rsid w:val="00F7556E"/>
    <w:rsid w:val="00F7729E"/>
    <w:rsid w:val="00F85B5B"/>
    <w:rsid w:val="00F86A76"/>
    <w:rsid w:val="00F9084A"/>
    <w:rsid w:val="00F91F0B"/>
    <w:rsid w:val="00F930E1"/>
    <w:rsid w:val="00F95A46"/>
    <w:rsid w:val="00F9676C"/>
    <w:rsid w:val="00FA2445"/>
    <w:rsid w:val="00FA6171"/>
    <w:rsid w:val="00FA72E6"/>
    <w:rsid w:val="00FB0A93"/>
    <w:rsid w:val="00FB2015"/>
    <w:rsid w:val="00FB368B"/>
    <w:rsid w:val="00FB57F2"/>
    <w:rsid w:val="00FB62CE"/>
    <w:rsid w:val="00FB6AE0"/>
    <w:rsid w:val="00FC1FFC"/>
    <w:rsid w:val="00FC2859"/>
    <w:rsid w:val="00FC68C7"/>
    <w:rsid w:val="00FC6986"/>
    <w:rsid w:val="00FD0265"/>
    <w:rsid w:val="00FD0D29"/>
    <w:rsid w:val="00FD1C80"/>
    <w:rsid w:val="00FD2CA6"/>
    <w:rsid w:val="00FD2CAA"/>
    <w:rsid w:val="00FD381C"/>
    <w:rsid w:val="00FD55DD"/>
    <w:rsid w:val="00FD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97"/>
  </w:style>
  <w:style w:type="paragraph" w:styleId="1">
    <w:name w:val="heading 1"/>
    <w:basedOn w:val="a"/>
    <w:next w:val="a"/>
    <w:link w:val="10"/>
    <w:uiPriority w:val="9"/>
    <w:qFormat/>
    <w:rsid w:val="0018189B"/>
    <w:pPr>
      <w:autoSpaceDE w:val="0"/>
      <w:autoSpaceDN w:val="0"/>
      <w:adjustRightInd w:val="0"/>
      <w:spacing w:after="0" w:line="240" w:lineRule="auto"/>
      <w:outlineLvl w:val="0"/>
    </w:pPr>
    <w:rPr>
      <w:rFonts w:ascii="Arial" w:hAnsi="Arial" w:cs="Arial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8189B"/>
    <w:pPr>
      <w:autoSpaceDE w:val="0"/>
      <w:autoSpaceDN w:val="0"/>
      <w:adjustRightInd w:val="0"/>
      <w:spacing w:after="0" w:line="240" w:lineRule="auto"/>
      <w:outlineLvl w:val="1"/>
    </w:pPr>
    <w:rPr>
      <w:rFonts w:ascii="Arial" w:hAnsi="Arial" w:cs="Arial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189B"/>
    <w:pPr>
      <w:autoSpaceDE w:val="0"/>
      <w:autoSpaceDN w:val="0"/>
      <w:adjustRightInd w:val="0"/>
      <w:spacing w:after="0" w:line="240" w:lineRule="auto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95B"/>
  </w:style>
  <w:style w:type="paragraph" w:styleId="a5">
    <w:name w:val="footer"/>
    <w:basedOn w:val="a"/>
    <w:link w:val="a6"/>
    <w:uiPriority w:val="99"/>
    <w:unhideWhenUsed/>
    <w:rsid w:val="00B1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95B"/>
  </w:style>
  <w:style w:type="paragraph" w:styleId="a7">
    <w:name w:val="footnote text"/>
    <w:basedOn w:val="a"/>
    <w:link w:val="a8"/>
    <w:uiPriority w:val="99"/>
    <w:unhideWhenUsed/>
    <w:rsid w:val="00BE263B"/>
    <w:pPr>
      <w:spacing w:after="0" w:line="240" w:lineRule="auto"/>
    </w:pPr>
  </w:style>
  <w:style w:type="character" w:customStyle="1" w:styleId="a8">
    <w:name w:val="Текст сноски Знак"/>
    <w:basedOn w:val="a0"/>
    <w:link w:val="a7"/>
    <w:uiPriority w:val="99"/>
    <w:rsid w:val="00BE263B"/>
  </w:style>
  <w:style w:type="character" w:styleId="a9">
    <w:name w:val="footnote reference"/>
    <w:basedOn w:val="a0"/>
    <w:uiPriority w:val="99"/>
    <w:semiHidden/>
    <w:unhideWhenUsed/>
    <w:rsid w:val="00BE263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6C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65E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68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8189B"/>
    <w:rPr>
      <w:rFonts w:ascii="Arial" w:hAnsi="Arial" w:cs="Arial"/>
      <w:b/>
      <w:bCs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89B"/>
    <w:rPr>
      <w:rFonts w:ascii="Arial" w:hAnsi="Arial" w:cs="Arial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18189B"/>
    <w:rPr>
      <w:rFonts w:ascii="Arial" w:hAnsi="Arial" w:cs="Arial"/>
      <w:b/>
      <w:bCs/>
      <w:color w:val="000000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0D097C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23C65"/>
    <w:pPr>
      <w:tabs>
        <w:tab w:val="right" w:leader="dot" w:pos="9344"/>
      </w:tabs>
      <w:spacing w:after="100"/>
      <w:ind w:left="200"/>
      <w:jc w:val="both"/>
    </w:pPr>
  </w:style>
  <w:style w:type="character" w:styleId="ae">
    <w:name w:val="Hyperlink"/>
    <w:basedOn w:val="a0"/>
    <w:uiPriority w:val="99"/>
    <w:unhideWhenUsed/>
    <w:rsid w:val="000D097C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9526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C0"/>
  </w:style>
  <w:style w:type="paragraph" w:styleId="1">
    <w:name w:val="heading 1"/>
    <w:basedOn w:val="a"/>
    <w:next w:val="a"/>
    <w:link w:val="10"/>
    <w:uiPriority w:val="9"/>
    <w:qFormat/>
    <w:rsid w:val="0018189B"/>
    <w:pPr>
      <w:autoSpaceDE w:val="0"/>
      <w:autoSpaceDN w:val="0"/>
      <w:adjustRightInd w:val="0"/>
      <w:spacing w:after="0" w:line="240" w:lineRule="auto"/>
      <w:outlineLvl w:val="0"/>
    </w:pPr>
    <w:rPr>
      <w:rFonts w:ascii="Arial" w:hAnsi="Arial" w:cs="Arial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8189B"/>
    <w:pPr>
      <w:autoSpaceDE w:val="0"/>
      <w:autoSpaceDN w:val="0"/>
      <w:adjustRightInd w:val="0"/>
      <w:spacing w:after="0" w:line="240" w:lineRule="auto"/>
      <w:outlineLvl w:val="1"/>
    </w:pPr>
    <w:rPr>
      <w:rFonts w:ascii="Arial" w:hAnsi="Arial" w:cs="Arial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189B"/>
    <w:pPr>
      <w:autoSpaceDE w:val="0"/>
      <w:autoSpaceDN w:val="0"/>
      <w:adjustRightInd w:val="0"/>
      <w:spacing w:after="0" w:line="240" w:lineRule="auto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095B"/>
  </w:style>
  <w:style w:type="paragraph" w:styleId="a5">
    <w:name w:val="footer"/>
    <w:basedOn w:val="a"/>
    <w:link w:val="a6"/>
    <w:uiPriority w:val="99"/>
    <w:unhideWhenUsed/>
    <w:rsid w:val="00B10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095B"/>
  </w:style>
  <w:style w:type="paragraph" w:styleId="a7">
    <w:name w:val="footnote text"/>
    <w:basedOn w:val="a"/>
    <w:link w:val="a8"/>
    <w:uiPriority w:val="99"/>
    <w:semiHidden/>
    <w:unhideWhenUsed/>
    <w:rsid w:val="00BE263B"/>
    <w:pPr>
      <w:spacing w:after="0" w:line="240" w:lineRule="auto"/>
    </w:pPr>
  </w:style>
  <w:style w:type="character" w:customStyle="1" w:styleId="a8">
    <w:name w:val="Текст сноски Знак"/>
    <w:basedOn w:val="a0"/>
    <w:link w:val="a7"/>
    <w:uiPriority w:val="99"/>
    <w:semiHidden/>
    <w:rsid w:val="00BE263B"/>
  </w:style>
  <w:style w:type="character" w:styleId="a9">
    <w:name w:val="footnote reference"/>
    <w:basedOn w:val="a0"/>
    <w:uiPriority w:val="99"/>
    <w:semiHidden/>
    <w:unhideWhenUsed/>
    <w:rsid w:val="00BE263B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6C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65E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68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8189B"/>
    <w:rPr>
      <w:rFonts w:ascii="Arial" w:hAnsi="Arial" w:cs="Arial"/>
      <w:b/>
      <w:bCs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89B"/>
    <w:rPr>
      <w:rFonts w:ascii="Arial" w:hAnsi="Arial" w:cs="Arial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18189B"/>
    <w:rPr>
      <w:rFonts w:ascii="Arial" w:hAnsi="Arial" w:cs="Arial"/>
      <w:b/>
      <w:bCs/>
      <w:color w:val="000000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0D097C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23C65"/>
    <w:pPr>
      <w:tabs>
        <w:tab w:val="right" w:leader="dot" w:pos="9344"/>
      </w:tabs>
      <w:spacing w:after="100"/>
      <w:ind w:left="200"/>
      <w:jc w:val="both"/>
    </w:pPr>
  </w:style>
  <w:style w:type="character" w:styleId="ae">
    <w:name w:val="Hyperlink"/>
    <w:basedOn w:val="a0"/>
    <w:uiPriority w:val="99"/>
    <w:unhideWhenUsed/>
    <w:rsid w:val="000D0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0821C-01C3-4356-B16A-1CD00277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20338</TotalTime>
  <Pages>115</Pages>
  <Words>23558</Words>
  <Characters>134286</Characters>
  <Application>Microsoft Office Word</Application>
  <DocSecurity>0</DocSecurity>
  <Lines>1119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Darina</cp:lastModifiedBy>
  <cp:revision>351</cp:revision>
  <cp:lastPrinted>2017-04-21T12:57:00Z</cp:lastPrinted>
  <dcterms:created xsi:type="dcterms:W3CDTF">2016-12-25T13:59:00Z</dcterms:created>
  <dcterms:modified xsi:type="dcterms:W3CDTF">2017-04-26T14:42:00Z</dcterms:modified>
</cp:coreProperties>
</file>