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50" w:rsidRPr="00E87C50" w:rsidRDefault="00E87C50" w:rsidP="00E87C50">
      <w:pPr>
        <w:spacing w:after="0" w:line="360" w:lineRule="auto"/>
        <w:ind w:firstLine="709"/>
        <w:jc w:val="center"/>
        <w:rPr>
          <w:rFonts w:ascii="Times New Roman" w:hAnsi="Times New Roman" w:cs="Times New Roman"/>
          <w:sz w:val="28"/>
          <w:szCs w:val="28"/>
        </w:rPr>
      </w:pPr>
      <w:r w:rsidRPr="00E87C50">
        <w:rPr>
          <w:rFonts w:ascii="Times New Roman" w:hAnsi="Times New Roman" w:cs="Times New Roman"/>
          <w:sz w:val="28"/>
          <w:szCs w:val="28"/>
        </w:rPr>
        <w:t>Санкт-Петербургский государственный университет</w:t>
      </w:r>
    </w:p>
    <w:p w:rsidR="00E87C50" w:rsidRDefault="00E87C50" w:rsidP="00E87C50">
      <w:pPr>
        <w:spacing w:after="0" w:line="360" w:lineRule="auto"/>
        <w:ind w:firstLine="709"/>
        <w:jc w:val="center"/>
        <w:rPr>
          <w:rFonts w:ascii="Times New Roman" w:hAnsi="Times New Roman" w:cs="Times New Roman"/>
          <w:sz w:val="28"/>
          <w:szCs w:val="28"/>
        </w:rPr>
      </w:pPr>
    </w:p>
    <w:p w:rsidR="00E87C50" w:rsidRDefault="00E87C50" w:rsidP="00E87C50">
      <w:pPr>
        <w:spacing w:after="0" w:line="360" w:lineRule="auto"/>
        <w:ind w:firstLine="709"/>
        <w:jc w:val="center"/>
        <w:rPr>
          <w:rFonts w:ascii="Times New Roman" w:hAnsi="Times New Roman" w:cs="Times New Roman"/>
          <w:sz w:val="28"/>
          <w:szCs w:val="28"/>
        </w:rPr>
      </w:pPr>
    </w:p>
    <w:p w:rsidR="00E87C50" w:rsidRDefault="00E87C50" w:rsidP="00E87C50">
      <w:pPr>
        <w:spacing w:after="0" w:line="360" w:lineRule="auto"/>
        <w:ind w:firstLine="709"/>
        <w:jc w:val="center"/>
        <w:rPr>
          <w:rFonts w:ascii="Times New Roman" w:hAnsi="Times New Roman" w:cs="Times New Roman"/>
          <w:sz w:val="28"/>
          <w:szCs w:val="28"/>
        </w:rPr>
      </w:pPr>
    </w:p>
    <w:p w:rsidR="00E87C50" w:rsidRPr="00FC5A4D" w:rsidRDefault="00E87C50" w:rsidP="00E87C50">
      <w:pPr>
        <w:spacing w:after="0" w:line="360" w:lineRule="auto"/>
        <w:ind w:firstLine="709"/>
        <w:jc w:val="center"/>
        <w:rPr>
          <w:rFonts w:ascii="Times New Roman" w:hAnsi="Times New Roman" w:cs="Times New Roman"/>
          <w:i/>
          <w:sz w:val="32"/>
          <w:szCs w:val="28"/>
        </w:rPr>
      </w:pPr>
      <w:r w:rsidRPr="00FC5A4D">
        <w:rPr>
          <w:rFonts w:ascii="Times New Roman" w:hAnsi="Times New Roman" w:cs="Times New Roman"/>
          <w:i/>
          <w:sz w:val="32"/>
          <w:szCs w:val="28"/>
        </w:rPr>
        <w:t>Н.Н. Глубоковский как историк религии и богослов</w:t>
      </w:r>
    </w:p>
    <w:p w:rsidR="00E87C50" w:rsidRDefault="00E87C50" w:rsidP="00BA5D07">
      <w:pPr>
        <w:spacing w:after="0" w:line="360" w:lineRule="auto"/>
        <w:rPr>
          <w:rFonts w:ascii="Times New Roman" w:hAnsi="Times New Roman" w:cs="Times New Roman"/>
          <w:sz w:val="28"/>
          <w:szCs w:val="28"/>
        </w:rPr>
      </w:pPr>
    </w:p>
    <w:p w:rsidR="00E87C50" w:rsidRPr="00E87C50" w:rsidRDefault="00E87C50" w:rsidP="00F12E73">
      <w:pPr>
        <w:spacing w:after="0" w:line="360" w:lineRule="auto"/>
        <w:rPr>
          <w:rFonts w:ascii="Times New Roman" w:hAnsi="Times New Roman" w:cs="Times New Roman"/>
          <w:sz w:val="28"/>
          <w:szCs w:val="28"/>
        </w:rPr>
      </w:pPr>
    </w:p>
    <w:p w:rsidR="0029191A" w:rsidRDefault="00E87C50" w:rsidP="0029191A">
      <w:pPr>
        <w:spacing w:after="0" w:line="360" w:lineRule="auto"/>
        <w:rPr>
          <w:rFonts w:ascii="Times New Roman" w:hAnsi="Times New Roman" w:cs="Times New Roman"/>
          <w:sz w:val="28"/>
          <w:szCs w:val="28"/>
        </w:rPr>
      </w:pPr>
      <w:r w:rsidRPr="00E87C50">
        <w:rPr>
          <w:rFonts w:ascii="Times New Roman" w:hAnsi="Times New Roman" w:cs="Times New Roman"/>
          <w:sz w:val="28"/>
          <w:szCs w:val="28"/>
        </w:rPr>
        <w:t xml:space="preserve">Выпускная квалификационная работа по направлению </w:t>
      </w:r>
      <w:r w:rsidR="0029191A">
        <w:rPr>
          <w:rFonts w:ascii="Times New Roman" w:hAnsi="Times New Roman" w:cs="Times New Roman"/>
          <w:sz w:val="28"/>
          <w:szCs w:val="28"/>
        </w:rPr>
        <w:t xml:space="preserve">подготовки </w:t>
      </w:r>
    </w:p>
    <w:p w:rsidR="00E87C50" w:rsidRPr="00E87C50" w:rsidRDefault="0029191A" w:rsidP="0029191A">
      <w:pPr>
        <w:spacing w:after="0" w:line="360" w:lineRule="auto"/>
        <w:rPr>
          <w:rFonts w:ascii="Times New Roman" w:hAnsi="Times New Roman" w:cs="Times New Roman"/>
          <w:sz w:val="28"/>
          <w:szCs w:val="28"/>
        </w:rPr>
      </w:pPr>
      <w:r w:rsidRPr="0029191A">
        <w:rPr>
          <w:rFonts w:ascii="Times New Roman" w:hAnsi="Times New Roman" w:cs="Times New Roman"/>
          <w:sz w:val="28"/>
          <w:szCs w:val="28"/>
        </w:rPr>
        <w:t>47.04.03 «Религиоведение»</w:t>
      </w:r>
    </w:p>
    <w:p w:rsidR="00E87C50" w:rsidRPr="00E87C50" w:rsidRDefault="0029191A" w:rsidP="0029191A">
      <w:p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00E87C50" w:rsidRPr="00E87C50">
        <w:rPr>
          <w:rFonts w:ascii="Times New Roman" w:hAnsi="Times New Roman" w:cs="Times New Roman"/>
          <w:sz w:val="28"/>
          <w:szCs w:val="28"/>
        </w:rPr>
        <w:t xml:space="preserve">сновная образовательная программа </w:t>
      </w:r>
      <w:r>
        <w:rPr>
          <w:rFonts w:ascii="Times New Roman" w:hAnsi="Times New Roman" w:cs="Times New Roman"/>
          <w:sz w:val="28"/>
          <w:szCs w:val="28"/>
        </w:rPr>
        <w:t xml:space="preserve">магистратуры </w:t>
      </w:r>
      <w:r w:rsidRPr="0029191A">
        <w:rPr>
          <w:rFonts w:ascii="Times New Roman" w:hAnsi="Times New Roman" w:cs="Times New Roman"/>
          <w:sz w:val="28"/>
          <w:szCs w:val="28"/>
        </w:rPr>
        <w:t>«Религиоведение»</w:t>
      </w:r>
      <w:bookmarkStart w:id="0" w:name="_GoBack"/>
      <w:bookmarkEnd w:id="0"/>
    </w:p>
    <w:p w:rsidR="00E87C50" w:rsidRPr="00E87C50" w:rsidRDefault="00E87C50" w:rsidP="00BA5D07">
      <w:pPr>
        <w:spacing w:after="0" w:line="360" w:lineRule="auto"/>
        <w:rPr>
          <w:rFonts w:ascii="Times New Roman" w:hAnsi="Times New Roman" w:cs="Times New Roman"/>
          <w:sz w:val="28"/>
          <w:szCs w:val="28"/>
        </w:rPr>
      </w:pPr>
    </w:p>
    <w:p w:rsidR="00E87C50" w:rsidRDefault="00E87C50" w:rsidP="00E87C50">
      <w:pPr>
        <w:spacing w:after="0" w:line="360" w:lineRule="auto"/>
        <w:ind w:firstLine="709"/>
        <w:jc w:val="center"/>
        <w:rPr>
          <w:rFonts w:ascii="Times New Roman" w:hAnsi="Times New Roman" w:cs="Times New Roman"/>
          <w:sz w:val="28"/>
          <w:szCs w:val="28"/>
        </w:rPr>
      </w:pPr>
    </w:p>
    <w:p w:rsidR="00BA5D07" w:rsidRDefault="00BA5D07" w:rsidP="00E87C50">
      <w:pPr>
        <w:spacing w:after="0" w:line="360" w:lineRule="auto"/>
        <w:ind w:firstLine="709"/>
        <w:jc w:val="center"/>
        <w:rPr>
          <w:rFonts w:ascii="Times New Roman" w:hAnsi="Times New Roman" w:cs="Times New Roman"/>
          <w:sz w:val="28"/>
          <w:szCs w:val="28"/>
        </w:rPr>
      </w:pPr>
    </w:p>
    <w:p w:rsidR="00BA5D07" w:rsidRPr="00E87C50" w:rsidRDefault="00BA5D07" w:rsidP="00E87C50">
      <w:pPr>
        <w:spacing w:after="0" w:line="360" w:lineRule="auto"/>
        <w:ind w:firstLine="709"/>
        <w:jc w:val="center"/>
        <w:rPr>
          <w:rFonts w:ascii="Times New Roman" w:hAnsi="Times New Roman" w:cs="Times New Roman"/>
          <w:sz w:val="28"/>
          <w:szCs w:val="28"/>
        </w:rPr>
      </w:pPr>
    </w:p>
    <w:p w:rsidR="00E87C50" w:rsidRPr="00E87C50" w:rsidRDefault="00E87C50" w:rsidP="00E87C50">
      <w:pPr>
        <w:spacing w:after="0" w:line="360" w:lineRule="auto"/>
        <w:ind w:firstLine="709"/>
        <w:jc w:val="right"/>
        <w:rPr>
          <w:rFonts w:ascii="Times New Roman" w:hAnsi="Times New Roman" w:cs="Times New Roman"/>
          <w:sz w:val="28"/>
          <w:szCs w:val="28"/>
        </w:rPr>
      </w:pPr>
      <w:r w:rsidRPr="00E87C50">
        <w:rPr>
          <w:rFonts w:ascii="Times New Roman" w:hAnsi="Times New Roman" w:cs="Times New Roman"/>
          <w:sz w:val="28"/>
          <w:szCs w:val="28"/>
        </w:rPr>
        <w:t>Исполнитель</w:t>
      </w:r>
    </w:p>
    <w:p w:rsidR="00E87C50" w:rsidRPr="00E87C50" w:rsidRDefault="00E87C50" w:rsidP="00E87C50">
      <w:pPr>
        <w:spacing w:after="0" w:line="360" w:lineRule="auto"/>
        <w:ind w:firstLine="709"/>
        <w:jc w:val="right"/>
        <w:rPr>
          <w:rFonts w:ascii="Times New Roman" w:hAnsi="Times New Roman" w:cs="Times New Roman"/>
          <w:sz w:val="28"/>
          <w:szCs w:val="28"/>
        </w:rPr>
      </w:pPr>
      <w:r w:rsidRPr="00E87C50">
        <w:rPr>
          <w:rFonts w:ascii="Times New Roman" w:hAnsi="Times New Roman" w:cs="Times New Roman"/>
          <w:sz w:val="28"/>
          <w:szCs w:val="28"/>
        </w:rPr>
        <w:t>Андрианов Илья Александрович</w:t>
      </w:r>
    </w:p>
    <w:p w:rsidR="00E87C50" w:rsidRPr="00E87C50" w:rsidRDefault="00E87C50" w:rsidP="00E87C50">
      <w:pPr>
        <w:spacing w:after="0" w:line="360" w:lineRule="auto"/>
        <w:ind w:firstLine="709"/>
        <w:jc w:val="right"/>
        <w:rPr>
          <w:rFonts w:ascii="Times New Roman" w:hAnsi="Times New Roman" w:cs="Times New Roman"/>
          <w:sz w:val="28"/>
          <w:szCs w:val="28"/>
        </w:rPr>
      </w:pPr>
    </w:p>
    <w:p w:rsidR="00E87C50" w:rsidRPr="00E87C50" w:rsidRDefault="00E87C50" w:rsidP="00E87C5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A5D07" w:rsidRDefault="00E87C50" w:rsidP="00E87C5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доктор исторических наук, профессор</w:t>
      </w:r>
      <w:r w:rsidR="00BA5D07">
        <w:rPr>
          <w:rFonts w:ascii="Times New Roman" w:hAnsi="Times New Roman" w:cs="Times New Roman"/>
          <w:sz w:val="28"/>
          <w:szCs w:val="28"/>
        </w:rPr>
        <w:t xml:space="preserve"> кафедры </w:t>
      </w:r>
      <w:r w:rsidR="00BA5D07" w:rsidRPr="00BA5D07">
        <w:rPr>
          <w:rFonts w:ascii="Times New Roman" w:hAnsi="Times New Roman" w:cs="Times New Roman"/>
          <w:sz w:val="28"/>
          <w:szCs w:val="28"/>
        </w:rPr>
        <w:t xml:space="preserve">философии </w:t>
      </w:r>
    </w:p>
    <w:p w:rsidR="00E87C50" w:rsidRDefault="00BA5D07" w:rsidP="00E87C50">
      <w:pPr>
        <w:spacing w:after="0" w:line="360" w:lineRule="auto"/>
        <w:ind w:firstLine="709"/>
        <w:jc w:val="right"/>
        <w:rPr>
          <w:rFonts w:ascii="Times New Roman" w:hAnsi="Times New Roman" w:cs="Times New Roman"/>
          <w:sz w:val="28"/>
          <w:szCs w:val="28"/>
        </w:rPr>
      </w:pPr>
      <w:r w:rsidRPr="00BA5D07">
        <w:rPr>
          <w:rFonts w:ascii="Times New Roman" w:hAnsi="Times New Roman" w:cs="Times New Roman"/>
          <w:sz w:val="28"/>
          <w:szCs w:val="28"/>
        </w:rPr>
        <w:t>религии и религиове</w:t>
      </w:r>
      <w:r>
        <w:rPr>
          <w:rFonts w:ascii="Times New Roman" w:hAnsi="Times New Roman" w:cs="Times New Roman"/>
          <w:sz w:val="28"/>
          <w:szCs w:val="28"/>
        </w:rPr>
        <w:t>дения института философии СПбГУ</w:t>
      </w:r>
    </w:p>
    <w:p w:rsidR="00E87C50" w:rsidRDefault="00E87C50" w:rsidP="00E87C5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Фирсов Сергей Львович</w:t>
      </w:r>
    </w:p>
    <w:p w:rsidR="00E87C50" w:rsidRPr="00E87C50" w:rsidRDefault="00E87C50" w:rsidP="00E87C50">
      <w:pPr>
        <w:spacing w:after="0" w:line="360" w:lineRule="auto"/>
        <w:ind w:firstLine="709"/>
        <w:jc w:val="right"/>
        <w:rPr>
          <w:rFonts w:ascii="Times New Roman" w:hAnsi="Times New Roman" w:cs="Times New Roman"/>
          <w:sz w:val="28"/>
          <w:szCs w:val="28"/>
        </w:rPr>
      </w:pPr>
    </w:p>
    <w:p w:rsidR="00E87C50" w:rsidRDefault="00E87C50" w:rsidP="00E87C5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Рецензент</w:t>
      </w:r>
    </w:p>
    <w:p w:rsidR="00F12E73" w:rsidRDefault="00BA5D07" w:rsidP="00E87C5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кандидат философских</w:t>
      </w:r>
      <w:r w:rsidRPr="00BA5D07">
        <w:rPr>
          <w:rFonts w:ascii="Times New Roman" w:hAnsi="Times New Roman" w:cs="Times New Roman"/>
          <w:sz w:val="28"/>
          <w:szCs w:val="28"/>
        </w:rPr>
        <w:t xml:space="preserve"> наук, старший научный сотрудник Государственного музея истории религии</w:t>
      </w:r>
    </w:p>
    <w:p w:rsidR="00BA5D07" w:rsidRDefault="00BA5D07" w:rsidP="00E87C5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Карпов Александр Владимирович</w:t>
      </w:r>
    </w:p>
    <w:p w:rsidR="00E87C50" w:rsidRPr="00E87C50" w:rsidRDefault="00E87C50" w:rsidP="0029191A">
      <w:pPr>
        <w:spacing w:after="0" w:line="360" w:lineRule="auto"/>
        <w:rPr>
          <w:rFonts w:ascii="Times New Roman" w:hAnsi="Times New Roman" w:cs="Times New Roman"/>
          <w:sz w:val="28"/>
          <w:szCs w:val="28"/>
        </w:rPr>
      </w:pPr>
    </w:p>
    <w:p w:rsidR="00D80BE2" w:rsidRDefault="00D80BE2" w:rsidP="00D80BE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E87C50" w:rsidRPr="00E87C50" w:rsidRDefault="00E87C50" w:rsidP="00D80BE2">
      <w:pPr>
        <w:spacing w:after="0" w:line="360" w:lineRule="auto"/>
        <w:ind w:firstLine="709"/>
        <w:jc w:val="center"/>
        <w:rPr>
          <w:rFonts w:ascii="Times New Roman" w:hAnsi="Times New Roman" w:cs="Times New Roman"/>
          <w:sz w:val="28"/>
          <w:szCs w:val="28"/>
        </w:rPr>
      </w:pPr>
      <w:r w:rsidRPr="00E87C50">
        <w:rPr>
          <w:rFonts w:ascii="Times New Roman" w:hAnsi="Times New Roman" w:cs="Times New Roman"/>
          <w:sz w:val="28"/>
          <w:szCs w:val="28"/>
        </w:rPr>
        <w:t>2017</w:t>
      </w:r>
    </w:p>
    <w:sdt>
      <w:sdtPr>
        <w:rPr>
          <w:rFonts w:asciiTheme="minorHAnsi" w:eastAsiaTheme="minorHAnsi" w:hAnsiTheme="minorHAnsi" w:cstheme="minorBidi"/>
          <w:color w:val="auto"/>
          <w:sz w:val="22"/>
          <w:szCs w:val="22"/>
          <w:lang w:eastAsia="en-US"/>
        </w:rPr>
        <w:id w:val="1489672426"/>
        <w:docPartObj>
          <w:docPartGallery w:val="Table of Contents"/>
          <w:docPartUnique/>
        </w:docPartObj>
      </w:sdtPr>
      <w:sdtEndPr>
        <w:rPr>
          <w:b/>
          <w:bCs/>
        </w:rPr>
      </w:sdtEndPr>
      <w:sdtContent>
        <w:p w:rsidR="00D914AE" w:rsidRDefault="00D914AE" w:rsidP="006D338F">
          <w:pPr>
            <w:pStyle w:val="a8"/>
            <w:jc w:val="center"/>
            <w:rPr>
              <w:rFonts w:ascii="Times New Roman" w:hAnsi="Times New Roman" w:cs="Times New Roman"/>
              <w:b/>
              <w:color w:val="000000" w:themeColor="text1"/>
              <w:szCs w:val="28"/>
            </w:rPr>
          </w:pPr>
          <w:r w:rsidRPr="00BA5D07">
            <w:rPr>
              <w:rFonts w:ascii="Times New Roman" w:hAnsi="Times New Roman" w:cs="Times New Roman"/>
              <w:b/>
              <w:color w:val="000000" w:themeColor="text1"/>
              <w:szCs w:val="28"/>
            </w:rPr>
            <w:t>Оглавление</w:t>
          </w:r>
        </w:p>
        <w:p w:rsidR="00BA5D07" w:rsidRPr="00BA5D07" w:rsidRDefault="00BA5D07" w:rsidP="00BA5D07">
          <w:pPr>
            <w:rPr>
              <w:lang w:eastAsia="ru-RU"/>
            </w:rPr>
          </w:pPr>
        </w:p>
        <w:p w:rsidR="00BA5D07" w:rsidRPr="00BA5D07" w:rsidRDefault="00D914AE">
          <w:pPr>
            <w:pStyle w:val="11"/>
            <w:tabs>
              <w:tab w:val="right" w:leader="dot" w:pos="9345"/>
            </w:tabs>
            <w:rPr>
              <w:rFonts w:ascii="Times New Roman" w:eastAsiaTheme="minorEastAsia" w:hAnsi="Times New Roman" w:cs="Times New Roman"/>
              <w:noProof/>
              <w:sz w:val="28"/>
              <w:szCs w:val="28"/>
              <w:lang w:eastAsia="ru-RU"/>
            </w:rPr>
          </w:pPr>
          <w:r w:rsidRPr="00BA5D07">
            <w:rPr>
              <w:rFonts w:ascii="Times New Roman" w:hAnsi="Times New Roman" w:cs="Times New Roman"/>
              <w:sz w:val="28"/>
              <w:szCs w:val="28"/>
            </w:rPr>
            <w:fldChar w:fldCharType="begin"/>
          </w:r>
          <w:r w:rsidRPr="00BA5D07">
            <w:rPr>
              <w:rFonts w:ascii="Times New Roman" w:hAnsi="Times New Roman" w:cs="Times New Roman"/>
              <w:sz w:val="28"/>
              <w:szCs w:val="28"/>
            </w:rPr>
            <w:instrText xml:space="preserve"> TOC \o "1-3" \h \z \u </w:instrText>
          </w:r>
          <w:r w:rsidRPr="00BA5D07">
            <w:rPr>
              <w:rFonts w:ascii="Times New Roman" w:hAnsi="Times New Roman" w:cs="Times New Roman"/>
              <w:sz w:val="28"/>
              <w:szCs w:val="28"/>
            </w:rPr>
            <w:fldChar w:fldCharType="separate"/>
          </w:r>
          <w:hyperlink w:anchor="_Toc481846413" w:history="1">
            <w:r w:rsidR="00BA5D07" w:rsidRPr="00BA5D07">
              <w:rPr>
                <w:rStyle w:val="a9"/>
                <w:rFonts w:ascii="Times New Roman" w:hAnsi="Times New Roman" w:cs="Times New Roman"/>
                <w:noProof/>
                <w:sz w:val="28"/>
                <w:szCs w:val="28"/>
              </w:rPr>
              <w:t>Введение.</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_Toc481846413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3</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11"/>
            <w:tabs>
              <w:tab w:val="right" w:leader="dot" w:pos="9345"/>
            </w:tabs>
            <w:rPr>
              <w:rFonts w:ascii="Times New Roman" w:eastAsiaTheme="minorEastAsia" w:hAnsi="Times New Roman" w:cs="Times New Roman"/>
              <w:noProof/>
              <w:sz w:val="28"/>
              <w:szCs w:val="28"/>
              <w:lang w:eastAsia="ru-RU"/>
            </w:rPr>
          </w:pPr>
          <w:hyperlink w:anchor="_Toc481846414" w:history="1">
            <w:r w:rsidR="00BA5D07" w:rsidRPr="00BA5D07">
              <w:rPr>
                <w:rStyle w:val="a9"/>
                <w:rFonts w:ascii="Times New Roman" w:hAnsi="Times New Roman" w:cs="Times New Roman"/>
                <w:noProof/>
                <w:sz w:val="28"/>
                <w:szCs w:val="28"/>
              </w:rPr>
              <w:t>Глава 1. Жизнь Н.Н. Глубоковского и труды о нем.</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_Toc481846414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6</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15" w:history="1">
            <w:r w:rsidR="00BA5D07" w:rsidRPr="00BA5D07">
              <w:rPr>
                <w:rStyle w:val="a9"/>
                <w:rFonts w:ascii="Times New Roman" w:hAnsi="Times New Roman" w:cs="Times New Roman"/>
                <w:noProof/>
                <w:sz w:val="28"/>
                <w:szCs w:val="28"/>
              </w:rPr>
              <w:t>§ 1. Вехи жизненного пути Н.Н. Глубоковского.</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_Toc481846415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6</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16" w:history="1">
            <w:r w:rsidR="00BA5D07" w:rsidRPr="00BA5D07">
              <w:rPr>
                <w:rStyle w:val="a9"/>
                <w:rFonts w:ascii="Times New Roman" w:hAnsi="Times New Roman" w:cs="Times New Roman"/>
                <w:noProof/>
                <w:sz w:val="28"/>
                <w:szCs w:val="28"/>
              </w:rPr>
              <w:t>§ 2. Историография работ о Н.Н. Глубоковском.</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_Toc481846416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10</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11"/>
            <w:tabs>
              <w:tab w:val="right" w:leader="dot" w:pos="9345"/>
            </w:tabs>
            <w:rPr>
              <w:rFonts w:ascii="Times New Roman" w:eastAsiaTheme="minorEastAsia" w:hAnsi="Times New Roman" w:cs="Times New Roman"/>
              <w:noProof/>
              <w:sz w:val="28"/>
              <w:szCs w:val="28"/>
              <w:lang w:eastAsia="ru-RU"/>
            </w:rPr>
          </w:pPr>
          <w:hyperlink w:anchor="_Toc481846417" w:history="1">
            <w:r w:rsidR="00BA5D07" w:rsidRPr="00BA5D07">
              <w:rPr>
                <w:rStyle w:val="a9"/>
                <w:rFonts w:ascii="Times New Roman" w:hAnsi="Times New Roman" w:cs="Times New Roman"/>
                <w:noProof/>
                <w:sz w:val="28"/>
                <w:szCs w:val="28"/>
              </w:rPr>
              <w:t>Глава 2. Н.Н. Глубоковский как богослов и экзегет.</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_Toc481846417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24</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18" w:history="1">
            <w:r w:rsidR="00BA5D07" w:rsidRPr="00BA5D07">
              <w:rPr>
                <w:rStyle w:val="a9"/>
                <w:rFonts w:ascii="Times New Roman" w:hAnsi="Times New Roman" w:cs="Times New Roman"/>
                <w:noProof/>
                <w:sz w:val="28"/>
                <w:szCs w:val="28"/>
              </w:rPr>
              <w:t xml:space="preserve">§ 1. Рациональная критика Нового Завета в западной теологии </w:t>
            </w:r>
            <w:r w:rsidR="00BA5D07" w:rsidRPr="00BA5D07">
              <w:rPr>
                <w:rStyle w:val="a9"/>
                <w:rFonts w:ascii="Times New Roman" w:hAnsi="Times New Roman" w:cs="Times New Roman"/>
                <w:noProof/>
                <w:sz w:val="28"/>
                <w:szCs w:val="28"/>
                <w:lang w:val="en-US"/>
              </w:rPr>
              <w:t>XIX</w:t>
            </w:r>
            <w:r w:rsidR="00BA5D07" w:rsidRPr="00BA5D07">
              <w:rPr>
                <w:rStyle w:val="a9"/>
                <w:rFonts w:ascii="Times New Roman" w:hAnsi="Times New Roman" w:cs="Times New Roman"/>
                <w:noProof/>
                <w:sz w:val="28"/>
                <w:szCs w:val="28"/>
              </w:rPr>
              <w:t xml:space="preserve"> века.</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_Toc481846418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24</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19" w:history="1">
            <w:r w:rsidR="00BA5D07" w:rsidRPr="00BA5D07">
              <w:rPr>
                <w:rStyle w:val="a9"/>
                <w:rFonts w:ascii="Times New Roman" w:hAnsi="Times New Roman" w:cs="Times New Roman"/>
                <w:noProof/>
                <w:sz w:val="28"/>
                <w:szCs w:val="28"/>
              </w:rPr>
              <w:t>§ 2. Отечественное богословие в полемике с научной критикой Священного Писания.</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_Toc481846419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29</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0" w:history="1">
            <w:r w:rsidR="00BA5D07" w:rsidRPr="00BA5D07">
              <w:rPr>
                <w:rStyle w:val="a9"/>
                <w:rFonts w:ascii="Times New Roman" w:hAnsi="Times New Roman" w:cs="Times New Roman"/>
                <w:noProof/>
                <w:sz w:val="28"/>
                <w:szCs w:val="28"/>
              </w:rPr>
              <w:t>§ 3. Апостол Павел и его богословие в трудах Н.Н. Глубоковского.</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_Toc481846420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36</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1" w:history="1">
            <w:r w:rsidR="00BA5D07" w:rsidRPr="00BA5D07">
              <w:rPr>
                <w:rStyle w:val="a9"/>
                <w:rFonts w:ascii="Times New Roman" w:hAnsi="Times New Roman" w:cs="Times New Roman"/>
                <w:noProof/>
                <w:sz w:val="28"/>
                <w:szCs w:val="28"/>
                <w:shd w:val="clear" w:color="auto" w:fill="FFFFFF"/>
              </w:rPr>
              <w:t>§ 4. Н.Н. Глубоковский как экзегет Евангелия.</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_Toc481846421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49</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11"/>
            <w:tabs>
              <w:tab w:val="right" w:leader="dot" w:pos="9345"/>
            </w:tabs>
            <w:rPr>
              <w:rFonts w:ascii="Times New Roman" w:eastAsiaTheme="minorEastAsia" w:hAnsi="Times New Roman" w:cs="Times New Roman"/>
              <w:noProof/>
              <w:sz w:val="28"/>
              <w:szCs w:val="28"/>
              <w:lang w:eastAsia="ru-RU"/>
            </w:rPr>
          </w:pPr>
          <w:hyperlink w:anchor="_Toc481846422" w:history="1">
            <w:r w:rsidR="00BA5D07" w:rsidRPr="00BA5D07">
              <w:rPr>
                <w:rStyle w:val="a9"/>
                <w:rFonts w:ascii="Times New Roman" w:hAnsi="Times New Roman" w:cs="Times New Roman"/>
                <w:noProof/>
                <w:sz w:val="28"/>
                <w:szCs w:val="28"/>
              </w:rPr>
              <w:t>Глава 3. Н.Н. Глубоковский как церковный историк.</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_Toc481846422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57</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3" w:history="1">
            <w:r w:rsidR="00BA5D07" w:rsidRPr="00BA5D07">
              <w:rPr>
                <w:rStyle w:val="a9"/>
                <w:rFonts w:ascii="Times New Roman" w:hAnsi="Times New Roman" w:cs="Times New Roman"/>
                <w:noProof/>
                <w:sz w:val="28"/>
                <w:szCs w:val="28"/>
              </w:rPr>
              <w:t>§ 1. Жизнь и труды Феодорита Кирского как предмет исторических исследований Глубоковского.</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_Toc481846423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57</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4" w:history="1">
            <w:r w:rsidR="00BA5D07" w:rsidRPr="00BA5D07">
              <w:rPr>
                <w:rStyle w:val="a9"/>
                <w:rFonts w:ascii="Times New Roman" w:hAnsi="Times New Roman" w:cs="Times New Roman"/>
                <w:noProof/>
                <w:sz w:val="28"/>
                <w:szCs w:val="28"/>
              </w:rPr>
              <w:t>§ 2. Работы Н.Н. Глубоковского по истории христианства.</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_Toc481846424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65</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5" w:history="1">
            <w:r w:rsidR="00BA5D07" w:rsidRPr="00BA5D07">
              <w:rPr>
                <w:rStyle w:val="a9"/>
                <w:rFonts w:ascii="Times New Roman" w:hAnsi="Times New Roman" w:cs="Times New Roman"/>
                <w:noProof/>
                <w:sz w:val="28"/>
                <w:szCs w:val="28"/>
              </w:rPr>
              <w:t>§ 3. Работы Н.Н. Глубоковского по истории богословия.</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_Toc481846425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70</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11"/>
            <w:tabs>
              <w:tab w:val="right" w:leader="dot" w:pos="9345"/>
            </w:tabs>
            <w:rPr>
              <w:rFonts w:ascii="Times New Roman" w:eastAsiaTheme="minorEastAsia" w:hAnsi="Times New Roman" w:cs="Times New Roman"/>
              <w:noProof/>
              <w:sz w:val="28"/>
              <w:szCs w:val="28"/>
              <w:lang w:eastAsia="ru-RU"/>
            </w:rPr>
          </w:pPr>
          <w:hyperlink w:anchor="_Toc481846426" w:history="1">
            <w:r w:rsidR="00BA5D07" w:rsidRPr="00BA5D07">
              <w:rPr>
                <w:rStyle w:val="a9"/>
                <w:rFonts w:ascii="Times New Roman" w:hAnsi="Times New Roman" w:cs="Times New Roman"/>
                <w:noProof/>
                <w:sz w:val="28"/>
                <w:szCs w:val="28"/>
              </w:rPr>
              <w:t>Заключение.</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_Toc481846426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77</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11"/>
            <w:tabs>
              <w:tab w:val="right" w:leader="dot" w:pos="9345"/>
            </w:tabs>
            <w:rPr>
              <w:rFonts w:ascii="Times New Roman" w:eastAsiaTheme="minorEastAsia" w:hAnsi="Times New Roman" w:cs="Times New Roman"/>
              <w:noProof/>
              <w:sz w:val="28"/>
              <w:szCs w:val="28"/>
              <w:lang w:eastAsia="ru-RU"/>
            </w:rPr>
          </w:pPr>
          <w:hyperlink w:anchor="_Toc481846427" w:history="1">
            <w:r w:rsidR="00BA5D07" w:rsidRPr="00BA5D07">
              <w:rPr>
                <w:rStyle w:val="a9"/>
                <w:rFonts w:ascii="Times New Roman" w:hAnsi="Times New Roman" w:cs="Times New Roman"/>
                <w:noProof/>
                <w:sz w:val="28"/>
                <w:szCs w:val="28"/>
              </w:rPr>
              <w:t>Источники и литература.</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_Toc481846427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79</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8" w:history="1">
            <w:r w:rsidR="00BA5D07" w:rsidRPr="00BA5D07">
              <w:rPr>
                <w:rStyle w:val="a9"/>
                <w:rFonts w:ascii="Times New Roman" w:hAnsi="Times New Roman" w:cs="Times New Roman"/>
                <w:noProof/>
                <w:sz w:val="28"/>
                <w:szCs w:val="28"/>
              </w:rPr>
              <w:t>Источники.</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_Toc481846428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79</w:t>
            </w:r>
            <w:r w:rsidR="00BA5D07" w:rsidRPr="00BA5D07">
              <w:rPr>
                <w:rFonts w:ascii="Times New Roman" w:hAnsi="Times New Roman" w:cs="Times New Roman"/>
                <w:noProof/>
                <w:webHidden/>
                <w:sz w:val="28"/>
                <w:szCs w:val="28"/>
              </w:rPr>
              <w:fldChar w:fldCharType="end"/>
            </w:r>
          </w:hyperlink>
        </w:p>
        <w:p w:rsidR="00BA5D07" w:rsidRPr="00BA5D07" w:rsidRDefault="0092316A">
          <w:pPr>
            <w:pStyle w:val="21"/>
            <w:tabs>
              <w:tab w:val="right" w:leader="dot" w:pos="9345"/>
            </w:tabs>
            <w:rPr>
              <w:rFonts w:ascii="Times New Roman" w:eastAsiaTheme="minorEastAsia" w:hAnsi="Times New Roman" w:cs="Times New Roman"/>
              <w:noProof/>
              <w:sz w:val="28"/>
              <w:szCs w:val="28"/>
              <w:lang w:eastAsia="ru-RU"/>
            </w:rPr>
          </w:pPr>
          <w:hyperlink w:anchor="_Toc481846429" w:history="1">
            <w:r w:rsidR="00BA5D07" w:rsidRPr="00BA5D07">
              <w:rPr>
                <w:rStyle w:val="a9"/>
                <w:rFonts w:ascii="Times New Roman" w:hAnsi="Times New Roman" w:cs="Times New Roman"/>
                <w:noProof/>
                <w:sz w:val="28"/>
                <w:szCs w:val="28"/>
              </w:rPr>
              <w:t>Литература.</w:t>
            </w:r>
            <w:r w:rsidR="00BA5D07" w:rsidRPr="00BA5D07">
              <w:rPr>
                <w:rFonts w:ascii="Times New Roman" w:hAnsi="Times New Roman" w:cs="Times New Roman"/>
                <w:noProof/>
                <w:webHidden/>
                <w:sz w:val="28"/>
                <w:szCs w:val="28"/>
              </w:rPr>
              <w:tab/>
            </w:r>
            <w:r w:rsidR="00BA5D07" w:rsidRPr="00BA5D07">
              <w:rPr>
                <w:rFonts w:ascii="Times New Roman" w:hAnsi="Times New Roman" w:cs="Times New Roman"/>
                <w:noProof/>
                <w:webHidden/>
                <w:sz w:val="28"/>
                <w:szCs w:val="28"/>
              </w:rPr>
              <w:fldChar w:fldCharType="begin"/>
            </w:r>
            <w:r w:rsidR="00BA5D07" w:rsidRPr="00BA5D07">
              <w:rPr>
                <w:rFonts w:ascii="Times New Roman" w:hAnsi="Times New Roman" w:cs="Times New Roman"/>
                <w:noProof/>
                <w:webHidden/>
                <w:sz w:val="28"/>
                <w:szCs w:val="28"/>
              </w:rPr>
              <w:instrText xml:space="preserve"> PAGEREF _Toc481846429 \h </w:instrText>
            </w:r>
            <w:r w:rsidR="00BA5D07" w:rsidRPr="00BA5D07">
              <w:rPr>
                <w:rFonts w:ascii="Times New Roman" w:hAnsi="Times New Roman" w:cs="Times New Roman"/>
                <w:noProof/>
                <w:webHidden/>
                <w:sz w:val="28"/>
                <w:szCs w:val="28"/>
              </w:rPr>
            </w:r>
            <w:r w:rsidR="00BA5D07" w:rsidRPr="00BA5D07">
              <w:rPr>
                <w:rFonts w:ascii="Times New Roman" w:hAnsi="Times New Roman" w:cs="Times New Roman"/>
                <w:noProof/>
                <w:webHidden/>
                <w:sz w:val="28"/>
                <w:szCs w:val="28"/>
              </w:rPr>
              <w:fldChar w:fldCharType="separate"/>
            </w:r>
            <w:r w:rsidR="00BA5D07">
              <w:rPr>
                <w:rFonts w:ascii="Times New Roman" w:hAnsi="Times New Roman" w:cs="Times New Roman"/>
                <w:noProof/>
                <w:webHidden/>
                <w:sz w:val="28"/>
                <w:szCs w:val="28"/>
              </w:rPr>
              <w:t>81</w:t>
            </w:r>
            <w:r w:rsidR="00BA5D07" w:rsidRPr="00BA5D07">
              <w:rPr>
                <w:rFonts w:ascii="Times New Roman" w:hAnsi="Times New Roman" w:cs="Times New Roman"/>
                <w:noProof/>
                <w:webHidden/>
                <w:sz w:val="28"/>
                <w:szCs w:val="28"/>
              </w:rPr>
              <w:fldChar w:fldCharType="end"/>
            </w:r>
          </w:hyperlink>
        </w:p>
        <w:p w:rsidR="00D914AE" w:rsidRDefault="00D914AE">
          <w:r w:rsidRPr="00BA5D07">
            <w:rPr>
              <w:rFonts w:ascii="Times New Roman" w:hAnsi="Times New Roman" w:cs="Times New Roman"/>
              <w:bCs/>
              <w:sz w:val="28"/>
              <w:szCs w:val="28"/>
            </w:rPr>
            <w:fldChar w:fldCharType="end"/>
          </w:r>
        </w:p>
      </w:sdtContent>
    </w:sdt>
    <w:p w:rsidR="00E87C50" w:rsidRDefault="00E87C50" w:rsidP="00E87C50">
      <w:pPr>
        <w:spacing w:after="0" w:line="360" w:lineRule="auto"/>
        <w:ind w:firstLine="709"/>
        <w:jc w:val="center"/>
        <w:rPr>
          <w:rFonts w:ascii="Times New Roman" w:hAnsi="Times New Roman" w:cs="Times New Roman"/>
          <w:b/>
          <w:sz w:val="28"/>
          <w:szCs w:val="28"/>
        </w:rPr>
      </w:pPr>
    </w:p>
    <w:p w:rsidR="00E87C50" w:rsidRDefault="00E87C50" w:rsidP="00E87C50">
      <w:pPr>
        <w:spacing w:after="0" w:line="360" w:lineRule="auto"/>
        <w:ind w:firstLine="709"/>
        <w:jc w:val="center"/>
        <w:rPr>
          <w:rFonts w:ascii="Times New Roman" w:hAnsi="Times New Roman" w:cs="Times New Roman"/>
          <w:b/>
          <w:sz w:val="28"/>
          <w:szCs w:val="28"/>
        </w:rPr>
      </w:pPr>
    </w:p>
    <w:p w:rsidR="00E87C50" w:rsidRDefault="00E87C50" w:rsidP="006D338F">
      <w:pPr>
        <w:spacing w:after="0" w:line="360" w:lineRule="auto"/>
        <w:rPr>
          <w:rFonts w:ascii="Times New Roman" w:hAnsi="Times New Roman" w:cs="Times New Roman"/>
          <w:b/>
          <w:sz w:val="28"/>
          <w:szCs w:val="28"/>
        </w:rPr>
      </w:pPr>
    </w:p>
    <w:p w:rsidR="006D338F" w:rsidRDefault="006D338F" w:rsidP="006D338F">
      <w:pPr>
        <w:spacing w:after="0" w:line="360" w:lineRule="auto"/>
        <w:rPr>
          <w:rFonts w:ascii="Times New Roman" w:hAnsi="Times New Roman" w:cs="Times New Roman"/>
          <w:b/>
          <w:sz w:val="28"/>
          <w:szCs w:val="28"/>
        </w:rPr>
      </w:pPr>
    </w:p>
    <w:p w:rsidR="00E87C50" w:rsidRDefault="00E87C50" w:rsidP="00E87C50">
      <w:pPr>
        <w:spacing w:after="0" w:line="360" w:lineRule="auto"/>
        <w:ind w:firstLine="709"/>
        <w:jc w:val="center"/>
        <w:rPr>
          <w:rFonts w:ascii="Times New Roman" w:hAnsi="Times New Roman" w:cs="Times New Roman"/>
          <w:b/>
          <w:sz w:val="28"/>
          <w:szCs w:val="28"/>
        </w:rPr>
      </w:pPr>
    </w:p>
    <w:p w:rsidR="00E87C50" w:rsidRDefault="00E87C50" w:rsidP="006D338F">
      <w:pPr>
        <w:spacing w:after="0" w:line="360" w:lineRule="auto"/>
        <w:rPr>
          <w:rFonts w:ascii="Times New Roman" w:hAnsi="Times New Roman" w:cs="Times New Roman"/>
          <w:b/>
          <w:sz w:val="28"/>
          <w:szCs w:val="28"/>
        </w:rPr>
      </w:pPr>
    </w:p>
    <w:p w:rsidR="00FC5A4D" w:rsidRDefault="00FC5A4D" w:rsidP="006D338F">
      <w:pPr>
        <w:spacing w:after="0" w:line="360" w:lineRule="auto"/>
        <w:rPr>
          <w:rFonts w:ascii="Times New Roman" w:hAnsi="Times New Roman" w:cs="Times New Roman"/>
          <w:b/>
          <w:sz w:val="28"/>
          <w:szCs w:val="28"/>
        </w:rPr>
      </w:pPr>
    </w:p>
    <w:p w:rsidR="00FC5A4D" w:rsidRPr="00E87C50" w:rsidRDefault="00FC5A4D" w:rsidP="006D338F">
      <w:pPr>
        <w:spacing w:after="0" w:line="360" w:lineRule="auto"/>
        <w:rPr>
          <w:rFonts w:ascii="Times New Roman" w:hAnsi="Times New Roman" w:cs="Times New Roman"/>
          <w:b/>
          <w:sz w:val="28"/>
          <w:szCs w:val="28"/>
        </w:rPr>
      </w:pPr>
    </w:p>
    <w:p w:rsidR="00F83FB0" w:rsidRDefault="00F83FB0" w:rsidP="00E87C50">
      <w:pPr>
        <w:pStyle w:val="1"/>
        <w:jc w:val="center"/>
        <w:rPr>
          <w:rFonts w:ascii="Times New Roman" w:hAnsi="Times New Roman" w:cs="Times New Roman"/>
          <w:b/>
          <w:color w:val="000000" w:themeColor="text1"/>
          <w:szCs w:val="28"/>
        </w:rPr>
      </w:pPr>
      <w:bookmarkStart w:id="1" w:name="_Toc481846413"/>
      <w:r w:rsidRPr="00E87C50">
        <w:rPr>
          <w:rFonts w:ascii="Times New Roman" w:hAnsi="Times New Roman" w:cs="Times New Roman"/>
          <w:b/>
          <w:color w:val="000000" w:themeColor="text1"/>
          <w:szCs w:val="28"/>
        </w:rPr>
        <w:lastRenderedPageBreak/>
        <w:t>Введение.</w:t>
      </w:r>
      <w:bookmarkEnd w:id="1"/>
    </w:p>
    <w:p w:rsidR="00E87C50" w:rsidRPr="00E87C50" w:rsidRDefault="00E87C50" w:rsidP="00E87C50"/>
    <w:p w:rsidR="00F83FB0" w:rsidRPr="00E87C50" w:rsidRDefault="00F83FB0"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Для того чтобы сформировать представление об эпохе, исследователю необходимо иметь под рукой не только многообразие фактов, причинно-следственные связи самого исторического процесса и спектр источников, но и того главного двигателя, что «запускает» маховик истории, т.е., конечно человека. Именно, из действующих лиц прошлого, их поступков и решений, мы и можем формировать свой взгляд на минувшие события, которые происходили, в большинстве случае, под действием именно человеческого фактора. Таким образом, конструирование контекста, немыслимо без рассмотрения жизни людей, определявших этот контекст, становящихся кусочком, причем, всегда и, безусловно, важным в мозаике ушедших лет. Понимание значения начала прошлого столетия, его определяющей роли в российской истории, масштаба произошедших в ней перемен, сопоставления того что было, и что пришло на смену, немыслимо без изучения личностей, определявших и созидавших «интеллектуальный» образ «старой» России. Это представление, особенно в последующие годы, было уничтожено машиной пропаганды и идеологии, сведшей многообразие и разномыслие, в том числе в представлениях о прошлом к унификации и стереотипности. Религиозность, духовное образование и огромный пласт исследователей и исследований в областях, противоречащих идеям исторического материализма, были на долгое время отте</w:t>
      </w:r>
      <w:r w:rsidR="003E6986">
        <w:rPr>
          <w:rFonts w:ascii="Times New Roman" w:hAnsi="Times New Roman" w:cs="Times New Roman"/>
          <w:sz w:val="28"/>
          <w:szCs w:val="28"/>
        </w:rPr>
        <w:t>с</w:t>
      </w:r>
      <w:r w:rsidRPr="00E87C50">
        <w:rPr>
          <w:rFonts w:ascii="Times New Roman" w:hAnsi="Times New Roman" w:cs="Times New Roman"/>
          <w:sz w:val="28"/>
          <w:szCs w:val="28"/>
        </w:rPr>
        <w:t>нены из пространства не только научной, но и бытовой жизни. А ведь именно рассмотрение этой части русского общества, с ее разносторонней образованностью, живым и понимающим взглядом на происходящие, в том числе, трагические события, с их масштабным научным и литерату</w:t>
      </w:r>
      <w:r w:rsidR="00E87C50">
        <w:rPr>
          <w:rFonts w:ascii="Times New Roman" w:hAnsi="Times New Roman" w:cs="Times New Roman"/>
          <w:sz w:val="28"/>
          <w:szCs w:val="28"/>
        </w:rPr>
        <w:t>рным наследием, помогает нам по-</w:t>
      </w:r>
      <w:r w:rsidRPr="00E87C50">
        <w:rPr>
          <w:rFonts w:ascii="Times New Roman" w:hAnsi="Times New Roman" w:cs="Times New Roman"/>
          <w:sz w:val="28"/>
          <w:szCs w:val="28"/>
        </w:rPr>
        <w:t xml:space="preserve">новому смотреть на свою историю, на те процессы, которые, с первого взгляда, могут казаться лишь частью дискурса, к которому мы присовокупляем, порой не относящиеся к нему элементы. </w:t>
      </w:r>
      <w:r w:rsidR="003E6986">
        <w:rPr>
          <w:rFonts w:ascii="Times New Roman" w:hAnsi="Times New Roman" w:cs="Times New Roman"/>
          <w:sz w:val="28"/>
          <w:szCs w:val="28"/>
        </w:rPr>
        <w:t xml:space="preserve">С другой стороны, </w:t>
      </w:r>
      <w:r w:rsidR="003E6986">
        <w:rPr>
          <w:rFonts w:ascii="Times New Roman" w:hAnsi="Times New Roman" w:cs="Times New Roman"/>
          <w:sz w:val="28"/>
          <w:szCs w:val="28"/>
        </w:rPr>
        <w:lastRenderedPageBreak/>
        <w:t>в</w:t>
      </w:r>
      <w:r w:rsidRPr="00E87C50">
        <w:rPr>
          <w:rFonts w:ascii="Times New Roman" w:hAnsi="Times New Roman" w:cs="Times New Roman"/>
          <w:sz w:val="28"/>
          <w:szCs w:val="28"/>
        </w:rPr>
        <w:t xml:space="preserve"> понимании таких личностей не должны происходить и процессы их канонизации и идеализации, как, априори, относящихся к «прекрасной эпохе» расцвета единственно лучшего, «старого порядка», в противовес пришедшему хаосу. Их роль должна оцениваться объективно и непредвзято, учитывая и совершенные ошибки, и, возможно, некую ангажированность</w:t>
      </w:r>
      <w:r w:rsidR="003E6986">
        <w:rPr>
          <w:rFonts w:ascii="Times New Roman" w:hAnsi="Times New Roman" w:cs="Times New Roman"/>
          <w:sz w:val="28"/>
          <w:szCs w:val="28"/>
        </w:rPr>
        <w:t xml:space="preserve"> во взглядах</w:t>
      </w:r>
      <w:r w:rsidRPr="00E87C50">
        <w:rPr>
          <w:rFonts w:ascii="Times New Roman" w:hAnsi="Times New Roman" w:cs="Times New Roman"/>
          <w:sz w:val="28"/>
          <w:szCs w:val="28"/>
        </w:rPr>
        <w:t xml:space="preserve">, но понимая и положительные стороны, то, в чем они были новаторами. </w:t>
      </w:r>
    </w:p>
    <w:p w:rsidR="00F83FB0" w:rsidRPr="00E87C50" w:rsidRDefault="00F83FB0"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Исследование российской богословской науки и ее виднейших представителей для сегодняшнего дня есть проблема, безусловно, актуальная. В условиях возрастания внешнего влияния Русской Православной Церкви как социального института на общественную жизнь и процессы в современной России, необходимо не забывать о потенциально созидающем элементе в церковной жизни: духовном образовании и богословской науке, а говоря более глобально, но не менее важно, вопросе кадровом, наличии образованного и ученого сегмента в теле Церкви. Наличие той ее части, ко</w:t>
      </w:r>
      <w:r w:rsidR="003E6986">
        <w:rPr>
          <w:rFonts w:ascii="Times New Roman" w:hAnsi="Times New Roman" w:cs="Times New Roman"/>
          <w:sz w:val="28"/>
          <w:szCs w:val="28"/>
        </w:rPr>
        <w:t>торая, занимаясь научными вопросами</w:t>
      </w:r>
      <w:r w:rsidRPr="00E87C50">
        <w:rPr>
          <w:rFonts w:ascii="Times New Roman" w:hAnsi="Times New Roman" w:cs="Times New Roman"/>
          <w:sz w:val="28"/>
          <w:szCs w:val="28"/>
        </w:rPr>
        <w:t>, выходит за пределы своего рода клерикальной «башни из слоновой кости» и ищет диалога с представителями светского ученого сообщества, находится в постоянном и плодотворном взаимодействии, представляя, таким образом, религиозн</w:t>
      </w:r>
      <w:r w:rsidR="003E6986">
        <w:rPr>
          <w:rFonts w:ascii="Times New Roman" w:hAnsi="Times New Roman" w:cs="Times New Roman"/>
          <w:sz w:val="28"/>
          <w:szCs w:val="28"/>
        </w:rPr>
        <w:t xml:space="preserve">ое пространство </w:t>
      </w:r>
      <w:r w:rsidRPr="00E87C50">
        <w:rPr>
          <w:rFonts w:ascii="Times New Roman" w:hAnsi="Times New Roman" w:cs="Times New Roman"/>
          <w:sz w:val="28"/>
          <w:szCs w:val="28"/>
        </w:rPr>
        <w:t xml:space="preserve">как открытую площадку для сотрудничества, налаживая контакт в столь проблемной для современной Церкви среде образования. Прошлое дает нам пример, в котором объединяются столь необходимые для современной церковной науки составляющие. Пример этот: плеяда русских ученых, богословов и историков, творивших в конце позапрошлого – начале прошлого века. Всесторонняя образованность, широкий кругозор, взаимодействие с зарубежными учеными, научные подходы к сложным теологическим вопросам, заинтересованность в динамичном развитии, «живом» существовании богословских дисциплин в противовес их «мертвой» консервации, вот те качества, что отличали и </w:t>
      </w:r>
      <w:r w:rsidRPr="00E87C50">
        <w:rPr>
          <w:rFonts w:ascii="Times New Roman" w:hAnsi="Times New Roman" w:cs="Times New Roman"/>
          <w:sz w:val="28"/>
          <w:szCs w:val="28"/>
        </w:rPr>
        <w:lastRenderedPageBreak/>
        <w:t xml:space="preserve">отличают действительно ученого от людей, являющихся им лишь в своем имени, но не в своем деле. Одним из известнейших и виднейших представителей русской духовной учености был Николай Никанорович Глубоковский, историк религии, богослов, профессор Санкт-Петербургской духовной академии. Изучение его жизненного пути, и плода его жизни, множества научных трудов и исследований, позволят не только проследить судьбы богословской науки в России в начале прошлого века, но и покажут достойный пример для науки современной. Именно в работах раскрывается не только его приверженность определенной традиции, но и более глубокие пласты личности, связанные, в том числе, с взглядами на многие актуальные научные и религиозные проблемы того времени, более того, в своих трудах Глубоковский исповедует веру, и богословски, а в его понимании, даже научно, выступает ее апологетом. </w:t>
      </w:r>
    </w:p>
    <w:p w:rsidR="00F83FB0" w:rsidRDefault="00F83FB0"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Объектом данного исследования является личность Н.Н. Глубоковского как историка религии и богослова, его научные и религиозные взгляды через призму трудов, написанных им на протяжении жизни. Предметом служат исторические и богословские работы Н.Н. Глубоковского, по преимуществу, наиболее фундаментальные и показательные, с точки зрения, формирования представления о нем как об ученом. Целью работы является формирование представления о Глубоковском как об исследователе, а через него, и о состоянии богословской и церковно-исторической наук</w:t>
      </w:r>
      <w:r w:rsidR="003E6986">
        <w:rPr>
          <w:rFonts w:ascii="Times New Roman" w:hAnsi="Times New Roman" w:cs="Times New Roman"/>
          <w:sz w:val="28"/>
          <w:szCs w:val="28"/>
        </w:rPr>
        <w:t>и</w:t>
      </w:r>
      <w:r w:rsidRPr="00E87C50">
        <w:rPr>
          <w:rFonts w:ascii="Times New Roman" w:hAnsi="Times New Roman" w:cs="Times New Roman"/>
          <w:sz w:val="28"/>
          <w:szCs w:val="28"/>
        </w:rPr>
        <w:t xml:space="preserve"> в России на рубеже девятнадцатого и двадцатого веков. Работа имеет </w:t>
      </w:r>
      <w:r w:rsidR="003E6986">
        <w:rPr>
          <w:rFonts w:ascii="Times New Roman" w:hAnsi="Times New Roman" w:cs="Times New Roman"/>
          <w:sz w:val="28"/>
          <w:szCs w:val="28"/>
        </w:rPr>
        <w:t xml:space="preserve">преимущественно </w:t>
      </w:r>
      <w:r w:rsidRPr="00E87C50">
        <w:rPr>
          <w:rFonts w:ascii="Times New Roman" w:hAnsi="Times New Roman" w:cs="Times New Roman"/>
          <w:sz w:val="28"/>
          <w:szCs w:val="28"/>
        </w:rPr>
        <w:t xml:space="preserve">источниковедческий характер, основной упор сделан не на биографические вехи жизни ученого, но на его творчество, основные исследования, в которых он предстает как идейный продолжатель православной богословской традиции, однако, не просто использующий накопленный предшественниками опыт, но формирующий новый взгляд как на отношения к источнику, так и на отношения к предмету, в источнике описанному. </w:t>
      </w:r>
      <w:r w:rsidRPr="00E87C50">
        <w:rPr>
          <w:rFonts w:ascii="Times New Roman" w:hAnsi="Times New Roman" w:cs="Times New Roman"/>
          <w:sz w:val="28"/>
          <w:szCs w:val="28"/>
        </w:rPr>
        <w:lastRenderedPageBreak/>
        <w:t xml:space="preserve">Несмотря на сильное влияние традиции, и основе исследования на церковном предании, Глубоковский видит за священностью текста историю, контекст в котором он писался, и автора, что его творил. Даже в русле «религиозного дискурса», он не умаляет, но утверждает значение научности, как важного фактора любого, в том числе церковного исследования.  </w:t>
      </w:r>
    </w:p>
    <w:p w:rsidR="00E87C50" w:rsidRDefault="00E87C50" w:rsidP="00E87C50">
      <w:pPr>
        <w:spacing w:after="0" w:line="360" w:lineRule="auto"/>
        <w:ind w:firstLine="709"/>
        <w:jc w:val="both"/>
        <w:rPr>
          <w:rFonts w:ascii="Times New Roman" w:hAnsi="Times New Roman" w:cs="Times New Roman"/>
          <w:sz w:val="28"/>
          <w:szCs w:val="28"/>
        </w:rPr>
      </w:pPr>
    </w:p>
    <w:p w:rsidR="00F83FB0" w:rsidRPr="00E87C50" w:rsidRDefault="00E87C50" w:rsidP="00E87C50">
      <w:pPr>
        <w:pStyle w:val="1"/>
        <w:rPr>
          <w:rFonts w:ascii="Times New Roman" w:hAnsi="Times New Roman" w:cs="Times New Roman"/>
          <w:b/>
          <w:color w:val="000000" w:themeColor="text1"/>
        </w:rPr>
      </w:pPr>
      <w:bookmarkStart w:id="2" w:name="_Toc481846414"/>
      <w:r w:rsidRPr="00E87C50">
        <w:rPr>
          <w:rFonts w:ascii="Times New Roman" w:hAnsi="Times New Roman" w:cs="Times New Roman"/>
          <w:b/>
          <w:color w:val="000000" w:themeColor="text1"/>
        </w:rPr>
        <w:t>Г</w:t>
      </w:r>
      <w:r w:rsidR="00247668" w:rsidRPr="00E87C50">
        <w:rPr>
          <w:rFonts w:ascii="Times New Roman" w:hAnsi="Times New Roman" w:cs="Times New Roman"/>
          <w:b/>
          <w:color w:val="000000" w:themeColor="text1"/>
        </w:rPr>
        <w:t>лава</w:t>
      </w:r>
      <w:r w:rsidRPr="00E87C50">
        <w:rPr>
          <w:rFonts w:ascii="Times New Roman" w:hAnsi="Times New Roman" w:cs="Times New Roman"/>
          <w:b/>
          <w:color w:val="000000" w:themeColor="text1"/>
        </w:rPr>
        <w:t xml:space="preserve"> 1</w:t>
      </w:r>
      <w:r w:rsidR="00247668" w:rsidRPr="00E87C50">
        <w:rPr>
          <w:rFonts w:ascii="Times New Roman" w:hAnsi="Times New Roman" w:cs="Times New Roman"/>
          <w:b/>
          <w:color w:val="000000" w:themeColor="text1"/>
        </w:rPr>
        <w:t>. Жизнь Н.Н. Глубоковского и труды о нем.</w:t>
      </w:r>
      <w:bookmarkEnd w:id="2"/>
    </w:p>
    <w:p w:rsidR="00E87C50" w:rsidRDefault="00E87C50" w:rsidP="00E87C50">
      <w:pPr>
        <w:pStyle w:val="2"/>
        <w:rPr>
          <w:rFonts w:ascii="Times New Roman" w:hAnsi="Times New Roman" w:cs="Times New Roman"/>
          <w:b/>
          <w:color w:val="000000" w:themeColor="text1"/>
          <w:sz w:val="28"/>
        </w:rPr>
      </w:pPr>
    </w:p>
    <w:p w:rsidR="00EB3782" w:rsidRDefault="00E87C50" w:rsidP="00E87C50">
      <w:pPr>
        <w:pStyle w:val="2"/>
        <w:rPr>
          <w:rFonts w:ascii="Times New Roman" w:hAnsi="Times New Roman" w:cs="Times New Roman"/>
          <w:b/>
          <w:color w:val="000000" w:themeColor="text1"/>
          <w:sz w:val="28"/>
        </w:rPr>
      </w:pPr>
      <w:bookmarkStart w:id="3" w:name="_Toc481846415"/>
      <w:r w:rsidRPr="00E87C50">
        <w:rPr>
          <w:rFonts w:ascii="Times New Roman" w:hAnsi="Times New Roman" w:cs="Times New Roman"/>
          <w:b/>
          <w:color w:val="000000" w:themeColor="text1"/>
          <w:sz w:val="28"/>
        </w:rPr>
        <w:t xml:space="preserve">§ 1. </w:t>
      </w:r>
      <w:r w:rsidR="00686B57">
        <w:rPr>
          <w:rFonts w:ascii="Times New Roman" w:hAnsi="Times New Roman" w:cs="Times New Roman"/>
          <w:b/>
          <w:color w:val="000000" w:themeColor="text1"/>
          <w:sz w:val="28"/>
        </w:rPr>
        <w:t>Вехи жизненного пути</w:t>
      </w:r>
      <w:r w:rsidR="00EB3782" w:rsidRPr="00E87C50">
        <w:rPr>
          <w:rFonts w:ascii="Times New Roman" w:hAnsi="Times New Roman" w:cs="Times New Roman"/>
          <w:b/>
          <w:color w:val="000000" w:themeColor="text1"/>
          <w:sz w:val="28"/>
        </w:rPr>
        <w:t xml:space="preserve"> Н.Н. Глубоковского</w:t>
      </w:r>
      <w:r w:rsidR="00E95335">
        <w:rPr>
          <w:rFonts w:ascii="Times New Roman" w:hAnsi="Times New Roman" w:cs="Times New Roman"/>
          <w:b/>
          <w:color w:val="000000" w:themeColor="text1"/>
          <w:sz w:val="28"/>
        </w:rPr>
        <w:t>.</w:t>
      </w:r>
      <w:bookmarkEnd w:id="3"/>
      <w:r w:rsidR="00EB3782" w:rsidRPr="00E87C50">
        <w:rPr>
          <w:rFonts w:ascii="Times New Roman" w:hAnsi="Times New Roman" w:cs="Times New Roman"/>
          <w:b/>
          <w:color w:val="000000" w:themeColor="text1"/>
          <w:sz w:val="28"/>
        </w:rPr>
        <w:t xml:space="preserve"> </w:t>
      </w:r>
    </w:p>
    <w:p w:rsidR="00E87C50" w:rsidRPr="00E87C50" w:rsidRDefault="00E87C50" w:rsidP="00E87C50"/>
    <w:p w:rsidR="00840BC9" w:rsidRPr="00840BC9" w:rsidRDefault="00840BC9" w:rsidP="00840BC9">
      <w:pPr>
        <w:spacing w:after="0" w:line="360" w:lineRule="auto"/>
        <w:ind w:firstLine="709"/>
        <w:jc w:val="both"/>
        <w:rPr>
          <w:rFonts w:ascii="Times New Roman" w:hAnsi="Times New Roman" w:cs="Times New Roman"/>
          <w:sz w:val="28"/>
          <w:szCs w:val="28"/>
        </w:rPr>
      </w:pPr>
      <w:r w:rsidRPr="00840BC9">
        <w:rPr>
          <w:rFonts w:ascii="Times New Roman" w:hAnsi="Times New Roman" w:cs="Times New Roman"/>
          <w:sz w:val="28"/>
          <w:szCs w:val="28"/>
        </w:rPr>
        <w:t>Родившись в</w:t>
      </w:r>
      <w:r w:rsidR="00686B57">
        <w:rPr>
          <w:rFonts w:ascii="Times New Roman" w:hAnsi="Times New Roman" w:cs="Times New Roman"/>
          <w:sz w:val="28"/>
          <w:szCs w:val="28"/>
        </w:rPr>
        <w:t xml:space="preserve"> 1863 году на погосте Кичменски</w:t>
      </w:r>
      <w:r w:rsidRPr="00840BC9">
        <w:rPr>
          <w:rFonts w:ascii="Times New Roman" w:hAnsi="Times New Roman" w:cs="Times New Roman"/>
          <w:sz w:val="28"/>
          <w:szCs w:val="28"/>
        </w:rPr>
        <w:t>й городок Никольского уезда Вологодской губернии</w:t>
      </w:r>
      <w:r w:rsidRPr="00840BC9">
        <w:rPr>
          <w:rFonts w:ascii="Times New Roman" w:hAnsi="Times New Roman" w:cs="Times New Roman"/>
          <w:sz w:val="28"/>
          <w:szCs w:val="28"/>
          <w:vertAlign w:val="superscript"/>
        </w:rPr>
        <w:footnoteReference w:id="1"/>
      </w:r>
      <w:r w:rsidRPr="00840BC9">
        <w:rPr>
          <w:rFonts w:ascii="Times New Roman" w:hAnsi="Times New Roman" w:cs="Times New Roman"/>
          <w:sz w:val="28"/>
          <w:szCs w:val="28"/>
        </w:rPr>
        <w:t>, сын священника Никанора Глубоковского, Николай, по своему происхождению, материальному положению семьи, трудным условиям детства, рано потеряв отца, и, по сути, оставшись предоставленным сам себе, мог выбрать путь простого деревенского пастуха</w:t>
      </w:r>
      <w:r w:rsidRPr="00840BC9">
        <w:rPr>
          <w:rFonts w:ascii="Times New Roman" w:hAnsi="Times New Roman" w:cs="Times New Roman"/>
          <w:sz w:val="28"/>
          <w:szCs w:val="28"/>
          <w:vertAlign w:val="superscript"/>
        </w:rPr>
        <w:footnoteReference w:id="2"/>
      </w:r>
      <w:r w:rsidRPr="00840BC9">
        <w:rPr>
          <w:rFonts w:ascii="Times New Roman" w:hAnsi="Times New Roman" w:cs="Times New Roman"/>
          <w:sz w:val="28"/>
          <w:szCs w:val="28"/>
        </w:rPr>
        <w:t xml:space="preserve">, но стал профессором Санкт-Петербургской духовной академии, выдающемся церковным историком и библеистом. В чем же заключается парадокс, что двигало сыном сельского священника, в его пути даже не </w:t>
      </w:r>
      <w:r w:rsidR="003E6986">
        <w:rPr>
          <w:rFonts w:ascii="Times New Roman" w:hAnsi="Times New Roman" w:cs="Times New Roman"/>
          <w:sz w:val="28"/>
          <w:szCs w:val="28"/>
        </w:rPr>
        <w:t xml:space="preserve">к </w:t>
      </w:r>
      <w:r w:rsidRPr="00840BC9">
        <w:rPr>
          <w:rFonts w:ascii="Times New Roman" w:hAnsi="Times New Roman" w:cs="Times New Roman"/>
          <w:sz w:val="28"/>
          <w:szCs w:val="28"/>
        </w:rPr>
        <w:t>успешному церковному служению в сане, но именно к научной богословской карьере, сопряженной с литературной деятельностью, изучением многих языков, и, в конечном счете, преподавани</w:t>
      </w:r>
      <w:r w:rsidR="003E6986">
        <w:rPr>
          <w:rFonts w:ascii="Times New Roman" w:hAnsi="Times New Roman" w:cs="Times New Roman"/>
          <w:sz w:val="28"/>
          <w:szCs w:val="28"/>
        </w:rPr>
        <w:t>ю</w:t>
      </w:r>
      <w:r w:rsidRPr="00840BC9">
        <w:rPr>
          <w:rFonts w:ascii="Times New Roman" w:hAnsi="Times New Roman" w:cs="Times New Roman"/>
          <w:sz w:val="28"/>
          <w:szCs w:val="28"/>
        </w:rPr>
        <w:t xml:space="preserve"> в духовных школах. Здесь нельзя усматривать только пресловутое желание выбраться из социальных низов, преодолеть преграду необеспеченности, и снискать себе земную славу, хотя сам герой и упоминает о мотиве</w:t>
      </w:r>
      <w:r w:rsidR="00686B57">
        <w:rPr>
          <w:rFonts w:ascii="Times New Roman" w:hAnsi="Times New Roman" w:cs="Times New Roman"/>
          <w:sz w:val="28"/>
          <w:szCs w:val="28"/>
        </w:rPr>
        <w:t xml:space="preserve"> не уступать в успехах </w:t>
      </w:r>
      <w:r w:rsidRPr="00840BC9">
        <w:rPr>
          <w:rFonts w:ascii="Times New Roman" w:hAnsi="Times New Roman" w:cs="Times New Roman"/>
          <w:sz w:val="28"/>
          <w:szCs w:val="28"/>
        </w:rPr>
        <w:t>своим братьям, также иметь «фамильный гонор»</w:t>
      </w:r>
      <w:r w:rsidRPr="00840BC9">
        <w:rPr>
          <w:rFonts w:ascii="Times New Roman" w:hAnsi="Times New Roman" w:cs="Times New Roman"/>
          <w:sz w:val="28"/>
          <w:szCs w:val="28"/>
          <w:vertAlign w:val="superscript"/>
        </w:rPr>
        <w:footnoteReference w:id="3"/>
      </w:r>
      <w:r w:rsidRPr="00840BC9">
        <w:rPr>
          <w:rFonts w:ascii="Times New Roman" w:hAnsi="Times New Roman" w:cs="Times New Roman"/>
          <w:sz w:val="28"/>
          <w:szCs w:val="28"/>
        </w:rPr>
        <w:t xml:space="preserve">, однако подобная логика могла привести и к менее серьезным результатам, которыми известен Глубоковский. Безусловно, </w:t>
      </w:r>
      <w:r w:rsidRPr="00840BC9">
        <w:rPr>
          <w:rFonts w:ascii="Times New Roman" w:hAnsi="Times New Roman" w:cs="Times New Roman"/>
          <w:sz w:val="28"/>
          <w:szCs w:val="28"/>
        </w:rPr>
        <w:lastRenderedPageBreak/>
        <w:t>он руководствовался тягой к знанию, желанием изучать и исследовать, открывать новое и спорить со старым. И в данном случае нельзя говорить об определенном, ярко выраженном таланте, самородке, который покоряет знания с легкостью и воодушевлением, - Глубоковский берет науку приступом, кропотливым трудом и многими годами честной учебы, постоянно сталкиваясь с препятствиями и трудностями. Рассматривая его биографию, мы видим сложный, можно даже сказать, тернистый путь к знанию. Глубоковский проходит все этапы духовного образования – от воскресной школы, через духовное училище и провинциальную семинарию к Московской академии. При поступлении на первую ступень духовного образования, его берут лишь на подготовительный курс, отмечая слабую подготовку, само преподавание с профессиональной точки зрения ведется разнообразно, в зависимости от педагогов и дисциплин, но ревность к учебе, трудолюбие и усидчивость помогают Глубоковскому даже в таких скромных условиях приобщаться сокровищнице знаний. В Вологодскую семинарию поступает студент, осознанно выбравший свой путь, и положивший на него многие силы и заботы. Именно в годы семинарской учебы Глубоковский осознает недостатки системы, в которой он, в дальнейшем будет трудиться, и которую он, по мере своих сил и возможностей, начиная с собственного примера, попытается изменить. Он возьмет на вооружение принцип, далеко не всегда рассматривавшийся учителями в отношении подопечных, - давать им мыслить самостоятельно, принося тем общественную пользу</w:t>
      </w:r>
      <w:r w:rsidRPr="00840BC9">
        <w:rPr>
          <w:rFonts w:ascii="Times New Roman" w:hAnsi="Times New Roman" w:cs="Times New Roman"/>
          <w:sz w:val="28"/>
          <w:szCs w:val="28"/>
          <w:vertAlign w:val="superscript"/>
        </w:rPr>
        <w:footnoteReference w:id="4"/>
      </w:r>
      <w:r w:rsidRPr="00840BC9">
        <w:rPr>
          <w:rFonts w:ascii="Times New Roman" w:hAnsi="Times New Roman" w:cs="Times New Roman"/>
          <w:sz w:val="28"/>
          <w:szCs w:val="28"/>
        </w:rPr>
        <w:t xml:space="preserve">. В его первых сочинениях находят много лишнего, наносного, но встречают много и дельных мыслей, усматривают зарождающийся ум человека, поднимающего серьезные богословские, даже философские проблемы, в том числе по таким злободневным, политическим темам, как социализм и атеизм. В своей выпускной речи, Глубоковский, не только для товарищей – будущих священнослужителей, но и для себя, ставит высокие цели, обязывающие его </w:t>
      </w:r>
      <w:r w:rsidRPr="00840BC9">
        <w:rPr>
          <w:rFonts w:ascii="Times New Roman" w:hAnsi="Times New Roman" w:cs="Times New Roman"/>
          <w:sz w:val="28"/>
          <w:szCs w:val="28"/>
        </w:rPr>
        <w:lastRenderedPageBreak/>
        <w:t>к многотрудной деятельности. По его мнению, своими последующими трудами, необходимо «поднять темные массы на высоту своего христианского призвания и просветить светом Евангельского учения»</w:t>
      </w:r>
      <w:r w:rsidRPr="00840BC9">
        <w:rPr>
          <w:rFonts w:ascii="Times New Roman" w:hAnsi="Times New Roman" w:cs="Times New Roman"/>
          <w:sz w:val="28"/>
          <w:szCs w:val="28"/>
          <w:vertAlign w:val="superscript"/>
        </w:rPr>
        <w:footnoteReference w:id="5"/>
      </w:r>
      <w:r w:rsidRPr="00840BC9">
        <w:rPr>
          <w:rFonts w:ascii="Times New Roman" w:hAnsi="Times New Roman" w:cs="Times New Roman"/>
          <w:sz w:val="28"/>
          <w:szCs w:val="28"/>
        </w:rPr>
        <w:t xml:space="preserve">; он видит свое дело как дело Божье, которым будет подниматься сам дух эпохи. Интересные мысли высказываются им и по поводу пастырства и церковной миссии в простом народе, - здесь необходимо действовать энергично, быть «ближе к земле», рассматривать свою паству не как нечто неподвижное и костное, не обличать ее, но любить. Он произносит важный посыл, который им самим будет использоваться в дальнейшем – на протяжении всей жизни необходимо самовоспитываться и самообразовываться. </w:t>
      </w:r>
    </w:p>
    <w:p w:rsidR="00840BC9" w:rsidRPr="00840BC9" w:rsidRDefault="00840BC9" w:rsidP="00840BC9">
      <w:pPr>
        <w:spacing w:after="0" w:line="360" w:lineRule="auto"/>
        <w:ind w:firstLine="709"/>
        <w:jc w:val="both"/>
        <w:rPr>
          <w:rFonts w:ascii="Times New Roman" w:hAnsi="Times New Roman" w:cs="Times New Roman"/>
          <w:sz w:val="28"/>
          <w:szCs w:val="28"/>
        </w:rPr>
      </w:pPr>
      <w:r w:rsidRPr="00840BC9">
        <w:rPr>
          <w:rFonts w:ascii="Times New Roman" w:hAnsi="Times New Roman" w:cs="Times New Roman"/>
          <w:sz w:val="28"/>
          <w:szCs w:val="28"/>
        </w:rPr>
        <w:t xml:space="preserve">Следующим местом </w:t>
      </w:r>
      <w:r w:rsidR="00514AA8">
        <w:rPr>
          <w:rFonts w:ascii="Times New Roman" w:hAnsi="Times New Roman" w:cs="Times New Roman"/>
          <w:sz w:val="28"/>
          <w:szCs w:val="28"/>
        </w:rPr>
        <w:t>его обучения становится один из</w:t>
      </w:r>
      <w:r w:rsidRPr="00840BC9">
        <w:rPr>
          <w:rFonts w:ascii="Times New Roman" w:hAnsi="Times New Roman" w:cs="Times New Roman"/>
          <w:sz w:val="28"/>
          <w:szCs w:val="28"/>
        </w:rPr>
        <w:t xml:space="preserve"> центров богословской науки дореволюционной России – Московская духовная академия, где он вновь блистает своей ученостью и талантами, и зарекомендовывает себя весьма даровитым студентом. Однако, неожиданно, его отчисляют с последнего курса, ввиду неприятного казуса с академическим начальством, хоть официальной причиной и значилась болезнь. Из этого конфликта также можно вынести выводы, раскрывающие отношение Глубоковского к актуальным проблемам тогдашней Церкви. В первую очередь,</w:t>
      </w:r>
      <w:r w:rsidR="00543015">
        <w:rPr>
          <w:rFonts w:ascii="Times New Roman" w:hAnsi="Times New Roman" w:cs="Times New Roman"/>
          <w:sz w:val="28"/>
          <w:szCs w:val="28"/>
        </w:rPr>
        <w:t xml:space="preserve"> что волновало нашего героя - </w:t>
      </w:r>
      <w:r w:rsidRPr="00840BC9">
        <w:rPr>
          <w:rFonts w:ascii="Times New Roman" w:hAnsi="Times New Roman" w:cs="Times New Roman"/>
          <w:sz w:val="28"/>
          <w:szCs w:val="28"/>
        </w:rPr>
        <w:t xml:space="preserve"> это засилье монашеского элемента в академической среде, причем последний рассматривался им в отрицательном смысле не по своему чину (который Глубоковсим, как православным человеком, почитался), но по тому влиянию, что оказывали некоторые выходцы из него на учебный процесс. По мнению Н.Н. Глубоковского, начальствующие в «святых Академиях» черноризцы не только не занимались наукой, к которой у них не было охоты, но и всячески подавляли здоровый ученый дух, призывая более к благочестию и молитве, но никак не к знанию и науке</w:t>
      </w:r>
      <w:r w:rsidRPr="00840BC9">
        <w:rPr>
          <w:rFonts w:ascii="Times New Roman" w:hAnsi="Times New Roman" w:cs="Times New Roman"/>
          <w:sz w:val="28"/>
          <w:szCs w:val="28"/>
          <w:vertAlign w:val="superscript"/>
        </w:rPr>
        <w:footnoteReference w:id="6"/>
      </w:r>
      <w:r w:rsidRPr="00840BC9">
        <w:rPr>
          <w:rFonts w:ascii="Times New Roman" w:hAnsi="Times New Roman" w:cs="Times New Roman"/>
          <w:sz w:val="28"/>
          <w:szCs w:val="28"/>
        </w:rPr>
        <w:t xml:space="preserve">, превращая тем самым, образовательное учреждение в монастырь. Такая политика способствовала угасанию </w:t>
      </w:r>
      <w:r w:rsidRPr="00840BC9">
        <w:rPr>
          <w:rFonts w:ascii="Times New Roman" w:hAnsi="Times New Roman" w:cs="Times New Roman"/>
          <w:sz w:val="28"/>
          <w:szCs w:val="28"/>
        </w:rPr>
        <w:lastRenderedPageBreak/>
        <w:t xml:space="preserve">духовных школ, в которых богословие преподавалось по школьному формально, </w:t>
      </w:r>
      <w:r w:rsidR="00543015">
        <w:rPr>
          <w:rFonts w:ascii="Times New Roman" w:hAnsi="Times New Roman" w:cs="Times New Roman"/>
          <w:sz w:val="28"/>
          <w:szCs w:val="28"/>
        </w:rPr>
        <w:t xml:space="preserve">а </w:t>
      </w:r>
      <w:r w:rsidRPr="00840BC9">
        <w:rPr>
          <w:rFonts w:ascii="Times New Roman" w:hAnsi="Times New Roman" w:cs="Times New Roman"/>
          <w:sz w:val="28"/>
          <w:szCs w:val="28"/>
        </w:rPr>
        <w:t>моральный дух студенчества смущался реальным поведением семинарских начальников, «предававшихся праздности и лености»</w:t>
      </w:r>
      <w:r w:rsidRPr="00840BC9">
        <w:rPr>
          <w:rFonts w:ascii="Times New Roman" w:hAnsi="Times New Roman" w:cs="Times New Roman"/>
          <w:sz w:val="28"/>
          <w:szCs w:val="28"/>
          <w:vertAlign w:val="superscript"/>
        </w:rPr>
        <w:footnoteReference w:id="7"/>
      </w:r>
      <w:r w:rsidRPr="00840BC9">
        <w:rPr>
          <w:rFonts w:ascii="Times New Roman" w:hAnsi="Times New Roman" w:cs="Times New Roman"/>
          <w:sz w:val="28"/>
          <w:szCs w:val="28"/>
        </w:rPr>
        <w:t>, ставящих во главу угла житейский расчет, но никак не аскетический идеал. «Берегись монахов и в особенности архиереев; с ними встречаться не следует!»</w:t>
      </w:r>
      <w:r w:rsidRPr="00840BC9">
        <w:rPr>
          <w:rFonts w:ascii="Times New Roman" w:hAnsi="Times New Roman" w:cs="Times New Roman"/>
          <w:sz w:val="28"/>
          <w:szCs w:val="28"/>
          <w:vertAlign w:val="superscript"/>
        </w:rPr>
        <w:footnoteReference w:id="8"/>
      </w:r>
      <w:r w:rsidRPr="00840BC9">
        <w:rPr>
          <w:rFonts w:ascii="Times New Roman" w:hAnsi="Times New Roman" w:cs="Times New Roman"/>
          <w:sz w:val="28"/>
          <w:szCs w:val="28"/>
        </w:rPr>
        <w:t>: так писал наш герой своему племяннику в Вологду. Непросто обстояла история Глубоковского с защитой своих диссертаций, ввиду новых для его времени особенностей данного процесса – количественного увеличения числа проходимых инстанций, повышения строгости и поднадзорности, во избежание наличия в научных работах, элементов, неблагонадежных по отношению к кафолической православной вере. Его оппонент, Д.Ф. Голубинский, недоуменно высказывается по поводу использования Глубоковским в своей докторской диссертации по апостолу Павлу иностранных трудов</w:t>
      </w:r>
      <w:r w:rsidRPr="00840BC9">
        <w:rPr>
          <w:rFonts w:ascii="Times New Roman" w:hAnsi="Times New Roman" w:cs="Times New Roman"/>
          <w:sz w:val="28"/>
          <w:szCs w:val="28"/>
          <w:vertAlign w:val="superscript"/>
        </w:rPr>
        <w:footnoteReference w:id="9"/>
      </w:r>
      <w:r w:rsidRPr="00840BC9">
        <w:rPr>
          <w:rFonts w:ascii="Times New Roman" w:hAnsi="Times New Roman" w:cs="Times New Roman"/>
          <w:sz w:val="28"/>
          <w:szCs w:val="28"/>
        </w:rPr>
        <w:t xml:space="preserve"> (это учитывая, что его работа, в том числе, была ответом на западную критику), а также иностранных терминов, что заставляет его перепечатать неугодные листы, имеющие «маленькие грешки против святого Православия». Обвиняют Глубоковского в вычурно-тяжеловесном языке его произведений, в слабости текстологической критики, в самом тоне, который был свойственен самообольщенному ментору, в том, что он обходит своих оппонентов софизмами, но не реальными аргументами. На замечания относительно некоторой пристрастности в отношении исследуемы</w:t>
      </w:r>
      <w:r w:rsidR="00543015">
        <w:rPr>
          <w:rFonts w:ascii="Times New Roman" w:hAnsi="Times New Roman" w:cs="Times New Roman"/>
          <w:sz w:val="28"/>
          <w:szCs w:val="28"/>
        </w:rPr>
        <w:t>х</w:t>
      </w:r>
      <w:r w:rsidRPr="00840BC9">
        <w:rPr>
          <w:rFonts w:ascii="Times New Roman" w:hAnsi="Times New Roman" w:cs="Times New Roman"/>
          <w:sz w:val="28"/>
          <w:szCs w:val="28"/>
        </w:rPr>
        <w:t xml:space="preserve"> им героев, ученый отвечает – «Нельзя вложить душу в какое-либо дело, не полюбив самого дела, которое, при том же, невольно завладевает вашими лучшими симпатиями, затрагивает самые благородные чувства вашего сердца»</w:t>
      </w:r>
      <w:r w:rsidRPr="00840BC9">
        <w:rPr>
          <w:rFonts w:ascii="Times New Roman" w:hAnsi="Times New Roman" w:cs="Times New Roman"/>
          <w:sz w:val="28"/>
          <w:szCs w:val="28"/>
          <w:vertAlign w:val="superscript"/>
        </w:rPr>
        <w:footnoteReference w:id="10"/>
      </w:r>
      <w:r w:rsidRPr="00840BC9">
        <w:rPr>
          <w:rFonts w:ascii="Times New Roman" w:hAnsi="Times New Roman" w:cs="Times New Roman"/>
          <w:sz w:val="28"/>
          <w:szCs w:val="28"/>
        </w:rPr>
        <w:t xml:space="preserve">. Аргумент человека, безусловно, неравнодушного и увлеченного. Другие же ознакомившиеся, </w:t>
      </w:r>
      <w:r w:rsidRPr="00840BC9">
        <w:rPr>
          <w:rFonts w:ascii="Times New Roman" w:hAnsi="Times New Roman" w:cs="Times New Roman"/>
          <w:sz w:val="28"/>
          <w:szCs w:val="28"/>
        </w:rPr>
        <w:lastRenderedPageBreak/>
        <w:t xml:space="preserve">напротив, отмечают хороший богословский язык, приведение огромного количества источников, сам масштаб кропотливо проделанной работы. Магистерская диссертация, посвященная епископу Кирскому Феодориту, даже снискала положительный отзыв со стороны западного ученого сообщества, в лице ее представителя, Адольфа Гарнака, что делала славу не только ее автору, но и всей русской богословской науке. </w:t>
      </w:r>
    </w:p>
    <w:p w:rsidR="00EB3782" w:rsidRDefault="00840BC9" w:rsidP="00840BC9">
      <w:pPr>
        <w:spacing w:after="0" w:line="360" w:lineRule="auto"/>
        <w:ind w:firstLine="709"/>
        <w:jc w:val="both"/>
        <w:rPr>
          <w:rFonts w:ascii="Times New Roman" w:hAnsi="Times New Roman" w:cs="Times New Roman"/>
          <w:sz w:val="28"/>
          <w:szCs w:val="28"/>
        </w:rPr>
      </w:pPr>
      <w:r w:rsidRPr="00840BC9">
        <w:rPr>
          <w:rFonts w:ascii="Times New Roman" w:hAnsi="Times New Roman" w:cs="Times New Roman"/>
          <w:sz w:val="28"/>
          <w:szCs w:val="28"/>
        </w:rPr>
        <w:t>Отдельной, и особенно важной страницей жизни, становится для Н.Н. Глубоковского преподавание в Санкт-Петербургской духовной академии. Именно здесь он реализует свой творческий потенциал как преподавателя и наставника. Противник формализма и рутины, он стремится пробудить в своих студентах интерес к науке. Именно своих питомцев Глубоковский называет «споспешниками академического служения», в котором он много обязан «ревностному усердию и научному одушевлению слушателей»</w:t>
      </w:r>
      <w:r w:rsidRPr="00840BC9">
        <w:rPr>
          <w:rFonts w:ascii="Times New Roman" w:hAnsi="Times New Roman" w:cs="Times New Roman"/>
          <w:sz w:val="28"/>
          <w:szCs w:val="28"/>
          <w:vertAlign w:val="superscript"/>
        </w:rPr>
        <w:footnoteReference w:id="11"/>
      </w:r>
      <w:r w:rsidRPr="00840BC9">
        <w:rPr>
          <w:rFonts w:ascii="Times New Roman" w:hAnsi="Times New Roman" w:cs="Times New Roman"/>
          <w:sz w:val="28"/>
          <w:szCs w:val="28"/>
        </w:rPr>
        <w:t xml:space="preserve">. Он сознает себя не просто рассказчиком, передатчиком знания, но именно учителем, духовно воздействующим на учеников, творящим своей работой службу Богу, проповедующим истину, исполняющим акт мистический. Много Глубоковский делает для развития духовной школы в России, особенно в эпоху начавшихся перемен, и связанных с ними ожиданий по реформам - он предлагает увеличить семинаристам преподавание Священного Писания, как центра всей богословской науки, постоянно участвует в горячей полемике относительно актуальных вопросов академической жизни. Глубоковским тяжело и лично переживаются революционные события 1917 года, последующее закрытие Академии, которую он  пытается спасти, объединив с Петроградским университетом, но встречает противодействие властей. В послереволюционные годы его ждет сложное финансовое положение, поиск средств к существованию, должность младшего ассистента на восточном факультете университета, даже работа архивариусом. Обстоятельства склоняют его к отъезду из России, который он </w:t>
      </w:r>
      <w:r w:rsidRPr="00840BC9">
        <w:rPr>
          <w:rFonts w:ascii="Times New Roman" w:hAnsi="Times New Roman" w:cs="Times New Roman"/>
          <w:sz w:val="28"/>
          <w:szCs w:val="28"/>
        </w:rPr>
        <w:lastRenderedPageBreak/>
        <w:t xml:space="preserve">предпринимает в 1921 году, и, скитаясь по разным странам, оседает, наконец, в Болгарии, которая и становится его последним пристанищем, вплоть до скоропостижной кончины в 1937 году. </w:t>
      </w:r>
    </w:p>
    <w:p w:rsidR="00E95335" w:rsidRPr="00E87C50" w:rsidRDefault="00E95335" w:rsidP="00E87C50">
      <w:pPr>
        <w:spacing w:after="0" w:line="360" w:lineRule="auto"/>
        <w:ind w:firstLine="709"/>
        <w:jc w:val="both"/>
        <w:rPr>
          <w:rFonts w:ascii="Times New Roman" w:hAnsi="Times New Roman" w:cs="Times New Roman"/>
          <w:sz w:val="28"/>
          <w:szCs w:val="28"/>
        </w:rPr>
      </w:pPr>
    </w:p>
    <w:p w:rsidR="004F20C9" w:rsidRPr="00E95335" w:rsidRDefault="00E95335" w:rsidP="00E95335">
      <w:pPr>
        <w:pStyle w:val="2"/>
        <w:rPr>
          <w:rFonts w:ascii="Times New Roman" w:hAnsi="Times New Roman" w:cs="Times New Roman"/>
          <w:b/>
          <w:color w:val="000000" w:themeColor="text1"/>
          <w:sz w:val="28"/>
        </w:rPr>
      </w:pPr>
      <w:bookmarkStart w:id="4" w:name="_Toc481846416"/>
      <w:r w:rsidRPr="00E95335">
        <w:rPr>
          <w:rFonts w:ascii="Times New Roman" w:hAnsi="Times New Roman" w:cs="Times New Roman"/>
          <w:b/>
          <w:color w:val="000000" w:themeColor="text1"/>
          <w:sz w:val="28"/>
        </w:rPr>
        <w:t>§ 2.</w:t>
      </w:r>
      <w:r w:rsidR="00247668" w:rsidRPr="00E95335">
        <w:rPr>
          <w:rFonts w:ascii="Times New Roman" w:hAnsi="Times New Roman" w:cs="Times New Roman"/>
          <w:b/>
          <w:color w:val="000000" w:themeColor="text1"/>
          <w:sz w:val="28"/>
        </w:rPr>
        <w:t xml:space="preserve"> Историография работ о Н.Н. Глубоковском.</w:t>
      </w:r>
      <w:bookmarkEnd w:id="4"/>
    </w:p>
    <w:p w:rsidR="00E95335" w:rsidRDefault="00E95335" w:rsidP="00E87C50">
      <w:pPr>
        <w:tabs>
          <w:tab w:val="left" w:pos="2152"/>
        </w:tabs>
        <w:spacing w:after="0" w:line="360" w:lineRule="auto"/>
        <w:ind w:firstLine="709"/>
        <w:jc w:val="both"/>
        <w:rPr>
          <w:rFonts w:ascii="Times New Roman" w:hAnsi="Times New Roman" w:cs="Times New Roman"/>
          <w:sz w:val="28"/>
          <w:szCs w:val="28"/>
        </w:rPr>
      </w:pP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Личность Николая Никаноровича Глубоковского, его научная, учебная и общественная деятельность, то огромное влияние, что он оказывал на интеллектуальную жизнь России начала прошлого века, остается слабо изученными. Несмотря на интерес к его многочисленным трудам при жизни, признанность в кру</w:t>
      </w:r>
      <w:r w:rsidR="00543015">
        <w:rPr>
          <w:rFonts w:ascii="Times New Roman" w:hAnsi="Times New Roman" w:cs="Times New Roman"/>
          <w:sz w:val="28"/>
          <w:szCs w:val="28"/>
        </w:rPr>
        <w:t>гах отечественных и зарубежных</w:t>
      </w:r>
      <w:r w:rsidRPr="00E87C50">
        <w:rPr>
          <w:rFonts w:ascii="Times New Roman" w:hAnsi="Times New Roman" w:cs="Times New Roman"/>
          <w:sz w:val="28"/>
          <w:szCs w:val="28"/>
        </w:rPr>
        <w:t xml:space="preserve"> богословов и исследователей в области Священного Писания и церковной истории, литература о н</w:t>
      </w:r>
      <w:r w:rsidR="00543015">
        <w:rPr>
          <w:rFonts w:ascii="Times New Roman" w:hAnsi="Times New Roman" w:cs="Times New Roman"/>
          <w:sz w:val="28"/>
          <w:szCs w:val="28"/>
        </w:rPr>
        <w:t>е</w:t>
      </w:r>
      <w:r w:rsidRPr="00E87C50">
        <w:rPr>
          <w:rFonts w:ascii="Times New Roman" w:hAnsi="Times New Roman" w:cs="Times New Roman"/>
          <w:sz w:val="28"/>
          <w:szCs w:val="28"/>
        </w:rPr>
        <w:t>м весьма скудна, и затрагивает лишь определенные, пусть и немаловажные аспекты биографии. Если располагать историографию с точки зрения х</w:t>
      </w:r>
      <w:r w:rsidR="00E95335">
        <w:rPr>
          <w:rFonts w:ascii="Times New Roman" w:hAnsi="Times New Roman" w:cs="Times New Roman"/>
          <w:sz w:val="28"/>
          <w:szCs w:val="28"/>
        </w:rPr>
        <w:t>ронологии, что кажется наиболее</w:t>
      </w:r>
      <w:r w:rsidRPr="00E87C50">
        <w:rPr>
          <w:rFonts w:ascii="Times New Roman" w:hAnsi="Times New Roman" w:cs="Times New Roman"/>
          <w:sz w:val="28"/>
          <w:szCs w:val="28"/>
        </w:rPr>
        <w:t xml:space="preserve"> правильным, ввиду развития идей в исследованиях о нашем герое, начать, безусловно, стоит с прижизненных работ. Это, возможно, не исследования о Н.Н. Глубоковском в прямом смысле, а лишь отзывы о его работах, но всё же, отзывы профессиональные, в которых анализируется, а порой и критикуется его точка зрения, рассматривается взгляд ученого на проблемы им описанные. Первая работа, которую можно идентифицировать в данном ключе – труд преподавателя Винницкой Духовной семинарии, Н.И Виноградова, «Критико-библиографическое изложение статьи г. Глубоковского «Преображение Господа»», датированная 1889 годом</w:t>
      </w:r>
      <w:r w:rsidR="00913791">
        <w:rPr>
          <w:rStyle w:val="a5"/>
          <w:rFonts w:ascii="Times New Roman" w:hAnsi="Times New Roman" w:cs="Times New Roman"/>
          <w:sz w:val="28"/>
          <w:szCs w:val="28"/>
        </w:rPr>
        <w:footnoteReference w:id="12"/>
      </w:r>
      <w:r w:rsidRPr="00E87C50">
        <w:rPr>
          <w:rFonts w:ascii="Times New Roman" w:hAnsi="Times New Roman" w:cs="Times New Roman"/>
          <w:sz w:val="28"/>
          <w:szCs w:val="28"/>
        </w:rPr>
        <w:t xml:space="preserve">.  Данная работа представляет собой пересказ (изложение) критико-экзегетического очерка Н.Н. Глубоковского, посвященного евангельскому повествованию о Преображении, дополненный комментариями автора. Не сомневаясь в компетентности и убедительности Глубоковского, Виноградов в протяжении всего текста не только не вступает </w:t>
      </w:r>
      <w:r w:rsidRPr="00E87C50">
        <w:rPr>
          <w:rFonts w:ascii="Times New Roman" w:hAnsi="Times New Roman" w:cs="Times New Roman"/>
          <w:sz w:val="28"/>
          <w:szCs w:val="28"/>
        </w:rPr>
        <w:lastRenderedPageBreak/>
        <w:t>с ним в критику, но и всячески соглашается с его доводами и позицией. Опровергается критика предвзятости апостолов и ставка на их неспособность не только объективно излагать, но и визуально интерпретировать события Преображения. В довод нелицеприятия очевидцев столь значимого для христианского учения события заноситься не их шоковое состояние, но наоборот, ясное в</w:t>
      </w:r>
      <w:r w:rsidRPr="00E87C50">
        <w:rPr>
          <w:rFonts w:ascii="Times New Roman" w:hAnsi="Times New Roman" w:cs="Times New Roman"/>
          <w:i/>
          <w:sz w:val="28"/>
          <w:szCs w:val="28"/>
        </w:rPr>
        <w:t>и</w:t>
      </w:r>
      <w:r w:rsidRPr="00E87C50">
        <w:rPr>
          <w:rFonts w:ascii="Times New Roman" w:hAnsi="Times New Roman" w:cs="Times New Roman"/>
          <w:sz w:val="28"/>
          <w:szCs w:val="28"/>
        </w:rPr>
        <w:t>дение Христа и его спутников. Страх для автора значит не притупление чувств, но напротив, их обострение, и как следствие, лучшее восприятие происходящего. Далее рассматриваются взгляды на феномен Преображения западноевропейских ученых. Автор соглашается, вслед за Глубоковским, с неточностью как визионерских теорий Неандера и Вейса, так и «грубо-натуралистической гипотезы» Павлюса. Еще большей критике подвергается мифологическая теория Штрауса, ставящая своей целью, по мнению Н.И. Виноградова, дискредитацию евангельского повествования и рассмотрение новозаветных событий через призму их сознательной подгонки под ветхозаветные с целью оправдания мессианства Христа. Отвергая предшествующие точки зрения, автор данного изложения вслед за Глубоковским делает положительное заключение о том, что «священный факт Евангельской истории есть действительно чудесное событие, не совпадающее ни с какими естественными явлениями и не допускающее никакого естественного объяснения». Отдельного упоминания заслуживают отзывы о сочинениях Н.Н. Глубоковского, оставленные известными учеными богословами и историками, А. Лебедевым, Н. Субботиным, В. Болотовым</w:t>
      </w:r>
      <w:r w:rsidR="00913791">
        <w:rPr>
          <w:rStyle w:val="a5"/>
          <w:rFonts w:ascii="Times New Roman" w:hAnsi="Times New Roman" w:cs="Times New Roman"/>
          <w:sz w:val="28"/>
          <w:szCs w:val="28"/>
        </w:rPr>
        <w:footnoteReference w:id="13"/>
      </w:r>
      <w:r w:rsidRPr="00E87C50">
        <w:rPr>
          <w:rFonts w:ascii="Times New Roman" w:hAnsi="Times New Roman" w:cs="Times New Roman"/>
          <w:sz w:val="28"/>
          <w:szCs w:val="28"/>
        </w:rPr>
        <w:t xml:space="preserve">. Интересна работа последнего, ввиду её важности для получения Глубоковским полной Макарьевской премии, и связанная с первым основательным трудом нашего героя, магистерской работой: «Блаженный Феодорит. Его жизнь и литературная деятельность». Докторская диссертация под названием «Благовестие св. апостола Павла по его происхождению и </w:t>
      </w:r>
      <w:r w:rsidRPr="00E87C50">
        <w:rPr>
          <w:rFonts w:ascii="Times New Roman" w:hAnsi="Times New Roman" w:cs="Times New Roman"/>
          <w:sz w:val="28"/>
          <w:szCs w:val="28"/>
        </w:rPr>
        <w:lastRenderedPageBreak/>
        <w:t>существу», написанная с привлечением огромного количества источников и штудированием более 3000 книг и брошюр на заданную тему, также является важнейшей ступенью в научной деятельности Николая Никаноровича, выводит его на новый уровень известности и признания. Меняется и тон написания работ о его творчестве, принимая более восторженные и панегирические формы. Рецензия на его фундаментальный труд об апостоле Павле, написанная М.Е. Посновым в 1914 году</w:t>
      </w:r>
      <w:r w:rsidR="00840BC9">
        <w:rPr>
          <w:rStyle w:val="a5"/>
          <w:rFonts w:ascii="Times New Roman" w:hAnsi="Times New Roman" w:cs="Times New Roman"/>
          <w:sz w:val="28"/>
          <w:szCs w:val="28"/>
        </w:rPr>
        <w:footnoteReference w:id="14"/>
      </w:r>
      <w:r w:rsidRPr="00E87C50">
        <w:rPr>
          <w:rFonts w:ascii="Times New Roman" w:hAnsi="Times New Roman" w:cs="Times New Roman"/>
          <w:sz w:val="28"/>
          <w:szCs w:val="28"/>
        </w:rPr>
        <w:t xml:space="preserve">, отличается именно такими особенностями: Глубоковский в ней занимает «первенствующее положение среди богословов», в его работе ставиться «кардинальнейший вопрос всего христианства». Особую ценность приобретает метод автора диссертации – «самостоятельный экзегезис», филологический и сравнительный анализ терминов, что качественно отличает его от остальной, по преимуществу компилятивной русской богословской науки. Упоминается и своеобразие стиля: книга явно не для послеобеденного чтения, а для тщательного штудирования.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 это же время, ординарный профессор Императорской Санкт-Петербургской Духовной академии отмечает свой первый, «малый» юбилей преподавательской деятельности, 25 лет у кафедры. С этой датой связан выход ряда заметок и статей, освящающих данное событие. К ним относятся тексты проф. прот. А. Клитина и В.А. Мелихова</w:t>
      </w:r>
      <w:r w:rsidR="00514AA8">
        <w:rPr>
          <w:rStyle w:val="a5"/>
          <w:rFonts w:ascii="Times New Roman" w:hAnsi="Times New Roman" w:cs="Times New Roman"/>
          <w:sz w:val="28"/>
          <w:szCs w:val="28"/>
        </w:rPr>
        <w:footnoteReference w:id="15"/>
      </w:r>
      <w:r w:rsidRPr="00E87C50">
        <w:rPr>
          <w:rFonts w:ascii="Times New Roman" w:hAnsi="Times New Roman" w:cs="Times New Roman"/>
          <w:sz w:val="28"/>
          <w:szCs w:val="28"/>
        </w:rPr>
        <w:t xml:space="preserve">, посвященные научно-богословской и церковно-общественной деятельности Н.Н. Глубоковского. Первый автор, в своем юбилейном панегирике признанной величине русской богословской мысли, «русскому Оригену», представляет не столько его биографию, сколько научную и литературную деятельность. Важное место отведено его наиболее известным работам по еп. Феодориту и апостолу Павлу, а также работе над темами, связанными с историей Церкви и </w:t>
      </w:r>
      <w:r w:rsidRPr="00E87C50">
        <w:rPr>
          <w:rFonts w:ascii="Times New Roman" w:hAnsi="Times New Roman" w:cs="Times New Roman"/>
          <w:sz w:val="28"/>
          <w:szCs w:val="28"/>
        </w:rPr>
        <w:lastRenderedPageBreak/>
        <w:t xml:space="preserve">изучением Нового Завета. Н.Н. Глубоковский называется автором «звездой первой силы и блеска», двигателем всей отечественной богословской науки, неутомимым исследователем, эрудитом, человеком сильного ума и благородной души, не замыкающимся на своих интересах, но активно участвующим в общественной жизни, исполняя поручения епархиального начальства и высшего церковного управления. В.А. Мелихов, наоборот, представляет краткий биографический очерк жизни Н.Н. Глубоковского. Отдельно им упоминается работа Н.Н. Глубоковского над изданием Православной энциклопедии, «украшении русской богословской науки». Автор выделяет в юбиляре не только колоссальную работоспособность и трудолюбие, неутомимую литературную деятельность, но и живое участие в жизни духовных школ, стремление совершенствовать учебный процесс и методы преподавания. Во главу угла, по замечанию В.А. Мелихова, Н.Н. Глубоковским ставилась самостоятельность научной работы, не однобокое изучение и повторение факта, но вычленение из факта мысли, особенно в деле изучения и толкования Нового Завета. Данное замечание, как мы увидим позднее, будет активно цитироваться у тех немногих исследователей, что написали о нашем герое.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Впр</w:t>
      </w:r>
      <w:r w:rsidR="009E04D3">
        <w:rPr>
          <w:rFonts w:ascii="Times New Roman" w:hAnsi="Times New Roman" w:cs="Times New Roman"/>
          <w:sz w:val="28"/>
          <w:szCs w:val="28"/>
        </w:rPr>
        <w:t>очем, в это же время не обходит</w:t>
      </w:r>
      <w:r w:rsidRPr="00E87C50">
        <w:rPr>
          <w:rFonts w:ascii="Times New Roman" w:hAnsi="Times New Roman" w:cs="Times New Roman"/>
          <w:sz w:val="28"/>
          <w:szCs w:val="28"/>
        </w:rPr>
        <w:t>ся и без критики. В своей работе «Точный смысл и значение апостольского 34-го правила», изданной в Сергиевом Посаде в 1908 году</w:t>
      </w:r>
      <w:r w:rsidR="00514AA8">
        <w:rPr>
          <w:rStyle w:val="a5"/>
          <w:rFonts w:ascii="Times New Roman" w:hAnsi="Times New Roman" w:cs="Times New Roman"/>
          <w:sz w:val="28"/>
          <w:szCs w:val="28"/>
        </w:rPr>
        <w:footnoteReference w:id="16"/>
      </w:r>
      <w:r w:rsidRPr="00E87C50">
        <w:rPr>
          <w:rFonts w:ascii="Times New Roman" w:hAnsi="Times New Roman" w:cs="Times New Roman"/>
          <w:sz w:val="28"/>
          <w:szCs w:val="28"/>
        </w:rPr>
        <w:t xml:space="preserve">, Н. А. Заозерский, выступает как оппонент Глубоковского по уже названной теме канонического права. Данный труд представляет собой продолжение и раскрытие первой статьи автора за названием «Топографический смысл 34-го Апостольского правила» и одновременно критику на доводы Н.Н. Глубоковского в его работе на ту же тему. Автор подвергает сомнению не только выводы Глубоковского относительно правильной трактовки 34-го Апостольского правила, но и </w:t>
      </w:r>
      <w:r w:rsidRPr="00E87C50">
        <w:rPr>
          <w:rFonts w:ascii="Times New Roman" w:hAnsi="Times New Roman" w:cs="Times New Roman"/>
          <w:sz w:val="28"/>
          <w:szCs w:val="28"/>
        </w:rPr>
        <w:lastRenderedPageBreak/>
        <w:t xml:space="preserve">упрекает его в некомпетентности, уходе от рассматриваемых вопросов в угоду «апологетически-разъяснительным примечаниям», где защищается личный ученый авторитет, а не исследуется тема. Обвинения касаются и тона статьи Глубоковского, «бранчивого, раздражительного, напоминающего русскую полемику </w:t>
      </w:r>
      <w:r w:rsidRPr="00E87C50">
        <w:rPr>
          <w:rFonts w:ascii="Times New Roman" w:hAnsi="Times New Roman" w:cs="Times New Roman"/>
          <w:sz w:val="28"/>
          <w:szCs w:val="28"/>
          <w:lang w:val="en-US"/>
        </w:rPr>
        <w:t>XVI</w:t>
      </w:r>
      <w:r w:rsidRPr="00E87C50">
        <w:rPr>
          <w:rFonts w:ascii="Times New Roman" w:hAnsi="Times New Roman" w:cs="Times New Roman"/>
          <w:sz w:val="28"/>
          <w:szCs w:val="28"/>
        </w:rPr>
        <w:t>-</w:t>
      </w:r>
      <w:r w:rsidRPr="00E87C50">
        <w:rPr>
          <w:rFonts w:ascii="Times New Roman" w:hAnsi="Times New Roman" w:cs="Times New Roman"/>
          <w:sz w:val="28"/>
          <w:szCs w:val="28"/>
          <w:lang w:val="en-US"/>
        </w:rPr>
        <w:t>XVII</w:t>
      </w:r>
      <w:r w:rsidRPr="00E87C50">
        <w:rPr>
          <w:rFonts w:ascii="Times New Roman" w:hAnsi="Times New Roman" w:cs="Times New Roman"/>
          <w:sz w:val="28"/>
          <w:szCs w:val="28"/>
        </w:rPr>
        <w:t xml:space="preserve"> веков», а также искажения слов и инсинуации на счет политической неблагонадежности автора. В продолжение своего ответа Н.А. Заозерский приводит веские доводы, основанные на анализе источников </w:t>
      </w:r>
      <w:r w:rsidRPr="00E87C50">
        <w:rPr>
          <w:rFonts w:ascii="Times New Roman" w:hAnsi="Times New Roman" w:cs="Times New Roman"/>
          <w:sz w:val="28"/>
          <w:szCs w:val="28"/>
          <w:lang w:val="en-US"/>
        </w:rPr>
        <w:t>III</w:t>
      </w:r>
      <w:r w:rsidRPr="00E87C50">
        <w:rPr>
          <w:rFonts w:ascii="Times New Roman" w:hAnsi="Times New Roman" w:cs="Times New Roman"/>
          <w:sz w:val="28"/>
          <w:szCs w:val="28"/>
        </w:rPr>
        <w:t>-</w:t>
      </w:r>
      <w:r w:rsidRPr="00E87C50">
        <w:rPr>
          <w:rFonts w:ascii="Times New Roman" w:hAnsi="Times New Roman" w:cs="Times New Roman"/>
          <w:sz w:val="28"/>
          <w:szCs w:val="28"/>
          <w:lang w:val="en-US"/>
        </w:rPr>
        <w:t>IV</w:t>
      </w:r>
      <w:r w:rsidRPr="00E87C50">
        <w:rPr>
          <w:rFonts w:ascii="Times New Roman" w:hAnsi="Times New Roman" w:cs="Times New Roman"/>
          <w:sz w:val="28"/>
          <w:szCs w:val="28"/>
        </w:rPr>
        <w:t xml:space="preserve"> веков (сочинениях примасов церквей), в которых опровергает позицию Глубоковского и делает вывод о неправильном употреблении последним терминов и их переводах, что в конечном итоге дает неверное понимание, как </w:t>
      </w:r>
      <w:r w:rsidR="009E04D3">
        <w:rPr>
          <w:rFonts w:ascii="Times New Roman" w:hAnsi="Times New Roman" w:cs="Times New Roman"/>
          <w:sz w:val="28"/>
          <w:szCs w:val="28"/>
        </w:rPr>
        <w:t>а</w:t>
      </w:r>
      <w:r w:rsidRPr="00E87C50">
        <w:rPr>
          <w:rFonts w:ascii="Times New Roman" w:hAnsi="Times New Roman" w:cs="Times New Roman"/>
          <w:sz w:val="28"/>
          <w:szCs w:val="28"/>
        </w:rPr>
        <w:t xml:space="preserve">постольского правила, так и самого понятия властных и авторитетных отношений в ранней Церкви между епископами-примасами, (у Глубоковского – митрополитами) и паствой национальной Церкви. Данные заявления ярко контрастируют с замечаниями других исследователей как о компетентности Глубоковского, так и о его личных качествах, что связано с известным конфликтом между различными кружками в рядах духовного образования Российской империи.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Далее строго отечественная историография о Глубоковском на долгое время хранит молчание, ввиду причин объективно исторических. Однако, за рубежом «светило русского богословия» не забывается, пребывая хоть и в скромных условиях, но окруженный почетом и любовью учеников и эмигрантов. Заметки о нём печатаются, как правило, в связи с круглыми датами его жизни и ученой деятельности, как то статьи, посвященные 35 и 40-летним юбилеям педагогической р</w:t>
      </w:r>
      <w:r w:rsidR="00E95335">
        <w:rPr>
          <w:rFonts w:ascii="Times New Roman" w:hAnsi="Times New Roman" w:cs="Times New Roman"/>
          <w:sz w:val="28"/>
          <w:szCs w:val="28"/>
        </w:rPr>
        <w:t xml:space="preserve">аботы, </w:t>
      </w:r>
      <w:r w:rsidRPr="00E87C50">
        <w:rPr>
          <w:rFonts w:ascii="Times New Roman" w:hAnsi="Times New Roman" w:cs="Times New Roman"/>
          <w:sz w:val="28"/>
          <w:szCs w:val="28"/>
        </w:rPr>
        <w:t>семидесятилетию со дня рождения. Отдельно следует упомянуть многочисленные некрологи на смерть Н.Н. Глубоковского в 1937 году, особенно проникновенное надгробное слово митрополита Софийского Стефана (Георгиева), сказанное им при отпевании, и напечатанное в Церковном вестнике Западно-</w:t>
      </w:r>
      <w:r w:rsidRPr="00E87C50">
        <w:rPr>
          <w:rFonts w:ascii="Times New Roman" w:hAnsi="Times New Roman" w:cs="Times New Roman"/>
          <w:sz w:val="28"/>
          <w:szCs w:val="28"/>
        </w:rPr>
        <w:lastRenderedPageBreak/>
        <w:t>Европейской епархии</w:t>
      </w:r>
      <w:r w:rsidR="00913791">
        <w:rPr>
          <w:rStyle w:val="a5"/>
          <w:rFonts w:ascii="Times New Roman" w:hAnsi="Times New Roman" w:cs="Times New Roman"/>
          <w:sz w:val="28"/>
          <w:szCs w:val="28"/>
        </w:rPr>
        <w:footnoteReference w:id="17"/>
      </w:r>
      <w:r w:rsidRPr="00E87C50">
        <w:rPr>
          <w:rFonts w:ascii="Times New Roman" w:hAnsi="Times New Roman" w:cs="Times New Roman"/>
          <w:sz w:val="28"/>
          <w:szCs w:val="28"/>
        </w:rPr>
        <w:t>. В нем говорится о значении столь «величественного столпа Многострадальной Руси» не только для философской мысли, отечественного и мирового богословия, но и для всей России, для самой души её. Исполином возвышаются слова, написанные А.В. Карташевым в «Вестнике РХД» еще в 1928 году об утрате, которую понесло русское богословие в связи с эмиграцией Н.Н. Глубоковского, о трагедии всей церковной науки</w:t>
      </w:r>
      <w:r w:rsidR="00514AA8">
        <w:rPr>
          <w:rStyle w:val="a5"/>
          <w:rFonts w:ascii="Times New Roman" w:hAnsi="Times New Roman" w:cs="Times New Roman"/>
          <w:sz w:val="28"/>
          <w:szCs w:val="28"/>
        </w:rPr>
        <w:footnoteReference w:id="18"/>
      </w:r>
      <w:r w:rsidRPr="00E87C50">
        <w:rPr>
          <w:rFonts w:ascii="Times New Roman" w:hAnsi="Times New Roman" w:cs="Times New Roman"/>
          <w:sz w:val="28"/>
          <w:szCs w:val="28"/>
        </w:rPr>
        <w:t xml:space="preserve">.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Первая, действительно серьезная исследовательская статья была опубликована о нашем герое в 1966 году, на Родине, в «Журнале Московской Патриархии», за авторством А. Игнатьева</w:t>
      </w:r>
      <w:r w:rsidR="00913791">
        <w:rPr>
          <w:rStyle w:val="a5"/>
          <w:rFonts w:ascii="Times New Roman" w:hAnsi="Times New Roman" w:cs="Times New Roman"/>
          <w:sz w:val="28"/>
          <w:szCs w:val="28"/>
        </w:rPr>
        <w:footnoteReference w:id="19"/>
      </w:r>
      <w:r w:rsidRPr="00E87C50">
        <w:rPr>
          <w:rFonts w:ascii="Times New Roman" w:hAnsi="Times New Roman" w:cs="Times New Roman"/>
          <w:sz w:val="28"/>
          <w:szCs w:val="28"/>
        </w:rPr>
        <w:t xml:space="preserve">. В ней Глубоковский назван талантливым церковно-общественным деятелем и писателем, автором капитальных трудов и статей, обладающим глубоким исследовательским умом и замечательными критическими способностями. Приведена его полная и содержательная биография, отдельно упомянуто внимание Глубоковского к изучению Евангелия - объединяющего центра всех богословских дисциплин. Упомянуты и проанализированы основные работы, издательства им исследований западных богословов в </w:t>
      </w:r>
      <w:r w:rsidR="009E04D3">
        <w:rPr>
          <w:rFonts w:ascii="Times New Roman" w:hAnsi="Times New Roman" w:cs="Times New Roman"/>
          <w:sz w:val="28"/>
          <w:szCs w:val="28"/>
        </w:rPr>
        <w:t xml:space="preserve">их </w:t>
      </w:r>
      <w:r w:rsidRPr="00E87C50">
        <w:rPr>
          <w:rFonts w:ascii="Times New Roman" w:hAnsi="Times New Roman" w:cs="Times New Roman"/>
          <w:sz w:val="28"/>
          <w:szCs w:val="28"/>
        </w:rPr>
        <w:t>переводе на русский язык. Не обошла стороной данную статью и вполне популярная для того времени экуменическая тенденция в Русской Православной Церкви. Отдельно упомянут интер</w:t>
      </w:r>
      <w:r w:rsidR="00E95335">
        <w:rPr>
          <w:rFonts w:ascii="Times New Roman" w:hAnsi="Times New Roman" w:cs="Times New Roman"/>
          <w:sz w:val="28"/>
          <w:szCs w:val="28"/>
        </w:rPr>
        <w:t xml:space="preserve">ес </w:t>
      </w:r>
      <w:r w:rsidRPr="00E87C50">
        <w:rPr>
          <w:rFonts w:ascii="Times New Roman" w:hAnsi="Times New Roman" w:cs="Times New Roman"/>
          <w:sz w:val="28"/>
          <w:szCs w:val="28"/>
        </w:rPr>
        <w:t>Глубоковского к инославию, его труды для единения христианских исповеданий, слова о потребности единства Церквей, о том, что православная наука готова пожертвовать всеми «предубеждениями» чтобы в мире утвердилась Единая Святая Соборная и Апостольская Церковь. Также в конце статьи представлен по</w:t>
      </w:r>
      <w:r w:rsidR="00E95335">
        <w:rPr>
          <w:rFonts w:ascii="Times New Roman" w:hAnsi="Times New Roman" w:cs="Times New Roman"/>
          <w:sz w:val="28"/>
          <w:szCs w:val="28"/>
        </w:rPr>
        <w:t xml:space="preserve">лный список трудов профессора, </w:t>
      </w:r>
      <w:r w:rsidRPr="00E87C50">
        <w:rPr>
          <w:rFonts w:ascii="Times New Roman" w:hAnsi="Times New Roman" w:cs="Times New Roman"/>
          <w:sz w:val="28"/>
          <w:szCs w:val="28"/>
        </w:rPr>
        <w:t xml:space="preserve">в </w:t>
      </w:r>
      <w:r w:rsidRPr="00E87C50">
        <w:rPr>
          <w:rFonts w:ascii="Times New Roman" w:hAnsi="Times New Roman" w:cs="Times New Roman"/>
          <w:sz w:val="28"/>
          <w:szCs w:val="28"/>
        </w:rPr>
        <w:lastRenderedPageBreak/>
        <w:t xml:space="preserve">хронологическом порядке. Всего 127 единиц, упомянуты также ненайденные документы.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 Следующей вехой в исследовании Глубоковского как историка религии и богослова становиться статья ректора ЛДА, протоиерея Владимира Сорокина, опубликованная в сборнике, посвященном тысячелетию Крещения Руси в 1989 году</w:t>
      </w:r>
      <w:r w:rsidR="00913791">
        <w:rPr>
          <w:rStyle w:val="a5"/>
          <w:rFonts w:ascii="Times New Roman" w:hAnsi="Times New Roman" w:cs="Times New Roman"/>
          <w:sz w:val="28"/>
          <w:szCs w:val="28"/>
        </w:rPr>
        <w:footnoteReference w:id="20"/>
      </w:r>
      <w:r w:rsidRPr="00E87C50">
        <w:rPr>
          <w:rFonts w:ascii="Times New Roman" w:hAnsi="Times New Roman" w:cs="Times New Roman"/>
          <w:sz w:val="28"/>
          <w:szCs w:val="28"/>
        </w:rPr>
        <w:t xml:space="preserve">. В ней впервые упомянут архив в ныне Российской Национальной Библиотеке, где «бережно сохраняются оставшиеся после его смерти» материалы, в том числе переписка до 1921 г., заметки, черновики статей, материалы к Богословской энциклопедии, труд «Русская богословская наука в ее историческом развитии и новейшем состоянии». Также в статье рассказывается о столь масштабном сочинении Глубоковского как «Замечания на славяно-русский текст Евангелия Матфея, Марка, Луки и Иоанна»: титанический труд, объемом около тысячи страниц, с комментариями на каждый стих Четвероевангелия, переданный </w:t>
      </w:r>
      <w:r w:rsidR="009E04D3">
        <w:rPr>
          <w:rFonts w:ascii="Times New Roman" w:hAnsi="Times New Roman" w:cs="Times New Roman"/>
          <w:sz w:val="28"/>
          <w:szCs w:val="28"/>
        </w:rPr>
        <w:t xml:space="preserve">К.П. </w:t>
      </w:r>
      <w:r w:rsidRPr="00E87C50">
        <w:rPr>
          <w:rFonts w:ascii="Times New Roman" w:hAnsi="Times New Roman" w:cs="Times New Roman"/>
          <w:sz w:val="28"/>
          <w:szCs w:val="28"/>
        </w:rPr>
        <w:t>Победоносцеву, но им не возвращенный и не опубликованный, а найденный самим автором лишь в 1920 году. Особое внимание уделяется рассмотрению подхода известного бо</w:t>
      </w:r>
      <w:r w:rsidR="00913791">
        <w:rPr>
          <w:rFonts w:ascii="Times New Roman" w:hAnsi="Times New Roman" w:cs="Times New Roman"/>
          <w:sz w:val="28"/>
          <w:szCs w:val="28"/>
        </w:rPr>
        <w:t>гослова к своим исследованиям.</w:t>
      </w:r>
      <w:r w:rsidRPr="00E87C50">
        <w:rPr>
          <w:rFonts w:ascii="Times New Roman" w:hAnsi="Times New Roman" w:cs="Times New Roman"/>
          <w:sz w:val="28"/>
          <w:szCs w:val="28"/>
        </w:rPr>
        <w:t xml:space="preserve"> П</w:t>
      </w:r>
      <w:r w:rsidR="009E04D3">
        <w:rPr>
          <w:rFonts w:ascii="Times New Roman" w:hAnsi="Times New Roman" w:cs="Times New Roman"/>
          <w:sz w:val="28"/>
          <w:szCs w:val="28"/>
        </w:rPr>
        <w:t>о его мнению, п</w:t>
      </w:r>
      <w:r w:rsidRPr="00E87C50">
        <w:rPr>
          <w:rFonts w:ascii="Times New Roman" w:hAnsi="Times New Roman" w:cs="Times New Roman"/>
          <w:sz w:val="28"/>
          <w:szCs w:val="28"/>
        </w:rPr>
        <w:t>ервым тре</w:t>
      </w:r>
      <w:r w:rsidR="00E95335">
        <w:rPr>
          <w:rFonts w:ascii="Times New Roman" w:hAnsi="Times New Roman" w:cs="Times New Roman"/>
          <w:sz w:val="28"/>
          <w:szCs w:val="28"/>
        </w:rPr>
        <w:t xml:space="preserve">бованием, </w:t>
      </w:r>
      <w:r w:rsidRPr="00E87C50">
        <w:rPr>
          <w:rFonts w:ascii="Times New Roman" w:hAnsi="Times New Roman" w:cs="Times New Roman"/>
          <w:sz w:val="28"/>
          <w:szCs w:val="28"/>
        </w:rPr>
        <w:t xml:space="preserve">должна быть научность, а основой анализа, скажем, Нового Завета, не богослужебный текст, а унциальные кодексы. Критика текста должна проводиться бесспорно, </w:t>
      </w:r>
      <w:r w:rsidR="00E95335" w:rsidRPr="00E87C50">
        <w:rPr>
          <w:rFonts w:ascii="Times New Roman" w:hAnsi="Times New Roman" w:cs="Times New Roman"/>
          <w:sz w:val="28"/>
          <w:szCs w:val="28"/>
        </w:rPr>
        <w:t>но,</w:t>
      </w:r>
      <w:r w:rsidRPr="00E87C50">
        <w:rPr>
          <w:rFonts w:ascii="Times New Roman" w:hAnsi="Times New Roman" w:cs="Times New Roman"/>
          <w:sz w:val="28"/>
          <w:szCs w:val="28"/>
        </w:rPr>
        <w:t xml:space="preserve"> по существу. Исследователь должен сторониться «человеческих прилогов или случайных погрешностей». А его работа проводится не механически, а </w:t>
      </w:r>
      <w:r w:rsidR="00E95335">
        <w:rPr>
          <w:rFonts w:ascii="Times New Roman" w:hAnsi="Times New Roman" w:cs="Times New Roman"/>
          <w:sz w:val="28"/>
          <w:szCs w:val="28"/>
        </w:rPr>
        <w:t xml:space="preserve">логико-экзегетически, учитывая </w:t>
      </w:r>
      <w:r w:rsidRPr="00E87C50">
        <w:rPr>
          <w:rFonts w:ascii="Times New Roman" w:hAnsi="Times New Roman" w:cs="Times New Roman"/>
          <w:sz w:val="28"/>
          <w:szCs w:val="28"/>
        </w:rPr>
        <w:t xml:space="preserve">контекст речи и эпохи. В переводах текста, по мнению Глубоковского, следует избегать парафраза, обходиться не только филологической проницательностью, но улучшать стиль в сравнении с подлинником, однако, храня характерные особенности.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lastRenderedPageBreak/>
        <w:t>В постсоветское время интерес к религии увеличивается, происходит открытие храмов и духовных образовательных учреждений, вновь поднимаются проблемы богословия и церковной истории. В этой связи возрастает значение трудов и примера столь высоких авторитетов дореволюционной церковной среды, как Н.Н. Глубоковский. В 1990-е годы вновь начинают публиковаться его работы, в том числе ранее неизданные. Появляются статьи в сборнике «Русские писатели-богословы: Библиографический указатель. Исследователи и толкователи Священного Писания», в девятом томе «Православной энциклопедии». Основные труды, посвященные Н.Н. Глубоковскому</w:t>
      </w:r>
      <w:r w:rsidR="00E95335">
        <w:rPr>
          <w:rFonts w:ascii="Times New Roman" w:hAnsi="Times New Roman" w:cs="Times New Roman"/>
          <w:sz w:val="28"/>
          <w:szCs w:val="28"/>
        </w:rPr>
        <w:t>,</w:t>
      </w:r>
      <w:r w:rsidR="00237435">
        <w:rPr>
          <w:rFonts w:ascii="Times New Roman" w:hAnsi="Times New Roman" w:cs="Times New Roman"/>
          <w:sz w:val="28"/>
          <w:szCs w:val="28"/>
        </w:rPr>
        <w:t xml:space="preserve"> выходят из-</w:t>
      </w:r>
      <w:r w:rsidRPr="00E87C50">
        <w:rPr>
          <w:rFonts w:ascii="Times New Roman" w:hAnsi="Times New Roman" w:cs="Times New Roman"/>
          <w:sz w:val="28"/>
          <w:szCs w:val="28"/>
        </w:rPr>
        <w:t>под пера доктора церковной истории Свято-Сергиевского института, старшего сотрудника Отдела рукописей РНБ, Т.А. Богдановой, защитившей по нашему герою диссер</w:t>
      </w:r>
      <w:r w:rsidR="00E95335">
        <w:rPr>
          <w:rFonts w:ascii="Times New Roman" w:hAnsi="Times New Roman" w:cs="Times New Roman"/>
          <w:sz w:val="28"/>
          <w:szCs w:val="28"/>
        </w:rPr>
        <w:t xml:space="preserve">тацию, </w:t>
      </w:r>
      <w:r w:rsidRPr="00E87C50">
        <w:rPr>
          <w:rFonts w:ascii="Times New Roman" w:hAnsi="Times New Roman" w:cs="Times New Roman"/>
          <w:sz w:val="28"/>
          <w:szCs w:val="28"/>
        </w:rPr>
        <w:t>и издавшей монографию и множество статей. На некоторых из них следует остановиться отдельно. Самое монолитное и важное исследование, это книга Богдановой «Н.Н. Глубоковский. Судьба христианского ученого»</w:t>
      </w:r>
      <w:r w:rsidR="00A96B08">
        <w:rPr>
          <w:rStyle w:val="a5"/>
          <w:rFonts w:ascii="Times New Roman" w:hAnsi="Times New Roman" w:cs="Times New Roman"/>
          <w:sz w:val="28"/>
          <w:szCs w:val="28"/>
        </w:rPr>
        <w:footnoteReference w:id="21"/>
      </w:r>
      <w:r w:rsidRPr="00E87C50">
        <w:rPr>
          <w:rFonts w:ascii="Times New Roman" w:hAnsi="Times New Roman" w:cs="Times New Roman"/>
          <w:sz w:val="28"/>
          <w:szCs w:val="28"/>
        </w:rPr>
        <w:t xml:space="preserve">. Основа данной книги: диссертация на соискание степени доктора церковной истории, защищенная автором в Св. Сергиевском Православном Богословском институте. В исследовании, посвященном, в первую очередь, деятельности Н.Н. Глубоковского как представителя корпорации академического духовного образования, по словам самого автора, освящаются два блока вопросов: «Что собою представляла корпорация «внутри», «для себя»?» и «Чем она была «вовне», «для других», какое влияние оказывала на разработку церковных реформ и церковной политики в целом, как строились ее взаимоотношения с государственной и церковной властью, с «ученым монашеством», духовенством и светскими учеными, какова была ее роль в обществе?» Для этого «в центр исследования введен» Н.Н. Глубоковский, что дало возможность через сочетание его индивидуальности и общей рассматриваемой картины создать некую </w:t>
      </w:r>
      <w:r w:rsidRPr="00E87C50">
        <w:rPr>
          <w:rFonts w:ascii="Times New Roman" w:hAnsi="Times New Roman" w:cs="Times New Roman"/>
          <w:sz w:val="28"/>
          <w:szCs w:val="28"/>
        </w:rPr>
        <w:lastRenderedPageBreak/>
        <w:t xml:space="preserve">историческую «мозаику», срез, где были бы показаны события того времени через призму судьбы христианского ученого.  Книга построена по хронологическому принципу, </w:t>
      </w:r>
      <w:r w:rsidR="00D35FA4" w:rsidRPr="00E87C50">
        <w:rPr>
          <w:rFonts w:ascii="Times New Roman" w:hAnsi="Times New Roman" w:cs="Times New Roman"/>
          <w:sz w:val="28"/>
          <w:szCs w:val="28"/>
        </w:rPr>
        <w:t>является</w:t>
      </w:r>
      <w:r w:rsidRPr="00E87C50">
        <w:rPr>
          <w:rFonts w:ascii="Times New Roman" w:hAnsi="Times New Roman" w:cs="Times New Roman"/>
          <w:sz w:val="28"/>
          <w:szCs w:val="28"/>
        </w:rPr>
        <w:t xml:space="preserve"> биографическ</w:t>
      </w:r>
      <w:r w:rsidR="00D35FA4" w:rsidRPr="00E87C50">
        <w:rPr>
          <w:rFonts w:ascii="Times New Roman" w:hAnsi="Times New Roman" w:cs="Times New Roman"/>
          <w:sz w:val="28"/>
          <w:szCs w:val="28"/>
        </w:rPr>
        <w:t>им</w:t>
      </w:r>
      <w:r w:rsidRPr="00E87C50">
        <w:rPr>
          <w:rFonts w:ascii="Times New Roman" w:hAnsi="Times New Roman" w:cs="Times New Roman"/>
          <w:sz w:val="28"/>
          <w:szCs w:val="28"/>
        </w:rPr>
        <w:t xml:space="preserve"> труд</w:t>
      </w:r>
      <w:r w:rsidR="00D35FA4" w:rsidRPr="00E87C50">
        <w:rPr>
          <w:rFonts w:ascii="Times New Roman" w:hAnsi="Times New Roman" w:cs="Times New Roman"/>
          <w:sz w:val="28"/>
          <w:szCs w:val="28"/>
        </w:rPr>
        <w:t>ом</w:t>
      </w:r>
      <w:r w:rsidRPr="00E87C50">
        <w:rPr>
          <w:rFonts w:ascii="Times New Roman" w:hAnsi="Times New Roman" w:cs="Times New Roman"/>
          <w:sz w:val="28"/>
          <w:szCs w:val="28"/>
        </w:rPr>
        <w:t xml:space="preserve">. Проблематика раскрывается в соответствии с логикой жизненных вех героя исследования, и таковым образом распадается на две объемные части, названные соответственно «В России» и «В беженстве». Основной темой, так сказать, лейтмотивом данного труда, является проблема духовного образования в Российской империи, и участие и влияние Н.Н. Глубоковского на состояние оного. Через повествование о жизни известного богослова и историка, о его преподавательской деятельности и участии в реформе духовного управления, автор хочет передать тенденции, которыми жила профессорско-преподавательская корпорация в предгрозовую эпоху. Данная монография содержит обширные приложения, в которых приводятся архивные материалы о герое исследования, а также непосредственно сами работы Николая Никаноровича, написанные им в беженстве и публикуемые впервые. В конце работы приводится обширный и исчерпывающий библиографический список трудов, посвященных Н.Н. Глубоковскому. Интересна также статья об отношениях Глубоковского и Павла Флоренского, написанная Богдановой в соавторстве с А.К. Клементьевым. Упоминаются их эпизодические контакты, однако личности, несмотря на разность образования и взглядов на жизнь не сравниваются как представители «школьного» и «нового» богословий. Конфликта не было, была конструктивная, уважительная переписка, обмен мнениями. В статье упоминается просьба Флоренского к Глубоковскому передать его труд о богословии и его развитии в нашей стране. Глубоковский, в свою очередь упомянул Флоренского в своей книге об истории русского богословия, в разделе догматики. </w:t>
      </w:r>
    </w:p>
    <w:p w:rsidR="00247668" w:rsidRPr="00E87C50" w:rsidRDefault="00247668" w:rsidP="00E87C50">
      <w:pPr>
        <w:tabs>
          <w:tab w:val="left" w:pos="2152"/>
        </w:tabs>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Введением в научный оборот новых архивных документов ознаменован выход сборника «Мир русской византинистики. Материалы архивов Санкт-</w:t>
      </w:r>
      <w:r w:rsidRPr="00E87C50">
        <w:rPr>
          <w:rFonts w:ascii="Times New Roman" w:hAnsi="Times New Roman" w:cs="Times New Roman"/>
          <w:sz w:val="28"/>
          <w:szCs w:val="28"/>
        </w:rPr>
        <w:lastRenderedPageBreak/>
        <w:t>Петербурга»</w:t>
      </w:r>
      <w:r w:rsidR="00A96B08">
        <w:rPr>
          <w:rStyle w:val="a5"/>
          <w:rFonts w:ascii="Times New Roman" w:hAnsi="Times New Roman" w:cs="Times New Roman"/>
          <w:sz w:val="28"/>
          <w:szCs w:val="28"/>
        </w:rPr>
        <w:footnoteReference w:id="22"/>
      </w:r>
      <w:r w:rsidRPr="00E87C50">
        <w:rPr>
          <w:rFonts w:ascii="Times New Roman" w:hAnsi="Times New Roman" w:cs="Times New Roman"/>
          <w:b/>
          <w:sz w:val="28"/>
          <w:szCs w:val="28"/>
        </w:rPr>
        <w:t xml:space="preserve">, </w:t>
      </w:r>
      <w:r w:rsidRPr="00E87C50">
        <w:rPr>
          <w:rFonts w:ascii="Times New Roman" w:hAnsi="Times New Roman" w:cs="Times New Roman"/>
          <w:sz w:val="28"/>
          <w:szCs w:val="28"/>
        </w:rPr>
        <w:t>изданной в 2004 году. Данный труд содержит комплекс материалов по изучению рукописного наследия русских византинистов в архивах Санкт-Петербурга, главным же образом результаты обследования авторским коллективом личных архивных фондов таких представителей церковной византинистики, как профессор И.Е. Троицкий, Н.Е. Покровский, Н.Н. Глубоковский, А.И. Бриллиантов и др. Н.Н. Глубоковскому посвящен отдельный материал, называющийся «Н.Н. Глубоковский: путь церковного ученого (по архивным материалам)»</w:t>
      </w:r>
      <w:r w:rsidR="00A96B08">
        <w:rPr>
          <w:rStyle w:val="a5"/>
          <w:rFonts w:ascii="Times New Roman" w:hAnsi="Times New Roman" w:cs="Times New Roman"/>
          <w:sz w:val="28"/>
          <w:szCs w:val="28"/>
        </w:rPr>
        <w:footnoteReference w:id="23"/>
      </w:r>
      <w:r w:rsidRPr="00E87C50">
        <w:rPr>
          <w:rFonts w:ascii="Times New Roman" w:hAnsi="Times New Roman" w:cs="Times New Roman"/>
          <w:sz w:val="28"/>
          <w:szCs w:val="28"/>
        </w:rPr>
        <w:t xml:space="preserve">, за авторством Т.А. Богдановой, содержащий глубокий и содержательный анализ жизненного пути известного русского богослова, </w:t>
      </w:r>
      <w:r w:rsidR="00710985">
        <w:rPr>
          <w:rFonts w:ascii="Times New Roman" w:hAnsi="Times New Roman" w:cs="Times New Roman"/>
          <w:sz w:val="28"/>
          <w:szCs w:val="28"/>
        </w:rPr>
        <w:t xml:space="preserve">его </w:t>
      </w:r>
      <w:r w:rsidRPr="00E87C50">
        <w:rPr>
          <w:rFonts w:ascii="Times New Roman" w:hAnsi="Times New Roman" w:cs="Times New Roman"/>
          <w:sz w:val="28"/>
          <w:szCs w:val="28"/>
        </w:rPr>
        <w:t>анализ именно как «православного ученого». Часть статьи отдельно посвящена издательской деятельности героя, особенно же его работе над Православной Богословской энциклопеди</w:t>
      </w:r>
      <w:r w:rsidR="00710985">
        <w:rPr>
          <w:rFonts w:ascii="Times New Roman" w:hAnsi="Times New Roman" w:cs="Times New Roman"/>
          <w:sz w:val="28"/>
          <w:szCs w:val="28"/>
        </w:rPr>
        <w:t>ей</w:t>
      </w:r>
      <w:r w:rsidRPr="00E87C50">
        <w:rPr>
          <w:rFonts w:ascii="Times New Roman" w:hAnsi="Times New Roman" w:cs="Times New Roman"/>
          <w:sz w:val="28"/>
          <w:szCs w:val="28"/>
        </w:rPr>
        <w:t xml:space="preserve">. </w:t>
      </w:r>
    </w:p>
    <w:p w:rsidR="00247668" w:rsidRPr="00E87C50" w:rsidRDefault="0024766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Книга «Сосуд избранный. История Российских духовных школ в ранее не публиковавшихся трудах, письмах деятелей Русской Православной церкви, а также в секретных документах руководителей Советского государства, 1882-1932»</w:t>
      </w:r>
      <w:r w:rsidR="0040786B">
        <w:rPr>
          <w:rStyle w:val="a5"/>
          <w:rFonts w:ascii="Times New Roman" w:hAnsi="Times New Roman" w:cs="Times New Roman"/>
          <w:sz w:val="28"/>
          <w:szCs w:val="28"/>
        </w:rPr>
        <w:footnoteReference w:id="24"/>
      </w:r>
      <w:r w:rsidRPr="00E87C50">
        <w:rPr>
          <w:rFonts w:ascii="Times New Roman" w:hAnsi="Times New Roman" w:cs="Times New Roman"/>
          <w:sz w:val="28"/>
          <w:szCs w:val="28"/>
        </w:rPr>
        <w:t xml:space="preserve"> представляет собой сборник по истории Российских Духовных школ и состроит из систематически подобранного и логически выстроенного массива ранее не публикуемых материалов, в первую очередь личного характера, а именно писем, относящихся авторством к известным представителям духовного образования и интеллигенции конца </w:t>
      </w:r>
      <w:r w:rsidRPr="00E87C50">
        <w:rPr>
          <w:rFonts w:ascii="Times New Roman" w:hAnsi="Times New Roman" w:cs="Times New Roman"/>
          <w:sz w:val="28"/>
          <w:szCs w:val="28"/>
          <w:lang w:val="en-US"/>
        </w:rPr>
        <w:t>XIX</w:t>
      </w:r>
      <w:r w:rsidR="0040786B">
        <w:rPr>
          <w:rFonts w:ascii="Times New Roman" w:hAnsi="Times New Roman" w:cs="Times New Roman"/>
          <w:sz w:val="28"/>
          <w:szCs w:val="28"/>
        </w:rPr>
        <w:t xml:space="preserve"> </w:t>
      </w:r>
      <w:r w:rsidRPr="00E87C50">
        <w:rPr>
          <w:rFonts w:ascii="Times New Roman" w:hAnsi="Times New Roman" w:cs="Times New Roman"/>
          <w:sz w:val="28"/>
          <w:szCs w:val="28"/>
        </w:rPr>
        <w:t>-</w:t>
      </w:r>
      <w:r w:rsidR="0040786B">
        <w:rPr>
          <w:rFonts w:ascii="Times New Roman" w:hAnsi="Times New Roman" w:cs="Times New Roman"/>
          <w:sz w:val="28"/>
          <w:szCs w:val="28"/>
        </w:rPr>
        <w:t xml:space="preserve"> </w:t>
      </w:r>
      <w:r w:rsidRPr="00E87C50">
        <w:rPr>
          <w:rFonts w:ascii="Times New Roman" w:hAnsi="Times New Roman" w:cs="Times New Roman"/>
          <w:sz w:val="28"/>
          <w:szCs w:val="28"/>
        </w:rPr>
        <w:t>нач.</w:t>
      </w:r>
      <w:r w:rsidRPr="00E87C50">
        <w:rPr>
          <w:rFonts w:ascii="Times New Roman" w:hAnsi="Times New Roman" w:cs="Times New Roman"/>
          <w:sz w:val="28"/>
          <w:szCs w:val="28"/>
          <w:lang w:val="en-US"/>
        </w:rPr>
        <w:t>XX</w:t>
      </w:r>
      <w:r w:rsidRPr="00E87C50">
        <w:rPr>
          <w:rFonts w:ascii="Times New Roman" w:hAnsi="Times New Roman" w:cs="Times New Roman"/>
          <w:sz w:val="28"/>
          <w:szCs w:val="28"/>
        </w:rPr>
        <w:t xml:space="preserve"> вв. Большая часть писем, таких известных деятелей как В. Розанов, Г. Флоровский, М. Поснов, а также представителей высшей церковной иерархии адресованы Н.Н. Глубоковскому, и имеют подчас не только бытовой, но и ученый, богословский характер, недаром выбранное название данного сборника, «Сосуд избранный», как никакое другое </w:t>
      </w:r>
      <w:r w:rsidRPr="00E87C50">
        <w:rPr>
          <w:rFonts w:ascii="Times New Roman" w:hAnsi="Times New Roman" w:cs="Times New Roman"/>
          <w:sz w:val="28"/>
          <w:szCs w:val="28"/>
        </w:rPr>
        <w:lastRenderedPageBreak/>
        <w:t xml:space="preserve">показывает, какое духовное сокровище хранилось в умах русской образованной интеллигенции на пороге нового смутного века их Родины. </w:t>
      </w:r>
    </w:p>
    <w:p w:rsidR="00247668" w:rsidRPr="00E87C50" w:rsidRDefault="0024766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 издании 2005 года, названном «Глубоковский Н.Н. Академические обеты и заветы. Из академических уроков за 1891 – 1918 учебные годы. Из автобиографических записок. Обращение к выпускникам, учащимся и наставникам Вологодской духовной семинарии»</w:t>
      </w:r>
      <w:r w:rsidR="0040786B">
        <w:rPr>
          <w:rStyle w:val="a5"/>
          <w:rFonts w:ascii="Times New Roman" w:hAnsi="Times New Roman" w:cs="Times New Roman"/>
          <w:sz w:val="28"/>
          <w:szCs w:val="28"/>
        </w:rPr>
        <w:footnoteReference w:id="25"/>
      </w:r>
      <w:r w:rsidRPr="00E87C50">
        <w:rPr>
          <w:rFonts w:ascii="Times New Roman" w:hAnsi="Times New Roman" w:cs="Times New Roman"/>
          <w:sz w:val="28"/>
          <w:szCs w:val="28"/>
        </w:rPr>
        <w:t xml:space="preserve"> (под общей редакцией протоиерея Бориса Даниленко и иеромонаха Петра (Еремеева) впервые публикуются три работы выдающегося русского богослова из его научного архива, обнаруженного в Софии, где он провел последние годы своей жизни. Первая работа представляет собой вводные лекции по Новому Завету, в которых также упоминаются события общественной жизни начала </w:t>
      </w:r>
      <w:r w:rsidRPr="00E87C50">
        <w:rPr>
          <w:rFonts w:ascii="Times New Roman" w:hAnsi="Times New Roman" w:cs="Times New Roman"/>
          <w:sz w:val="28"/>
          <w:szCs w:val="28"/>
          <w:lang w:val="en-US"/>
        </w:rPr>
        <w:t>XX</w:t>
      </w:r>
      <w:r w:rsidRPr="00E87C50">
        <w:rPr>
          <w:rFonts w:ascii="Times New Roman" w:hAnsi="Times New Roman" w:cs="Times New Roman"/>
          <w:sz w:val="28"/>
          <w:szCs w:val="28"/>
        </w:rPr>
        <w:t xml:space="preserve"> века, оказавшие сильное влияние на течение русской истории. Автобиографические записки представляют собой большей частью семейные воспоминания, заметки о преподавательской и научной деятельности. Третья часть представляет собой целиком воспроизведенный текст послания, обращенного Глубоковским в 1884 г. к выпускникам-однокашникам и наставником своей </w:t>
      </w:r>
      <w:r w:rsidRPr="00E87C50">
        <w:rPr>
          <w:rFonts w:ascii="Times New Roman" w:hAnsi="Times New Roman" w:cs="Times New Roman"/>
          <w:sz w:val="28"/>
          <w:szCs w:val="28"/>
          <w:lang w:val="en-US"/>
        </w:rPr>
        <w:t>alma</w:t>
      </w:r>
      <w:r w:rsidRPr="00E87C50">
        <w:rPr>
          <w:rFonts w:ascii="Times New Roman" w:hAnsi="Times New Roman" w:cs="Times New Roman"/>
          <w:sz w:val="28"/>
          <w:szCs w:val="28"/>
        </w:rPr>
        <w:t xml:space="preserve"> </w:t>
      </w:r>
      <w:r w:rsidRPr="00E87C50">
        <w:rPr>
          <w:rFonts w:ascii="Times New Roman" w:hAnsi="Times New Roman" w:cs="Times New Roman"/>
          <w:sz w:val="28"/>
          <w:szCs w:val="28"/>
          <w:lang w:val="en-US"/>
        </w:rPr>
        <w:t>mater</w:t>
      </w:r>
      <w:r w:rsidR="00710985">
        <w:rPr>
          <w:rFonts w:ascii="Times New Roman" w:hAnsi="Times New Roman" w:cs="Times New Roman"/>
          <w:sz w:val="28"/>
          <w:szCs w:val="28"/>
        </w:rPr>
        <w:t>, Вологодской духовной</w:t>
      </w:r>
      <w:r w:rsidRPr="00E87C50">
        <w:rPr>
          <w:rFonts w:ascii="Times New Roman" w:hAnsi="Times New Roman" w:cs="Times New Roman"/>
          <w:sz w:val="28"/>
          <w:szCs w:val="28"/>
        </w:rPr>
        <w:t xml:space="preserve"> семинарии. В издание входит библиография прижизненных публикаций Н.Н. Глубоковского, относящихся к периоду его эмиграции. Данная книга снабжена большим иллюстративным материалом. </w:t>
      </w:r>
    </w:p>
    <w:p w:rsidR="00247668" w:rsidRPr="00E87C50" w:rsidRDefault="0024766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Также следует упомянуть статью в журнале «Церковный вестник Санкт-Петербурга» диакона Д. Юревича «Профессор Николай Никанорович Глубоковский: библеист, опередивший время»</w:t>
      </w:r>
      <w:r w:rsidR="0040786B">
        <w:rPr>
          <w:rStyle w:val="a5"/>
          <w:rFonts w:ascii="Times New Roman" w:hAnsi="Times New Roman" w:cs="Times New Roman"/>
          <w:sz w:val="28"/>
          <w:szCs w:val="28"/>
        </w:rPr>
        <w:footnoteReference w:id="26"/>
      </w:r>
      <w:r w:rsidRPr="00E87C50">
        <w:rPr>
          <w:rFonts w:ascii="Times New Roman" w:hAnsi="Times New Roman" w:cs="Times New Roman"/>
          <w:sz w:val="28"/>
          <w:szCs w:val="28"/>
        </w:rPr>
        <w:t xml:space="preserve">, которая, в отличие от некоторых других, более ранних работ, делает акцент не на биографических фактах или перечислении работ, а на том, что выделяло известного богослова из среды своих современников, в чем он уходил вперед своей эпохи, </w:t>
      </w:r>
      <w:r w:rsidRPr="00E87C50">
        <w:rPr>
          <w:rFonts w:ascii="Times New Roman" w:hAnsi="Times New Roman" w:cs="Times New Roman"/>
          <w:sz w:val="28"/>
          <w:szCs w:val="28"/>
        </w:rPr>
        <w:lastRenderedPageBreak/>
        <w:t>определяя будущее науки. Автор статьи считает важным упомянуть значение для Глубоковского текстологического комментария именно на церковнославянский и русские переводы Библи</w:t>
      </w:r>
      <w:r w:rsidR="00E95335">
        <w:rPr>
          <w:rFonts w:ascii="Times New Roman" w:hAnsi="Times New Roman" w:cs="Times New Roman"/>
          <w:sz w:val="28"/>
          <w:szCs w:val="28"/>
        </w:rPr>
        <w:t>и, его особое мнение о значении</w:t>
      </w:r>
      <w:r w:rsidRPr="00E87C50">
        <w:rPr>
          <w:rFonts w:ascii="Times New Roman" w:hAnsi="Times New Roman" w:cs="Times New Roman"/>
          <w:sz w:val="28"/>
          <w:szCs w:val="28"/>
        </w:rPr>
        <w:t xml:space="preserve"> славянского варианта. По мнению исследователя начала двадцатого века, Славянская Библия едина и органична, и основана в отличие от других вариантов, не на националистически-мессианском масоретском тексте, а на греческом переводе Семидесяти, отличающимся большей универсальностью. Он также делает вывод о том, что греческая интерпретация независима от масоретского текста, таким образом, предсказывая наличие разных редакций древнееврейского текста Ветхо</w:t>
      </w:r>
      <w:r w:rsidR="00E95335">
        <w:rPr>
          <w:rFonts w:ascii="Times New Roman" w:hAnsi="Times New Roman" w:cs="Times New Roman"/>
          <w:sz w:val="28"/>
          <w:szCs w:val="28"/>
        </w:rPr>
        <w:t xml:space="preserve">го Завета, вскоре найденного в </w:t>
      </w:r>
      <w:r w:rsidRPr="00E87C50">
        <w:rPr>
          <w:rFonts w:ascii="Times New Roman" w:hAnsi="Times New Roman" w:cs="Times New Roman"/>
          <w:sz w:val="28"/>
          <w:szCs w:val="28"/>
        </w:rPr>
        <w:t>Кумране. Отдельное внимание Д. Юревич уделяет отношению Глубоковского к проблемам духовного образования того времени, актуальных и поныне – низкому уровню экзаменующихся, большому количеству разнопрофильных предметов и отсутствии специализации, что ныне только начинает преодолеваться. Важным требованием к семинаристу должно быть самостоятельное написание кандидатских диссертаций и свободный выбор предметов из возможных альтернатив. Общим же вектором развития всего духовного образования должно быть создани</w:t>
      </w:r>
      <w:r w:rsidR="00710985">
        <w:rPr>
          <w:rFonts w:ascii="Times New Roman" w:hAnsi="Times New Roman" w:cs="Times New Roman"/>
          <w:sz w:val="28"/>
          <w:szCs w:val="28"/>
        </w:rPr>
        <w:t>е</w:t>
      </w:r>
      <w:r w:rsidRPr="00E87C50">
        <w:rPr>
          <w:rFonts w:ascii="Times New Roman" w:hAnsi="Times New Roman" w:cs="Times New Roman"/>
          <w:sz w:val="28"/>
          <w:szCs w:val="28"/>
        </w:rPr>
        <w:t xml:space="preserve"> систематического библейского богосл</w:t>
      </w:r>
      <w:r w:rsidR="00E95335">
        <w:rPr>
          <w:rFonts w:ascii="Times New Roman" w:hAnsi="Times New Roman" w:cs="Times New Roman"/>
          <w:sz w:val="28"/>
          <w:szCs w:val="28"/>
        </w:rPr>
        <w:t>овия, собственной отечественной</w:t>
      </w:r>
      <w:r w:rsidRPr="00E87C50">
        <w:rPr>
          <w:rFonts w:ascii="Times New Roman" w:hAnsi="Times New Roman" w:cs="Times New Roman"/>
          <w:sz w:val="28"/>
          <w:szCs w:val="28"/>
        </w:rPr>
        <w:t xml:space="preserve"> школы. </w:t>
      </w:r>
    </w:p>
    <w:p w:rsidR="00247668" w:rsidRPr="00E87C50" w:rsidRDefault="00E95335" w:rsidP="00E953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7668" w:rsidRPr="00E87C50">
        <w:rPr>
          <w:rFonts w:ascii="Times New Roman" w:hAnsi="Times New Roman" w:cs="Times New Roman"/>
          <w:sz w:val="28"/>
          <w:szCs w:val="28"/>
        </w:rPr>
        <w:t xml:space="preserve">Еще одной статьей, заслуживающей внимания, является работа В.А. Тарасовой, «Профессор Глубоковский и реформа высшей духовной школы в России в конце </w:t>
      </w:r>
      <w:r w:rsidR="00247668" w:rsidRPr="00E87C50">
        <w:rPr>
          <w:rFonts w:ascii="Times New Roman" w:hAnsi="Times New Roman" w:cs="Times New Roman"/>
          <w:sz w:val="28"/>
          <w:szCs w:val="28"/>
          <w:lang w:val="en-US"/>
        </w:rPr>
        <w:t>XIX</w:t>
      </w:r>
      <w:r w:rsidR="00247668" w:rsidRPr="00E87C50">
        <w:rPr>
          <w:rFonts w:ascii="Times New Roman" w:hAnsi="Times New Roman" w:cs="Times New Roman"/>
          <w:sz w:val="28"/>
          <w:szCs w:val="28"/>
        </w:rPr>
        <w:t xml:space="preserve"> – нач. </w:t>
      </w:r>
      <w:r w:rsidR="00247668" w:rsidRPr="00E87C50">
        <w:rPr>
          <w:rFonts w:ascii="Times New Roman" w:hAnsi="Times New Roman" w:cs="Times New Roman"/>
          <w:sz w:val="28"/>
          <w:szCs w:val="28"/>
          <w:lang w:val="en-US"/>
        </w:rPr>
        <w:t>XX</w:t>
      </w:r>
      <w:r w:rsidR="00247668" w:rsidRPr="00E87C50">
        <w:rPr>
          <w:rFonts w:ascii="Times New Roman" w:hAnsi="Times New Roman" w:cs="Times New Roman"/>
          <w:sz w:val="28"/>
          <w:szCs w:val="28"/>
        </w:rPr>
        <w:t xml:space="preserve"> в.»</w:t>
      </w:r>
      <w:r w:rsidR="0040786B">
        <w:rPr>
          <w:rStyle w:val="a5"/>
          <w:rFonts w:ascii="Times New Roman" w:hAnsi="Times New Roman" w:cs="Times New Roman"/>
          <w:sz w:val="28"/>
          <w:szCs w:val="28"/>
        </w:rPr>
        <w:footnoteReference w:id="27"/>
      </w:r>
      <w:r w:rsidR="00247668" w:rsidRPr="00E87C50">
        <w:rPr>
          <w:rFonts w:ascii="Times New Roman" w:hAnsi="Times New Roman" w:cs="Times New Roman"/>
          <w:sz w:val="28"/>
          <w:szCs w:val="28"/>
        </w:rPr>
        <w:t xml:space="preserve">. Цель статьи – показать основные взгляды Н.Н. Глубоковского в области развития духовного образования, а также оценить реальные возможности его программы преобразований научного и учебного процессов в начале 20 века. Проблемы, в данной сфере, несомненно, были, однако перестройка шла слишком медленно, хоть и преодолевалась тормозящая всю систему сословная замкнутость. Автор </w:t>
      </w:r>
      <w:r w:rsidR="00247668" w:rsidRPr="00E87C50">
        <w:rPr>
          <w:rFonts w:ascii="Times New Roman" w:hAnsi="Times New Roman" w:cs="Times New Roman"/>
          <w:sz w:val="28"/>
          <w:szCs w:val="28"/>
        </w:rPr>
        <w:lastRenderedPageBreak/>
        <w:t xml:space="preserve">статьи упоминает о важнейших тезисах Глубоковского по данной проблематике: требование углубления специализации, увеличение числа кафедр, научных кружков, расширение материально-технической базы, внедрение новых форм и методов обучения, изменение Устава и предоставление «умеренной автономии». Важно также замечание о возможности слушания семинаристами лекций в других учебных заведениях, а также создании духовно-педагогического института, как центра подготовки столь необходимых кадров.  </w:t>
      </w:r>
    </w:p>
    <w:p w:rsidR="00247668" w:rsidRDefault="00D35FA4" w:rsidP="00E95335">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 </w:t>
      </w:r>
      <w:r w:rsidR="00247668" w:rsidRPr="00E87C50">
        <w:rPr>
          <w:rFonts w:ascii="Times New Roman" w:hAnsi="Times New Roman" w:cs="Times New Roman"/>
          <w:sz w:val="28"/>
          <w:szCs w:val="28"/>
        </w:rPr>
        <w:t>Проблему внутреакадемических, корпоративных отношений освящает очередная статья Т.А. Богдановой, «Из академических «историй»: замещение кафедры церковного права в МДА в 1910 году»</w:t>
      </w:r>
      <w:r w:rsidR="0040786B">
        <w:rPr>
          <w:rStyle w:val="a5"/>
          <w:rFonts w:ascii="Times New Roman" w:hAnsi="Times New Roman" w:cs="Times New Roman"/>
          <w:sz w:val="28"/>
          <w:szCs w:val="28"/>
        </w:rPr>
        <w:footnoteReference w:id="28"/>
      </w:r>
      <w:r w:rsidR="00247668" w:rsidRPr="00E87C50">
        <w:rPr>
          <w:rFonts w:ascii="Times New Roman" w:hAnsi="Times New Roman" w:cs="Times New Roman"/>
          <w:sz w:val="28"/>
          <w:szCs w:val="28"/>
        </w:rPr>
        <w:t>. Данная статья, опубликованная в первом номере «Вестника церковной истории» за 2007 год, посвящена известной в академической среде начала 20 века «Громогласовской истории», связанной не только с борьбой «партий» за замещение кафедры церковного права в МДА, но и с идейными различиями в в</w:t>
      </w:r>
      <w:r w:rsidR="00247668" w:rsidRPr="00710985">
        <w:rPr>
          <w:rFonts w:ascii="Times New Roman" w:hAnsi="Times New Roman" w:cs="Times New Roman"/>
          <w:i/>
          <w:sz w:val="28"/>
          <w:szCs w:val="28"/>
        </w:rPr>
        <w:t>и</w:t>
      </w:r>
      <w:r w:rsidR="00247668" w:rsidRPr="00E87C50">
        <w:rPr>
          <w:rFonts w:ascii="Times New Roman" w:hAnsi="Times New Roman" w:cs="Times New Roman"/>
          <w:sz w:val="28"/>
          <w:szCs w:val="28"/>
        </w:rPr>
        <w:t xml:space="preserve">дении путей развития русского богословия и духовного образования в кругах профессорско-преподавательского состава Духовных академий. Также вслед статьи опубликована переписка Глубоковского с Громогласовым, из научно-совещательной принимаемая форму дружеской, переписка, затрагивающая проблемы духовного образования и отношения профессуры Духовных </w:t>
      </w:r>
      <w:r w:rsidR="00710985">
        <w:rPr>
          <w:rFonts w:ascii="Times New Roman" w:hAnsi="Times New Roman" w:cs="Times New Roman"/>
          <w:sz w:val="28"/>
          <w:szCs w:val="28"/>
        </w:rPr>
        <w:t>а</w:t>
      </w:r>
      <w:r w:rsidR="00E95335">
        <w:rPr>
          <w:rFonts w:ascii="Times New Roman" w:hAnsi="Times New Roman" w:cs="Times New Roman"/>
          <w:sz w:val="28"/>
          <w:szCs w:val="28"/>
        </w:rPr>
        <w:t xml:space="preserve">кадемий со Святейшим Синодом и </w:t>
      </w:r>
      <w:r w:rsidR="00247668" w:rsidRPr="00E87C50">
        <w:rPr>
          <w:rFonts w:ascii="Times New Roman" w:hAnsi="Times New Roman" w:cs="Times New Roman"/>
          <w:sz w:val="28"/>
          <w:szCs w:val="28"/>
        </w:rPr>
        <w:t>Новоселовским кружком, выступающим оппозицией старому, «школьному» богословию.</w:t>
      </w:r>
    </w:p>
    <w:p w:rsidR="00E95335" w:rsidRDefault="00E95335" w:rsidP="00E95335">
      <w:pPr>
        <w:spacing w:after="0" w:line="360" w:lineRule="auto"/>
        <w:ind w:firstLine="709"/>
        <w:jc w:val="both"/>
        <w:rPr>
          <w:rFonts w:ascii="Times New Roman" w:hAnsi="Times New Roman" w:cs="Times New Roman"/>
          <w:sz w:val="28"/>
          <w:szCs w:val="28"/>
        </w:rPr>
      </w:pPr>
    </w:p>
    <w:p w:rsidR="00E95335" w:rsidRDefault="00E95335" w:rsidP="00E95335">
      <w:pPr>
        <w:spacing w:after="0" w:line="360" w:lineRule="auto"/>
        <w:ind w:firstLine="709"/>
        <w:jc w:val="both"/>
        <w:rPr>
          <w:rFonts w:ascii="Times New Roman" w:hAnsi="Times New Roman" w:cs="Times New Roman"/>
          <w:sz w:val="28"/>
          <w:szCs w:val="28"/>
        </w:rPr>
      </w:pPr>
    </w:p>
    <w:p w:rsidR="00E95335" w:rsidRDefault="00E95335" w:rsidP="00E95335">
      <w:pPr>
        <w:spacing w:after="0" w:line="360" w:lineRule="auto"/>
        <w:ind w:firstLine="709"/>
        <w:jc w:val="both"/>
        <w:rPr>
          <w:rFonts w:ascii="Times New Roman" w:hAnsi="Times New Roman" w:cs="Times New Roman"/>
          <w:sz w:val="28"/>
          <w:szCs w:val="28"/>
        </w:rPr>
      </w:pPr>
    </w:p>
    <w:p w:rsidR="00E95335" w:rsidRDefault="00E95335" w:rsidP="00E95335">
      <w:pPr>
        <w:spacing w:after="0" w:line="360" w:lineRule="auto"/>
        <w:ind w:firstLine="709"/>
        <w:jc w:val="both"/>
        <w:rPr>
          <w:rFonts w:ascii="Times New Roman" w:hAnsi="Times New Roman" w:cs="Times New Roman"/>
          <w:sz w:val="28"/>
          <w:szCs w:val="28"/>
        </w:rPr>
      </w:pPr>
    </w:p>
    <w:p w:rsidR="00E95335" w:rsidRDefault="00E95335"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BA5D07" w:rsidRDefault="00BA5D07" w:rsidP="00E95335">
      <w:pPr>
        <w:spacing w:after="0" w:line="360" w:lineRule="auto"/>
        <w:ind w:firstLine="709"/>
        <w:jc w:val="both"/>
        <w:rPr>
          <w:rFonts w:ascii="Times New Roman" w:hAnsi="Times New Roman" w:cs="Times New Roman"/>
          <w:sz w:val="28"/>
          <w:szCs w:val="28"/>
        </w:rPr>
      </w:pPr>
    </w:p>
    <w:p w:rsidR="00E95335" w:rsidRPr="00E87C50" w:rsidRDefault="00E95335" w:rsidP="0040786B">
      <w:pPr>
        <w:spacing w:after="0" w:line="360" w:lineRule="auto"/>
        <w:jc w:val="both"/>
        <w:rPr>
          <w:rFonts w:ascii="Times New Roman" w:hAnsi="Times New Roman" w:cs="Times New Roman"/>
          <w:sz w:val="28"/>
          <w:szCs w:val="28"/>
        </w:rPr>
      </w:pPr>
    </w:p>
    <w:p w:rsidR="00247668" w:rsidRPr="00E95335" w:rsidRDefault="00E95335" w:rsidP="00E95335">
      <w:pPr>
        <w:pStyle w:val="1"/>
        <w:rPr>
          <w:rFonts w:ascii="Times New Roman" w:hAnsi="Times New Roman" w:cs="Times New Roman"/>
          <w:b/>
          <w:color w:val="000000" w:themeColor="text1"/>
        </w:rPr>
      </w:pPr>
      <w:bookmarkStart w:id="5" w:name="_Toc481846417"/>
      <w:r w:rsidRPr="00E95335">
        <w:rPr>
          <w:rFonts w:ascii="Times New Roman" w:hAnsi="Times New Roman" w:cs="Times New Roman"/>
          <w:b/>
          <w:color w:val="000000" w:themeColor="text1"/>
        </w:rPr>
        <w:t>Глава 2</w:t>
      </w:r>
      <w:r w:rsidR="00247668" w:rsidRPr="00E95335">
        <w:rPr>
          <w:rFonts w:ascii="Times New Roman" w:hAnsi="Times New Roman" w:cs="Times New Roman"/>
          <w:b/>
          <w:color w:val="000000" w:themeColor="text1"/>
        </w:rPr>
        <w:t>. Н.Н. Глубоковский как богослов и экзегет.</w:t>
      </w:r>
      <w:bookmarkEnd w:id="5"/>
    </w:p>
    <w:p w:rsidR="00E95335" w:rsidRDefault="00E95335" w:rsidP="00E87C50">
      <w:pPr>
        <w:spacing w:after="0" w:line="360" w:lineRule="auto"/>
        <w:ind w:firstLine="709"/>
        <w:jc w:val="both"/>
        <w:rPr>
          <w:rFonts w:ascii="Times New Roman" w:hAnsi="Times New Roman" w:cs="Times New Roman"/>
          <w:b/>
          <w:sz w:val="28"/>
          <w:szCs w:val="28"/>
        </w:rPr>
      </w:pPr>
    </w:p>
    <w:p w:rsidR="00FD4ECA" w:rsidRPr="00E95335" w:rsidRDefault="00E95335" w:rsidP="00E95335">
      <w:pPr>
        <w:pStyle w:val="2"/>
        <w:rPr>
          <w:rFonts w:ascii="Times New Roman" w:hAnsi="Times New Roman" w:cs="Times New Roman"/>
          <w:b/>
          <w:color w:val="000000" w:themeColor="text1"/>
          <w:sz w:val="28"/>
        </w:rPr>
      </w:pPr>
      <w:bookmarkStart w:id="6" w:name="_Toc481846418"/>
      <w:r w:rsidRPr="00E95335">
        <w:rPr>
          <w:rFonts w:ascii="Times New Roman" w:hAnsi="Times New Roman" w:cs="Times New Roman"/>
          <w:b/>
          <w:color w:val="000000" w:themeColor="text1"/>
          <w:sz w:val="28"/>
        </w:rPr>
        <w:t xml:space="preserve">§ </w:t>
      </w:r>
      <w:r w:rsidR="00FD4ECA" w:rsidRPr="00E95335">
        <w:rPr>
          <w:rFonts w:ascii="Times New Roman" w:hAnsi="Times New Roman" w:cs="Times New Roman"/>
          <w:b/>
          <w:color w:val="000000" w:themeColor="text1"/>
          <w:sz w:val="28"/>
        </w:rPr>
        <w:t>1</w:t>
      </w:r>
      <w:r w:rsidRPr="00E95335">
        <w:rPr>
          <w:rFonts w:ascii="Times New Roman" w:hAnsi="Times New Roman" w:cs="Times New Roman"/>
          <w:b/>
          <w:color w:val="000000" w:themeColor="text1"/>
          <w:sz w:val="28"/>
        </w:rPr>
        <w:t>.</w:t>
      </w:r>
      <w:r w:rsidR="00FD4ECA" w:rsidRPr="00E95335">
        <w:rPr>
          <w:rFonts w:ascii="Times New Roman" w:hAnsi="Times New Roman" w:cs="Times New Roman"/>
          <w:b/>
          <w:color w:val="000000" w:themeColor="text1"/>
          <w:sz w:val="28"/>
        </w:rPr>
        <w:t xml:space="preserve"> Рациональная критика </w:t>
      </w:r>
      <w:r w:rsidR="008F1569" w:rsidRPr="00E95335">
        <w:rPr>
          <w:rFonts w:ascii="Times New Roman" w:hAnsi="Times New Roman" w:cs="Times New Roman"/>
          <w:b/>
          <w:color w:val="000000" w:themeColor="text1"/>
          <w:sz w:val="28"/>
        </w:rPr>
        <w:t xml:space="preserve">Нового Завета </w:t>
      </w:r>
      <w:r w:rsidR="00FD4ECA" w:rsidRPr="00E95335">
        <w:rPr>
          <w:rFonts w:ascii="Times New Roman" w:hAnsi="Times New Roman" w:cs="Times New Roman"/>
          <w:b/>
          <w:color w:val="000000" w:themeColor="text1"/>
          <w:sz w:val="28"/>
        </w:rPr>
        <w:t>в западной теологии</w:t>
      </w:r>
      <w:r w:rsidR="008F1569" w:rsidRPr="00E95335">
        <w:rPr>
          <w:rFonts w:ascii="Times New Roman" w:hAnsi="Times New Roman" w:cs="Times New Roman"/>
          <w:b/>
          <w:color w:val="000000" w:themeColor="text1"/>
          <w:sz w:val="28"/>
        </w:rPr>
        <w:t xml:space="preserve"> </w:t>
      </w:r>
      <w:r w:rsidR="008F1569" w:rsidRPr="00E95335">
        <w:rPr>
          <w:rFonts w:ascii="Times New Roman" w:hAnsi="Times New Roman" w:cs="Times New Roman"/>
          <w:b/>
          <w:color w:val="000000" w:themeColor="text1"/>
          <w:sz w:val="28"/>
          <w:lang w:val="en-US"/>
        </w:rPr>
        <w:t>XIX</w:t>
      </w:r>
      <w:r w:rsidR="008F1569" w:rsidRPr="00E95335">
        <w:rPr>
          <w:rFonts w:ascii="Times New Roman" w:hAnsi="Times New Roman" w:cs="Times New Roman"/>
          <w:b/>
          <w:color w:val="000000" w:themeColor="text1"/>
          <w:sz w:val="28"/>
        </w:rPr>
        <w:t xml:space="preserve"> века.</w:t>
      </w:r>
      <w:bookmarkEnd w:id="6"/>
      <w:r w:rsidR="008F1569" w:rsidRPr="00E95335">
        <w:rPr>
          <w:rFonts w:ascii="Times New Roman" w:hAnsi="Times New Roman" w:cs="Times New Roman"/>
          <w:b/>
          <w:color w:val="000000" w:themeColor="text1"/>
          <w:sz w:val="28"/>
        </w:rPr>
        <w:t xml:space="preserve"> </w:t>
      </w:r>
      <w:r w:rsidR="00FD4ECA" w:rsidRPr="00E95335">
        <w:rPr>
          <w:rFonts w:ascii="Times New Roman" w:hAnsi="Times New Roman" w:cs="Times New Roman"/>
          <w:b/>
          <w:color w:val="000000" w:themeColor="text1"/>
          <w:sz w:val="28"/>
        </w:rPr>
        <w:t xml:space="preserve"> </w:t>
      </w:r>
    </w:p>
    <w:p w:rsidR="00E95335" w:rsidRDefault="00E95335" w:rsidP="00E87C50">
      <w:pPr>
        <w:spacing w:after="0" w:line="360" w:lineRule="auto"/>
        <w:ind w:firstLine="709"/>
        <w:jc w:val="both"/>
        <w:rPr>
          <w:rFonts w:ascii="Times New Roman" w:hAnsi="Times New Roman" w:cs="Times New Roman"/>
          <w:sz w:val="28"/>
          <w:szCs w:val="28"/>
        </w:rPr>
      </w:pPr>
    </w:p>
    <w:p w:rsidR="00CF0B0C" w:rsidRPr="00E87C50" w:rsidRDefault="000A0555"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Девятнадцатый век в западной богословской науке был ознаменован переходом к рационально-критическому изучению библейских текстов, в особенности же Евангелия и, непосредственно, </w:t>
      </w:r>
      <w:r w:rsidR="007817A8" w:rsidRPr="00E87C50">
        <w:rPr>
          <w:rFonts w:ascii="Times New Roman" w:hAnsi="Times New Roman" w:cs="Times New Roman"/>
          <w:sz w:val="28"/>
          <w:szCs w:val="28"/>
        </w:rPr>
        <w:t xml:space="preserve">его </w:t>
      </w:r>
      <w:r w:rsidR="00C542FB" w:rsidRPr="00E87C50">
        <w:rPr>
          <w:rFonts w:ascii="Times New Roman" w:hAnsi="Times New Roman" w:cs="Times New Roman"/>
          <w:sz w:val="28"/>
          <w:szCs w:val="28"/>
        </w:rPr>
        <w:t>смыслового центра и главного героя книги,</w:t>
      </w:r>
      <w:r w:rsidRPr="00E87C50">
        <w:rPr>
          <w:rFonts w:ascii="Times New Roman" w:hAnsi="Times New Roman" w:cs="Times New Roman"/>
          <w:sz w:val="28"/>
          <w:szCs w:val="28"/>
        </w:rPr>
        <w:t xml:space="preserve"> Иисуса Христа. Если раньше критика была связана, в первую очередь с именами французских философов-писателей, придерживающихся деистических взглядов, то </w:t>
      </w:r>
      <w:r w:rsidR="007817A8" w:rsidRPr="00E87C50">
        <w:rPr>
          <w:rFonts w:ascii="Times New Roman" w:hAnsi="Times New Roman" w:cs="Times New Roman"/>
          <w:sz w:val="28"/>
          <w:szCs w:val="28"/>
        </w:rPr>
        <w:t>отныне</w:t>
      </w:r>
      <w:r w:rsidRPr="00E87C50">
        <w:rPr>
          <w:rFonts w:ascii="Times New Roman" w:hAnsi="Times New Roman" w:cs="Times New Roman"/>
          <w:sz w:val="28"/>
          <w:szCs w:val="28"/>
        </w:rPr>
        <w:t xml:space="preserve"> центр тяжести </w:t>
      </w:r>
      <w:r w:rsidRPr="00E87C50">
        <w:rPr>
          <w:rFonts w:ascii="Times New Roman" w:hAnsi="Times New Roman" w:cs="Times New Roman"/>
          <w:sz w:val="28"/>
          <w:szCs w:val="28"/>
        </w:rPr>
        <w:lastRenderedPageBreak/>
        <w:t>научной критики смещается в сторону немецкой теологии, взявшей в основу своих изысканий Нового Завета гегелевский принцип историзма. Отныне, евангельские тексты рассматриваются как исторический источник, а л</w:t>
      </w:r>
      <w:r w:rsidR="00FD4ECA" w:rsidRPr="00E87C50">
        <w:rPr>
          <w:rFonts w:ascii="Times New Roman" w:hAnsi="Times New Roman" w:cs="Times New Roman"/>
          <w:sz w:val="28"/>
          <w:szCs w:val="28"/>
        </w:rPr>
        <w:t xml:space="preserve">ичность основателя христианства, и совершенные им деяния, с точки зрения соответствия научной картине мира, а не безусловной вере в сверхъестественное. Одним из первых исследователей в данном направлении явился </w:t>
      </w:r>
      <w:r w:rsidR="00E75009" w:rsidRPr="00E87C50">
        <w:rPr>
          <w:rFonts w:ascii="Times New Roman" w:hAnsi="Times New Roman" w:cs="Times New Roman"/>
          <w:sz w:val="28"/>
          <w:szCs w:val="28"/>
        </w:rPr>
        <w:t xml:space="preserve">Генрих </w:t>
      </w:r>
      <w:r w:rsidR="00FD4ECA" w:rsidRPr="00E87C50">
        <w:rPr>
          <w:rFonts w:ascii="Times New Roman" w:hAnsi="Times New Roman" w:cs="Times New Roman"/>
          <w:sz w:val="28"/>
          <w:szCs w:val="28"/>
        </w:rPr>
        <w:t>Па</w:t>
      </w:r>
      <w:r w:rsidR="008F1569" w:rsidRPr="00E87C50">
        <w:rPr>
          <w:rFonts w:ascii="Times New Roman" w:hAnsi="Times New Roman" w:cs="Times New Roman"/>
          <w:sz w:val="28"/>
          <w:szCs w:val="28"/>
        </w:rPr>
        <w:t>у</w:t>
      </w:r>
      <w:r w:rsidR="00FD4ECA" w:rsidRPr="00E87C50">
        <w:rPr>
          <w:rFonts w:ascii="Times New Roman" w:hAnsi="Times New Roman" w:cs="Times New Roman"/>
          <w:sz w:val="28"/>
          <w:szCs w:val="28"/>
        </w:rPr>
        <w:t>люс</w:t>
      </w:r>
      <w:r w:rsidR="00E75009" w:rsidRPr="00E87C50">
        <w:rPr>
          <w:rFonts w:ascii="Times New Roman" w:hAnsi="Times New Roman" w:cs="Times New Roman"/>
          <w:sz w:val="28"/>
          <w:szCs w:val="28"/>
        </w:rPr>
        <w:t>, который видел цель своей работы в приложен</w:t>
      </w:r>
      <w:r w:rsidR="008F1569" w:rsidRPr="00E87C50">
        <w:rPr>
          <w:rFonts w:ascii="Times New Roman" w:hAnsi="Times New Roman" w:cs="Times New Roman"/>
          <w:sz w:val="28"/>
          <w:szCs w:val="28"/>
        </w:rPr>
        <w:t xml:space="preserve">ии разума для познания Христа. Именно данное положение становится основополагающим для всех последующих исследователей, применяющих научно-критический метод, в том числе для развившихся несколько позднее идей Новотюбингенской школы. </w:t>
      </w:r>
      <w:r w:rsidR="00C3466E" w:rsidRPr="00E87C50">
        <w:rPr>
          <w:rFonts w:ascii="Times New Roman" w:hAnsi="Times New Roman" w:cs="Times New Roman"/>
          <w:sz w:val="28"/>
          <w:szCs w:val="28"/>
        </w:rPr>
        <w:t xml:space="preserve">Принцип историзма, в наложении его на священные для христиан тексты, выражался, (особенно до Давида Штрауса), в понимании евангельских событий с точки зрения исторической целесообразности. Если описанное евангелистами событие вписывалось в оправданное естествознанием положение вещей, соответственно, его можно было рассматривать, как реально случившееся, если же оно таковым не являлось, его, первоначально (с позиции того же Паулюса), необходимо было объяснить. В частности, столь сверхъестественный </w:t>
      </w:r>
      <w:r w:rsidR="00020795" w:rsidRPr="00E87C50">
        <w:rPr>
          <w:rFonts w:ascii="Times New Roman" w:hAnsi="Times New Roman" w:cs="Times New Roman"/>
          <w:sz w:val="28"/>
          <w:szCs w:val="28"/>
        </w:rPr>
        <w:t>аспект</w:t>
      </w:r>
      <w:r w:rsidR="00C3466E" w:rsidRPr="00E87C50">
        <w:rPr>
          <w:rFonts w:ascii="Times New Roman" w:hAnsi="Times New Roman" w:cs="Times New Roman"/>
          <w:sz w:val="28"/>
          <w:szCs w:val="28"/>
        </w:rPr>
        <w:t xml:space="preserve"> Евангелия как чудеса, совершенные Христом, принято было интерпретировать как вполне естественное лечение, в том числе </w:t>
      </w:r>
      <w:r w:rsidR="008B199B">
        <w:rPr>
          <w:rFonts w:ascii="Times New Roman" w:hAnsi="Times New Roman" w:cs="Times New Roman"/>
          <w:sz w:val="28"/>
          <w:szCs w:val="28"/>
        </w:rPr>
        <w:t xml:space="preserve">через </w:t>
      </w:r>
      <w:r w:rsidR="00C3466E" w:rsidRPr="00E87C50">
        <w:rPr>
          <w:rFonts w:ascii="Times New Roman" w:hAnsi="Times New Roman" w:cs="Times New Roman"/>
          <w:sz w:val="28"/>
          <w:szCs w:val="28"/>
        </w:rPr>
        <w:t>внушение больным людям (</w:t>
      </w:r>
      <w:r w:rsidR="008B199B">
        <w:rPr>
          <w:rFonts w:ascii="Times New Roman" w:hAnsi="Times New Roman" w:cs="Times New Roman"/>
          <w:sz w:val="28"/>
          <w:szCs w:val="28"/>
        </w:rPr>
        <w:t xml:space="preserve">так, </w:t>
      </w:r>
      <w:r w:rsidR="00C3466E" w:rsidRPr="00E87C50">
        <w:rPr>
          <w:rFonts w:ascii="Times New Roman" w:hAnsi="Times New Roman" w:cs="Times New Roman"/>
          <w:sz w:val="28"/>
          <w:szCs w:val="28"/>
        </w:rPr>
        <w:t xml:space="preserve">например, бесноватые приравнивались к людям с психическими расстройствами) веры в их исцеление. Помимо всего прочего, Христос мог заранее ознакомляться с историей болезни, и выбирать подходящие </w:t>
      </w:r>
      <w:r w:rsidR="00020795" w:rsidRPr="00E87C50">
        <w:rPr>
          <w:rFonts w:ascii="Times New Roman" w:hAnsi="Times New Roman" w:cs="Times New Roman"/>
          <w:sz w:val="28"/>
          <w:szCs w:val="28"/>
        </w:rPr>
        <w:t xml:space="preserve">и действенные методы </w:t>
      </w:r>
      <w:r w:rsidR="007817A8" w:rsidRPr="00E87C50">
        <w:rPr>
          <w:rFonts w:ascii="Times New Roman" w:hAnsi="Times New Roman" w:cs="Times New Roman"/>
          <w:sz w:val="28"/>
          <w:szCs w:val="28"/>
        </w:rPr>
        <w:t>лечения</w:t>
      </w:r>
      <w:r w:rsidR="00020795" w:rsidRPr="00E87C50">
        <w:rPr>
          <w:rFonts w:ascii="Times New Roman" w:hAnsi="Times New Roman" w:cs="Times New Roman"/>
          <w:sz w:val="28"/>
          <w:szCs w:val="28"/>
        </w:rPr>
        <w:t xml:space="preserve">. </w:t>
      </w:r>
      <w:r w:rsidR="00C542FB" w:rsidRPr="00E87C50">
        <w:rPr>
          <w:rFonts w:ascii="Times New Roman" w:hAnsi="Times New Roman" w:cs="Times New Roman"/>
          <w:sz w:val="28"/>
          <w:szCs w:val="28"/>
        </w:rPr>
        <w:t xml:space="preserve">Научным объяснением чуда мотивируется и стремление к его морализации, в противовес мифологизации. Свою роль играет все то же </w:t>
      </w:r>
      <w:r w:rsidR="007817A8" w:rsidRPr="00E87C50">
        <w:rPr>
          <w:rFonts w:ascii="Times New Roman" w:hAnsi="Times New Roman" w:cs="Times New Roman"/>
          <w:sz w:val="28"/>
          <w:szCs w:val="28"/>
        </w:rPr>
        <w:t>желание</w:t>
      </w:r>
      <w:r w:rsidR="00C542FB" w:rsidRPr="00E87C50">
        <w:rPr>
          <w:rFonts w:ascii="Times New Roman" w:hAnsi="Times New Roman" w:cs="Times New Roman"/>
          <w:sz w:val="28"/>
          <w:szCs w:val="28"/>
        </w:rPr>
        <w:t xml:space="preserve"> видеть в христианстве в первую очередь новую систему нравственных ценностей, переоценка которых происходит благодаря проповеди Иисуса, а не чудесное, экстраординарное событие, существующее </w:t>
      </w:r>
      <w:r w:rsidR="00C542FB" w:rsidRPr="00E87C50">
        <w:rPr>
          <w:rFonts w:ascii="Times New Roman" w:hAnsi="Times New Roman" w:cs="Times New Roman"/>
          <w:sz w:val="28"/>
          <w:szCs w:val="28"/>
        </w:rPr>
        <w:lastRenderedPageBreak/>
        <w:t>благодаря вмешательству в</w:t>
      </w:r>
      <w:r w:rsidR="00E95335">
        <w:rPr>
          <w:rFonts w:ascii="Times New Roman" w:hAnsi="Times New Roman" w:cs="Times New Roman"/>
          <w:sz w:val="28"/>
          <w:szCs w:val="28"/>
        </w:rPr>
        <w:t>ысших сил. Рождение христианства</w:t>
      </w:r>
      <w:r w:rsidR="00C542FB" w:rsidRPr="00E87C50">
        <w:rPr>
          <w:rFonts w:ascii="Times New Roman" w:hAnsi="Times New Roman" w:cs="Times New Roman"/>
          <w:sz w:val="28"/>
          <w:szCs w:val="28"/>
        </w:rPr>
        <w:t xml:space="preserve"> это удел истории, а не чуда. </w:t>
      </w:r>
    </w:p>
    <w:p w:rsidR="00CF0B0C" w:rsidRPr="00E87C50" w:rsidRDefault="00C542FB"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Об этом в своих трудах говорит другой научный критик Евангелия, Давид Штраус, относящий как саму религию, так и Христа к продукту исторического контекста эпохи. Признавая реальное существование такого человека как Иисус, он отказывает ему не только в божественности, но и в любых других трансцендентных аспектах личности – здесь вновь нет места чудесам, но свое заслуженное место занимает мораль, пусть не совсем новая, но по-своему удивительная. Штраус отказывается от интерпретации евангельских текстов, как это предполагалось прошлыми исследователями</w:t>
      </w:r>
      <w:r w:rsidR="00FB777D" w:rsidRPr="00E87C50">
        <w:rPr>
          <w:rFonts w:ascii="Times New Roman" w:hAnsi="Times New Roman" w:cs="Times New Roman"/>
          <w:sz w:val="28"/>
          <w:szCs w:val="28"/>
        </w:rPr>
        <w:t>,</w:t>
      </w:r>
      <w:r w:rsidRPr="00E87C50">
        <w:rPr>
          <w:rFonts w:ascii="Times New Roman" w:hAnsi="Times New Roman" w:cs="Times New Roman"/>
          <w:sz w:val="28"/>
          <w:szCs w:val="28"/>
        </w:rPr>
        <w:t xml:space="preserve"> во имя </w:t>
      </w:r>
      <w:r w:rsidR="00FB777D" w:rsidRPr="00E87C50">
        <w:rPr>
          <w:rFonts w:ascii="Times New Roman" w:hAnsi="Times New Roman" w:cs="Times New Roman"/>
          <w:sz w:val="28"/>
          <w:szCs w:val="28"/>
        </w:rPr>
        <w:t>их мифологизации, то есть раскрытия первоначального смысла и контекста, и выявления последующего привнесения мифологии, для лучшего понимания, как личности самого Христа, так и влияния его последователей на формирован</w:t>
      </w:r>
      <w:r w:rsidR="00E95335">
        <w:rPr>
          <w:rFonts w:ascii="Times New Roman" w:hAnsi="Times New Roman" w:cs="Times New Roman"/>
          <w:sz w:val="28"/>
          <w:szCs w:val="28"/>
        </w:rPr>
        <w:t xml:space="preserve">ие, кодификацию и сакрализацию </w:t>
      </w:r>
      <w:r w:rsidR="00FB777D" w:rsidRPr="00E87C50">
        <w:rPr>
          <w:rFonts w:ascii="Times New Roman" w:hAnsi="Times New Roman" w:cs="Times New Roman"/>
          <w:sz w:val="28"/>
          <w:szCs w:val="28"/>
        </w:rPr>
        <w:t xml:space="preserve">священных текстов, ставших основой для зарождающейся религии.  </w:t>
      </w:r>
      <w:r w:rsidR="004715BE" w:rsidRPr="00E87C50">
        <w:rPr>
          <w:rFonts w:ascii="Times New Roman" w:hAnsi="Times New Roman" w:cs="Times New Roman"/>
          <w:sz w:val="28"/>
          <w:szCs w:val="28"/>
        </w:rPr>
        <w:t>Вообще, примечательно отношение Штрауса не только к евангельским текс</w:t>
      </w:r>
      <w:r w:rsidR="00DA0211" w:rsidRPr="00E87C50">
        <w:rPr>
          <w:rFonts w:ascii="Times New Roman" w:hAnsi="Times New Roman" w:cs="Times New Roman"/>
          <w:sz w:val="28"/>
          <w:szCs w:val="28"/>
        </w:rPr>
        <w:t>т</w:t>
      </w:r>
      <w:r w:rsidR="004715BE" w:rsidRPr="00E87C50">
        <w:rPr>
          <w:rFonts w:ascii="Times New Roman" w:hAnsi="Times New Roman" w:cs="Times New Roman"/>
          <w:sz w:val="28"/>
          <w:szCs w:val="28"/>
        </w:rPr>
        <w:t xml:space="preserve">ам, но и к самой христианской вере. Да, оно не было повсеместно распространено в среде большинства жителей Европы, не изменило положения </w:t>
      </w:r>
      <w:r w:rsidR="00DA0211" w:rsidRPr="00E87C50">
        <w:rPr>
          <w:rFonts w:ascii="Times New Roman" w:hAnsi="Times New Roman" w:cs="Times New Roman"/>
          <w:sz w:val="28"/>
          <w:szCs w:val="28"/>
        </w:rPr>
        <w:t xml:space="preserve">тогдашней </w:t>
      </w:r>
      <w:r w:rsidR="004715BE" w:rsidRPr="00E87C50">
        <w:rPr>
          <w:rFonts w:ascii="Times New Roman" w:hAnsi="Times New Roman" w:cs="Times New Roman"/>
          <w:sz w:val="28"/>
          <w:szCs w:val="28"/>
        </w:rPr>
        <w:t xml:space="preserve">Церкви, но стало важной вехой в переходе целой цивилизации на «секулярные рельсы». В его словах нет язвительности и сатиры французских просветителей, но есть претензия на научный подход и анализ источников. Взгляды Штрауса, которым, безусловно, будет оппонировать отечественная богословская наука, исходят из тезиса неудовлетворенности старой верой и старой Церковью. Главнейшие из деяний, легших в основу </w:t>
      </w:r>
      <w:r w:rsidR="00DA0211" w:rsidRPr="00E87C50">
        <w:rPr>
          <w:rFonts w:ascii="Times New Roman" w:hAnsi="Times New Roman" w:cs="Times New Roman"/>
          <w:sz w:val="28"/>
          <w:szCs w:val="28"/>
        </w:rPr>
        <w:t xml:space="preserve">христианского </w:t>
      </w:r>
      <w:r w:rsidR="004715BE" w:rsidRPr="00E87C50">
        <w:rPr>
          <w:rFonts w:ascii="Times New Roman" w:hAnsi="Times New Roman" w:cs="Times New Roman"/>
          <w:sz w:val="28"/>
          <w:szCs w:val="28"/>
        </w:rPr>
        <w:t xml:space="preserve">Писания и Предания – легендарны, само учение несовместимо с современным состоянием взглядов мыслящих людей на мир и на жизнь. Критик Нового Завета призывает видеть в библейских текстах поэтическое достоинство, снисходить к своеобразию жанра (к чему, собственно, направлено и аллегорическое токование </w:t>
      </w:r>
      <w:r w:rsidR="00DA0211" w:rsidRPr="00E87C50">
        <w:rPr>
          <w:rFonts w:ascii="Times New Roman" w:hAnsi="Times New Roman" w:cs="Times New Roman"/>
          <w:sz w:val="28"/>
          <w:szCs w:val="28"/>
        </w:rPr>
        <w:t>со стороны христианских экзегетов</w:t>
      </w:r>
      <w:r w:rsidR="004715BE" w:rsidRPr="00E87C50">
        <w:rPr>
          <w:rFonts w:ascii="Times New Roman" w:hAnsi="Times New Roman" w:cs="Times New Roman"/>
          <w:sz w:val="28"/>
          <w:szCs w:val="28"/>
        </w:rPr>
        <w:t xml:space="preserve">, </w:t>
      </w:r>
      <w:r w:rsidR="004715BE" w:rsidRPr="00E87C50">
        <w:rPr>
          <w:rFonts w:ascii="Times New Roman" w:hAnsi="Times New Roman" w:cs="Times New Roman"/>
          <w:sz w:val="28"/>
          <w:szCs w:val="28"/>
        </w:rPr>
        <w:lastRenderedPageBreak/>
        <w:t xml:space="preserve">однако, с совершенно другими целями). </w:t>
      </w:r>
      <w:r w:rsidR="005B187C" w:rsidRPr="00E87C50">
        <w:rPr>
          <w:rFonts w:ascii="Times New Roman" w:hAnsi="Times New Roman" w:cs="Times New Roman"/>
          <w:sz w:val="28"/>
          <w:szCs w:val="28"/>
        </w:rPr>
        <w:t>В своей книге «Старая и новая вера», Давид Штраус призывает к разложению старого ради нового, к серьезной критике, а не одним лишь насмешкам, к новому взгляду на христианство, лишенно</w:t>
      </w:r>
      <w:r w:rsidR="00DA0211" w:rsidRPr="00E87C50">
        <w:rPr>
          <w:rFonts w:ascii="Times New Roman" w:hAnsi="Times New Roman" w:cs="Times New Roman"/>
          <w:sz w:val="28"/>
          <w:szCs w:val="28"/>
        </w:rPr>
        <w:t>му</w:t>
      </w:r>
      <w:r w:rsidR="005B187C" w:rsidRPr="00E87C50">
        <w:rPr>
          <w:rFonts w:ascii="Times New Roman" w:hAnsi="Times New Roman" w:cs="Times New Roman"/>
          <w:sz w:val="28"/>
          <w:szCs w:val="28"/>
        </w:rPr>
        <w:t xml:space="preserve"> своей «внешней оболочки» из неоспоримых догматов, недоказанных чудес и противоречащих сами</w:t>
      </w:r>
      <w:r w:rsidR="007817A8" w:rsidRPr="00E87C50">
        <w:rPr>
          <w:rFonts w:ascii="Times New Roman" w:hAnsi="Times New Roman" w:cs="Times New Roman"/>
          <w:sz w:val="28"/>
          <w:szCs w:val="28"/>
        </w:rPr>
        <w:t>м</w:t>
      </w:r>
      <w:r w:rsidR="005B187C" w:rsidRPr="00E87C50">
        <w:rPr>
          <w:rFonts w:ascii="Times New Roman" w:hAnsi="Times New Roman" w:cs="Times New Roman"/>
          <w:sz w:val="28"/>
          <w:szCs w:val="28"/>
        </w:rPr>
        <w:t xml:space="preserve"> себе фактов. Иисуса надлежит рассматривать (и этот пассаж повторяет выпады прошлых критиков) как историческое лицо, человека, пропитанного истинной любовью к Богу и людям, павшего жертвой стремления распространить между своими соотечественниками чистое религиозное и нравственное учение</w:t>
      </w:r>
      <w:r w:rsidR="00994F75" w:rsidRPr="00E87C50">
        <w:rPr>
          <w:rStyle w:val="a5"/>
          <w:rFonts w:ascii="Times New Roman" w:hAnsi="Times New Roman" w:cs="Times New Roman"/>
          <w:sz w:val="28"/>
          <w:szCs w:val="28"/>
        </w:rPr>
        <w:footnoteReference w:id="29"/>
      </w:r>
      <w:r w:rsidR="008B199B">
        <w:rPr>
          <w:rFonts w:ascii="Times New Roman" w:hAnsi="Times New Roman" w:cs="Times New Roman"/>
          <w:sz w:val="28"/>
          <w:szCs w:val="28"/>
        </w:rPr>
        <w:t>.</w:t>
      </w:r>
      <w:r w:rsidR="005B187C" w:rsidRPr="00E87C50">
        <w:rPr>
          <w:rFonts w:ascii="Times New Roman" w:hAnsi="Times New Roman" w:cs="Times New Roman"/>
          <w:sz w:val="28"/>
          <w:szCs w:val="28"/>
        </w:rPr>
        <w:t xml:space="preserve"> Отрицается ли этим в чистом виде христианство? По мнению исследователей, подходящих к вопросу с рациональной точки зрения, вовсе нет, но наоборот, оно открывается заново и с более точной и правильной позиции. Конечно, из христианской религии устраняется богочеловечество ее основателя, </w:t>
      </w:r>
      <w:r w:rsidR="00994F75" w:rsidRPr="00E87C50">
        <w:rPr>
          <w:rFonts w:ascii="Times New Roman" w:hAnsi="Times New Roman" w:cs="Times New Roman"/>
          <w:sz w:val="28"/>
          <w:szCs w:val="28"/>
        </w:rPr>
        <w:t>факт мессианства и искупления, однако, остается возвышенный образ, которы</w:t>
      </w:r>
      <w:r w:rsidR="00A73A33" w:rsidRPr="00E87C50">
        <w:rPr>
          <w:rFonts w:ascii="Times New Roman" w:hAnsi="Times New Roman" w:cs="Times New Roman"/>
          <w:sz w:val="28"/>
          <w:szCs w:val="28"/>
        </w:rPr>
        <w:t>й</w:t>
      </w:r>
      <w:r w:rsidR="00994F75" w:rsidRPr="00E87C50">
        <w:rPr>
          <w:rFonts w:ascii="Times New Roman" w:hAnsi="Times New Roman" w:cs="Times New Roman"/>
          <w:sz w:val="28"/>
          <w:szCs w:val="28"/>
        </w:rPr>
        <w:t xml:space="preserve"> служит нам не объектом поклонения, но примером в жизни. Христос же, описанный в канонических евангелиях ложен, в его уста вкладываются </w:t>
      </w:r>
      <w:r w:rsidR="00A73A33" w:rsidRPr="00E87C50">
        <w:rPr>
          <w:rFonts w:ascii="Times New Roman" w:hAnsi="Times New Roman" w:cs="Times New Roman"/>
          <w:sz w:val="28"/>
          <w:szCs w:val="28"/>
        </w:rPr>
        <w:t xml:space="preserve">несказанные </w:t>
      </w:r>
      <w:r w:rsidR="00994F75" w:rsidRPr="00E87C50">
        <w:rPr>
          <w:rFonts w:ascii="Times New Roman" w:hAnsi="Times New Roman" w:cs="Times New Roman"/>
          <w:sz w:val="28"/>
          <w:szCs w:val="28"/>
        </w:rPr>
        <w:t>речи, за ним дописываются несовершенные поступки, он становится тем, в ком изначально, и искусственно борются две противоборствующие позиции – условно говоря, законничеств</w:t>
      </w:r>
      <w:r w:rsidR="00DA0211" w:rsidRPr="00E87C50">
        <w:rPr>
          <w:rFonts w:ascii="Times New Roman" w:hAnsi="Times New Roman" w:cs="Times New Roman"/>
          <w:sz w:val="28"/>
          <w:szCs w:val="28"/>
        </w:rPr>
        <w:t>а</w:t>
      </w:r>
      <w:r w:rsidR="00994F75" w:rsidRPr="00E87C50">
        <w:rPr>
          <w:rFonts w:ascii="Times New Roman" w:hAnsi="Times New Roman" w:cs="Times New Roman"/>
          <w:sz w:val="28"/>
          <w:szCs w:val="28"/>
        </w:rPr>
        <w:t xml:space="preserve"> и павлинизм</w:t>
      </w:r>
      <w:r w:rsidR="00A73A33" w:rsidRPr="00E87C50">
        <w:rPr>
          <w:rFonts w:ascii="Times New Roman" w:hAnsi="Times New Roman" w:cs="Times New Roman"/>
          <w:sz w:val="28"/>
          <w:szCs w:val="28"/>
        </w:rPr>
        <w:t>а</w:t>
      </w:r>
      <w:r w:rsidR="00994F75" w:rsidRPr="00E87C50">
        <w:rPr>
          <w:rFonts w:ascii="Times New Roman" w:hAnsi="Times New Roman" w:cs="Times New Roman"/>
          <w:sz w:val="28"/>
          <w:szCs w:val="28"/>
        </w:rPr>
        <w:t>. И во избежание разделений</w:t>
      </w:r>
      <w:r w:rsidR="00A73A33" w:rsidRPr="00E87C50">
        <w:rPr>
          <w:rFonts w:ascii="Times New Roman" w:hAnsi="Times New Roman" w:cs="Times New Roman"/>
          <w:sz w:val="28"/>
          <w:szCs w:val="28"/>
        </w:rPr>
        <w:t xml:space="preserve"> в новой религии</w:t>
      </w:r>
      <w:r w:rsidR="00994F75" w:rsidRPr="00E87C50">
        <w:rPr>
          <w:rFonts w:ascii="Times New Roman" w:hAnsi="Times New Roman" w:cs="Times New Roman"/>
          <w:sz w:val="28"/>
          <w:szCs w:val="28"/>
        </w:rPr>
        <w:t>, для угождения всем, в зависимости от ситуации, евангелисты рисуют нам картину «равновесия», перемешивая традиции, и создавая образ то более мягкосердечного (в угоду позиции апостола Павла), то, наоборот,</w:t>
      </w:r>
      <w:r w:rsidR="00A73A33" w:rsidRPr="00E87C50">
        <w:rPr>
          <w:rFonts w:ascii="Times New Roman" w:hAnsi="Times New Roman" w:cs="Times New Roman"/>
          <w:sz w:val="28"/>
          <w:szCs w:val="28"/>
        </w:rPr>
        <w:t xml:space="preserve"> более</w:t>
      </w:r>
      <w:r w:rsidR="00994F75" w:rsidRPr="00E87C50">
        <w:rPr>
          <w:rFonts w:ascii="Times New Roman" w:hAnsi="Times New Roman" w:cs="Times New Roman"/>
          <w:sz w:val="28"/>
          <w:szCs w:val="28"/>
        </w:rPr>
        <w:t xml:space="preserve"> жесткого и бескомпромиссного. Выявить же исторического Христа, безусловно</w:t>
      </w:r>
      <w:r w:rsidR="00A73A33" w:rsidRPr="00E87C50">
        <w:rPr>
          <w:rFonts w:ascii="Times New Roman" w:hAnsi="Times New Roman" w:cs="Times New Roman"/>
          <w:sz w:val="28"/>
          <w:szCs w:val="28"/>
        </w:rPr>
        <w:t>,</w:t>
      </w:r>
      <w:r w:rsidR="00994F75" w:rsidRPr="00E87C50">
        <w:rPr>
          <w:rFonts w:ascii="Times New Roman" w:hAnsi="Times New Roman" w:cs="Times New Roman"/>
          <w:sz w:val="28"/>
          <w:szCs w:val="28"/>
        </w:rPr>
        <w:t xml:space="preserve"> сложно, более того, почти невозможно, и остается только констатировать</w:t>
      </w:r>
      <w:r w:rsidR="00A73A33" w:rsidRPr="00E87C50">
        <w:rPr>
          <w:rFonts w:ascii="Times New Roman" w:hAnsi="Times New Roman" w:cs="Times New Roman"/>
          <w:sz w:val="28"/>
          <w:szCs w:val="28"/>
        </w:rPr>
        <w:t xml:space="preserve"> – Христос истории скорее проблема, чем объект веры, незнакомое, расплывчатое очертание. Отсюда и вывод Штрауса – признавая лишь нравственную сторону учения Иисуса, мы отказываем ему в великой </w:t>
      </w:r>
      <w:r w:rsidR="00A73A33" w:rsidRPr="00E87C50">
        <w:rPr>
          <w:rFonts w:ascii="Times New Roman" w:hAnsi="Times New Roman" w:cs="Times New Roman"/>
          <w:sz w:val="28"/>
          <w:szCs w:val="28"/>
        </w:rPr>
        <w:lastRenderedPageBreak/>
        <w:t>миссии Спасителя, и, таким образом, с накопленным багажом знаний и исследований, не можем более называть себя христианами в старом смысле слова.</w:t>
      </w:r>
      <w:r w:rsidR="00A73A33" w:rsidRPr="00E87C50">
        <w:rPr>
          <w:rStyle w:val="a5"/>
          <w:rFonts w:ascii="Times New Roman" w:hAnsi="Times New Roman" w:cs="Times New Roman"/>
          <w:sz w:val="28"/>
          <w:szCs w:val="28"/>
        </w:rPr>
        <w:footnoteReference w:id="30"/>
      </w:r>
      <w:r w:rsidR="00A73A33" w:rsidRPr="00E87C50">
        <w:rPr>
          <w:rFonts w:ascii="Times New Roman" w:hAnsi="Times New Roman" w:cs="Times New Roman"/>
          <w:sz w:val="28"/>
          <w:szCs w:val="28"/>
        </w:rPr>
        <w:t xml:space="preserve"> </w:t>
      </w:r>
    </w:p>
    <w:p w:rsidR="00CF0B0C" w:rsidRPr="00E87C50" w:rsidRDefault="00A73A33"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Миссия Христа заключилась лишь в преуготовлении более совершенных нравственных систем, пусть и развившихся на его основе. Гуманность вырабатывалась благодаря христианству, но оформилась, в итоге, философией и светской образованностью </w:t>
      </w:r>
      <w:r w:rsidRPr="00E87C50">
        <w:rPr>
          <w:rFonts w:ascii="Times New Roman" w:hAnsi="Times New Roman" w:cs="Times New Roman"/>
          <w:sz w:val="28"/>
          <w:szCs w:val="28"/>
          <w:lang w:val="en-US"/>
        </w:rPr>
        <w:t>XVIII</w:t>
      </w:r>
      <w:r w:rsidRPr="00E87C50">
        <w:rPr>
          <w:rFonts w:ascii="Times New Roman" w:hAnsi="Times New Roman" w:cs="Times New Roman"/>
          <w:sz w:val="28"/>
          <w:szCs w:val="28"/>
        </w:rPr>
        <w:t xml:space="preserve"> века. Да и сама новая для </w:t>
      </w:r>
      <w:r w:rsidRPr="00E87C50">
        <w:rPr>
          <w:rFonts w:ascii="Times New Roman" w:hAnsi="Times New Roman" w:cs="Times New Roman"/>
          <w:sz w:val="28"/>
          <w:szCs w:val="28"/>
          <w:lang w:val="en-US"/>
        </w:rPr>
        <w:t>I</w:t>
      </w:r>
      <w:r w:rsidRPr="00E87C50">
        <w:rPr>
          <w:rFonts w:ascii="Times New Roman" w:hAnsi="Times New Roman" w:cs="Times New Roman"/>
          <w:sz w:val="28"/>
          <w:szCs w:val="28"/>
        </w:rPr>
        <w:t xml:space="preserve"> века религия, об этом Штраус пишет</w:t>
      </w:r>
      <w:r w:rsidR="007817A8" w:rsidRPr="00E87C50">
        <w:rPr>
          <w:rFonts w:ascii="Times New Roman" w:hAnsi="Times New Roman" w:cs="Times New Roman"/>
          <w:sz w:val="28"/>
          <w:szCs w:val="28"/>
        </w:rPr>
        <w:t xml:space="preserve"> уже</w:t>
      </w:r>
      <w:r w:rsidRPr="00E87C50">
        <w:rPr>
          <w:rFonts w:ascii="Times New Roman" w:hAnsi="Times New Roman" w:cs="Times New Roman"/>
          <w:sz w:val="28"/>
          <w:szCs w:val="28"/>
        </w:rPr>
        <w:t xml:space="preserve"> в своем фундаментальном труде «Жизнь Иисуса», также есть продукт предшествующих эпох и учений, синтез иудейского монотеизма и античного политеизма, накладывающийся на благоприятную историческую п</w:t>
      </w:r>
      <w:r w:rsidR="00155F29" w:rsidRPr="00E87C50">
        <w:rPr>
          <w:rFonts w:ascii="Times New Roman" w:hAnsi="Times New Roman" w:cs="Times New Roman"/>
          <w:sz w:val="28"/>
          <w:szCs w:val="28"/>
        </w:rPr>
        <w:t>очву своей общедоступностью и близостью народному духу</w:t>
      </w:r>
      <w:r w:rsidR="00155F29" w:rsidRPr="00E87C50">
        <w:rPr>
          <w:rStyle w:val="a5"/>
          <w:rFonts w:ascii="Times New Roman" w:hAnsi="Times New Roman" w:cs="Times New Roman"/>
          <w:sz w:val="28"/>
          <w:szCs w:val="28"/>
        </w:rPr>
        <w:footnoteReference w:id="31"/>
      </w:r>
      <w:r w:rsidR="00155F29" w:rsidRPr="00E87C50">
        <w:rPr>
          <w:rFonts w:ascii="Times New Roman" w:hAnsi="Times New Roman" w:cs="Times New Roman"/>
          <w:sz w:val="28"/>
          <w:szCs w:val="28"/>
        </w:rPr>
        <w:t xml:space="preserve">. </w:t>
      </w:r>
      <w:r w:rsidR="00F43D2A" w:rsidRPr="00E87C50">
        <w:rPr>
          <w:rFonts w:ascii="Times New Roman" w:hAnsi="Times New Roman" w:cs="Times New Roman"/>
          <w:sz w:val="28"/>
          <w:szCs w:val="28"/>
        </w:rPr>
        <w:t>Еврейство во всех своих проявлениях искало Бога, а греческий мир – человека,</w:t>
      </w:r>
      <w:r w:rsidR="00DA0211" w:rsidRPr="00E87C50">
        <w:rPr>
          <w:rFonts w:ascii="Times New Roman" w:hAnsi="Times New Roman" w:cs="Times New Roman"/>
          <w:sz w:val="28"/>
          <w:szCs w:val="28"/>
        </w:rPr>
        <w:t xml:space="preserve"> и таким образом, объединившись</w:t>
      </w:r>
      <w:r w:rsidR="00F43D2A" w:rsidRPr="00E87C50">
        <w:rPr>
          <w:rFonts w:ascii="Times New Roman" w:hAnsi="Times New Roman" w:cs="Times New Roman"/>
          <w:sz w:val="28"/>
          <w:szCs w:val="28"/>
        </w:rPr>
        <w:t xml:space="preserve">, они явили христианство, все же лишенное богочеловечества, но не лишенное тяги к Божеству. И </w:t>
      </w:r>
      <w:r w:rsidR="00DA0211" w:rsidRPr="00E87C50">
        <w:rPr>
          <w:rFonts w:ascii="Times New Roman" w:hAnsi="Times New Roman" w:cs="Times New Roman"/>
          <w:sz w:val="28"/>
          <w:szCs w:val="28"/>
        </w:rPr>
        <w:t>тяга</w:t>
      </w:r>
      <w:r w:rsidR="00F43D2A" w:rsidRPr="00E87C50">
        <w:rPr>
          <w:rFonts w:ascii="Times New Roman" w:hAnsi="Times New Roman" w:cs="Times New Roman"/>
          <w:sz w:val="28"/>
          <w:szCs w:val="28"/>
        </w:rPr>
        <w:t xml:space="preserve"> эт</w:t>
      </w:r>
      <w:r w:rsidR="00DA0211" w:rsidRPr="00E87C50">
        <w:rPr>
          <w:rFonts w:ascii="Times New Roman" w:hAnsi="Times New Roman" w:cs="Times New Roman"/>
          <w:sz w:val="28"/>
          <w:szCs w:val="28"/>
        </w:rPr>
        <w:t>а</w:t>
      </w:r>
      <w:r w:rsidR="00F43D2A" w:rsidRPr="00E87C50">
        <w:rPr>
          <w:rFonts w:ascii="Times New Roman" w:hAnsi="Times New Roman" w:cs="Times New Roman"/>
          <w:sz w:val="28"/>
          <w:szCs w:val="28"/>
        </w:rPr>
        <w:t xml:space="preserve"> заложен</w:t>
      </w:r>
      <w:r w:rsidR="007817A8" w:rsidRPr="00E87C50">
        <w:rPr>
          <w:rFonts w:ascii="Times New Roman" w:hAnsi="Times New Roman" w:cs="Times New Roman"/>
          <w:sz w:val="28"/>
          <w:szCs w:val="28"/>
        </w:rPr>
        <w:t>а</w:t>
      </w:r>
      <w:r w:rsidR="00F43D2A" w:rsidRPr="00E87C50">
        <w:rPr>
          <w:rFonts w:ascii="Times New Roman" w:hAnsi="Times New Roman" w:cs="Times New Roman"/>
          <w:sz w:val="28"/>
          <w:szCs w:val="28"/>
        </w:rPr>
        <w:t xml:space="preserve"> в </w:t>
      </w:r>
      <w:r w:rsidR="00F43D2A" w:rsidRPr="00E87C50">
        <w:rPr>
          <w:rFonts w:ascii="Times New Roman" w:hAnsi="Times New Roman" w:cs="Times New Roman"/>
          <w:i/>
          <w:sz w:val="28"/>
          <w:szCs w:val="28"/>
        </w:rPr>
        <w:t xml:space="preserve">человеке </w:t>
      </w:r>
      <w:r w:rsidR="00F43D2A" w:rsidRPr="00E87C50">
        <w:rPr>
          <w:rFonts w:ascii="Times New Roman" w:hAnsi="Times New Roman" w:cs="Times New Roman"/>
          <w:sz w:val="28"/>
          <w:szCs w:val="28"/>
        </w:rPr>
        <w:t>Иисусе. Им руководствовались высшие цели, но осуществлял он их вполне земными средствами. Пришедший дать духовное содержание букве Моисеева закона, он не вкладывал в это содержание догматической составляющей, ибо вера должна созревать и находится в глубине души, в благости и единении с Богом.</w:t>
      </w:r>
      <w:r w:rsidR="00D35064" w:rsidRPr="00E87C50">
        <w:rPr>
          <w:rFonts w:ascii="Times New Roman" w:hAnsi="Times New Roman" w:cs="Times New Roman"/>
          <w:sz w:val="28"/>
          <w:szCs w:val="28"/>
        </w:rPr>
        <w:t xml:space="preserve"> В этом смысле также интересен образ, пусть и несколько романтизированный, созданный Эрнестом Ренаном в своей книге «Жизнь Иисуса», также оказавшей большое влияние на формирование проблемы «исторического Христа». Используя канонические евангелия в качестве источников, автор создает картину, далекую от традиционной: он изображает человека Христа «прекрасным и обаятельным», превращая </w:t>
      </w:r>
      <w:r w:rsidR="00B97124" w:rsidRPr="00E87C50">
        <w:rPr>
          <w:rFonts w:ascii="Times New Roman" w:hAnsi="Times New Roman" w:cs="Times New Roman"/>
          <w:sz w:val="28"/>
          <w:szCs w:val="28"/>
        </w:rPr>
        <w:t xml:space="preserve">евангельскую </w:t>
      </w:r>
      <w:r w:rsidR="00D35064" w:rsidRPr="00E87C50">
        <w:rPr>
          <w:rFonts w:ascii="Times New Roman" w:hAnsi="Times New Roman" w:cs="Times New Roman"/>
          <w:sz w:val="28"/>
          <w:szCs w:val="28"/>
        </w:rPr>
        <w:t>историю в «пастораль»</w:t>
      </w:r>
      <w:r w:rsidR="00B97124" w:rsidRPr="00E87C50">
        <w:rPr>
          <w:rFonts w:ascii="Times New Roman" w:hAnsi="Times New Roman" w:cs="Times New Roman"/>
          <w:sz w:val="28"/>
          <w:szCs w:val="28"/>
        </w:rPr>
        <w:t>.</w:t>
      </w:r>
      <w:r w:rsidR="00B97124" w:rsidRPr="00E87C50">
        <w:rPr>
          <w:rStyle w:val="a5"/>
          <w:rFonts w:ascii="Times New Roman" w:hAnsi="Times New Roman" w:cs="Times New Roman"/>
          <w:sz w:val="28"/>
          <w:szCs w:val="28"/>
        </w:rPr>
        <w:footnoteReference w:id="32"/>
      </w:r>
      <w:r w:rsidR="00B97124" w:rsidRPr="00E87C50">
        <w:rPr>
          <w:rFonts w:ascii="Times New Roman" w:hAnsi="Times New Roman" w:cs="Times New Roman"/>
          <w:sz w:val="28"/>
          <w:szCs w:val="28"/>
        </w:rPr>
        <w:t xml:space="preserve"> Религия такого учителя основана на сердечном культе, и далека </w:t>
      </w:r>
      <w:r w:rsidR="00E95335">
        <w:rPr>
          <w:rFonts w:ascii="Times New Roman" w:hAnsi="Times New Roman" w:cs="Times New Roman"/>
          <w:sz w:val="28"/>
          <w:szCs w:val="28"/>
        </w:rPr>
        <w:t>от жрецов, иудейской схоластики</w:t>
      </w:r>
      <w:r w:rsidR="00B97124" w:rsidRPr="00E87C50">
        <w:rPr>
          <w:rFonts w:ascii="Times New Roman" w:hAnsi="Times New Roman" w:cs="Times New Roman"/>
          <w:sz w:val="28"/>
          <w:szCs w:val="28"/>
        </w:rPr>
        <w:t xml:space="preserve"> и закона. </w:t>
      </w:r>
    </w:p>
    <w:p w:rsidR="0047369F" w:rsidRDefault="00F43D2A"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lastRenderedPageBreak/>
        <w:t>Однако дошедшие до нас слова Христа о неподсудности закону</w:t>
      </w:r>
      <w:r w:rsidR="00B97124" w:rsidRPr="00E87C50">
        <w:rPr>
          <w:rFonts w:ascii="Times New Roman" w:hAnsi="Times New Roman" w:cs="Times New Roman"/>
          <w:sz w:val="28"/>
          <w:szCs w:val="28"/>
        </w:rPr>
        <w:t>, упомянутые у разных авторов,</w:t>
      </w:r>
      <w:r w:rsidRPr="00E87C50">
        <w:rPr>
          <w:rFonts w:ascii="Times New Roman" w:hAnsi="Times New Roman" w:cs="Times New Roman"/>
          <w:sz w:val="28"/>
          <w:szCs w:val="28"/>
        </w:rPr>
        <w:t xml:space="preserve"> могли быть и следствием влияния апостола Павла, ведь написанное Лукой евангелие, было явно пропитано духом павлинизма. </w:t>
      </w:r>
      <w:r w:rsidR="006E1BE6" w:rsidRPr="00E87C50">
        <w:rPr>
          <w:rFonts w:ascii="Times New Roman" w:hAnsi="Times New Roman" w:cs="Times New Roman"/>
          <w:sz w:val="28"/>
          <w:szCs w:val="28"/>
        </w:rPr>
        <w:t xml:space="preserve">Отсюда вытекает несколько проблем, поставленных рациональной критикой Нового Завета, как со стороны теологов, так и со стороны исследователей религии, не относящих себя к данной области. Если критиковать изначальное христианство (а для отечественных богословов оно таковым оставалось и в конце </w:t>
      </w:r>
      <w:r w:rsidR="006E1BE6" w:rsidRPr="00E87C50">
        <w:rPr>
          <w:rFonts w:ascii="Times New Roman" w:hAnsi="Times New Roman" w:cs="Times New Roman"/>
          <w:sz w:val="28"/>
          <w:szCs w:val="28"/>
          <w:lang w:val="en-US"/>
        </w:rPr>
        <w:t>XIX</w:t>
      </w:r>
      <w:r w:rsidR="006E1BE6" w:rsidRPr="00E87C50">
        <w:rPr>
          <w:rFonts w:ascii="Times New Roman" w:hAnsi="Times New Roman" w:cs="Times New Roman"/>
          <w:sz w:val="28"/>
          <w:szCs w:val="28"/>
        </w:rPr>
        <w:t xml:space="preserve"> века) во всей его полноте, имея в виду личность и деяния Христа, написанные о нем Евангелия, и последующие труды апостола Павла, ставшие подспорьем и средством распространения новой религии среди язычников, то первый вопрос упирается в  историчность совершенных деяний – это конечно, область мировоззрения ученого, а если быть точнее, область личной веры в возможность реального существования чудесного. Ведь основной принцип, руководствовавший научными критиками христианства в то время – это не только историческая недостоверность, но и нарушение самого закона логики естествознания в евангельских событиях. Отсюда вытекает второй вопрос – если мы не можем руководствоваться одной лишь верой, так как доказать совершенное Христом (впрочем</w:t>
      </w:r>
      <w:r w:rsidR="00446556">
        <w:rPr>
          <w:rFonts w:ascii="Times New Roman" w:hAnsi="Times New Roman" w:cs="Times New Roman"/>
          <w:sz w:val="28"/>
          <w:szCs w:val="28"/>
        </w:rPr>
        <w:t>,</w:t>
      </w:r>
      <w:r w:rsidR="006E1BE6" w:rsidRPr="00E87C50">
        <w:rPr>
          <w:rFonts w:ascii="Times New Roman" w:hAnsi="Times New Roman" w:cs="Times New Roman"/>
          <w:sz w:val="28"/>
          <w:szCs w:val="28"/>
        </w:rPr>
        <w:t xml:space="preserve"> как и наверняка опровергнуть) полностью невозможно, необходимо рассматривать разные точи зрения в отношении исследования такого исторического источника как Евангелие. </w:t>
      </w:r>
      <w:r w:rsidR="00DA0211" w:rsidRPr="00E87C50">
        <w:rPr>
          <w:rFonts w:ascii="Times New Roman" w:hAnsi="Times New Roman" w:cs="Times New Roman"/>
          <w:sz w:val="28"/>
          <w:szCs w:val="28"/>
        </w:rPr>
        <w:t>И, соответственно, выявлять противоречия не только с точки зрения естествознания (понимая, что текст сугубо религиозный), но и с позиции исследования источника, в частности</w:t>
      </w:r>
      <w:r w:rsidR="00C15296">
        <w:rPr>
          <w:rFonts w:ascii="Times New Roman" w:hAnsi="Times New Roman" w:cs="Times New Roman"/>
          <w:sz w:val="28"/>
          <w:szCs w:val="28"/>
        </w:rPr>
        <w:t>,</w:t>
      </w:r>
      <w:r w:rsidR="00DA0211" w:rsidRPr="00E87C50">
        <w:rPr>
          <w:rFonts w:ascii="Times New Roman" w:hAnsi="Times New Roman" w:cs="Times New Roman"/>
          <w:sz w:val="28"/>
          <w:szCs w:val="28"/>
        </w:rPr>
        <w:t xml:space="preserve"> </w:t>
      </w:r>
      <w:r w:rsidR="00961F16" w:rsidRPr="00E87C50">
        <w:rPr>
          <w:rFonts w:ascii="Times New Roman" w:hAnsi="Times New Roman" w:cs="Times New Roman"/>
          <w:sz w:val="28"/>
          <w:szCs w:val="28"/>
        </w:rPr>
        <w:t xml:space="preserve">как </w:t>
      </w:r>
      <w:r w:rsidR="00DA0211" w:rsidRPr="00E87C50">
        <w:rPr>
          <w:rFonts w:ascii="Times New Roman" w:hAnsi="Times New Roman" w:cs="Times New Roman"/>
          <w:sz w:val="28"/>
          <w:szCs w:val="28"/>
        </w:rPr>
        <w:t xml:space="preserve">священного текста. Ответы на данные вопросы, в своих исследованиях, в том числе апологетического в отношении Евангелия и жизни Христа характера дала русская богословская наука, выступающая с противоположной точкой зрения, и затрагивающая, в большинстве своем проблемы, непосредственно, жизни и деяний Христа, </w:t>
      </w:r>
      <w:r w:rsidR="00CF0B0C" w:rsidRPr="00E87C50">
        <w:rPr>
          <w:rFonts w:ascii="Times New Roman" w:hAnsi="Times New Roman" w:cs="Times New Roman"/>
          <w:sz w:val="28"/>
          <w:szCs w:val="28"/>
        </w:rPr>
        <w:t xml:space="preserve">по большей части </w:t>
      </w:r>
      <w:r w:rsidR="00DA0211" w:rsidRPr="00E87C50">
        <w:rPr>
          <w:rFonts w:ascii="Times New Roman" w:hAnsi="Times New Roman" w:cs="Times New Roman"/>
          <w:sz w:val="28"/>
          <w:szCs w:val="28"/>
        </w:rPr>
        <w:t xml:space="preserve">опуская взаимосвязь основателя христианства </w:t>
      </w:r>
      <w:r w:rsidR="008B199B">
        <w:rPr>
          <w:rFonts w:ascii="Times New Roman" w:hAnsi="Times New Roman" w:cs="Times New Roman"/>
          <w:sz w:val="28"/>
          <w:szCs w:val="28"/>
        </w:rPr>
        <w:t>с</w:t>
      </w:r>
      <w:r w:rsidR="00DA0211" w:rsidRPr="00E87C50">
        <w:rPr>
          <w:rFonts w:ascii="Times New Roman" w:hAnsi="Times New Roman" w:cs="Times New Roman"/>
          <w:sz w:val="28"/>
          <w:szCs w:val="28"/>
        </w:rPr>
        <w:t xml:space="preserve"> его распространителем в </w:t>
      </w:r>
      <w:r w:rsidR="00DA0211" w:rsidRPr="00E87C50">
        <w:rPr>
          <w:rFonts w:ascii="Times New Roman" w:hAnsi="Times New Roman" w:cs="Times New Roman"/>
          <w:sz w:val="28"/>
          <w:szCs w:val="28"/>
        </w:rPr>
        <w:lastRenderedPageBreak/>
        <w:t xml:space="preserve">пределы Римской Ойкумены, вопросом которой займется в своих трудах именно Н.Н. Глубоковский. </w:t>
      </w:r>
    </w:p>
    <w:p w:rsidR="00C15296" w:rsidRPr="00E87C50" w:rsidRDefault="00C15296" w:rsidP="00E87C50">
      <w:pPr>
        <w:spacing w:after="0" w:line="360" w:lineRule="auto"/>
        <w:ind w:firstLine="709"/>
        <w:jc w:val="both"/>
        <w:rPr>
          <w:rFonts w:ascii="Times New Roman" w:hAnsi="Times New Roman" w:cs="Times New Roman"/>
          <w:sz w:val="28"/>
          <w:szCs w:val="28"/>
        </w:rPr>
      </w:pPr>
    </w:p>
    <w:p w:rsidR="00D35064" w:rsidRPr="00C15296" w:rsidRDefault="00C15296" w:rsidP="00C15296">
      <w:pPr>
        <w:pStyle w:val="2"/>
        <w:jc w:val="both"/>
        <w:rPr>
          <w:rFonts w:ascii="Times New Roman" w:hAnsi="Times New Roman" w:cs="Times New Roman"/>
          <w:b/>
          <w:color w:val="000000" w:themeColor="text1"/>
          <w:sz w:val="28"/>
        </w:rPr>
      </w:pPr>
      <w:bookmarkStart w:id="7" w:name="_Toc481846419"/>
      <w:r w:rsidRPr="00C15296">
        <w:rPr>
          <w:rFonts w:ascii="Times New Roman" w:hAnsi="Times New Roman" w:cs="Times New Roman"/>
          <w:b/>
          <w:color w:val="000000" w:themeColor="text1"/>
          <w:sz w:val="28"/>
        </w:rPr>
        <w:t>§ 2</w:t>
      </w:r>
      <w:r w:rsidR="00D35064" w:rsidRPr="00C15296">
        <w:rPr>
          <w:rFonts w:ascii="Times New Roman" w:hAnsi="Times New Roman" w:cs="Times New Roman"/>
          <w:b/>
          <w:color w:val="000000" w:themeColor="text1"/>
          <w:sz w:val="28"/>
        </w:rPr>
        <w:t>. Отечественное богословие в полемике с научной критикой Священного Писания.</w:t>
      </w:r>
      <w:bookmarkEnd w:id="7"/>
      <w:r w:rsidR="00D35064" w:rsidRPr="00C15296">
        <w:rPr>
          <w:rFonts w:ascii="Times New Roman" w:hAnsi="Times New Roman" w:cs="Times New Roman"/>
          <w:b/>
          <w:color w:val="000000" w:themeColor="text1"/>
          <w:sz w:val="28"/>
        </w:rPr>
        <w:t xml:space="preserve"> </w:t>
      </w:r>
    </w:p>
    <w:p w:rsidR="00C15296" w:rsidRDefault="00C15296" w:rsidP="00E87C50">
      <w:pPr>
        <w:spacing w:after="0" w:line="360" w:lineRule="auto"/>
        <w:ind w:firstLine="709"/>
        <w:jc w:val="both"/>
        <w:rPr>
          <w:rFonts w:ascii="Times New Roman" w:hAnsi="Times New Roman" w:cs="Times New Roman"/>
          <w:sz w:val="28"/>
          <w:szCs w:val="28"/>
        </w:rPr>
      </w:pPr>
    </w:p>
    <w:p w:rsidR="00CF0B0C" w:rsidRPr="00E87C50" w:rsidRDefault="0006576D"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В своем подходе как к критике научно-рационального </w:t>
      </w:r>
      <w:r w:rsidR="00794C1D" w:rsidRPr="00E87C50">
        <w:rPr>
          <w:rFonts w:ascii="Times New Roman" w:hAnsi="Times New Roman" w:cs="Times New Roman"/>
          <w:sz w:val="28"/>
          <w:szCs w:val="28"/>
        </w:rPr>
        <w:t>метода</w:t>
      </w:r>
      <w:r w:rsidRPr="00E87C50">
        <w:rPr>
          <w:rFonts w:ascii="Times New Roman" w:hAnsi="Times New Roman" w:cs="Times New Roman"/>
          <w:sz w:val="28"/>
          <w:szCs w:val="28"/>
        </w:rPr>
        <w:t xml:space="preserve"> в изучении Евангелия, так и в самом исследовании генезиса христианства и личности его основателя, отечественные богословы второй половины </w:t>
      </w:r>
      <w:r w:rsidRPr="00E87C50">
        <w:rPr>
          <w:rFonts w:ascii="Times New Roman" w:hAnsi="Times New Roman" w:cs="Times New Roman"/>
          <w:sz w:val="28"/>
          <w:szCs w:val="28"/>
          <w:lang w:val="en-US"/>
        </w:rPr>
        <w:t>XIX</w:t>
      </w:r>
      <w:r w:rsidRPr="00E87C50">
        <w:rPr>
          <w:rFonts w:ascii="Times New Roman" w:hAnsi="Times New Roman" w:cs="Times New Roman"/>
          <w:sz w:val="28"/>
          <w:szCs w:val="28"/>
        </w:rPr>
        <w:t xml:space="preserve"> – начала </w:t>
      </w:r>
      <w:r w:rsidRPr="00E87C50">
        <w:rPr>
          <w:rFonts w:ascii="Times New Roman" w:hAnsi="Times New Roman" w:cs="Times New Roman"/>
          <w:sz w:val="28"/>
          <w:szCs w:val="28"/>
          <w:lang w:val="en-US"/>
        </w:rPr>
        <w:t>XX</w:t>
      </w:r>
      <w:r w:rsidRPr="00E87C50">
        <w:rPr>
          <w:rFonts w:ascii="Times New Roman" w:hAnsi="Times New Roman" w:cs="Times New Roman"/>
          <w:sz w:val="28"/>
          <w:szCs w:val="28"/>
        </w:rPr>
        <w:t xml:space="preserve"> века исходили из позиции веры в существование сверхъестеств</w:t>
      </w:r>
      <w:r w:rsidR="00C15296">
        <w:rPr>
          <w:rFonts w:ascii="Times New Roman" w:hAnsi="Times New Roman" w:cs="Times New Roman"/>
          <w:sz w:val="28"/>
          <w:szCs w:val="28"/>
        </w:rPr>
        <w:t xml:space="preserve">енного элемента в новозаветном </w:t>
      </w:r>
      <w:r w:rsidRPr="00E87C50">
        <w:rPr>
          <w:rFonts w:ascii="Times New Roman" w:hAnsi="Times New Roman" w:cs="Times New Roman"/>
          <w:sz w:val="28"/>
          <w:szCs w:val="28"/>
        </w:rPr>
        <w:t xml:space="preserve">повествовании. В этом и основное </w:t>
      </w:r>
      <w:r w:rsidR="00166AF7" w:rsidRPr="00E87C50">
        <w:rPr>
          <w:rFonts w:ascii="Times New Roman" w:hAnsi="Times New Roman" w:cs="Times New Roman"/>
          <w:sz w:val="28"/>
          <w:szCs w:val="28"/>
        </w:rPr>
        <w:t>отличие,</w:t>
      </w:r>
      <w:r w:rsidRPr="00E87C50">
        <w:rPr>
          <w:rFonts w:ascii="Times New Roman" w:hAnsi="Times New Roman" w:cs="Times New Roman"/>
          <w:sz w:val="28"/>
          <w:szCs w:val="28"/>
        </w:rPr>
        <w:t xml:space="preserve"> и камень преткновения между ними и известными критиками «чудесного» в Евангелии и деятельности Христа, там описанной. </w:t>
      </w:r>
      <w:r w:rsidR="00166AF7" w:rsidRPr="00E87C50">
        <w:rPr>
          <w:rFonts w:ascii="Times New Roman" w:hAnsi="Times New Roman" w:cs="Times New Roman"/>
          <w:sz w:val="28"/>
          <w:szCs w:val="28"/>
        </w:rPr>
        <w:t>Отношение к западным исследованиям в данной области выходит в это время на новый уровень вследствие появле</w:t>
      </w:r>
      <w:r w:rsidR="00C15296">
        <w:rPr>
          <w:rFonts w:ascii="Times New Roman" w:hAnsi="Times New Roman" w:cs="Times New Roman"/>
          <w:sz w:val="28"/>
          <w:szCs w:val="28"/>
        </w:rPr>
        <w:t>ния метода экзегезиса, исходным</w:t>
      </w:r>
      <w:r w:rsidR="00166AF7" w:rsidRPr="00E87C50">
        <w:rPr>
          <w:rFonts w:ascii="Times New Roman" w:hAnsi="Times New Roman" w:cs="Times New Roman"/>
          <w:sz w:val="28"/>
          <w:szCs w:val="28"/>
        </w:rPr>
        <w:t xml:space="preserve"> пунктом которого служит вопрос не о толковании предполагаемого </w:t>
      </w:r>
      <w:r w:rsidR="00166AF7" w:rsidRPr="00E87C50">
        <w:rPr>
          <w:rFonts w:ascii="Times New Roman" w:hAnsi="Times New Roman" w:cs="Times New Roman"/>
          <w:sz w:val="28"/>
          <w:szCs w:val="28"/>
          <w:lang w:val="en-US"/>
        </w:rPr>
        <w:t>a</w:t>
      </w:r>
      <w:r w:rsidR="00166AF7" w:rsidRPr="00E87C50">
        <w:rPr>
          <w:rFonts w:ascii="Times New Roman" w:hAnsi="Times New Roman" w:cs="Times New Roman"/>
          <w:sz w:val="28"/>
          <w:szCs w:val="28"/>
        </w:rPr>
        <w:t xml:space="preserve"> </w:t>
      </w:r>
      <w:r w:rsidR="00166AF7" w:rsidRPr="00E87C50">
        <w:rPr>
          <w:rFonts w:ascii="Times New Roman" w:hAnsi="Times New Roman" w:cs="Times New Roman"/>
          <w:sz w:val="28"/>
          <w:szCs w:val="28"/>
          <w:lang w:val="en-US"/>
        </w:rPr>
        <w:t>priori</w:t>
      </w:r>
      <w:r w:rsidR="00166AF7" w:rsidRPr="00E87C50">
        <w:rPr>
          <w:rFonts w:ascii="Times New Roman" w:hAnsi="Times New Roman" w:cs="Times New Roman"/>
          <w:sz w:val="28"/>
          <w:szCs w:val="28"/>
        </w:rPr>
        <w:t xml:space="preserve"> исторического факта, а критики и сомнении в самом факте</w:t>
      </w:r>
      <w:r w:rsidR="00166AF7" w:rsidRPr="00E87C50">
        <w:rPr>
          <w:rStyle w:val="a5"/>
          <w:rFonts w:ascii="Times New Roman" w:hAnsi="Times New Roman" w:cs="Times New Roman"/>
          <w:sz w:val="28"/>
          <w:szCs w:val="28"/>
        </w:rPr>
        <w:footnoteReference w:id="33"/>
      </w:r>
      <w:r w:rsidR="00C15296">
        <w:rPr>
          <w:rFonts w:ascii="Times New Roman" w:hAnsi="Times New Roman" w:cs="Times New Roman"/>
          <w:sz w:val="28"/>
          <w:szCs w:val="28"/>
        </w:rPr>
        <w:t xml:space="preserve">. Вопрос и о чуде, </w:t>
      </w:r>
      <w:r w:rsidR="00166AF7" w:rsidRPr="00E87C50">
        <w:rPr>
          <w:rFonts w:ascii="Times New Roman" w:hAnsi="Times New Roman" w:cs="Times New Roman"/>
          <w:sz w:val="28"/>
          <w:szCs w:val="28"/>
        </w:rPr>
        <w:t xml:space="preserve">и о </w:t>
      </w:r>
      <w:r w:rsidR="001E0DDE" w:rsidRPr="00E87C50">
        <w:rPr>
          <w:rFonts w:ascii="Times New Roman" w:hAnsi="Times New Roman" w:cs="Times New Roman"/>
          <w:sz w:val="28"/>
          <w:szCs w:val="28"/>
        </w:rPr>
        <w:t>историчности источника выходит за рамки априорно-догматические, и ставится в плоскости научной критики</w:t>
      </w:r>
      <w:r w:rsidR="001E0DDE" w:rsidRPr="00E87C50">
        <w:rPr>
          <w:rStyle w:val="a5"/>
          <w:rFonts w:ascii="Times New Roman" w:hAnsi="Times New Roman" w:cs="Times New Roman"/>
          <w:sz w:val="28"/>
          <w:szCs w:val="28"/>
        </w:rPr>
        <w:footnoteReference w:id="34"/>
      </w:r>
      <w:r w:rsidR="001E0DDE" w:rsidRPr="00E87C50">
        <w:rPr>
          <w:rFonts w:ascii="Times New Roman" w:hAnsi="Times New Roman" w:cs="Times New Roman"/>
          <w:sz w:val="28"/>
          <w:szCs w:val="28"/>
        </w:rPr>
        <w:t xml:space="preserve"> – именно этому методологическому подходу будет оппонировать отечественная теология. </w:t>
      </w:r>
      <w:r w:rsidRPr="00E87C50">
        <w:rPr>
          <w:rFonts w:ascii="Times New Roman" w:hAnsi="Times New Roman" w:cs="Times New Roman"/>
          <w:sz w:val="28"/>
          <w:szCs w:val="28"/>
        </w:rPr>
        <w:t xml:space="preserve">В отличие от рационалистов, такой видный русский богослов как Поснов, считает именно каноническое Четвероевангелие главнейшим и почти единственным историческим источником в исследовании личности Христа и начала самого христианства. И если там описаны события, уму человеческому непостижимые и непонятные – это еще не повод не доверять данному источнику. Поснов выявляет несколько критериев, по которым оценивает </w:t>
      </w:r>
      <w:r w:rsidR="0009232A" w:rsidRPr="00E87C50">
        <w:rPr>
          <w:rFonts w:ascii="Times New Roman" w:hAnsi="Times New Roman" w:cs="Times New Roman"/>
          <w:sz w:val="28"/>
          <w:szCs w:val="28"/>
        </w:rPr>
        <w:t xml:space="preserve">Евангелие, и правоту того, что там написано: это древность, </w:t>
      </w:r>
      <w:r w:rsidR="0009232A" w:rsidRPr="00E87C50">
        <w:rPr>
          <w:rFonts w:ascii="Times New Roman" w:hAnsi="Times New Roman" w:cs="Times New Roman"/>
          <w:sz w:val="28"/>
          <w:szCs w:val="28"/>
        </w:rPr>
        <w:lastRenderedPageBreak/>
        <w:t xml:space="preserve">подлинность и достоверность. Важно также и само отношение к евангелистам – если научные критики не видели оснований и доказательств, чтобы доверять словам написавших о Христе, и идентифицировать их как Матфея, Марка, Луку и Иоанна, то православные богословы отнюдь, не находили нужды сомневаться в ложности написанного и истинности традиционных имен, основывая свою точку зрения на свидетельствах уважаемых в церковной среде мужей – Климента Александрийского, Иринея Лионского, Папия Иерапольского и др. Здесь важнейшее противоречие традиций </w:t>
      </w:r>
      <w:r w:rsidR="004E4E08" w:rsidRPr="00E87C50">
        <w:rPr>
          <w:rFonts w:ascii="Times New Roman" w:hAnsi="Times New Roman" w:cs="Times New Roman"/>
          <w:sz w:val="28"/>
          <w:szCs w:val="28"/>
        </w:rPr>
        <w:t xml:space="preserve">- </w:t>
      </w:r>
      <w:r w:rsidR="0009232A" w:rsidRPr="00E87C50">
        <w:rPr>
          <w:rFonts w:ascii="Times New Roman" w:hAnsi="Times New Roman" w:cs="Times New Roman"/>
          <w:sz w:val="28"/>
          <w:szCs w:val="28"/>
        </w:rPr>
        <w:t xml:space="preserve">православные богословы не мыслят свое исследование без опоры на священное предание, на авторитет мужей апостольских и отцов Церкви, на </w:t>
      </w:r>
      <w:r w:rsidR="0009232A" w:rsidRPr="00E87C50">
        <w:rPr>
          <w:rFonts w:ascii="Times New Roman" w:hAnsi="Times New Roman" w:cs="Times New Roman"/>
          <w:i/>
          <w:sz w:val="28"/>
          <w:szCs w:val="28"/>
        </w:rPr>
        <w:t>са</w:t>
      </w:r>
      <w:r w:rsidR="008F0678" w:rsidRPr="00E87C50">
        <w:rPr>
          <w:rFonts w:ascii="Times New Roman" w:hAnsi="Times New Roman" w:cs="Times New Roman"/>
          <w:i/>
          <w:sz w:val="28"/>
          <w:szCs w:val="28"/>
        </w:rPr>
        <w:t>му</w:t>
      </w:r>
      <w:r w:rsidR="008F0678" w:rsidRPr="00E87C50">
        <w:rPr>
          <w:rFonts w:ascii="Times New Roman" w:hAnsi="Times New Roman" w:cs="Times New Roman"/>
          <w:sz w:val="28"/>
          <w:szCs w:val="28"/>
        </w:rPr>
        <w:t xml:space="preserve"> писанную до них традицию. Это конечно не значит, что они, безусловно, слепо и абсолютно некритично к ней относятся – но для них она занимает гораздо б</w:t>
      </w:r>
      <w:r w:rsidR="008F0678" w:rsidRPr="00E87C50">
        <w:rPr>
          <w:rFonts w:ascii="Times New Roman" w:hAnsi="Times New Roman" w:cs="Times New Roman"/>
          <w:i/>
          <w:sz w:val="28"/>
          <w:szCs w:val="28"/>
        </w:rPr>
        <w:t>о</w:t>
      </w:r>
      <w:r w:rsidR="008F0678" w:rsidRPr="00E87C50">
        <w:rPr>
          <w:rFonts w:ascii="Times New Roman" w:hAnsi="Times New Roman" w:cs="Times New Roman"/>
          <w:sz w:val="28"/>
          <w:szCs w:val="28"/>
        </w:rPr>
        <w:t>льшее мест</w:t>
      </w:r>
      <w:r w:rsidR="004E4E08" w:rsidRPr="00E87C50">
        <w:rPr>
          <w:rFonts w:ascii="Times New Roman" w:hAnsi="Times New Roman" w:cs="Times New Roman"/>
          <w:sz w:val="28"/>
          <w:szCs w:val="28"/>
        </w:rPr>
        <w:t>о</w:t>
      </w:r>
      <w:r w:rsidR="008F0678" w:rsidRPr="00E87C50">
        <w:rPr>
          <w:rFonts w:ascii="Times New Roman" w:hAnsi="Times New Roman" w:cs="Times New Roman"/>
          <w:sz w:val="28"/>
          <w:szCs w:val="28"/>
        </w:rPr>
        <w:t xml:space="preserve">, нежели </w:t>
      </w:r>
      <w:r w:rsidR="004E4E08" w:rsidRPr="00E87C50">
        <w:rPr>
          <w:rFonts w:ascii="Times New Roman" w:hAnsi="Times New Roman" w:cs="Times New Roman"/>
          <w:sz w:val="28"/>
          <w:szCs w:val="28"/>
        </w:rPr>
        <w:t xml:space="preserve">чем </w:t>
      </w:r>
      <w:r w:rsidR="008F0678" w:rsidRPr="00E87C50">
        <w:rPr>
          <w:rFonts w:ascii="Times New Roman" w:hAnsi="Times New Roman" w:cs="Times New Roman"/>
          <w:sz w:val="28"/>
          <w:szCs w:val="28"/>
        </w:rPr>
        <w:t xml:space="preserve">для протестантских исследователей, изучающих голый источник, с его привязкой к времени непосредственного написания, а не последующего упоминания у благочестивых мужей, </w:t>
      </w:r>
      <w:r w:rsidR="004E4E08" w:rsidRPr="00E87C50">
        <w:rPr>
          <w:rFonts w:ascii="Times New Roman" w:hAnsi="Times New Roman" w:cs="Times New Roman"/>
          <w:sz w:val="28"/>
          <w:szCs w:val="28"/>
        </w:rPr>
        <w:t xml:space="preserve">труды </w:t>
      </w:r>
      <w:r w:rsidR="008F0678" w:rsidRPr="00E87C50">
        <w:rPr>
          <w:rFonts w:ascii="Times New Roman" w:hAnsi="Times New Roman" w:cs="Times New Roman"/>
          <w:sz w:val="28"/>
          <w:szCs w:val="28"/>
        </w:rPr>
        <w:t xml:space="preserve">которых также необходимо верифицировать. Однако, и в отходе от традиции, опираясь только на первоисточник, то же </w:t>
      </w:r>
      <w:r w:rsidR="00D92A92" w:rsidRPr="00E87C50">
        <w:rPr>
          <w:rFonts w:ascii="Times New Roman" w:hAnsi="Times New Roman" w:cs="Times New Roman"/>
          <w:sz w:val="28"/>
          <w:szCs w:val="28"/>
        </w:rPr>
        <w:t xml:space="preserve">Четвероевангелие </w:t>
      </w:r>
      <w:r w:rsidR="008F0678" w:rsidRPr="00E87C50">
        <w:rPr>
          <w:rFonts w:ascii="Times New Roman" w:hAnsi="Times New Roman" w:cs="Times New Roman"/>
          <w:sz w:val="28"/>
          <w:szCs w:val="28"/>
        </w:rPr>
        <w:t>рассматривае</w:t>
      </w:r>
      <w:r w:rsidR="00D92A92" w:rsidRPr="00E87C50">
        <w:rPr>
          <w:rFonts w:ascii="Times New Roman" w:hAnsi="Times New Roman" w:cs="Times New Roman"/>
          <w:sz w:val="28"/>
          <w:szCs w:val="28"/>
        </w:rPr>
        <w:t>тся</w:t>
      </w:r>
      <w:r w:rsidR="008F0678" w:rsidRPr="00E87C50">
        <w:rPr>
          <w:rFonts w:ascii="Times New Roman" w:hAnsi="Times New Roman" w:cs="Times New Roman"/>
          <w:sz w:val="28"/>
          <w:szCs w:val="28"/>
        </w:rPr>
        <w:t xml:space="preserve"> как исторический текст, непредвзято повествующий о реально происходивших событиях, т.е. подлинных и достоверных. Даже спорное евангелие от Иоанна, авторством  относит</w:t>
      </w:r>
      <w:r w:rsidR="00D92A92" w:rsidRPr="00E87C50">
        <w:rPr>
          <w:rFonts w:ascii="Times New Roman" w:hAnsi="Times New Roman" w:cs="Times New Roman"/>
          <w:sz w:val="28"/>
          <w:szCs w:val="28"/>
        </w:rPr>
        <w:t>ся</w:t>
      </w:r>
      <w:r w:rsidR="008F0678" w:rsidRPr="00E87C50">
        <w:rPr>
          <w:rFonts w:ascii="Times New Roman" w:hAnsi="Times New Roman" w:cs="Times New Roman"/>
          <w:sz w:val="28"/>
          <w:szCs w:val="28"/>
        </w:rPr>
        <w:t xml:space="preserve"> к сыну Заведеевому, «лежащему на персях» во время Тайной вечери, и</w:t>
      </w:r>
      <w:r w:rsidR="00E87F24" w:rsidRPr="00E87C50">
        <w:rPr>
          <w:rFonts w:ascii="Times New Roman" w:hAnsi="Times New Roman" w:cs="Times New Roman"/>
          <w:sz w:val="28"/>
          <w:szCs w:val="28"/>
        </w:rPr>
        <w:t>,</w:t>
      </w:r>
      <w:r w:rsidR="008F0678" w:rsidRPr="00E87C50">
        <w:rPr>
          <w:rFonts w:ascii="Times New Roman" w:hAnsi="Times New Roman" w:cs="Times New Roman"/>
          <w:sz w:val="28"/>
          <w:szCs w:val="28"/>
        </w:rPr>
        <w:t xml:space="preserve"> отвечая на вопрос о связи идей последнего </w:t>
      </w:r>
      <w:r w:rsidR="00D92A92" w:rsidRPr="00E87C50">
        <w:rPr>
          <w:rFonts w:ascii="Times New Roman" w:hAnsi="Times New Roman" w:cs="Times New Roman"/>
          <w:sz w:val="28"/>
          <w:szCs w:val="28"/>
        </w:rPr>
        <w:t>е</w:t>
      </w:r>
      <w:r w:rsidR="008F0678" w:rsidRPr="00E87C50">
        <w:rPr>
          <w:rFonts w:ascii="Times New Roman" w:hAnsi="Times New Roman" w:cs="Times New Roman"/>
          <w:sz w:val="28"/>
          <w:szCs w:val="28"/>
        </w:rPr>
        <w:t xml:space="preserve">вангелия с греческой философией и учением о Логосе, </w:t>
      </w:r>
      <w:r w:rsidR="00D92A92" w:rsidRPr="00E87C50">
        <w:rPr>
          <w:rFonts w:ascii="Times New Roman" w:hAnsi="Times New Roman" w:cs="Times New Roman"/>
          <w:sz w:val="28"/>
          <w:szCs w:val="28"/>
        </w:rPr>
        <w:t xml:space="preserve">в тексте </w:t>
      </w:r>
      <w:r w:rsidR="008F0678" w:rsidRPr="00E87C50">
        <w:rPr>
          <w:rFonts w:ascii="Times New Roman" w:hAnsi="Times New Roman" w:cs="Times New Roman"/>
          <w:sz w:val="28"/>
          <w:szCs w:val="28"/>
        </w:rPr>
        <w:t>видит</w:t>
      </w:r>
      <w:r w:rsidR="00D92A92" w:rsidRPr="00E87C50">
        <w:rPr>
          <w:rFonts w:ascii="Times New Roman" w:hAnsi="Times New Roman" w:cs="Times New Roman"/>
          <w:sz w:val="28"/>
          <w:szCs w:val="28"/>
        </w:rPr>
        <w:t>ся</w:t>
      </w:r>
      <w:r w:rsidR="008F0678" w:rsidRPr="00E87C50">
        <w:rPr>
          <w:rFonts w:ascii="Times New Roman" w:hAnsi="Times New Roman" w:cs="Times New Roman"/>
          <w:sz w:val="28"/>
          <w:szCs w:val="28"/>
        </w:rPr>
        <w:t xml:space="preserve"> не влияние эллинизма, а</w:t>
      </w:r>
      <w:r w:rsidR="004E4E08" w:rsidRPr="00E87C50">
        <w:rPr>
          <w:rFonts w:ascii="Times New Roman" w:hAnsi="Times New Roman" w:cs="Times New Roman"/>
          <w:sz w:val="28"/>
          <w:szCs w:val="28"/>
        </w:rPr>
        <w:t xml:space="preserve"> наоборот,</w:t>
      </w:r>
      <w:r w:rsidR="008F0678" w:rsidRPr="00E87C50">
        <w:rPr>
          <w:rFonts w:ascii="Times New Roman" w:hAnsi="Times New Roman" w:cs="Times New Roman"/>
          <w:sz w:val="28"/>
          <w:szCs w:val="28"/>
        </w:rPr>
        <w:t xml:space="preserve"> христианский ответ на него. </w:t>
      </w:r>
    </w:p>
    <w:p w:rsidR="00CF0B0C" w:rsidRPr="00E87C50" w:rsidRDefault="00E87F24"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Центральной же фигурой, рассматриваемой в критическом ответе на рациональный подход, должен служить тот, кто пользовался столь большой популярностью у западных исследователей, собств</w:t>
      </w:r>
      <w:r w:rsidR="004763D5" w:rsidRPr="00E87C50">
        <w:rPr>
          <w:rFonts w:ascii="Times New Roman" w:hAnsi="Times New Roman" w:cs="Times New Roman"/>
          <w:sz w:val="28"/>
          <w:szCs w:val="28"/>
        </w:rPr>
        <w:t>енно, Иисус Христос. Тот же Пос</w:t>
      </w:r>
      <w:r w:rsidRPr="00E87C50">
        <w:rPr>
          <w:rFonts w:ascii="Times New Roman" w:hAnsi="Times New Roman" w:cs="Times New Roman"/>
          <w:sz w:val="28"/>
          <w:szCs w:val="28"/>
        </w:rPr>
        <w:t>нов, в своем труде «</w:t>
      </w:r>
      <w:r w:rsidR="00CF0B0C" w:rsidRPr="00E87C50">
        <w:rPr>
          <w:rFonts w:ascii="Times New Roman" w:hAnsi="Times New Roman" w:cs="Times New Roman"/>
          <w:sz w:val="28"/>
          <w:szCs w:val="28"/>
        </w:rPr>
        <w:t>О личности основателя христианской церкви</w:t>
      </w:r>
      <w:r w:rsidRPr="00E87C50">
        <w:rPr>
          <w:rFonts w:ascii="Times New Roman" w:hAnsi="Times New Roman" w:cs="Times New Roman"/>
          <w:sz w:val="28"/>
          <w:szCs w:val="28"/>
        </w:rPr>
        <w:t xml:space="preserve">», своеобразном ответе, пусть и в общих чертах, на почти всю </w:t>
      </w:r>
      <w:r w:rsidRPr="00E87C50">
        <w:rPr>
          <w:rFonts w:ascii="Times New Roman" w:hAnsi="Times New Roman" w:cs="Times New Roman"/>
          <w:sz w:val="28"/>
          <w:szCs w:val="28"/>
        </w:rPr>
        <w:lastRenderedPageBreak/>
        <w:t xml:space="preserve">предшествующую научную критику, от Паулюса до Ревиля, просит рассматривать жизнь Христа как настоящую человеческую, </w:t>
      </w:r>
      <w:r w:rsidR="004E4E08" w:rsidRPr="00E87C50">
        <w:rPr>
          <w:rFonts w:ascii="Times New Roman" w:hAnsi="Times New Roman" w:cs="Times New Roman"/>
          <w:sz w:val="28"/>
          <w:szCs w:val="28"/>
        </w:rPr>
        <w:t xml:space="preserve">далее, </w:t>
      </w:r>
      <w:r w:rsidRPr="00E87C50">
        <w:rPr>
          <w:rFonts w:ascii="Times New Roman" w:hAnsi="Times New Roman" w:cs="Times New Roman"/>
          <w:sz w:val="28"/>
          <w:szCs w:val="28"/>
        </w:rPr>
        <w:t xml:space="preserve">однако, углубляясь в нюансы. </w:t>
      </w:r>
      <w:r w:rsidR="008035AB" w:rsidRPr="00E87C50">
        <w:rPr>
          <w:rFonts w:ascii="Times New Roman" w:hAnsi="Times New Roman" w:cs="Times New Roman"/>
          <w:sz w:val="28"/>
          <w:szCs w:val="28"/>
        </w:rPr>
        <w:t xml:space="preserve">Совмещая в себе несовместимое, крайности и противоречия, Христос оставался самим собой, и в этом заключается еще одно расхождение с критиками, видящими в Иисусе, так или иначе сомневающегося, примиряющего разные точки зрения. Здесь он примиряет петринизм и павлинизм, он сам становится их началом, и в этом не противоречит себе. Если у западных исследователей Христос проделывает эволюцию от мечтательного проповедника до деструктивной для него идеи осознания себя национальным Мессией, то в отечественном богословии, он априори снисходит до людей с высоты своего мессианства, а не возвышается до него в процессе своих богоискательных поисков. Его слушают </w:t>
      </w:r>
      <w:proofErr w:type="gramStart"/>
      <w:r w:rsidR="008035AB" w:rsidRPr="00E87C50">
        <w:rPr>
          <w:rFonts w:ascii="Times New Roman" w:hAnsi="Times New Roman" w:cs="Times New Roman"/>
          <w:sz w:val="28"/>
          <w:szCs w:val="28"/>
        </w:rPr>
        <w:t>не</w:t>
      </w:r>
      <w:proofErr w:type="gramEnd"/>
      <w:r w:rsidR="008035AB" w:rsidRPr="00E87C50">
        <w:rPr>
          <w:rFonts w:ascii="Times New Roman" w:hAnsi="Times New Roman" w:cs="Times New Roman"/>
          <w:sz w:val="28"/>
          <w:szCs w:val="28"/>
        </w:rPr>
        <w:t xml:space="preserve"> потому что он обладает даром убеждения или раввинской учёностью, но оттого что чувствуют его божественную силу</w:t>
      </w:r>
      <w:r w:rsidR="008035AB" w:rsidRPr="00E87C50">
        <w:rPr>
          <w:rStyle w:val="a5"/>
          <w:rFonts w:ascii="Times New Roman" w:hAnsi="Times New Roman" w:cs="Times New Roman"/>
          <w:sz w:val="28"/>
          <w:szCs w:val="28"/>
        </w:rPr>
        <w:footnoteReference w:id="35"/>
      </w:r>
      <w:r w:rsidR="008035AB" w:rsidRPr="00E87C50">
        <w:rPr>
          <w:rFonts w:ascii="Times New Roman" w:hAnsi="Times New Roman" w:cs="Times New Roman"/>
          <w:sz w:val="28"/>
          <w:szCs w:val="28"/>
        </w:rPr>
        <w:t>. Ключ познания Иисус</w:t>
      </w:r>
      <w:r w:rsidR="00BB1CC3">
        <w:rPr>
          <w:rFonts w:ascii="Times New Roman" w:hAnsi="Times New Roman" w:cs="Times New Roman"/>
          <w:sz w:val="28"/>
          <w:szCs w:val="28"/>
        </w:rPr>
        <w:t xml:space="preserve">а </w:t>
      </w:r>
      <w:r w:rsidR="008035AB" w:rsidRPr="00E87C50">
        <w:rPr>
          <w:rFonts w:ascii="Times New Roman" w:hAnsi="Times New Roman" w:cs="Times New Roman"/>
          <w:sz w:val="28"/>
          <w:szCs w:val="28"/>
        </w:rPr>
        <w:t xml:space="preserve">– в его святости, но отличной от той святости, что подразумевали теологи Запада. Кем они видели Христа? Самое большее – пророком, учителем нравственности, пусть и совершающим чудеса, но объяснимые законами природы, пусть и дающим учение, но обусловленное внешним влиянием и историческим контекстом. </w:t>
      </w:r>
      <w:r w:rsidR="00B56792" w:rsidRPr="00E87C50">
        <w:rPr>
          <w:rFonts w:ascii="Times New Roman" w:hAnsi="Times New Roman" w:cs="Times New Roman"/>
          <w:sz w:val="28"/>
          <w:szCs w:val="28"/>
        </w:rPr>
        <w:t xml:space="preserve">Отечественное богословие видит в Иисусе Христе именно Бога, сознает его Мессией без сомнения. Мессией не в узконациональном и политическом смысле, но с позиции христианской сотериологии. </w:t>
      </w:r>
      <w:r w:rsidR="004763D5" w:rsidRPr="00E87C50">
        <w:rPr>
          <w:rFonts w:ascii="Times New Roman" w:hAnsi="Times New Roman" w:cs="Times New Roman"/>
          <w:sz w:val="28"/>
          <w:szCs w:val="28"/>
        </w:rPr>
        <w:t>Отсюда, в отечественном богословии делается вывод, что тот Христос, которого изучают и рассматривают представители рационалистической школы, не имеет ничего общего с Христом Евангелия, который был и остается единственным историческим Христом</w:t>
      </w:r>
      <w:r w:rsidR="00D92A92" w:rsidRPr="00E87C50">
        <w:rPr>
          <w:rFonts w:ascii="Times New Roman" w:hAnsi="Times New Roman" w:cs="Times New Roman"/>
          <w:sz w:val="28"/>
          <w:szCs w:val="28"/>
        </w:rPr>
        <w:t>.</w:t>
      </w:r>
      <w:r w:rsidR="00426EC3" w:rsidRPr="00E87C50">
        <w:rPr>
          <w:rFonts w:ascii="Times New Roman" w:hAnsi="Times New Roman" w:cs="Times New Roman"/>
          <w:sz w:val="28"/>
          <w:szCs w:val="28"/>
        </w:rPr>
        <w:t xml:space="preserve"> </w:t>
      </w:r>
      <w:r w:rsidR="00D92A92" w:rsidRPr="00E87C50">
        <w:rPr>
          <w:rFonts w:ascii="Times New Roman" w:hAnsi="Times New Roman" w:cs="Times New Roman"/>
          <w:sz w:val="28"/>
          <w:szCs w:val="28"/>
        </w:rPr>
        <w:t>К</w:t>
      </w:r>
      <w:r w:rsidR="00426EC3" w:rsidRPr="00E87C50">
        <w:rPr>
          <w:rFonts w:ascii="Times New Roman" w:hAnsi="Times New Roman" w:cs="Times New Roman"/>
          <w:sz w:val="28"/>
          <w:szCs w:val="28"/>
        </w:rPr>
        <w:t>ак пишет философ Владимир Соловьев, «заменив «галилейского раввина» отшельнико</w:t>
      </w:r>
      <w:r w:rsidR="00BB1CC3">
        <w:rPr>
          <w:rFonts w:ascii="Times New Roman" w:hAnsi="Times New Roman" w:cs="Times New Roman"/>
          <w:sz w:val="28"/>
          <w:szCs w:val="28"/>
        </w:rPr>
        <w:t>м</w:t>
      </w:r>
      <w:r w:rsidR="00426EC3" w:rsidRPr="00E87C50">
        <w:rPr>
          <w:rFonts w:ascii="Times New Roman" w:hAnsi="Times New Roman" w:cs="Times New Roman"/>
          <w:sz w:val="28"/>
          <w:szCs w:val="28"/>
        </w:rPr>
        <w:t xml:space="preserve"> из рода шакьев, мнимые христиане </w:t>
      </w:r>
      <w:r w:rsidR="00426EC3" w:rsidRPr="00E87C50">
        <w:rPr>
          <w:rFonts w:ascii="Times New Roman" w:hAnsi="Times New Roman" w:cs="Times New Roman"/>
          <w:sz w:val="28"/>
          <w:szCs w:val="28"/>
        </w:rPr>
        <w:lastRenderedPageBreak/>
        <w:t>ничего действительно не потеряли бы».</w:t>
      </w:r>
      <w:r w:rsidR="00426EC3" w:rsidRPr="00E87C50">
        <w:rPr>
          <w:rStyle w:val="a5"/>
          <w:rFonts w:ascii="Times New Roman" w:hAnsi="Times New Roman" w:cs="Times New Roman"/>
          <w:sz w:val="28"/>
          <w:szCs w:val="28"/>
        </w:rPr>
        <w:footnoteReference w:id="36"/>
      </w:r>
      <w:r w:rsidR="00426EC3" w:rsidRPr="00E87C50">
        <w:rPr>
          <w:rFonts w:ascii="Times New Roman" w:hAnsi="Times New Roman" w:cs="Times New Roman"/>
          <w:sz w:val="28"/>
          <w:szCs w:val="28"/>
        </w:rPr>
        <w:t xml:space="preserve"> То есть, не ортодоксальное представление фальсифицирует фигуру основателя христианства, а наоборот, критики трансформируют как личность Иисуса, так и его учени</w:t>
      </w:r>
      <w:r w:rsidR="00D92A92" w:rsidRPr="00E87C50">
        <w:rPr>
          <w:rFonts w:ascii="Times New Roman" w:hAnsi="Times New Roman" w:cs="Times New Roman"/>
          <w:sz w:val="28"/>
          <w:szCs w:val="28"/>
        </w:rPr>
        <w:t>е</w:t>
      </w:r>
      <w:r w:rsidR="00426EC3" w:rsidRPr="00E87C50">
        <w:rPr>
          <w:rFonts w:ascii="Times New Roman" w:hAnsi="Times New Roman" w:cs="Times New Roman"/>
          <w:sz w:val="28"/>
          <w:szCs w:val="28"/>
        </w:rPr>
        <w:t xml:space="preserve">, для формирования собственного «Христа», и собственного «христианства». </w:t>
      </w:r>
    </w:p>
    <w:p w:rsidR="007E0C0D" w:rsidRPr="00E87C50" w:rsidRDefault="00426EC3"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Еще один важный момент, связан с пониманием оппонентами научного подхода его изначального посыла. </w:t>
      </w:r>
      <w:r w:rsidR="00133FBC" w:rsidRPr="00E87C50">
        <w:rPr>
          <w:rFonts w:ascii="Times New Roman" w:hAnsi="Times New Roman" w:cs="Times New Roman"/>
          <w:sz w:val="28"/>
          <w:szCs w:val="28"/>
        </w:rPr>
        <w:t>Осуждение традиционного рассмотрения новозаветных источников как имеющих заранее выдвинутую аксиому, априори неподвергающуюся проверке доказательствами можно распространить и на исследователей, в данную аксиому не веривших, ведь они тоже ст</w:t>
      </w:r>
      <w:r w:rsidR="00D92A92" w:rsidRPr="00E87C50">
        <w:rPr>
          <w:rFonts w:ascii="Times New Roman" w:hAnsi="Times New Roman" w:cs="Times New Roman"/>
          <w:sz w:val="28"/>
          <w:szCs w:val="28"/>
        </w:rPr>
        <w:t>р</w:t>
      </w:r>
      <w:r w:rsidR="00133FBC" w:rsidRPr="00E87C50">
        <w:rPr>
          <w:rFonts w:ascii="Times New Roman" w:hAnsi="Times New Roman" w:cs="Times New Roman"/>
          <w:sz w:val="28"/>
          <w:szCs w:val="28"/>
        </w:rPr>
        <w:t xml:space="preserve">оят свою теорию на утвердившейся концепции, </w:t>
      </w:r>
      <w:r w:rsidR="00BB1CC3">
        <w:rPr>
          <w:rFonts w:ascii="Times New Roman" w:hAnsi="Times New Roman" w:cs="Times New Roman"/>
          <w:sz w:val="28"/>
          <w:szCs w:val="28"/>
        </w:rPr>
        <w:t xml:space="preserve">даже </w:t>
      </w:r>
      <w:proofErr w:type="gramStart"/>
      <w:r w:rsidR="00CF0B0C" w:rsidRPr="00E87C50">
        <w:rPr>
          <w:rFonts w:ascii="Times New Roman" w:hAnsi="Times New Roman" w:cs="Times New Roman"/>
          <w:sz w:val="28"/>
          <w:szCs w:val="28"/>
        </w:rPr>
        <w:t>на</w:t>
      </w:r>
      <w:proofErr w:type="gramEnd"/>
      <w:r w:rsidR="00CF0B0C" w:rsidRPr="00E87C50">
        <w:rPr>
          <w:rFonts w:ascii="Times New Roman" w:hAnsi="Times New Roman" w:cs="Times New Roman"/>
          <w:sz w:val="28"/>
          <w:szCs w:val="28"/>
        </w:rPr>
        <w:t xml:space="preserve"> </w:t>
      </w:r>
      <w:proofErr w:type="gramStart"/>
      <w:r w:rsidR="00CF0B0C" w:rsidRPr="00E87C50">
        <w:rPr>
          <w:rFonts w:ascii="Times New Roman" w:hAnsi="Times New Roman" w:cs="Times New Roman"/>
          <w:sz w:val="28"/>
          <w:szCs w:val="28"/>
        </w:rPr>
        <w:t>свое</w:t>
      </w:r>
      <w:r w:rsidR="00BB1CC3">
        <w:rPr>
          <w:rFonts w:ascii="Times New Roman" w:hAnsi="Times New Roman" w:cs="Times New Roman"/>
          <w:sz w:val="28"/>
          <w:szCs w:val="28"/>
        </w:rPr>
        <w:t>го</w:t>
      </w:r>
      <w:proofErr w:type="gramEnd"/>
      <w:r w:rsidR="00133FBC" w:rsidRPr="00E87C50">
        <w:rPr>
          <w:rFonts w:ascii="Times New Roman" w:hAnsi="Times New Roman" w:cs="Times New Roman"/>
          <w:sz w:val="28"/>
          <w:szCs w:val="28"/>
        </w:rPr>
        <w:t xml:space="preserve"> род</w:t>
      </w:r>
      <w:r w:rsidR="00BB1CC3">
        <w:rPr>
          <w:rFonts w:ascii="Times New Roman" w:hAnsi="Times New Roman" w:cs="Times New Roman"/>
          <w:sz w:val="28"/>
          <w:szCs w:val="28"/>
        </w:rPr>
        <w:t>а</w:t>
      </w:r>
      <w:r w:rsidR="00133FBC" w:rsidRPr="00E87C50">
        <w:rPr>
          <w:rFonts w:ascii="Times New Roman" w:hAnsi="Times New Roman" w:cs="Times New Roman"/>
          <w:sz w:val="28"/>
          <w:szCs w:val="28"/>
        </w:rPr>
        <w:t xml:space="preserve"> догме, а не гипотезе. Как пишет критик рационального подхода к изучению жизни Христа, Николай Михайлович Боголюбов в своем труде «Образ Иисуса Христа в "Жизни Иисуса" Э. Ренана и Д. Штраусса»: «научное исследование Нового Завета ведется под руководством уже заранее допущенных предположений»</w:t>
      </w:r>
      <w:r w:rsidR="00835D3B" w:rsidRPr="00E87C50">
        <w:rPr>
          <w:rFonts w:ascii="Times New Roman" w:hAnsi="Times New Roman" w:cs="Times New Roman"/>
          <w:sz w:val="28"/>
          <w:szCs w:val="28"/>
        </w:rPr>
        <w:t>.</w:t>
      </w:r>
      <w:r w:rsidR="00133FBC" w:rsidRPr="00E87C50">
        <w:rPr>
          <w:rStyle w:val="a5"/>
          <w:rFonts w:ascii="Times New Roman" w:hAnsi="Times New Roman" w:cs="Times New Roman"/>
          <w:sz w:val="28"/>
          <w:szCs w:val="28"/>
        </w:rPr>
        <w:footnoteReference w:id="37"/>
      </w:r>
      <w:r w:rsidR="00133FBC" w:rsidRPr="00E87C50">
        <w:rPr>
          <w:rFonts w:ascii="Times New Roman" w:hAnsi="Times New Roman" w:cs="Times New Roman"/>
          <w:sz w:val="28"/>
          <w:szCs w:val="28"/>
        </w:rPr>
        <w:t xml:space="preserve"> </w:t>
      </w:r>
      <w:r w:rsidR="00835D3B" w:rsidRPr="00E87C50">
        <w:rPr>
          <w:rFonts w:ascii="Times New Roman" w:hAnsi="Times New Roman" w:cs="Times New Roman"/>
          <w:sz w:val="28"/>
          <w:szCs w:val="28"/>
        </w:rPr>
        <w:t>Соответственно, руководствуясь установкой, подразумевающей заранее сформулированные выводы, исследователь Нового Завета будет рассматривать все евангельские и последующие, описанные в трудах апостолов события через призму рационалистического подхода как единственно верного, то есть, как</w:t>
      </w:r>
      <w:r w:rsidR="00D92A92" w:rsidRPr="00E87C50">
        <w:rPr>
          <w:rFonts w:ascii="Times New Roman" w:hAnsi="Times New Roman" w:cs="Times New Roman"/>
          <w:sz w:val="28"/>
          <w:szCs w:val="28"/>
        </w:rPr>
        <w:t xml:space="preserve"> той же</w:t>
      </w:r>
      <w:r w:rsidR="00835D3B" w:rsidRPr="00E87C50">
        <w:rPr>
          <w:rFonts w:ascii="Times New Roman" w:hAnsi="Times New Roman" w:cs="Times New Roman"/>
          <w:sz w:val="28"/>
          <w:szCs w:val="28"/>
        </w:rPr>
        <w:t xml:space="preserve"> аксиомы. Интересное замечание делает Боголюбов, рассматривая критику западными исследователями чуда Преображения. Ссылаясь на представителя Тюбингенской школы, Отто Пфлейдерера, который делает случившееся на горе Фавор </w:t>
      </w:r>
      <w:r w:rsidR="004035DD" w:rsidRPr="00E87C50">
        <w:rPr>
          <w:rFonts w:ascii="Times New Roman" w:hAnsi="Times New Roman" w:cs="Times New Roman"/>
          <w:sz w:val="28"/>
          <w:szCs w:val="28"/>
        </w:rPr>
        <w:t>лишь иллюстрацией</w:t>
      </w:r>
      <w:r w:rsidR="00835D3B" w:rsidRPr="00E87C50">
        <w:rPr>
          <w:rFonts w:ascii="Times New Roman" w:hAnsi="Times New Roman" w:cs="Times New Roman"/>
          <w:sz w:val="28"/>
          <w:szCs w:val="28"/>
        </w:rPr>
        <w:t xml:space="preserve"> написанно</w:t>
      </w:r>
      <w:r w:rsidR="004035DD" w:rsidRPr="00E87C50">
        <w:rPr>
          <w:rFonts w:ascii="Times New Roman" w:hAnsi="Times New Roman" w:cs="Times New Roman"/>
          <w:sz w:val="28"/>
          <w:szCs w:val="28"/>
        </w:rPr>
        <w:t>му</w:t>
      </w:r>
      <w:r w:rsidR="00835D3B" w:rsidRPr="00E87C50">
        <w:rPr>
          <w:rFonts w:ascii="Times New Roman" w:hAnsi="Times New Roman" w:cs="Times New Roman"/>
          <w:sz w:val="28"/>
          <w:szCs w:val="28"/>
        </w:rPr>
        <w:t xml:space="preserve"> апостолом Павлом во втором послании </w:t>
      </w:r>
      <w:r w:rsidR="007E0C0D" w:rsidRPr="00E87C50">
        <w:rPr>
          <w:rFonts w:ascii="Times New Roman" w:hAnsi="Times New Roman" w:cs="Times New Roman"/>
          <w:sz w:val="28"/>
          <w:szCs w:val="28"/>
        </w:rPr>
        <w:t>к</w:t>
      </w:r>
      <w:r w:rsidR="00835D3B" w:rsidRPr="00E87C50">
        <w:rPr>
          <w:rFonts w:ascii="Times New Roman" w:hAnsi="Times New Roman" w:cs="Times New Roman"/>
          <w:sz w:val="28"/>
          <w:szCs w:val="28"/>
        </w:rPr>
        <w:t xml:space="preserve">оринфянам </w:t>
      </w:r>
      <w:r w:rsidR="004035DD" w:rsidRPr="00E87C50">
        <w:rPr>
          <w:rFonts w:ascii="Times New Roman" w:hAnsi="Times New Roman" w:cs="Times New Roman"/>
          <w:sz w:val="28"/>
          <w:szCs w:val="28"/>
        </w:rPr>
        <w:t xml:space="preserve">о «преображении от славы в славу» (2 Кор. 3:18), он обвиняет его в тенденциозности </w:t>
      </w:r>
      <w:r w:rsidR="00F32F8B" w:rsidRPr="00E87C50">
        <w:rPr>
          <w:rFonts w:ascii="Times New Roman" w:hAnsi="Times New Roman" w:cs="Times New Roman"/>
          <w:sz w:val="28"/>
          <w:szCs w:val="28"/>
        </w:rPr>
        <w:t xml:space="preserve">и необъективности, стремлении построить евангельский рассказ исходя не из последовательности событий и здравого смысла, </w:t>
      </w:r>
      <w:r w:rsidR="00D92A92" w:rsidRPr="00E87C50">
        <w:rPr>
          <w:rFonts w:ascii="Times New Roman" w:hAnsi="Times New Roman" w:cs="Times New Roman"/>
          <w:sz w:val="28"/>
          <w:szCs w:val="28"/>
        </w:rPr>
        <w:t>а</w:t>
      </w:r>
      <w:r w:rsidR="00F32F8B" w:rsidRPr="00E87C50">
        <w:rPr>
          <w:rFonts w:ascii="Times New Roman" w:hAnsi="Times New Roman" w:cs="Times New Roman"/>
          <w:sz w:val="28"/>
          <w:szCs w:val="28"/>
        </w:rPr>
        <w:t xml:space="preserve"> из желания доказать его несостоятельность как мифа. Важным </w:t>
      </w:r>
      <w:r w:rsidR="00F32F8B" w:rsidRPr="00E87C50">
        <w:rPr>
          <w:rFonts w:ascii="Times New Roman" w:hAnsi="Times New Roman" w:cs="Times New Roman"/>
          <w:sz w:val="28"/>
          <w:szCs w:val="28"/>
        </w:rPr>
        <w:lastRenderedPageBreak/>
        <w:t>критерием ставится также понятность Нового Завета, его причинно-следственн</w:t>
      </w:r>
      <w:r w:rsidR="00D92A92" w:rsidRPr="00E87C50">
        <w:rPr>
          <w:rFonts w:ascii="Times New Roman" w:hAnsi="Times New Roman" w:cs="Times New Roman"/>
          <w:sz w:val="28"/>
          <w:szCs w:val="28"/>
        </w:rPr>
        <w:t>ой</w:t>
      </w:r>
      <w:r w:rsidR="00F32F8B" w:rsidRPr="00E87C50">
        <w:rPr>
          <w:rFonts w:ascii="Times New Roman" w:hAnsi="Times New Roman" w:cs="Times New Roman"/>
          <w:sz w:val="28"/>
          <w:szCs w:val="28"/>
        </w:rPr>
        <w:t xml:space="preserve"> связи. «Мы должны допустить оба положения, - </w:t>
      </w:r>
      <w:r w:rsidR="00C15296">
        <w:rPr>
          <w:rFonts w:ascii="Times New Roman" w:hAnsi="Times New Roman" w:cs="Times New Roman"/>
          <w:sz w:val="28"/>
          <w:szCs w:val="28"/>
        </w:rPr>
        <w:t>пишет Боголюбов,</w:t>
      </w:r>
      <w:r w:rsidR="00F32F8B" w:rsidRPr="00E87C50">
        <w:rPr>
          <w:rFonts w:ascii="Times New Roman" w:hAnsi="Times New Roman" w:cs="Times New Roman"/>
          <w:sz w:val="28"/>
          <w:szCs w:val="28"/>
        </w:rPr>
        <w:t xml:space="preserve"> - как верующих, так и рационалистов, - в качестве равноценных предположений»</w:t>
      </w:r>
      <w:r w:rsidR="00F32F8B" w:rsidRPr="00E87C50">
        <w:rPr>
          <w:rStyle w:val="a5"/>
          <w:rFonts w:ascii="Times New Roman" w:hAnsi="Times New Roman" w:cs="Times New Roman"/>
          <w:sz w:val="28"/>
          <w:szCs w:val="28"/>
        </w:rPr>
        <w:footnoteReference w:id="38"/>
      </w:r>
      <w:r w:rsidR="007B1FFF">
        <w:rPr>
          <w:rFonts w:ascii="Times New Roman" w:hAnsi="Times New Roman" w:cs="Times New Roman"/>
          <w:sz w:val="28"/>
          <w:szCs w:val="28"/>
        </w:rPr>
        <w:t>, и рассмотреть, как прояснит</w:t>
      </w:r>
      <w:r w:rsidR="00F32F8B" w:rsidRPr="00E87C50">
        <w:rPr>
          <w:rFonts w:ascii="Times New Roman" w:hAnsi="Times New Roman" w:cs="Times New Roman"/>
          <w:sz w:val="28"/>
          <w:szCs w:val="28"/>
        </w:rPr>
        <w:t xml:space="preserve">ся Евангелие, рассмотренное только с точки зрения исторического явления, и напротив, если уразуметь его </w:t>
      </w:r>
      <w:r w:rsidR="00D92A92" w:rsidRPr="00E87C50">
        <w:rPr>
          <w:rFonts w:ascii="Times New Roman" w:hAnsi="Times New Roman" w:cs="Times New Roman"/>
          <w:sz w:val="28"/>
          <w:szCs w:val="28"/>
        </w:rPr>
        <w:t xml:space="preserve">лишь </w:t>
      </w:r>
      <w:r w:rsidR="00F32F8B" w:rsidRPr="00E87C50">
        <w:rPr>
          <w:rFonts w:ascii="Times New Roman" w:hAnsi="Times New Roman" w:cs="Times New Roman"/>
          <w:sz w:val="28"/>
          <w:szCs w:val="28"/>
        </w:rPr>
        <w:t xml:space="preserve">верою. </w:t>
      </w:r>
    </w:p>
    <w:p w:rsidR="007E0C0D" w:rsidRPr="00E87C50" w:rsidRDefault="00794C1D"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И если вновь поднять в этой связи </w:t>
      </w:r>
      <w:r w:rsidR="00D92A92" w:rsidRPr="00E87C50">
        <w:rPr>
          <w:rFonts w:ascii="Times New Roman" w:hAnsi="Times New Roman" w:cs="Times New Roman"/>
          <w:sz w:val="28"/>
          <w:szCs w:val="28"/>
        </w:rPr>
        <w:t>проблему</w:t>
      </w:r>
      <w:r w:rsidRPr="00E87C50">
        <w:rPr>
          <w:rFonts w:ascii="Times New Roman" w:hAnsi="Times New Roman" w:cs="Times New Roman"/>
          <w:sz w:val="28"/>
          <w:szCs w:val="28"/>
        </w:rPr>
        <w:t xml:space="preserve"> «исторического Христа», уже не в качестве заранее утвержденного ответа, но лишь как вопроса, в котором возможно рассмотреть обе противоположные точки зрения, то ответ, с точки зрения православных богословов мы можем найти не только в априорной установке веры в чудесное, но в методе </w:t>
      </w:r>
      <w:r w:rsidRPr="00E87C50">
        <w:rPr>
          <w:rFonts w:ascii="Times New Roman" w:hAnsi="Times New Roman" w:cs="Times New Roman"/>
          <w:sz w:val="28"/>
          <w:szCs w:val="28"/>
          <w:lang w:val="en-US"/>
        </w:rPr>
        <w:t>ad</w:t>
      </w:r>
      <w:r w:rsidRPr="00E87C50">
        <w:rPr>
          <w:rFonts w:ascii="Times New Roman" w:hAnsi="Times New Roman" w:cs="Times New Roman"/>
          <w:sz w:val="28"/>
          <w:szCs w:val="28"/>
        </w:rPr>
        <w:t xml:space="preserve"> </w:t>
      </w:r>
      <w:r w:rsidRPr="00E87C50">
        <w:rPr>
          <w:rFonts w:ascii="Times New Roman" w:hAnsi="Times New Roman" w:cs="Times New Roman"/>
          <w:sz w:val="28"/>
          <w:szCs w:val="28"/>
          <w:lang w:val="en-US"/>
        </w:rPr>
        <w:t>absurdum</w:t>
      </w:r>
      <w:r w:rsidRPr="00E87C50">
        <w:rPr>
          <w:rFonts w:ascii="Times New Roman" w:hAnsi="Times New Roman" w:cs="Times New Roman"/>
          <w:sz w:val="28"/>
          <w:szCs w:val="28"/>
        </w:rPr>
        <w:t xml:space="preserve">, выявлении противоречий в самом научном методе, для чего необходимо рассмотреть не только богословский пафос отечественных исследователей, но и их аргументы.  </w:t>
      </w:r>
      <w:r w:rsidR="00216E19" w:rsidRPr="00E87C50">
        <w:rPr>
          <w:rFonts w:ascii="Times New Roman" w:hAnsi="Times New Roman" w:cs="Times New Roman"/>
          <w:sz w:val="28"/>
          <w:szCs w:val="28"/>
        </w:rPr>
        <w:t xml:space="preserve">Рациональные критики рассматривали Иисуса как обычного человека, отличающегося, однако, от других людей достижением глубокого внутреннего богоискания, подлинного и абсолютного единения с Богом. Однако русская богословская наука не видит аналогий такого состояния у других людей, достичь такого невозможно даже для религиозного гения. Человек не может быть так свят и так чист, в его душе в любом случае должны происходить определенные переживая, некие кризисы веры и богопознания, а о долгом и противоречивом пути Христа к его условному просветлению в Евангелии не сказано.  </w:t>
      </w:r>
      <w:r w:rsidR="002C02B0" w:rsidRPr="00E87C50">
        <w:rPr>
          <w:rFonts w:ascii="Times New Roman" w:hAnsi="Times New Roman" w:cs="Times New Roman"/>
          <w:sz w:val="28"/>
          <w:szCs w:val="28"/>
        </w:rPr>
        <w:t xml:space="preserve">Безусловно, существовали люди, находившиеся в общении с Богом, и обладавшие большой святостью, в пример можно привести такого новозаветного персонажа как Иоанн Креститель, но никто не вступал в те беспрецедентные отношения, которые были у Иисуса с тем, кого он называет Отцом.  </w:t>
      </w:r>
      <w:r w:rsidR="00264F95" w:rsidRPr="00E87C50">
        <w:rPr>
          <w:rFonts w:ascii="Times New Roman" w:hAnsi="Times New Roman" w:cs="Times New Roman"/>
          <w:sz w:val="28"/>
          <w:szCs w:val="28"/>
        </w:rPr>
        <w:t xml:space="preserve">Христос, как Сын Божий, по мнению русских богословов, при всем наличии сверхъестественного элемента в его жизни и учении менее утопичен и более реален, чем </w:t>
      </w:r>
      <w:r w:rsidR="00264F95" w:rsidRPr="00E87C50">
        <w:rPr>
          <w:rFonts w:ascii="Times New Roman" w:hAnsi="Times New Roman" w:cs="Times New Roman"/>
          <w:sz w:val="28"/>
          <w:szCs w:val="28"/>
        </w:rPr>
        <w:lastRenderedPageBreak/>
        <w:t>романтизированный мечтатель или высоконравственный проповедник нового отношения к Богу и людям, а столь ради</w:t>
      </w:r>
      <w:r w:rsidR="007B1FFF">
        <w:rPr>
          <w:rFonts w:ascii="Times New Roman" w:hAnsi="Times New Roman" w:cs="Times New Roman"/>
          <w:sz w:val="28"/>
          <w:szCs w:val="28"/>
        </w:rPr>
        <w:t>к</w:t>
      </w:r>
      <w:r w:rsidR="00264F95" w:rsidRPr="00E87C50">
        <w:rPr>
          <w:rFonts w:ascii="Times New Roman" w:hAnsi="Times New Roman" w:cs="Times New Roman"/>
          <w:sz w:val="28"/>
          <w:szCs w:val="28"/>
        </w:rPr>
        <w:t>альный подход изучения священных текстов более фантастичен и необоснован, чем вся православн</w:t>
      </w:r>
      <w:r w:rsidR="00A1682B" w:rsidRPr="00E87C50">
        <w:rPr>
          <w:rFonts w:ascii="Times New Roman" w:hAnsi="Times New Roman" w:cs="Times New Roman"/>
          <w:sz w:val="28"/>
          <w:szCs w:val="28"/>
        </w:rPr>
        <w:t>ая</w:t>
      </w:r>
      <w:r w:rsidR="00264F95" w:rsidRPr="00E87C50">
        <w:rPr>
          <w:rFonts w:ascii="Times New Roman" w:hAnsi="Times New Roman" w:cs="Times New Roman"/>
          <w:sz w:val="28"/>
          <w:szCs w:val="28"/>
        </w:rPr>
        <w:t xml:space="preserve"> традици</w:t>
      </w:r>
      <w:r w:rsidR="00A1682B" w:rsidRPr="00E87C50">
        <w:rPr>
          <w:rFonts w:ascii="Times New Roman" w:hAnsi="Times New Roman" w:cs="Times New Roman"/>
          <w:sz w:val="28"/>
          <w:szCs w:val="28"/>
        </w:rPr>
        <w:t>я в данном вопросе</w:t>
      </w:r>
      <w:r w:rsidR="00264F95" w:rsidRPr="00E87C50">
        <w:rPr>
          <w:rFonts w:ascii="Times New Roman" w:hAnsi="Times New Roman" w:cs="Times New Roman"/>
          <w:sz w:val="28"/>
          <w:szCs w:val="28"/>
        </w:rPr>
        <w:t>.</w:t>
      </w:r>
      <w:r w:rsidR="00465A3B" w:rsidRPr="00E87C50">
        <w:rPr>
          <w:rFonts w:ascii="Times New Roman" w:hAnsi="Times New Roman" w:cs="Times New Roman"/>
          <w:sz w:val="28"/>
          <w:szCs w:val="28"/>
        </w:rPr>
        <w:t xml:space="preserve"> Таким образом, реально рассмотреть учение и личность исторического Иисуса Христа (каким он был в представлении рационалистической критики), портрет которого основывался бы на Евангелиях (пусть и критикуемых) и на христианской традиции (изрядно редактируемой), невозможно, это неразрешимая загадка, при попытке ответа на которую «мы или грубо нарушим требования исторической критики, или окажемся слишком поверхностными психологами»</w:t>
      </w:r>
      <w:r w:rsidR="00465A3B" w:rsidRPr="00E87C50">
        <w:rPr>
          <w:rStyle w:val="a5"/>
          <w:rFonts w:ascii="Times New Roman" w:hAnsi="Times New Roman" w:cs="Times New Roman"/>
          <w:sz w:val="28"/>
          <w:szCs w:val="28"/>
        </w:rPr>
        <w:footnoteReference w:id="39"/>
      </w:r>
      <w:r w:rsidR="007507BA" w:rsidRPr="00E87C50">
        <w:rPr>
          <w:rFonts w:ascii="Times New Roman" w:hAnsi="Times New Roman" w:cs="Times New Roman"/>
          <w:sz w:val="28"/>
          <w:szCs w:val="28"/>
        </w:rPr>
        <w:t xml:space="preserve">. </w:t>
      </w:r>
      <w:r w:rsidR="00465A3B" w:rsidRPr="00E87C50">
        <w:rPr>
          <w:rFonts w:ascii="Times New Roman" w:hAnsi="Times New Roman" w:cs="Times New Roman"/>
          <w:sz w:val="28"/>
          <w:szCs w:val="28"/>
        </w:rPr>
        <w:t xml:space="preserve">Даже отрицая историческую теорию в </w:t>
      </w:r>
      <w:r w:rsidR="007507BA" w:rsidRPr="00E87C50">
        <w:rPr>
          <w:rFonts w:ascii="Times New Roman" w:hAnsi="Times New Roman" w:cs="Times New Roman"/>
          <w:sz w:val="28"/>
          <w:szCs w:val="28"/>
        </w:rPr>
        <w:t>пользу мифологической за авторством</w:t>
      </w:r>
      <w:r w:rsidR="00465A3B" w:rsidRPr="00E87C50">
        <w:rPr>
          <w:rFonts w:ascii="Times New Roman" w:hAnsi="Times New Roman" w:cs="Times New Roman"/>
          <w:sz w:val="28"/>
          <w:szCs w:val="28"/>
        </w:rPr>
        <w:t xml:space="preserve"> Давида Штрауса мы все равно не можем полноценно ответить на поставленные вопросы, от перестановки и жонглирования гипотезами о</w:t>
      </w:r>
      <w:r w:rsidR="007507BA" w:rsidRPr="00E87C50">
        <w:rPr>
          <w:rFonts w:ascii="Times New Roman" w:hAnsi="Times New Roman" w:cs="Times New Roman"/>
          <w:sz w:val="28"/>
          <w:szCs w:val="28"/>
        </w:rPr>
        <w:t>б</w:t>
      </w:r>
      <w:r w:rsidR="00465A3B" w:rsidRPr="00E87C50">
        <w:rPr>
          <w:rFonts w:ascii="Times New Roman" w:hAnsi="Times New Roman" w:cs="Times New Roman"/>
          <w:sz w:val="28"/>
          <w:szCs w:val="28"/>
        </w:rPr>
        <w:t xml:space="preserve"> истоках мессианского сознания</w:t>
      </w:r>
      <w:r w:rsidR="007507BA" w:rsidRPr="00E87C50">
        <w:rPr>
          <w:rFonts w:ascii="Times New Roman" w:hAnsi="Times New Roman" w:cs="Times New Roman"/>
          <w:sz w:val="28"/>
          <w:szCs w:val="28"/>
        </w:rPr>
        <w:t xml:space="preserve"> Христа</w:t>
      </w:r>
      <w:r w:rsidR="00465A3B" w:rsidRPr="00E87C50">
        <w:rPr>
          <w:rFonts w:ascii="Times New Roman" w:hAnsi="Times New Roman" w:cs="Times New Roman"/>
          <w:sz w:val="28"/>
          <w:szCs w:val="28"/>
        </w:rPr>
        <w:t>, его идей о второ</w:t>
      </w:r>
      <w:r w:rsidR="007B1FFF">
        <w:rPr>
          <w:rFonts w:ascii="Times New Roman" w:hAnsi="Times New Roman" w:cs="Times New Roman"/>
          <w:sz w:val="28"/>
          <w:szCs w:val="28"/>
        </w:rPr>
        <w:t>м</w:t>
      </w:r>
      <w:r w:rsidR="00465A3B" w:rsidRPr="00E87C50">
        <w:rPr>
          <w:rFonts w:ascii="Times New Roman" w:hAnsi="Times New Roman" w:cs="Times New Roman"/>
          <w:sz w:val="28"/>
          <w:szCs w:val="28"/>
        </w:rPr>
        <w:t xml:space="preserve"> пришествии</w:t>
      </w:r>
      <w:r w:rsidR="007507BA" w:rsidRPr="00E87C50">
        <w:rPr>
          <w:rFonts w:ascii="Times New Roman" w:hAnsi="Times New Roman" w:cs="Times New Roman"/>
          <w:sz w:val="28"/>
          <w:szCs w:val="28"/>
        </w:rPr>
        <w:t xml:space="preserve"> и чудесах</w:t>
      </w:r>
      <w:r w:rsidR="00465A3B" w:rsidRPr="00E87C50">
        <w:rPr>
          <w:rFonts w:ascii="Times New Roman" w:hAnsi="Times New Roman" w:cs="Times New Roman"/>
          <w:sz w:val="28"/>
          <w:szCs w:val="28"/>
        </w:rPr>
        <w:t>, не поменяется сумма выводов – такого человека, пусть бы он и являлся выдающимся пророком и духовидцем</w:t>
      </w:r>
      <w:r w:rsidR="007507BA" w:rsidRPr="00E87C50">
        <w:rPr>
          <w:rFonts w:ascii="Times New Roman" w:hAnsi="Times New Roman" w:cs="Times New Roman"/>
          <w:sz w:val="28"/>
          <w:szCs w:val="28"/>
        </w:rPr>
        <w:t>,</w:t>
      </w:r>
      <w:r w:rsidR="00465A3B" w:rsidRPr="00E87C50">
        <w:rPr>
          <w:rFonts w:ascii="Times New Roman" w:hAnsi="Times New Roman" w:cs="Times New Roman"/>
          <w:sz w:val="28"/>
          <w:szCs w:val="28"/>
        </w:rPr>
        <w:t xml:space="preserve"> не могло существовать в реальности</w:t>
      </w:r>
      <w:r w:rsidR="007507BA" w:rsidRPr="00E87C50">
        <w:rPr>
          <w:rFonts w:ascii="Times New Roman" w:hAnsi="Times New Roman" w:cs="Times New Roman"/>
          <w:sz w:val="28"/>
          <w:szCs w:val="28"/>
        </w:rPr>
        <w:t xml:space="preserve">, если только не признать его сумасшедшим, фанатиком или обманщиком, и тем самым потерять высоту нравственного идеала. </w:t>
      </w:r>
    </w:p>
    <w:p w:rsidR="007E0C0D" w:rsidRPr="00E87C50" w:rsidRDefault="009921AA"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Важен также аспект, который позже разовьется и станет основой для фундаментального труда Н.Н. Глубоковского об апостоле Павле – это критика Тюбингенской школы, в частности ее видного представителя, Ф.Баура в его преставлении о раннем христианстве, как соединении противоборствующих партий апостолов Петра и Павла, выражающих разное понимание учения Христа. За несколько десятилетий до изысканий Глубоковского, данную тему поднимает богослов А.Г. Полотебнов, пусть и рассматривая ее косвенно, в труде, посвященном критике Баура евангелия от Луки, написанного под влиянием павлинизма. Он приводит мнение протестантского богослова о том, что существовал оригинальный текст </w:t>
      </w:r>
      <w:r w:rsidRPr="00E87C50">
        <w:rPr>
          <w:rFonts w:ascii="Times New Roman" w:hAnsi="Times New Roman" w:cs="Times New Roman"/>
          <w:sz w:val="28"/>
          <w:szCs w:val="28"/>
        </w:rPr>
        <w:lastRenderedPageBreak/>
        <w:t>евангелия, написанный Лукой</w:t>
      </w:r>
      <w:r w:rsidR="00C10904" w:rsidRPr="00E87C50">
        <w:rPr>
          <w:rFonts w:ascii="Times New Roman" w:hAnsi="Times New Roman" w:cs="Times New Roman"/>
          <w:sz w:val="28"/>
          <w:szCs w:val="28"/>
        </w:rPr>
        <w:t xml:space="preserve"> в </w:t>
      </w:r>
      <w:r w:rsidR="00C10904" w:rsidRPr="00E87C50">
        <w:rPr>
          <w:rFonts w:ascii="Times New Roman" w:hAnsi="Times New Roman" w:cs="Times New Roman"/>
          <w:sz w:val="28"/>
          <w:szCs w:val="28"/>
          <w:lang w:val="en-US"/>
        </w:rPr>
        <w:t>I</w:t>
      </w:r>
      <w:r w:rsidR="00C10904" w:rsidRPr="00E87C50">
        <w:rPr>
          <w:rFonts w:ascii="Times New Roman" w:hAnsi="Times New Roman" w:cs="Times New Roman"/>
          <w:sz w:val="28"/>
          <w:szCs w:val="28"/>
        </w:rPr>
        <w:t xml:space="preserve"> веке, несший в себе отпечаток богословия апостола Павла, его ярого антиномизма и даже антагонизма по отношению к 12 апостолам и, в большей степени, </w:t>
      </w:r>
      <w:r w:rsidR="007E0C0D" w:rsidRPr="00E87C50">
        <w:rPr>
          <w:rFonts w:ascii="Times New Roman" w:hAnsi="Times New Roman" w:cs="Times New Roman"/>
          <w:sz w:val="28"/>
          <w:szCs w:val="28"/>
        </w:rPr>
        <w:t xml:space="preserve">к </w:t>
      </w:r>
      <w:r w:rsidR="00C10904" w:rsidRPr="00E87C50">
        <w:rPr>
          <w:rFonts w:ascii="Times New Roman" w:hAnsi="Times New Roman" w:cs="Times New Roman"/>
          <w:sz w:val="28"/>
          <w:szCs w:val="28"/>
        </w:rPr>
        <w:t>Петру. Аргументом в поддержку данной точки зрения, Баур приводит евангелие еретика Маркиона, якобы, могущего использовать в качестве первоосновы текст Луки. Однако, Полотебнов, изучив спорные места, рассматриваемые как заимствованные для своего писания Маркионом, делает вывод о субъективности</w:t>
      </w:r>
      <w:r w:rsidR="007E0C0D" w:rsidRPr="00E87C50">
        <w:rPr>
          <w:rFonts w:ascii="Times New Roman" w:hAnsi="Times New Roman" w:cs="Times New Roman"/>
          <w:sz w:val="28"/>
          <w:szCs w:val="28"/>
        </w:rPr>
        <w:t xml:space="preserve"> и</w:t>
      </w:r>
      <w:r w:rsidR="00C10904" w:rsidRPr="00E87C50">
        <w:rPr>
          <w:rFonts w:ascii="Times New Roman" w:hAnsi="Times New Roman" w:cs="Times New Roman"/>
          <w:sz w:val="28"/>
          <w:szCs w:val="28"/>
        </w:rPr>
        <w:t xml:space="preserve"> нелогичности </w:t>
      </w:r>
      <w:r w:rsidR="00C15296">
        <w:rPr>
          <w:rFonts w:ascii="Times New Roman" w:hAnsi="Times New Roman" w:cs="Times New Roman"/>
          <w:sz w:val="28"/>
          <w:szCs w:val="28"/>
        </w:rPr>
        <w:t>концепции</w:t>
      </w:r>
      <w:r w:rsidR="007E0C0D" w:rsidRPr="00E87C50">
        <w:rPr>
          <w:rFonts w:ascii="Times New Roman" w:hAnsi="Times New Roman" w:cs="Times New Roman"/>
          <w:sz w:val="28"/>
          <w:szCs w:val="28"/>
        </w:rPr>
        <w:t xml:space="preserve"> </w:t>
      </w:r>
      <w:r w:rsidR="00C10904" w:rsidRPr="00E87C50">
        <w:rPr>
          <w:rFonts w:ascii="Times New Roman" w:hAnsi="Times New Roman" w:cs="Times New Roman"/>
          <w:sz w:val="28"/>
          <w:szCs w:val="28"/>
        </w:rPr>
        <w:t>Баура. Вновь, в исследовании православного богослова, основной упор делается на традицию и церковное предание, аргументы основываются на трудах и выводах Иустина Мученика, Иринея Лионского и Тертуллиана</w:t>
      </w:r>
      <w:r w:rsidR="00E11308" w:rsidRPr="00E87C50">
        <w:rPr>
          <w:rStyle w:val="a5"/>
          <w:rFonts w:ascii="Times New Roman" w:hAnsi="Times New Roman" w:cs="Times New Roman"/>
          <w:sz w:val="28"/>
          <w:szCs w:val="28"/>
        </w:rPr>
        <w:footnoteReference w:id="40"/>
      </w:r>
      <w:r w:rsidR="00C10904" w:rsidRPr="00E87C50">
        <w:rPr>
          <w:rFonts w:ascii="Times New Roman" w:hAnsi="Times New Roman" w:cs="Times New Roman"/>
          <w:sz w:val="28"/>
          <w:szCs w:val="28"/>
        </w:rPr>
        <w:t>.  Это не говорит о</w:t>
      </w:r>
      <w:r w:rsidR="00417866" w:rsidRPr="00E87C50">
        <w:rPr>
          <w:rFonts w:ascii="Times New Roman" w:hAnsi="Times New Roman" w:cs="Times New Roman"/>
          <w:sz w:val="28"/>
          <w:szCs w:val="28"/>
        </w:rPr>
        <w:t>б</w:t>
      </w:r>
      <w:r w:rsidR="00C10904" w:rsidRPr="00E87C50">
        <w:rPr>
          <w:rFonts w:ascii="Times New Roman" w:hAnsi="Times New Roman" w:cs="Times New Roman"/>
          <w:sz w:val="28"/>
          <w:szCs w:val="28"/>
        </w:rPr>
        <w:t xml:space="preserve"> их несостоятельности, отнюдь, приводятся весомые и основательные доводы в пользу того, что дошедшее до нас евангелие от Луки не менялось в угоду </w:t>
      </w:r>
      <w:r w:rsidR="00417866" w:rsidRPr="00E87C50">
        <w:rPr>
          <w:rFonts w:ascii="Times New Roman" w:hAnsi="Times New Roman" w:cs="Times New Roman"/>
          <w:sz w:val="28"/>
          <w:szCs w:val="28"/>
        </w:rPr>
        <w:t xml:space="preserve">пресловутого примирения партий Петра и Павла, хотя бы потому, что отсутствующие у Маркиона и якобы используемого им текста Луки первые главы о рождении Христа, встречаются у более ранних христианских писателей как ссылки на вполне аутентичное евангелие. </w:t>
      </w:r>
    </w:p>
    <w:p w:rsidR="00C15296" w:rsidRDefault="00417866" w:rsidP="00C15296">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Еще более важный вывод, позже рассматриваемый в своих богословских трудах Глубоковским, был связан с проблемой наличия (или отсутствия) двух противоборствующих течений, возникших с началом распространения христианства. </w:t>
      </w:r>
      <w:r w:rsidR="00E11308" w:rsidRPr="00E87C50">
        <w:rPr>
          <w:rFonts w:ascii="Times New Roman" w:hAnsi="Times New Roman" w:cs="Times New Roman"/>
          <w:sz w:val="28"/>
          <w:szCs w:val="28"/>
        </w:rPr>
        <w:t xml:space="preserve">Фердинанд </w:t>
      </w:r>
      <w:r w:rsidRPr="00E87C50">
        <w:rPr>
          <w:rFonts w:ascii="Times New Roman" w:hAnsi="Times New Roman" w:cs="Times New Roman"/>
          <w:sz w:val="28"/>
          <w:szCs w:val="28"/>
        </w:rPr>
        <w:t>Баур, основывая свое предположение на новозаветных текстах, в первую очередь, Апокалипсисе, представляющим партию иудео-христиан и четырёх Павловых посланиях (</w:t>
      </w:r>
      <w:r w:rsidR="007E0C0D" w:rsidRPr="00E87C50">
        <w:rPr>
          <w:rFonts w:ascii="Times New Roman" w:hAnsi="Times New Roman" w:cs="Times New Roman"/>
          <w:sz w:val="28"/>
          <w:szCs w:val="28"/>
        </w:rPr>
        <w:t xml:space="preserve">по его мнению, </w:t>
      </w:r>
      <w:r w:rsidRPr="00E87C50">
        <w:rPr>
          <w:rFonts w:ascii="Times New Roman" w:hAnsi="Times New Roman" w:cs="Times New Roman"/>
          <w:sz w:val="28"/>
          <w:szCs w:val="28"/>
        </w:rPr>
        <w:t xml:space="preserve">единственно достоверных), ставших </w:t>
      </w:r>
      <w:r w:rsidR="00C15296">
        <w:rPr>
          <w:rFonts w:ascii="Times New Roman" w:hAnsi="Times New Roman" w:cs="Times New Roman"/>
          <w:sz w:val="28"/>
          <w:szCs w:val="28"/>
        </w:rPr>
        <w:t xml:space="preserve">основой учения языко-христиан, </w:t>
      </w:r>
      <w:r w:rsidRPr="00E87C50">
        <w:rPr>
          <w:rFonts w:ascii="Times New Roman" w:hAnsi="Times New Roman" w:cs="Times New Roman"/>
          <w:sz w:val="28"/>
          <w:szCs w:val="28"/>
        </w:rPr>
        <w:t>приходит к выводу о конфликте между первоверховными апостолами в понимании учения Христа, а также роли закона в нем</w:t>
      </w:r>
      <w:r w:rsidR="00E11308" w:rsidRPr="00E87C50">
        <w:rPr>
          <w:rStyle w:val="a5"/>
          <w:rFonts w:ascii="Times New Roman" w:hAnsi="Times New Roman" w:cs="Times New Roman"/>
          <w:sz w:val="28"/>
          <w:szCs w:val="28"/>
        </w:rPr>
        <w:footnoteReference w:id="41"/>
      </w:r>
      <w:r w:rsidRPr="00E87C50">
        <w:rPr>
          <w:rFonts w:ascii="Times New Roman" w:hAnsi="Times New Roman" w:cs="Times New Roman"/>
          <w:sz w:val="28"/>
          <w:szCs w:val="28"/>
        </w:rPr>
        <w:t xml:space="preserve">. Апостол Павел стремится доказать бессилие </w:t>
      </w:r>
      <w:r w:rsidR="007E0C0D" w:rsidRPr="00E87C50">
        <w:rPr>
          <w:rFonts w:ascii="Times New Roman" w:hAnsi="Times New Roman" w:cs="Times New Roman"/>
          <w:sz w:val="28"/>
          <w:szCs w:val="28"/>
        </w:rPr>
        <w:t>номизма</w:t>
      </w:r>
      <w:r w:rsidRPr="00E87C50">
        <w:rPr>
          <w:rFonts w:ascii="Times New Roman" w:hAnsi="Times New Roman" w:cs="Times New Roman"/>
          <w:sz w:val="28"/>
          <w:szCs w:val="28"/>
        </w:rPr>
        <w:t xml:space="preserve">, несостоятельность </w:t>
      </w:r>
      <w:r w:rsidRPr="00E87C50">
        <w:rPr>
          <w:rFonts w:ascii="Times New Roman" w:hAnsi="Times New Roman" w:cs="Times New Roman"/>
          <w:sz w:val="28"/>
          <w:szCs w:val="28"/>
        </w:rPr>
        <w:lastRenderedPageBreak/>
        <w:t xml:space="preserve">учения об обрезании и свое равенство </w:t>
      </w:r>
      <w:r w:rsidR="00E11308" w:rsidRPr="00E87C50">
        <w:rPr>
          <w:rFonts w:ascii="Times New Roman" w:hAnsi="Times New Roman" w:cs="Times New Roman"/>
          <w:sz w:val="28"/>
          <w:szCs w:val="28"/>
        </w:rPr>
        <w:t xml:space="preserve">в среде других апостолов, и входит в сознательный разлад с Петром, придерживающимся противоположных воззрений.  </w:t>
      </w:r>
      <w:r w:rsidR="00B44E0C" w:rsidRPr="00E87C50">
        <w:rPr>
          <w:rFonts w:ascii="Times New Roman" w:hAnsi="Times New Roman" w:cs="Times New Roman"/>
          <w:sz w:val="28"/>
          <w:szCs w:val="28"/>
        </w:rPr>
        <w:t>Об этом говорят множественные отсылки в Апокалипсисе, обличающие язычников, как слуг тьмы, и серьезная, по мнению Баура, ссора апостолов в Антиохии – однако Полотебнов из рассмотрения данных аргументов делает вывод о том, что такая позиция основана лишь на части целого, но не рассматривает всего целого. В частностях все кажется относительно логичным, однако, при рассмотрении более глобальной картины, без ее подгона под определенную ангажированную концепцию, все может представиться иначе. Апокалипсис рассматривает отнюдь не язычников, принявших христианство, а наоборот, нераскаянных</w:t>
      </w:r>
      <w:r w:rsidR="00790772" w:rsidRPr="00E87C50">
        <w:rPr>
          <w:rFonts w:ascii="Times New Roman" w:hAnsi="Times New Roman" w:cs="Times New Roman"/>
          <w:sz w:val="28"/>
          <w:szCs w:val="28"/>
        </w:rPr>
        <w:t xml:space="preserve"> людей</w:t>
      </w:r>
      <w:r w:rsidR="007E0C0D" w:rsidRPr="00E87C50">
        <w:rPr>
          <w:rFonts w:ascii="Times New Roman" w:hAnsi="Times New Roman" w:cs="Times New Roman"/>
          <w:sz w:val="28"/>
          <w:szCs w:val="28"/>
        </w:rPr>
        <w:t>, исповедующих политеизм</w:t>
      </w:r>
      <w:r w:rsidR="00790772" w:rsidRPr="00E87C50">
        <w:rPr>
          <w:rFonts w:ascii="Times New Roman" w:hAnsi="Times New Roman" w:cs="Times New Roman"/>
          <w:sz w:val="28"/>
          <w:szCs w:val="28"/>
        </w:rPr>
        <w:t>;</w:t>
      </w:r>
      <w:r w:rsidR="00B44E0C" w:rsidRPr="00E87C50">
        <w:rPr>
          <w:rFonts w:ascii="Times New Roman" w:hAnsi="Times New Roman" w:cs="Times New Roman"/>
          <w:sz w:val="28"/>
          <w:szCs w:val="28"/>
        </w:rPr>
        <w:t xml:space="preserve"> апостол Павел в своих посланиях сам обличает те пороки, которые приписываются его партии, т.е. идолослужение и </w:t>
      </w:r>
      <w:r w:rsidR="00597CAC" w:rsidRPr="00E87C50">
        <w:rPr>
          <w:rFonts w:ascii="Times New Roman" w:hAnsi="Times New Roman" w:cs="Times New Roman"/>
          <w:sz w:val="28"/>
          <w:szCs w:val="28"/>
        </w:rPr>
        <w:t>любодейство (в частности, в первом послании к коринфянам). А ссора, случившаяся между апостолам</w:t>
      </w:r>
      <w:r w:rsidR="007E0C0D" w:rsidRPr="00E87C50">
        <w:rPr>
          <w:rFonts w:ascii="Times New Roman" w:hAnsi="Times New Roman" w:cs="Times New Roman"/>
          <w:sz w:val="28"/>
          <w:szCs w:val="28"/>
        </w:rPr>
        <w:t>и</w:t>
      </w:r>
      <w:r w:rsidR="00597CAC" w:rsidRPr="00E87C50">
        <w:rPr>
          <w:rFonts w:ascii="Times New Roman" w:hAnsi="Times New Roman" w:cs="Times New Roman"/>
          <w:sz w:val="28"/>
          <w:szCs w:val="28"/>
        </w:rPr>
        <w:t xml:space="preserve"> в Антиохии</w:t>
      </w:r>
      <w:r w:rsidR="00790772" w:rsidRPr="00E87C50">
        <w:rPr>
          <w:rFonts w:ascii="Times New Roman" w:hAnsi="Times New Roman" w:cs="Times New Roman"/>
          <w:sz w:val="28"/>
          <w:szCs w:val="28"/>
        </w:rPr>
        <w:t>,</w:t>
      </w:r>
      <w:r w:rsidR="007E0C0D" w:rsidRPr="00E87C50">
        <w:rPr>
          <w:rFonts w:ascii="Times New Roman" w:hAnsi="Times New Roman" w:cs="Times New Roman"/>
          <w:sz w:val="28"/>
          <w:szCs w:val="28"/>
        </w:rPr>
        <w:t xml:space="preserve"> могла быть</w:t>
      </w:r>
      <w:r w:rsidR="00597CAC" w:rsidRPr="00E87C50">
        <w:rPr>
          <w:rFonts w:ascii="Times New Roman" w:hAnsi="Times New Roman" w:cs="Times New Roman"/>
          <w:sz w:val="28"/>
          <w:szCs w:val="28"/>
        </w:rPr>
        <w:t xml:space="preserve"> вполне бытовым инцидентом, без серьезных последствий, хоть и связан</w:t>
      </w:r>
      <w:r w:rsidR="007E0C0D" w:rsidRPr="00E87C50">
        <w:rPr>
          <w:rFonts w:ascii="Times New Roman" w:hAnsi="Times New Roman" w:cs="Times New Roman"/>
          <w:sz w:val="28"/>
          <w:szCs w:val="28"/>
        </w:rPr>
        <w:t>ным</w:t>
      </w:r>
      <w:r w:rsidR="00597CAC" w:rsidRPr="00E87C50">
        <w:rPr>
          <w:rFonts w:ascii="Times New Roman" w:hAnsi="Times New Roman" w:cs="Times New Roman"/>
          <w:sz w:val="28"/>
          <w:szCs w:val="28"/>
        </w:rPr>
        <w:t xml:space="preserve"> со злободневной темой принятия или игнорирования иудейского закона. Безусловно, Павел выступал против законничества, однако его борьба была направлена против крайности – т.е. тех иудействующих христиан, признающих закон выше того, что принес Христос – спасение не делами закона, но делами веры. Также </w:t>
      </w:r>
      <w:r w:rsidR="00790772" w:rsidRPr="00E87C50">
        <w:rPr>
          <w:rFonts w:ascii="Times New Roman" w:hAnsi="Times New Roman" w:cs="Times New Roman"/>
          <w:sz w:val="28"/>
          <w:szCs w:val="28"/>
        </w:rPr>
        <w:t xml:space="preserve">и </w:t>
      </w:r>
      <w:r w:rsidR="00597CAC" w:rsidRPr="00E87C50">
        <w:rPr>
          <w:rFonts w:ascii="Times New Roman" w:hAnsi="Times New Roman" w:cs="Times New Roman"/>
          <w:sz w:val="28"/>
          <w:szCs w:val="28"/>
        </w:rPr>
        <w:t xml:space="preserve">Петр, выступающий против язычников, обличал их пороки и образ жизни, но не лишал их возможности в соединении со Христом. К такому выводу приходит А.Г. Полотебнов, в своих изысканиях предваряющий исследование Н.Н. Глубоковского, который будет рассматривать возможность существования противоречий между апостолом языков и Евангелиями с позиций самого Павла, и первым из русских богословов того периода обратится к его учению как к предмету своей научной работы. </w:t>
      </w:r>
    </w:p>
    <w:p w:rsidR="00C15296" w:rsidRDefault="00C15296" w:rsidP="00C15296">
      <w:pPr>
        <w:spacing w:after="0" w:line="360" w:lineRule="auto"/>
        <w:ind w:firstLine="709"/>
        <w:jc w:val="both"/>
        <w:rPr>
          <w:b/>
        </w:rPr>
      </w:pPr>
    </w:p>
    <w:p w:rsidR="0009232A" w:rsidRPr="00C15296" w:rsidRDefault="00C15296" w:rsidP="00C15296">
      <w:pPr>
        <w:pStyle w:val="2"/>
        <w:rPr>
          <w:rFonts w:ascii="Times New Roman" w:hAnsi="Times New Roman" w:cs="Times New Roman"/>
          <w:b/>
          <w:color w:val="000000" w:themeColor="text1"/>
          <w:sz w:val="28"/>
        </w:rPr>
      </w:pPr>
      <w:bookmarkStart w:id="8" w:name="_Toc481846420"/>
      <w:r w:rsidRPr="00C15296">
        <w:rPr>
          <w:rFonts w:ascii="Times New Roman" w:hAnsi="Times New Roman" w:cs="Times New Roman"/>
          <w:b/>
          <w:color w:val="000000" w:themeColor="text1"/>
          <w:sz w:val="28"/>
        </w:rPr>
        <w:t>§ 3</w:t>
      </w:r>
      <w:r w:rsidR="00D26A05" w:rsidRPr="00C15296">
        <w:rPr>
          <w:rFonts w:ascii="Times New Roman" w:hAnsi="Times New Roman" w:cs="Times New Roman"/>
          <w:b/>
          <w:color w:val="000000" w:themeColor="text1"/>
          <w:sz w:val="28"/>
        </w:rPr>
        <w:t>. Апостол Павел и его богословие в трудах Н.Н. Глубоковского.</w:t>
      </w:r>
      <w:bookmarkEnd w:id="8"/>
    </w:p>
    <w:p w:rsidR="00C15296" w:rsidRPr="00E87C50" w:rsidRDefault="00C15296" w:rsidP="00E87C50">
      <w:pPr>
        <w:spacing w:after="0" w:line="360" w:lineRule="auto"/>
        <w:ind w:firstLine="709"/>
        <w:jc w:val="both"/>
        <w:rPr>
          <w:rFonts w:ascii="Times New Roman" w:hAnsi="Times New Roman" w:cs="Times New Roman"/>
          <w:sz w:val="28"/>
          <w:szCs w:val="28"/>
        </w:rPr>
      </w:pPr>
    </w:p>
    <w:p w:rsidR="00D26A05" w:rsidRPr="00E87C50" w:rsidRDefault="00D26A05"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lastRenderedPageBreak/>
        <w:t xml:space="preserve">Большое место в исследованиях Н.Н. Глубоковского занимает учение «апостола языков», личность которого в русской богословской науке серьезно не изучалась, </w:t>
      </w:r>
      <w:r w:rsidR="007F0368" w:rsidRPr="00E87C50">
        <w:rPr>
          <w:rFonts w:ascii="Times New Roman" w:hAnsi="Times New Roman" w:cs="Times New Roman"/>
          <w:sz w:val="28"/>
          <w:szCs w:val="28"/>
        </w:rPr>
        <w:t>а</w:t>
      </w:r>
      <w:r w:rsidRPr="00E87C50">
        <w:rPr>
          <w:rFonts w:ascii="Times New Roman" w:hAnsi="Times New Roman" w:cs="Times New Roman"/>
          <w:sz w:val="28"/>
          <w:szCs w:val="28"/>
        </w:rPr>
        <w:t xml:space="preserve"> упоминалась лишь косвенно, в более глобальном контексте исследований новозаветных текстов. Глубоковский не просто затрагивает частные </w:t>
      </w:r>
      <w:r w:rsidR="007F0368" w:rsidRPr="00E87C50">
        <w:rPr>
          <w:rFonts w:ascii="Times New Roman" w:hAnsi="Times New Roman" w:cs="Times New Roman"/>
          <w:sz w:val="28"/>
          <w:szCs w:val="28"/>
        </w:rPr>
        <w:t>моменты</w:t>
      </w:r>
      <w:r w:rsidRPr="00E87C50">
        <w:rPr>
          <w:rFonts w:ascii="Times New Roman" w:hAnsi="Times New Roman" w:cs="Times New Roman"/>
          <w:sz w:val="28"/>
          <w:szCs w:val="28"/>
        </w:rPr>
        <w:t xml:space="preserve"> Павлова учения, но ставит в центр своего фундаментального труда, ставшего докторской диссертацией</w:t>
      </w:r>
      <w:r w:rsidR="00836D59" w:rsidRPr="00E87C50">
        <w:rPr>
          <w:rFonts w:ascii="Times New Roman" w:hAnsi="Times New Roman" w:cs="Times New Roman"/>
          <w:sz w:val="28"/>
          <w:szCs w:val="28"/>
        </w:rPr>
        <w:t>,</w:t>
      </w:r>
      <w:r w:rsidRPr="00E87C50">
        <w:rPr>
          <w:rFonts w:ascii="Times New Roman" w:hAnsi="Times New Roman" w:cs="Times New Roman"/>
          <w:sz w:val="28"/>
          <w:szCs w:val="28"/>
        </w:rPr>
        <w:t xml:space="preserve"> </w:t>
      </w:r>
      <w:r w:rsidR="00CB622C" w:rsidRPr="00E87C50">
        <w:rPr>
          <w:rFonts w:ascii="Times New Roman" w:hAnsi="Times New Roman" w:cs="Times New Roman"/>
          <w:sz w:val="28"/>
          <w:szCs w:val="28"/>
        </w:rPr>
        <w:t xml:space="preserve">личность апостола Павла во всех аспектах его жизни и взглядов, рассматривает данный вопрос «по происхождению и существу». В своих многочисленных трудах, посвященных апостолу, ученый </w:t>
      </w:r>
      <w:r w:rsidR="00836D59" w:rsidRPr="00E87C50">
        <w:rPr>
          <w:rFonts w:ascii="Times New Roman" w:hAnsi="Times New Roman" w:cs="Times New Roman"/>
          <w:sz w:val="28"/>
          <w:szCs w:val="28"/>
        </w:rPr>
        <w:t>задается</w:t>
      </w:r>
      <w:r w:rsidR="00CB622C" w:rsidRPr="00E87C50">
        <w:rPr>
          <w:rFonts w:ascii="Times New Roman" w:hAnsi="Times New Roman" w:cs="Times New Roman"/>
          <w:sz w:val="28"/>
          <w:szCs w:val="28"/>
        </w:rPr>
        <w:t xml:space="preserve"> больш</w:t>
      </w:r>
      <w:r w:rsidR="00836D59" w:rsidRPr="00E87C50">
        <w:rPr>
          <w:rFonts w:ascii="Times New Roman" w:hAnsi="Times New Roman" w:cs="Times New Roman"/>
          <w:sz w:val="28"/>
          <w:szCs w:val="28"/>
        </w:rPr>
        <w:t>им</w:t>
      </w:r>
      <w:r w:rsidR="00CB622C" w:rsidRPr="00E87C50">
        <w:rPr>
          <w:rFonts w:ascii="Times New Roman" w:hAnsi="Times New Roman" w:cs="Times New Roman"/>
          <w:sz w:val="28"/>
          <w:szCs w:val="28"/>
        </w:rPr>
        <w:t xml:space="preserve"> количество</w:t>
      </w:r>
      <w:r w:rsidR="00836D59" w:rsidRPr="00E87C50">
        <w:rPr>
          <w:rFonts w:ascii="Times New Roman" w:hAnsi="Times New Roman" w:cs="Times New Roman"/>
          <w:sz w:val="28"/>
          <w:szCs w:val="28"/>
        </w:rPr>
        <w:t>м</w:t>
      </w:r>
      <w:r w:rsidR="00CB622C" w:rsidRPr="00E87C50">
        <w:rPr>
          <w:rFonts w:ascii="Times New Roman" w:hAnsi="Times New Roman" w:cs="Times New Roman"/>
          <w:sz w:val="28"/>
          <w:szCs w:val="28"/>
        </w:rPr>
        <w:t xml:space="preserve"> актуальных для русской богословской науки (до настоящего момента, не поднима</w:t>
      </w:r>
      <w:r w:rsidR="007B1FFF">
        <w:rPr>
          <w:rFonts w:ascii="Times New Roman" w:hAnsi="Times New Roman" w:cs="Times New Roman"/>
          <w:sz w:val="28"/>
          <w:szCs w:val="28"/>
        </w:rPr>
        <w:t>вших</w:t>
      </w:r>
      <w:r w:rsidR="00CB622C" w:rsidRPr="00E87C50">
        <w:rPr>
          <w:rFonts w:ascii="Times New Roman" w:hAnsi="Times New Roman" w:cs="Times New Roman"/>
          <w:sz w:val="28"/>
          <w:szCs w:val="28"/>
        </w:rPr>
        <w:t xml:space="preserve"> данную проблематику) </w:t>
      </w:r>
      <w:r w:rsidR="007F0368" w:rsidRPr="00E87C50">
        <w:rPr>
          <w:rFonts w:ascii="Times New Roman" w:hAnsi="Times New Roman" w:cs="Times New Roman"/>
          <w:sz w:val="28"/>
          <w:szCs w:val="28"/>
        </w:rPr>
        <w:t>вопросов</w:t>
      </w:r>
      <w:r w:rsidR="00CB622C" w:rsidRPr="00E87C50">
        <w:rPr>
          <w:rFonts w:ascii="Times New Roman" w:hAnsi="Times New Roman" w:cs="Times New Roman"/>
          <w:sz w:val="28"/>
          <w:szCs w:val="28"/>
        </w:rPr>
        <w:t>, связанных в первую очередь, как и предшествующие изыскания в области евангельских текстов, с ответом научно</w:t>
      </w:r>
      <w:r w:rsidR="007B1FFF">
        <w:rPr>
          <w:rFonts w:ascii="Times New Roman" w:hAnsi="Times New Roman" w:cs="Times New Roman"/>
          <w:sz w:val="28"/>
          <w:szCs w:val="28"/>
        </w:rPr>
        <w:t>-критическому</w:t>
      </w:r>
      <w:r w:rsidR="00CB622C" w:rsidRPr="00E87C50">
        <w:rPr>
          <w:rFonts w:ascii="Times New Roman" w:hAnsi="Times New Roman" w:cs="Times New Roman"/>
          <w:sz w:val="28"/>
          <w:szCs w:val="28"/>
        </w:rPr>
        <w:t xml:space="preserve"> экзегезису Нового Завета. Ключевая для христианства фигура, связанная с формированием </w:t>
      </w:r>
      <w:r w:rsidR="00145D35" w:rsidRPr="00E87C50">
        <w:rPr>
          <w:rFonts w:ascii="Times New Roman" w:hAnsi="Times New Roman" w:cs="Times New Roman"/>
          <w:sz w:val="28"/>
          <w:szCs w:val="28"/>
        </w:rPr>
        <w:t>и богословским обоснованием учения Христа</w:t>
      </w:r>
      <w:r w:rsidR="00C15296">
        <w:rPr>
          <w:rFonts w:ascii="Times New Roman" w:hAnsi="Times New Roman" w:cs="Times New Roman"/>
          <w:sz w:val="28"/>
          <w:szCs w:val="28"/>
        </w:rPr>
        <w:t>,</w:t>
      </w:r>
      <w:r w:rsidR="00145D35" w:rsidRPr="00E87C50">
        <w:rPr>
          <w:rFonts w:ascii="Times New Roman" w:hAnsi="Times New Roman" w:cs="Times New Roman"/>
          <w:sz w:val="28"/>
          <w:szCs w:val="28"/>
        </w:rPr>
        <w:t xml:space="preserve"> подвергается не просто критике, но кардинальному пересмотру своей роли в истории и становлении новой веры. Новотюбингенской школой Павел рассматривается в своей оригинальности и отличности от Иисуса, видится как религиозный деятель, не просто интерпретирующий, но создающий свое собственное учение, пусть и близкое, но, во многих аспектах, отличающееся от </w:t>
      </w:r>
      <w:r w:rsidR="007F0368" w:rsidRPr="00E87C50">
        <w:rPr>
          <w:rFonts w:ascii="Times New Roman" w:hAnsi="Times New Roman" w:cs="Times New Roman"/>
          <w:sz w:val="28"/>
          <w:szCs w:val="28"/>
        </w:rPr>
        <w:t>взглядов</w:t>
      </w:r>
      <w:r w:rsidR="00145D35" w:rsidRPr="00E87C50">
        <w:rPr>
          <w:rFonts w:ascii="Times New Roman" w:hAnsi="Times New Roman" w:cs="Times New Roman"/>
          <w:sz w:val="28"/>
          <w:szCs w:val="28"/>
        </w:rPr>
        <w:t xml:space="preserve"> самого Христа. Глубоковский ставит перед собой задачу не только конструктивно и научно ответить на выпады западных исследователей, но и представить богословие апостола Павла в теснейшей связи и близости к евангельским текстам, по своему духу им не противоречащим, но дополняющим и наследующим. И первым ключевым моментом, рассмотренным в трудах Глубоковского, было само обращение Савла к Христу, момент, безусловно, обусловивший всю дальнейшую деятельность апостола. </w:t>
      </w:r>
    </w:p>
    <w:p w:rsidR="00FE60EC" w:rsidRPr="00E87C50" w:rsidRDefault="00B0398A"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Чудо по дороге в Дамаск, описанное в Деяниях апостолов, и, в конце концов, приведшее к принятию Савлом христианства, в зависимости от </w:t>
      </w:r>
      <w:r w:rsidRPr="00E87C50">
        <w:rPr>
          <w:rFonts w:ascii="Times New Roman" w:hAnsi="Times New Roman" w:cs="Times New Roman"/>
          <w:sz w:val="28"/>
          <w:szCs w:val="28"/>
        </w:rPr>
        <w:lastRenderedPageBreak/>
        <w:t>принадлежности к тем или иным традициям, трактуется по-разному.  Рационалистическая критика, направлена на научное толкование изменения Павлом своей веры – если оно и произошло, то этому способствовала долгая и тяжелая внутренняя борьба. Таким образом, данный вопрос переносится из области истории (и возможного наличия сверхъестественного элемента в ней) в область учения. Научная критика исходит из позиции ярого гонительства Савла, не лишая, однако, его самого, черт п</w:t>
      </w:r>
      <w:r w:rsidR="00FE60EC" w:rsidRPr="00E87C50">
        <w:rPr>
          <w:rFonts w:ascii="Times New Roman" w:hAnsi="Times New Roman" w:cs="Times New Roman"/>
          <w:sz w:val="28"/>
          <w:szCs w:val="28"/>
        </w:rPr>
        <w:t>орядочного и честного человека, придерживающегося традиционных для иудейской религии воззрений. И как правоверный иудей, он не мог принять самой идеи христианства, связанного с невозможной для его религии интерпретацией подвига Мессии, позорно умирающего на кресте. Гонение имело для него морально-религиозное оправдание, и было праведным делом. Однако, в процессе преследований последователей Распятого, Павел все больше знакомится с их учением, и тут в его душу падает семя преступного ренегатства</w:t>
      </w:r>
      <w:r w:rsidR="00FE60EC" w:rsidRPr="00E87C50">
        <w:rPr>
          <w:rStyle w:val="a5"/>
          <w:rFonts w:ascii="Times New Roman" w:hAnsi="Times New Roman" w:cs="Times New Roman"/>
          <w:sz w:val="28"/>
          <w:szCs w:val="28"/>
        </w:rPr>
        <w:footnoteReference w:id="42"/>
      </w:r>
      <w:r w:rsidR="00FE60EC" w:rsidRPr="00E87C50">
        <w:rPr>
          <w:rFonts w:ascii="Times New Roman" w:hAnsi="Times New Roman" w:cs="Times New Roman"/>
          <w:sz w:val="28"/>
          <w:szCs w:val="28"/>
        </w:rPr>
        <w:t>. Он видит нравственную чистоту гонимых, он узревает их святость, и понимает, что эти люди</w:t>
      </w:r>
      <w:r w:rsidR="00836D59" w:rsidRPr="00E87C50">
        <w:rPr>
          <w:rFonts w:ascii="Times New Roman" w:hAnsi="Times New Roman" w:cs="Times New Roman"/>
          <w:sz w:val="28"/>
          <w:szCs w:val="28"/>
        </w:rPr>
        <w:t>,</w:t>
      </w:r>
      <w:r w:rsidR="00FE60EC" w:rsidRPr="00E87C50">
        <w:rPr>
          <w:rFonts w:ascii="Times New Roman" w:hAnsi="Times New Roman" w:cs="Times New Roman"/>
          <w:sz w:val="28"/>
          <w:szCs w:val="28"/>
        </w:rPr>
        <w:t xml:space="preserve"> так легко идут на смерть потому, что не верят в нее, для них она уже побеждена. Две правды раздирают будущего апостола, он не может вынести душевных терзаний, и чтобы победить свои сомнения, еще более усугубляет в себе ненависть </w:t>
      </w:r>
      <w:r w:rsidR="00DC00B7" w:rsidRPr="00E87C50">
        <w:rPr>
          <w:rFonts w:ascii="Times New Roman" w:hAnsi="Times New Roman" w:cs="Times New Roman"/>
          <w:sz w:val="28"/>
          <w:szCs w:val="28"/>
        </w:rPr>
        <w:t>ко</w:t>
      </w:r>
      <w:r w:rsidR="00FE60EC" w:rsidRPr="00E87C50">
        <w:rPr>
          <w:rFonts w:ascii="Times New Roman" w:hAnsi="Times New Roman" w:cs="Times New Roman"/>
          <w:sz w:val="28"/>
          <w:szCs w:val="28"/>
        </w:rPr>
        <w:t xml:space="preserve"> Христу</w:t>
      </w:r>
      <w:r w:rsidR="00DC00B7" w:rsidRPr="00E87C50">
        <w:rPr>
          <w:rFonts w:ascii="Times New Roman" w:hAnsi="Times New Roman" w:cs="Times New Roman"/>
          <w:sz w:val="28"/>
          <w:szCs w:val="28"/>
        </w:rPr>
        <w:t>, но не может изгнать его из своей души</w:t>
      </w:r>
      <w:r w:rsidR="00FE60EC" w:rsidRPr="00E87C50">
        <w:rPr>
          <w:rFonts w:ascii="Times New Roman" w:hAnsi="Times New Roman" w:cs="Times New Roman"/>
          <w:sz w:val="28"/>
          <w:szCs w:val="28"/>
        </w:rPr>
        <w:t xml:space="preserve">. </w:t>
      </w:r>
      <w:r w:rsidR="00DC00B7" w:rsidRPr="00E87C50">
        <w:rPr>
          <w:rFonts w:ascii="Times New Roman" w:hAnsi="Times New Roman" w:cs="Times New Roman"/>
          <w:sz w:val="28"/>
          <w:szCs w:val="28"/>
        </w:rPr>
        <w:t>От большей ненависти и начального непонимания рождается большая любовь и принятие. Путь в Дамаск является неизбежным итогом диалектики противоречия, божественное откровение обосновывается психологическими процессами и склонностью к эпилепсии и нервозности. Таким образом приняв новую веру, он модифицирует иудеохрист</w:t>
      </w:r>
      <w:r w:rsidR="00C15296">
        <w:rPr>
          <w:rFonts w:ascii="Times New Roman" w:hAnsi="Times New Roman" w:cs="Times New Roman"/>
          <w:sz w:val="28"/>
          <w:szCs w:val="28"/>
        </w:rPr>
        <w:t xml:space="preserve">ианство </w:t>
      </w:r>
      <w:r w:rsidR="00DC00B7" w:rsidRPr="00E87C50">
        <w:rPr>
          <w:rFonts w:ascii="Times New Roman" w:hAnsi="Times New Roman" w:cs="Times New Roman"/>
          <w:sz w:val="28"/>
          <w:szCs w:val="28"/>
        </w:rPr>
        <w:t xml:space="preserve">на основе собственного антиномизма, и представлений о Христе, который является для него не реальным существом, а собственной интерпретацией, фантомом. Следовательно, то учение, которое было впоследствии им сформировано, основывается не на историческом учении Христа и </w:t>
      </w:r>
      <w:r w:rsidR="00DC00B7" w:rsidRPr="00E87C50">
        <w:rPr>
          <w:rFonts w:ascii="Times New Roman" w:hAnsi="Times New Roman" w:cs="Times New Roman"/>
          <w:sz w:val="28"/>
          <w:szCs w:val="28"/>
        </w:rPr>
        <w:lastRenderedPageBreak/>
        <w:t>апосто</w:t>
      </w:r>
      <w:r w:rsidR="00836D59" w:rsidRPr="00E87C50">
        <w:rPr>
          <w:rFonts w:ascii="Times New Roman" w:hAnsi="Times New Roman" w:cs="Times New Roman"/>
          <w:sz w:val="28"/>
          <w:szCs w:val="28"/>
        </w:rPr>
        <w:t>лов, а на, собственно</w:t>
      </w:r>
      <w:r w:rsidR="00DC00B7" w:rsidRPr="00E87C50">
        <w:rPr>
          <w:rFonts w:ascii="Times New Roman" w:hAnsi="Times New Roman" w:cs="Times New Roman"/>
          <w:sz w:val="28"/>
          <w:szCs w:val="28"/>
        </w:rPr>
        <w:t xml:space="preserve">, </w:t>
      </w:r>
      <w:r w:rsidR="00836D59" w:rsidRPr="00E87C50">
        <w:rPr>
          <w:rFonts w:ascii="Times New Roman" w:hAnsi="Times New Roman" w:cs="Times New Roman"/>
          <w:sz w:val="28"/>
          <w:szCs w:val="28"/>
        </w:rPr>
        <w:t xml:space="preserve">его взглядах, </w:t>
      </w:r>
      <w:r w:rsidR="00DC00B7" w:rsidRPr="00E87C50">
        <w:rPr>
          <w:rFonts w:ascii="Times New Roman" w:hAnsi="Times New Roman" w:cs="Times New Roman"/>
          <w:sz w:val="28"/>
          <w:szCs w:val="28"/>
        </w:rPr>
        <w:t xml:space="preserve">и может получить название «павлинизма». Оно оригинально, хоть и имеет своей основой иудейско-раввинское богословие, трансформированное Павлом в свой собственный теологический продукт. </w:t>
      </w:r>
      <w:r w:rsidR="00CF61FF" w:rsidRPr="00E87C50">
        <w:rPr>
          <w:rFonts w:ascii="Times New Roman" w:hAnsi="Times New Roman" w:cs="Times New Roman"/>
          <w:sz w:val="28"/>
          <w:szCs w:val="28"/>
        </w:rPr>
        <w:t>Выходит, все богатство его веры есть субъективное преобразование старых иудейских элементов в оригинальную систему личного характера</w:t>
      </w:r>
      <w:r w:rsidR="00CF61FF" w:rsidRPr="00E87C50">
        <w:rPr>
          <w:rStyle w:val="a5"/>
          <w:rFonts w:ascii="Times New Roman" w:hAnsi="Times New Roman" w:cs="Times New Roman"/>
          <w:sz w:val="28"/>
          <w:szCs w:val="28"/>
        </w:rPr>
        <w:footnoteReference w:id="43"/>
      </w:r>
      <w:r w:rsidR="00CF61FF" w:rsidRPr="00E87C50">
        <w:rPr>
          <w:rFonts w:ascii="Times New Roman" w:hAnsi="Times New Roman" w:cs="Times New Roman"/>
          <w:sz w:val="28"/>
          <w:szCs w:val="28"/>
        </w:rPr>
        <w:t xml:space="preserve">. </w:t>
      </w:r>
      <w:r w:rsidR="00DC00B7" w:rsidRPr="00E87C50">
        <w:rPr>
          <w:rFonts w:ascii="Times New Roman" w:hAnsi="Times New Roman" w:cs="Times New Roman"/>
          <w:sz w:val="28"/>
          <w:szCs w:val="28"/>
        </w:rPr>
        <w:t xml:space="preserve">Этому взгляду и пытается противопоставить собственный исследовательский анализ Н.Н. Глубоковский.  </w:t>
      </w:r>
    </w:p>
    <w:p w:rsidR="00CF61FF" w:rsidRPr="00E87C50" w:rsidRDefault="00CF61FF"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 интерпретации Новотюбингенской школы он видит очередную попытку представить апостола экзальтированным фанатиком, м</w:t>
      </w:r>
      <w:r w:rsidR="00836D59" w:rsidRPr="00E87C50">
        <w:rPr>
          <w:rFonts w:ascii="Times New Roman" w:hAnsi="Times New Roman" w:cs="Times New Roman"/>
          <w:sz w:val="28"/>
          <w:szCs w:val="28"/>
        </w:rPr>
        <w:t>е</w:t>
      </w:r>
      <w:r w:rsidRPr="00E87C50">
        <w:rPr>
          <w:rFonts w:ascii="Times New Roman" w:hAnsi="Times New Roman" w:cs="Times New Roman"/>
          <w:sz w:val="28"/>
          <w:szCs w:val="28"/>
        </w:rPr>
        <w:t>тающимся в своих религиозных представлениях. По мнению Глубоковского, Савл был целостен в своих воззрениях, его нравственное достоинство было бесспорно. Критики руководствуются лишь собственными домыслами и для пущей аргументированности</w:t>
      </w:r>
      <w:r w:rsidR="006779A7">
        <w:rPr>
          <w:rFonts w:ascii="Times New Roman" w:hAnsi="Times New Roman" w:cs="Times New Roman"/>
          <w:sz w:val="28"/>
          <w:szCs w:val="28"/>
        </w:rPr>
        <w:t xml:space="preserve"> сочиняют факты. Безусловно, у </w:t>
      </w:r>
      <w:r w:rsidRPr="00E87C50">
        <w:rPr>
          <w:rFonts w:ascii="Times New Roman" w:hAnsi="Times New Roman" w:cs="Times New Roman"/>
          <w:sz w:val="28"/>
          <w:szCs w:val="28"/>
        </w:rPr>
        <w:t>Павла было соприкосновение с христианами, но он, возможно, из их плюсов отмечал только стойкость веры. Он был осведомленным человеком, и не изменял своих решений, даже после возникновения сомнений, и уж точно, он не мог впасть в религиозную истерию. Как правоверный иудей, он видел реальные плоды деятельности христиан, их активный прозелитизм, и усматривал в них пусть и притягательную, но именно демоническую силу (здесь важны также отсылки в евангельский текст, где иудеи обвиняют Христа в исцелении людей силой «князя бесовского»).</w:t>
      </w:r>
      <w:r w:rsidR="00D56B9B" w:rsidRPr="00E87C50">
        <w:rPr>
          <w:rFonts w:ascii="Times New Roman" w:hAnsi="Times New Roman" w:cs="Times New Roman"/>
          <w:sz w:val="28"/>
          <w:szCs w:val="28"/>
        </w:rPr>
        <w:t xml:space="preserve"> </w:t>
      </w:r>
      <w:r w:rsidR="002F5E81" w:rsidRPr="00E87C50">
        <w:rPr>
          <w:rFonts w:ascii="Times New Roman" w:hAnsi="Times New Roman" w:cs="Times New Roman"/>
          <w:sz w:val="28"/>
          <w:szCs w:val="28"/>
        </w:rPr>
        <w:t xml:space="preserve">Однако вскоре Бог открывается ему, и он, видя чудесное знамение, принимает Христа и отметает прошлую жизнь. Рождается не реформированный иудей, а именно независимый христианин. Все его изменения происходят осознанно, а модификация внутренних убеждений возникает под влиянием опыта и искренней веры. </w:t>
      </w:r>
    </w:p>
    <w:p w:rsidR="00FD4ECA" w:rsidRPr="00E87C50" w:rsidRDefault="00CF61FF"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  </w:t>
      </w:r>
      <w:r w:rsidR="006618A6" w:rsidRPr="00E87C50">
        <w:rPr>
          <w:rFonts w:ascii="Times New Roman" w:hAnsi="Times New Roman" w:cs="Times New Roman"/>
          <w:sz w:val="28"/>
          <w:szCs w:val="28"/>
        </w:rPr>
        <w:t>Следующим за обращением Павла, стоит вопрос его связей и влияния на его богословие иудейской-раввин</w:t>
      </w:r>
      <w:r w:rsidR="007F0368" w:rsidRPr="00E87C50">
        <w:rPr>
          <w:rFonts w:ascii="Times New Roman" w:hAnsi="Times New Roman" w:cs="Times New Roman"/>
          <w:sz w:val="28"/>
          <w:szCs w:val="28"/>
        </w:rPr>
        <w:t>истической</w:t>
      </w:r>
      <w:r w:rsidR="006618A6" w:rsidRPr="00E87C50">
        <w:rPr>
          <w:rFonts w:ascii="Times New Roman" w:hAnsi="Times New Roman" w:cs="Times New Roman"/>
          <w:sz w:val="28"/>
          <w:szCs w:val="28"/>
        </w:rPr>
        <w:t xml:space="preserve"> традиции. Сколь сильно оно было, и если и имело место, то не было ли оно основополагающим в его </w:t>
      </w:r>
      <w:r w:rsidR="006618A6" w:rsidRPr="00E87C50">
        <w:rPr>
          <w:rFonts w:ascii="Times New Roman" w:hAnsi="Times New Roman" w:cs="Times New Roman"/>
          <w:sz w:val="28"/>
          <w:szCs w:val="28"/>
        </w:rPr>
        <w:lastRenderedPageBreak/>
        <w:t>представлениях о Христе, и не затмевало ли, не противоречило ли оно евангельскому учению? Бесспорно, до своего обращения, Павел принадлежал к раввинской традиции, и возможно, был ее начинающим светилом. Глубоковский делает вывод, что апостол язычников не упоминается в Тал</w:t>
      </w:r>
      <w:r w:rsidR="004A04A7">
        <w:rPr>
          <w:rFonts w:ascii="Times New Roman" w:hAnsi="Times New Roman" w:cs="Times New Roman"/>
          <w:sz w:val="28"/>
          <w:szCs w:val="28"/>
        </w:rPr>
        <w:t>муд</w:t>
      </w:r>
      <w:r w:rsidR="006618A6" w:rsidRPr="00E87C50">
        <w:rPr>
          <w:rFonts w:ascii="Times New Roman" w:hAnsi="Times New Roman" w:cs="Times New Roman"/>
          <w:sz w:val="28"/>
          <w:szCs w:val="28"/>
        </w:rPr>
        <w:t>е, в отличие, скажем от Петра и Иакова, вследствие глубокой травмы, нанесенной уходом Павла иудейской учености. Память о нем стирается, чтобы не напоминать о великом упущении, дискредитирующем саму традицию, раввинизм попросту вычёркивает из своей истории «ученого ренегата»</w:t>
      </w:r>
      <w:r w:rsidR="006618A6" w:rsidRPr="00E87C50">
        <w:rPr>
          <w:rStyle w:val="a5"/>
          <w:rFonts w:ascii="Times New Roman" w:hAnsi="Times New Roman" w:cs="Times New Roman"/>
          <w:sz w:val="28"/>
          <w:szCs w:val="28"/>
        </w:rPr>
        <w:footnoteReference w:id="44"/>
      </w:r>
      <w:r w:rsidR="006618A6" w:rsidRPr="00E87C50">
        <w:rPr>
          <w:rFonts w:ascii="Times New Roman" w:hAnsi="Times New Roman" w:cs="Times New Roman"/>
          <w:sz w:val="28"/>
          <w:szCs w:val="28"/>
        </w:rPr>
        <w:t>.</w:t>
      </w:r>
      <w:r w:rsidR="00E70499" w:rsidRPr="00E87C50">
        <w:rPr>
          <w:rFonts w:ascii="Times New Roman" w:hAnsi="Times New Roman" w:cs="Times New Roman"/>
          <w:sz w:val="28"/>
          <w:szCs w:val="28"/>
        </w:rPr>
        <w:t xml:space="preserve"> Также, в Деяниях говорится, что Павел был учеником известного израильского законоучителя Гамалиила, и находился под его опекой в Иерусалиме. Однако, </w:t>
      </w:r>
      <w:r w:rsidR="007F0368" w:rsidRPr="00E87C50">
        <w:rPr>
          <w:rFonts w:ascii="Times New Roman" w:hAnsi="Times New Roman" w:cs="Times New Roman"/>
          <w:sz w:val="28"/>
          <w:szCs w:val="28"/>
        </w:rPr>
        <w:t xml:space="preserve">то, </w:t>
      </w:r>
      <w:r w:rsidR="00E70499" w:rsidRPr="00E87C50">
        <w:rPr>
          <w:rFonts w:ascii="Times New Roman" w:hAnsi="Times New Roman" w:cs="Times New Roman"/>
          <w:sz w:val="28"/>
          <w:szCs w:val="28"/>
        </w:rPr>
        <w:t>что отличало его учителя, не перешло, в дальнейшем</w:t>
      </w:r>
      <w:r w:rsidR="007F0368" w:rsidRPr="00E87C50">
        <w:rPr>
          <w:rFonts w:ascii="Times New Roman" w:hAnsi="Times New Roman" w:cs="Times New Roman"/>
          <w:sz w:val="28"/>
          <w:szCs w:val="28"/>
        </w:rPr>
        <w:t>,</w:t>
      </w:r>
      <w:r w:rsidR="00E70499" w:rsidRPr="00E87C50">
        <w:rPr>
          <w:rFonts w:ascii="Times New Roman" w:hAnsi="Times New Roman" w:cs="Times New Roman"/>
          <w:sz w:val="28"/>
          <w:szCs w:val="28"/>
        </w:rPr>
        <w:t xml:space="preserve"> к нему. Из известного сюжета с судом над апостолами, когда «князь Израилев» выступил в их защиту, Глубоковский делает вывод не о его расположении к новой вере, и соответственно, религиозной толерантности, но, скорее, о политической дальнозоркости, и еще более – о холодном презрении к подсудимым, о торжестве в его взглядах мертвой буквы законничества, о косности его религиозного чувства, ставящего выше всего остального интерес иудейства, и даже не находящего нужды что-либо противопоставить  нарождающемуся христианству, которое, по его мнению, должно само собой упразднится, без активной борьбы с ним. Павел же, наоборот, при всей его горячно</w:t>
      </w:r>
      <w:r w:rsidR="00854646">
        <w:rPr>
          <w:rFonts w:ascii="Times New Roman" w:hAnsi="Times New Roman" w:cs="Times New Roman"/>
          <w:sz w:val="28"/>
          <w:szCs w:val="28"/>
        </w:rPr>
        <w:t xml:space="preserve">сти, был человеком живой веры, </w:t>
      </w:r>
      <w:r w:rsidR="00E70499" w:rsidRPr="00E87C50">
        <w:rPr>
          <w:rFonts w:ascii="Times New Roman" w:hAnsi="Times New Roman" w:cs="Times New Roman"/>
          <w:sz w:val="28"/>
          <w:szCs w:val="28"/>
        </w:rPr>
        <w:t xml:space="preserve">посему и радикально отверг шоры ограничивающего веру закона. Зная тонкости фарисейского законничества, </w:t>
      </w:r>
      <w:r w:rsidR="000D5C7C" w:rsidRPr="00E87C50">
        <w:rPr>
          <w:rFonts w:ascii="Times New Roman" w:hAnsi="Times New Roman" w:cs="Times New Roman"/>
          <w:sz w:val="28"/>
          <w:szCs w:val="28"/>
        </w:rPr>
        <w:t xml:space="preserve">после принятия всем своим существом </w:t>
      </w:r>
      <w:r w:rsidR="00836D59" w:rsidRPr="00E87C50">
        <w:rPr>
          <w:rFonts w:ascii="Times New Roman" w:hAnsi="Times New Roman" w:cs="Times New Roman"/>
          <w:sz w:val="28"/>
          <w:szCs w:val="28"/>
        </w:rPr>
        <w:t>христианства</w:t>
      </w:r>
      <w:r w:rsidR="000D5C7C" w:rsidRPr="00E87C50">
        <w:rPr>
          <w:rFonts w:ascii="Times New Roman" w:hAnsi="Times New Roman" w:cs="Times New Roman"/>
          <w:sz w:val="28"/>
          <w:szCs w:val="28"/>
        </w:rPr>
        <w:t>, он отвергает его искусственность, его экзегетическую софистику, стремление обосновать Библи</w:t>
      </w:r>
      <w:r w:rsidR="007F0368" w:rsidRPr="00E87C50">
        <w:rPr>
          <w:rFonts w:ascii="Times New Roman" w:hAnsi="Times New Roman" w:cs="Times New Roman"/>
          <w:sz w:val="28"/>
          <w:szCs w:val="28"/>
        </w:rPr>
        <w:t>ю</w:t>
      </w:r>
      <w:r w:rsidR="000D5C7C" w:rsidRPr="00E87C50">
        <w:rPr>
          <w:rFonts w:ascii="Times New Roman" w:hAnsi="Times New Roman" w:cs="Times New Roman"/>
          <w:sz w:val="28"/>
          <w:szCs w:val="28"/>
        </w:rPr>
        <w:t xml:space="preserve"> и комбинировать ее текст согласно собственным намерениям и тенденциозным пожеланиям</w:t>
      </w:r>
      <w:r w:rsidR="000D5C7C" w:rsidRPr="00E87C50">
        <w:rPr>
          <w:rStyle w:val="a5"/>
          <w:rFonts w:ascii="Times New Roman" w:hAnsi="Times New Roman" w:cs="Times New Roman"/>
          <w:sz w:val="28"/>
          <w:szCs w:val="28"/>
        </w:rPr>
        <w:footnoteReference w:id="45"/>
      </w:r>
      <w:r w:rsidR="000D5C7C" w:rsidRPr="00E87C50">
        <w:rPr>
          <w:rFonts w:ascii="Times New Roman" w:hAnsi="Times New Roman" w:cs="Times New Roman"/>
          <w:sz w:val="28"/>
          <w:szCs w:val="28"/>
        </w:rPr>
        <w:t xml:space="preserve">. Источник праведности и залог спасения он отныне находит не в законе, а в вере. Павел концентрируется на подлинной и неповрежденной домыслами </w:t>
      </w:r>
      <w:r w:rsidR="000D5C7C" w:rsidRPr="00E87C50">
        <w:rPr>
          <w:rFonts w:ascii="Times New Roman" w:hAnsi="Times New Roman" w:cs="Times New Roman"/>
          <w:sz w:val="28"/>
          <w:szCs w:val="28"/>
        </w:rPr>
        <w:lastRenderedPageBreak/>
        <w:t>Библии. Для него закон становится временной мерой, преградой греху, созданным не предвечно, но именно в связи с появлением последнего, и</w:t>
      </w:r>
      <w:r w:rsidR="007F0368" w:rsidRPr="00E87C50">
        <w:rPr>
          <w:rFonts w:ascii="Times New Roman" w:hAnsi="Times New Roman" w:cs="Times New Roman"/>
          <w:sz w:val="28"/>
          <w:szCs w:val="28"/>
        </w:rPr>
        <w:t xml:space="preserve"> соответственно,</w:t>
      </w:r>
      <w:r w:rsidR="000D5C7C" w:rsidRPr="00E87C50">
        <w:rPr>
          <w:rFonts w:ascii="Times New Roman" w:hAnsi="Times New Roman" w:cs="Times New Roman"/>
          <w:sz w:val="28"/>
          <w:szCs w:val="28"/>
        </w:rPr>
        <w:t xml:space="preserve"> с приходом Христа заканчивается детоводительство закона, его историческая миссия. Однако, кажущаяся антиномия, выражающаяся в признании и роли и значения закона, соединенная </w:t>
      </w:r>
      <w:r w:rsidR="00CE0E25" w:rsidRPr="00E87C50">
        <w:rPr>
          <w:rFonts w:ascii="Times New Roman" w:hAnsi="Times New Roman" w:cs="Times New Roman"/>
          <w:sz w:val="28"/>
          <w:szCs w:val="28"/>
        </w:rPr>
        <w:t>с его</w:t>
      </w:r>
      <w:r w:rsidR="000D5C7C" w:rsidRPr="00E87C50">
        <w:rPr>
          <w:rFonts w:ascii="Times New Roman" w:hAnsi="Times New Roman" w:cs="Times New Roman"/>
          <w:sz w:val="28"/>
          <w:szCs w:val="28"/>
        </w:rPr>
        <w:t xml:space="preserve"> преодолен</w:t>
      </w:r>
      <w:r w:rsidR="00CE0E25" w:rsidRPr="00E87C50">
        <w:rPr>
          <w:rFonts w:ascii="Times New Roman" w:hAnsi="Times New Roman" w:cs="Times New Roman"/>
          <w:sz w:val="28"/>
          <w:szCs w:val="28"/>
        </w:rPr>
        <w:t>ием</w:t>
      </w:r>
      <w:r w:rsidR="000D5C7C" w:rsidRPr="00E87C50">
        <w:rPr>
          <w:rFonts w:ascii="Times New Roman" w:hAnsi="Times New Roman" w:cs="Times New Roman"/>
          <w:sz w:val="28"/>
          <w:szCs w:val="28"/>
        </w:rPr>
        <w:t xml:space="preserve"> разрешается </w:t>
      </w:r>
      <w:r w:rsidR="00CE0E25" w:rsidRPr="00E87C50">
        <w:rPr>
          <w:rFonts w:ascii="Times New Roman" w:hAnsi="Times New Roman" w:cs="Times New Roman"/>
          <w:sz w:val="28"/>
          <w:szCs w:val="28"/>
        </w:rPr>
        <w:t>не отрицанием и не восхвалением его, но отнесением его на подлежащее ему место – он необходим, но временен, значимость не утрачивается, но рассматривается как стадия на пути к спасению через Христа. Таким образом, Павел, используя свои обширные знания иудейства и образование, приходит к противоположным выводам. Однако, имея другой результат, т.е. итоговую оригинальность концепции, можно выражать свои идеи старыми средствами, и конструировать новое видение с помощью концептов прошлого, через их заимствование и интерпретацию. Глубоковский протестует и против такого понимания богословия Павла. Апостол, по его мнению, не использует свою иудейскую ученость для изучения Евангелия, ведь он отличен в самом средстве его понимания, рассматривая благую весть на уровне веры, а не догмы. Он независим от Ветхого Завета, хоть и не пренебрегает им. Для ответа на вопрос о зависимости Павла от идей раввинского богословия, Глубоковский приводит в пример отношение апостола к столь фундаментальному элементу, как иудейства</w:t>
      </w:r>
      <w:r w:rsidR="007F0368" w:rsidRPr="00E87C50">
        <w:rPr>
          <w:rFonts w:ascii="Times New Roman" w:hAnsi="Times New Roman" w:cs="Times New Roman"/>
          <w:sz w:val="28"/>
          <w:szCs w:val="28"/>
        </w:rPr>
        <w:t>,</w:t>
      </w:r>
      <w:r w:rsidR="00CE0E25" w:rsidRPr="00E87C50">
        <w:rPr>
          <w:rFonts w:ascii="Times New Roman" w:hAnsi="Times New Roman" w:cs="Times New Roman"/>
          <w:sz w:val="28"/>
          <w:szCs w:val="28"/>
        </w:rPr>
        <w:t xml:space="preserve"> так и христианства</w:t>
      </w:r>
      <w:r w:rsidR="007F0368" w:rsidRPr="00E87C50">
        <w:rPr>
          <w:rFonts w:ascii="Times New Roman" w:hAnsi="Times New Roman" w:cs="Times New Roman"/>
          <w:sz w:val="28"/>
          <w:szCs w:val="28"/>
        </w:rPr>
        <w:t>,</w:t>
      </w:r>
      <w:r w:rsidR="00CE0E25" w:rsidRPr="00E87C50">
        <w:rPr>
          <w:rFonts w:ascii="Times New Roman" w:hAnsi="Times New Roman" w:cs="Times New Roman"/>
          <w:sz w:val="28"/>
          <w:szCs w:val="28"/>
        </w:rPr>
        <w:t xml:space="preserve"> как понятие Мессии, а именно его домирного существования. </w:t>
      </w:r>
      <w:r w:rsidR="00D56B9B" w:rsidRPr="00E87C50">
        <w:rPr>
          <w:rFonts w:ascii="Times New Roman" w:hAnsi="Times New Roman" w:cs="Times New Roman"/>
          <w:sz w:val="28"/>
          <w:szCs w:val="28"/>
        </w:rPr>
        <w:t xml:space="preserve">Если Мессия, так или иначе, существовал до сотворения мира, то он мог упразднить собой закон, так как был первее его. Вопрос ставится в том, что и кого понимать под Мессией, существующим до своего прихода в мир. Если Павел использует иудейские понятия, то он, таким образом, чужд и самому мессианскому пониманию христианства, хоть в своих выводах и оригинален, </w:t>
      </w:r>
      <w:r w:rsidR="00060B0D" w:rsidRPr="00E87C50">
        <w:rPr>
          <w:rFonts w:ascii="Times New Roman" w:hAnsi="Times New Roman" w:cs="Times New Roman"/>
          <w:sz w:val="28"/>
          <w:szCs w:val="28"/>
        </w:rPr>
        <w:t xml:space="preserve">привнося </w:t>
      </w:r>
      <w:r w:rsidR="00D56B9B" w:rsidRPr="00E87C50">
        <w:rPr>
          <w:rFonts w:ascii="Times New Roman" w:hAnsi="Times New Roman" w:cs="Times New Roman"/>
          <w:sz w:val="28"/>
          <w:szCs w:val="28"/>
        </w:rPr>
        <w:t xml:space="preserve"> раввинскую ученость, в основных понятиях отрицаемую им, и знания, полученные в фарисейской среде н</w:t>
      </w:r>
      <w:r w:rsidR="00DC0D28">
        <w:rPr>
          <w:rFonts w:ascii="Times New Roman" w:hAnsi="Times New Roman" w:cs="Times New Roman"/>
          <w:sz w:val="28"/>
          <w:szCs w:val="28"/>
        </w:rPr>
        <w:t xml:space="preserve">а собственную веру </w:t>
      </w:r>
      <w:proofErr w:type="gramStart"/>
      <w:r w:rsidR="00DC0D28">
        <w:rPr>
          <w:rFonts w:ascii="Times New Roman" w:hAnsi="Times New Roman" w:cs="Times New Roman"/>
          <w:sz w:val="28"/>
          <w:szCs w:val="28"/>
        </w:rPr>
        <w:t>в</w:t>
      </w:r>
      <w:proofErr w:type="gramEnd"/>
      <w:r w:rsidR="00DC0D28">
        <w:rPr>
          <w:rFonts w:ascii="Times New Roman" w:hAnsi="Times New Roman" w:cs="Times New Roman"/>
          <w:sz w:val="28"/>
          <w:szCs w:val="28"/>
        </w:rPr>
        <w:t xml:space="preserve"> Распятого. </w:t>
      </w:r>
      <w:r w:rsidR="00060B0D" w:rsidRPr="00E87C50">
        <w:rPr>
          <w:rFonts w:ascii="Times New Roman" w:hAnsi="Times New Roman" w:cs="Times New Roman"/>
          <w:sz w:val="28"/>
          <w:szCs w:val="28"/>
        </w:rPr>
        <w:t xml:space="preserve">По иудейскому учению, Мессия был </w:t>
      </w:r>
      <w:r w:rsidR="00060B0D" w:rsidRPr="00E87C50">
        <w:rPr>
          <w:rFonts w:ascii="Times New Roman" w:hAnsi="Times New Roman" w:cs="Times New Roman"/>
          <w:sz w:val="28"/>
          <w:szCs w:val="28"/>
        </w:rPr>
        <w:lastRenderedPageBreak/>
        <w:t xml:space="preserve">предуготовлен </w:t>
      </w:r>
      <w:r w:rsidR="002D7D14" w:rsidRPr="00E87C50">
        <w:rPr>
          <w:rFonts w:ascii="Times New Roman" w:hAnsi="Times New Roman" w:cs="Times New Roman"/>
          <w:sz w:val="28"/>
          <w:szCs w:val="28"/>
        </w:rPr>
        <w:t xml:space="preserve">Израилю и содержался на небе как небесный человек, т.е. </w:t>
      </w:r>
      <w:r w:rsidR="007F0368" w:rsidRPr="00E87C50">
        <w:rPr>
          <w:rFonts w:ascii="Times New Roman" w:hAnsi="Times New Roman" w:cs="Times New Roman"/>
          <w:sz w:val="28"/>
          <w:szCs w:val="28"/>
        </w:rPr>
        <w:t xml:space="preserve">здесь </w:t>
      </w:r>
      <w:r w:rsidR="002D7D14" w:rsidRPr="00E87C50">
        <w:rPr>
          <w:rFonts w:ascii="Times New Roman" w:hAnsi="Times New Roman" w:cs="Times New Roman"/>
          <w:sz w:val="28"/>
          <w:szCs w:val="28"/>
        </w:rPr>
        <w:t xml:space="preserve">присутствует идея эдакого Адама Кадмона, прототипа всего человечества, существующего наравне с Адамом, сотворенным из праха земного, и описанным как особое, отдельное творение в книге Бытия. Такой Адам (или преуготовленный Мессия) обладал реальной особостью, но был в служебном положении, должен был </w:t>
      </w:r>
      <w:r w:rsidR="007F0368" w:rsidRPr="00E87C50">
        <w:rPr>
          <w:rFonts w:ascii="Times New Roman" w:hAnsi="Times New Roman" w:cs="Times New Roman"/>
          <w:sz w:val="28"/>
          <w:szCs w:val="28"/>
        </w:rPr>
        <w:t xml:space="preserve">быть </w:t>
      </w:r>
      <w:r w:rsidR="002D7D14" w:rsidRPr="00E87C50">
        <w:rPr>
          <w:rFonts w:ascii="Times New Roman" w:hAnsi="Times New Roman" w:cs="Times New Roman"/>
          <w:sz w:val="28"/>
          <w:szCs w:val="28"/>
        </w:rPr>
        <w:t xml:space="preserve">исключительно израильским Мессией, средством попечения божества о своем народе. Такое понимание </w:t>
      </w:r>
      <w:r w:rsidR="00836D59" w:rsidRPr="00E87C50">
        <w:rPr>
          <w:rFonts w:ascii="Times New Roman" w:hAnsi="Times New Roman" w:cs="Times New Roman"/>
          <w:sz w:val="28"/>
          <w:szCs w:val="28"/>
        </w:rPr>
        <w:t>Помазанника</w:t>
      </w:r>
      <w:r w:rsidR="002D7D14" w:rsidRPr="00E87C50">
        <w:rPr>
          <w:rFonts w:ascii="Times New Roman" w:hAnsi="Times New Roman" w:cs="Times New Roman"/>
          <w:sz w:val="28"/>
          <w:szCs w:val="28"/>
        </w:rPr>
        <w:t xml:space="preserve"> было поруганием идей Павла</w:t>
      </w:r>
      <w:r w:rsidR="002D7D14" w:rsidRPr="00E87C50">
        <w:rPr>
          <w:rStyle w:val="a5"/>
          <w:rFonts w:ascii="Times New Roman" w:hAnsi="Times New Roman" w:cs="Times New Roman"/>
          <w:sz w:val="28"/>
          <w:szCs w:val="28"/>
        </w:rPr>
        <w:footnoteReference w:id="46"/>
      </w:r>
      <w:r w:rsidR="002D7D14" w:rsidRPr="00E87C50">
        <w:rPr>
          <w:rFonts w:ascii="Times New Roman" w:hAnsi="Times New Roman" w:cs="Times New Roman"/>
          <w:sz w:val="28"/>
          <w:szCs w:val="28"/>
        </w:rPr>
        <w:t>. Для него Христос</w:t>
      </w:r>
      <w:r w:rsidR="007F0368" w:rsidRPr="00E87C50">
        <w:rPr>
          <w:rFonts w:ascii="Times New Roman" w:hAnsi="Times New Roman" w:cs="Times New Roman"/>
          <w:sz w:val="28"/>
          <w:szCs w:val="28"/>
        </w:rPr>
        <w:t xml:space="preserve"> как Мессия</w:t>
      </w:r>
      <w:r w:rsidR="002D7D14" w:rsidRPr="00E87C50">
        <w:rPr>
          <w:rFonts w:ascii="Times New Roman" w:hAnsi="Times New Roman" w:cs="Times New Roman"/>
          <w:sz w:val="28"/>
          <w:szCs w:val="28"/>
        </w:rPr>
        <w:t xml:space="preserve"> являлся краеугольным камнем всего здания искупления. Представление же в раввинистической традиции о двух Адамах было смутно и отрывочно и не могло стать требуемым капиталом для столь важной идеи, для формирования у Павла образа Хр</w:t>
      </w:r>
      <w:r w:rsidR="00FE4E39">
        <w:rPr>
          <w:rFonts w:ascii="Times New Roman" w:hAnsi="Times New Roman" w:cs="Times New Roman"/>
          <w:sz w:val="28"/>
          <w:szCs w:val="28"/>
        </w:rPr>
        <w:t>иста. Данные идеи встречаются в</w:t>
      </w:r>
      <w:r w:rsidR="002D7D14" w:rsidRPr="00E87C50">
        <w:rPr>
          <w:rFonts w:ascii="Times New Roman" w:hAnsi="Times New Roman" w:cs="Times New Roman"/>
          <w:sz w:val="28"/>
          <w:szCs w:val="28"/>
        </w:rPr>
        <w:t xml:space="preserve"> каббалистической теософии</w:t>
      </w:r>
      <w:r w:rsidR="002D7D14" w:rsidRPr="00E87C50">
        <w:rPr>
          <w:rStyle w:val="a5"/>
          <w:rFonts w:ascii="Times New Roman" w:hAnsi="Times New Roman" w:cs="Times New Roman"/>
          <w:sz w:val="28"/>
          <w:szCs w:val="28"/>
        </w:rPr>
        <w:footnoteReference w:id="47"/>
      </w:r>
      <w:r w:rsidR="003C4F61" w:rsidRPr="00E87C50">
        <w:rPr>
          <w:rFonts w:ascii="Times New Roman" w:hAnsi="Times New Roman" w:cs="Times New Roman"/>
          <w:sz w:val="28"/>
          <w:szCs w:val="28"/>
        </w:rPr>
        <w:t xml:space="preserve">, возникшей в более поздние времена, и мы не вправе передвигать их за грань христианской эпохи. </w:t>
      </w:r>
      <w:r w:rsidR="001C54A8" w:rsidRPr="00E87C50">
        <w:rPr>
          <w:rFonts w:ascii="Times New Roman" w:hAnsi="Times New Roman" w:cs="Times New Roman"/>
          <w:sz w:val="28"/>
          <w:szCs w:val="28"/>
        </w:rPr>
        <w:t>Иисус</w:t>
      </w:r>
      <w:r w:rsidR="003C4F61" w:rsidRPr="00E87C50">
        <w:rPr>
          <w:rFonts w:ascii="Times New Roman" w:hAnsi="Times New Roman" w:cs="Times New Roman"/>
          <w:sz w:val="28"/>
          <w:szCs w:val="28"/>
        </w:rPr>
        <w:t>, таким образом, не мог быть небесным человеком в этом понимании,</w:t>
      </w:r>
      <w:r w:rsidR="007F0368" w:rsidRPr="00E87C50">
        <w:rPr>
          <w:rFonts w:ascii="Times New Roman" w:hAnsi="Times New Roman" w:cs="Times New Roman"/>
          <w:sz w:val="28"/>
          <w:szCs w:val="28"/>
        </w:rPr>
        <w:t xml:space="preserve"> он был Божеством,</w:t>
      </w:r>
      <w:r w:rsidR="003C4F61" w:rsidRPr="00E87C50">
        <w:rPr>
          <w:rFonts w:ascii="Times New Roman" w:hAnsi="Times New Roman" w:cs="Times New Roman"/>
          <w:sz w:val="28"/>
          <w:szCs w:val="28"/>
        </w:rPr>
        <w:t xml:space="preserve"> </w:t>
      </w:r>
      <w:r w:rsidR="007F0368" w:rsidRPr="00E87C50">
        <w:rPr>
          <w:rFonts w:ascii="Times New Roman" w:hAnsi="Times New Roman" w:cs="Times New Roman"/>
          <w:sz w:val="28"/>
          <w:szCs w:val="28"/>
        </w:rPr>
        <w:t xml:space="preserve">и </w:t>
      </w:r>
      <w:r w:rsidR="003C4F61" w:rsidRPr="00E87C50">
        <w:rPr>
          <w:rFonts w:ascii="Times New Roman" w:hAnsi="Times New Roman" w:cs="Times New Roman"/>
          <w:sz w:val="28"/>
          <w:szCs w:val="28"/>
        </w:rPr>
        <w:t xml:space="preserve">человек мог стать небесным только через </w:t>
      </w:r>
      <w:r w:rsidR="001C54A8" w:rsidRPr="00E87C50">
        <w:rPr>
          <w:rFonts w:ascii="Times New Roman" w:hAnsi="Times New Roman" w:cs="Times New Roman"/>
          <w:sz w:val="28"/>
          <w:szCs w:val="28"/>
        </w:rPr>
        <w:t>него</w:t>
      </w:r>
      <w:r w:rsidR="003C4F61" w:rsidRPr="00E87C50">
        <w:rPr>
          <w:rFonts w:ascii="Times New Roman" w:hAnsi="Times New Roman" w:cs="Times New Roman"/>
          <w:sz w:val="28"/>
          <w:szCs w:val="28"/>
        </w:rPr>
        <w:t xml:space="preserve"> – именно это, по мнению Глубоковского, и декларирует Павел, расходясь в своем понимании Мессии с иудейско-раввинистической традицией.  </w:t>
      </w:r>
    </w:p>
    <w:p w:rsidR="00A64588" w:rsidRPr="00E87C50" w:rsidRDefault="00561452"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Однако критика ставит апостола Павла в зависимость не только от иудейского богословия, но и от эллинской философии. Вторым важнейшим моментом в понимании независимой и уникальной роли апостола Павла у Глубоковского становится разбор его связей с эллинизмом и языческим влиянием. Оппоненты высказывают гипотезу, что миссионерская проповедь апостола имела успех за пределами Палестины вследствие наличия в ней языческих элементов, которые Павел </w:t>
      </w:r>
      <w:r w:rsidR="001C54A8" w:rsidRPr="00E87C50">
        <w:rPr>
          <w:rFonts w:ascii="Times New Roman" w:hAnsi="Times New Roman" w:cs="Times New Roman"/>
          <w:sz w:val="28"/>
          <w:szCs w:val="28"/>
        </w:rPr>
        <w:t>впитал,</w:t>
      </w:r>
      <w:r w:rsidRPr="00E87C50">
        <w:rPr>
          <w:rFonts w:ascii="Times New Roman" w:hAnsi="Times New Roman" w:cs="Times New Roman"/>
          <w:sz w:val="28"/>
          <w:szCs w:val="28"/>
        </w:rPr>
        <w:t xml:space="preserve"> будучи иудеем рассеяния, знакомым с греко-римской ученостью, и обладавшим эллински-диалектической опытностью «даровитого, образованного, интеллигентного </w:t>
      </w:r>
      <w:r w:rsidRPr="00E87C50">
        <w:rPr>
          <w:rFonts w:ascii="Times New Roman" w:hAnsi="Times New Roman" w:cs="Times New Roman"/>
          <w:sz w:val="28"/>
          <w:szCs w:val="28"/>
        </w:rPr>
        <w:lastRenderedPageBreak/>
        <w:t>писателя»</w:t>
      </w:r>
      <w:r w:rsidRPr="00E87C50">
        <w:rPr>
          <w:rStyle w:val="a5"/>
          <w:rFonts w:ascii="Times New Roman" w:hAnsi="Times New Roman" w:cs="Times New Roman"/>
          <w:sz w:val="28"/>
          <w:szCs w:val="28"/>
        </w:rPr>
        <w:footnoteReference w:id="48"/>
      </w:r>
      <w:r w:rsidRPr="00E87C50">
        <w:rPr>
          <w:rFonts w:ascii="Times New Roman" w:hAnsi="Times New Roman" w:cs="Times New Roman"/>
          <w:sz w:val="28"/>
          <w:szCs w:val="28"/>
        </w:rPr>
        <w:t>. Собственно, его взгляды были близки многим евреям диаспоры, находившимся под влиянием эллинизма, и охотно усваивающим учение не самого Христа, а скорее его интерпретацию со стороны Павла. Разделяется мнение, будто вся первохристианская община состояла из эллинистически настроенных членов иудейства</w:t>
      </w:r>
      <w:r w:rsidRPr="00E87C50">
        <w:rPr>
          <w:rStyle w:val="a5"/>
          <w:rFonts w:ascii="Times New Roman" w:hAnsi="Times New Roman" w:cs="Times New Roman"/>
          <w:sz w:val="28"/>
          <w:szCs w:val="28"/>
        </w:rPr>
        <w:footnoteReference w:id="49"/>
      </w:r>
      <w:r w:rsidRPr="00E87C50">
        <w:rPr>
          <w:rFonts w:ascii="Times New Roman" w:hAnsi="Times New Roman" w:cs="Times New Roman"/>
          <w:sz w:val="28"/>
          <w:szCs w:val="28"/>
        </w:rPr>
        <w:t>, хоть и не отрицающих традицию отцов, но, вследствие исторических обстоятельств</w:t>
      </w:r>
      <w:r w:rsidR="00D66C19" w:rsidRPr="00E87C50">
        <w:rPr>
          <w:rFonts w:ascii="Times New Roman" w:hAnsi="Times New Roman" w:cs="Times New Roman"/>
          <w:sz w:val="28"/>
          <w:szCs w:val="28"/>
        </w:rPr>
        <w:t xml:space="preserve">, подвергшихся большому влиянию греческой цивилизации, ее культуры и религиозно-философских идей, в том числе того, что принято называть филонизмом. Так и Павел, вышедший из раввинской фарисейской традиции, мог пойти дальше нее, и для вящего успеха проповеди включить в свою богословскую систему элементы эллинской философии, </w:t>
      </w:r>
      <w:r w:rsidR="006717E0" w:rsidRPr="00E87C50">
        <w:rPr>
          <w:rFonts w:ascii="Times New Roman" w:hAnsi="Times New Roman" w:cs="Times New Roman"/>
          <w:sz w:val="28"/>
          <w:szCs w:val="28"/>
        </w:rPr>
        <w:t>и,</w:t>
      </w:r>
      <w:r w:rsidR="00D66C19" w:rsidRPr="00E87C50">
        <w:rPr>
          <w:rFonts w:ascii="Times New Roman" w:hAnsi="Times New Roman" w:cs="Times New Roman"/>
          <w:sz w:val="28"/>
          <w:szCs w:val="28"/>
        </w:rPr>
        <w:t xml:space="preserve"> соединив иудейство и язычество, представить концепцию, отвечающую интересам и </w:t>
      </w:r>
      <w:r w:rsidR="006717E0" w:rsidRPr="00E87C50">
        <w:rPr>
          <w:rFonts w:ascii="Times New Roman" w:hAnsi="Times New Roman" w:cs="Times New Roman"/>
          <w:sz w:val="28"/>
          <w:szCs w:val="28"/>
        </w:rPr>
        <w:t>чаяниям,</w:t>
      </w:r>
      <w:r w:rsidR="00D66C19" w:rsidRPr="00E87C50">
        <w:rPr>
          <w:rFonts w:ascii="Times New Roman" w:hAnsi="Times New Roman" w:cs="Times New Roman"/>
          <w:sz w:val="28"/>
          <w:szCs w:val="28"/>
        </w:rPr>
        <w:t xml:space="preserve"> как сомневающихся евреев, так и сомневающихся язычников, стать всем для всех, чтобы спас</w:t>
      </w:r>
      <w:r w:rsidR="006717E0">
        <w:rPr>
          <w:rFonts w:ascii="Times New Roman" w:hAnsi="Times New Roman" w:cs="Times New Roman"/>
          <w:sz w:val="28"/>
          <w:szCs w:val="28"/>
        </w:rPr>
        <w:t>ти, по крайней мере, некоторых.</w:t>
      </w:r>
      <w:r w:rsidR="00D66C19" w:rsidRPr="00E87C50">
        <w:rPr>
          <w:rFonts w:ascii="Times New Roman" w:hAnsi="Times New Roman" w:cs="Times New Roman"/>
          <w:sz w:val="28"/>
          <w:szCs w:val="28"/>
        </w:rPr>
        <w:t xml:space="preserve"> Тесный контакт и рецепция языческих философских концепций со стороны иудеев видится их желанием приспособится к окружающей среде, доказать высоту и превосходство своего учения, которое может находить аналогии и объяснения в чужеродных системах. </w:t>
      </w:r>
      <w:r w:rsidR="00A20A28" w:rsidRPr="00E87C50">
        <w:rPr>
          <w:rFonts w:ascii="Times New Roman" w:hAnsi="Times New Roman" w:cs="Times New Roman"/>
          <w:sz w:val="28"/>
          <w:szCs w:val="28"/>
        </w:rPr>
        <w:t>Таким образом, яркий представитель данного направления в иудаизме, Филон Александрийский может выступить помощником и преуготовителем в постижении богословия Павла, также обращенного к язычникам. Вообще в своих идеях, филонизм, по мнению Глубоковского, критиками рассматривался как предтеча христианства, и даже детоводитель ко Христу. Павел, находившийся под влиянием эллинизма, и усвоивший его язык обязан своими догматическими концепциями «александрийскому ментору». Оппонируя данной точке зрения, Глубоковский приводит аргумент с позиций хронологии, представляя Филона старшим современником Пав</w:t>
      </w:r>
      <w:r w:rsidR="00A64588" w:rsidRPr="00E87C50">
        <w:rPr>
          <w:rFonts w:ascii="Times New Roman" w:hAnsi="Times New Roman" w:cs="Times New Roman"/>
          <w:sz w:val="28"/>
          <w:szCs w:val="28"/>
        </w:rPr>
        <w:t xml:space="preserve">ла, труды которого ко времени написания посланий не получили широкой </w:t>
      </w:r>
      <w:r w:rsidR="00A64588" w:rsidRPr="00E87C50">
        <w:rPr>
          <w:rFonts w:ascii="Times New Roman" w:hAnsi="Times New Roman" w:cs="Times New Roman"/>
          <w:sz w:val="28"/>
          <w:szCs w:val="28"/>
        </w:rPr>
        <w:lastRenderedPageBreak/>
        <w:t>известности</w:t>
      </w:r>
      <w:r w:rsidR="00A64588" w:rsidRPr="00E87C50">
        <w:rPr>
          <w:rStyle w:val="a5"/>
          <w:rFonts w:ascii="Times New Roman" w:hAnsi="Times New Roman" w:cs="Times New Roman"/>
          <w:sz w:val="28"/>
          <w:szCs w:val="28"/>
        </w:rPr>
        <w:footnoteReference w:id="50"/>
      </w:r>
      <w:r w:rsidR="00A64588" w:rsidRPr="00E87C50">
        <w:rPr>
          <w:rFonts w:ascii="Times New Roman" w:hAnsi="Times New Roman" w:cs="Times New Roman"/>
          <w:sz w:val="28"/>
          <w:szCs w:val="28"/>
        </w:rPr>
        <w:t>. После своего обращения, Павел не ищет новых авторитетов в богоискании, его проповедь уже продумана и выработана, ей не нужны наносные элементы. Следующим камнем преткновения служит метод аллегорического толкования, которым пользуется как Филон, так и Павел, возможно, заимствующий его у александрийского философа. Аллегория была и в классическом иудаизме, но та</w:t>
      </w:r>
      <w:r w:rsidR="001C54A8" w:rsidRPr="00E87C50">
        <w:rPr>
          <w:rFonts w:ascii="Times New Roman" w:hAnsi="Times New Roman" w:cs="Times New Roman"/>
          <w:sz w:val="28"/>
          <w:szCs w:val="28"/>
        </w:rPr>
        <w:t>м</w:t>
      </w:r>
      <w:r w:rsidR="00A64588" w:rsidRPr="00E87C50">
        <w:rPr>
          <w:rFonts w:ascii="Times New Roman" w:hAnsi="Times New Roman" w:cs="Times New Roman"/>
          <w:sz w:val="28"/>
          <w:szCs w:val="28"/>
        </w:rPr>
        <w:t xml:space="preserve"> от нее веяло меркантильной бездушностью и мертвящей мелочностью</w:t>
      </w:r>
      <w:r w:rsidR="00A64588" w:rsidRPr="00E87C50">
        <w:rPr>
          <w:rStyle w:val="a5"/>
          <w:rFonts w:ascii="Times New Roman" w:hAnsi="Times New Roman" w:cs="Times New Roman"/>
          <w:sz w:val="28"/>
          <w:szCs w:val="28"/>
        </w:rPr>
        <w:footnoteReference w:id="51"/>
      </w:r>
      <w:r w:rsidR="00A64588" w:rsidRPr="00E87C50">
        <w:rPr>
          <w:rFonts w:ascii="Times New Roman" w:hAnsi="Times New Roman" w:cs="Times New Roman"/>
          <w:sz w:val="28"/>
          <w:szCs w:val="28"/>
        </w:rPr>
        <w:t>. Филон же изъясняет Библию применительно к греческим идеям. Но в своих аллегориях он все равно остается иудеем по вере, он частично остается верен прошлому методу, вычит</w:t>
      </w:r>
      <w:r w:rsidR="001C54A8" w:rsidRPr="00E87C50">
        <w:rPr>
          <w:rFonts w:ascii="Times New Roman" w:hAnsi="Times New Roman" w:cs="Times New Roman"/>
          <w:sz w:val="28"/>
          <w:szCs w:val="28"/>
        </w:rPr>
        <w:t>ыва</w:t>
      </w:r>
      <w:r w:rsidR="00A64588" w:rsidRPr="00E87C50">
        <w:rPr>
          <w:rFonts w:ascii="Times New Roman" w:hAnsi="Times New Roman" w:cs="Times New Roman"/>
          <w:sz w:val="28"/>
          <w:szCs w:val="28"/>
        </w:rPr>
        <w:t xml:space="preserve">я в букве то, чего там нет. Его толкования пропитаны духом формализма, он как бы выжимает из текста, ту или иную, нужную для себя идею. Павел с помощью аллегории демонстрирует явный и живой факт, </w:t>
      </w:r>
      <w:r w:rsidR="00570D5A" w:rsidRPr="00E87C50">
        <w:rPr>
          <w:rFonts w:ascii="Times New Roman" w:hAnsi="Times New Roman" w:cs="Times New Roman"/>
          <w:sz w:val="28"/>
          <w:szCs w:val="28"/>
        </w:rPr>
        <w:t>вместе с тем выказывая священному тексту должное почтение, в отличие от Филона, боязливо стыдящегося перед интеллигентным эллинизмом памятников своей веры</w:t>
      </w:r>
      <w:r w:rsidR="00570D5A" w:rsidRPr="00E87C50">
        <w:rPr>
          <w:rStyle w:val="a5"/>
          <w:rFonts w:ascii="Times New Roman" w:hAnsi="Times New Roman" w:cs="Times New Roman"/>
          <w:sz w:val="28"/>
          <w:szCs w:val="28"/>
        </w:rPr>
        <w:footnoteReference w:id="52"/>
      </w:r>
      <w:r w:rsidR="00570D5A" w:rsidRPr="00E87C50">
        <w:rPr>
          <w:rFonts w:ascii="Times New Roman" w:hAnsi="Times New Roman" w:cs="Times New Roman"/>
          <w:sz w:val="28"/>
          <w:szCs w:val="28"/>
        </w:rPr>
        <w:t>. Апостол языков, по мнению Глубоковского, представляет реальную истину благодатной истории домостроительства Христова, в то время как филонизм наполнен субъективной изобретательностью и деспотическим распоряже</w:t>
      </w:r>
      <w:r w:rsidR="00D914AE">
        <w:rPr>
          <w:rFonts w:ascii="Times New Roman" w:hAnsi="Times New Roman" w:cs="Times New Roman"/>
          <w:sz w:val="28"/>
          <w:szCs w:val="28"/>
        </w:rPr>
        <w:t>нием фактическими данными. Важен</w:t>
      </w:r>
      <w:r w:rsidR="00570D5A" w:rsidRPr="00E87C50">
        <w:rPr>
          <w:rFonts w:ascii="Times New Roman" w:hAnsi="Times New Roman" w:cs="Times New Roman"/>
          <w:sz w:val="28"/>
          <w:szCs w:val="28"/>
        </w:rPr>
        <w:t xml:space="preserve"> также и посыл толкования – у Павла явно видна воспитательная цель, в глубине апостольских аналогий мы можем рассмотреть моральный закон, в то время как Филон Александрийский всюду отыскивает собственные концепции, превращая Писание в сплошной символ. Священная история для Тарсиянина обоснована, соподчинена своей цели, ее тенденции проникнуты христианским духом. Весь Ветхий Завет был преуготовлением Нового, и вся Библия для апостола являлась </w:t>
      </w:r>
      <w:r w:rsidR="001C54A8" w:rsidRPr="00E87C50">
        <w:rPr>
          <w:rFonts w:ascii="Times New Roman" w:hAnsi="Times New Roman" w:cs="Times New Roman"/>
          <w:sz w:val="28"/>
          <w:szCs w:val="28"/>
        </w:rPr>
        <w:t>«</w:t>
      </w:r>
      <w:r w:rsidR="00570D5A" w:rsidRPr="00E87C50">
        <w:rPr>
          <w:rFonts w:ascii="Times New Roman" w:hAnsi="Times New Roman" w:cs="Times New Roman"/>
          <w:sz w:val="28"/>
          <w:szCs w:val="28"/>
        </w:rPr>
        <w:t xml:space="preserve">неумолчным предглаголанием христианских тайн или непрерывным пророчеством о </w:t>
      </w:r>
      <w:r w:rsidR="00570D5A" w:rsidRPr="00E87C50">
        <w:rPr>
          <w:rFonts w:ascii="Times New Roman" w:hAnsi="Times New Roman" w:cs="Times New Roman"/>
          <w:sz w:val="28"/>
          <w:szCs w:val="28"/>
        </w:rPr>
        <w:lastRenderedPageBreak/>
        <w:t>Христе Искупителе и Спасителе</w:t>
      </w:r>
      <w:r w:rsidR="001C54A8" w:rsidRPr="00E87C50">
        <w:rPr>
          <w:rFonts w:ascii="Times New Roman" w:hAnsi="Times New Roman" w:cs="Times New Roman"/>
          <w:sz w:val="28"/>
          <w:szCs w:val="28"/>
        </w:rPr>
        <w:t>»</w:t>
      </w:r>
      <w:r w:rsidR="00570D5A" w:rsidRPr="00E87C50">
        <w:rPr>
          <w:rStyle w:val="a5"/>
          <w:rFonts w:ascii="Times New Roman" w:hAnsi="Times New Roman" w:cs="Times New Roman"/>
          <w:sz w:val="28"/>
          <w:szCs w:val="28"/>
        </w:rPr>
        <w:footnoteReference w:id="53"/>
      </w:r>
      <w:r w:rsidR="00570D5A" w:rsidRPr="00E87C50">
        <w:rPr>
          <w:rFonts w:ascii="Times New Roman" w:hAnsi="Times New Roman" w:cs="Times New Roman"/>
          <w:sz w:val="28"/>
          <w:szCs w:val="28"/>
        </w:rPr>
        <w:t xml:space="preserve">. Эллинское иудейство, исповедующее идею о раскрытии в еврейских священных книгах эллинских истин для Павла чужеродно и тенденциозно, его мотивирующее начало чуждо ему. </w:t>
      </w:r>
      <w:r w:rsidR="002432AA" w:rsidRPr="00E87C50">
        <w:rPr>
          <w:rFonts w:ascii="Times New Roman" w:hAnsi="Times New Roman" w:cs="Times New Roman"/>
          <w:sz w:val="28"/>
          <w:szCs w:val="28"/>
        </w:rPr>
        <w:t xml:space="preserve">Таким образом, все соображения, по данной проблеме имеющие место у Глубоковского, приводят его к мысли о самобытности Павловой герменевтики. Также важно различие отношение, как у Павла, так и у Филона к столь фундаментальному понятию как вера. Для второго она была теоретически-интеллектуальной силой, завершением дидактического подвига. Человек был вершителем процесса прихода к вере, </w:t>
      </w:r>
      <w:r w:rsidR="001C54A8" w:rsidRPr="00E87C50">
        <w:rPr>
          <w:rFonts w:ascii="Times New Roman" w:hAnsi="Times New Roman" w:cs="Times New Roman"/>
          <w:sz w:val="28"/>
          <w:szCs w:val="28"/>
        </w:rPr>
        <w:t>а</w:t>
      </w:r>
      <w:r w:rsidR="002432AA" w:rsidRPr="00E87C50">
        <w:rPr>
          <w:rFonts w:ascii="Times New Roman" w:hAnsi="Times New Roman" w:cs="Times New Roman"/>
          <w:sz w:val="28"/>
          <w:szCs w:val="28"/>
        </w:rPr>
        <w:t xml:space="preserve"> единственной ее гарантией – его мыслительная способность. Он мог дойти до Бога разумом, путем личной проницательности, что и приводится в случае с верой Авраама. Для Павла источником веры праотца был Бог и его призыв, его избранничество, вера была отражением воли божией. Отличалось у апостола Павла и Филона Александрийского также понимание Логоса. Логология Филона зиждилась на </w:t>
      </w:r>
      <w:r w:rsidR="009B4B9F" w:rsidRPr="00E87C50">
        <w:rPr>
          <w:rFonts w:ascii="Times New Roman" w:hAnsi="Times New Roman" w:cs="Times New Roman"/>
          <w:sz w:val="28"/>
          <w:szCs w:val="28"/>
        </w:rPr>
        <w:t>относительной исключительности Иеговы, без второй соподчиненной реальности, Логос был зависим от мира, он был механическим орудием для частной надобности, тем самым теряя свое творческое влияние. Тем более Филон не отождествляет Логос с мессианской личностью и искупительным делом Богочеловека. В его учении совмещается теистический монизм и философский дуализм</w:t>
      </w:r>
      <w:r w:rsidR="009B4B9F" w:rsidRPr="00E87C50">
        <w:rPr>
          <w:rStyle w:val="a5"/>
          <w:rFonts w:ascii="Times New Roman" w:hAnsi="Times New Roman" w:cs="Times New Roman"/>
          <w:sz w:val="28"/>
          <w:szCs w:val="28"/>
        </w:rPr>
        <w:footnoteReference w:id="54"/>
      </w:r>
      <w:r w:rsidR="009B4B9F" w:rsidRPr="00E87C50">
        <w:rPr>
          <w:rFonts w:ascii="Times New Roman" w:hAnsi="Times New Roman" w:cs="Times New Roman"/>
          <w:sz w:val="28"/>
          <w:szCs w:val="28"/>
        </w:rPr>
        <w:t>. Даже если мы возьмем отношение философа к материи и человеку, мы поймем выведение идеи о восприятии прародителями падшести от материи, в отличие от идеи Павла, который выводил греховную природу от падения человека, от первородного греха, а не от наличия тела. Отсюда, по мнению Глубоковского</w:t>
      </w:r>
      <w:r w:rsidR="008B0482" w:rsidRPr="00E87C50">
        <w:rPr>
          <w:rFonts w:ascii="Times New Roman" w:hAnsi="Times New Roman" w:cs="Times New Roman"/>
          <w:sz w:val="28"/>
          <w:szCs w:val="28"/>
        </w:rPr>
        <w:t>,</w:t>
      </w:r>
      <w:r w:rsidR="009B4B9F" w:rsidRPr="00E87C50">
        <w:rPr>
          <w:rFonts w:ascii="Times New Roman" w:hAnsi="Times New Roman" w:cs="Times New Roman"/>
          <w:sz w:val="28"/>
          <w:szCs w:val="28"/>
        </w:rPr>
        <w:t xml:space="preserve"> следует вывод об отсутствии влияния эллинистического иудейства на богословие апостола Павла, более того, </w:t>
      </w:r>
      <w:r w:rsidR="008B0482" w:rsidRPr="00E87C50">
        <w:rPr>
          <w:rFonts w:ascii="Times New Roman" w:hAnsi="Times New Roman" w:cs="Times New Roman"/>
          <w:sz w:val="28"/>
          <w:szCs w:val="28"/>
        </w:rPr>
        <w:t>о</w:t>
      </w:r>
      <w:r w:rsidR="009B4B9F" w:rsidRPr="00E87C50">
        <w:rPr>
          <w:rFonts w:ascii="Times New Roman" w:hAnsi="Times New Roman" w:cs="Times New Roman"/>
          <w:sz w:val="28"/>
          <w:szCs w:val="28"/>
        </w:rPr>
        <w:t xml:space="preserve"> противопоставлени</w:t>
      </w:r>
      <w:r w:rsidR="008B0482" w:rsidRPr="00E87C50">
        <w:rPr>
          <w:rFonts w:ascii="Times New Roman" w:hAnsi="Times New Roman" w:cs="Times New Roman"/>
          <w:sz w:val="28"/>
          <w:szCs w:val="28"/>
        </w:rPr>
        <w:t>и</w:t>
      </w:r>
      <w:r w:rsidR="009B4B9F" w:rsidRPr="00E87C50">
        <w:rPr>
          <w:rFonts w:ascii="Times New Roman" w:hAnsi="Times New Roman" w:cs="Times New Roman"/>
          <w:sz w:val="28"/>
          <w:szCs w:val="28"/>
        </w:rPr>
        <w:t xml:space="preserve"> двух этих систем в ключевых вопросах</w:t>
      </w:r>
      <w:r w:rsidR="008B0482" w:rsidRPr="00E87C50">
        <w:rPr>
          <w:rFonts w:ascii="Times New Roman" w:hAnsi="Times New Roman" w:cs="Times New Roman"/>
          <w:sz w:val="28"/>
          <w:szCs w:val="28"/>
        </w:rPr>
        <w:t xml:space="preserve"> учения</w:t>
      </w:r>
      <w:r w:rsidR="009B4B9F" w:rsidRPr="00E87C50">
        <w:rPr>
          <w:rFonts w:ascii="Times New Roman" w:hAnsi="Times New Roman" w:cs="Times New Roman"/>
          <w:sz w:val="28"/>
          <w:szCs w:val="28"/>
        </w:rPr>
        <w:t>.</w:t>
      </w:r>
      <w:r w:rsidR="008B0482" w:rsidRPr="00E87C50">
        <w:rPr>
          <w:rFonts w:ascii="Times New Roman" w:hAnsi="Times New Roman" w:cs="Times New Roman"/>
          <w:sz w:val="28"/>
          <w:szCs w:val="28"/>
        </w:rPr>
        <w:t xml:space="preserve"> </w:t>
      </w:r>
      <w:r w:rsidR="009B4B9F" w:rsidRPr="00E87C50">
        <w:rPr>
          <w:rFonts w:ascii="Times New Roman" w:hAnsi="Times New Roman" w:cs="Times New Roman"/>
          <w:sz w:val="28"/>
          <w:szCs w:val="28"/>
        </w:rPr>
        <w:t xml:space="preserve"> </w:t>
      </w:r>
    </w:p>
    <w:p w:rsidR="009F2D48" w:rsidRPr="00E87C50" w:rsidRDefault="009F2D4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lastRenderedPageBreak/>
        <w:t xml:space="preserve">Последним вопросом, рассматриваемым Глубоковским для доказательства оригинальности богословия апостола Павла, становится возможное влияние на него со стороны непосредственно эллинской языческой учености. Данный посыл является серьезным вызовом для исследователей, вследствие не только возможной различности в интерпретации источников и идей, но и их дальнейшего применения для глобальных выводов </w:t>
      </w:r>
      <w:r w:rsidR="001C54A8" w:rsidRPr="00E87C50">
        <w:rPr>
          <w:rFonts w:ascii="Times New Roman" w:hAnsi="Times New Roman" w:cs="Times New Roman"/>
          <w:sz w:val="28"/>
          <w:szCs w:val="28"/>
        </w:rPr>
        <w:t>в</w:t>
      </w:r>
      <w:r w:rsidRPr="00E87C50">
        <w:rPr>
          <w:rFonts w:ascii="Times New Roman" w:hAnsi="Times New Roman" w:cs="Times New Roman"/>
          <w:sz w:val="28"/>
          <w:szCs w:val="28"/>
        </w:rPr>
        <w:t xml:space="preserve"> столь противоречивой проблеме как генезис христианства и его соприкосновени</w:t>
      </w:r>
      <w:r w:rsidR="001C54A8" w:rsidRPr="00E87C50">
        <w:rPr>
          <w:rFonts w:ascii="Times New Roman" w:hAnsi="Times New Roman" w:cs="Times New Roman"/>
          <w:sz w:val="28"/>
          <w:szCs w:val="28"/>
        </w:rPr>
        <w:t>я</w:t>
      </w:r>
      <w:r w:rsidRPr="00E87C50">
        <w:rPr>
          <w:rFonts w:ascii="Times New Roman" w:hAnsi="Times New Roman" w:cs="Times New Roman"/>
          <w:sz w:val="28"/>
          <w:szCs w:val="28"/>
        </w:rPr>
        <w:t xml:space="preserve"> и развития в чужеродной среде языческой цивилизации. Рациональная критика допускает, «что если Искупитель проповедовал лишь иудейскую веру в простейшей и чистейшей форме, действительным создателем христианской религии был эллинский миссионер»</w:t>
      </w:r>
      <w:r w:rsidRPr="00E87C50">
        <w:rPr>
          <w:rStyle w:val="a5"/>
          <w:rFonts w:ascii="Times New Roman" w:hAnsi="Times New Roman" w:cs="Times New Roman"/>
          <w:sz w:val="28"/>
          <w:szCs w:val="28"/>
        </w:rPr>
        <w:footnoteReference w:id="55"/>
      </w:r>
      <w:r w:rsidRPr="00E87C50">
        <w:rPr>
          <w:rFonts w:ascii="Times New Roman" w:hAnsi="Times New Roman" w:cs="Times New Roman"/>
          <w:sz w:val="28"/>
          <w:szCs w:val="28"/>
        </w:rPr>
        <w:t>. Безусловно, создавая христианство, Павел руководствовался высокими идеями духовного возвышения человечества</w:t>
      </w:r>
      <w:r w:rsidR="0009475B" w:rsidRPr="00E87C50">
        <w:rPr>
          <w:rFonts w:ascii="Times New Roman" w:hAnsi="Times New Roman" w:cs="Times New Roman"/>
          <w:sz w:val="28"/>
          <w:szCs w:val="28"/>
        </w:rPr>
        <w:t xml:space="preserve">, а возможно, посредством трансляции своих идей, и, трансформации политеизма в новой, более правильной форме. Это следует из нескольких моментов – во-первых, апостол был глубоко образован и знаком с греко-римской культурой, с накопленным в ее среде религиозным опытом, что, непременно должно было наложить отпечаток на его понимание Христа, сформировать собственное, отличное от сугубо иудейского представления о вере в Распятого.  Во-вторых, на учение Павла могло оказать влияние весьма распространенное в римском государстве этико-философское движение стоиков, проповедующих схожие с христианством жизненные идеалы. И, наконец, третий пункт связан с обрядово-сакраментальной стороной – представление, в том числе догматическое, о таинствах, у Тарсиянина могло возникнуть вследствие соприкосновений с мистериальными культами Эллады и Востока, и реципироваться </w:t>
      </w:r>
      <w:r w:rsidR="009A392C" w:rsidRPr="00E87C50">
        <w:rPr>
          <w:rFonts w:ascii="Times New Roman" w:hAnsi="Times New Roman" w:cs="Times New Roman"/>
          <w:sz w:val="28"/>
          <w:szCs w:val="28"/>
        </w:rPr>
        <w:t xml:space="preserve">на христианскую почву в обход туманной, и не вполне определенно интерпретируемой сакраментологии Евангелий. В своем труде, Глубоковский аргументированно, с привлечением большого количества </w:t>
      </w:r>
      <w:r w:rsidR="009A392C" w:rsidRPr="00E87C50">
        <w:rPr>
          <w:rFonts w:ascii="Times New Roman" w:hAnsi="Times New Roman" w:cs="Times New Roman"/>
          <w:sz w:val="28"/>
          <w:szCs w:val="28"/>
        </w:rPr>
        <w:lastRenderedPageBreak/>
        <w:t xml:space="preserve">источников, отвечает на поставленные вопросы. Ученый заверяет, что Павел действительно обладал греческой ученостью и разбирался в ключевых философских понятиях эпохи, и как житель Тарса, </w:t>
      </w:r>
      <w:r w:rsidR="00367FB3">
        <w:rPr>
          <w:rFonts w:ascii="Times New Roman" w:hAnsi="Times New Roman" w:cs="Times New Roman"/>
          <w:sz w:val="28"/>
          <w:szCs w:val="28"/>
        </w:rPr>
        <w:t xml:space="preserve">одного из </w:t>
      </w:r>
      <w:r w:rsidR="009A392C" w:rsidRPr="00E87C50">
        <w:rPr>
          <w:rFonts w:ascii="Times New Roman" w:hAnsi="Times New Roman" w:cs="Times New Roman"/>
          <w:sz w:val="28"/>
          <w:szCs w:val="28"/>
        </w:rPr>
        <w:t>центр</w:t>
      </w:r>
      <w:r w:rsidR="00367FB3">
        <w:rPr>
          <w:rFonts w:ascii="Times New Roman" w:hAnsi="Times New Roman" w:cs="Times New Roman"/>
          <w:sz w:val="28"/>
          <w:szCs w:val="28"/>
        </w:rPr>
        <w:t>ов</w:t>
      </w:r>
      <w:r w:rsidR="009A392C" w:rsidRPr="00E87C50">
        <w:rPr>
          <w:rFonts w:ascii="Times New Roman" w:hAnsi="Times New Roman" w:cs="Times New Roman"/>
          <w:sz w:val="28"/>
          <w:szCs w:val="28"/>
        </w:rPr>
        <w:t xml:space="preserve"> просвещения тогдашнего времени, овладел греческим языком, писал и свободно на нем говорил. Его стиль отличается естественностью и непринужденностью, хоть он и использует риторические приемы, но делает это не ради подражания античным мэтрам, но чисто из практических целей. Он пользуется своим образовательным бэкграундом для «привлечения греческих стихий»</w:t>
      </w:r>
      <w:r w:rsidR="009A392C" w:rsidRPr="00E87C50">
        <w:rPr>
          <w:rStyle w:val="a5"/>
          <w:rFonts w:ascii="Times New Roman" w:hAnsi="Times New Roman" w:cs="Times New Roman"/>
          <w:sz w:val="28"/>
          <w:szCs w:val="28"/>
        </w:rPr>
        <w:footnoteReference w:id="56"/>
      </w:r>
      <w:r w:rsidR="009A392C" w:rsidRPr="00E87C50">
        <w:rPr>
          <w:rFonts w:ascii="Times New Roman" w:hAnsi="Times New Roman" w:cs="Times New Roman"/>
          <w:sz w:val="28"/>
          <w:szCs w:val="28"/>
        </w:rPr>
        <w:t xml:space="preserve">, для большего удобства в своей миссии,  а не ради сознательных заимствований. Нарождающаяся христианская философия требовала терминов, и Павел находил аналогии в греческом языке. </w:t>
      </w:r>
      <w:r w:rsidR="00AE1B55" w:rsidRPr="00E87C50">
        <w:rPr>
          <w:rFonts w:ascii="Times New Roman" w:hAnsi="Times New Roman" w:cs="Times New Roman"/>
          <w:sz w:val="28"/>
          <w:szCs w:val="28"/>
        </w:rPr>
        <w:t xml:space="preserve">Относительно отношения христианства к стоицизму, Глубоковский пишет, о приметных, для невооруженного глаза, сходствах двух учений, однако, при лучшем рассмотрении, можно заметить и глубокие противоречия в их самом духе. </w:t>
      </w:r>
      <w:r w:rsidR="009A392C" w:rsidRPr="00E87C50">
        <w:rPr>
          <w:rFonts w:ascii="Times New Roman" w:hAnsi="Times New Roman" w:cs="Times New Roman"/>
          <w:sz w:val="28"/>
          <w:szCs w:val="28"/>
        </w:rPr>
        <w:t xml:space="preserve"> </w:t>
      </w:r>
      <w:r w:rsidR="00AE1B55" w:rsidRPr="00E87C50">
        <w:rPr>
          <w:rFonts w:ascii="Times New Roman" w:hAnsi="Times New Roman" w:cs="Times New Roman"/>
          <w:sz w:val="28"/>
          <w:szCs w:val="28"/>
        </w:rPr>
        <w:t>Стоицизм пессимистичен, в его понимании судьба неумолима, всюду царствует вседержавный рок, а его мораль порождена гордостью и самооб</w:t>
      </w:r>
      <w:r w:rsidR="00AE1B55" w:rsidRPr="00367FB3">
        <w:rPr>
          <w:rFonts w:ascii="Times New Roman" w:hAnsi="Times New Roman" w:cs="Times New Roman"/>
          <w:i/>
          <w:sz w:val="28"/>
          <w:szCs w:val="28"/>
        </w:rPr>
        <w:t>о</w:t>
      </w:r>
      <w:r w:rsidR="00AE1B55" w:rsidRPr="00E87C50">
        <w:rPr>
          <w:rFonts w:ascii="Times New Roman" w:hAnsi="Times New Roman" w:cs="Times New Roman"/>
          <w:sz w:val="28"/>
          <w:szCs w:val="28"/>
        </w:rPr>
        <w:t>жением, он восхваляет самоубийство и надменную отрешенность от мира. Стоическая этика, не имея религиозной мотивировки и эсхатологической опоры, становится эгоистичною и менее всего подходит христианству</w:t>
      </w:r>
      <w:r w:rsidR="00AE1B55" w:rsidRPr="00E87C50">
        <w:rPr>
          <w:rStyle w:val="a5"/>
          <w:rFonts w:ascii="Times New Roman" w:hAnsi="Times New Roman" w:cs="Times New Roman"/>
          <w:sz w:val="28"/>
          <w:szCs w:val="28"/>
        </w:rPr>
        <w:footnoteReference w:id="57"/>
      </w:r>
      <w:r w:rsidR="00AE1B55" w:rsidRPr="00E87C50">
        <w:rPr>
          <w:rFonts w:ascii="Times New Roman" w:hAnsi="Times New Roman" w:cs="Times New Roman"/>
          <w:sz w:val="28"/>
          <w:szCs w:val="28"/>
        </w:rPr>
        <w:t>.  Эллинские, да и восточные мистерии также не могли иметь аналогов в христианском учении о таинствах в своей сути (но не форме), т.к.</w:t>
      </w:r>
      <w:r w:rsidR="00CB0A53" w:rsidRPr="00E87C50">
        <w:rPr>
          <w:rFonts w:ascii="Times New Roman" w:hAnsi="Times New Roman" w:cs="Times New Roman"/>
          <w:sz w:val="28"/>
          <w:szCs w:val="28"/>
        </w:rPr>
        <w:t xml:space="preserve"> христианство не было для Павла тайной, оно не носило характер исключительности, быв всеобщим делом, а если он и использует в трудах слово «мистерия», то явно не как обозначение религиозно-церемониального действия. По мнению Глубоковского, все аналогии случайны, и параллели не говорят о соподчиненности</w:t>
      </w:r>
      <w:r w:rsidR="00CB0A53" w:rsidRPr="00E87C50">
        <w:rPr>
          <w:rStyle w:val="a5"/>
          <w:rFonts w:ascii="Times New Roman" w:hAnsi="Times New Roman" w:cs="Times New Roman"/>
          <w:sz w:val="28"/>
          <w:szCs w:val="28"/>
        </w:rPr>
        <w:footnoteReference w:id="58"/>
      </w:r>
      <w:r w:rsidR="00CB0A53" w:rsidRPr="00E87C50">
        <w:rPr>
          <w:rFonts w:ascii="Times New Roman" w:hAnsi="Times New Roman" w:cs="Times New Roman"/>
          <w:sz w:val="28"/>
          <w:szCs w:val="28"/>
        </w:rPr>
        <w:t xml:space="preserve">, но скорее о желании тенденциозно настроенных критиков создать прецедент там, где его быть не может. </w:t>
      </w:r>
      <w:r w:rsidR="00CB0A53" w:rsidRPr="00E87C50">
        <w:rPr>
          <w:rFonts w:ascii="Times New Roman" w:hAnsi="Times New Roman" w:cs="Times New Roman"/>
          <w:sz w:val="28"/>
          <w:szCs w:val="28"/>
        </w:rPr>
        <w:lastRenderedPageBreak/>
        <w:t>Апостол Павел не употребляет греческую философскую терминологию для идейных обоснований, и руководствуется в своей проповеди премудростью не века сего,  а Божьей</w:t>
      </w:r>
      <w:r w:rsidR="00CB0A53" w:rsidRPr="00E87C50">
        <w:rPr>
          <w:rStyle w:val="a5"/>
          <w:rFonts w:ascii="Times New Roman" w:hAnsi="Times New Roman" w:cs="Times New Roman"/>
          <w:sz w:val="28"/>
          <w:szCs w:val="28"/>
        </w:rPr>
        <w:footnoteReference w:id="59"/>
      </w:r>
      <w:r w:rsidR="00CB0A53" w:rsidRPr="00E87C50">
        <w:rPr>
          <w:rFonts w:ascii="Times New Roman" w:hAnsi="Times New Roman" w:cs="Times New Roman"/>
          <w:sz w:val="28"/>
          <w:szCs w:val="28"/>
        </w:rPr>
        <w:t xml:space="preserve">. </w:t>
      </w:r>
    </w:p>
    <w:p w:rsidR="008B5ECA" w:rsidRPr="00E87C50" w:rsidRDefault="00C44FB1" w:rsidP="00E87C50">
      <w:pPr>
        <w:spacing w:after="0" w:line="360" w:lineRule="auto"/>
        <w:ind w:firstLine="709"/>
        <w:jc w:val="both"/>
        <w:rPr>
          <w:rFonts w:ascii="Times New Roman" w:hAnsi="Times New Roman" w:cs="Times New Roman"/>
          <w:color w:val="000000"/>
          <w:sz w:val="28"/>
          <w:szCs w:val="28"/>
          <w:shd w:val="clear" w:color="auto" w:fill="FFFFFF"/>
        </w:rPr>
      </w:pPr>
      <w:r w:rsidRPr="00E87C50">
        <w:rPr>
          <w:rFonts w:ascii="Times New Roman" w:hAnsi="Times New Roman" w:cs="Times New Roman"/>
          <w:sz w:val="28"/>
          <w:szCs w:val="28"/>
        </w:rPr>
        <w:t>Таким образом, отметая действенность внешний влияний на благовестие апостола Павла, Глубоковский приходит к последнему вопросу в своих фундаментальных богословских исследованиях – как соотносится богословие апостола язычников с учением самого Христа? Известно, согласно церковному преданию, что учение и деятельность Иисуса с полнотой раскрываются в трудах апостолов – а среди них именно Павел является наиболее известной фигурой древности, и ярче других освещает нам свою эпоху</w:t>
      </w:r>
      <w:r w:rsidRPr="00E87C50">
        <w:rPr>
          <w:rStyle w:val="a5"/>
          <w:rFonts w:ascii="Times New Roman" w:hAnsi="Times New Roman" w:cs="Times New Roman"/>
          <w:sz w:val="28"/>
          <w:szCs w:val="28"/>
        </w:rPr>
        <w:footnoteReference w:id="60"/>
      </w:r>
      <w:r w:rsidRPr="00E87C50">
        <w:rPr>
          <w:rFonts w:ascii="Times New Roman" w:hAnsi="Times New Roman" w:cs="Times New Roman"/>
          <w:sz w:val="28"/>
          <w:szCs w:val="28"/>
        </w:rPr>
        <w:t xml:space="preserve">. Его письма являются старейшими документами по истории христианства, да и само христианство усваивалось и усваивается именно в </w:t>
      </w:r>
      <w:r w:rsidR="008C3BD7" w:rsidRPr="00E87C50">
        <w:rPr>
          <w:rFonts w:ascii="Times New Roman" w:hAnsi="Times New Roman" w:cs="Times New Roman"/>
          <w:sz w:val="28"/>
          <w:szCs w:val="28"/>
        </w:rPr>
        <w:t>интерпретациях</w:t>
      </w:r>
      <w:r w:rsidRPr="00E87C50">
        <w:rPr>
          <w:rFonts w:ascii="Times New Roman" w:hAnsi="Times New Roman" w:cs="Times New Roman"/>
          <w:sz w:val="28"/>
          <w:szCs w:val="28"/>
        </w:rPr>
        <w:t xml:space="preserve"> апостола </w:t>
      </w:r>
      <w:r w:rsidR="008B5ECA" w:rsidRPr="00E87C50">
        <w:rPr>
          <w:rFonts w:ascii="Times New Roman" w:hAnsi="Times New Roman" w:cs="Times New Roman"/>
          <w:sz w:val="28"/>
          <w:szCs w:val="28"/>
        </w:rPr>
        <w:t>язычников</w:t>
      </w:r>
      <w:r w:rsidRPr="00E87C50">
        <w:rPr>
          <w:rFonts w:ascii="Times New Roman" w:hAnsi="Times New Roman" w:cs="Times New Roman"/>
          <w:sz w:val="28"/>
          <w:szCs w:val="28"/>
        </w:rPr>
        <w:t>. Соответственно, вопрос соответствия Павла Христу, есть один из самых ключевых для истории религии. По мнению Глубоковского, Павел в своей миссии продолжает дело основателя новой веры, совершает дело, параллельное подвигу Христа. Именно он был устроителем христианства в качестве мировой религии, чему способствовала теоретическая сторона его деятельности</w:t>
      </w:r>
      <w:r w:rsidR="00531326" w:rsidRPr="00E87C50">
        <w:rPr>
          <w:rFonts w:ascii="Times New Roman" w:hAnsi="Times New Roman" w:cs="Times New Roman"/>
          <w:sz w:val="28"/>
          <w:szCs w:val="28"/>
        </w:rPr>
        <w:t xml:space="preserve">, его творчество, раскрывающее идейные христианские начала. Однако, согласно Глубоковскому, апостола неверно позиционировать как теоретического систематика и догматиста, его миссия заключалась не в кодификации учения, а в его пламенной проповеди. Но проповеди того ли самого </w:t>
      </w:r>
      <w:r w:rsidR="008B5ECA" w:rsidRPr="00E87C50">
        <w:rPr>
          <w:rFonts w:ascii="Times New Roman" w:hAnsi="Times New Roman" w:cs="Times New Roman"/>
          <w:sz w:val="28"/>
          <w:szCs w:val="28"/>
        </w:rPr>
        <w:t>Иисуса</w:t>
      </w:r>
      <w:r w:rsidR="00531326" w:rsidRPr="00E87C50">
        <w:rPr>
          <w:rFonts w:ascii="Times New Roman" w:hAnsi="Times New Roman" w:cs="Times New Roman"/>
          <w:sz w:val="28"/>
          <w:szCs w:val="28"/>
        </w:rPr>
        <w:t xml:space="preserve">, что согласно евангелиям был распят и воскрес в третий день? Ведь Павел мог представить своего собственного Христа, рассказать свое собственное учение, основанное на личном мифе </w:t>
      </w:r>
      <w:r w:rsidR="008B5ECA" w:rsidRPr="00E87C50">
        <w:rPr>
          <w:rFonts w:ascii="Times New Roman" w:hAnsi="Times New Roman" w:cs="Times New Roman"/>
          <w:sz w:val="28"/>
          <w:szCs w:val="28"/>
        </w:rPr>
        <w:t>о</w:t>
      </w:r>
      <w:r w:rsidR="00531326" w:rsidRPr="00E87C50">
        <w:rPr>
          <w:rFonts w:ascii="Times New Roman" w:hAnsi="Times New Roman" w:cs="Times New Roman"/>
          <w:sz w:val="28"/>
          <w:szCs w:val="28"/>
        </w:rPr>
        <w:t xml:space="preserve"> Распятом. В таком случае он просто псевдоапостол, не уполномоченный Христом, который мог найти «достаточное количество послушных ему идиотов»</w:t>
      </w:r>
      <w:r w:rsidR="00531326" w:rsidRPr="00E87C50">
        <w:rPr>
          <w:rStyle w:val="a5"/>
          <w:rFonts w:ascii="Times New Roman" w:hAnsi="Times New Roman" w:cs="Times New Roman"/>
          <w:sz w:val="28"/>
          <w:szCs w:val="28"/>
        </w:rPr>
        <w:footnoteReference w:id="61"/>
      </w:r>
      <w:r w:rsidR="00531326" w:rsidRPr="00E87C50">
        <w:rPr>
          <w:rFonts w:ascii="Times New Roman" w:hAnsi="Times New Roman" w:cs="Times New Roman"/>
          <w:sz w:val="28"/>
          <w:szCs w:val="28"/>
        </w:rPr>
        <w:t xml:space="preserve"> и, применяя свой метод универсализма, нести свет учения всем </w:t>
      </w:r>
      <w:r w:rsidR="00531326" w:rsidRPr="00E87C50">
        <w:rPr>
          <w:rFonts w:ascii="Times New Roman" w:hAnsi="Times New Roman" w:cs="Times New Roman"/>
          <w:sz w:val="28"/>
          <w:szCs w:val="28"/>
        </w:rPr>
        <w:lastRenderedPageBreak/>
        <w:t xml:space="preserve">жаждущим, выходя за узконациональные рамки идеи исторического </w:t>
      </w:r>
      <w:r w:rsidR="008B5ECA" w:rsidRPr="00E87C50">
        <w:rPr>
          <w:rFonts w:ascii="Times New Roman" w:hAnsi="Times New Roman" w:cs="Times New Roman"/>
          <w:sz w:val="28"/>
          <w:szCs w:val="28"/>
        </w:rPr>
        <w:t>Мессии</w:t>
      </w:r>
      <w:r w:rsidR="00531326" w:rsidRPr="00E87C50">
        <w:rPr>
          <w:rFonts w:ascii="Times New Roman" w:hAnsi="Times New Roman" w:cs="Times New Roman"/>
          <w:sz w:val="28"/>
          <w:szCs w:val="28"/>
        </w:rPr>
        <w:t xml:space="preserve">. И здесь Глубоковский выдвигает тезис о противоречии такого представления закону причинности. </w:t>
      </w:r>
      <w:r w:rsidR="000D307D" w:rsidRPr="00E87C50">
        <w:rPr>
          <w:rFonts w:ascii="Times New Roman" w:hAnsi="Times New Roman" w:cs="Times New Roman"/>
          <w:sz w:val="28"/>
          <w:szCs w:val="28"/>
        </w:rPr>
        <w:t>Апостол Павел, по его мнению, покоит свою религию на опыте жизни во Христе. Благовестие его основывается на Евангелии, и приспосабливается (но не противоречит ему) лишь для универсальной проповеди в мире. Основателем всегда остается Христос, Павел же является только посредником. Он не стремится уклоняться и по-своему толковать то, что он обрел после истинного чуда, после общения с</w:t>
      </w:r>
      <w:r w:rsidR="008B5ECA" w:rsidRPr="00E87C50">
        <w:rPr>
          <w:rFonts w:ascii="Times New Roman" w:hAnsi="Times New Roman" w:cs="Times New Roman"/>
          <w:sz w:val="28"/>
          <w:szCs w:val="28"/>
        </w:rPr>
        <w:t xml:space="preserve"> живыми</w:t>
      </w:r>
      <w:r w:rsidR="000D307D" w:rsidRPr="00E87C50">
        <w:rPr>
          <w:rFonts w:ascii="Times New Roman" w:hAnsi="Times New Roman" w:cs="Times New Roman"/>
          <w:sz w:val="28"/>
          <w:szCs w:val="28"/>
        </w:rPr>
        <w:t xml:space="preserve"> свидетелями, после знакомства с преданием. Апостольское  учение было тождественно Христову в целом и в частностях</w:t>
      </w:r>
      <w:r w:rsidR="000D307D" w:rsidRPr="00E87C50">
        <w:rPr>
          <w:rStyle w:val="a5"/>
          <w:rFonts w:ascii="Times New Roman" w:hAnsi="Times New Roman" w:cs="Times New Roman"/>
          <w:sz w:val="28"/>
          <w:szCs w:val="28"/>
        </w:rPr>
        <w:footnoteReference w:id="62"/>
      </w:r>
      <w:r w:rsidR="000D307D" w:rsidRPr="00E87C50">
        <w:rPr>
          <w:rFonts w:ascii="Times New Roman" w:hAnsi="Times New Roman" w:cs="Times New Roman"/>
          <w:sz w:val="28"/>
          <w:szCs w:val="28"/>
        </w:rPr>
        <w:t xml:space="preserve">. Именно Павел объединяет исторического Христа с Христом Церкви, именно Павел добавляет особую струю </w:t>
      </w:r>
      <w:r w:rsidR="008B5ECA" w:rsidRPr="00E87C50">
        <w:rPr>
          <w:rFonts w:ascii="Times New Roman" w:hAnsi="Times New Roman" w:cs="Times New Roman"/>
          <w:sz w:val="28"/>
          <w:szCs w:val="28"/>
        </w:rPr>
        <w:t>«</w:t>
      </w:r>
      <w:r w:rsidR="000D307D" w:rsidRPr="00E87C50">
        <w:rPr>
          <w:rFonts w:ascii="Times New Roman" w:hAnsi="Times New Roman" w:cs="Times New Roman"/>
          <w:sz w:val="28"/>
          <w:szCs w:val="28"/>
        </w:rPr>
        <w:t>в общей гармонии дыхания Бо</w:t>
      </w:r>
      <w:r w:rsidR="002F5E81" w:rsidRPr="00E87C50">
        <w:rPr>
          <w:rFonts w:ascii="Times New Roman" w:hAnsi="Times New Roman" w:cs="Times New Roman"/>
          <w:sz w:val="28"/>
          <w:szCs w:val="28"/>
        </w:rPr>
        <w:t>жьего</w:t>
      </w:r>
      <w:r w:rsidR="008B5ECA" w:rsidRPr="00E87C50">
        <w:rPr>
          <w:rFonts w:ascii="Times New Roman" w:hAnsi="Times New Roman" w:cs="Times New Roman"/>
          <w:sz w:val="28"/>
          <w:szCs w:val="28"/>
        </w:rPr>
        <w:t>»</w:t>
      </w:r>
      <w:r w:rsidR="002F5E81" w:rsidRPr="00E87C50">
        <w:rPr>
          <w:rFonts w:ascii="Times New Roman" w:hAnsi="Times New Roman" w:cs="Times New Roman"/>
          <w:sz w:val="28"/>
          <w:szCs w:val="28"/>
        </w:rPr>
        <w:t xml:space="preserve">, именно </w:t>
      </w:r>
      <w:r w:rsidR="000D307D" w:rsidRPr="00E87C50">
        <w:rPr>
          <w:rFonts w:ascii="Times New Roman" w:hAnsi="Times New Roman" w:cs="Times New Roman"/>
          <w:sz w:val="28"/>
          <w:szCs w:val="28"/>
        </w:rPr>
        <w:t>его благовестие, по-</w:t>
      </w:r>
      <w:r w:rsidR="002F5E81" w:rsidRPr="00E87C50">
        <w:rPr>
          <w:rFonts w:ascii="Times New Roman" w:hAnsi="Times New Roman" w:cs="Times New Roman"/>
          <w:sz w:val="28"/>
          <w:szCs w:val="28"/>
        </w:rPr>
        <w:t>своему происхождению и существу, не бывшее обусловленным продуктом общеисторического и индивидуально-человеческого творчества, служило авторитетным выражением божественной истины Христовой</w:t>
      </w:r>
      <w:r w:rsidR="002F5E81" w:rsidRPr="00E87C50">
        <w:rPr>
          <w:rStyle w:val="a5"/>
          <w:rFonts w:ascii="Times New Roman" w:hAnsi="Times New Roman" w:cs="Times New Roman"/>
          <w:sz w:val="28"/>
          <w:szCs w:val="28"/>
        </w:rPr>
        <w:footnoteReference w:id="63"/>
      </w:r>
      <w:r w:rsidR="002F5E81" w:rsidRPr="00E87C50">
        <w:rPr>
          <w:rFonts w:ascii="Times New Roman" w:hAnsi="Times New Roman" w:cs="Times New Roman"/>
          <w:sz w:val="28"/>
          <w:szCs w:val="28"/>
        </w:rPr>
        <w:t>. Отсюда делается вывод, что и не могло попросту быть «петринизма» и «павлинизма» как противоборствующих партий, ибо, пишет Глубоковский, «</w:t>
      </w:r>
      <w:r w:rsidR="002F5E81" w:rsidRPr="00E87C50">
        <w:rPr>
          <w:rFonts w:ascii="Times New Roman" w:hAnsi="Times New Roman" w:cs="Times New Roman"/>
          <w:color w:val="000000"/>
          <w:sz w:val="28"/>
          <w:szCs w:val="28"/>
          <w:shd w:val="clear" w:color="auto" w:fill="FFFFFF"/>
        </w:rPr>
        <w:t>все Апостолы—посланники Христовы»</w:t>
      </w:r>
      <w:r w:rsidR="002F5E81" w:rsidRPr="00E87C50">
        <w:rPr>
          <w:rStyle w:val="a5"/>
          <w:rFonts w:ascii="Times New Roman" w:hAnsi="Times New Roman" w:cs="Times New Roman"/>
          <w:color w:val="000000"/>
          <w:sz w:val="28"/>
          <w:szCs w:val="28"/>
          <w:shd w:val="clear" w:color="auto" w:fill="FFFFFF"/>
        </w:rPr>
        <w:footnoteReference w:id="64"/>
      </w:r>
      <w:r w:rsidR="00367FB3">
        <w:rPr>
          <w:rFonts w:ascii="Times New Roman" w:hAnsi="Times New Roman" w:cs="Times New Roman"/>
          <w:color w:val="000000"/>
          <w:sz w:val="28"/>
          <w:szCs w:val="28"/>
          <w:shd w:val="clear" w:color="auto" w:fill="FFFFFF"/>
        </w:rPr>
        <w:t>.</w:t>
      </w:r>
    </w:p>
    <w:p w:rsidR="00247668" w:rsidRPr="00E87C50" w:rsidRDefault="00247668" w:rsidP="00E87C50">
      <w:pPr>
        <w:spacing w:after="0" w:line="360" w:lineRule="auto"/>
        <w:ind w:firstLine="709"/>
        <w:jc w:val="both"/>
        <w:rPr>
          <w:rFonts w:ascii="Times New Roman" w:hAnsi="Times New Roman" w:cs="Times New Roman"/>
          <w:color w:val="000000"/>
          <w:sz w:val="28"/>
          <w:szCs w:val="28"/>
          <w:shd w:val="clear" w:color="auto" w:fill="FFFFFF"/>
        </w:rPr>
      </w:pPr>
    </w:p>
    <w:p w:rsidR="00DC28D0" w:rsidRPr="00D914AE" w:rsidRDefault="00D914AE" w:rsidP="00D914AE">
      <w:pPr>
        <w:pStyle w:val="2"/>
        <w:rPr>
          <w:rFonts w:ascii="Times New Roman" w:hAnsi="Times New Roman" w:cs="Times New Roman"/>
          <w:b/>
          <w:color w:val="000000" w:themeColor="text1"/>
          <w:sz w:val="28"/>
          <w:shd w:val="clear" w:color="auto" w:fill="FFFFFF"/>
        </w:rPr>
      </w:pPr>
      <w:bookmarkStart w:id="9" w:name="_Toc481846421"/>
      <w:r w:rsidRPr="00D914AE">
        <w:rPr>
          <w:rFonts w:ascii="Times New Roman" w:hAnsi="Times New Roman" w:cs="Times New Roman"/>
          <w:b/>
          <w:color w:val="000000" w:themeColor="text1"/>
          <w:sz w:val="28"/>
          <w:shd w:val="clear" w:color="auto" w:fill="FFFFFF"/>
        </w:rPr>
        <w:t>§ 4</w:t>
      </w:r>
      <w:r w:rsidR="00DC28D0" w:rsidRPr="00D914AE">
        <w:rPr>
          <w:rFonts w:ascii="Times New Roman" w:hAnsi="Times New Roman" w:cs="Times New Roman"/>
          <w:b/>
          <w:color w:val="000000" w:themeColor="text1"/>
          <w:sz w:val="28"/>
          <w:shd w:val="clear" w:color="auto" w:fill="FFFFFF"/>
        </w:rPr>
        <w:t xml:space="preserve">. </w:t>
      </w:r>
      <w:r w:rsidR="00EA2BC6" w:rsidRPr="00D914AE">
        <w:rPr>
          <w:rFonts w:ascii="Times New Roman" w:hAnsi="Times New Roman" w:cs="Times New Roman"/>
          <w:b/>
          <w:color w:val="000000" w:themeColor="text1"/>
          <w:sz w:val="28"/>
          <w:shd w:val="clear" w:color="auto" w:fill="FFFFFF"/>
        </w:rPr>
        <w:t>Н.Н. Глубоковский как экзегет Евангелия.</w:t>
      </w:r>
      <w:bookmarkEnd w:id="9"/>
    </w:p>
    <w:p w:rsidR="00D914AE" w:rsidRDefault="00D914AE" w:rsidP="00E87C50">
      <w:pPr>
        <w:spacing w:after="0" w:line="360" w:lineRule="auto"/>
        <w:ind w:firstLine="709"/>
        <w:jc w:val="both"/>
        <w:rPr>
          <w:rFonts w:ascii="Times New Roman" w:hAnsi="Times New Roman" w:cs="Times New Roman"/>
          <w:sz w:val="28"/>
          <w:szCs w:val="28"/>
        </w:rPr>
      </w:pPr>
    </w:p>
    <w:p w:rsidR="00A04B1B" w:rsidRPr="00E87C50" w:rsidRDefault="00EA2BC6"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В своих богословских трудах, посвященных евангельским событиям, Н.Н. Глубоковский придерживается идейной позиции, которую мы встречаем в его работах об апостоле Павле. Он рассматривает Евангелия как отраженное в письменной традиции христианство, которое имело, безусловно, небесный характер. Передавая всем жаждущим благую весть, оно открывает подлинную радость и подлинный идеал совершенства, делая </w:t>
      </w:r>
      <w:r w:rsidRPr="00E87C50">
        <w:rPr>
          <w:rFonts w:ascii="Times New Roman" w:hAnsi="Times New Roman" w:cs="Times New Roman"/>
          <w:sz w:val="28"/>
          <w:szCs w:val="28"/>
        </w:rPr>
        <w:lastRenderedPageBreak/>
        <w:t>все живой реальностью во Христе</w:t>
      </w:r>
      <w:r w:rsidRPr="00E87C50">
        <w:rPr>
          <w:rStyle w:val="a5"/>
          <w:rFonts w:ascii="Times New Roman" w:hAnsi="Times New Roman" w:cs="Times New Roman"/>
          <w:sz w:val="28"/>
          <w:szCs w:val="28"/>
        </w:rPr>
        <w:footnoteReference w:id="65"/>
      </w:r>
      <w:r w:rsidRPr="00E87C50">
        <w:rPr>
          <w:rFonts w:ascii="Times New Roman" w:hAnsi="Times New Roman" w:cs="Times New Roman"/>
          <w:sz w:val="28"/>
          <w:szCs w:val="28"/>
        </w:rPr>
        <w:t xml:space="preserve">. Глубоковский вновь проводит яркие параллели с «мертвым иудейством», которое качественно диссонирует </w:t>
      </w:r>
      <w:r w:rsidR="000F1A39" w:rsidRPr="00E87C50">
        <w:rPr>
          <w:rFonts w:ascii="Times New Roman" w:hAnsi="Times New Roman" w:cs="Times New Roman"/>
          <w:sz w:val="28"/>
          <w:szCs w:val="28"/>
        </w:rPr>
        <w:t>с животворящей силой Христова благовестия, которое открывает «таинство искупления человечества от грехов спасительным подвигом всей жизни воплощенного Сына Божия»</w:t>
      </w:r>
      <w:r w:rsidR="000F1A39" w:rsidRPr="00E87C50">
        <w:rPr>
          <w:rStyle w:val="a5"/>
          <w:rFonts w:ascii="Times New Roman" w:hAnsi="Times New Roman" w:cs="Times New Roman"/>
          <w:sz w:val="28"/>
          <w:szCs w:val="28"/>
        </w:rPr>
        <w:footnoteReference w:id="66"/>
      </w:r>
      <w:r w:rsidR="000F1A39" w:rsidRPr="00E87C50">
        <w:rPr>
          <w:rFonts w:ascii="Times New Roman" w:hAnsi="Times New Roman" w:cs="Times New Roman"/>
          <w:sz w:val="28"/>
          <w:szCs w:val="28"/>
        </w:rPr>
        <w:t>. Собственно, Евангелие это и есть Христос, но передается он, в деяниях и чудесах, человеческими средствами, в словесном воспроизведении, через труды апостолов, к которым он относит и «Евангелие Павла», как соответствующее своим существом духу евангелистов. Однако, данное произведение не строго исторический труд, и не чисто биографический по жанру, ибо для авторов важно было передать не детальную полноту и событийную точность, но, в первую очередь, божественный аспект миссии Христа, показать, как в земном творилось небесное. И отсюда выходит, что критически, а точнее даже просто исторически рассматривать евангельские тексты можно и нужно, но с оговорками, подразумевающими влияние религиозного</w:t>
      </w:r>
      <w:r w:rsidR="00E03CE7" w:rsidRPr="00E87C50">
        <w:rPr>
          <w:rFonts w:ascii="Times New Roman" w:hAnsi="Times New Roman" w:cs="Times New Roman"/>
          <w:sz w:val="28"/>
          <w:szCs w:val="28"/>
        </w:rPr>
        <w:t xml:space="preserve"> дискурса на исследовательский процесс. Глубоковский также большое внимание уделяет авторам и авторству канонических Евангелий, тому, для чего и кого они писались, как сопоставлялись между собой. Принимая за авторитет мнения богословов и экзегетов Древней Церкви, он рассматривает традиционное авторство четырех Евангелий как исторически достоверное, как и объективным считает направленность данных священных текстов человечеству во всей его полноте – от евреев до язычников, во исполнение призыва Христа к всемирной проповеди. Соответственно, Матфей, Марк, Лука и Иоанн, каждый из них, исполняли свою миссию в несении благовестия, и особенности каждого из Евангелий, это не противоречия и несоответствия, а скорее своеобразие стиля в угоду тому или иному адресату, это лишь различные грани одной и той же идеи. </w:t>
      </w:r>
      <w:r w:rsidR="008A511C" w:rsidRPr="00E87C50">
        <w:rPr>
          <w:rFonts w:ascii="Times New Roman" w:hAnsi="Times New Roman" w:cs="Times New Roman"/>
          <w:sz w:val="28"/>
          <w:szCs w:val="28"/>
        </w:rPr>
        <w:t xml:space="preserve">Глубоковский не отрицает </w:t>
      </w:r>
      <w:r w:rsidR="008A511C" w:rsidRPr="00E87C50">
        <w:rPr>
          <w:rFonts w:ascii="Times New Roman" w:hAnsi="Times New Roman" w:cs="Times New Roman"/>
          <w:sz w:val="28"/>
          <w:szCs w:val="28"/>
        </w:rPr>
        <w:lastRenderedPageBreak/>
        <w:t xml:space="preserve">синоптической проблемы, и решает ее сообразно своему богословскому мнению. </w:t>
      </w:r>
      <w:r w:rsidR="00F96373" w:rsidRPr="00E87C50">
        <w:rPr>
          <w:rFonts w:ascii="Times New Roman" w:hAnsi="Times New Roman" w:cs="Times New Roman"/>
          <w:sz w:val="28"/>
          <w:szCs w:val="28"/>
        </w:rPr>
        <w:t>Живое предание о жизни Христа, безусловно, было, и передавалось между христианами, однако, письменного, да и устного полноценного протоевангелия, скорее всего не было, в первую очередь, за отсутствием достоверных свидетельств существования такового, и отсутствия ссылок на него со стороны апостола Павла. Общим источником для евангелистов признается традиция и их живое участие в жизни Христа и апостольской общины, которая просто по-разному интерпретируется. Синоптические евангелия схожи, но не зависимы друг от друга, они описывают один сюжет, используют одни фразы, однако данное единство касается исторических стихий – слов, речей и чудес – и всего менее сказывается в описательных изображениях с целью нарисовать историческую обстановку</w:t>
      </w:r>
      <w:r w:rsidR="00F96373" w:rsidRPr="00E87C50">
        <w:rPr>
          <w:rStyle w:val="a5"/>
          <w:rFonts w:ascii="Times New Roman" w:hAnsi="Times New Roman" w:cs="Times New Roman"/>
          <w:sz w:val="28"/>
          <w:szCs w:val="28"/>
        </w:rPr>
        <w:footnoteReference w:id="67"/>
      </w:r>
      <w:r w:rsidR="00F96373" w:rsidRPr="00E87C50">
        <w:rPr>
          <w:rFonts w:ascii="Times New Roman" w:hAnsi="Times New Roman" w:cs="Times New Roman"/>
          <w:sz w:val="28"/>
          <w:szCs w:val="28"/>
        </w:rPr>
        <w:t xml:space="preserve">. </w:t>
      </w:r>
      <w:r w:rsidR="00524A9F" w:rsidRPr="00E87C50">
        <w:rPr>
          <w:rFonts w:ascii="Times New Roman" w:hAnsi="Times New Roman" w:cs="Times New Roman"/>
          <w:sz w:val="28"/>
          <w:szCs w:val="28"/>
        </w:rPr>
        <w:t xml:space="preserve">Глубоковский выступает также против мифологической гипотезы </w:t>
      </w:r>
      <w:r w:rsidR="00A04B1B" w:rsidRPr="00E87C50">
        <w:rPr>
          <w:rFonts w:ascii="Times New Roman" w:hAnsi="Times New Roman" w:cs="Times New Roman"/>
          <w:sz w:val="28"/>
          <w:szCs w:val="28"/>
        </w:rPr>
        <w:t xml:space="preserve">генезиса Евангелий, подразумевая под причиной создания, в том числе религиозного мифа, нехватку в прошлом реальных событий для восполнения необходимых для утверждения авторитета фактов. По его мнению, христианский миф не отвечал своему времени, </w:t>
      </w:r>
      <w:r w:rsidR="00C32F61">
        <w:rPr>
          <w:rFonts w:ascii="Times New Roman" w:hAnsi="Times New Roman" w:cs="Times New Roman"/>
          <w:sz w:val="28"/>
          <w:szCs w:val="28"/>
        </w:rPr>
        <w:t xml:space="preserve">он </w:t>
      </w:r>
      <w:r w:rsidR="00A04B1B" w:rsidRPr="00E87C50">
        <w:rPr>
          <w:rFonts w:ascii="Times New Roman" w:hAnsi="Times New Roman" w:cs="Times New Roman"/>
          <w:sz w:val="28"/>
          <w:szCs w:val="28"/>
        </w:rPr>
        <w:t xml:space="preserve">не был сообразен с чаяниями народа, из недр которого он вышел, сам образ Христа и его самоопределение не предполагало соответствия духу времени и истории. Конструирование мифа о Христе, таким образом, не было необходимо, поэтому надо признавать историческую данность канонических Евангелий. </w:t>
      </w:r>
    </w:p>
    <w:p w:rsidR="003A0944" w:rsidRPr="00E87C50" w:rsidRDefault="0027511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Отдельное исследование Глубоковский посвящает Евангелию от Луки, отличающееся от прочих влиянием павлинизма, и, соответственно, близостью научным интересам Николая Никаноровича.  </w:t>
      </w:r>
      <w:r w:rsidR="00EB5F51" w:rsidRPr="00E87C50">
        <w:rPr>
          <w:rFonts w:ascii="Times New Roman" w:hAnsi="Times New Roman" w:cs="Times New Roman"/>
          <w:sz w:val="28"/>
          <w:szCs w:val="28"/>
        </w:rPr>
        <w:t>В своем труде он рассматривает также книгу Деяний апостольских, относя е</w:t>
      </w:r>
      <w:r w:rsidR="004863E3" w:rsidRPr="00E87C50">
        <w:rPr>
          <w:rFonts w:ascii="Times New Roman" w:hAnsi="Times New Roman" w:cs="Times New Roman"/>
          <w:sz w:val="28"/>
          <w:szCs w:val="28"/>
        </w:rPr>
        <w:t>е</w:t>
      </w:r>
      <w:r w:rsidR="00EB5F51" w:rsidRPr="00E87C50">
        <w:rPr>
          <w:rFonts w:ascii="Times New Roman" w:hAnsi="Times New Roman" w:cs="Times New Roman"/>
          <w:sz w:val="28"/>
          <w:szCs w:val="28"/>
        </w:rPr>
        <w:t xml:space="preserve"> авторством к написателю третьего Евангелия, и отмечая, что две эти книги, составленные Лукой, раскрывают в своей сути одну идею – место христианства в истории и мировом процессе. Самого автора он, по сложившийся традиции (однако, не </w:t>
      </w:r>
      <w:r w:rsidR="00EB5F51" w:rsidRPr="00E87C50">
        <w:rPr>
          <w:rFonts w:ascii="Times New Roman" w:hAnsi="Times New Roman" w:cs="Times New Roman"/>
          <w:sz w:val="28"/>
          <w:szCs w:val="28"/>
        </w:rPr>
        <w:lastRenderedPageBreak/>
        <w:t>веря ей слепо, но находя аргументы в новозаветных текстах</w:t>
      </w:r>
      <w:r w:rsidR="008B5ECA" w:rsidRPr="00E87C50">
        <w:rPr>
          <w:rFonts w:ascii="Times New Roman" w:hAnsi="Times New Roman" w:cs="Times New Roman"/>
          <w:sz w:val="28"/>
          <w:szCs w:val="28"/>
        </w:rPr>
        <w:t xml:space="preserve"> и только в них</w:t>
      </w:r>
      <w:r w:rsidR="00EB5F51" w:rsidRPr="00E87C50">
        <w:rPr>
          <w:rFonts w:ascii="Times New Roman" w:hAnsi="Times New Roman" w:cs="Times New Roman"/>
          <w:sz w:val="28"/>
          <w:szCs w:val="28"/>
        </w:rPr>
        <w:t>), называет образованным греком</w:t>
      </w:r>
      <w:r w:rsidR="00EB5F51" w:rsidRPr="00E87C50">
        <w:rPr>
          <w:rStyle w:val="a5"/>
          <w:rFonts w:ascii="Times New Roman" w:hAnsi="Times New Roman" w:cs="Times New Roman"/>
          <w:sz w:val="28"/>
          <w:szCs w:val="28"/>
        </w:rPr>
        <w:footnoteReference w:id="68"/>
      </w:r>
      <w:r w:rsidR="00EB5F51" w:rsidRPr="00E87C50">
        <w:rPr>
          <w:rFonts w:ascii="Times New Roman" w:hAnsi="Times New Roman" w:cs="Times New Roman"/>
          <w:sz w:val="28"/>
          <w:szCs w:val="28"/>
        </w:rPr>
        <w:t>, объединяющим в себе не только апостола</w:t>
      </w:r>
      <w:r w:rsidR="004863E3" w:rsidRPr="00E87C50">
        <w:rPr>
          <w:rFonts w:ascii="Times New Roman" w:hAnsi="Times New Roman" w:cs="Times New Roman"/>
          <w:sz w:val="28"/>
          <w:szCs w:val="28"/>
        </w:rPr>
        <w:t xml:space="preserve"> Христова</w:t>
      </w:r>
      <w:r w:rsidR="00EB5F51" w:rsidRPr="00E87C50">
        <w:rPr>
          <w:rFonts w:ascii="Times New Roman" w:hAnsi="Times New Roman" w:cs="Times New Roman"/>
          <w:sz w:val="28"/>
          <w:szCs w:val="28"/>
        </w:rPr>
        <w:t>, но и историографа, который создает эссенциально единое произведение. Рассматривая биографию Луки, он называет его врачом, учеником апостола Павла и человеком с широким кругозором, который пишет свой труд, безусловно, опираясь на предшествующую традицию, но своим авторским стилем, характеризующимся хронологической пунктуальностью, и использовани</w:t>
      </w:r>
      <w:r w:rsidR="00C32F61">
        <w:rPr>
          <w:rFonts w:ascii="Times New Roman" w:hAnsi="Times New Roman" w:cs="Times New Roman"/>
          <w:sz w:val="28"/>
          <w:szCs w:val="28"/>
        </w:rPr>
        <w:t>ем</w:t>
      </w:r>
      <w:r w:rsidR="00EB5F51" w:rsidRPr="00E87C50">
        <w:rPr>
          <w:rFonts w:ascii="Times New Roman" w:hAnsi="Times New Roman" w:cs="Times New Roman"/>
          <w:sz w:val="28"/>
          <w:szCs w:val="28"/>
        </w:rPr>
        <w:t xml:space="preserve"> множественности пособий, из которы</w:t>
      </w:r>
      <w:r w:rsidR="004863E3" w:rsidRPr="00E87C50">
        <w:rPr>
          <w:rFonts w:ascii="Times New Roman" w:hAnsi="Times New Roman" w:cs="Times New Roman"/>
          <w:sz w:val="28"/>
          <w:szCs w:val="28"/>
        </w:rPr>
        <w:t>х</w:t>
      </w:r>
      <w:r w:rsidR="00EB5F51" w:rsidRPr="00E87C50">
        <w:rPr>
          <w:rFonts w:ascii="Times New Roman" w:hAnsi="Times New Roman" w:cs="Times New Roman"/>
          <w:sz w:val="28"/>
          <w:szCs w:val="28"/>
        </w:rPr>
        <w:t xml:space="preserve"> является богатый материал</w:t>
      </w:r>
      <w:r w:rsidR="00EB5F51" w:rsidRPr="00E87C50">
        <w:rPr>
          <w:rStyle w:val="a5"/>
          <w:rFonts w:ascii="Times New Roman" w:hAnsi="Times New Roman" w:cs="Times New Roman"/>
          <w:sz w:val="28"/>
          <w:szCs w:val="28"/>
        </w:rPr>
        <w:footnoteReference w:id="69"/>
      </w:r>
      <w:r w:rsidR="00EB5F51" w:rsidRPr="00E87C50">
        <w:rPr>
          <w:rFonts w:ascii="Times New Roman" w:hAnsi="Times New Roman" w:cs="Times New Roman"/>
          <w:sz w:val="28"/>
          <w:szCs w:val="28"/>
        </w:rPr>
        <w:t xml:space="preserve">. </w:t>
      </w:r>
      <w:r w:rsidR="00141B2D" w:rsidRPr="00E87C50">
        <w:rPr>
          <w:rFonts w:ascii="Times New Roman" w:hAnsi="Times New Roman" w:cs="Times New Roman"/>
          <w:sz w:val="28"/>
          <w:szCs w:val="28"/>
        </w:rPr>
        <w:t xml:space="preserve">Он пишет свое Евангелие не ради исторического изображения происходивших событий, но доносит до читателей смысл проповеди Христа, ее значение для мира, предназначение для всех тех, кто был </w:t>
      </w:r>
      <w:r w:rsidR="008B5ECA" w:rsidRPr="00E87C50">
        <w:rPr>
          <w:rFonts w:ascii="Times New Roman" w:hAnsi="Times New Roman" w:cs="Times New Roman"/>
          <w:sz w:val="28"/>
          <w:szCs w:val="28"/>
        </w:rPr>
        <w:t>«</w:t>
      </w:r>
      <w:r w:rsidR="00141B2D" w:rsidRPr="00E87C50">
        <w:rPr>
          <w:rFonts w:ascii="Times New Roman" w:hAnsi="Times New Roman" w:cs="Times New Roman"/>
          <w:sz w:val="28"/>
          <w:szCs w:val="28"/>
        </w:rPr>
        <w:t>всецело предан Сыну человеческому</w:t>
      </w:r>
      <w:r w:rsidR="008B5ECA" w:rsidRPr="00E87C50">
        <w:rPr>
          <w:rFonts w:ascii="Times New Roman" w:hAnsi="Times New Roman" w:cs="Times New Roman"/>
          <w:sz w:val="28"/>
          <w:szCs w:val="28"/>
        </w:rPr>
        <w:t>»</w:t>
      </w:r>
      <w:r w:rsidR="00141B2D" w:rsidRPr="00E87C50">
        <w:rPr>
          <w:rStyle w:val="a5"/>
          <w:rFonts w:ascii="Times New Roman" w:hAnsi="Times New Roman" w:cs="Times New Roman"/>
          <w:sz w:val="28"/>
          <w:szCs w:val="28"/>
        </w:rPr>
        <w:footnoteReference w:id="70"/>
      </w:r>
      <w:r w:rsidR="00141B2D" w:rsidRPr="00E87C50">
        <w:rPr>
          <w:rFonts w:ascii="Times New Roman" w:hAnsi="Times New Roman" w:cs="Times New Roman"/>
          <w:sz w:val="28"/>
          <w:szCs w:val="28"/>
        </w:rPr>
        <w:t>. Безусловно, евангелистом был усвоен взгляд и традиция непосредственного учителя и спутника, Павла, однако она не довлеет над ним, не подчиняет его себе, но дополняет и созидает в своем универсальном посыле.</w:t>
      </w:r>
      <w:r w:rsidR="0056200A" w:rsidRPr="00E87C50">
        <w:rPr>
          <w:rFonts w:ascii="Times New Roman" w:hAnsi="Times New Roman" w:cs="Times New Roman"/>
          <w:sz w:val="28"/>
          <w:szCs w:val="28"/>
        </w:rPr>
        <w:t xml:space="preserve"> Вторая книга, по мнению Глубоковского, также относящаяся к перу апостола Луки, Деяния святых апостолов, также имеют свое историческое назначение – рассказать, как реализовывалось и закреплялось в мире дело Христа, как возрастала Церковь, делая тем самым книгу, это описывающее, важным звеном в цепи новозаветных памятников. Именно она раскрывает идею о том, что миссия Христа не была бы полноценной, если бы она не получила продолжения в проповеди апостолов среди людей, причем людей самого разной национальности и положения, о чем свидетельствуют </w:t>
      </w:r>
      <w:r w:rsidR="008B5ECA" w:rsidRPr="00E87C50">
        <w:rPr>
          <w:rFonts w:ascii="Times New Roman" w:hAnsi="Times New Roman" w:cs="Times New Roman"/>
          <w:sz w:val="28"/>
          <w:szCs w:val="28"/>
        </w:rPr>
        <w:t>деяния</w:t>
      </w:r>
      <w:r w:rsidR="0056200A" w:rsidRPr="00E87C50">
        <w:rPr>
          <w:rFonts w:ascii="Times New Roman" w:hAnsi="Times New Roman" w:cs="Times New Roman"/>
          <w:sz w:val="28"/>
          <w:szCs w:val="28"/>
        </w:rPr>
        <w:t xml:space="preserve"> апостола Павла. </w:t>
      </w:r>
      <w:r w:rsidR="008C3BD7" w:rsidRPr="00E87C50">
        <w:rPr>
          <w:rFonts w:ascii="Times New Roman" w:hAnsi="Times New Roman" w:cs="Times New Roman"/>
          <w:sz w:val="28"/>
          <w:szCs w:val="28"/>
        </w:rPr>
        <w:t xml:space="preserve">История проповеди сама становится проповедью и приобретает характер не только рассказа, но и назидания. </w:t>
      </w:r>
      <w:r w:rsidR="001A487B" w:rsidRPr="00E87C50">
        <w:rPr>
          <w:rFonts w:ascii="Times New Roman" w:hAnsi="Times New Roman" w:cs="Times New Roman"/>
          <w:sz w:val="28"/>
          <w:szCs w:val="28"/>
        </w:rPr>
        <w:t xml:space="preserve">Глубоковский не сомневается в исторической достоверности книги, более того, он настаивает на том, что Деяния пишет очевидец описанных событий. </w:t>
      </w:r>
      <w:r w:rsidR="003A0944" w:rsidRPr="00E87C50">
        <w:rPr>
          <w:rFonts w:ascii="Times New Roman" w:hAnsi="Times New Roman" w:cs="Times New Roman"/>
          <w:sz w:val="28"/>
          <w:szCs w:val="28"/>
        </w:rPr>
        <w:t xml:space="preserve">Интересно и отношение нашего </w:t>
      </w:r>
      <w:r w:rsidR="003A0944" w:rsidRPr="00E87C50">
        <w:rPr>
          <w:rFonts w:ascii="Times New Roman" w:hAnsi="Times New Roman" w:cs="Times New Roman"/>
          <w:sz w:val="28"/>
          <w:szCs w:val="28"/>
        </w:rPr>
        <w:lastRenderedPageBreak/>
        <w:t>героя к дате написания Деяний, вопросе, вне всякого сомнения, спорном и противоречивом</w:t>
      </w:r>
      <w:r w:rsidR="00C32F61">
        <w:rPr>
          <w:rFonts w:ascii="Times New Roman" w:hAnsi="Times New Roman" w:cs="Times New Roman"/>
          <w:sz w:val="28"/>
          <w:szCs w:val="28"/>
        </w:rPr>
        <w:t xml:space="preserve"> до сего дня</w:t>
      </w:r>
      <w:r w:rsidR="003A0944" w:rsidRPr="00E87C50">
        <w:rPr>
          <w:rFonts w:ascii="Times New Roman" w:hAnsi="Times New Roman" w:cs="Times New Roman"/>
          <w:sz w:val="28"/>
          <w:szCs w:val="28"/>
        </w:rPr>
        <w:t>. Он соглашается с неверностью ранней датировки (связанной с окончанием самого повествования), но отказывает и в поздней, относя Деяния ко времени, предшествующему разрушению Иерусалима и даже смерти Павла</w:t>
      </w:r>
      <w:r w:rsidR="003A0944" w:rsidRPr="00E87C50">
        <w:rPr>
          <w:rStyle w:val="a5"/>
          <w:rFonts w:ascii="Times New Roman" w:hAnsi="Times New Roman" w:cs="Times New Roman"/>
          <w:sz w:val="28"/>
          <w:szCs w:val="28"/>
        </w:rPr>
        <w:footnoteReference w:id="71"/>
      </w:r>
      <w:r w:rsidR="003A0944" w:rsidRPr="00E87C50">
        <w:rPr>
          <w:rFonts w:ascii="Times New Roman" w:hAnsi="Times New Roman" w:cs="Times New Roman"/>
          <w:sz w:val="28"/>
          <w:szCs w:val="28"/>
        </w:rPr>
        <w:t xml:space="preserve">, ибо Лука не смог бы умолчать о кончине своего учителя. В доказательство всего вышеперечисленного вновь приводится живость апостольской традиции, тесность связей и доступ к точным осведомителям. </w:t>
      </w:r>
      <w:r w:rsidR="00A70AD8" w:rsidRPr="00E87C50">
        <w:rPr>
          <w:rFonts w:ascii="Times New Roman" w:hAnsi="Times New Roman" w:cs="Times New Roman"/>
          <w:sz w:val="28"/>
          <w:szCs w:val="28"/>
        </w:rPr>
        <w:t>Интересен также труд Глубоковского, непосредственно относящийся к благовестию Луки, но занимающий отдельное исследование, связанное с Квириниевой переписью</w:t>
      </w:r>
      <w:r w:rsidR="00A70AD8" w:rsidRPr="00E87C50">
        <w:rPr>
          <w:rStyle w:val="a5"/>
          <w:rFonts w:ascii="Times New Roman" w:hAnsi="Times New Roman" w:cs="Times New Roman"/>
          <w:sz w:val="28"/>
          <w:szCs w:val="28"/>
        </w:rPr>
        <w:footnoteReference w:id="72"/>
      </w:r>
      <w:r w:rsidR="00A70AD8" w:rsidRPr="00E87C50">
        <w:rPr>
          <w:rFonts w:ascii="Times New Roman" w:hAnsi="Times New Roman" w:cs="Times New Roman"/>
          <w:sz w:val="28"/>
          <w:szCs w:val="28"/>
        </w:rPr>
        <w:t xml:space="preserve">, и вопросом объективной датировки Рождества Христова, и, соответственно, рассмотрением евангелий как источника, имеющего историческую основу. </w:t>
      </w:r>
      <w:r w:rsidR="007B708E" w:rsidRPr="00E87C50">
        <w:rPr>
          <w:rFonts w:ascii="Times New Roman" w:hAnsi="Times New Roman" w:cs="Times New Roman"/>
          <w:sz w:val="28"/>
          <w:szCs w:val="28"/>
        </w:rPr>
        <w:t>Богослов, анализируя источники</w:t>
      </w:r>
      <w:r w:rsidR="00EC4A18" w:rsidRPr="00E87C50">
        <w:rPr>
          <w:rFonts w:ascii="Times New Roman" w:hAnsi="Times New Roman" w:cs="Times New Roman"/>
          <w:sz w:val="28"/>
          <w:szCs w:val="28"/>
        </w:rPr>
        <w:t xml:space="preserve">, приходит к выводу, что Лука, хорошо знавший происходившие события, в том числе, бывшие </w:t>
      </w:r>
      <w:r w:rsidR="008B5ECA" w:rsidRPr="00E87C50">
        <w:rPr>
          <w:rFonts w:ascii="Times New Roman" w:hAnsi="Times New Roman" w:cs="Times New Roman"/>
          <w:sz w:val="28"/>
          <w:szCs w:val="28"/>
        </w:rPr>
        <w:t>цензы</w:t>
      </w:r>
      <w:r w:rsidR="00EC4A18" w:rsidRPr="00E87C50">
        <w:rPr>
          <w:rFonts w:ascii="Times New Roman" w:hAnsi="Times New Roman" w:cs="Times New Roman"/>
          <w:sz w:val="28"/>
          <w:szCs w:val="28"/>
        </w:rPr>
        <w:t>, не совершал ошибки, ссылаясь на более позднюю перепись Квириния, упомянутую у Иосифа Флавия, но отделял ее, от более ранней, первой переписи</w:t>
      </w:r>
      <w:r w:rsidR="00B12219" w:rsidRPr="00E87C50">
        <w:rPr>
          <w:rFonts w:ascii="Times New Roman" w:hAnsi="Times New Roman" w:cs="Times New Roman"/>
          <w:sz w:val="28"/>
          <w:szCs w:val="28"/>
        </w:rPr>
        <w:t>, к которой и относил время рождения Иисуса, и которая, номинально нося звание Квириниевой, производилась при легате Сатурнине</w:t>
      </w:r>
      <w:r w:rsidR="00B12219" w:rsidRPr="00E87C50">
        <w:rPr>
          <w:rStyle w:val="a5"/>
          <w:rFonts w:ascii="Times New Roman" w:hAnsi="Times New Roman" w:cs="Times New Roman"/>
          <w:sz w:val="28"/>
          <w:szCs w:val="28"/>
        </w:rPr>
        <w:footnoteReference w:id="73"/>
      </w:r>
      <w:r w:rsidR="00137D12" w:rsidRPr="00E87C50">
        <w:rPr>
          <w:rFonts w:ascii="Times New Roman" w:hAnsi="Times New Roman" w:cs="Times New Roman"/>
          <w:sz w:val="28"/>
          <w:szCs w:val="28"/>
        </w:rPr>
        <w:t>, за занятостью Квириния в военной кампании</w:t>
      </w:r>
      <w:r w:rsidR="00B12219" w:rsidRPr="00E87C50">
        <w:rPr>
          <w:rFonts w:ascii="Times New Roman" w:hAnsi="Times New Roman" w:cs="Times New Roman"/>
          <w:sz w:val="28"/>
          <w:szCs w:val="28"/>
        </w:rPr>
        <w:t xml:space="preserve">, либо могла быть на стыке двух правлений. Отсюда </w:t>
      </w:r>
      <w:r w:rsidR="00137D12" w:rsidRPr="00E87C50">
        <w:rPr>
          <w:rFonts w:ascii="Times New Roman" w:hAnsi="Times New Roman" w:cs="Times New Roman"/>
          <w:sz w:val="28"/>
          <w:szCs w:val="28"/>
        </w:rPr>
        <w:t>подтверждается историческое достоинство и</w:t>
      </w:r>
      <w:r w:rsidR="00B12219" w:rsidRPr="00E87C50">
        <w:rPr>
          <w:rFonts w:ascii="Times New Roman" w:hAnsi="Times New Roman" w:cs="Times New Roman"/>
          <w:sz w:val="28"/>
          <w:szCs w:val="28"/>
        </w:rPr>
        <w:t xml:space="preserve"> неложность писаний Луки, точно передающего и сопоставляющего события священной и профанной истории. </w:t>
      </w:r>
    </w:p>
    <w:p w:rsidR="00447555" w:rsidRPr="00E87C50" w:rsidRDefault="00397E3F"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Глубоковским поднимаются </w:t>
      </w:r>
      <w:r w:rsidR="00BA25CD" w:rsidRPr="00E87C50">
        <w:rPr>
          <w:rFonts w:ascii="Times New Roman" w:hAnsi="Times New Roman" w:cs="Times New Roman"/>
          <w:sz w:val="28"/>
          <w:szCs w:val="28"/>
        </w:rPr>
        <w:t xml:space="preserve">и </w:t>
      </w:r>
      <w:r w:rsidRPr="00E87C50">
        <w:rPr>
          <w:rFonts w:ascii="Times New Roman" w:hAnsi="Times New Roman" w:cs="Times New Roman"/>
          <w:sz w:val="28"/>
          <w:szCs w:val="28"/>
        </w:rPr>
        <w:t>вопросы отношения Христа и Закона, в частности аспект, связанный с процессом развода и прелюбодеянием как его причиной. Ученым проводится серьезный лексический анализ изречений Иисуса в отн</w:t>
      </w:r>
      <w:r w:rsidR="00221BB2" w:rsidRPr="00E87C50">
        <w:rPr>
          <w:rFonts w:ascii="Times New Roman" w:hAnsi="Times New Roman" w:cs="Times New Roman"/>
          <w:sz w:val="28"/>
          <w:szCs w:val="28"/>
        </w:rPr>
        <w:t xml:space="preserve">ошении данной проблемы, </w:t>
      </w:r>
      <w:r w:rsidRPr="00E87C50">
        <w:rPr>
          <w:rFonts w:ascii="Times New Roman" w:hAnsi="Times New Roman" w:cs="Times New Roman"/>
          <w:sz w:val="28"/>
          <w:szCs w:val="28"/>
        </w:rPr>
        <w:t xml:space="preserve">находятся аналогии (на греческом </w:t>
      </w:r>
      <w:r w:rsidRPr="00E87C50">
        <w:rPr>
          <w:rFonts w:ascii="Times New Roman" w:hAnsi="Times New Roman" w:cs="Times New Roman"/>
          <w:sz w:val="28"/>
          <w:szCs w:val="28"/>
        </w:rPr>
        <w:lastRenderedPageBreak/>
        <w:t>языке)</w:t>
      </w:r>
      <w:r w:rsidR="00221BB2" w:rsidRPr="00E87C50">
        <w:rPr>
          <w:rFonts w:ascii="Times New Roman" w:hAnsi="Times New Roman" w:cs="Times New Roman"/>
          <w:sz w:val="28"/>
          <w:szCs w:val="28"/>
        </w:rPr>
        <w:t xml:space="preserve"> подобных речевых оборотов</w:t>
      </w:r>
      <w:r w:rsidRPr="00E87C50">
        <w:rPr>
          <w:rFonts w:ascii="Times New Roman" w:hAnsi="Times New Roman" w:cs="Times New Roman"/>
          <w:sz w:val="28"/>
          <w:szCs w:val="28"/>
        </w:rPr>
        <w:t xml:space="preserve"> в текстах Нового Завета</w:t>
      </w:r>
      <w:r w:rsidR="00221BB2" w:rsidRPr="00E87C50">
        <w:rPr>
          <w:rFonts w:ascii="Times New Roman" w:hAnsi="Times New Roman" w:cs="Times New Roman"/>
          <w:sz w:val="28"/>
          <w:szCs w:val="28"/>
        </w:rPr>
        <w:t>, рассматривается сама проблема развода в ретроспективе истории иудаизма, а также ее понимания со стороны раввинов и христианских богословов.  Автор проводит параллели между отношением к разводу со стороны западных и восточных христиан: у католиков более юридическое понимание проблемы, они рассматривают брак как добровольное соглашение, благословленное Церковью, тогда как православные видят в нем более таинство, воспроизведение отношений «Господа и Его Церкви»</w:t>
      </w:r>
      <w:r w:rsidR="00221BB2" w:rsidRPr="00E87C50">
        <w:rPr>
          <w:rStyle w:val="a5"/>
          <w:rFonts w:ascii="Times New Roman" w:hAnsi="Times New Roman" w:cs="Times New Roman"/>
          <w:sz w:val="28"/>
          <w:szCs w:val="28"/>
        </w:rPr>
        <w:footnoteReference w:id="74"/>
      </w:r>
      <w:r w:rsidR="00221BB2" w:rsidRPr="00E87C50">
        <w:rPr>
          <w:rFonts w:ascii="Times New Roman" w:hAnsi="Times New Roman" w:cs="Times New Roman"/>
          <w:sz w:val="28"/>
          <w:szCs w:val="28"/>
        </w:rPr>
        <w:t xml:space="preserve">. </w:t>
      </w:r>
      <w:r w:rsidR="00074A12" w:rsidRPr="00E87C50">
        <w:rPr>
          <w:rFonts w:ascii="Times New Roman" w:hAnsi="Times New Roman" w:cs="Times New Roman"/>
          <w:sz w:val="28"/>
          <w:szCs w:val="28"/>
        </w:rPr>
        <w:t xml:space="preserve">Здесь зрится явное противопоставление </w:t>
      </w:r>
      <w:r w:rsidR="00D52351" w:rsidRPr="00E87C50">
        <w:rPr>
          <w:rFonts w:ascii="Times New Roman" w:hAnsi="Times New Roman" w:cs="Times New Roman"/>
          <w:sz w:val="28"/>
          <w:szCs w:val="28"/>
        </w:rPr>
        <w:t>законнической точки зрения, подразумев</w:t>
      </w:r>
      <w:r w:rsidR="00350D7A" w:rsidRPr="00E87C50">
        <w:rPr>
          <w:rFonts w:ascii="Times New Roman" w:hAnsi="Times New Roman" w:cs="Times New Roman"/>
          <w:sz w:val="28"/>
          <w:szCs w:val="28"/>
        </w:rPr>
        <w:t>ающей важность самого акта, а н</w:t>
      </w:r>
      <w:r w:rsidR="00D52351" w:rsidRPr="00E87C50">
        <w:rPr>
          <w:rFonts w:ascii="Times New Roman" w:hAnsi="Times New Roman" w:cs="Times New Roman"/>
          <w:sz w:val="28"/>
          <w:szCs w:val="28"/>
        </w:rPr>
        <w:t>е причины, к нему приведшей, ибо Христос говорит о греховности того, отчего следует развод, т.е. прелюбодеяния. В данном случае именно Закон выступает с более «либеральных» позиций, провоцирующих своим нейтральным отношением к расторжению брака б</w:t>
      </w:r>
      <w:r w:rsidR="00D52351" w:rsidRPr="00E87C50">
        <w:rPr>
          <w:rFonts w:ascii="Times New Roman" w:hAnsi="Times New Roman" w:cs="Times New Roman"/>
          <w:i/>
          <w:sz w:val="28"/>
          <w:szCs w:val="28"/>
        </w:rPr>
        <w:t>о</w:t>
      </w:r>
      <w:r w:rsidR="00D52351" w:rsidRPr="00E87C50">
        <w:rPr>
          <w:rFonts w:ascii="Times New Roman" w:hAnsi="Times New Roman" w:cs="Times New Roman"/>
          <w:sz w:val="28"/>
          <w:szCs w:val="28"/>
        </w:rPr>
        <w:t xml:space="preserve">льшие грехи, </w:t>
      </w:r>
      <w:r w:rsidR="00521C0B" w:rsidRPr="00E87C50">
        <w:rPr>
          <w:rFonts w:ascii="Times New Roman" w:hAnsi="Times New Roman" w:cs="Times New Roman"/>
          <w:sz w:val="28"/>
          <w:szCs w:val="28"/>
        </w:rPr>
        <w:t>в отличие от слов Иисуса, в которых он ограничивает причины до единственной. В итоге даже хуже (здесь Глубоковский апеллирует уже к святоотеческой традиции), если муж и жена находятся в браке, совершая прелюбодеяние, но не расторгают его, ибо тем «делаются нечистыми»</w:t>
      </w:r>
      <w:r w:rsidR="00521C0B" w:rsidRPr="00E87C50">
        <w:rPr>
          <w:rStyle w:val="a5"/>
          <w:rFonts w:ascii="Times New Roman" w:hAnsi="Times New Roman" w:cs="Times New Roman"/>
          <w:sz w:val="28"/>
          <w:szCs w:val="28"/>
        </w:rPr>
        <w:footnoteReference w:id="75"/>
      </w:r>
      <w:r w:rsidR="00521C0B" w:rsidRPr="00E87C50">
        <w:rPr>
          <w:rFonts w:ascii="Times New Roman" w:hAnsi="Times New Roman" w:cs="Times New Roman"/>
          <w:sz w:val="28"/>
          <w:szCs w:val="28"/>
        </w:rPr>
        <w:t>. Но также непозволительно (и здесь явна антизаконническая направленность), если муж отпускает целомудренную</w:t>
      </w:r>
      <w:r w:rsidR="00796861" w:rsidRPr="00E87C50">
        <w:rPr>
          <w:rFonts w:ascii="Times New Roman" w:hAnsi="Times New Roman" w:cs="Times New Roman"/>
          <w:sz w:val="28"/>
          <w:szCs w:val="28"/>
        </w:rPr>
        <w:t xml:space="preserve"> жену</w:t>
      </w:r>
      <w:r w:rsidR="00521C0B" w:rsidRPr="00E87C50">
        <w:rPr>
          <w:rFonts w:ascii="Times New Roman" w:hAnsi="Times New Roman" w:cs="Times New Roman"/>
          <w:sz w:val="28"/>
          <w:szCs w:val="28"/>
        </w:rPr>
        <w:t xml:space="preserve">, например, только из собственной прихоти, т.к. склоняет ее ко греху, и вводит в грех того, кто с ней сойдется. </w:t>
      </w:r>
      <w:r w:rsidR="00DE5501" w:rsidRPr="00E87C50">
        <w:rPr>
          <w:rFonts w:ascii="Times New Roman" w:hAnsi="Times New Roman" w:cs="Times New Roman"/>
          <w:sz w:val="28"/>
          <w:szCs w:val="28"/>
        </w:rPr>
        <w:t>Важен также момент, оговаривающий, условно говор</w:t>
      </w:r>
      <w:r w:rsidR="009878F5" w:rsidRPr="00E87C50">
        <w:rPr>
          <w:rFonts w:ascii="Times New Roman" w:hAnsi="Times New Roman" w:cs="Times New Roman"/>
          <w:sz w:val="28"/>
          <w:szCs w:val="28"/>
        </w:rPr>
        <w:t>я</w:t>
      </w:r>
      <w:r w:rsidR="00DE5501" w:rsidRPr="00E87C50">
        <w:rPr>
          <w:rFonts w:ascii="Times New Roman" w:hAnsi="Times New Roman" w:cs="Times New Roman"/>
          <w:sz w:val="28"/>
          <w:szCs w:val="28"/>
        </w:rPr>
        <w:t xml:space="preserve">, проявление икономии по отношению к совершившему прелюбодеяние – если он осознал неправоту и не упорствует в грехе, возможно проявление милосердия, вопреки действию закона. </w:t>
      </w:r>
    </w:p>
    <w:p w:rsidR="00943BD5" w:rsidRPr="00E87C50" w:rsidRDefault="00803929"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Также интерес</w:t>
      </w:r>
      <w:r w:rsidR="00585EF9" w:rsidRPr="00E87C50">
        <w:rPr>
          <w:rFonts w:ascii="Times New Roman" w:hAnsi="Times New Roman" w:cs="Times New Roman"/>
          <w:sz w:val="28"/>
          <w:szCs w:val="28"/>
        </w:rPr>
        <w:t>но</w:t>
      </w:r>
      <w:r w:rsidRPr="00E87C50">
        <w:rPr>
          <w:rFonts w:ascii="Times New Roman" w:hAnsi="Times New Roman" w:cs="Times New Roman"/>
          <w:sz w:val="28"/>
          <w:szCs w:val="28"/>
        </w:rPr>
        <w:t xml:space="preserve"> исследовани</w:t>
      </w:r>
      <w:r w:rsidR="00585EF9" w:rsidRPr="00E87C50">
        <w:rPr>
          <w:rFonts w:ascii="Times New Roman" w:hAnsi="Times New Roman" w:cs="Times New Roman"/>
          <w:sz w:val="28"/>
          <w:szCs w:val="28"/>
        </w:rPr>
        <w:t>е</w:t>
      </w:r>
      <w:r w:rsidRPr="00E87C50">
        <w:rPr>
          <w:rFonts w:ascii="Times New Roman" w:hAnsi="Times New Roman" w:cs="Times New Roman"/>
          <w:sz w:val="28"/>
          <w:szCs w:val="28"/>
        </w:rPr>
        <w:t xml:space="preserve"> Глубоковским наличия «чудесного» в Евангелии, против чего так активно выступала рационалистическая критика, и здесь в пример можно привести его критико-экзегетический очерк о </w:t>
      </w:r>
      <w:r w:rsidRPr="00E87C50">
        <w:rPr>
          <w:rFonts w:ascii="Times New Roman" w:hAnsi="Times New Roman" w:cs="Times New Roman"/>
          <w:sz w:val="28"/>
          <w:szCs w:val="28"/>
        </w:rPr>
        <w:lastRenderedPageBreak/>
        <w:t>Преображении. Западные ученые выдвигают гипотезу о неапостольском происхождении данного события, его исторической неправдоподобности и недостоверности, а также отнесении написанием к более позднему времени, для формирования представления о божественности Христа. Если же подобное событие и могло произойти, то не в том виде, в котором его преподносят синоптики, т.к. видевшие могли, и скорее всего, неправильно поняли увиденное</w:t>
      </w:r>
      <w:r w:rsidRPr="00E87C50">
        <w:rPr>
          <w:rStyle w:val="a5"/>
          <w:rFonts w:ascii="Times New Roman" w:hAnsi="Times New Roman" w:cs="Times New Roman"/>
          <w:sz w:val="28"/>
          <w:szCs w:val="28"/>
        </w:rPr>
        <w:footnoteReference w:id="76"/>
      </w:r>
      <w:r w:rsidRPr="00E87C50">
        <w:rPr>
          <w:rFonts w:ascii="Times New Roman" w:hAnsi="Times New Roman" w:cs="Times New Roman"/>
          <w:sz w:val="28"/>
          <w:szCs w:val="28"/>
        </w:rPr>
        <w:t xml:space="preserve">, возможно, находясь в состоянии сонном, с плохой концентрацией. Глубоковский решительно и вновь протестует против критических аргументов, находя свои доводы, о чем сам и говорит, в здравой логике и церковной традиции. Апостолы никак не ожидали увидеть Христа во славе, ибо на словах он готовил их к своему страданию, как не могли быть в состоянии сна и помутнения, ибо облик Иисуса пробудил и поразил их, о чем они впоследствии рассуждали, и что могли обдумать и осознать до передачи другим ученикам.  </w:t>
      </w:r>
      <w:r w:rsidR="00585EF9" w:rsidRPr="00E87C50">
        <w:rPr>
          <w:rFonts w:ascii="Times New Roman" w:hAnsi="Times New Roman" w:cs="Times New Roman"/>
          <w:sz w:val="28"/>
          <w:szCs w:val="28"/>
        </w:rPr>
        <w:t xml:space="preserve">Преображение не может быть субъективным видением апостолов, не может быть их неестественной реакцией на чересчур белые одежды учителя в свете восходящего солнца вкупе с повышением его голоса, </w:t>
      </w:r>
      <w:r w:rsidR="00523BF0" w:rsidRPr="00E87C50">
        <w:rPr>
          <w:rFonts w:ascii="Times New Roman" w:hAnsi="Times New Roman" w:cs="Times New Roman"/>
          <w:sz w:val="28"/>
          <w:szCs w:val="28"/>
        </w:rPr>
        <w:t>метаморфоза Иисуса — это</w:t>
      </w:r>
      <w:r w:rsidR="00585EF9" w:rsidRPr="00E87C50">
        <w:rPr>
          <w:rFonts w:ascii="Times New Roman" w:hAnsi="Times New Roman" w:cs="Times New Roman"/>
          <w:sz w:val="28"/>
          <w:szCs w:val="28"/>
        </w:rPr>
        <w:t xml:space="preserve"> явно не миф и не аллегория, но, как подчеркивает Глубоковский, «фактическое заверение в действительности Его божественного происхождения»</w:t>
      </w:r>
      <w:r w:rsidR="00585EF9" w:rsidRPr="00E87C50">
        <w:rPr>
          <w:rStyle w:val="a5"/>
          <w:rFonts w:ascii="Times New Roman" w:hAnsi="Times New Roman" w:cs="Times New Roman"/>
          <w:sz w:val="28"/>
          <w:szCs w:val="28"/>
        </w:rPr>
        <w:footnoteReference w:id="77"/>
      </w:r>
      <w:r w:rsidR="00585EF9" w:rsidRPr="00E87C50">
        <w:rPr>
          <w:rFonts w:ascii="Times New Roman" w:hAnsi="Times New Roman" w:cs="Times New Roman"/>
          <w:sz w:val="28"/>
          <w:szCs w:val="28"/>
        </w:rPr>
        <w:t xml:space="preserve">. </w:t>
      </w:r>
    </w:p>
    <w:p w:rsidR="00BA25CD" w:rsidRPr="00E87C50" w:rsidRDefault="00C103B3" w:rsidP="00E87C50">
      <w:pPr>
        <w:spacing w:after="0" w:line="360" w:lineRule="auto"/>
        <w:ind w:firstLine="709"/>
        <w:jc w:val="both"/>
        <w:rPr>
          <w:rFonts w:ascii="Times New Roman" w:hAnsi="Times New Roman" w:cs="Times New Roman"/>
          <w:color w:val="000000"/>
          <w:sz w:val="28"/>
          <w:szCs w:val="28"/>
          <w:shd w:val="clear" w:color="auto" w:fill="FFFFFF"/>
        </w:rPr>
      </w:pPr>
      <w:r w:rsidRPr="00E87C50">
        <w:rPr>
          <w:rFonts w:ascii="Times New Roman" w:hAnsi="Times New Roman" w:cs="Times New Roman"/>
          <w:sz w:val="28"/>
          <w:szCs w:val="28"/>
        </w:rPr>
        <w:t>Рассматривается богословом и вопрос истории ключевого для христиан таи</w:t>
      </w:r>
      <w:r w:rsidR="00D914AE">
        <w:rPr>
          <w:rFonts w:ascii="Times New Roman" w:hAnsi="Times New Roman" w:cs="Times New Roman"/>
          <w:sz w:val="28"/>
          <w:szCs w:val="28"/>
        </w:rPr>
        <w:t xml:space="preserve">нства евхаристии, учрежденной, </w:t>
      </w:r>
      <w:r w:rsidRPr="00E87C50">
        <w:rPr>
          <w:rFonts w:ascii="Times New Roman" w:hAnsi="Times New Roman" w:cs="Times New Roman"/>
          <w:sz w:val="28"/>
          <w:szCs w:val="28"/>
        </w:rPr>
        <w:t xml:space="preserve">согласно Священному Писанию, Христом на тайной вечери. Глубоковский ставит вопрос о дате еврейской Пасхи и ее соотнесениями с написанным у синоптиков и Иоанна, которые в этом аспекте разнятся, но и примиряются ученым на основании правильной расстановки акцентов – первые говорят о самом празднике, а «любимый ученик Христа» о вкушении пасхального агнца, которое могло быть и после самого дня.  </w:t>
      </w:r>
      <w:r w:rsidR="00EE767B" w:rsidRPr="00E87C50">
        <w:rPr>
          <w:rFonts w:ascii="Times New Roman" w:hAnsi="Times New Roman" w:cs="Times New Roman"/>
          <w:sz w:val="28"/>
          <w:szCs w:val="28"/>
        </w:rPr>
        <w:t xml:space="preserve">Второй немаловажный отдел книги посвящен полемике с проф. Хвольсоном и его мнением о виновности в смерти Иисуса исключительно </w:t>
      </w:r>
      <w:r w:rsidR="00EE767B" w:rsidRPr="00E87C50">
        <w:rPr>
          <w:rFonts w:ascii="Times New Roman" w:hAnsi="Times New Roman" w:cs="Times New Roman"/>
          <w:sz w:val="28"/>
          <w:szCs w:val="28"/>
        </w:rPr>
        <w:lastRenderedPageBreak/>
        <w:t xml:space="preserve">саддукеев, «корыстолюбивых священников-аристократов», и соответственно, невиновности </w:t>
      </w:r>
      <w:r w:rsidR="00B62A67" w:rsidRPr="00E87C50">
        <w:rPr>
          <w:rFonts w:ascii="Times New Roman" w:hAnsi="Times New Roman" w:cs="Times New Roman"/>
          <w:sz w:val="28"/>
          <w:szCs w:val="28"/>
        </w:rPr>
        <w:t xml:space="preserve">простых </w:t>
      </w:r>
      <w:r w:rsidR="00EE767B" w:rsidRPr="00E87C50">
        <w:rPr>
          <w:rFonts w:ascii="Times New Roman" w:hAnsi="Times New Roman" w:cs="Times New Roman"/>
          <w:sz w:val="28"/>
          <w:szCs w:val="28"/>
        </w:rPr>
        <w:t xml:space="preserve">евреев и фарисеев, </w:t>
      </w:r>
      <w:r w:rsidR="00EE767B" w:rsidRPr="00E87C50">
        <w:rPr>
          <w:rFonts w:ascii="Times New Roman" w:hAnsi="Times New Roman" w:cs="Times New Roman"/>
          <w:color w:val="000000"/>
          <w:sz w:val="28"/>
          <w:szCs w:val="28"/>
          <w:shd w:val="clear" w:color="auto" w:fill="FFFFFF"/>
        </w:rPr>
        <w:t xml:space="preserve">как </w:t>
      </w:r>
      <w:r w:rsidR="00B62A67" w:rsidRPr="00E87C50">
        <w:rPr>
          <w:rFonts w:ascii="Times New Roman" w:hAnsi="Times New Roman" w:cs="Times New Roman"/>
          <w:color w:val="000000"/>
          <w:sz w:val="28"/>
          <w:szCs w:val="28"/>
          <w:shd w:val="clear" w:color="auto" w:fill="FFFFFF"/>
        </w:rPr>
        <w:t>невиновны</w:t>
      </w:r>
      <w:r w:rsidR="00EE767B" w:rsidRPr="00E87C50">
        <w:rPr>
          <w:rFonts w:ascii="Times New Roman" w:hAnsi="Times New Roman" w:cs="Times New Roman"/>
          <w:color w:val="000000"/>
          <w:sz w:val="28"/>
          <w:szCs w:val="28"/>
          <w:shd w:val="clear" w:color="auto" w:fill="FFFFFF"/>
        </w:rPr>
        <w:t xml:space="preserve"> «немц</w:t>
      </w:r>
      <w:r w:rsidR="00B62A67" w:rsidRPr="00E87C50">
        <w:rPr>
          <w:rFonts w:ascii="Times New Roman" w:hAnsi="Times New Roman" w:cs="Times New Roman"/>
          <w:color w:val="000000"/>
          <w:sz w:val="28"/>
          <w:szCs w:val="28"/>
          <w:shd w:val="clear" w:color="auto" w:fill="FFFFFF"/>
        </w:rPr>
        <w:t>ы</w:t>
      </w:r>
      <w:r w:rsidR="00EE767B" w:rsidRPr="00E87C50">
        <w:rPr>
          <w:rFonts w:ascii="Times New Roman" w:hAnsi="Times New Roman" w:cs="Times New Roman"/>
          <w:color w:val="000000"/>
          <w:sz w:val="28"/>
          <w:szCs w:val="28"/>
          <w:shd w:val="clear" w:color="auto" w:fill="FFFFFF"/>
        </w:rPr>
        <w:t xml:space="preserve"> в казни Гусса или француз</w:t>
      </w:r>
      <w:r w:rsidR="00B62A67" w:rsidRPr="00E87C50">
        <w:rPr>
          <w:rFonts w:ascii="Times New Roman" w:hAnsi="Times New Roman" w:cs="Times New Roman"/>
          <w:color w:val="000000"/>
          <w:sz w:val="28"/>
          <w:szCs w:val="28"/>
          <w:shd w:val="clear" w:color="auto" w:fill="FFFFFF"/>
        </w:rPr>
        <w:t>ы</w:t>
      </w:r>
      <w:r w:rsidR="00EE767B" w:rsidRPr="00E87C50">
        <w:rPr>
          <w:rFonts w:ascii="Times New Roman" w:hAnsi="Times New Roman" w:cs="Times New Roman"/>
          <w:color w:val="000000"/>
          <w:sz w:val="28"/>
          <w:szCs w:val="28"/>
          <w:shd w:val="clear" w:color="auto" w:fill="FFFFFF"/>
        </w:rPr>
        <w:t xml:space="preserve"> — Людовика</w:t>
      </w:r>
      <w:r w:rsidR="00EE767B" w:rsidRPr="00E87C50">
        <w:rPr>
          <w:rStyle w:val="apple-converted-space"/>
          <w:rFonts w:ascii="Times New Roman" w:hAnsi="Times New Roman" w:cs="Times New Roman"/>
          <w:color w:val="000000"/>
          <w:sz w:val="28"/>
          <w:szCs w:val="28"/>
          <w:shd w:val="clear" w:color="auto" w:fill="FFFFFF"/>
        </w:rPr>
        <w:t> </w:t>
      </w:r>
      <w:r w:rsidR="00EE767B" w:rsidRPr="00E87C50">
        <w:rPr>
          <w:rFonts w:ascii="Times New Roman" w:hAnsi="Times New Roman" w:cs="Times New Roman"/>
          <w:color w:val="000000"/>
          <w:sz w:val="28"/>
          <w:szCs w:val="28"/>
          <w:shd w:val="clear" w:color="auto" w:fill="FFFFFF"/>
          <w:lang w:val="el-GR"/>
        </w:rPr>
        <w:t>Χ</w:t>
      </w:r>
      <w:r w:rsidR="00EE767B" w:rsidRPr="00E87C50">
        <w:rPr>
          <w:rFonts w:ascii="Times New Roman" w:hAnsi="Times New Roman" w:cs="Times New Roman"/>
          <w:color w:val="000000"/>
          <w:sz w:val="28"/>
          <w:szCs w:val="28"/>
          <w:shd w:val="clear" w:color="auto" w:fill="FFFFFF"/>
          <w:lang w:val="en-US"/>
        </w:rPr>
        <w:t>VI</w:t>
      </w:r>
      <w:r w:rsidR="00EE767B" w:rsidRPr="00E87C50">
        <w:rPr>
          <w:rFonts w:ascii="Times New Roman" w:hAnsi="Times New Roman" w:cs="Times New Roman"/>
          <w:color w:val="000000"/>
          <w:sz w:val="28"/>
          <w:szCs w:val="28"/>
          <w:shd w:val="clear" w:color="auto" w:fill="FFFFFF"/>
        </w:rPr>
        <w:t>-го»</w:t>
      </w:r>
      <w:r w:rsidR="00EE767B" w:rsidRPr="00E87C50">
        <w:rPr>
          <w:rStyle w:val="a5"/>
          <w:rFonts w:ascii="Times New Roman" w:hAnsi="Times New Roman" w:cs="Times New Roman"/>
          <w:color w:val="000000"/>
          <w:sz w:val="28"/>
          <w:szCs w:val="28"/>
          <w:shd w:val="clear" w:color="auto" w:fill="FFFFFF"/>
        </w:rPr>
        <w:footnoteReference w:id="78"/>
      </w:r>
      <w:r w:rsidR="00EE767B" w:rsidRPr="00E87C50">
        <w:rPr>
          <w:rFonts w:ascii="Times New Roman" w:hAnsi="Times New Roman" w:cs="Times New Roman"/>
          <w:color w:val="000000"/>
          <w:sz w:val="28"/>
          <w:szCs w:val="28"/>
          <w:shd w:val="clear" w:color="auto" w:fill="FFFFFF"/>
        </w:rPr>
        <w:t>. Христос же, наоборот, находился в согласии с учением фарисейства, которое к тому же не обладало достаточной властью для совершения суда, а негативные упоминания о книжниках и законниках</w:t>
      </w:r>
      <w:r w:rsidR="00B62A67" w:rsidRPr="00E87C50">
        <w:rPr>
          <w:rFonts w:ascii="Times New Roman" w:hAnsi="Times New Roman" w:cs="Times New Roman"/>
          <w:color w:val="000000"/>
          <w:sz w:val="28"/>
          <w:szCs w:val="28"/>
          <w:shd w:val="clear" w:color="auto" w:fill="FFFFFF"/>
        </w:rPr>
        <w:t xml:space="preserve"> в Новом Завете</w:t>
      </w:r>
      <w:r w:rsidR="00EE767B" w:rsidRPr="00E87C50">
        <w:rPr>
          <w:rFonts w:ascii="Times New Roman" w:hAnsi="Times New Roman" w:cs="Times New Roman"/>
          <w:color w:val="000000"/>
          <w:sz w:val="28"/>
          <w:szCs w:val="28"/>
          <w:shd w:val="clear" w:color="auto" w:fill="FFFFFF"/>
        </w:rPr>
        <w:t xml:space="preserve"> – это частности либо позднейшие вставки, вследствие более позднего характера написания евангельских текстов.  </w:t>
      </w:r>
      <w:r w:rsidR="00B62A67" w:rsidRPr="00E87C50">
        <w:rPr>
          <w:rFonts w:ascii="Times New Roman" w:hAnsi="Times New Roman" w:cs="Times New Roman"/>
          <w:color w:val="000000"/>
          <w:sz w:val="28"/>
          <w:szCs w:val="28"/>
          <w:shd w:val="clear" w:color="auto" w:fill="FFFFFF"/>
        </w:rPr>
        <w:t xml:space="preserve">Однако бесспорные для Глубоковского по своей историчности канонические благовестия пишут об определяющей роли фарисейства как в религиозной и общественной жизни Израиля, так и в противодействии проповеди «Сына человеческого», в их яром неприятии его возможной экстраординарности и мессианства. </w:t>
      </w:r>
      <w:r w:rsidR="008C51FD" w:rsidRPr="00E87C50">
        <w:rPr>
          <w:rFonts w:ascii="Times New Roman" w:hAnsi="Times New Roman" w:cs="Times New Roman"/>
          <w:color w:val="000000"/>
          <w:sz w:val="28"/>
          <w:szCs w:val="28"/>
          <w:shd w:val="clear" w:color="auto" w:fill="FFFFFF"/>
        </w:rPr>
        <w:t xml:space="preserve">Простой же народ также не хотел видеть помазанника «мужем скорбей», но «утехой Израилевой», и не мог в большинстве своем признать Иисуса обетованным царем. Примером типичного отношения фарисея к новой вере и к ее основателю автор приводит апостола Павла, гонителя и обидчика христиан, который лишь через «смерть закона» пришел к истинному пониманию Распятого. </w:t>
      </w:r>
    </w:p>
    <w:p w:rsidR="008C51FD" w:rsidRPr="00E87C50" w:rsidRDefault="008C51FD" w:rsidP="006D338F">
      <w:pPr>
        <w:spacing w:after="0" w:line="360" w:lineRule="auto"/>
        <w:ind w:firstLine="709"/>
        <w:jc w:val="both"/>
        <w:rPr>
          <w:rFonts w:ascii="Times New Roman" w:hAnsi="Times New Roman" w:cs="Times New Roman"/>
          <w:color w:val="000000"/>
          <w:sz w:val="28"/>
          <w:szCs w:val="28"/>
          <w:shd w:val="clear" w:color="auto" w:fill="FFFFFF"/>
        </w:rPr>
      </w:pPr>
      <w:r w:rsidRPr="00E87C50">
        <w:rPr>
          <w:rFonts w:ascii="Times New Roman" w:hAnsi="Times New Roman" w:cs="Times New Roman"/>
          <w:color w:val="000000"/>
          <w:sz w:val="28"/>
          <w:szCs w:val="28"/>
          <w:shd w:val="clear" w:color="auto" w:fill="FFFFFF"/>
        </w:rPr>
        <w:t>Рассмотрев многие экзегетические богословские труды Н.Н. Глубоковского, мы должны подвести некий итог его исследовательской деятельности. Николай Никанорович, обладая ярким литературным талантом и ученой проницательностью, прекрасным знанием языков и всесторонней эрудированностью, был виднейшим представителем, флагманом отечественного богословия и библеистики, действуя, однако, в рамках исключительно религиозного дискурса и православной традиции в противовес неприемлемой им рационалистической критик</w:t>
      </w:r>
      <w:r w:rsidR="00631141" w:rsidRPr="00E87C50">
        <w:rPr>
          <w:rFonts w:ascii="Times New Roman" w:hAnsi="Times New Roman" w:cs="Times New Roman"/>
          <w:color w:val="000000"/>
          <w:sz w:val="28"/>
          <w:szCs w:val="28"/>
          <w:shd w:val="clear" w:color="auto" w:fill="FFFFFF"/>
        </w:rPr>
        <w:t xml:space="preserve">е </w:t>
      </w:r>
      <w:r w:rsidRPr="00E87C50">
        <w:rPr>
          <w:rFonts w:ascii="Times New Roman" w:hAnsi="Times New Roman" w:cs="Times New Roman"/>
          <w:color w:val="000000"/>
          <w:sz w:val="28"/>
          <w:szCs w:val="28"/>
          <w:shd w:val="clear" w:color="auto" w:fill="FFFFFF"/>
        </w:rPr>
        <w:t xml:space="preserve">западной науки. </w:t>
      </w:r>
    </w:p>
    <w:p w:rsidR="00247668" w:rsidRDefault="00247668" w:rsidP="00E87C50">
      <w:pPr>
        <w:spacing w:after="0" w:line="360" w:lineRule="auto"/>
        <w:ind w:firstLine="709"/>
        <w:jc w:val="both"/>
        <w:rPr>
          <w:rFonts w:ascii="Times New Roman" w:hAnsi="Times New Roman" w:cs="Times New Roman"/>
          <w:color w:val="000000"/>
          <w:sz w:val="28"/>
          <w:szCs w:val="28"/>
          <w:shd w:val="clear" w:color="auto" w:fill="FFFFFF"/>
        </w:rPr>
      </w:pPr>
    </w:p>
    <w:p w:rsidR="006D338F" w:rsidRPr="00E87C50" w:rsidRDefault="006D338F" w:rsidP="009759A5">
      <w:pPr>
        <w:spacing w:after="0" w:line="360" w:lineRule="auto"/>
        <w:jc w:val="both"/>
        <w:rPr>
          <w:rFonts w:ascii="Times New Roman" w:hAnsi="Times New Roman" w:cs="Times New Roman"/>
          <w:color w:val="000000"/>
          <w:sz w:val="28"/>
          <w:szCs w:val="28"/>
          <w:shd w:val="clear" w:color="auto" w:fill="FFFFFF"/>
        </w:rPr>
      </w:pPr>
    </w:p>
    <w:p w:rsidR="00524A9F" w:rsidRPr="00D914AE" w:rsidRDefault="001B7FD2" w:rsidP="00D914AE">
      <w:pPr>
        <w:pStyle w:val="1"/>
        <w:jc w:val="both"/>
        <w:rPr>
          <w:rFonts w:ascii="Times New Roman" w:hAnsi="Times New Roman" w:cs="Times New Roman"/>
          <w:b/>
          <w:color w:val="000000" w:themeColor="text1"/>
        </w:rPr>
      </w:pPr>
      <w:bookmarkStart w:id="10" w:name="_Toc481846422"/>
      <w:r w:rsidRPr="00D914AE">
        <w:rPr>
          <w:rFonts w:ascii="Times New Roman" w:hAnsi="Times New Roman" w:cs="Times New Roman"/>
          <w:b/>
          <w:color w:val="000000" w:themeColor="text1"/>
        </w:rPr>
        <w:lastRenderedPageBreak/>
        <w:t>Глава 3. Н.Н. Глубоковский как церковный историк.</w:t>
      </w:r>
      <w:bookmarkEnd w:id="10"/>
    </w:p>
    <w:p w:rsidR="00D914AE" w:rsidRDefault="00D914AE" w:rsidP="00D914AE">
      <w:pPr>
        <w:spacing w:after="0" w:line="360" w:lineRule="auto"/>
        <w:ind w:firstLine="709"/>
        <w:jc w:val="both"/>
        <w:rPr>
          <w:rFonts w:ascii="Times New Roman" w:hAnsi="Times New Roman" w:cs="Times New Roman"/>
          <w:b/>
          <w:sz w:val="28"/>
          <w:szCs w:val="28"/>
        </w:rPr>
      </w:pPr>
    </w:p>
    <w:p w:rsidR="001B7FD2" w:rsidRPr="00D914AE" w:rsidRDefault="00D914AE" w:rsidP="00D914AE">
      <w:pPr>
        <w:pStyle w:val="2"/>
        <w:jc w:val="both"/>
        <w:rPr>
          <w:rFonts w:ascii="Times New Roman" w:hAnsi="Times New Roman" w:cs="Times New Roman"/>
          <w:b/>
          <w:color w:val="000000" w:themeColor="text1"/>
          <w:sz w:val="28"/>
        </w:rPr>
      </w:pPr>
      <w:bookmarkStart w:id="11" w:name="_Toc481846423"/>
      <w:r w:rsidRPr="00D914AE">
        <w:rPr>
          <w:rFonts w:ascii="Times New Roman" w:hAnsi="Times New Roman" w:cs="Times New Roman"/>
          <w:b/>
          <w:color w:val="000000" w:themeColor="text1"/>
          <w:sz w:val="28"/>
        </w:rPr>
        <w:t xml:space="preserve">§ </w:t>
      </w:r>
      <w:r w:rsidR="001B7FD2" w:rsidRPr="00D914AE">
        <w:rPr>
          <w:rFonts w:ascii="Times New Roman" w:hAnsi="Times New Roman" w:cs="Times New Roman"/>
          <w:b/>
          <w:color w:val="000000" w:themeColor="text1"/>
          <w:sz w:val="28"/>
        </w:rPr>
        <w:t>1. Жизнь и труды Феодорита Кирского как предмет исторических исследований Глубоковского.</w:t>
      </w:r>
      <w:bookmarkEnd w:id="11"/>
      <w:r w:rsidR="001B7FD2" w:rsidRPr="00D914AE">
        <w:rPr>
          <w:rFonts w:ascii="Times New Roman" w:hAnsi="Times New Roman" w:cs="Times New Roman"/>
          <w:b/>
          <w:color w:val="000000" w:themeColor="text1"/>
          <w:sz w:val="28"/>
        </w:rPr>
        <w:t xml:space="preserve">  </w:t>
      </w:r>
    </w:p>
    <w:p w:rsidR="00D914AE" w:rsidRPr="00E87C50" w:rsidRDefault="00D914AE" w:rsidP="00E87C50">
      <w:pPr>
        <w:spacing w:after="0" w:line="360" w:lineRule="auto"/>
        <w:ind w:firstLine="709"/>
        <w:jc w:val="both"/>
        <w:rPr>
          <w:rFonts w:ascii="Times New Roman" w:hAnsi="Times New Roman" w:cs="Times New Roman"/>
          <w:b/>
          <w:sz w:val="28"/>
          <w:szCs w:val="28"/>
        </w:rPr>
      </w:pPr>
    </w:p>
    <w:p w:rsidR="001B7FD2" w:rsidRPr="00E87C50" w:rsidRDefault="001B7FD2"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Николай Никанорович Глубоковский оставил обширное научное наследие не только как выдающийся богослов, но и как разноплановый историк, затрагивающий в своих исследованиях вопросы, не ограничивающиеся одной эпохой или одним жанром. Он изучал как персоналии, их вклад и влияние на историю, так и явления и процессы, изменившие и изменяющие исторический процесс во всем его масштабе. Его интересовала, в первую очередь, история христианской Церкви, которой он и посвятил большее количество своих исторических трудов, в коих рассматривались биографии выдающихся, с его точки зрения, церковных деятелей, а также </w:t>
      </w:r>
      <w:r w:rsidR="00254FDB" w:rsidRPr="00E87C50">
        <w:rPr>
          <w:rFonts w:ascii="Times New Roman" w:hAnsi="Times New Roman" w:cs="Times New Roman"/>
          <w:sz w:val="28"/>
          <w:szCs w:val="28"/>
        </w:rPr>
        <w:t>более частные проблемы, связанные с современными ему процессами, вплоть до бытовых аспектов. Одним из фундаментальных трудов, стала его магистерская работа, посвященная известному иерарху и богослову христианской Церкви, епископу Феодориту Кирскому, жившему в пятом веке нашей эры в византийской Сирии. Его работа распадается на две части, в которых он поочередно разбирает жизнь данного мужа и его творчество, изучает не только профессиональные, но и человеческие качества, что, в свою очередь, помогает определить нам талант, глубину и объективность и</w:t>
      </w:r>
      <w:r w:rsidR="00A13D10" w:rsidRPr="00E87C50">
        <w:rPr>
          <w:rFonts w:ascii="Times New Roman" w:hAnsi="Times New Roman" w:cs="Times New Roman"/>
          <w:sz w:val="28"/>
          <w:szCs w:val="28"/>
        </w:rPr>
        <w:t xml:space="preserve">зысканий самого Глубоковского. Описывая жизнь Феодорита с рождения, историк делает акцент на окружающей его, родившегося в Антиохии, культурной обстановке. Родина богослова была одним из крупнейших центров христианского мира, где сталкивались цивилизации, взгляды и мировоззрения, присутствовала благодатная для ученого человека почва культурного плюрализма и противоположных мнений, помогающих закаляться в полемике. Глубоковский охотно доверяет преданию о рождении Феодорита, «своим бытием, всецело обязанного </w:t>
      </w:r>
      <w:r w:rsidR="00A13D10" w:rsidRPr="00E87C50">
        <w:rPr>
          <w:rFonts w:ascii="Times New Roman" w:hAnsi="Times New Roman" w:cs="Times New Roman"/>
          <w:sz w:val="28"/>
          <w:szCs w:val="28"/>
        </w:rPr>
        <w:lastRenderedPageBreak/>
        <w:t>милости Небесной»</w:t>
      </w:r>
      <w:r w:rsidR="00455BFA" w:rsidRPr="00E87C50">
        <w:rPr>
          <w:rStyle w:val="a5"/>
          <w:rFonts w:ascii="Times New Roman" w:hAnsi="Times New Roman" w:cs="Times New Roman"/>
          <w:sz w:val="28"/>
          <w:szCs w:val="28"/>
        </w:rPr>
        <w:footnoteReference w:id="79"/>
      </w:r>
      <w:r w:rsidR="00455BFA" w:rsidRPr="00E87C50">
        <w:rPr>
          <w:rFonts w:ascii="Times New Roman" w:hAnsi="Times New Roman" w:cs="Times New Roman"/>
          <w:sz w:val="28"/>
          <w:szCs w:val="28"/>
        </w:rPr>
        <w:t xml:space="preserve"> и молитвам подвижников, а, говоря о детстве своего героя, выводит из него назидательные моменты, связанные, например, с влиянием вычурного внешнего вида матери (после покаявшейся в излишнем стремлении к внешней красоте) на ее глазную болезнь</w:t>
      </w:r>
      <w:r w:rsidR="00BC3FBE" w:rsidRPr="00E87C50">
        <w:rPr>
          <w:rStyle w:val="a5"/>
          <w:rFonts w:ascii="Times New Roman" w:hAnsi="Times New Roman" w:cs="Times New Roman"/>
          <w:sz w:val="28"/>
          <w:szCs w:val="28"/>
        </w:rPr>
        <w:footnoteReference w:id="80"/>
      </w:r>
      <w:r w:rsidR="00455BFA" w:rsidRPr="00E87C50">
        <w:rPr>
          <w:rFonts w:ascii="Times New Roman" w:hAnsi="Times New Roman" w:cs="Times New Roman"/>
          <w:sz w:val="28"/>
          <w:szCs w:val="28"/>
        </w:rPr>
        <w:t xml:space="preserve">. Он ведет  свое повествование скорее согласно законам житийного жанра (чем полноценного исторического исследования основанного на источниках, а не благочестивых преданиях), рассказывая, однако не о святом, но об уважаемом им образце человека – разносторонне образованном, «преданном науке», которым он, безусловно, искренне восхищался. Однако не людская мудрость так возвышает Феодорита, хоть он и был напитан светским знанием, воспитаем ораторами и софистами, имея к тому же природные таланты, но его главное стремление к знанию о Христе. </w:t>
      </w:r>
      <w:r w:rsidR="004843A9" w:rsidRPr="00E87C50">
        <w:rPr>
          <w:rFonts w:ascii="Times New Roman" w:hAnsi="Times New Roman" w:cs="Times New Roman"/>
          <w:sz w:val="28"/>
          <w:szCs w:val="28"/>
        </w:rPr>
        <w:t>Деятельность «Кирского пастыря» описывается также ярко и патетично, восхваляя его многочисленные добродетели и устремления: тут и нежелание принимать епископское достоинство за отсутствием желания властвовать, природная скромность и жертвенность в служении людям. Занимая должность епископа Кира, он участвует не только в духовной жизни города, но и в общественно-социальной, лоббируя важные инициативы по строительству бани и водопровода, повышая своей педагогической деятельностью и приглашением в городок риторов и учителей образовательный уровень горожан.  Глубоковский восхваляет заботу Феодорита о низших слоях населения, восхищается непрестанным ходатайством власть предержащи</w:t>
      </w:r>
      <w:r w:rsidR="009759A5">
        <w:rPr>
          <w:rFonts w:ascii="Times New Roman" w:hAnsi="Times New Roman" w:cs="Times New Roman"/>
          <w:sz w:val="28"/>
          <w:szCs w:val="28"/>
        </w:rPr>
        <w:t>х</w:t>
      </w:r>
      <w:r w:rsidR="004843A9" w:rsidRPr="00E87C50">
        <w:rPr>
          <w:rFonts w:ascii="Times New Roman" w:hAnsi="Times New Roman" w:cs="Times New Roman"/>
          <w:sz w:val="28"/>
          <w:szCs w:val="28"/>
        </w:rPr>
        <w:t xml:space="preserve"> в связи с бедственным положением людей и налоговым гнетом, а говоря о его духовной деятельности, вообще называет своего героя «идеальной личностью»</w:t>
      </w:r>
      <w:r w:rsidR="004843A9" w:rsidRPr="00E87C50">
        <w:rPr>
          <w:rStyle w:val="a5"/>
          <w:rFonts w:ascii="Times New Roman" w:hAnsi="Times New Roman" w:cs="Times New Roman"/>
          <w:sz w:val="28"/>
          <w:szCs w:val="28"/>
        </w:rPr>
        <w:footnoteReference w:id="81"/>
      </w:r>
      <w:r w:rsidR="004843A9" w:rsidRPr="00E87C50">
        <w:rPr>
          <w:rFonts w:ascii="Times New Roman" w:hAnsi="Times New Roman" w:cs="Times New Roman"/>
          <w:sz w:val="28"/>
          <w:szCs w:val="28"/>
        </w:rPr>
        <w:t xml:space="preserve">, </w:t>
      </w:r>
      <w:r w:rsidR="003B546E" w:rsidRPr="00E87C50">
        <w:rPr>
          <w:rFonts w:ascii="Times New Roman" w:hAnsi="Times New Roman" w:cs="Times New Roman"/>
          <w:sz w:val="28"/>
          <w:szCs w:val="28"/>
        </w:rPr>
        <w:t xml:space="preserve">молитвенным отшельником и нестяжателем, участливым к нюансам жизни паствы, активным и удачным борцом с ересями, </w:t>
      </w:r>
      <w:r w:rsidR="003B546E" w:rsidRPr="00E87C50">
        <w:rPr>
          <w:rFonts w:ascii="Times New Roman" w:hAnsi="Times New Roman" w:cs="Times New Roman"/>
          <w:sz w:val="28"/>
          <w:szCs w:val="28"/>
        </w:rPr>
        <w:lastRenderedPageBreak/>
        <w:t xml:space="preserve">действующим не силой, но увещеваниями. Здесь усматривается, конечно, некоторая идеализация, или, говоря </w:t>
      </w:r>
      <w:r w:rsidR="009759A5">
        <w:rPr>
          <w:rFonts w:ascii="Times New Roman" w:hAnsi="Times New Roman" w:cs="Times New Roman"/>
          <w:sz w:val="28"/>
          <w:szCs w:val="28"/>
        </w:rPr>
        <w:t>более</w:t>
      </w:r>
      <w:r w:rsidR="003B546E" w:rsidRPr="00E87C50">
        <w:rPr>
          <w:rFonts w:ascii="Times New Roman" w:hAnsi="Times New Roman" w:cs="Times New Roman"/>
          <w:sz w:val="28"/>
          <w:szCs w:val="28"/>
        </w:rPr>
        <w:t xml:space="preserve"> нейтрально, явное импонирование личности Феодорит</w:t>
      </w:r>
      <w:r w:rsidR="009759A5">
        <w:rPr>
          <w:rFonts w:ascii="Times New Roman" w:hAnsi="Times New Roman" w:cs="Times New Roman"/>
          <w:sz w:val="28"/>
          <w:szCs w:val="28"/>
        </w:rPr>
        <w:t>а</w:t>
      </w:r>
      <w:r w:rsidR="003B546E" w:rsidRPr="00E87C50">
        <w:rPr>
          <w:rFonts w:ascii="Times New Roman" w:hAnsi="Times New Roman" w:cs="Times New Roman"/>
          <w:sz w:val="28"/>
          <w:szCs w:val="28"/>
        </w:rPr>
        <w:t xml:space="preserve"> автор</w:t>
      </w:r>
      <w:r w:rsidR="009759A5">
        <w:rPr>
          <w:rFonts w:ascii="Times New Roman" w:hAnsi="Times New Roman" w:cs="Times New Roman"/>
          <w:sz w:val="28"/>
          <w:szCs w:val="28"/>
        </w:rPr>
        <w:t>а</w:t>
      </w:r>
      <w:r w:rsidR="003B546E" w:rsidRPr="00E87C50">
        <w:rPr>
          <w:rFonts w:ascii="Times New Roman" w:hAnsi="Times New Roman" w:cs="Times New Roman"/>
          <w:sz w:val="28"/>
          <w:szCs w:val="28"/>
        </w:rPr>
        <w:t xml:space="preserve"> труда о нем, который, делает выводы, не имея подчас необходимых источников, исходя из собственных, сформированных представлений о герое и его потенциальных поступках, создавая, таким образом, некое подобие панегирика. </w:t>
      </w:r>
    </w:p>
    <w:p w:rsidR="00524A9F" w:rsidRPr="00E87C50" w:rsidRDefault="00B66560"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Однако, при всей положительности личностных характеристик, на биографии Феодорита Кирского остается пятно, омрачающее отношение к нему людей православной традиции, - это, несомненно, его близость к несторианству, и, лично, к его основателю. Глубоковский смело отвечает на данный вопрос, отвергая конструктивную критику в главном – его герой, хоть и был знаком с Несторием, и называл его другом (что было скорее вежливым оборотом, но не </w:t>
      </w:r>
      <w:r w:rsidR="009878F5" w:rsidRPr="00E87C50">
        <w:rPr>
          <w:rFonts w:ascii="Times New Roman" w:hAnsi="Times New Roman" w:cs="Times New Roman"/>
          <w:sz w:val="28"/>
          <w:szCs w:val="28"/>
        </w:rPr>
        <w:t>заверением</w:t>
      </w:r>
      <w:r w:rsidRPr="00E87C50">
        <w:rPr>
          <w:rFonts w:ascii="Times New Roman" w:hAnsi="Times New Roman" w:cs="Times New Roman"/>
          <w:sz w:val="28"/>
          <w:szCs w:val="28"/>
        </w:rPr>
        <w:t xml:space="preserve"> действительно близких отношений), но занимал такую позицию исключительно из противоборства монофизитству, как совершенно неприемлемому пониманию природы Христа, к тому же отвергаемою его родной, Антиохийской богословской школой, делающей акцент именно на человечности Бога. </w:t>
      </w:r>
      <w:r w:rsidR="002F69AD" w:rsidRPr="00E87C50">
        <w:rPr>
          <w:rFonts w:ascii="Times New Roman" w:hAnsi="Times New Roman" w:cs="Times New Roman"/>
          <w:sz w:val="28"/>
          <w:szCs w:val="28"/>
        </w:rPr>
        <w:t>Выступая против анафематств Кирилла Александрийского, он противостоял возможному возрождению «нечестивого учения Апполинария»</w:t>
      </w:r>
      <w:r w:rsidR="002F69AD" w:rsidRPr="00E87C50">
        <w:rPr>
          <w:rStyle w:val="a5"/>
          <w:rFonts w:ascii="Times New Roman" w:hAnsi="Times New Roman" w:cs="Times New Roman"/>
          <w:sz w:val="28"/>
          <w:szCs w:val="28"/>
        </w:rPr>
        <w:footnoteReference w:id="82"/>
      </w:r>
      <w:r w:rsidR="002F69AD" w:rsidRPr="00E87C50">
        <w:rPr>
          <w:rFonts w:ascii="Times New Roman" w:hAnsi="Times New Roman" w:cs="Times New Roman"/>
          <w:sz w:val="28"/>
          <w:szCs w:val="28"/>
        </w:rPr>
        <w:t xml:space="preserve">, и защищал не еретика Нестория, но посягательства на правую веру, таким образом, неправильно поняв адресат послания. Полемика Феодорита возможно и несколько туманна в формулировках, однако это скорее неправильно выраженные термины, чем общий неправильный посыл, который, не был отличен от канонического понимания Христа. </w:t>
      </w:r>
      <w:r w:rsidR="00D0423B" w:rsidRPr="00E87C50">
        <w:rPr>
          <w:rFonts w:ascii="Times New Roman" w:hAnsi="Times New Roman" w:cs="Times New Roman"/>
          <w:sz w:val="28"/>
          <w:szCs w:val="28"/>
        </w:rPr>
        <w:t xml:space="preserve">Глубоковский в своих размышлениях, затрагивая острые догматические </w:t>
      </w:r>
      <w:r w:rsidR="00C35311" w:rsidRPr="00E87C50">
        <w:rPr>
          <w:rFonts w:ascii="Times New Roman" w:hAnsi="Times New Roman" w:cs="Times New Roman"/>
          <w:sz w:val="28"/>
          <w:szCs w:val="28"/>
        </w:rPr>
        <w:t>преткновения</w:t>
      </w:r>
      <w:r w:rsidR="00D0423B" w:rsidRPr="00E87C50">
        <w:rPr>
          <w:rFonts w:ascii="Times New Roman" w:hAnsi="Times New Roman" w:cs="Times New Roman"/>
          <w:sz w:val="28"/>
          <w:szCs w:val="28"/>
        </w:rPr>
        <w:t xml:space="preserve">, приведшие к Эфесскому и Халкидонскому соборам, делает основной акцент в корне спора на неправильных трактовках и желании защитить чистоту исповедания, но никак не о принципиальности расхождения во взглядах, и идейным </w:t>
      </w:r>
      <w:r w:rsidR="00D0423B" w:rsidRPr="00E87C50">
        <w:rPr>
          <w:rFonts w:ascii="Times New Roman" w:hAnsi="Times New Roman" w:cs="Times New Roman"/>
          <w:sz w:val="28"/>
          <w:szCs w:val="28"/>
        </w:rPr>
        <w:lastRenderedPageBreak/>
        <w:t xml:space="preserve">примирителем он называет именно Феодорита, приводя в пример его позицию, выражаемою в богословских трудах и частной переписке, и делая ему большую честь называться истинным светочем Церкви, но </w:t>
      </w:r>
      <w:r w:rsidR="00DF6B48" w:rsidRPr="00E87C50">
        <w:rPr>
          <w:rFonts w:ascii="Times New Roman" w:hAnsi="Times New Roman" w:cs="Times New Roman"/>
          <w:sz w:val="28"/>
          <w:szCs w:val="28"/>
        </w:rPr>
        <w:t>никак не сподвижник</w:t>
      </w:r>
      <w:r w:rsidR="009759A5">
        <w:rPr>
          <w:rFonts w:ascii="Times New Roman" w:hAnsi="Times New Roman" w:cs="Times New Roman"/>
          <w:sz w:val="28"/>
          <w:szCs w:val="28"/>
        </w:rPr>
        <w:t>ом</w:t>
      </w:r>
      <w:r w:rsidR="00DF6B48" w:rsidRPr="00E87C50">
        <w:rPr>
          <w:rFonts w:ascii="Times New Roman" w:hAnsi="Times New Roman" w:cs="Times New Roman"/>
          <w:sz w:val="28"/>
          <w:szCs w:val="28"/>
        </w:rPr>
        <w:t xml:space="preserve"> ересиарха. Однако в историческом развитии конфликта мы находим роль Феодорита </w:t>
      </w:r>
      <w:r w:rsidR="00C35311" w:rsidRPr="00E87C50">
        <w:rPr>
          <w:rFonts w:ascii="Times New Roman" w:hAnsi="Times New Roman" w:cs="Times New Roman"/>
          <w:sz w:val="28"/>
          <w:szCs w:val="28"/>
        </w:rPr>
        <w:t xml:space="preserve">именно </w:t>
      </w:r>
      <w:r w:rsidR="00DF6B48" w:rsidRPr="00E87C50">
        <w:rPr>
          <w:rFonts w:ascii="Times New Roman" w:hAnsi="Times New Roman" w:cs="Times New Roman"/>
          <w:sz w:val="28"/>
          <w:szCs w:val="28"/>
        </w:rPr>
        <w:t>как еретика, обвиняемого известными церковными мужами в уклонении от чистой ортодоксии</w:t>
      </w:r>
      <w:r w:rsidR="00C35311" w:rsidRPr="00E87C50">
        <w:rPr>
          <w:rFonts w:ascii="Times New Roman" w:hAnsi="Times New Roman" w:cs="Times New Roman"/>
          <w:sz w:val="28"/>
          <w:szCs w:val="28"/>
        </w:rPr>
        <w:t xml:space="preserve">. На данные нападки </w:t>
      </w:r>
      <w:r w:rsidR="00DF6B48" w:rsidRPr="00E87C50">
        <w:rPr>
          <w:rFonts w:ascii="Times New Roman" w:hAnsi="Times New Roman" w:cs="Times New Roman"/>
          <w:sz w:val="28"/>
          <w:szCs w:val="28"/>
        </w:rPr>
        <w:t xml:space="preserve">его апологет отвечает усилением влияния монофизитских тенденций, в том числе, в среде византийского политикума, и соответственно, </w:t>
      </w:r>
      <w:r w:rsidR="00C35311" w:rsidRPr="00E87C50">
        <w:rPr>
          <w:rFonts w:ascii="Times New Roman" w:hAnsi="Times New Roman" w:cs="Times New Roman"/>
          <w:sz w:val="28"/>
          <w:szCs w:val="28"/>
        </w:rPr>
        <w:t xml:space="preserve">большей </w:t>
      </w:r>
      <w:r w:rsidR="00DF6B48" w:rsidRPr="00E87C50">
        <w:rPr>
          <w:rFonts w:ascii="Times New Roman" w:hAnsi="Times New Roman" w:cs="Times New Roman"/>
          <w:sz w:val="28"/>
          <w:szCs w:val="28"/>
        </w:rPr>
        <w:t xml:space="preserve">важности человеческого фактора, нежели высоких религиозных материй.  </w:t>
      </w:r>
      <w:r w:rsidR="00C35311" w:rsidRPr="00E87C50">
        <w:rPr>
          <w:rFonts w:ascii="Times New Roman" w:hAnsi="Times New Roman" w:cs="Times New Roman"/>
          <w:sz w:val="28"/>
          <w:szCs w:val="28"/>
        </w:rPr>
        <w:t>На окончательную же дискредитацию и низвержение с кафедры, по мнению историка, повлияла, в том числе, «богатая казна Александрии»</w:t>
      </w:r>
      <w:r w:rsidR="00C35311" w:rsidRPr="00E87C50">
        <w:rPr>
          <w:rStyle w:val="a5"/>
          <w:rFonts w:ascii="Times New Roman" w:hAnsi="Times New Roman" w:cs="Times New Roman"/>
          <w:sz w:val="28"/>
          <w:szCs w:val="28"/>
        </w:rPr>
        <w:footnoteReference w:id="83"/>
      </w:r>
      <w:r w:rsidR="00C35311" w:rsidRPr="00E87C50">
        <w:rPr>
          <w:rFonts w:ascii="Times New Roman" w:hAnsi="Times New Roman" w:cs="Times New Roman"/>
          <w:sz w:val="28"/>
          <w:szCs w:val="28"/>
        </w:rPr>
        <w:t xml:space="preserve">, которая более не могла терпеть своего вечного критика и догматического оппонента, добиваясь, таким образом, удаления Феодорита </w:t>
      </w:r>
      <w:r w:rsidR="00D3118B" w:rsidRPr="00E87C50">
        <w:rPr>
          <w:rFonts w:ascii="Times New Roman" w:hAnsi="Times New Roman" w:cs="Times New Roman"/>
          <w:sz w:val="28"/>
          <w:szCs w:val="28"/>
        </w:rPr>
        <w:t>в изгнание и снятие с него сана</w:t>
      </w:r>
      <w:r w:rsidR="00C35311" w:rsidRPr="00E87C50">
        <w:rPr>
          <w:rFonts w:ascii="Times New Roman" w:hAnsi="Times New Roman" w:cs="Times New Roman"/>
          <w:sz w:val="28"/>
          <w:szCs w:val="28"/>
        </w:rPr>
        <w:t xml:space="preserve">. </w:t>
      </w:r>
      <w:r w:rsidR="00736C85" w:rsidRPr="00E87C50">
        <w:rPr>
          <w:rFonts w:ascii="Times New Roman" w:hAnsi="Times New Roman" w:cs="Times New Roman"/>
          <w:sz w:val="28"/>
          <w:szCs w:val="28"/>
        </w:rPr>
        <w:t xml:space="preserve">Таким образом, герой исследования Глубоковского, становится жертвой придворных интриг и мести, со стороны враждебно настроенной партии. </w:t>
      </w:r>
      <w:r w:rsidR="00DC723E" w:rsidRPr="00E87C50">
        <w:rPr>
          <w:rFonts w:ascii="Times New Roman" w:hAnsi="Times New Roman" w:cs="Times New Roman"/>
          <w:sz w:val="28"/>
          <w:szCs w:val="28"/>
        </w:rPr>
        <w:t>Лишь претерпев испытания и хулу, Феодорит, надо сказать, при содействии римского епископа (которого, он воспринимает отнюдь не за первенствующего иерарха Церкви, но лишь как одного из ее членов)</w:t>
      </w:r>
      <w:r w:rsidR="00DC723E" w:rsidRPr="00E87C50">
        <w:rPr>
          <w:rStyle w:val="a5"/>
          <w:rFonts w:ascii="Times New Roman" w:hAnsi="Times New Roman" w:cs="Times New Roman"/>
          <w:sz w:val="28"/>
          <w:szCs w:val="28"/>
        </w:rPr>
        <w:footnoteReference w:id="84"/>
      </w:r>
      <w:r w:rsidR="00DC723E" w:rsidRPr="00E87C50">
        <w:rPr>
          <w:rFonts w:ascii="Times New Roman" w:hAnsi="Times New Roman" w:cs="Times New Roman"/>
          <w:sz w:val="28"/>
          <w:szCs w:val="28"/>
        </w:rPr>
        <w:t>, возвращается в родной город Кир. Даже обращаясь за помощью к римскому папе, это Глубоковский подчеркивает, блаженный муж заботиться не о себе и своем достоинстве, но о торжестве истины, терзаемой еретиками. В самые тяжелые моменты жизни он остается верным своим идеалам, преданным делу вселенской Церкви, быв «всем вся, чтобы спасти всех»</w:t>
      </w:r>
      <w:r w:rsidR="00DC723E" w:rsidRPr="00E87C50">
        <w:rPr>
          <w:rStyle w:val="a5"/>
          <w:rFonts w:ascii="Times New Roman" w:hAnsi="Times New Roman" w:cs="Times New Roman"/>
          <w:sz w:val="28"/>
          <w:szCs w:val="28"/>
        </w:rPr>
        <w:footnoteReference w:id="85"/>
      </w:r>
      <w:r w:rsidR="00DC723E" w:rsidRPr="00E87C50">
        <w:rPr>
          <w:rFonts w:ascii="Times New Roman" w:hAnsi="Times New Roman" w:cs="Times New Roman"/>
          <w:sz w:val="28"/>
          <w:szCs w:val="28"/>
        </w:rPr>
        <w:t xml:space="preserve">, и по убеждению историка, заслуживает звание «апостола» в монофизитский период пятого века. </w:t>
      </w:r>
      <w:r w:rsidR="009F358D" w:rsidRPr="00E87C50">
        <w:rPr>
          <w:rFonts w:ascii="Times New Roman" w:hAnsi="Times New Roman" w:cs="Times New Roman"/>
          <w:sz w:val="28"/>
          <w:szCs w:val="28"/>
        </w:rPr>
        <w:t xml:space="preserve">Память покойного, однако, тревожится через сто лет после его кончины, в результате активности монофизитов и их желания в очередной раз уязвить пастыря – используя ложь, басни и поклепы, вычленяя </w:t>
      </w:r>
      <w:r w:rsidR="009F358D" w:rsidRPr="00E87C50">
        <w:rPr>
          <w:rFonts w:ascii="Times New Roman" w:hAnsi="Times New Roman" w:cs="Times New Roman"/>
          <w:sz w:val="28"/>
          <w:szCs w:val="28"/>
        </w:rPr>
        <w:lastRenderedPageBreak/>
        <w:t>выражения и осудительные сентенции из контекста его трудов. Глубоковский упрекает Юстиниана, созвавшего собор по вопросу о «трех главах», в числе которых был и Феодорит, в униальных стремлениях и потворстве жене и еретической партии, в надежде скрепить крошащуюся империю, в политической ангажированности решения религиозных вопросов. Однако, все сознательные ухищрения над образом и взглядами Кирского пастыря, все преувеличения его мнимой ложности в области исповедания веры, со временем меркнут, и в истории он остается «</w:t>
      </w:r>
      <w:r w:rsidR="009F358D" w:rsidRPr="00E87C50">
        <w:rPr>
          <w:rFonts w:ascii="Times New Roman" w:hAnsi="Times New Roman" w:cs="Times New Roman"/>
          <w:color w:val="000000"/>
          <w:sz w:val="28"/>
          <w:szCs w:val="28"/>
          <w:shd w:val="clear" w:color="auto" w:fill="FFFFFF"/>
        </w:rPr>
        <w:t>догматическим авторитетом; наряду с великими светилами вселенной его превозносили, превозносят и будут превозносить</w:t>
      </w:r>
      <w:r w:rsidR="009F358D" w:rsidRPr="00E87C50">
        <w:rPr>
          <w:rFonts w:ascii="Times New Roman" w:hAnsi="Times New Roman" w:cs="Times New Roman"/>
          <w:sz w:val="28"/>
          <w:szCs w:val="28"/>
        </w:rPr>
        <w:t>»</w:t>
      </w:r>
      <w:r w:rsidR="009F358D" w:rsidRPr="00E87C50">
        <w:rPr>
          <w:rStyle w:val="a5"/>
          <w:rFonts w:ascii="Times New Roman" w:hAnsi="Times New Roman" w:cs="Times New Roman"/>
          <w:sz w:val="28"/>
          <w:szCs w:val="28"/>
        </w:rPr>
        <w:footnoteReference w:id="86"/>
      </w:r>
      <w:r w:rsidR="009F358D" w:rsidRPr="00E87C50">
        <w:rPr>
          <w:rFonts w:ascii="Times New Roman" w:hAnsi="Times New Roman" w:cs="Times New Roman"/>
          <w:sz w:val="28"/>
          <w:szCs w:val="28"/>
        </w:rPr>
        <w:t xml:space="preserve">. </w:t>
      </w:r>
    </w:p>
    <w:p w:rsidR="00A61614" w:rsidRPr="00E87C50" w:rsidRDefault="00D86B0F"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Во второй части своего фундаментального исследования, Глубоковский рассматривает Феодорита Кирского как писателя – богослова и историка, без сомнения, величайшего для своего времени. Он отмечает в его творчестве универсальность метода и глубину мысли, и ставит его в один ряд с известными отцами Церкви, а самого оценивает как последнего представителя золотого века церковной литературы</w:t>
      </w:r>
      <w:r w:rsidRPr="00E87C50">
        <w:rPr>
          <w:rStyle w:val="a5"/>
          <w:rFonts w:ascii="Times New Roman" w:hAnsi="Times New Roman" w:cs="Times New Roman"/>
          <w:sz w:val="28"/>
          <w:szCs w:val="28"/>
        </w:rPr>
        <w:footnoteReference w:id="87"/>
      </w:r>
      <w:r w:rsidRPr="00E87C50">
        <w:rPr>
          <w:rFonts w:ascii="Times New Roman" w:hAnsi="Times New Roman" w:cs="Times New Roman"/>
          <w:sz w:val="28"/>
          <w:szCs w:val="28"/>
        </w:rPr>
        <w:t>. Одним из важнейших направлений литературной деятельности Кирского архипастыря был экзегезис священного писания, который, как направление богословских исследований, был близок и для самого Глубоковского.  Русский ученый выделяет основные качества Феодорита, являющиеся и для него определяющими во всяком изучении Библии – это объективный источниковедческий анализ (с установлением авторства текста, его достоверности и времени написания) и доверие «боговдохновенности»</w:t>
      </w:r>
      <w:r w:rsidRPr="00E87C50">
        <w:rPr>
          <w:rStyle w:val="a5"/>
          <w:rFonts w:ascii="Times New Roman" w:hAnsi="Times New Roman" w:cs="Times New Roman"/>
          <w:sz w:val="28"/>
          <w:szCs w:val="28"/>
        </w:rPr>
        <w:footnoteReference w:id="88"/>
      </w:r>
      <w:r w:rsidR="00A61614" w:rsidRPr="00E87C50">
        <w:rPr>
          <w:rFonts w:ascii="Times New Roman" w:hAnsi="Times New Roman" w:cs="Times New Roman"/>
          <w:sz w:val="28"/>
          <w:szCs w:val="28"/>
        </w:rPr>
        <w:t xml:space="preserve">, </w:t>
      </w:r>
      <w:r w:rsidRPr="00E87C50">
        <w:rPr>
          <w:rFonts w:ascii="Times New Roman" w:hAnsi="Times New Roman" w:cs="Times New Roman"/>
          <w:sz w:val="28"/>
          <w:szCs w:val="28"/>
        </w:rPr>
        <w:t>тем непреложным истинам, которые явлены через откровение. Однако</w:t>
      </w:r>
      <w:r w:rsidR="00A61614" w:rsidRPr="00E87C50">
        <w:rPr>
          <w:rFonts w:ascii="Times New Roman" w:hAnsi="Times New Roman" w:cs="Times New Roman"/>
          <w:sz w:val="28"/>
          <w:szCs w:val="28"/>
        </w:rPr>
        <w:t xml:space="preserve"> </w:t>
      </w:r>
      <w:r w:rsidRPr="00E87C50">
        <w:rPr>
          <w:rFonts w:ascii="Times New Roman" w:hAnsi="Times New Roman" w:cs="Times New Roman"/>
          <w:sz w:val="28"/>
          <w:szCs w:val="28"/>
        </w:rPr>
        <w:t xml:space="preserve">данное знание не должно восприниматься как переданное механически, важно также учитывать </w:t>
      </w:r>
      <w:r w:rsidR="000B3A5F" w:rsidRPr="00E87C50">
        <w:rPr>
          <w:rFonts w:ascii="Times New Roman" w:hAnsi="Times New Roman" w:cs="Times New Roman"/>
          <w:sz w:val="28"/>
          <w:szCs w:val="28"/>
        </w:rPr>
        <w:t>«человеческий фактор», то, как оно преломлялось в г</w:t>
      </w:r>
      <w:r w:rsidR="00A61614" w:rsidRPr="00E87C50">
        <w:rPr>
          <w:rFonts w:ascii="Times New Roman" w:hAnsi="Times New Roman" w:cs="Times New Roman"/>
          <w:sz w:val="28"/>
          <w:szCs w:val="28"/>
        </w:rPr>
        <w:t>л</w:t>
      </w:r>
      <w:r w:rsidR="000B3A5F" w:rsidRPr="00E87C50">
        <w:rPr>
          <w:rFonts w:ascii="Times New Roman" w:hAnsi="Times New Roman" w:cs="Times New Roman"/>
          <w:sz w:val="28"/>
          <w:szCs w:val="28"/>
        </w:rPr>
        <w:t xml:space="preserve">азах </w:t>
      </w:r>
      <w:r w:rsidR="000B3A5F" w:rsidRPr="00E87C50">
        <w:rPr>
          <w:rFonts w:ascii="Times New Roman" w:hAnsi="Times New Roman" w:cs="Times New Roman"/>
          <w:sz w:val="28"/>
          <w:szCs w:val="28"/>
        </w:rPr>
        <w:lastRenderedPageBreak/>
        <w:t xml:space="preserve">«богоносных мужей», не лишенных в своем творчестве самостоятельности, личных качеств, образования и влияния временного контекста. Феодорит, относящийся к Антиохийской традиции, в своем критико-текстуальном анализе чужд ее мертвого буквализма, как отдален он и от туманности и надуманности Александрии. Он берет лучшее от двух традиций, и, присовокупляя к этому свои огромные познания ученого-универсалиста, выводит толкования, служащие, в первую очередь, практическим целям, доступности текстов читающим. Интересна параллель Глубоковского методов прошлого на реальность его времени, в частности, сравнивание экзегезиса Феодорита с </w:t>
      </w:r>
      <w:r w:rsidR="005B3C11" w:rsidRPr="00E87C50">
        <w:rPr>
          <w:rFonts w:ascii="Times New Roman" w:hAnsi="Times New Roman" w:cs="Times New Roman"/>
          <w:sz w:val="28"/>
          <w:szCs w:val="28"/>
        </w:rPr>
        <w:t xml:space="preserve">исследованиями </w:t>
      </w:r>
      <w:r w:rsidR="000B3A5F" w:rsidRPr="00E87C50">
        <w:rPr>
          <w:rFonts w:ascii="Times New Roman" w:hAnsi="Times New Roman" w:cs="Times New Roman"/>
          <w:sz w:val="28"/>
          <w:szCs w:val="28"/>
        </w:rPr>
        <w:t>немецки</w:t>
      </w:r>
      <w:r w:rsidR="005B3C11" w:rsidRPr="00E87C50">
        <w:rPr>
          <w:rFonts w:ascii="Times New Roman" w:hAnsi="Times New Roman" w:cs="Times New Roman"/>
          <w:sz w:val="28"/>
          <w:szCs w:val="28"/>
        </w:rPr>
        <w:t>х</w:t>
      </w:r>
      <w:r w:rsidR="000B3A5F" w:rsidRPr="00E87C50">
        <w:rPr>
          <w:rFonts w:ascii="Times New Roman" w:hAnsi="Times New Roman" w:cs="Times New Roman"/>
          <w:sz w:val="28"/>
          <w:szCs w:val="28"/>
        </w:rPr>
        <w:t xml:space="preserve"> богослов</w:t>
      </w:r>
      <w:r w:rsidR="005B3C11" w:rsidRPr="00E87C50">
        <w:rPr>
          <w:rFonts w:ascii="Times New Roman" w:hAnsi="Times New Roman" w:cs="Times New Roman"/>
          <w:sz w:val="28"/>
          <w:szCs w:val="28"/>
        </w:rPr>
        <w:t>ов</w:t>
      </w:r>
      <w:r w:rsidR="000B3A5F" w:rsidRPr="00E87C50">
        <w:rPr>
          <w:rFonts w:ascii="Times New Roman" w:hAnsi="Times New Roman" w:cs="Times New Roman"/>
          <w:sz w:val="28"/>
          <w:szCs w:val="28"/>
        </w:rPr>
        <w:t>, отличающи</w:t>
      </w:r>
      <w:r w:rsidR="005B3C11" w:rsidRPr="00E87C50">
        <w:rPr>
          <w:rFonts w:ascii="Times New Roman" w:hAnsi="Times New Roman" w:cs="Times New Roman"/>
          <w:sz w:val="28"/>
          <w:szCs w:val="28"/>
        </w:rPr>
        <w:t xml:space="preserve">хся </w:t>
      </w:r>
      <w:r w:rsidR="000B3A5F" w:rsidRPr="00E87C50">
        <w:rPr>
          <w:rFonts w:ascii="Times New Roman" w:hAnsi="Times New Roman" w:cs="Times New Roman"/>
          <w:sz w:val="28"/>
          <w:szCs w:val="28"/>
        </w:rPr>
        <w:t>«скрупулезными и мало понятными филологическими изысканиями», в то время как его герой, чуждый школьной замкнутости и партийной нетерпимости</w:t>
      </w:r>
      <w:r w:rsidR="000B3A5F" w:rsidRPr="00E87C50">
        <w:rPr>
          <w:rStyle w:val="a5"/>
          <w:rFonts w:ascii="Times New Roman" w:hAnsi="Times New Roman" w:cs="Times New Roman"/>
          <w:sz w:val="28"/>
          <w:szCs w:val="28"/>
        </w:rPr>
        <w:footnoteReference w:id="89"/>
      </w:r>
      <w:r w:rsidR="000B3A5F" w:rsidRPr="00E87C50">
        <w:rPr>
          <w:rFonts w:ascii="Times New Roman" w:hAnsi="Times New Roman" w:cs="Times New Roman"/>
          <w:sz w:val="28"/>
          <w:szCs w:val="28"/>
        </w:rPr>
        <w:t>, усматривает не только «деревья, но и лес, что за ними находится»</w:t>
      </w:r>
      <w:r w:rsidR="000B3A5F" w:rsidRPr="00E87C50">
        <w:rPr>
          <w:rStyle w:val="a5"/>
          <w:rFonts w:ascii="Times New Roman" w:hAnsi="Times New Roman" w:cs="Times New Roman"/>
          <w:sz w:val="28"/>
          <w:szCs w:val="28"/>
        </w:rPr>
        <w:footnoteReference w:id="90"/>
      </w:r>
      <w:r w:rsidR="000B3A5F" w:rsidRPr="00E87C50">
        <w:rPr>
          <w:rFonts w:ascii="Times New Roman" w:hAnsi="Times New Roman" w:cs="Times New Roman"/>
          <w:sz w:val="28"/>
          <w:szCs w:val="28"/>
        </w:rPr>
        <w:t xml:space="preserve">. </w:t>
      </w:r>
      <w:r w:rsidR="005B3C11" w:rsidRPr="00E87C50">
        <w:rPr>
          <w:rFonts w:ascii="Times New Roman" w:hAnsi="Times New Roman" w:cs="Times New Roman"/>
          <w:sz w:val="28"/>
          <w:szCs w:val="28"/>
        </w:rPr>
        <w:t>Конечно, книги Феодорита не могу</w:t>
      </w:r>
      <w:r w:rsidR="009106E7">
        <w:rPr>
          <w:rFonts w:ascii="Times New Roman" w:hAnsi="Times New Roman" w:cs="Times New Roman"/>
          <w:sz w:val="28"/>
          <w:szCs w:val="28"/>
        </w:rPr>
        <w:t>т ставит</w:t>
      </w:r>
      <w:r w:rsidR="009106E7" w:rsidRPr="00E87C50">
        <w:rPr>
          <w:rFonts w:ascii="Times New Roman" w:hAnsi="Times New Roman" w:cs="Times New Roman"/>
          <w:sz w:val="28"/>
          <w:szCs w:val="28"/>
        </w:rPr>
        <w:t>ься</w:t>
      </w:r>
      <w:r w:rsidR="005B3C11" w:rsidRPr="00E87C50">
        <w:rPr>
          <w:rFonts w:ascii="Times New Roman" w:hAnsi="Times New Roman" w:cs="Times New Roman"/>
          <w:sz w:val="28"/>
          <w:szCs w:val="28"/>
        </w:rPr>
        <w:t xml:space="preserve"> в ряд с нынешними научными трудами, вследствие колоссальных достижений в области библеистики и трансформацией самого метода исследования, но для своего времени, он был безусловной величиной, выходящим за рамки традиций и нашедшим свой путь, с минимумом «наносных гаданий и неожиданных комбинаций», что делает ему честь именно как ученому. </w:t>
      </w:r>
    </w:p>
    <w:p w:rsidR="00D86B0F" w:rsidRPr="00E87C50" w:rsidRDefault="005B3C11"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 </w:t>
      </w:r>
      <w:r w:rsidR="00ED7AD3" w:rsidRPr="00E87C50">
        <w:rPr>
          <w:rFonts w:ascii="Times New Roman" w:hAnsi="Times New Roman" w:cs="Times New Roman"/>
          <w:sz w:val="28"/>
          <w:szCs w:val="28"/>
        </w:rPr>
        <w:t>Также Феодорит являлся догматистом и полемистом, написавшим огромное количество, как дошедших,  так и утраченных работ, посвященных борьбе с разнообразными ересями, и досконально рассмотренных Глубоковским в своем труде. «Защитника православия» отмечает строгая последовательность в споре</w:t>
      </w:r>
      <w:r w:rsidR="00ED7AD3" w:rsidRPr="00E87C50">
        <w:rPr>
          <w:rStyle w:val="a5"/>
          <w:rFonts w:ascii="Times New Roman" w:hAnsi="Times New Roman" w:cs="Times New Roman"/>
          <w:sz w:val="28"/>
          <w:szCs w:val="28"/>
        </w:rPr>
        <w:footnoteReference w:id="91"/>
      </w:r>
      <w:r w:rsidR="00ED7AD3" w:rsidRPr="00E87C50">
        <w:rPr>
          <w:rFonts w:ascii="Times New Roman" w:hAnsi="Times New Roman" w:cs="Times New Roman"/>
          <w:sz w:val="28"/>
          <w:szCs w:val="28"/>
        </w:rPr>
        <w:t xml:space="preserve">, отсутствие пассивности в угоду наступательным </w:t>
      </w:r>
      <w:r w:rsidR="00A61614" w:rsidRPr="00E87C50">
        <w:rPr>
          <w:rFonts w:ascii="Times New Roman" w:hAnsi="Times New Roman" w:cs="Times New Roman"/>
          <w:sz w:val="28"/>
          <w:szCs w:val="28"/>
        </w:rPr>
        <w:t>действиям</w:t>
      </w:r>
      <w:r w:rsidR="00ED7AD3" w:rsidRPr="00E87C50">
        <w:rPr>
          <w:rFonts w:ascii="Times New Roman" w:hAnsi="Times New Roman" w:cs="Times New Roman"/>
          <w:sz w:val="28"/>
          <w:szCs w:val="28"/>
        </w:rPr>
        <w:t xml:space="preserve">, использование большого количества отеческих свидетельств. Более всего интересна его полемика с Кириллом Александрийским, и монофизитами, как его идейными, хоть и в некотором </w:t>
      </w:r>
      <w:r w:rsidR="00ED7AD3" w:rsidRPr="00E87C50">
        <w:rPr>
          <w:rFonts w:ascii="Times New Roman" w:hAnsi="Times New Roman" w:cs="Times New Roman"/>
          <w:sz w:val="28"/>
          <w:szCs w:val="28"/>
        </w:rPr>
        <w:lastRenderedPageBreak/>
        <w:t xml:space="preserve">искажении, наследниками. В своем произведении «Эранист», эдаком диалоге православного с еретиком, Феодорит выступает не против святого Кирилла, но против его недостойных эпигонов, только по внешнему учению на него походивших, без </w:t>
      </w:r>
      <w:r w:rsidR="009507B9" w:rsidRPr="00E87C50">
        <w:rPr>
          <w:rFonts w:ascii="Times New Roman" w:hAnsi="Times New Roman" w:cs="Times New Roman"/>
          <w:sz w:val="28"/>
          <w:szCs w:val="28"/>
        </w:rPr>
        <w:t xml:space="preserve">наследования </w:t>
      </w:r>
      <w:r w:rsidR="00ED7AD3" w:rsidRPr="00E87C50">
        <w:rPr>
          <w:rFonts w:ascii="Times New Roman" w:hAnsi="Times New Roman" w:cs="Times New Roman"/>
          <w:sz w:val="28"/>
          <w:szCs w:val="28"/>
        </w:rPr>
        <w:t>духа и глубины</w:t>
      </w:r>
      <w:r w:rsidR="009507B9" w:rsidRPr="00E87C50">
        <w:rPr>
          <w:rFonts w:ascii="Times New Roman" w:hAnsi="Times New Roman" w:cs="Times New Roman"/>
          <w:sz w:val="28"/>
          <w:szCs w:val="28"/>
        </w:rPr>
        <w:t xml:space="preserve"> учителя</w:t>
      </w:r>
      <w:r w:rsidR="00ED7AD3" w:rsidRPr="00E87C50">
        <w:rPr>
          <w:rFonts w:ascii="Times New Roman" w:hAnsi="Times New Roman" w:cs="Times New Roman"/>
          <w:sz w:val="28"/>
          <w:szCs w:val="28"/>
        </w:rPr>
        <w:t>. Он не выступает, как пишет автор, сторонником одного течения против другого, но уравнивает формулы Антиохии и Александрии, указывает настоящие смыслы, в противовес человеческому мудрованию. Догматика Феодорита является образцом православной строгости и обузданием суемудрия</w:t>
      </w:r>
      <w:r w:rsidR="00ED7AD3" w:rsidRPr="00E87C50">
        <w:rPr>
          <w:rStyle w:val="a5"/>
          <w:rFonts w:ascii="Times New Roman" w:hAnsi="Times New Roman" w:cs="Times New Roman"/>
          <w:sz w:val="28"/>
          <w:szCs w:val="28"/>
        </w:rPr>
        <w:footnoteReference w:id="92"/>
      </w:r>
      <w:r w:rsidR="00ED7AD3" w:rsidRPr="00E87C50">
        <w:rPr>
          <w:rFonts w:ascii="Times New Roman" w:hAnsi="Times New Roman" w:cs="Times New Roman"/>
          <w:sz w:val="28"/>
          <w:szCs w:val="28"/>
        </w:rPr>
        <w:t xml:space="preserve">, а никак не голосом еретической партии. </w:t>
      </w:r>
    </w:p>
    <w:p w:rsidR="000D7D22" w:rsidRPr="00E87C50" w:rsidRDefault="000D7D22"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Также Глубоковский отдельной главой рассматривает исторические сочинения Феодорита Кирского, остающиеся важной частью его литературного наследия, главным образом, знаменитую «Церковную историю». Подробнейше разбираются хронологические рамки написания, достоверность написанного и цель труда, которая, учитывая общее направление исторической науки того времени, хоть и была несколько опрощенной (а именно целью тут видится восполнение пробелов прошлых историков), но достигнутой Феодоритом с умением, и даже выходом за рамки тривиального переписывания. Собственно, Глубоковский задает важный вопрос – а можно ли рассматривать Феодорита именно как историка</w:t>
      </w:r>
      <w:r w:rsidR="00A61614" w:rsidRPr="00E87C50">
        <w:rPr>
          <w:rFonts w:ascii="Times New Roman" w:hAnsi="Times New Roman" w:cs="Times New Roman"/>
          <w:sz w:val="28"/>
          <w:szCs w:val="28"/>
        </w:rPr>
        <w:t>,</w:t>
      </w:r>
      <w:r w:rsidRPr="00E87C50">
        <w:rPr>
          <w:rFonts w:ascii="Times New Roman" w:hAnsi="Times New Roman" w:cs="Times New Roman"/>
          <w:sz w:val="28"/>
          <w:szCs w:val="28"/>
        </w:rPr>
        <w:t xml:space="preserve"> </w:t>
      </w:r>
      <w:r w:rsidR="004071F4" w:rsidRPr="00E87C50">
        <w:rPr>
          <w:rFonts w:ascii="Times New Roman" w:hAnsi="Times New Roman" w:cs="Times New Roman"/>
          <w:sz w:val="28"/>
          <w:szCs w:val="28"/>
        </w:rPr>
        <w:t xml:space="preserve">а не только хронографа, </w:t>
      </w:r>
      <w:r w:rsidRPr="00E87C50">
        <w:rPr>
          <w:rFonts w:ascii="Times New Roman" w:hAnsi="Times New Roman" w:cs="Times New Roman"/>
          <w:sz w:val="28"/>
          <w:szCs w:val="28"/>
        </w:rPr>
        <w:t>в нашем, современном смысле, можно ли опираться на его труд как на исторический источник. И здесь, несомненно, показател</w:t>
      </w:r>
      <w:r w:rsidR="004071F4" w:rsidRPr="00E87C50">
        <w:rPr>
          <w:rFonts w:ascii="Times New Roman" w:hAnsi="Times New Roman" w:cs="Times New Roman"/>
          <w:sz w:val="28"/>
          <w:szCs w:val="28"/>
        </w:rPr>
        <w:t>ен</w:t>
      </w:r>
      <w:r w:rsidRPr="00E87C50">
        <w:rPr>
          <w:rFonts w:ascii="Times New Roman" w:hAnsi="Times New Roman" w:cs="Times New Roman"/>
          <w:sz w:val="28"/>
          <w:szCs w:val="28"/>
        </w:rPr>
        <w:t>, через отношение к «Церковной истории», общий вектор мысли Глубоковского относительно всей исторической литературы, написанной в православной традиции за авторством церковных авторитетов. Феодорит пишет не просто историю, но историю именно Церкви, которая священна, где каждое историческое событие «управляется Творцом и Владыкою всяческих»</w:t>
      </w:r>
      <w:r w:rsidRPr="00E87C50">
        <w:rPr>
          <w:rStyle w:val="a5"/>
          <w:rFonts w:ascii="Times New Roman" w:hAnsi="Times New Roman" w:cs="Times New Roman"/>
          <w:sz w:val="28"/>
          <w:szCs w:val="28"/>
        </w:rPr>
        <w:footnoteReference w:id="93"/>
      </w:r>
      <w:r w:rsidRPr="00E87C50">
        <w:rPr>
          <w:rFonts w:ascii="Times New Roman" w:hAnsi="Times New Roman" w:cs="Times New Roman"/>
          <w:sz w:val="28"/>
          <w:szCs w:val="28"/>
        </w:rPr>
        <w:t xml:space="preserve">. Он видит историческое развитие с позиций дуализма, порожденного непрестанной борьбой добра со злом, желанием дьявола </w:t>
      </w:r>
      <w:r w:rsidRPr="00E87C50">
        <w:rPr>
          <w:rFonts w:ascii="Times New Roman" w:hAnsi="Times New Roman" w:cs="Times New Roman"/>
          <w:sz w:val="28"/>
          <w:szCs w:val="28"/>
        </w:rPr>
        <w:lastRenderedPageBreak/>
        <w:t>навредить роду человеческому. Соответственно, политические события</w:t>
      </w:r>
      <w:r w:rsidR="00120516" w:rsidRPr="00E87C50">
        <w:rPr>
          <w:rFonts w:ascii="Times New Roman" w:hAnsi="Times New Roman" w:cs="Times New Roman"/>
          <w:sz w:val="28"/>
          <w:szCs w:val="28"/>
        </w:rPr>
        <w:t>, так или иначе, но связаны с данным борением, как связаны они с самой священной церковной истори</w:t>
      </w:r>
      <w:r w:rsidR="004071F4" w:rsidRPr="00E87C50">
        <w:rPr>
          <w:rFonts w:ascii="Times New Roman" w:hAnsi="Times New Roman" w:cs="Times New Roman"/>
          <w:sz w:val="28"/>
          <w:szCs w:val="28"/>
        </w:rPr>
        <w:t>ей</w:t>
      </w:r>
      <w:r w:rsidR="00120516" w:rsidRPr="00E87C50">
        <w:rPr>
          <w:rFonts w:ascii="Times New Roman" w:hAnsi="Times New Roman" w:cs="Times New Roman"/>
          <w:sz w:val="28"/>
          <w:szCs w:val="28"/>
        </w:rPr>
        <w:t xml:space="preserve">, и интересны лишь в переплетении с ней, как то, что замедляет или ускоряет собой шествие Царствия Божьего. Таким образом, история входит в священное и вневременное пространство </w:t>
      </w:r>
      <w:r w:rsidR="00237435">
        <w:rPr>
          <w:rFonts w:ascii="Times New Roman" w:hAnsi="Times New Roman" w:cs="Times New Roman"/>
          <w:sz w:val="28"/>
          <w:szCs w:val="28"/>
        </w:rPr>
        <w:t xml:space="preserve">церковного универсума, </w:t>
      </w:r>
      <w:r w:rsidR="00120516" w:rsidRPr="00E87C50">
        <w:rPr>
          <w:rFonts w:ascii="Times New Roman" w:hAnsi="Times New Roman" w:cs="Times New Roman"/>
          <w:sz w:val="28"/>
          <w:szCs w:val="28"/>
        </w:rPr>
        <w:t>а не наоборот. Такое понимание истори</w:t>
      </w:r>
      <w:r w:rsidR="004071F4" w:rsidRPr="00E87C50">
        <w:rPr>
          <w:rFonts w:ascii="Times New Roman" w:hAnsi="Times New Roman" w:cs="Times New Roman"/>
          <w:sz w:val="28"/>
          <w:szCs w:val="28"/>
        </w:rPr>
        <w:t>ческого процесса</w:t>
      </w:r>
      <w:r w:rsidR="00120516" w:rsidRPr="00E87C50">
        <w:rPr>
          <w:rFonts w:ascii="Times New Roman" w:hAnsi="Times New Roman" w:cs="Times New Roman"/>
          <w:sz w:val="28"/>
          <w:szCs w:val="28"/>
        </w:rPr>
        <w:t xml:space="preserve"> прямо не разделяется Глубоковским, но и не отвергается им. Проанализировав источниковедческую базу Феодорита, он приходит к мнению, что последний использовал достаточное количество предшествовавших ему исторических трудов, но делал это выборочно и объективно, стараясь обходить стороной фантазии и легенды, сложившиеся за годы, прошедшие с момента реально происходивших событий. Также русский историк не усматривает так часто акцентируемого на Западе сходства Феодорита с константинопольскими коллегами, Созоменом и Сократом Схоластиком, таким образом, устраняя вопрос о плагиате. «Кирский пастырь» самостоятелен и оригинален, хоть и не лишен некоторых ошибок, в частности, в области фактологии и общей связности событий</w:t>
      </w:r>
      <w:r w:rsidR="00120516" w:rsidRPr="00E87C50">
        <w:rPr>
          <w:rStyle w:val="a5"/>
          <w:rFonts w:ascii="Times New Roman" w:hAnsi="Times New Roman" w:cs="Times New Roman"/>
          <w:sz w:val="28"/>
          <w:szCs w:val="28"/>
        </w:rPr>
        <w:footnoteReference w:id="94"/>
      </w:r>
      <w:r w:rsidR="00E71F92" w:rsidRPr="00E87C50">
        <w:rPr>
          <w:rFonts w:ascii="Times New Roman" w:hAnsi="Times New Roman" w:cs="Times New Roman"/>
          <w:sz w:val="28"/>
          <w:szCs w:val="28"/>
        </w:rPr>
        <w:t>,  и подверженности авторитету «антиохийских мужей». Он не скрывает неприятия к Феодориту со стороны протестантских ученых, видящих в его трудах «поповские истории» и «религиозные фантазии»</w:t>
      </w:r>
      <w:r w:rsidR="00E71F92" w:rsidRPr="00E87C50">
        <w:rPr>
          <w:rStyle w:val="a5"/>
          <w:rFonts w:ascii="Times New Roman" w:hAnsi="Times New Roman" w:cs="Times New Roman"/>
          <w:sz w:val="28"/>
          <w:szCs w:val="28"/>
        </w:rPr>
        <w:footnoteReference w:id="95"/>
      </w:r>
      <w:r w:rsidR="00E71F92" w:rsidRPr="00E87C50">
        <w:rPr>
          <w:rFonts w:ascii="Times New Roman" w:hAnsi="Times New Roman" w:cs="Times New Roman"/>
          <w:sz w:val="28"/>
          <w:szCs w:val="28"/>
        </w:rPr>
        <w:t>, однако не усматривает в них серьезного удара по репутации, признавая, что мерилом для него была лишь православная вера, а истина не носила профанный характер. Однако думается, с таким подходом и методологией, Феодорита характернее называть именно церковным историком, относящимся к определенной традиции, разделяющим определенные ценностные установки, и доверять изложенным им фактам</w:t>
      </w:r>
      <w:r w:rsidR="004071F4" w:rsidRPr="00E87C50">
        <w:rPr>
          <w:rFonts w:ascii="Times New Roman" w:hAnsi="Times New Roman" w:cs="Times New Roman"/>
          <w:sz w:val="28"/>
          <w:szCs w:val="28"/>
        </w:rPr>
        <w:t xml:space="preserve"> нужно</w:t>
      </w:r>
      <w:r w:rsidR="00E71F92" w:rsidRPr="00E87C50">
        <w:rPr>
          <w:rFonts w:ascii="Times New Roman" w:hAnsi="Times New Roman" w:cs="Times New Roman"/>
          <w:sz w:val="28"/>
          <w:szCs w:val="28"/>
        </w:rPr>
        <w:t xml:space="preserve"> лишь с оглядкой на соответствующее влияние его убеждений</w:t>
      </w:r>
      <w:r w:rsidR="004071F4" w:rsidRPr="00E87C50">
        <w:rPr>
          <w:rFonts w:ascii="Times New Roman" w:hAnsi="Times New Roman" w:cs="Times New Roman"/>
          <w:sz w:val="28"/>
          <w:szCs w:val="28"/>
        </w:rPr>
        <w:t xml:space="preserve"> (взять хотя бы известный сюжет с последними словами Юлиана Отступника о «победе Галилеянина», которые </w:t>
      </w:r>
      <w:r w:rsidR="004071F4" w:rsidRPr="00E87C50">
        <w:rPr>
          <w:rFonts w:ascii="Times New Roman" w:hAnsi="Times New Roman" w:cs="Times New Roman"/>
          <w:sz w:val="28"/>
          <w:szCs w:val="28"/>
        </w:rPr>
        <w:lastRenderedPageBreak/>
        <w:t xml:space="preserve">мы объективно не можем верифицировать, за отсутствием </w:t>
      </w:r>
      <w:r w:rsidR="009106E7">
        <w:rPr>
          <w:rFonts w:ascii="Times New Roman" w:hAnsi="Times New Roman" w:cs="Times New Roman"/>
          <w:sz w:val="28"/>
          <w:szCs w:val="28"/>
        </w:rPr>
        <w:t xml:space="preserve">должного количества </w:t>
      </w:r>
      <w:r w:rsidR="004071F4" w:rsidRPr="00E87C50">
        <w:rPr>
          <w:rFonts w:ascii="Times New Roman" w:hAnsi="Times New Roman" w:cs="Times New Roman"/>
          <w:sz w:val="28"/>
          <w:szCs w:val="28"/>
        </w:rPr>
        <w:t>языческих источников)</w:t>
      </w:r>
      <w:r w:rsidR="00E71F92" w:rsidRPr="00E87C50">
        <w:rPr>
          <w:rFonts w:ascii="Times New Roman" w:hAnsi="Times New Roman" w:cs="Times New Roman"/>
          <w:sz w:val="28"/>
          <w:szCs w:val="28"/>
        </w:rPr>
        <w:t xml:space="preserve">. Глубоковский называет использованные его героем источники почтеннейшими авторитетами, однако так же легко их можно назвать вполне ангажированной традицией, и тогда проблема вновь уходит в область терминологии, и далее, приверженности определенной методологической (хоть некоторые и </w:t>
      </w:r>
      <w:r w:rsidR="004071F4" w:rsidRPr="00E87C50">
        <w:rPr>
          <w:rFonts w:ascii="Times New Roman" w:hAnsi="Times New Roman" w:cs="Times New Roman"/>
          <w:sz w:val="28"/>
          <w:szCs w:val="28"/>
        </w:rPr>
        <w:t>поспорят,</w:t>
      </w:r>
      <w:r w:rsidR="00E71F92" w:rsidRPr="00E87C50">
        <w:rPr>
          <w:rFonts w:ascii="Times New Roman" w:hAnsi="Times New Roman" w:cs="Times New Roman"/>
          <w:sz w:val="28"/>
          <w:szCs w:val="28"/>
        </w:rPr>
        <w:t xml:space="preserve"> что это слово можно употреблять в данном контексте) парадигмы. Для Глубоковского, на основании проведенного им исследования, переработки огромного количества источников, Феодорит Кирский остается </w:t>
      </w:r>
      <w:r w:rsidR="004071F4" w:rsidRPr="00E87C50">
        <w:rPr>
          <w:rFonts w:ascii="Times New Roman" w:hAnsi="Times New Roman" w:cs="Times New Roman"/>
          <w:sz w:val="28"/>
          <w:szCs w:val="28"/>
        </w:rPr>
        <w:t xml:space="preserve">величиной и светочем православия, его богословия, и его истории. Для критика, принадлежащего любому другому «лагерю» он вполне может остаться еретиком и посредственным компилятором. Однако, самому Николаю Никаноровичу, при всем его импонировании изучаемой персоналии, нельзя отказать в основательности и серьезности в подходе к историческому анализу как текстов, так и самой эпохи. </w:t>
      </w:r>
    </w:p>
    <w:p w:rsidR="00D914AE" w:rsidRDefault="00D914AE" w:rsidP="00E87C50">
      <w:pPr>
        <w:spacing w:after="0" w:line="360" w:lineRule="auto"/>
        <w:ind w:firstLine="709"/>
        <w:jc w:val="both"/>
        <w:rPr>
          <w:rFonts w:ascii="Times New Roman" w:hAnsi="Times New Roman" w:cs="Times New Roman"/>
          <w:b/>
          <w:sz w:val="28"/>
          <w:szCs w:val="28"/>
        </w:rPr>
      </w:pPr>
    </w:p>
    <w:p w:rsidR="00FC6576" w:rsidRPr="00D914AE" w:rsidRDefault="00D914AE" w:rsidP="00D914AE">
      <w:pPr>
        <w:pStyle w:val="2"/>
        <w:jc w:val="both"/>
        <w:rPr>
          <w:rFonts w:ascii="Times New Roman" w:hAnsi="Times New Roman" w:cs="Times New Roman"/>
          <w:b/>
          <w:color w:val="000000" w:themeColor="text1"/>
          <w:sz w:val="28"/>
        </w:rPr>
      </w:pPr>
      <w:bookmarkStart w:id="12" w:name="_Toc481846424"/>
      <w:r w:rsidRPr="00D914AE">
        <w:rPr>
          <w:rFonts w:ascii="Times New Roman" w:hAnsi="Times New Roman" w:cs="Times New Roman"/>
          <w:b/>
          <w:color w:val="000000" w:themeColor="text1"/>
          <w:sz w:val="28"/>
        </w:rPr>
        <w:t>§ 2</w:t>
      </w:r>
      <w:r w:rsidR="00FC6576" w:rsidRPr="00D914AE">
        <w:rPr>
          <w:rFonts w:ascii="Times New Roman" w:hAnsi="Times New Roman" w:cs="Times New Roman"/>
          <w:b/>
          <w:color w:val="000000" w:themeColor="text1"/>
          <w:sz w:val="28"/>
        </w:rPr>
        <w:t>. Работы Н.Н. Глубоковского по истории христианства.</w:t>
      </w:r>
      <w:bookmarkEnd w:id="12"/>
      <w:r w:rsidR="00FC6576" w:rsidRPr="00D914AE">
        <w:rPr>
          <w:rFonts w:ascii="Times New Roman" w:hAnsi="Times New Roman" w:cs="Times New Roman"/>
          <w:b/>
          <w:color w:val="000000" w:themeColor="text1"/>
          <w:sz w:val="28"/>
        </w:rPr>
        <w:t xml:space="preserve"> </w:t>
      </w:r>
    </w:p>
    <w:p w:rsidR="00D914AE" w:rsidRDefault="00D914AE" w:rsidP="00E87C50">
      <w:pPr>
        <w:spacing w:after="0" w:line="360" w:lineRule="auto"/>
        <w:ind w:firstLine="709"/>
        <w:jc w:val="both"/>
        <w:rPr>
          <w:rFonts w:ascii="Times New Roman" w:hAnsi="Times New Roman" w:cs="Times New Roman"/>
          <w:sz w:val="28"/>
          <w:szCs w:val="28"/>
        </w:rPr>
      </w:pPr>
    </w:p>
    <w:p w:rsidR="00990B28" w:rsidRPr="00E87C50" w:rsidRDefault="00990B2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Основной темой для исторических работ Глубоковского оставалось место христианства в истории, его миссия в мире, ценность ортодоксального «благовестия» во все исторические периоды. Многие его работы представляют собой даже не типичные в нашем понимании исторические научные труды, но заметки, этюды и статьи о насущных церковных проблемах, в большей степени, связанных с православием. Глубоковский передает, в первую очередь, свои впечатления и рассуждения, основанные на жизненном и религиозном опыте, подкрепленные огромным образовательным бэкграундом. Одной из главных задач для него является формирование правильного и объективного представления о православии и русской Церкви, история которой, за множество столетий, в глазах как </w:t>
      </w:r>
      <w:r w:rsidRPr="00E87C50">
        <w:rPr>
          <w:rFonts w:ascii="Times New Roman" w:hAnsi="Times New Roman" w:cs="Times New Roman"/>
          <w:sz w:val="28"/>
          <w:szCs w:val="28"/>
        </w:rPr>
        <w:lastRenderedPageBreak/>
        <w:t>иностранцев, так и соотечественников обросла множеством предубеждений. Восточное христианство, для несведущего, неуглубленного в знаниях человека</w:t>
      </w:r>
      <w:r w:rsidR="002C3560" w:rsidRPr="00E87C50">
        <w:rPr>
          <w:rFonts w:ascii="Times New Roman" w:hAnsi="Times New Roman" w:cs="Times New Roman"/>
          <w:sz w:val="28"/>
          <w:szCs w:val="28"/>
        </w:rPr>
        <w:t>,</w:t>
      </w:r>
      <w:r w:rsidRPr="00E87C50">
        <w:rPr>
          <w:rFonts w:ascii="Times New Roman" w:hAnsi="Times New Roman" w:cs="Times New Roman"/>
          <w:sz w:val="28"/>
          <w:szCs w:val="28"/>
        </w:rPr>
        <w:t xml:space="preserve"> может </w:t>
      </w:r>
      <w:r w:rsidR="004746F7" w:rsidRPr="00E87C50">
        <w:rPr>
          <w:rFonts w:ascii="Times New Roman" w:hAnsi="Times New Roman" w:cs="Times New Roman"/>
          <w:sz w:val="28"/>
          <w:szCs w:val="28"/>
        </w:rPr>
        <w:t>представиться</w:t>
      </w:r>
      <w:r w:rsidRPr="00E87C50">
        <w:rPr>
          <w:rFonts w:ascii="Times New Roman" w:hAnsi="Times New Roman" w:cs="Times New Roman"/>
          <w:sz w:val="28"/>
          <w:szCs w:val="28"/>
        </w:rPr>
        <w:t xml:space="preserve"> сплошным суеверием, в котором необъяснимые формулы и символы сов</w:t>
      </w:r>
      <w:r w:rsidR="004746F7">
        <w:rPr>
          <w:rFonts w:ascii="Times New Roman" w:hAnsi="Times New Roman" w:cs="Times New Roman"/>
          <w:sz w:val="28"/>
          <w:szCs w:val="28"/>
        </w:rPr>
        <w:t>м</w:t>
      </w:r>
      <w:r w:rsidRPr="00E87C50">
        <w:rPr>
          <w:rFonts w:ascii="Times New Roman" w:hAnsi="Times New Roman" w:cs="Times New Roman"/>
          <w:sz w:val="28"/>
          <w:szCs w:val="28"/>
        </w:rPr>
        <w:t>ещаются</w:t>
      </w:r>
      <w:r w:rsidR="002C3560" w:rsidRPr="00E87C50">
        <w:rPr>
          <w:rFonts w:ascii="Times New Roman" w:hAnsi="Times New Roman" w:cs="Times New Roman"/>
          <w:sz w:val="28"/>
          <w:szCs w:val="28"/>
        </w:rPr>
        <w:t xml:space="preserve"> с</w:t>
      </w:r>
      <w:r w:rsidRPr="00E87C50">
        <w:rPr>
          <w:rFonts w:ascii="Times New Roman" w:hAnsi="Times New Roman" w:cs="Times New Roman"/>
          <w:sz w:val="28"/>
          <w:szCs w:val="28"/>
        </w:rPr>
        <w:t xml:space="preserve"> католическим ритуализмом, </w:t>
      </w:r>
      <w:r w:rsidR="002C3560" w:rsidRPr="00E87C50">
        <w:rPr>
          <w:rFonts w:ascii="Times New Roman" w:hAnsi="Times New Roman" w:cs="Times New Roman"/>
          <w:sz w:val="28"/>
          <w:szCs w:val="28"/>
        </w:rPr>
        <w:t>а модели отношения с внешним миро</w:t>
      </w:r>
      <w:r w:rsidR="00763987" w:rsidRPr="00E87C50">
        <w:rPr>
          <w:rFonts w:ascii="Times New Roman" w:hAnsi="Times New Roman" w:cs="Times New Roman"/>
          <w:sz w:val="28"/>
          <w:szCs w:val="28"/>
        </w:rPr>
        <w:t>м варьируются от папистического иерократизма до деспотичного цезаризма светской власти над религией, представляя, таким образом, царство мрака и нетерпимой тирании</w:t>
      </w:r>
      <w:r w:rsidR="00763987" w:rsidRPr="00E87C50">
        <w:rPr>
          <w:rStyle w:val="a5"/>
          <w:rFonts w:ascii="Times New Roman" w:hAnsi="Times New Roman" w:cs="Times New Roman"/>
          <w:sz w:val="28"/>
          <w:szCs w:val="28"/>
        </w:rPr>
        <w:footnoteReference w:id="96"/>
      </w:r>
      <w:r w:rsidR="00763987" w:rsidRPr="00E87C50">
        <w:rPr>
          <w:rFonts w:ascii="Times New Roman" w:hAnsi="Times New Roman" w:cs="Times New Roman"/>
          <w:sz w:val="28"/>
          <w:szCs w:val="28"/>
        </w:rPr>
        <w:t xml:space="preserve">.  Однако, Глубоковский настаивает, что такое понимание сплошь испещрено стереотипами, и исторические события, связанные с православной Церковью интерпретируются неверно. Византийское государство не использовало Церковь в своих целях, но помогало сохранять ее в чистоте и ортодоксии, а за мнимым национализмом поместных Церквей стоит стремление к самобытности, не исключающее, но вмещающее живую стихию веры. Вера православная </w:t>
      </w:r>
      <w:r w:rsidR="00066918" w:rsidRPr="00E87C50">
        <w:rPr>
          <w:rFonts w:ascii="Times New Roman" w:hAnsi="Times New Roman" w:cs="Times New Roman"/>
          <w:sz w:val="28"/>
          <w:szCs w:val="28"/>
        </w:rPr>
        <w:t xml:space="preserve">есть </w:t>
      </w:r>
      <w:r w:rsidR="00763987" w:rsidRPr="00E87C50">
        <w:rPr>
          <w:rFonts w:ascii="Times New Roman" w:hAnsi="Times New Roman" w:cs="Times New Roman"/>
          <w:sz w:val="28"/>
          <w:szCs w:val="28"/>
        </w:rPr>
        <w:t>древняя и апостольская, основанная на традиции, без привне</w:t>
      </w:r>
      <w:r w:rsidR="00066918" w:rsidRPr="00E87C50">
        <w:rPr>
          <w:rFonts w:ascii="Times New Roman" w:hAnsi="Times New Roman" w:cs="Times New Roman"/>
          <w:sz w:val="28"/>
          <w:szCs w:val="28"/>
        </w:rPr>
        <w:t>сения человеческих мудрований: в</w:t>
      </w:r>
      <w:r w:rsidR="004746F7">
        <w:rPr>
          <w:rFonts w:ascii="Times New Roman" w:hAnsi="Times New Roman" w:cs="Times New Roman"/>
          <w:sz w:val="28"/>
          <w:szCs w:val="28"/>
        </w:rPr>
        <w:t xml:space="preserve"> чем-</w:t>
      </w:r>
      <w:r w:rsidR="00763987" w:rsidRPr="00E87C50">
        <w:rPr>
          <w:rFonts w:ascii="Times New Roman" w:hAnsi="Times New Roman" w:cs="Times New Roman"/>
          <w:sz w:val="28"/>
          <w:szCs w:val="28"/>
        </w:rPr>
        <w:t xml:space="preserve">то на нее похож протестантизм, </w:t>
      </w:r>
      <w:r w:rsidR="00066918" w:rsidRPr="00E87C50">
        <w:rPr>
          <w:rFonts w:ascii="Times New Roman" w:hAnsi="Times New Roman" w:cs="Times New Roman"/>
          <w:sz w:val="28"/>
          <w:szCs w:val="28"/>
        </w:rPr>
        <w:t>который можно</w:t>
      </w:r>
      <w:r w:rsidR="00763987" w:rsidRPr="00E87C50">
        <w:rPr>
          <w:rFonts w:ascii="Times New Roman" w:hAnsi="Times New Roman" w:cs="Times New Roman"/>
          <w:sz w:val="28"/>
          <w:szCs w:val="28"/>
        </w:rPr>
        <w:t xml:space="preserve"> </w:t>
      </w:r>
      <w:r w:rsidR="00066918" w:rsidRPr="00E87C50">
        <w:rPr>
          <w:rFonts w:ascii="Times New Roman" w:hAnsi="Times New Roman" w:cs="Times New Roman"/>
          <w:sz w:val="28"/>
          <w:szCs w:val="28"/>
        </w:rPr>
        <w:t>рассмотреть</w:t>
      </w:r>
      <w:r w:rsidR="00763987" w:rsidRPr="00E87C50">
        <w:rPr>
          <w:rFonts w:ascii="Times New Roman" w:hAnsi="Times New Roman" w:cs="Times New Roman"/>
          <w:sz w:val="28"/>
          <w:szCs w:val="28"/>
        </w:rPr>
        <w:t xml:space="preserve"> как возврат к православию</w:t>
      </w:r>
      <w:r w:rsidR="00066918" w:rsidRPr="00E87C50">
        <w:rPr>
          <w:rFonts w:ascii="Times New Roman" w:hAnsi="Times New Roman" w:cs="Times New Roman"/>
          <w:sz w:val="28"/>
          <w:szCs w:val="28"/>
        </w:rPr>
        <w:t>.</w:t>
      </w:r>
      <w:r w:rsidR="00763987" w:rsidRPr="00E87C50">
        <w:rPr>
          <w:rFonts w:ascii="Times New Roman" w:hAnsi="Times New Roman" w:cs="Times New Roman"/>
          <w:sz w:val="28"/>
          <w:szCs w:val="28"/>
        </w:rPr>
        <w:t xml:space="preserve"> </w:t>
      </w:r>
      <w:r w:rsidR="00066918" w:rsidRPr="00E87C50">
        <w:rPr>
          <w:rFonts w:ascii="Times New Roman" w:hAnsi="Times New Roman" w:cs="Times New Roman"/>
          <w:sz w:val="28"/>
          <w:szCs w:val="28"/>
        </w:rPr>
        <w:t>О</w:t>
      </w:r>
      <w:r w:rsidR="00763987" w:rsidRPr="00E87C50">
        <w:rPr>
          <w:rFonts w:ascii="Times New Roman" w:hAnsi="Times New Roman" w:cs="Times New Roman"/>
          <w:sz w:val="28"/>
          <w:szCs w:val="28"/>
        </w:rPr>
        <w:t xml:space="preserve">днако </w:t>
      </w:r>
      <w:r w:rsidR="00066918" w:rsidRPr="00E87C50">
        <w:rPr>
          <w:rFonts w:ascii="Times New Roman" w:hAnsi="Times New Roman" w:cs="Times New Roman"/>
          <w:sz w:val="28"/>
          <w:szCs w:val="28"/>
        </w:rPr>
        <w:t>в нем, вера смешивается с рациональным элементом, в то время как православие по природе своей иррационально и преемственно. Более сложное отношение Глубоковского к католичеству, которое, по его мнению, стремится к всемирному обладанию. Изначально апостольская и епископская, Римская Церковь развращается рабской покорностью и приматом своего первосвященника, что в дальнейшем вызывает протест, вылившийся в «реформацию и галликанство»</w:t>
      </w:r>
      <w:r w:rsidR="00066918" w:rsidRPr="00E87C50">
        <w:rPr>
          <w:rStyle w:val="a5"/>
          <w:rFonts w:ascii="Times New Roman" w:hAnsi="Times New Roman" w:cs="Times New Roman"/>
          <w:sz w:val="28"/>
          <w:szCs w:val="28"/>
        </w:rPr>
        <w:footnoteReference w:id="97"/>
      </w:r>
      <w:r w:rsidR="00066918" w:rsidRPr="00E87C50">
        <w:rPr>
          <w:rFonts w:ascii="Times New Roman" w:hAnsi="Times New Roman" w:cs="Times New Roman"/>
          <w:sz w:val="28"/>
          <w:szCs w:val="28"/>
        </w:rPr>
        <w:t>. Однако, папство вновь облекается в могущество, набирает силу и представляет угрозу православию, долг которого самозащищаться и охранять истину. Даже в своих более поздних выступлениях, поднимая тему христианского единства и солидарности, так необходимой в эпоху притеснения рус</w:t>
      </w:r>
      <w:r w:rsidR="00E308B8" w:rsidRPr="00E87C50">
        <w:rPr>
          <w:rFonts w:ascii="Times New Roman" w:hAnsi="Times New Roman" w:cs="Times New Roman"/>
          <w:sz w:val="28"/>
          <w:szCs w:val="28"/>
        </w:rPr>
        <w:t xml:space="preserve">ского православия, </w:t>
      </w:r>
      <w:r w:rsidR="00E308B8" w:rsidRPr="00E87C50">
        <w:rPr>
          <w:rFonts w:ascii="Times New Roman" w:hAnsi="Times New Roman" w:cs="Times New Roman"/>
          <w:sz w:val="28"/>
          <w:szCs w:val="28"/>
        </w:rPr>
        <w:lastRenderedPageBreak/>
        <w:t>Глубоковский, упоминая такие понятия как христианское братство, едино</w:t>
      </w:r>
      <w:r w:rsidR="004746F7">
        <w:rPr>
          <w:rFonts w:ascii="Times New Roman" w:hAnsi="Times New Roman" w:cs="Times New Roman"/>
          <w:sz w:val="28"/>
          <w:szCs w:val="28"/>
        </w:rPr>
        <w:t>е</w:t>
      </w:r>
      <w:r w:rsidR="00E308B8" w:rsidRPr="00E87C50">
        <w:rPr>
          <w:rFonts w:ascii="Times New Roman" w:hAnsi="Times New Roman" w:cs="Times New Roman"/>
          <w:sz w:val="28"/>
          <w:szCs w:val="28"/>
        </w:rPr>
        <w:t xml:space="preserve"> богосыновство и унионализм, допускает его лишь для верующих, согласных с догматами православия, или близких к ним, но никак не к тем, кто,  создавая собственные, искусственные истины, пришел к конфессиональному шовинизму</w:t>
      </w:r>
      <w:r w:rsidR="00E308B8" w:rsidRPr="00E87C50">
        <w:rPr>
          <w:rStyle w:val="a5"/>
          <w:rFonts w:ascii="Times New Roman" w:hAnsi="Times New Roman" w:cs="Times New Roman"/>
          <w:sz w:val="28"/>
          <w:szCs w:val="28"/>
        </w:rPr>
        <w:footnoteReference w:id="98"/>
      </w:r>
      <w:r w:rsidR="00E308B8" w:rsidRPr="00E87C50">
        <w:rPr>
          <w:rFonts w:ascii="Times New Roman" w:hAnsi="Times New Roman" w:cs="Times New Roman"/>
          <w:sz w:val="28"/>
          <w:szCs w:val="28"/>
        </w:rPr>
        <w:t>, ибо христианство есть жизнь,  а не школьная доктрина</w:t>
      </w:r>
      <w:r w:rsidR="00E308B8" w:rsidRPr="00E87C50">
        <w:rPr>
          <w:rStyle w:val="a5"/>
          <w:rFonts w:ascii="Times New Roman" w:hAnsi="Times New Roman" w:cs="Times New Roman"/>
          <w:sz w:val="28"/>
          <w:szCs w:val="28"/>
        </w:rPr>
        <w:footnoteReference w:id="99"/>
      </w:r>
      <w:r w:rsidR="00E308B8" w:rsidRPr="00E87C50">
        <w:rPr>
          <w:rFonts w:ascii="Times New Roman" w:hAnsi="Times New Roman" w:cs="Times New Roman"/>
          <w:sz w:val="28"/>
          <w:szCs w:val="28"/>
        </w:rPr>
        <w:t xml:space="preserve">. </w:t>
      </w:r>
    </w:p>
    <w:p w:rsidR="00E308B8" w:rsidRPr="00E87C50" w:rsidRDefault="00E308B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 xml:space="preserve">Близкой темой для Глубоковского было положение и значение русского белого духовенства в истории, в том числе, потому что он испытал на себе (по своему происхождению и трудным детским годам), все особенности бытия рядовых священнослужителей. По его мнению, люди забывают и попирают факторы, важные для их существования, в том числе деятельность православного духовенства, заключающуюся в преобразовании человеческого существа. Глубоковский также выделяет несколько сюжетов, показательных для понимания роли духовенства, - это и влияние Церкви на становление русской государственности, в котором большое значение имела миссия простого духовенства на местах, и освящение семейной и личной жизни русских людей, воспитание в них человеческого достоинства. Неоценим вклад </w:t>
      </w:r>
      <w:r w:rsidR="000A0C90" w:rsidRPr="00E87C50">
        <w:rPr>
          <w:rFonts w:ascii="Times New Roman" w:hAnsi="Times New Roman" w:cs="Times New Roman"/>
          <w:sz w:val="28"/>
          <w:szCs w:val="28"/>
        </w:rPr>
        <w:t>духовенства</w:t>
      </w:r>
      <w:r w:rsidRPr="00E87C50">
        <w:rPr>
          <w:rFonts w:ascii="Times New Roman" w:hAnsi="Times New Roman" w:cs="Times New Roman"/>
          <w:sz w:val="28"/>
          <w:szCs w:val="28"/>
        </w:rPr>
        <w:t xml:space="preserve"> </w:t>
      </w:r>
      <w:r w:rsidR="000A0C90" w:rsidRPr="00E87C50">
        <w:rPr>
          <w:rFonts w:ascii="Times New Roman" w:hAnsi="Times New Roman" w:cs="Times New Roman"/>
          <w:sz w:val="28"/>
          <w:szCs w:val="28"/>
        </w:rPr>
        <w:t>в укрепление единства страны в годы смут и лихолетий, роль Церкви как центростремительной силы, а духовности как объединяющего начала. Герой нашей работы задается вопросом – «Кто простого поселянина дивно преображает в неодолимого героя как не сельский батюшка?»</w:t>
      </w:r>
      <w:r w:rsidR="000A0C90" w:rsidRPr="00E87C50">
        <w:rPr>
          <w:rStyle w:val="a5"/>
          <w:rFonts w:ascii="Times New Roman" w:hAnsi="Times New Roman" w:cs="Times New Roman"/>
          <w:sz w:val="28"/>
          <w:szCs w:val="28"/>
        </w:rPr>
        <w:footnoteReference w:id="100"/>
      </w:r>
      <w:r w:rsidR="000A0C90" w:rsidRPr="00E87C50">
        <w:rPr>
          <w:rFonts w:ascii="Times New Roman" w:hAnsi="Times New Roman" w:cs="Times New Roman"/>
          <w:sz w:val="28"/>
          <w:szCs w:val="28"/>
        </w:rPr>
        <w:t xml:space="preserve">. Однако народ не платит духовенству тем же, он склонен преувеличивать его грехи и недостатки, хоть и должен видеть и понимать, нищенствующее, «тяглое» положение многих священников, их бесправное и угнетенное состояние. Духовенство разделяет жизнь с обычным человеком, и он должен отвечать своим духовным учителям взаимностью, а не поруганием. </w:t>
      </w:r>
    </w:p>
    <w:p w:rsidR="000A0C90" w:rsidRPr="00E87C50" w:rsidRDefault="000A0C90"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lastRenderedPageBreak/>
        <w:t>Работы после эмиграции наполнены живой участливостью и искренними переживаниями о том, что происходило в покинутом им Отечестве, какое положение занимала Церковь и вера православная. Он осуждает происходящие события, и не разделяет восторгов, говорящих о торжестве справедливости и правды с приходом большевиков. Безусловно, многие обвиняли Церковь в пособничестве тиранической власти, однако, рассуждает Глубоковский, даже в столь подчиненном положении</w:t>
      </w:r>
      <w:r w:rsidR="00CF2B40" w:rsidRPr="00E87C50">
        <w:rPr>
          <w:rFonts w:ascii="Times New Roman" w:hAnsi="Times New Roman" w:cs="Times New Roman"/>
          <w:sz w:val="28"/>
          <w:szCs w:val="28"/>
        </w:rPr>
        <w:t xml:space="preserve"> она сохраняла свою независимость, разделяла с народом и рабочим людом все тяготы, и не был</w:t>
      </w:r>
      <w:r w:rsidR="004746F7">
        <w:rPr>
          <w:rFonts w:ascii="Times New Roman" w:hAnsi="Times New Roman" w:cs="Times New Roman"/>
          <w:sz w:val="28"/>
          <w:szCs w:val="28"/>
        </w:rPr>
        <w:t>а</w:t>
      </w:r>
      <w:r w:rsidR="00CF2B40" w:rsidRPr="00E87C50">
        <w:rPr>
          <w:rFonts w:ascii="Times New Roman" w:hAnsi="Times New Roman" w:cs="Times New Roman"/>
          <w:sz w:val="28"/>
          <w:szCs w:val="28"/>
        </w:rPr>
        <w:t xml:space="preserve"> его врагом</w:t>
      </w:r>
      <w:r w:rsidR="00CF2B40" w:rsidRPr="00E87C50">
        <w:rPr>
          <w:rStyle w:val="a5"/>
          <w:rFonts w:ascii="Times New Roman" w:hAnsi="Times New Roman" w:cs="Times New Roman"/>
          <w:sz w:val="28"/>
          <w:szCs w:val="28"/>
        </w:rPr>
        <w:footnoteReference w:id="101"/>
      </w:r>
      <w:r w:rsidR="00CF2B40" w:rsidRPr="00E87C50">
        <w:rPr>
          <w:rFonts w:ascii="Times New Roman" w:hAnsi="Times New Roman" w:cs="Times New Roman"/>
          <w:sz w:val="28"/>
          <w:szCs w:val="28"/>
        </w:rPr>
        <w:t>. В этой связи интересна и неожиданн</w:t>
      </w:r>
      <w:r w:rsidR="002334FC" w:rsidRPr="00E87C50">
        <w:rPr>
          <w:rFonts w:ascii="Times New Roman" w:hAnsi="Times New Roman" w:cs="Times New Roman"/>
          <w:sz w:val="28"/>
          <w:szCs w:val="28"/>
        </w:rPr>
        <w:t>а реакция Глубоковского</w:t>
      </w:r>
      <w:r w:rsidR="00CF2B40" w:rsidRPr="00E87C50">
        <w:rPr>
          <w:rFonts w:ascii="Times New Roman" w:hAnsi="Times New Roman" w:cs="Times New Roman"/>
          <w:sz w:val="28"/>
          <w:szCs w:val="28"/>
        </w:rPr>
        <w:t>, находящегося «в беженстве», на декларацию митрополита Сергия (Страгородского), воспринятую негативно не только в эмигрантской среде, но и на Родине богослова. Многими она рассматривалась как акт</w:t>
      </w:r>
      <w:r w:rsidR="002334FC" w:rsidRPr="00E87C50">
        <w:rPr>
          <w:rFonts w:ascii="Times New Roman" w:hAnsi="Times New Roman" w:cs="Times New Roman"/>
          <w:sz w:val="28"/>
          <w:szCs w:val="28"/>
        </w:rPr>
        <w:t xml:space="preserve"> о капитуляции, подчинение безбожной и богоборческой власти, признание себя лояльной режиму, который уничтожал саму Церковь, ее святыни и видных представителей. Однако, Глубоковский видит в этом документе, в первую очередь, снятие с «советской» Церкви ответственности за то, что происходит и декларируется в русской Церкви зарубежом, позиционирующей себя с достаточно контрреволюционными и антисоветскими убеждениями. В таком положении, в силу самого своего существо</w:t>
      </w:r>
      <w:r w:rsidR="00D914AE">
        <w:rPr>
          <w:rFonts w:ascii="Times New Roman" w:hAnsi="Times New Roman" w:cs="Times New Roman"/>
          <w:sz w:val="28"/>
          <w:szCs w:val="28"/>
        </w:rPr>
        <w:t>вания</w:t>
      </w:r>
      <w:r w:rsidR="002334FC" w:rsidRPr="00E87C50">
        <w:rPr>
          <w:rFonts w:ascii="Times New Roman" w:hAnsi="Times New Roman" w:cs="Times New Roman"/>
          <w:sz w:val="28"/>
          <w:szCs w:val="28"/>
        </w:rPr>
        <w:t xml:space="preserve"> в Советском Союзе, Церковь находиться просто не могла, ибо должна была продолжать свою миссию, а не быть просто гонимой мученицей; выработать позицию, схожую с местом Константинопольского патриархата под игом османов. «Это неполный мир, но, может быть, путь к миру внутри Церкви, пребывающей под советской властью и зарубежом»</w:t>
      </w:r>
      <w:r w:rsidR="002334FC" w:rsidRPr="00E87C50">
        <w:rPr>
          <w:rStyle w:val="a5"/>
          <w:rFonts w:ascii="Times New Roman" w:hAnsi="Times New Roman" w:cs="Times New Roman"/>
          <w:sz w:val="28"/>
          <w:szCs w:val="28"/>
        </w:rPr>
        <w:footnoteReference w:id="102"/>
      </w:r>
      <w:r w:rsidR="002334FC" w:rsidRPr="00E87C50">
        <w:rPr>
          <w:rFonts w:ascii="Times New Roman" w:hAnsi="Times New Roman" w:cs="Times New Roman"/>
          <w:sz w:val="28"/>
          <w:szCs w:val="28"/>
        </w:rPr>
        <w:t xml:space="preserve">. Высказыванием такого мнения, Глубоковский показывает себя </w:t>
      </w:r>
      <w:r w:rsidR="005B0128" w:rsidRPr="00E87C50">
        <w:rPr>
          <w:rFonts w:ascii="Times New Roman" w:hAnsi="Times New Roman" w:cs="Times New Roman"/>
          <w:sz w:val="28"/>
          <w:szCs w:val="28"/>
        </w:rPr>
        <w:t>человеком</w:t>
      </w:r>
      <w:r w:rsidR="002334FC" w:rsidRPr="00E87C50">
        <w:rPr>
          <w:rFonts w:ascii="Times New Roman" w:hAnsi="Times New Roman" w:cs="Times New Roman"/>
          <w:sz w:val="28"/>
          <w:szCs w:val="28"/>
        </w:rPr>
        <w:t xml:space="preserve">, оценивающим события не </w:t>
      </w:r>
      <w:r w:rsidR="005B0128" w:rsidRPr="00E87C50">
        <w:rPr>
          <w:rFonts w:ascii="Times New Roman" w:hAnsi="Times New Roman" w:cs="Times New Roman"/>
          <w:sz w:val="28"/>
          <w:szCs w:val="28"/>
        </w:rPr>
        <w:t xml:space="preserve">только </w:t>
      </w:r>
      <w:r w:rsidR="002334FC" w:rsidRPr="00E87C50">
        <w:rPr>
          <w:rFonts w:ascii="Times New Roman" w:hAnsi="Times New Roman" w:cs="Times New Roman"/>
          <w:sz w:val="28"/>
          <w:szCs w:val="28"/>
        </w:rPr>
        <w:t xml:space="preserve">с позиций собственных </w:t>
      </w:r>
      <w:r w:rsidR="005B0128" w:rsidRPr="00E87C50">
        <w:rPr>
          <w:rFonts w:ascii="Times New Roman" w:hAnsi="Times New Roman" w:cs="Times New Roman"/>
          <w:sz w:val="28"/>
          <w:szCs w:val="28"/>
        </w:rPr>
        <w:t xml:space="preserve">личных </w:t>
      </w:r>
      <w:r w:rsidR="005B0128" w:rsidRPr="00E87C50">
        <w:rPr>
          <w:rFonts w:ascii="Times New Roman" w:hAnsi="Times New Roman" w:cs="Times New Roman"/>
          <w:sz w:val="28"/>
          <w:szCs w:val="28"/>
        </w:rPr>
        <w:lastRenderedPageBreak/>
        <w:t>переживаний, но и с высоты исторической целесообразности, вынужденн</w:t>
      </w:r>
      <w:r w:rsidR="004746F7">
        <w:rPr>
          <w:rFonts w:ascii="Times New Roman" w:hAnsi="Times New Roman" w:cs="Times New Roman"/>
          <w:sz w:val="28"/>
          <w:szCs w:val="28"/>
        </w:rPr>
        <w:t>ым</w:t>
      </w:r>
      <w:r w:rsidR="005B0128" w:rsidRPr="00E87C50">
        <w:rPr>
          <w:rFonts w:ascii="Times New Roman" w:hAnsi="Times New Roman" w:cs="Times New Roman"/>
          <w:sz w:val="28"/>
          <w:szCs w:val="28"/>
        </w:rPr>
        <w:t xml:space="preserve"> считаться с реальным положением вещей, а не </w:t>
      </w:r>
      <w:r w:rsidR="004746F7">
        <w:rPr>
          <w:rFonts w:ascii="Times New Roman" w:hAnsi="Times New Roman" w:cs="Times New Roman"/>
          <w:sz w:val="28"/>
          <w:szCs w:val="28"/>
        </w:rPr>
        <w:t xml:space="preserve">с </w:t>
      </w:r>
      <w:r w:rsidR="005B0128" w:rsidRPr="00E87C50">
        <w:rPr>
          <w:rFonts w:ascii="Times New Roman" w:hAnsi="Times New Roman" w:cs="Times New Roman"/>
          <w:sz w:val="28"/>
          <w:szCs w:val="28"/>
        </w:rPr>
        <w:t>иллюзорны</w:t>
      </w:r>
      <w:r w:rsidR="004746F7">
        <w:rPr>
          <w:rFonts w:ascii="Times New Roman" w:hAnsi="Times New Roman" w:cs="Times New Roman"/>
          <w:sz w:val="28"/>
          <w:szCs w:val="28"/>
        </w:rPr>
        <w:t>ми</w:t>
      </w:r>
      <w:r w:rsidR="005B0128" w:rsidRPr="00E87C50">
        <w:rPr>
          <w:rFonts w:ascii="Times New Roman" w:hAnsi="Times New Roman" w:cs="Times New Roman"/>
          <w:sz w:val="28"/>
          <w:szCs w:val="28"/>
        </w:rPr>
        <w:t xml:space="preserve"> стремлени</w:t>
      </w:r>
      <w:r w:rsidR="004746F7">
        <w:rPr>
          <w:rFonts w:ascii="Times New Roman" w:hAnsi="Times New Roman" w:cs="Times New Roman"/>
          <w:sz w:val="28"/>
          <w:szCs w:val="28"/>
        </w:rPr>
        <w:t>ями</w:t>
      </w:r>
      <w:r w:rsidR="005B0128" w:rsidRPr="00E87C50">
        <w:rPr>
          <w:rFonts w:ascii="Times New Roman" w:hAnsi="Times New Roman" w:cs="Times New Roman"/>
          <w:sz w:val="28"/>
          <w:szCs w:val="28"/>
        </w:rPr>
        <w:t xml:space="preserve"> горячего сердца. </w:t>
      </w:r>
    </w:p>
    <w:p w:rsidR="00EB7C59" w:rsidRPr="00E87C50" w:rsidRDefault="001C0298"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По схеме своей магистерской диссертации рассматривает Глубоковский жизнь и деятельность архиепископа Смарагда (Кр</w:t>
      </w:r>
      <w:r w:rsidR="006E2894" w:rsidRPr="00E87C50">
        <w:rPr>
          <w:rFonts w:ascii="Times New Roman" w:hAnsi="Times New Roman" w:cs="Times New Roman"/>
          <w:sz w:val="28"/>
          <w:szCs w:val="28"/>
        </w:rPr>
        <w:t>ыжановского</w:t>
      </w:r>
      <w:r w:rsidRPr="00E87C50">
        <w:rPr>
          <w:rFonts w:ascii="Times New Roman" w:hAnsi="Times New Roman" w:cs="Times New Roman"/>
          <w:sz w:val="28"/>
          <w:szCs w:val="28"/>
        </w:rPr>
        <w:t xml:space="preserve">), почитающегося им за выдающегося и исключительного иерарха, принимавшего решающее участие в событиях церковной истории, и собственно, своей биографией, помогающего исследователям понять знаменательные явления, случившиеся в </w:t>
      </w:r>
      <w:r w:rsidRPr="00E87C50">
        <w:rPr>
          <w:rFonts w:ascii="Times New Roman" w:hAnsi="Times New Roman" w:cs="Times New Roman"/>
          <w:sz w:val="28"/>
          <w:szCs w:val="28"/>
          <w:lang w:val="en-US"/>
        </w:rPr>
        <w:t>XIX</w:t>
      </w:r>
      <w:r w:rsidRPr="00E87C50">
        <w:rPr>
          <w:rFonts w:ascii="Times New Roman" w:hAnsi="Times New Roman" w:cs="Times New Roman"/>
          <w:sz w:val="28"/>
          <w:szCs w:val="28"/>
        </w:rPr>
        <w:t xml:space="preserve"> веке. </w:t>
      </w:r>
      <w:r w:rsidR="00E0062C" w:rsidRPr="00E87C50">
        <w:rPr>
          <w:rFonts w:ascii="Times New Roman" w:hAnsi="Times New Roman" w:cs="Times New Roman"/>
          <w:sz w:val="28"/>
          <w:szCs w:val="28"/>
        </w:rPr>
        <w:t>Автор вновь создает</w:t>
      </w:r>
      <w:r w:rsidR="008836EB" w:rsidRPr="00E87C50">
        <w:rPr>
          <w:rFonts w:ascii="Times New Roman" w:hAnsi="Times New Roman" w:cs="Times New Roman"/>
          <w:sz w:val="28"/>
          <w:szCs w:val="28"/>
        </w:rPr>
        <w:t xml:space="preserve"> свою историю в несколько восторженных тонах, явно намереваясь (как и в случае с блаженным Феодоритом) писать апологию не слишком популярного святителя (чего стоят упоминания о нем в «Мелочах архиерейской жизни» Н.С. Лескова). Глубоковский вновь делает акценты на внутренних качествах</w:t>
      </w:r>
      <w:r w:rsidR="00E0062C" w:rsidRPr="00E87C50">
        <w:rPr>
          <w:rFonts w:ascii="Times New Roman" w:hAnsi="Times New Roman" w:cs="Times New Roman"/>
          <w:sz w:val="28"/>
          <w:szCs w:val="28"/>
        </w:rPr>
        <w:t xml:space="preserve"> человека</w:t>
      </w:r>
      <w:r w:rsidR="008836EB" w:rsidRPr="00E87C50">
        <w:rPr>
          <w:rFonts w:ascii="Times New Roman" w:hAnsi="Times New Roman" w:cs="Times New Roman"/>
          <w:sz w:val="28"/>
          <w:szCs w:val="28"/>
        </w:rPr>
        <w:t xml:space="preserve">, основанных на искренней православной вере, духовном стремлении к Богу и ревности </w:t>
      </w:r>
      <w:r w:rsidR="00E0062C" w:rsidRPr="00E87C50">
        <w:rPr>
          <w:rFonts w:ascii="Times New Roman" w:hAnsi="Times New Roman" w:cs="Times New Roman"/>
          <w:sz w:val="28"/>
          <w:szCs w:val="28"/>
        </w:rPr>
        <w:t>в</w:t>
      </w:r>
      <w:r w:rsidR="008836EB" w:rsidRPr="00E87C50">
        <w:rPr>
          <w:rFonts w:ascii="Times New Roman" w:hAnsi="Times New Roman" w:cs="Times New Roman"/>
          <w:sz w:val="28"/>
          <w:szCs w:val="28"/>
        </w:rPr>
        <w:t xml:space="preserve"> служ</w:t>
      </w:r>
      <w:r w:rsidR="00E0062C" w:rsidRPr="00E87C50">
        <w:rPr>
          <w:rFonts w:ascii="Times New Roman" w:hAnsi="Times New Roman" w:cs="Times New Roman"/>
          <w:sz w:val="28"/>
          <w:szCs w:val="28"/>
        </w:rPr>
        <w:t>ении</w:t>
      </w:r>
      <w:r w:rsidR="008836EB" w:rsidRPr="00E87C50">
        <w:rPr>
          <w:rFonts w:ascii="Times New Roman" w:hAnsi="Times New Roman" w:cs="Times New Roman"/>
          <w:sz w:val="28"/>
          <w:szCs w:val="28"/>
        </w:rPr>
        <w:t xml:space="preserve"> </w:t>
      </w:r>
      <w:r w:rsidR="00E0062C" w:rsidRPr="00E87C50">
        <w:rPr>
          <w:rFonts w:ascii="Times New Roman" w:hAnsi="Times New Roman" w:cs="Times New Roman"/>
          <w:sz w:val="28"/>
          <w:szCs w:val="28"/>
        </w:rPr>
        <w:t>Церкви</w:t>
      </w:r>
      <w:r w:rsidR="008836EB" w:rsidRPr="00E87C50">
        <w:rPr>
          <w:rFonts w:ascii="Times New Roman" w:hAnsi="Times New Roman" w:cs="Times New Roman"/>
          <w:sz w:val="28"/>
          <w:szCs w:val="28"/>
        </w:rPr>
        <w:t xml:space="preserve">. Смарагд, в протяжении всей своей жизни, от простого монаха и до архиепископа стоял за правое дело, выступал за объективную справедливость, хоть и имел, это историк признает, достаточно сложный, но твердый характер (здесь, конечно, в ход идут эвфемизмы). Герой церковной истории </w:t>
      </w:r>
      <w:r w:rsidR="008836EB" w:rsidRPr="00E87C50">
        <w:rPr>
          <w:rFonts w:ascii="Times New Roman" w:hAnsi="Times New Roman" w:cs="Times New Roman"/>
          <w:sz w:val="28"/>
          <w:szCs w:val="28"/>
          <w:lang w:val="en-US"/>
        </w:rPr>
        <w:t>XIX</w:t>
      </w:r>
      <w:r w:rsidR="008836EB" w:rsidRPr="00E87C50">
        <w:rPr>
          <w:rFonts w:ascii="Times New Roman" w:hAnsi="Times New Roman" w:cs="Times New Roman"/>
          <w:sz w:val="28"/>
          <w:szCs w:val="28"/>
        </w:rPr>
        <w:t xml:space="preserve"> столетия не мог замалчивать неправду, его окружающую, но противодействовал ей, и в том заключалась трагедия его жизни</w:t>
      </w:r>
      <w:r w:rsidR="008836EB" w:rsidRPr="00E87C50">
        <w:rPr>
          <w:rStyle w:val="a5"/>
          <w:rFonts w:ascii="Times New Roman" w:hAnsi="Times New Roman" w:cs="Times New Roman"/>
          <w:sz w:val="28"/>
          <w:szCs w:val="28"/>
        </w:rPr>
        <w:footnoteReference w:id="103"/>
      </w:r>
      <w:r w:rsidR="008836EB" w:rsidRPr="00E87C50">
        <w:rPr>
          <w:rFonts w:ascii="Times New Roman" w:hAnsi="Times New Roman" w:cs="Times New Roman"/>
          <w:sz w:val="28"/>
          <w:szCs w:val="28"/>
        </w:rPr>
        <w:t xml:space="preserve">, ибо за то властные люди гнали его без отдыха с места на место. Надо отдать должное Глубоковскому, он представляет своего героя многогранным и разносторонним человеком, выполняя </w:t>
      </w:r>
      <w:r w:rsidR="00E0062C" w:rsidRPr="00E87C50">
        <w:rPr>
          <w:rFonts w:ascii="Times New Roman" w:hAnsi="Times New Roman" w:cs="Times New Roman"/>
          <w:sz w:val="28"/>
          <w:szCs w:val="28"/>
        </w:rPr>
        <w:t xml:space="preserve">по-своему </w:t>
      </w:r>
      <w:r w:rsidR="008836EB" w:rsidRPr="00E87C50">
        <w:rPr>
          <w:rFonts w:ascii="Times New Roman" w:hAnsi="Times New Roman" w:cs="Times New Roman"/>
          <w:sz w:val="28"/>
          <w:szCs w:val="28"/>
        </w:rPr>
        <w:t xml:space="preserve">неблагодарную миссию </w:t>
      </w:r>
      <w:r w:rsidR="00E0062C" w:rsidRPr="00E87C50">
        <w:rPr>
          <w:rFonts w:ascii="Times New Roman" w:hAnsi="Times New Roman" w:cs="Times New Roman"/>
          <w:sz w:val="28"/>
          <w:szCs w:val="28"/>
        </w:rPr>
        <w:t>защитника</w:t>
      </w:r>
      <w:r w:rsidR="008836EB" w:rsidRPr="00E87C50">
        <w:rPr>
          <w:rFonts w:ascii="Times New Roman" w:hAnsi="Times New Roman" w:cs="Times New Roman"/>
          <w:sz w:val="28"/>
          <w:szCs w:val="28"/>
        </w:rPr>
        <w:t xml:space="preserve"> противоречивой личности, однако, за явными отрицательными чертами, </w:t>
      </w:r>
      <w:r w:rsidR="006E2894" w:rsidRPr="00E87C50">
        <w:rPr>
          <w:rFonts w:ascii="Times New Roman" w:hAnsi="Times New Roman" w:cs="Times New Roman"/>
          <w:sz w:val="28"/>
          <w:szCs w:val="28"/>
        </w:rPr>
        <w:t>к коим еще современниками относилась «грубость и суровость», всегда усматрива</w:t>
      </w:r>
      <w:r w:rsidR="00E0062C" w:rsidRPr="00E87C50">
        <w:rPr>
          <w:rFonts w:ascii="Times New Roman" w:hAnsi="Times New Roman" w:cs="Times New Roman"/>
          <w:sz w:val="28"/>
          <w:szCs w:val="28"/>
        </w:rPr>
        <w:t>ет</w:t>
      </w:r>
      <w:r w:rsidR="006E2894" w:rsidRPr="00E87C50">
        <w:rPr>
          <w:rFonts w:ascii="Times New Roman" w:hAnsi="Times New Roman" w:cs="Times New Roman"/>
          <w:sz w:val="28"/>
          <w:szCs w:val="28"/>
        </w:rPr>
        <w:t xml:space="preserve"> человеческий фактор и неблагоприятные обстоятельства, а не особенности характера самого Смарагда. Впрочем, и современники не лишали его </w:t>
      </w:r>
      <w:r w:rsidR="006E2894" w:rsidRPr="00E87C50">
        <w:rPr>
          <w:rFonts w:ascii="Times New Roman" w:hAnsi="Times New Roman" w:cs="Times New Roman"/>
          <w:sz w:val="28"/>
          <w:szCs w:val="28"/>
        </w:rPr>
        <w:lastRenderedPageBreak/>
        <w:t xml:space="preserve">положительных характеристик, </w:t>
      </w:r>
      <w:r w:rsidR="00E0062C" w:rsidRPr="00E87C50">
        <w:rPr>
          <w:rFonts w:ascii="Times New Roman" w:hAnsi="Times New Roman" w:cs="Times New Roman"/>
          <w:sz w:val="28"/>
          <w:szCs w:val="28"/>
        </w:rPr>
        <w:t xml:space="preserve">искренней расположенности к людям, </w:t>
      </w:r>
      <w:r w:rsidR="006E2894" w:rsidRPr="00E87C50">
        <w:rPr>
          <w:rFonts w:ascii="Times New Roman" w:hAnsi="Times New Roman" w:cs="Times New Roman"/>
          <w:sz w:val="28"/>
          <w:szCs w:val="28"/>
        </w:rPr>
        <w:t>деятельной энергичности. С признанием Глубоковский упоминает деятельность архипастыря по возвращению в лоно православия отпавших полоцких униатов, которых последний привлекал снисхождением и человеколюбием, но никак не угрозами, что</w:t>
      </w:r>
      <w:r w:rsidR="007A48A2" w:rsidRPr="00E87C50">
        <w:rPr>
          <w:rFonts w:ascii="Times New Roman" w:hAnsi="Times New Roman" w:cs="Times New Roman"/>
          <w:sz w:val="28"/>
          <w:szCs w:val="28"/>
        </w:rPr>
        <w:t>,</w:t>
      </w:r>
      <w:r w:rsidR="006E2894" w:rsidRPr="00E87C50">
        <w:rPr>
          <w:rFonts w:ascii="Times New Roman" w:hAnsi="Times New Roman" w:cs="Times New Roman"/>
          <w:sz w:val="28"/>
          <w:szCs w:val="28"/>
        </w:rPr>
        <w:t xml:space="preserve"> однако не мешало ему называть сам город </w:t>
      </w:r>
      <w:r w:rsidR="00E0062C" w:rsidRPr="00E87C50">
        <w:rPr>
          <w:rFonts w:ascii="Times New Roman" w:hAnsi="Times New Roman" w:cs="Times New Roman"/>
          <w:sz w:val="28"/>
          <w:szCs w:val="28"/>
        </w:rPr>
        <w:t xml:space="preserve">Полоцк </w:t>
      </w:r>
      <w:r w:rsidR="006E2894" w:rsidRPr="00E87C50">
        <w:rPr>
          <w:rFonts w:ascii="Times New Roman" w:hAnsi="Times New Roman" w:cs="Times New Roman"/>
          <w:sz w:val="28"/>
          <w:szCs w:val="28"/>
        </w:rPr>
        <w:t>«гадким и несносным»</w:t>
      </w:r>
      <w:r w:rsidR="006E2894" w:rsidRPr="00E87C50">
        <w:rPr>
          <w:rStyle w:val="a5"/>
          <w:rFonts w:ascii="Times New Roman" w:hAnsi="Times New Roman" w:cs="Times New Roman"/>
          <w:sz w:val="28"/>
          <w:szCs w:val="28"/>
        </w:rPr>
        <w:footnoteReference w:id="104"/>
      </w:r>
      <w:r w:rsidR="006E2894" w:rsidRPr="00E87C50">
        <w:rPr>
          <w:rFonts w:ascii="Times New Roman" w:hAnsi="Times New Roman" w:cs="Times New Roman"/>
          <w:sz w:val="28"/>
          <w:szCs w:val="28"/>
        </w:rPr>
        <w:t>, бывшем «гнездилищем лукавых и враждебных воспитанников езуитских»</w:t>
      </w:r>
      <w:r w:rsidR="006E2894" w:rsidRPr="00E87C50">
        <w:rPr>
          <w:rStyle w:val="a5"/>
          <w:rFonts w:ascii="Times New Roman" w:hAnsi="Times New Roman" w:cs="Times New Roman"/>
          <w:sz w:val="28"/>
          <w:szCs w:val="28"/>
        </w:rPr>
        <w:footnoteReference w:id="105"/>
      </w:r>
      <w:r w:rsidR="006E2894" w:rsidRPr="00E87C50">
        <w:rPr>
          <w:rFonts w:ascii="Times New Roman" w:hAnsi="Times New Roman" w:cs="Times New Roman"/>
          <w:sz w:val="28"/>
          <w:szCs w:val="28"/>
        </w:rPr>
        <w:t xml:space="preserve">. </w:t>
      </w:r>
      <w:r w:rsidR="007A48A2" w:rsidRPr="00E87C50">
        <w:rPr>
          <w:rFonts w:ascii="Times New Roman" w:hAnsi="Times New Roman" w:cs="Times New Roman"/>
          <w:sz w:val="28"/>
          <w:szCs w:val="28"/>
        </w:rPr>
        <w:t>Особым попечением была забота Смарагда и о духовенстве, особенно бедном и нуждающемся, о его нравственном состоянии, что доходило, впрочем, и до «крутости мер», когда епископ «не щадил жезла своего»</w:t>
      </w:r>
      <w:r w:rsidR="007A48A2" w:rsidRPr="00E87C50">
        <w:rPr>
          <w:rStyle w:val="a5"/>
          <w:rFonts w:ascii="Times New Roman" w:hAnsi="Times New Roman" w:cs="Times New Roman"/>
          <w:sz w:val="28"/>
          <w:szCs w:val="28"/>
        </w:rPr>
        <w:footnoteReference w:id="106"/>
      </w:r>
      <w:r w:rsidR="007A48A2" w:rsidRPr="00E87C50">
        <w:rPr>
          <w:rFonts w:ascii="Times New Roman" w:hAnsi="Times New Roman" w:cs="Times New Roman"/>
          <w:sz w:val="28"/>
          <w:szCs w:val="28"/>
        </w:rPr>
        <w:t>, совмещая с желанием внутреннего изменения провинившегося свои внешние прещения. Смирял архиерей и «монашескую гордость»</w:t>
      </w:r>
      <w:r w:rsidR="007A48A2" w:rsidRPr="00E87C50">
        <w:rPr>
          <w:rStyle w:val="a5"/>
          <w:rFonts w:ascii="Times New Roman" w:hAnsi="Times New Roman" w:cs="Times New Roman"/>
          <w:sz w:val="28"/>
          <w:szCs w:val="28"/>
        </w:rPr>
        <w:footnoteReference w:id="107"/>
      </w:r>
      <w:r w:rsidR="007A48A2" w:rsidRPr="00E87C50">
        <w:rPr>
          <w:rFonts w:ascii="Times New Roman" w:hAnsi="Times New Roman" w:cs="Times New Roman"/>
          <w:sz w:val="28"/>
          <w:szCs w:val="28"/>
        </w:rPr>
        <w:t>, заботился о раскольниках и учебных заведениях, но всяких раз, получая «уважение и почет», встречал неприязненные чувства со стороны влиятельных личностей, и переводился на новые кафедры. Вырисовывая общую картину исторической личности</w:t>
      </w:r>
      <w:r w:rsidR="00E0062C" w:rsidRPr="00E87C50">
        <w:rPr>
          <w:rFonts w:ascii="Times New Roman" w:hAnsi="Times New Roman" w:cs="Times New Roman"/>
          <w:sz w:val="28"/>
          <w:szCs w:val="28"/>
        </w:rPr>
        <w:t>, да впрочем, и занимаясь проблемами явлений и процессов в истории, Глубоковский всегда старался быть объективным и нелицеприятным судьей</w:t>
      </w:r>
      <w:r w:rsidR="00EF436D" w:rsidRPr="00E87C50">
        <w:rPr>
          <w:rFonts w:ascii="Times New Roman" w:hAnsi="Times New Roman" w:cs="Times New Roman"/>
          <w:sz w:val="28"/>
          <w:szCs w:val="28"/>
        </w:rPr>
        <w:t xml:space="preserve">; </w:t>
      </w:r>
      <w:r w:rsidR="00E0062C" w:rsidRPr="00E87C50">
        <w:rPr>
          <w:rFonts w:ascii="Times New Roman" w:hAnsi="Times New Roman" w:cs="Times New Roman"/>
          <w:sz w:val="28"/>
          <w:szCs w:val="28"/>
        </w:rPr>
        <w:t>однако, принимаясь восстанавливать прошлое с позиции живших тогда современников, он, порой сам того не замечая, становился на одну из сторон, не побоюсь этого слова, очаровываясь только положительными качествами личности или плюсами процесса, несколько умаляя (ни в коем случае, не замалчивая, или сознательно обходя) отрицательные аспекты. Здесь нет места пристрастности, хоть некоторые ее и найдут, скорее тут</w:t>
      </w:r>
      <w:r w:rsidR="009E5935">
        <w:rPr>
          <w:rFonts w:ascii="Times New Roman" w:hAnsi="Times New Roman" w:cs="Times New Roman"/>
          <w:sz w:val="28"/>
          <w:szCs w:val="28"/>
        </w:rPr>
        <w:t xml:space="preserve"> явен живой интерес и искренняя</w:t>
      </w:r>
      <w:r w:rsidR="00E0062C" w:rsidRPr="00E87C50">
        <w:rPr>
          <w:rFonts w:ascii="Times New Roman" w:hAnsi="Times New Roman" w:cs="Times New Roman"/>
          <w:sz w:val="28"/>
          <w:szCs w:val="28"/>
        </w:rPr>
        <w:t xml:space="preserve"> увлеченность, которых не лишен каждый из историков, и которые не всегда помогают ему в столь сложном деле</w:t>
      </w:r>
      <w:r w:rsidR="00EF436D" w:rsidRPr="00E87C50">
        <w:rPr>
          <w:rFonts w:ascii="Times New Roman" w:hAnsi="Times New Roman" w:cs="Times New Roman"/>
          <w:sz w:val="28"/>
          <w:szCs w:val="28"/>
        </w:rPr>
        <w:t xml:space="preserve"> реконструкции ушедшего времени</w:t>
      </w:r>
      <w:r w:rsidR="00E0062C" w:rsidRPr="00E87C50">
        <w:rPr>
          <w:rFonts w:ascii="Times New Roman" w:hAnsi="Times New Roman" w:cs="Times New Roman"/>
          <w:sz w:val="28"/>
          <w:szCs w:val="28"/>
        </w:rPr>
        <w:t>.</w:t>
      </w:r>
    </w:p>
    <w:p w:rsidR="00E0062C" w:rsidRPr="00E87C50" w:rsidRDefault="00E0062C" w:rsidP="00E87C50">
      <w:pPr>
        <w:spacing w:after="0" w:line="360" w:lineRule="auto"/>
        <w:ind w:firstLine="709"/>
        <w:jc w:val="both"/>
        <w:rPr>
          <w:rFonts w:ascii="Times New Roman" w:hAnsi="Times New Roman" w:cs="Times New Roman"/>
          <w:sz w:val="28"/>
          <w:szCs w:val="28"/>
        </w:rPr>
      </w:pPr>
    </w:p>
    <w:p w:rsidR="00ED2777" w:rsidRPr="00D914AE" w:rsidRDefault="00D914AE" w:rsidP="00D914AE">
      <w:pPr>
        <w:pStyle w:val="2"/>
        <w:rPr>
          <w:rFonts w:ascii="Times New Roman" w:hAnsi="Times New Roman" w:cs="Times New Roman"/>
          <w:b/>
          <w:color w:val="000000" w:themeColor="text1"/>
          <w:sz w:val="28"/>
        </w:rPr>
      </w:pPr>
      <w:bookmarkStart w:id="13" w:name="_Toc481846425"/>
      <w:r w:rsidRPr="00D914AE">
        <w:rPr>
          <w:rFonts w:ascii="Times New Roman" w:hAnsi="Times New Roman" w:cs="Times New Roman"/>
          <w:b/>
          <w:color w:val="000000" w:themeColor="text1"/>
          <w:sz w:val="28"/>
        </w:rPr>
        <w:t xml:space="preserve">§ </w:t>
      </w:r>
      <w:r w:rsidR="00ED2777" w:rsidRPr="00D914AE">
        <w:rPr>
          <w:rFonts w:ascii="Times New Roman" w:hAnsi="Times New Roman" w:cs="Times New Roman"/>
          <w:b/>
          <w:color w:val="000000" w:themeColor="text1"/>
          <w:sz w:val="28"/>
        </w:rPr>
        <w:t>3</w:t>
      </w:r>
      <w:r w:rsidRPr="00D914AE">
        <w:rPr>
          <w:rFonts w:ascii="Times New Roman" w:hAnsi="Times New Roman" w:cs="Times New Roman"/>
          <w:b/>
          <w:color w:val="000000" w:themeColor="text1"/>
          <w:sz w:val="28"/>
        </w:rPr>
        <w:t>.</w:t>
      </w:r>
      <w:r w:rsidR="00ED2777" w:rsidRPr="00D914AE">
        <w:rPr>
          <w:rFonts w:ascii="Times New Roman" w:hAnsi="Times New Roman" w:cs="Times New Roman"/>
          <w:b/>
          <w:color w:val="000000" w:themeColor="text1"/>
          <w:sz w:val="28"/>
        </w:rPr>
        <w:t xml:space="preserve"> Работы Н.Н. Глубоковского по истории богословия.</w:t>
      </w:r>
      <w:bookmarkEnd w:id="13"/>
      <w:r w:rsidR="00ED2777" w:rsidRPr="00D914AE">
        <w:rPr>
          <w:rFonts w:ascii="Times New Roman" w:hAnsi="Times New Roman" w:cs="Times New Roman"/>
          <w:b/>
          <w:color w:val="000000" w:themeColor="text1"/>
          <w:sz w:val="28"/>
        </w:rPr>
        <w:t xml:space="preserve"> </w:t>
      </w:r>
    </w:p>
    <w:p w:rsidR="00D914AE" w:rsidRDefault="00D914AE" w:rsidP="00E87C50">
      <w:pPr>
        <w:spacing w:after="0" w:line="360" w:lineRule="auto"/>
        <w:ind w:firstLine="709"/>
        <w:jc w:val="both"/>
        <w:rPr>
          <w:rFonts w:ascii="Times New Roman" w:hAnsi="Times New Roman" w:cs="Times New Roman"/>
          <w:sz w:val="28"/>
          <w:szCs w:val="28"/>
        </w:rPr>
      </w:pPr>
    </w:p>
    <w:p w:rsidR="00EB7C59" w:rsidRPr="00E87C50" w:rsidRDefault="00EB7C59"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Важной частью наследия Глубоковского как историка, остаются его работы по изучению богословской науки в «ее развитии и новейшем состоянии». Одним из фундаментальных трудов, уникальн</w:t>
      </w:r>
      <w:r w:rsidR="00AC6626">
        <w:rPr>
          <w:rFonts w:ascii="Times New Roman" w:hAnsi="Times New Roman" w:cs="Times New Roman"/>
          <w:sz w:val="28"/>
          <w:szCs w:val="28"/>
        </w:rPr>
        <w:t>ы</w:t>
      </w:r>
      <w:r w:rsidRPr="00E87C50">
        <w:rPr>
          <w:rFonts w:ascii="Times New Roman" w:hAnsi="Times New Roman" w:cs="Times New Roman"/>
          <w:sz w:val="28"/>
          <w:szCs w:val="28"/>
        </w:rPr>
        <w:t>м в своем роде, является работа, посвященная русской богословской науке</w:t>
      </w:r>
      <w:r w:rsidRPr="00E87C50">
        <w:rPr>
          <w:rStyle w:val="a5"/>
          <w:rFonts w:ascii="Times New Roman" w:hAnsi="Times New Roman" w:cs="Times New Roman"/>
          <w:sz w:val="28"/>
          <w:szCs w:val="28"/>
        </w:rPr>
        <w:footnoteReference w:id="108"/>
      </w:r>
      <w:r w:rsidRPr="00E87C50">
        <w:rPr>
          <w:rFonts w:ascii="Times New Roman" w:hAnsi="Times New Roman" w:cs="Times New Roman"/>
          <w:sz w:val="28"/>
          <w:szCs w:val="28"/>
        </w:rPr>
        <w:t xml:space="preserve">. </w:t>
      </w:r>
      <w:r w:rsidR="00465C32" w:rsidRPr="00E87C50">
        <w:rPr>
          <w:rFonts w:ascii="Times New Roman" w:hAnsi="Times New Roman" w:cs="Times New Roman"/>
          <w:sz w:val="28"/>
          <w:szCs w:val="28"/>
        </w:rPr>
        <w:t xml:space="preserve">Ставя задачу в полноте рассмотреть историю русского богословия как научного знания, комплексно представить все богатство исследований в разных областях теологии, Глубоковский создает некий компендиум, в котором дает емкое и скрупулезное представление об известных (и основных) направлениях отечественного богословия. Им поднимается вопрос генезиса русского богословия, факторов, обусловивших его оригинальное развитие и нынешнее положение, а также наличие проблем и препятствий для большего прогресса. За отсутствием долгое время столь важных условий </w:t>
      </w:r>
      <w:r w:rsidR="00F40847" w:rsidRPr="00E87C50">
        <w:rPr>
          <w:rFonts w:ascii="Times New Roman" w:hAnsi="Times New Roman" w:cs="Times New Roman"/>
          <w:sz w:val="28"/>
          <w:szCs w:val="28"/>
        </w:rPr>
        <w:t xml:space="preserve">для развития </w:t>
      </w:r>
      <w:r w:rsidR="00465C32" w:rsidRPr="00E87C50">
        <w:rPr>
          <w:rFonts w:ascii="Times New Roman" w:hAnsi="Times New Roman" w:cs="Times New Roman"/>
          <w:sz w:val="28"/>
          <w:szCs w:val="28"/>
        </w:rPr>
        <w:t xml:space="preserve">как </w:t>
      </w:r>
      <w:r w:rsidR="00F40847" w:rsidRPr="00E87C50">
        <w:rPr>
          <w:rFonts w:ascii="Times New Roman" w:hAnsi="Times New Roman" w:cs="Times New Roman"/>
          <w:sz w:val="28"/>
          <w:szCs w:val="28"/>
        </w:rPr>
        <w:t>наличие</w:t>
      </w:r>
      <w:r w:rsidR="00465C32" w:rsidRPr="00E87C50">
        <w:rPr>
          <w:rFonts w:ascii="Times New Roman" w:hAnsi="Times New Roman" w:cs="Times New Roman"/>
          <w:sz w:val="28"/>
          <w:szCs w:val="28"/>
        </w:rPr>
        <w:t xml:space="preserve"> </w:t>
      </w:r>
      <w:r w:rsidR="00F40847" w:rsidRPr="00E87C50">
        <w:rPr>
          <w:rFonts w:ascii="Times New Roman" w:hAnsi="Times New Roman" w:cs="Times New Roman"/>
          <w:sz w:val="28"/>
          <w:szCs w:val="28"/>
        </w:rPr>
        <w:t xml:space="preserve">специальной </w:t>
      </w:r>
      <w:r w:rsidR="00465C32" w:rsidRPr="00E87C50">
        <w:rPr>
          <w:rFonts w:ascii="Times New Roman" w:hAnsi="Times New Roman" w:cs="Times New Roman"/>
          <w:sz w:val="28"/>
          <w:szCs w:val="28"/>
        </w:rPr>
        <w:t xml:space="preserve">богословской школы (связанной с развитием профессионального духовного образования) и </w:t>
      </w:r>
      <w:r w:rsidR="00F40847" w:rsidRPr="00E87C50">
        <w:rPr>
          <w:rFonts w:ascii="Times New Roman" w:hAnsi="Times New Roman" w:cs="Times New Roman"/>
          <w:sz w:val="28"/>
          <w:szCs w:val="28"/>
        </w:rPr>
        <w:t>аудитории, которая могла воспринимать и усвоять результаты изысканий, русская теология стала делать успехи достаточно поздно, не была систематизирована и должным образом спонсирована, а оставалась «индивидуальным влечением»</w:t>
      </w:r>
      <w:r w:rsidR="00F40847" w:rsidRPr="00E87C50">
        <w:rPr>
          <w:rStyle w:val="a5"/>
          <w:rFonts w:ascii="Times New Roman" w:hAnsi="Times New Roman" w:cs="Times New Roman"/>
          <w:sz w:val="28"/>
          <w:szCs w:val="28"/>
        </w:rPr>
        <w:footnoteReference w:id="109"/>
      </w:r>
      <w:r w:rsidR="00F40847" w:rsidRPr="00E87C50">
        <w:rPr>
          <w:rFonts w:ascii="Times New Roman" w:hAnsi="Times New Roman" w:cs="Times New Roman"/>
          <w:sz w:val="28"/>
          <w:szCs w:val="28"/>
        </w:rPr>
        <w:t xml:space="preserve"> энтузиастов. Однако, даже несмотря на неблагоприятность условий и не слишком удачные исторические обстоятельства, богословие в России добилось определенных успехов в различных направлениях церковных дисциплин (Автор относит к богословию также историю, церковное право и библеистику, как то, что непосредственно относится к христианскому бытию). Глубоковский поочередно рассматривает весь комплекс богословских наук, связанных с ним</w:t>
      </w:r>
      <w:r w:rsidR="00DC1156" w:rsidRPr="00E87C50">
        <w:rPr>
          <w:rFonts w:ascii="Times New Roman" w:hAnsi="Times New Roman" w:cs="Times New Roman"/>
          <w:sz w:val="28"/>
          <w:szCs w:val="28"/>
        </w:rPr>
        <w:t>и</w:t>
      </w:r>
      <w:r w:rsidR="00F40847" w:rsidRPr="00E87C50">
        <w:rPr>
          <w:rFonts w:ascii="Times New Roman" w:hAnsi="Times New Roman" w:cs="Times New Roman"/>
          <w:sz w:val="28"/>
          <w:szCs w:val="28"/>
        </w:rPr>
        <w:t xml:space="preserve"> исследователей, </w:t>
      </w:r>
      <w:r w:rsidR="00DC1156" w:rsidRPr="00E87C50">
        <w:rPr>
          <w:rFonts w:ascii="Times New Roman" w:hAnsi="Times New Roman" w:cs="Times New Roman"/>
          <w:sz w:val="28"/>
          <w:szCs w:val="28"/>
        </w:rPr>
        <w:t xml:space="preserve">с их </w:t>
      </w:r>
      <w:r w:rsidR="00F40847" w:rsidRPr="00E87C50">
        <w:rPr>
          <w:rFonts w:ascii="Times New Roman" w:hAnsi="Times New Roman" w:cs="Times New Roman"/>
          <w:sz w:val="28"/>
          <w:szCs w:val="28"/>
        </w:rPr>
        <w:t>труд</w:t>
      </w:r>
      <w:r w:rsidR="00DC1156" w:rsidRPr="00E87C50">
        <w:rPr>
          <w:rFonts w:ascii="Times New Roman" w:hAnsi="Times New Roman" w:cs="Times New Roman"/>
          <w:sz w:val="28"/>
          <w:szCs w:val="28"/>
        </w:rPr>
        <w:t>ами</w:t>
      </w:r>
      <w:r w:rsidR="00F40847" w:rsidRPr="00E87C50">
        <w:rPr>
          <w:rFonts w:ascii="Times New Roman" w:hAnsi="Times New Roman" w:cs="Times New Roman"/>
          <w:sz w:val="28"/>
          <w:szCs w:val="28"/>
        </w:rPr>
        <w:t xml:space="preserve"> и точк</w:t>
      </w:r>
      <w:r w:rsidR="00DC1156" w:rsidRPr="00E87C50">
        <w:rPr>
          <w:rFonts w:ascii="Times New Roman" w:hAnsi="Times New Roman" w:cs="Times New Roman"/>
          <w:sz w:val="28"/>
          <w:szCs w:val="28"/>
        </w:rPr>
        <w:t>ой</w:t>
      </w:r>
      <w:r w:rsidR="00F40847" w:rsidRPr="00E87C50">
        <w:rPr>
          <w:rFonts w:ascii="Times New Roman" w:hAnsi="Times New Roman" w:cs="Times New Roman"/>
          <w:sz w:val="28"/>
          <w:szCs w:val="28"/>
        </w:rPr>
        <w:t xml:space="preserve"> </w:t>
      </w:r>
      <w:r w:rsidR="00F40847" w:rsidRPr="00E87C50">
        <w:rPr>
          <w:rFonts w:ascii="Times New Roman" w:hAnsi="Times New Roman" w:cs="Times New Roman"/>
          <w:sz w:val="28"/>
          <w:szCs w:val="28"/>
        </w:rPr>
        <w:lastRenderedPageBreak/>
        <w:t>зрения</w:t>
      </w:r>
      <w:r w:rsidR="00DC1156" w:rsidRPr="00E87C50">
        <w:rPr>
          <w:rFonts w:ascii="Times New Roman" w:hAnsi="Times New Roman" w:cs="Times New Roman"/>
          <w:sz w:val="28"/>
          <w:szCs w:val="28"/>
        </w:rPr>
        <w:t>,</w:t>
      </w:r>
      <w:r w:rsidR="00F40847" w:rsidRPr="00E87C50">
        <w:rPr>
          <w:rFonts w:ascii="Times New Roman" w:hAnsi="Times New Roman" w:cs="Times New Roman"/>
          <w:sz w:val="28"/>
          <w:szCs w:val="28"/>
        </w:rPr>
        <w:t xml:space="preserve"> </w:t>
      </w:r>
      <w:r w:rsidR="00DC1156" w:rsidRPr="00E87C50">
        <w:rPr>
          <w:rFonts w:ascii="Times New Roman" w:hAnsi="Times New Roman" w:cs="Times New Roman"/>
          <w:sz w:val="28"/>
          <w:szCs w:val="28"/>
        </w:rPr>
        <w:t xml:space="preserve">соглашаясь, или наоборот, критикуя те или иные положения, тем самым, давая нам полное представление о своем личном отношении, как к историческому развитию богословия, так и к его современному положению. Рассматривая исследования по догматике, Глубоковский признает (эта тенденция будет прослеживаться и в описании других «наук»), что для отечественного автора ближе функция собирателя знаний, нежели его творца. Признавая за основу догматического богословия </w:t>
      </w:r>
      <w:r w:rsidR="00D51313" w:rsidRPr="00E87C50">
        <w:rPr>
          <w:rFonts w:ascii="Times New Roman" w:hAnsi="Times New Roman" w:cs="Times New Roman"/>
          <w:sz w:val="28"/>
          <w:szCs w:val="28"/>
        </w:rPr>
        <w:t>«православность»,</w:t>
      </w:r>
      <w:r w:rsidR="00DC1156" w:rsidRPr="00E87C50">
        <w:rPr>
          <w:rFonts w:ascii="Times New Roman" w:hAnsi="Times New Roman" w:cs="Times New Roman"/>
          <w:sz w:val="28"/>
          <w:szCs w:val="28"/>
        </w:rPr>
        <w:t xml:space="preserve"> Глубоковский критикует ранних писателей </w:t>
      </w:r>
      <w:r w:rsidR="00D51313" w:rsidRPr="00E87C50">
        <w:rPr>
          <w:rFonts w:ascii="Times New Roman" w:hAnsi="Times New Roman" w:cs="Times New Roman"/>
          <w:sz w:val="28"/>
          <w:szCs w:val="28"/>
        </w:rPr>
        <w:t xml:space="preserve">этого направления </w:t>
      </w:r>
      <w:r w:rsidR="00DC1156" w:rsidRPr="00E87C50">
        <w:rPr>
          <w:rFonts w:ascii="Times New Roman" w:hAnsi="Times New Roman" w:cs="Times New Roman"/>
          <w:sz w:val="28"/>
          <w:szCs w:val="28"/>
        </w:rPr>
        <w:t>за «книжную безжизненность» и «научную схоластику»</w:t>
      </w:r>
      <w:r w:rsidR="00D51313" w:rsidRPr="00E87C50">
        <w:rPr>
          <w:rStyle w:val="a5"/>
          <w:rFonts w:ascii="Times New Roman" w:hAnsi="Times New Roman" w:cs="Times New Roman"/>
          <w:sz w:val="28"/>
          <w:szCs w:val="28"/>
        </w:rPr>
        <w:footnoteReference w:id="110"/>
      </w:r>
      <w:r w:rsidR="00DC1156" w:rsidRPr="00E87C50">
        <w:rPr>
          <w:rFonts w:ascii="Times New Roman" w:hAnsi="Times New Roman" w:cs="Times New Roman"/>
          <w:sz w:val="28"/>
          <w:szCs w:val="28"/>
        </w:rPr>
        <w:t xml:space="preserve">, которую они привнесли </w:t>
      </w:r>
      <w:r w:rsidR="00D51313" w:rsidRPr="00E87C50">
        <w:rPr>
          <w:rFonts w:ascii="Times New Roman" w:hAnsi="Times New Roman" w:cs="Times New Roman"/>
          <w:sz w:val="28"/>
          <w:szCs w:val="28"/>
        </w:rPr>
        <w:t xml:space="preserve">в живую систему, основанную на реальном историческом опыте и практике Церкви, а не только на теории. Также автором делается вывод о самом значении догмата в жизни верующего человека, который познает его в своем религиозном опыте, и находит доказательства своей веры в практике религиозной жизни. </w:t>
      </w:r>
      <w:r w:rsidR="00A21A49" w:rsidRPr="00E87C50">
        <w:rPr>
          <w:rFonts w:ascii="Times New Roman" w:hAnsi="Times New Roman" w:cs="Times New Roman"/>
          <w:sz w:val="28"/>
          <w:szCs w:val="28"/>
        </w:rPr>
        <w:t xml:space="preserve">В излишней схоластике и казуистике Глубоковский также обвиняет исследователей нравственного богословия, которые рассматривают отвлеченные области общего понимания нравственного, вместо раскрытия библейской сущности проблемы, которая заложена в Законе Божьем. Такие практические области богословия как пастырство и гомилетика, по мнению Глубоковского, в своем историческом развитии и изучении также не были лишены отрицательного налета «теоретичности», отсутствия привязки к реальностям церковной жизни и историческому опыту. </w:t>
      </w:r>
      <w:r w:rsidR="00D914AE">
        <w:rPr>
          <w:rFonts w:ascii="Times New Roman" w:hAnsi="Times New Roman" w:cs="Times New Roman"/>
          <w:sz w:val="28"/>
          <w:szCs w:val="28"/>
        </w:rPr>
        <w:t xml:space="preserve">Основой для богословской науки </w:t>
      </w:r>
      <w:r w:rsidR="00A21A49" w:rsidRPr="00E87C50">
        <w:rPr>
          <w:rFonts w:ascii="Times New Roman" w:hAnsi="Times New Roman" w:cs="Times New Roman"/>
          <w:sz w:val="28"/>
          <w:szCs w:val="28"/>
        </w:rPr>
        <w:t>должно стать «живое свидетельство» о Христе, ибо оно первично, хоть в сути своей и не отменяет вспомогательных аспектов, помогающих в понимании веры, таких как философия, или ср</w:t>
      </w:r>
      <w:r w:rsidR="00602152" w:rsidRPr="00E87C50">
        <w:rPr>
          <w:rFonts w:ascii="Times New Roman" w:hAnsi="Times New Roman" w:cs="Times New Roman"/>
          <w:sz w:val="28"/>
          <w:szCs w:val="28"/>
        </w:rPr>
        <w:t xml:space="preserve">авнение с другими конфессиями. Особое внимание в данном труде уделяется библиологии, как науке, непосредственно и прямо связанной с изысканиями Николая Никаноровича. </w:t>
      </w:r>
      <w:r w:rsidR="00872440" w:rsidRPr="00E87C50">
        <w:rPr>
          <w:rFonts w:ascii="Times New Roman" w:hAnsi="Times New Roman" w:cs="Times New Roman"/>
          <w:sz w:val="28"/>
          <w:szCs w:val="28"/>
        </w:rPr>
        <w:t xml:space="preserve">Российскую действительность отличает приверженность славянскому тексту, его </w:t>
      </w:r>
      <w:r w:rsidR="00872440" w:rsidRPr="00E87C50">
        <w:rPr>
          <w:rFonts w:ascii="Times New Roman" w:hAnsi="Times New Roman" w:cs="Times New Roman"/>
          <w:sz w:val="28"/>
          <w:szCs w:val="28"/>
        </w:rPr>
        <w:lastRenderedPageBreak/>
        <w:t>сакрализация, вплоть до попытки, по примеру католичества, его официальной канонизации при обер-прокуроре Протасове, однако, постепенно, намечаются положительные, по мнению Глубоковского, тенденции к разномыслию, к использованию оригиналов, как на греческом, так и на еврейском языках, и в целом, к критическому подходу. Необходимо сохранять исторический фактор, рассматривать даже священный текст как источник, созданный людьми и распространённый среди них. Однако важнейшим критерием для изучения библейским текстов является верность Преданию, которое должно оставаться отправной точкой в исследованиях, но не заключительным пунктом. Так, знаменитый исследователь древней Церкви, В.В. Болотов, несмотря на верность традиции, проводил собственную реконструкцию событий</w:t>
      </w:r>
      <w:r w:rsidR="00872440" w:rsidRPr="00E87C50">
        <w:rPr>
          <w:rStyle w:val="a5"/>
          <w:rFonts w:ascii="Times New Roman" w:hAnsi="Times New Roman" w:cs="Times New Roman"/>
          <w:sz w:val="28"/>
          <w:szCs w:val="28"/>
        </w:rPr>
        <w:footnoteReference w:id="111"/>
      </w:r>
      <w:r w:rsidR="00872440" w:rsidRPr="00E87C50">
        <w:rPr>
          <w:rFonts w:ascii="Times New Roman" w:hAnsi="Times New Roman" w:cs="Times New Roman"/>
          <w:sz w:val="28"/>
          <w:szCs w:val="28"/>
        </w:rPr>
        <w:t xml:space="preserve">. Изучая «отцов Церкви», занимаясь вопросами патристики, мы не должны зацикливаться исключительно на их биографии, но передавать доктринальные воззрения, разделяемые, изучаемой личности. </w:t>
      </w:r>
      <w:r w:rsidR="00073B19" w:rsidRPr="00E87C50">
        <w:rPr>
          <w:rFonts w:ascii="Times New Roman" w:hAnsi="Times New Roman" w:cs="Times New Roman"/>
          <w:sz w:val="28"/>
          <w:szCs w:val="28"/>
        </w:rPr>
        <w:t>Само понятие «отец Церкви», согласно Глубоковскому, неотрывно связано с церковным преданием, которое веками хранится и передается последующим поколениям. Патристические труды не есть обычная литература, но в своей миссии прослеживает для читающих развитие понимания истины в разные времена, служит практическим целям, в том числе, воспитанию благочести</w:t>
      </w:r>
      <w:r w:rsidR="00AC6626">
        <w:rPr>
          <w:rFonts w:ascii="Times New Roman" w:hAnsi="Times New Roman" w:cs="Times New Roman"/>
          <w:sz w:val="28"/>
          <w:szCs w:val="28"/>
        </w:rPr>
        <w:t>я</w:t>
      </w:r>
      <w:r w:rsidR="00073B19" w:rsidRPr="00E87C50">
        <w:rPr>
          <w:rFonts w:ascii="Times New Roman" w:hAnsi="Times New Roman" w:cs="Times New Roman"/>
          <w:sz w:val="28"/>
          <w:szCs w:val="28"/>
        </w:rPr>
        <w:t>. Рассматривает Глубоковский и относительно новые церковные науки, такие как сектоведение, историю расколов и единоверия, а также литургику и церковную археологию, которым, по его мнению, не уделяется должного внимания. Вместе с тем, та же литургика в своем научном смысле более чем перспективна, ибо «возводит наше благоговейное безотчетное уважение к церковному обряду на степень его исторического понимания и сознательного к нему отношения»</w:t>
      </w:r>
      <w:r w:rsidR="00073B19" w:rsidRPr="00E87C50">
        <w:rPr>
          <w:rStyle w:val="a5"/>
          <w:rFonts w:ascii="Times New Roman" w:hAnsi="Times New Roman" w:cs="Times New Roman"/>
          <w:sz w:val="28"/>
          <w:szCs w:val="28"/>
        </w:rPr>
        <w:footnoteReference w:id="112"/>
      </w:r>
      <w:r w:rsidR="00073B19" w:rsidRPr="00E87C50">
        <w:rPr>
          <w:rFonts w:ascii="Times New Roman" w:hAnsi="Times New Roman" w:cs="Times New Roman"/>
          <w:sz w:val="28"/>
          <w:szCs w:val="28"/>
        </w:rPr>
        <w:t xml:space="preserve">. В целом же, несмотря на неравномерное и противоречивое историческое развитие отечественной богословской науки, ее явные </w:t>
      </w:r>
      <w:r w:rsidR="00073B19" w:rsidRPr="00E87C50">
        <w:rPr>
          <w:rFonts w:ascii="Times New Roman" w:hAnsi="Times New Roman" w:cs="Times New Roman"/>
          <w:sz w:val="28"/>
          <w:szCs w:val="28"/>
        </w:rPr>
        <w:lastRenderedPageBreak/>
        <w:t>проблемы и сложность политической обстановки в стране (Глубоковский пишет во время револ</w:t>
      </w:r>
      <w:r w:rsidR="00DF2B27" w:rsidRPr="00E87C50">
        <w:rPr>
          <w:rFonts w:ascii="Times New Roman" w:hAnsi="Times New Roman" w:cs="Times New Roman"/>
          <w:sz w:val="28"/>
          <w:szCs w:val="28"/>
        </w:rPr>
        <w:t>юционных потрясений), дальнейшие перспективы присутствуют, ввиду стройного организма церковной науки, его единства, а также отсутствия враждующих партий внутри. Православное русское богословие в своей истории являет живое учение, а не школьную доктрину (хоть и данные минусы имеют место быть), и, изучая предмет, всегда ищ</w:t>
      </w:r>
      <w:r w:rsidR="0008597C" w:rsidRPr="00E87C50">
        <w:rPr>
          <w:rFonts w:ascii="Times New Roman" w:hAnsi="Times New Roman" w:cs="Times New Roman"/>
          <w:sz w:val="28"/>
          <w:szCs w:val="28"/>
        </w:rPr>
        <w:t>е</w:t>
      </w:r>
      <w:r w:rsidR="00DF2B27" w:rsidRPr="00E87C50">
        <w:rPr>
          <w:rFonts w:ascii="Times New Roman" w:hAnsi="Times New Roman" w:cs="Times New Roman"/>
          <w:sz w:val="28"/>
          <w:szCs w:val="28"/>
        </w:rPr>
        <w:t xml:space="preserve">т его идейную основу, а не только лишь форму. </w:t>
      </w:r>
    </w:p>
    <w:p w:rsidR="00447D62" w:rsidRPr="00E87C50" w:rsidRDefault="00447D62" w:rsidP="00E87C50">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Важный труд, где затрагиваются исторические проблемы богословия, главным образом в контексте его развития и положения в духовной школе</w:t>
      </w:r>
      <w:r w:rsidRPr="00E87C50">
        <w:rPr>
          <w:rStyle w:val="a5"/>
          <w:rFonts w:ascii="Times New Roman" w:hAnsi="Times New Roman" w:cs="Times New Roman"/>
          <w:sz w:val="28"/>
          <w:szCs w:val="28"/>
        </w:rPr>
        <w:footnoteReference w:id="113"/>
      </w:r>
      <w:r w:rsidRPr="00E87C50">
        <w:rPr>
          <w:rFonts w:ascii="Times New Roman" w:hAnsi="Times New Roman" w:cs="Times New Roman"/>
          <w:sz w:val="28"/>
          <w:szCs w:val="28"/>
        </w:rPr>
        <w:t xml:space="preserve">, относится ко времени работы Предсоборного Присутствия, и составляется Глубоковским из своих же фрагментарных сообщений, докладов и заметок, в которых он отвечал на злободневные и актуальные проблемы духовного образования. Цель написания была сугубо практическая, ученый руководствовался вопиющей проблемностью данной области, острой потребностью в назревшей реформе. Естественно, что Глубоковский, рассматривая исторический контекст и внешние обстоятельства, ставил и отвечал на вопрос сущностный, внутренний, затрагивая самый нерв проблемы. По его мнению, основной целью получения богословского образования была и остается подготовка духовно зрелых людей, для их дальнейшего служения Церкви. Собственно, задаваясь таким вопросом, он относил его ко всему духовному образования вообще, </w:t>
      </w:r>
      <w:r w:rsidR="00795976" w:rsidRPr="00E87C50">
        <w:rPr>
          <w:rFonts w:ascii="Times New Roman" w:hAnsi="Times New Roman" w:cs="Times New Roman"/>
          <w:sz w:val="28"/>
          <w:szCs w:val="28"/>
        </w:rPr>
        <w:t>к его назначению и миссии. Духовная школа должна выпускать не просто богословски образованных людей, но тех, кто сможет свои знания применить на практик</w:t>
      </w:r>
      <w:r w:rsidR="00AC6626">
        <w:rPr>
          <w:rFonts w:ascii="Times New Roman" w:hAnsi="Times New Roman" w:cs="Times New Roman"/>
          <w:sz w:val="28"/>
          <w:szCs w:val="28"/>
        </w:rPr>
        <w:t>е</w:t>
      </w:r>
      <w:r w:rsidR="00795976" w:rsidRPr="00E87C50">
        <w:rPr>
          <w:rFonts w:ascii="Times New Roman" w:hAnsi="Times New Roman" w:cs="Times New Roman"/>
          <w:sz w:val="28"/>
          <w:szCs w:val="28"/>
        </w:rPr>
        <w:t xml:space="preserve"> церковной жизни. Нынешнее же образование имело ряд существенных проблем, мешающих исполнению изначального посыла. Семинария, как и школьное богословие, представляет собой олицетворение архаики и обветшалого жизненного уклада. </w:t>
      </w:r>
      <w:r w:rsidR="00544002" w:rsidRPr="00E87C50">
        <w:rPr>
          <w:rFonts w:ascii="Times New Roman" w:hAnsi="Times New Roman" w:cs="Times New Roman"/>
          <w:sz w:val="28"/>
          <w:szCs w:val="28"/>
        </w:rPr>
        <w:t xml:space="preserve">Теология (во всей полноте наук, в нее включаемых) в России лишена систематичности, особенно в образовательной </w:t>
      </w:r>
      <w:r w:rsidR="00544002" w:rsidRPr="00E87C50">
        <w:rPr>
          <w:rFonts w:ascii="Times New Roman" w:hAnsi="Times New Roman" w:cs="Times New Roman"/>
          <w:sz w:val="28"/>
          <w:szCs w:val="28"/>
        </w:rPr>
        <w:lastRenderedPageBreak/>
        <w:t>среде, в ней нет преемственности, взаимной связи и дружеского вспомоществования</w:t>
      </w:r>
      <w:r w:rsidR="00544002" w:rsidRPr="00E87C50">
        <w:rPr>
          <w:rStyle w:val="a5"/>
          <w:rFonts w:ascii="Times New Roman" w:hAnsi="Times New Roman" w:cs="Times New Roman"/>
          <w:sz w:val="28"/>
          <w:szCs w:val="28"/>
        </w:rPr>
        <w:footnoteReference w:id="114"/>
      </w:r>
      <w:r w:rsidR="00544002" w:rsidRPr="00E87C50">
        <w:rPr>
          <w:rFonts w:ascii="Times New Roman" w:hAnsi="Times New Roman" w:cs="Times New Roman"/>
          <w:sz w:val="28"/>
          <w:szCs w:val="28"/>
        </w:rPr>
        <w:t xml:space="preserve">. Она скорее представляет собой конгломерат напластований и наслоений, в котором не чувствуется основы библейского источника. Богословию нужно вернуть Библию, как его идейную основу, расширить ее преподавание в историческом и филологическом аспектах. Проблему «мертвости» и нежизнеспособности русской теологии может решить научный метод в изучении церковных вопросов, например, в таких важных проблемах как «исторический Христос», </w:t>
      </w:r>
      <w:r w:rsidR="00AC6626">
        <w:rPr>
          <w:rFonts w:ascii="Times New Roman" w:hAnsi="Times New Roman" w:cs="Times New Roman"/>
          <w:sz w:val="28"/>
          <w:szCs w:val="28"/>
        </w:rPr>
        <w:t xml:space="preserve">понимание </w:t>
      </w:r>
      <w:r w:rsidR="00544002" w:rsidRPr="00E87C50">
        <w:rPr>
          <w:rFonts w:ascii="Times New Roman" w:hAnsi="Times New Roman" w:cs="Times New Roman"/>
          <w:sz w:val="28"/>
          <w:szCs w:val="28"/>
        </w:rPr>
        <w:t>Евангели</w:t>
      </w:r>
      <w:r w:rsidR="00AC6626">
        <w:rPr>
          <w:rFonts w:ascii="Times New Roman" w:hAnsi="Times New Roman" w:cs="Times New Roman"/>
          <w:sz w:val="28"/>
          <w:szCs w:val="28"/>
        </w:rPr>
        <w:t>я</w:t>
      </w:r>
      <w:r w:rsidR="00544002" w:rsidRPr="00E87C50">
        <w:rPr>
          <w:rFonts w:ascii="Times New Roman" w:hAnsi="Times New Roman" w:cs="Times New Roman"/>
          <w:sz w:val="28"/>
          <w:szCs w:val="28"/>
        </w:rPr>
        <w:t xml:space="preserve"> как источник</w:t>
      </w:r>
      <w:r w:rsidR="00AC6626">
        <w:rPr>
          <w:rFonts w:ascii="Times New Roman" w:hAnsi="Times New Roman" w:cs="Times New Roman"/>
          <w:sz w:val="28"/>
          <w:szCs w:val="28"/>
        </w:rPr>
        <w:t>а</w:t>
      </w:r>
      <w:r w:rsidR="00544002" w:rsidRPr="00E87C50">
        <w:rPr>
          <w:rFonts w:ascii="Times New Roman" w:hAnsi="Times New Roman" w:cs="Times New Roman"/>
          <w:sz w:val="28"/>
          <w:szCs w:val="28"/>
        </w:rPr>
        <w:t>, восстановление исторического контекста самой эпохи. Во внешних формах существования б</w:t>
      </w:r>
      <w:r w:rsidR="00795976" w:rsidRPr="00E87C50">
        <w:rPr>
          <w:rFonts w:ascii="Times New Roman" w:hAnsi="Times New Roman" w:cs="Times New Roman"/>
          <w:sz w:val="28"/>
          <w:szCs w:val="28"/>
        </w:rPr>
        <w:t>огословской науке нужна свобода и независимость, особенно от церковной власти, в ней должно быть меньше ограниченных истолкований религиозных истин. Также богословию должна быть представлена автономия в педагогическом аспекте, солидарность с другими науками и взаимная польза от их достижений, но без излишнего давления светскости. Ум должен помогать сердцу</w:t>
      </w:r>
      <w:r w:rsidR="00795976" w:rsidRPr="00E87C50">
        <w:rPr>
          <w:rStyle w:val="a5"/>
          <w:rFonts w:ascii="Times New Roman" w:hAnsi="Times New Roman" w:cs="Times New Roman"/>
          <w:sz w:val="28"/>
          <w:szCs w:val="28"/>
        </w:rPr>
        <w:footnoteReference w:id="115"/>
      </w:r>
      <w:r w:rsidR="00795976" w:rsidRPr="00E87C50">
        <w:rPr>
          <w:rFonts w:ascii="Times New Roman" w:hAnsi="Times New Roman" w:cs="Times New Roman"/>
          <w:sz w:val="28"/>
          <w:szCs w:val="28"/>
        </w:rPr>
        <w:t xml:space="preserve">, освободиться от замкнутости (в том числе и сословной), а богословская мысль стать открытой для всех. Однако Глубоковский подчеркивает, что не должна забываться истинная сущность богословской науки, которая всегда и исключительно церковна, и практически служит делу церковной миссии. Исторически, богословие не отделяется от мирских наук, </w:t>
      </w:r>
      <w:r w:rsidR="006D4183" w:rsidRPr="00E87C50">
        <w:rPr>
          <w:rFonts w:ascii="Times New Roman" w:hAnsi="Times New Roman" w:cs="Times New Roman"/>
          <w:sz w:val="28"/>
          <w:szCs w:val="28"/>
        </w:rPr>
        <w:t xml:space="preserve">ибо в построении своих гипотез и теорий, некоторые из них также не опираются на факты, но являются скорее искусством и ремеслом (здесь он приводит в пример медицину). В этом его принципиальная позиция – он не относит богословие (несмотря на его «церковность» и практическое целеполагание) к отдельному миру, не связанному и отделенному от окружающих стеной схоластики и витиеватой догматики, но ставит его в ряд с другими. Любое знание не лишено тенденции (даже тенденциозности) и определенных целей, как, собственно, и богословие, поэтому вполне логично, если оно будет преподаваться в </w:t>
      </w:r>
      <w:r w:rsidR="006D4183" w:rsidRPr="00E87C50">
        <w:rPr>
          <w:rFonts w:ascii="Times New Roman" w:hAnsi="Times New Roman" w:cs="Times New Roman"/>
          <w:sz w:val="28"/>
          <w:szCs w:val="28"/>
        </w:rPr>
        <w:lastRenderedPageBreak/>
        <w:t xml:space="preserve">светских вузах, даже если исторически такой традиции не было. </w:t>
      </w:r>
      <w:r w:rsidR="00674E1A" w:rsidRPr="00E87C50">
        <w:rPr>
          <w:rFonts w:ascii="Times New Roman" w:hAnsi="Times New Roman" w:cs="Times New Roman"/>
          <w:sz w:val="28"/>
          <w:szCs w:val="28"/>
        </w:rPr>
        <w:t>В этом смысле интересен вопрос о возможности присуждения Духовными Академиями ученых степеней по философии и другим, «дружественным» светских наукам. Надо сказать, что Глубоковский именно в связи с богословием, к философии относился достаточно скептически, считая ее скорее конкурирующим знанием, противопоставляющим человеческие (вместо божественных, полученных через откровение) ответы на вечные вопросы бытия. И поэтому, вторжение Церкви в область философии, науки светской, как и обратно, приход последней в специфические теологические споры, в которых умудренные философы начинают «заправлять», неуместно и неполезно</w:t>
      </w:r>
      <w:r w:rsidR="00BC0720" w:rsidRPr="00E87C50">
        <w:rPr>
          <w:rFonts w:ascii="Times New Roman" w:hAnsi="Times New Roman" w:cs="Times New Roman"/>
          <w:sz w:val="28"/>
          <w:szCs w:val="28"/>
        </w:rPr>
        <w:t>, посредством данной инфильтрации нарушается обособленный смысл существования</w:t>
      </w:r>
      <w:r w:rsidR="00BC0720" w:rsidRPr="00E87C50">
        <w:rPr>
          <w:rStyle w:val="a5"/>
          <w:rFonts w:ascii="Times New Roman" w:hAnsi="Times New Roman" w:cs="Times New Roman"/>
          <w:sz w:val="28"/>
          <w:szCs w:val="28"/>
        </w:rPr>
        <w:footnoteReference w:id="116"/>
      </w:r>
      <w:r w:rsidR="00674E1A" w:rsidRPr="00E87C50">
        <w:rPr>
          <w:rFonts w:ascii="Times New Roman" w:hAnsi="Times New Roman" w:cs="Times New Roman"/>
          <w:sz w:val="28"/>
          <w:szCs w:val="28"/>
        </w:rPr>
        <w:t xml:space="preserve">. Отсюда Глубоковским выводится и ответ – если кто-то хочет получить степень по светскому предмету, пусть идет в светский вуз. Вообще такая постановка проблемы и ответ на нее свойственен во всех трудах Глубоковского. Он отстаивает независимость церковного (в первую очередь, богословского и исторического) знания, без </w:t>
      </w:r>
      <w:r w:rsidR="00BC0720" w:rsidRPr="00E87C50">
        <w:rPr>
          <w:rFonts w:ascii="Times New Roman" w:hAnsi="Times New Roman" w:cs="Times New Roman"/>
          <w:sz w:val="28"/>
          <w:szCs w:val="28"/>
        </w:rPr>
        <w:t xml:space="preserve">его </w:t>
      </w:r>
      <w:r w:rsidR="00674E1A" w:rsidRPr="00E87C50">
        <w:rPr>
          <w:rFonts w:ascii="Times New Roman" w:hAnsi="Times New Roman" w:cs="Times New Roman"/>
          <w:sz w:val="28"/>
          <w:szCs w:val="28"/>
        </w:rPr>
        <w:t xml:space="preserve">активного вторжения в светское пространство, но и отрицательно относясь к изоляции и маргинализации клерикального института. Церковь через свою историю, </w:t>
      </w:r>
      <w:r w:rsidR="00BC0720" w:rsidRPr="00E87C50">
        <w:rPr>
          <w:rFonts w:ascii="Times New Roman" w:hAnsi="Times New Roman" w:cs="Times New Roman"/>
          <w:sz w:val="28"/>
          <w:szCs w:val="28"/>
        </w:rPr>
        <w:t>сакральную в своей сути</w:t>
      </w:r>
      <w:r w:rsidR="00674E1A" w:rsidRPr="00E87C50">
        <w:rPr>
          <w:rFonts w:ascii="Times New Roman" w:hAnsi="Times New Roman" w:cs="Times New Roman"/>
          <w:sz w:val="28"/>
          <w:szCs w:val="28"/>
        </w:rPr>
        <w:t xml:space="preserve">, через </w:t>
      </w:r>
      <w:r w:rsidR="00BC0720" w:rsidRPr="00E87C50">
        <w:rPr>
          <w:rFonts w:ascii="Times New Roman" w:hAnsi="Times New Roman" w:cs="Times New Roman"/>
          <w:sz w:val="28"/>
          <w:szCs w:val="28"/>
        </w:rPr>
        <w:t xml:space="preserve">свою науку, основанную, на аксиоме божественной догмы, доносит до людей непреходящую истину, и они, должны ее слышать в наиболее оптимальном формате – доступной, компетентно поданной, обладающей силой жизни, т.е. актуальной для всех времен, в том числе для настоящего. </w:t>
      </w:r>
    </w:p>
    <w:p w:rsidR="00F12E73" w:rsidRDefault="00F12E73" w:rsidP="00075733">
      <w:pPr>
        <w:spacing w:after="0" w:line="360" w:lineRule="auto"/>
        <w:rPr>
          <w:rFonts w:ascii="Times New Roman" w:hAnsi="Times New Roman" w:cs="Times New Roman"/>
          <w:b/>
          <w:sz w:val="28"/>
          <w:szCs w:val="28"/>
        </w:rPr>
      </w:pPr>
    </w:p>
    <w:p w:rsidR="00075733" w:rsidRDefault="00075733" w:rsidP="00075733">
      <w:pPr>
        <w:spacing w:after="0" w:line="360" w:lineRule="auto"/>
        <w:rPr>
          <w:rFonts w:ascii="Times New Roman" w:hAnsi="Times New Roman" w:cs="Times New Roman"/>
          <w:b/>
          <w:sz w:val="28"/>
          <w:szCs w:val="28"/>
        </w:rPr>
      </w:pPr>
    </w:p>
    <w:p w:rsidR="00F12E73" w:rsidRDefault="00F12E73" w:rsidP="00E87C50">
      <w:pPr>
        <w:spacing w:after="0" w:line="360" w:lineRule="auto"/>
        <w:jc w:val="center"/>
        <w:rPr>
          <w:rFonts w:ascii="Times New Roman" w:hAnsi="Times New Roman" w:cs="Times New Roman"/>
          <w:b/>
          <w:sz w:val="28"/>
          <w:szCs w:val="28"/>
        </w:rPr>
      </w:pPr>
    </w:p>
    <w:p w:rsidR="006D338F" w:rsidRPr="00E87C50" w:rsidRDefault="006D338F" w:rsidP="00AA4526">
      <w:pPr>
        <w:spacing w:after="0" w:line="360" w:lineRule="auto"/>
        <w:rPr>
          <w:rFonts w:ascii="Times New Roman" w:hAnsi="Times New Roman" w:cs="Times New Roman"/>
          <w:b/>
          <w:sz w:val="28"/>
          <w:szCs w:val="28"/>
        </w:rPr>
      </w:pPr>
    </w:p>
    <w:p w:rsidR="003C4F61" w:rsidRDefault="00E812A8" w:rsidP="00D914AE">
      <w:pPr>
        <w:pStyle w:val="1"/>
        <w:jc w:val="center"/>
        <w:rPr>
          <w:rFonts w:ascii="Times New Roman" w:hAnsi="Times New Roman" w:cs="Times New Roman"/>
          <w:b/>
          <w:color w:val="000000" w:themeColor="text1"/>
        </w:rPr>
      </w:pPr>
      <w:bookmarkStart w:id="14" w:name="_Toc481846426"/>
      <w:r w:rsidRPr="00D914AE">
        <w:rPr>
          <w:rFonts w:ascii="Times New Roman" w:hAnsi="Times New Roman" w:cs="Times New Roman"/>
          <w:b/>
          <w:color w:val="000000" w:themeColor="text1"/>
        </w:rPr>
        <w:lastRenderedPageBreak/>
        <w:t>Заключение.</w:t>
      </w:r>
      <w:bookmarkEnd w:id="14"/>
    </w:p>
    <w:p w:rsidR="00D914AE" w:rsidRPr="00D914AE" w:rsidRDefault="00D914AE" w:rsidP="00D914AE"/>
    <w:p w:rsidR="00D914AE" w:rsidRDefault="00E812A8" w:rsidP="00075733">
      <w:pPr>
        <w:spacing w:after="0" w:line="360" w:lineRule="auto"/>
        <w:ind w:firstLine="709"/>
        <w:jc w:val="both"/>
        <w:rPr>
          <w:rFonts w:ascii="Times New Roman" w:hAnsi="Times New Roman" w:cs="Times New Roman"/>
          <w:sz w:val="28"/>
          <w:szCs w:val="28"/>
        </w:rPr>
      </w:pPr>
      <w:r w:rsidRPr="00E87C50">
        <w:rPr>
          <w:rFonts w:ascii="Times New Roman" w:hAnsi="Times New Roman" w:cs="Times New Roman"/>
          <w:sz w:val="28"/>
          <w:szCs w:val="28"/>
        </w:rPr>
        <w:t>Проанализировав ключевые богословские и исторические труды Н.Н. Глубоковского, и выявив основные идеи, декламируемые им через свои работы, мы можем сделать выводы о нем как об ученом-исследователе. Посыл его творчества в своем стремлении личен, в нем чувствуется не просто желание написать научную работу, но написать, пропустив через горнило собственной заинтересованности. Глубоковский высказывается по вопросам, которыми он жил, и в которые верил, в этом преимущество его трудов, но также и ахиллесова пята. Взять столь любимый им объект как богословие и сам</w:t>
      </w:r>
      <w:r w:rsidR="00075733">
        <w:rPr>
          <w:rFonts w:ascii="Times New Roman" w:hAnsi="Times New Roman" w:cs="Times New Roman"/>
          <w:sz w:val="28"/>
          <w:szCs w:val="28"/>
        </w:rPr>
        <w:t>у</w:t>
      </w:r>
      <w:r w:rsidRPr="00E87C50">
        <w:rPr>
          <w:rFonts w:ascii="Times New Roman" w:hAnsi="Times New Roman" w:cs="Times New Roman"/>
          <w:sz w:val="28"/>
          <w:szCs w:val="28"/>
        </w:rPr>
        <w:t xml:space="preserve"> личность апостола Павла, - ведь он не преминет упомянуть нюанс с ним связанный, и в труде о Евангелиях, и в академической речи перед семинаристами</w:t>
      </w:r>
      <w:r w:rsidR="00146CAF" w:rsidRPr="00E87C50">
        <w:rPr>
          <w:rFonts w:ascii="Times New Roman" w:hAnsi="Times New Roman" w:cs="Times New Roman"/>
          <w:sz w:val="28"/>
          <w:szCs w:val="28"/>
        </w:rPr>
        <w:t xml:space="preserve">, столь сильно он переживал взаимосвязь «Тарсиянина» с «Распятым». Импонирование рождает пристрастность, а пристрастность может родить необъективность, что повергает основной принцип историка, сформулированный еще Тацитом – видеть прошлое «sine ira et studio», т.е. без гнева и пристрастий. Впрочем, здесь ставится вполне логичный, и, наверное, самый важный вопрос, можно ли называть Глубоковского ученым в светском смысле. Ведь одним из основных критериев для такого рода занятий является приверженность факту, который можно позитивно доказать, т.е. </w:t>
      </w:r>
      <w:r w:rsidR="00ED5931" w:rsidRPr="00E87C50">
        <w:rPr>
          <w:rFonts w:ascii="Times New Roman" w:hAnsi="Times New Roman" w:cs="Times New Roman"/>
          <w:sz w:val="28"/>
          <w:szCs w:val="28"/>
        </w:rPr>
        <w:t xml:space="preserve">во главу угла ставится </w:t>
      </w:r>
      <w:r w:rsidR="00146CAF" w:rsidRPr="00E87C50">
        <w:rPr>
          <w:rFonts w:ascii="Times New Roman" w:hAnsi="Times New Roman" w:cs="Times New Roman"/>
          <w:sz w:val="28"/>
          <w:szCs w:val="28"/>
        </w:rPr>
        <w:t>сама его научность. Рассуждая над этой темой, мы приходим к еще более сложному вопросу – можно ли называть богословие наукой. То</w:t>
      </w:r>
      <w:r w:rsidR="009C746F" w:rsidRPr="00E87C50">
        <w:rPr>
          <w:rFonts w:ascii="Times New Roman" w:hAnsi="Times New Roman" w:cs="Times New Roman"/>
          <w:sz w:val="28"/>
          <w:szCs w:val="28"/>
        </w:rPr>
        <w:t>,</w:t>
      </w:r>
      <w:r w:rsidR="00146CAF" w:rsidRPr="00E87C50">
        <w:rPr>
          <w:rFonts w:ascii="Times New Roman" w:hAnsi="Times New Roman" w:cs="Times New Roman"/>
          <w:sz w:val="28"/>
          <w:szCs w:val="28"/>
        </w:rPr>
        <w:t xml:space="preserve"> что люди, исповедующие определенную (например, христианскую) веру считают </w:t>
      </w:r>
      <w:r w:rsidR="00ED5931" w:rsidRPr="00E87C50">
        <w:rPr>
          <w:rFonts w:ascii="Times New Roman" w:hAnsi="Times New Roman" w:cs="Times New Roman"/>
          <w:sz w:val="28"/>
          <w:szCs w:val="28"/>
        </w:rPr>
        <w:t>данную область</w:t>
      </w:r>
      <w:r w:rsidR="00146CAF" w:rsidRPr="00E87C50">
        <w:rPr>
          <w:rFonts w:ascii="Times New Roman" w:hAnsi="Times New Roman" w:cs="Times New Roman"/>
          <w:sz w:val="28"/>
          <w:szCs w:val="28"/>
        </w:rPr>
        <w:t xml:space="preserve"> знанием, вполне ясно, однако, нужно подробнее рассмотреть </w:t>
      </w:r>
      <w:r w:rsidR="00146CAF" w:rsidRPr="00E87C50">
        <w:rPr>
          <w:rFonts w:ascii="Times New Roman" w:hAnsi="Times New Roman" w:cs="Times New Roman"/>
          <w:i/>
          <w:sz w:val="28"/>
          <w:szCs w:val="28"/>
        </w:rPr>
        <w:t>источник</w:t>
      </w:r>
      <w:r w:rsidR="00146CAF" w:rsidRPr="00E87C50">
        <w:rPr>
          <w:rFonts w:ascii="Times New Roman" w:hAnsi="Times New Roman" w:cs="Times New Roman"/>
          <w:sz w:val="28"/>
          <w:szCs w:val="28"/>
        </w:rPr>
        <w:t xml:space="preserve"> данного знания. </w:t>
      </w:r>
      <w:r w:rsidR="009C746F" w:rsidRPr="00E87C50">
        <w:rPr>
          <w:rFonts w:ascii="Times New Roman" w:hAnsi="Times New Roman" w:cs="Times New Roman"/>
          <w:sz w:val="28"/>
          <w:szCs w:val="28"/>
        </w:rPr>
        <w:t xml:space="preserve">И ответ нам дает сам Н.Н. Глубоковский, размышляя в одной из своих речей о сущности теологии, - он указывает на то, что богословская наука, человеческими средствами постигает </w:t>
      </w:r>
      <w:r w:rsidR="009C746F" w:rsidRPr="00E87C50">
        <w:rPr>
          <w:rFonts w:ascii="Times New Roman" w:hAnsi="Times New Roman" w:cs="Times New Roman"/>
          <w:sz w:val="28"/>
          <w:szCs w:val="28"/>
        </w:rPr>
        <w:lastRenderedPageBreak/>
        <w:t>нечеловеческое и надмирное – Бога</w:t>
      </w:r>
      <w:r w:rsidR="009C746F" w:rsidRPr="00E87C50">
        <w:rPr>
          <w:rStyle w:val="a5"/>
          <w:rFonts w:ascii="Times New Roman" w:hAnsi="Times New Roman" w:cs="Times New Roman"/>
          <w:sz w:val="28"/>
          <w:szCs w:val="28"/>
        </w:rPr>
        <w:footnoteReference w:id="117"/>
      </w:r>
      <w:r w:rsidR="009C746F" w:rsidRPr="00E87C50">
        <w:rPr>
          <w:rFonts w:ascii="Times New Roman" w:hAnsi="Times New Roman" w:cs="Times New Roman"/>
          <w:sz w:val="28"/>
          <w:szCs w:val="28"/>
        </w:rPr>
        <w:t>, как объект своей веры, и источником своим имеет также его. Можно говорить о том, что это является собственно аксиомой, на котор</w:t>
      </w:r>
      <w:r w:rsidR="00ED5931" w:rsidRPr="00E87C50">
        <w:rPr>
          <w:rFonts w:ascii="Times New Roman" w:hAnsi="Times New Roman" w:cs="Times New Roman"/>
          <w:sz w:val="28"/>
          <w:szCs w:val="28"/>
        </w:rPr>
        <w:t>ых</w:t>
      </w:r>
      <w:r w:rsidR="009C746F" w:rsidRPr="00E87C50">
        <w:rPr>
          <w:rFonts w:ascii="Times New Roman" w:hAnsi="Times New Roman" w:cs="Times New Roman"/>
          <w:sz w:val="28"/>
          <w:szCs w:val="28"/>
        </w:rPr>
        <w:t xml:space="preserve"> основано </w:t>
      </w:r>
      <w:r w:rsidR="00ED5931" w:rsidRPr="00E87C50">
        <w:rPr>
          <w:rFonts w:ascii="Times New Roman" w:hAnsi="Times New Roman" w:cs="Times New Roman"/>
          <w:sz w:val="28"/>
          <w:szCs w:val="28"/>
        </w:rPr>
        <w:t xml:space="preserve">также </w:t>
      </w:r>
      <w:r w:rsidR="009C746F" w:rsidRPr="00E87C50">
        <w:rPr>
          <w:rFonts w:ascii="Times New Roman" w:hAnsi="Times New Roman" w:cs="Times New Roman"/>
          <w:sz w:val="28"/>
          <w:szCs w:val="28"/>
        </w:rPr>
        <w:t xml:space="preserve">все светское знание, </w:t>
      </w:r>
      <w:r w:rsidR="00ED5931" w:rsidRPr="00E87C50">
        <w:rPr>
          <w:rFonts w:ascii="Times New Roman" w:hAnsi="Times New Roman" w:cs="Times New Roman"/>
          <w:sz w:val="28"/>
          <w:szCs w:val="28"/>
        </w:rPr>
        <w:t>но</w:t>
      </w:r>
      <w:r w:rsidR="009C746F" w:rsidRPr="00E87C50">
        <w:rPr>
          <w:rFonts w:ascii="Times New Roman" w:hAnsi="Times New Roman" w:cs="Times New Roman"/>
          <w:sz w:val="28"/>
          <w:szCs w:val="28"/>
        </w:rPr>
        <w:t xml:space="preserve"> принципиален сам момент основы</w:t>
      </w:r>
      <w:r w:rsidR="00ED5931" w:rsidRPr="00E87C50">
        <w:rPr>
          <w:rFonts w:ascii="Times New Roman" w:hAnsi="Times New Roman" w:cs="Times New Roman"/>
          <w:sz w:val="28"/>
          <w:szCs w:val="28"/>
        </w:rPr>
        <w:t xml:space="preserve"> аксиомы</w:t>
      </w:r>
      <w:r w:rsidR="009C746F" w:rsidRPr="00E87C50">
        <w:rPr>
          <w:rFonts w:ascii="Times New Roman" w:hAnsi="Times New Roman" w:cs="Times New Roman"/>
          <w:sz w:val="28"/>
          <w:szCs w:val="28"/>
        </w:rPr>
        <w:t xml:space="preserve"> на метафизическом, а отнюдь не физическом, хоть последнее и всячески используется, но не в качестве краеугольного камня. Это не умаляет богословия, научных достижений его подотделов, таких как библеистика, или церковная история (в которых также много потрудился наш герой), но определяет ему определенную нишу. Эта область отделена от светского пространства (согласно Глубоковскому, в том числе потому, что человек пока не может до конца постичь величие Бога), но не вступает с ним в конфронтацию, не пытается его опровергнуть, но</w:t>
      </w:r>
      <w:r w:rsidR="009C746F" w:rsidRPr="00E87C50">
        <w:rPr>
          <w:rFonts w:ascii="Times New Roman" w:hAnsi="Times New Roman" w:cs="Times New Roman"/>
          <w:i/>
          <w:sz w:val="28"/>
          <w:szCs w:val="28"/>
        </w:rPr>
        <w:t xml:space="preserve"> разумно</w:t>
      </w:r>
      <w:r w:rsidR="009C746F" w:rsidRPr="00E87C50">
        <w:rPr>
          <w:rFonts w:ascii="Times New Roman" w:hAnsi="Times New Roman" w:cs="Times New Roman"/>
          <w:sz w:val="28"/>
          <w:szCs w:val="28"/>
        </w:rPr>
        <w:t xml:space="preserve"> использует достижения науки, для собственной пользы. </w:t>
      </w:r>
      <w:r w:rsidR="00ED5931" w:rsidRPr="00E87C50">
        <w:rPr>
          <w:rFonts w:ascii="Times New Roman" w:hAnsi="Times New Roman" w:cs="Times New Roman"/>
          <w:sz w:val="28"/>
          <w:szCs w:val="28"/>
        </w:rPr>
        <w:t xml:space="preserve">В смешении нет нужды, ибо, говоря словами Евангелия, нужно отдавать «Божие Богу, а кесарево – кесарю», как нет нужды в полном копировании научных методов, ибо таким образом умаляется уникальность самого богословия, в своих «эволюционистских» потугах нисходящего на землю (здесь можно провести параллель </w:t>
      </w:r>
      <w:r w:rsidR="004D1BAE" w:rsidRPr="00E87C50">
        <w:rPr>
          <w:rFonts w:ascii="Times New Roman" w:hAnsi="Times New Roman" w:cs="Times New Roman"/>
          <w:sz w:val="28"/>
          <w:szCs w:val="28"/>
        </w:rPr>
        <w:t xml:space="preserve">на желание </w:t>
      </w:r>
      <w:r w:rsidR="00ED5931" w:rsidRPr="00E87C50">
        <w:rPr>
          <w:rFonts w:ascii="Times New Roman" w:hAnsi="Times New Roman" w:cs="Times New Roman"/>
          <w:sz w:val="28"/>
          <w:szCs w:val="28"/>
        </w:rPr>
        <w:t xml:space="preserve">протестантских теологов обосновать и доказать все и вся, пусть даже прибегая к мифологизации). </w:t>
      </w:r>
      <w:proofErr w:type="gramStart"/>
      <w:r w:rsidR="00ED5931" w:rsidRPr="00E87C50">
        <w:rPr>
          <w:rFonts w:ascii="Times New Roman" w:hAnsi="Times New Roman" w:cs="Times New Roman"/>
          <w:sz w:val="28"/>
          <w:szCs w:val="28"/>
        </w:rPr>
        <w:t>Однако, не смешиваясь, богословию, да и самой Церкви необходимо выйти из своеобразной клерикальной «башни из слоновой кости», стать доступнее и актуальнее, творить новое, учитывая опыт предшественников</w:t>
      </w:r>
      <w:r w:rsidR="00ED5931" w:rsidRPr="00E87C50">
        <w:rPr>
          <w:rStyle w:val="a5"/>
          <w:rFonts w:ascii="Times New Roman" w:hAnsi="Times New Roman" w:cs="Times New Roman"/>
          <w:sz w:val="28"/>
          <w:szCs w:val="28"/>
        </w:rPr>
        <w:footnoteReference w:id="118"/>
      </w:r>
      <w:r w:rsidR="00ED5931" w:rsidRPr="00E87C50">
        <w:rPr>
          <w:rFonts w:ascii="Times New Roman" w:hAnsi="Times New Roman" w:cs="Times New Roman"/>
          <w:sz w:val="28"/>
          <w:szCs w:val="28"/>
        </w:rPr>
        <w:t>. В этом своеобразном девизе Глубоковского можно услышать и пророческие слова в будущее – не забывая своих основ и традиции, нужно уметь видеть перспективы и возможности, и, если мыслить в церковном и богословском контексте, использовать их</w:t>
      </w:r>
      <w:proofErr w:type="gramEnd"/>
      <w:r w:rsidR="00ED5931" w:rsidRPr="00E87C50">
        <w:rPr>
          <w:rFonts w:ascii="Times New Roman" w:hAnsi="Times New Roman" w:cs="Times New Roman"/>
          <w:sz w:val="28"/>
          <w:szCs w:val="28"/>
        </w:rPr>
        <w:t xml:space="preserve"> </w:t>
      </w:r>
      <w:proofErr w:type="gramStart"/>
      <w:r w:rsidR="00ED5931" w:rsidRPr="00E87C50">
        <w:rPr>
          <w:rFonts w:ascii="Times New Roman" w:hAnsi="Times New Roman" w:cs="Times New Roman"/>
          <w:sz w:val="28"/>
          <w:szCs w:val="28"/>
          <w:lang w:val="en-US"/>
        </w:rPr>
        <w:t>ad</w:t>
      </w:r>
      <w:proofErr w:type="gramEnd"/>
      <w:r w:rsidR="00ED5931" w:rsidRPr="00E87C50">
        <w:rPr>
          <w:rFonts w:ascii="Times New Roman" w:hAnsi="Times New Roman" w:cs="Times New Roman"/>
          <w:sz w:val="28"/>
          <w:szCs w:val="28"/>
        </w:rPr>
        <w:t xml:space="preserve"> </w:t>
      </w:r>
      <w:r w:rsidR="00ED5931" w:rsidRPr="00E87C50">
        <w:rPr>
          <w:rFonts w:ascii="Times New Roman" w:hAnsi="Times New Roman" w:cs="Times New Roman"/>
          <w:sz w:val="28"/>
          <w:szCs w:val="28"/>
          <w:lang w:val="en-US"/>
        </w:rPr>
        <w:t>majorem</w:t>
      </w:r>
      <w:r w:rsidR="00ED5931" w:rsidRPr="00E87C50">
        <w:rPr>
          <w:rFonts w:ascii="Times New Roman" w:hAnsi="Times New Roman" w:cs="Times New Roman"/>
          <w:sz w:val="28"/>
          <w:szCs w:val="28"/>
        </w:rPr>
        <w:t xml:space="preserve"> </w:t>
      </w:r>
      <w:r w:rsidR="00ED5931" w:rsidRPr="00E87C50">
        <w:rPr>
          <w:rFonts w:ascii="Times New Roman" w:hAnsi="Times New Roman" w:cs="Times New Roman"/>
          <w:sz w:val="28"/>
          <w:szCs w:val="28"/>
          <w:lang w:val="en-US"/>
        </w:rPr>
        <w:t>Dei</w:t>
      </w:r>
      <w:r w:rsidR="00ED5931" w:rsidRPr="00E87C50">
        <w:rPr>
          <w:rFonts w:ascii="Times New Roman" w:hAnsi="Times New Roman" w:cs="Times New Roman"/>
          <w:sz w:val="28"/>
          <w:szCs w:val="28"/>
        </w:rPr>
        <w:t xml:space="preserve"> </w:t>
      </w:r>
      <w:r w:rsidR="00ED5931" w:rsidRPr="00E87C50">
        <w:rPr>
          <w:rFonts w:ascii="Times New Roman" w:hAnsi="Times New Roman" w:cs="Times New Roman"/>
          <w:sz w:val="28"/>
          <w:szCs w:val="28"/>
          <w:lang w:val="en-US"/>
        </w:rPr>
        <w:t>gloriam</w:t>
      </w:r>
      <w:r w:rsidR="00ED5931" w:rsidRPr="00E87C50">
        <w:rPr>
          <w:rFonts w:ascii="Times New Roman" w:hAnsi="Times New Roman" w:cs="Times New Roman"/>
          <w:sz w:val="28"/>
          <w:szCs w:val="28"/>
        </w:rPr>
        <w:t xml:space="preserve">. </w:t>
      </w:r>
    </w:p>
    <w:p w:rsidR="00075733" w:rsidRDefault="00075733" w:rsidP="00075733">
      <w:pPr>
        <w:spacing w:after="0" w:line="360" w:lineRule="auto"/>
        <w:ind w:firstLine="709"/>
        <w:jc w:val="both"/>
        <w:rPr>
          <w:rFonts w:ascii="Times New Roman" w:hAnsi="Times New Roman" w:cs="Times New Roman"/>
          <w:sz w:val="28"/>
          <w:szCs w:val="28"/>
        </w:rPr>
      </w:pPr>
    </w:p>
    <w:p w:rsidR="00D914AE" w:rsidRPr="00D914AE" w:rsidRDefault="00D914AE" w:rsidP="00D914AE">
      <w:pPr>
        <w:pStyle w:val="1"/>
        <w:rPr>
          <w:rFonts w:ascii="Times New Roman" w:hAnsi="Times New Roman" w:cs="Times New Roman"/>
          <w:b/>
          <w:color w:val="000000" w:themeColor="text1"/>
        </w:rPr>
      </w:pPr>
      <w:bookmarkStart w:id="15" w:name="_Toc481846427"/>
      <w:r w:rsidRPr="00D914AE">
        <w:rPr>
          <w:rFonts w:ascii="Times New Roman" w:hAnsi="Times New Roman" w:cs="Times New Roman"/>
          <w:b/>
          <w:color w:val="000000" w:themeColor="text1"/>
        </w:rPr>
        <w:lastRenderedPageBreak/>
        <w:t>Источники и литература</w:t>
      </w:r>
      <w:r>
        <w:rPr>
          <w:rFonts w:ascii="Times New Roman" w:hAnsi="Times New Roman" w:cs="Times New Roman"/>
          <w:b/>
          <w:color w:val="000000" w:themeColor="text1"/>
        </w:rPr>
        <w:t>.</w:t>
      </w:r>
      <w:bookmarkEnd w:id="15"/>
    </w:p>
    <w:p w:rsidR="00D914AE" w:rsidRDefault="00D914AE" w:rsidP="00D914AE">
      <w:pPr>
        <w:spacing w:after="0" w:line="360" w:lineRule="auto"/>
        <w:jc w:val="both"/>
        <w:rPr>
          <w:rFonts w:ascii="Times New Roman" w:hAnsi="Times New Roman" w:cs="Times New Roman"/>
          <w:sz w:val="28"/>
          <w:szCs w:val="28"/>
        </w:rPr>
      </w:pPr>
    </w:p>
    <w:p w:rsidR="00D914AE" w:rsidRPr="00D914AE" w:rsidRDefault="00D914AE" w:rsidP="00D914AE">
      <w:pPr>
        <w:pStyle w:val="2"/>
        <w:rPr>
          <w:rFonts w:ascii="Times New Roman" w:hAnsi="Times New Roman" w:cs="Times New Roman"/>
          <w:b/>
          <w:color w:val="000000" w:themeColor="text1"/>
          <w:sz w:val="28"/>
        </w:rPr>
      </w:pPr>
      <w:bookmarkStart w:id="16" w:name="_Toc481846428"/>
      <w:r w:rsidRPr="00D914AE">
        <w:rPr>
          <w:rFonts w:ascii="Times New Roman" w:hAnsi="Times New Roman" w:cs="Times New Roman"/>
          <w:b/>
          <w:color w:val="000000" w:themeColor="text1"/>
          <w:sz w:val="28"/>
        </w:rPr>
        <w:t>Источники.</w:t>
      </w:r>
      <w:bookmarkEnd w:id="16"/>
    </w:p>
    <w:p w:rsidR="00D914AE" w:rsidRDefault="00D914AE" w:rsidP="00D914AE">
      <w:pPr>
        <w:spacing w:after="0" w:line="360" w:lineRule="auto"/>
        <w:jc w:val="both"/>
        <w:rPr>
          <w:rFonts w:ascii="Times New Roman" w:hAnsi="Times New Roman" w:cs="Times New Roman"/>
          <w:sz w:val="28"/>
          <w:szCs w:val="28"/>
        </w:rPr>
      </w:pP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 xml:space="preserve">Глубоковский Н. Н. Академические обеты и заветы: [Богословие как наука; Во имя академических заветов] / Предисл. </w:t>
      </w:r>
      <w:proofErr w:type="spellStart"/>
      <w:r w:rsidRPr="00722C29">
        <w:rPr>
          <w:rFonts w:ascii="Times New Roman" w:hAnsi="Times New Roman" w:cs="Times New Roman"/>
          <w:color w:val="000000" w:themeColor="text1"/>
          <w:sz w:val="28"/>
          <w:szCs w:val="28"/>
        </w:rPr>
        <w:t>иером</w:t>
      </w:r>
      <w:proofErr w:type="spellEnd"/>
      <w:r w:rsidRPr="00722C29">
        <w:rPr>
          <w:rFonts w:ascii="Times New Roman" w:hAnsi="Times New Roman" w:cs="Times New Roman"/>
          <w:color w:val="000000" w:themeColor="text1"/>
          <w:sz w:val="28"/>
          <w:szCs w:val="28"/>
        </w:rPr>
        <w:t>. Петра (</w:t>
      </w:r>
      <w:proofErr w:type="spellStart"/>
      <w:r w:rsidRPr="00722C29">
        <w:rPr>
          <w:rFonts w:ascii="Times New Roman" w:hAnsi="Times New Roman" w:cs="Times New Roman"/>
          <w:color w:val="000000" w:themeColor="text1"/>
          <w:sz w:val="28"/>
          <w:szCs w:val="28"/>
        </w:rPr>
        <w:t>Еремеева</w:t>
      </w:r>
      <w:proofErr w:type="spellEnd"/>
      <w:r w:rsidRPr="00722C29">
        <w:rPr>
          <w:rFonts w:ascii="Times New Roman" w:hAnsi="Times New Roman" w:cs="Times New Roman"/>
          <w:color w:val="000000" w:themeColor="text1"/>
          <w:sz w:val="28"/>
          <w:szCs w:val="28"/>
        </w:rPr>
        <w:t xml:space="preserve">), </w:t>
      </w:r>
      <w:proofErr w:type="spellStart"/>
      <w:r w:rsidRPr="00722C29">
        <w:rPr>
          <w:rFonts w:ascii="Times New Roman" w:hAnsi="Times New Roman" w:cs="Times New Roman"/>
          <w:color w:val="000000" w:themeColor="text1"/>
          <w:sz w:val="28"/>
          <w:szCs w:val="28"/>
        </w:rPr>
        <w:t>публ</w:t>
      </w:r>
      <w:proofErr w:type="spellEnd"/>
      <w:r w:rsidRPr="00722C29">
        <w:rPr>
          <w:rFonts w:ascii="Times New Roman" w:hAnsi="Times New Roman" w:cs="Times New Roman"/>
          <w:color w:val="000000" w:themeColor="text1"/>
          <w:sz w:val="28"/>
          <w:szCs w:val="28"/>
        </w:rPr>
        <w:t xml:space="preserve">. </w:t>
      </w:r>
      <w:proofErr w:type="gramStart"/>
      <w:r w:rsidRPr="00722C29">
        <w:rPr>
          <w:rFonts w:ascii="Times New Roman" w:hAnsi="Times New Roman" w:cs="Times New Roman"/>
          <w:color w:val="000000" w:themeColor="text1"/>
          <w:sz w:val="28"/>
          <w:szCs w:val="28"/>
        </w:rPr>
        <w:t>подготовлена</w:t>
      </w:r>
      <w:proofErr w:type="gramEnd"/>
      <w:r w:rsidRPr="00722C29">
        <w:rPr>
          <w:rFonts w:ascii="Times New Roman" w:hAnsi="Times New Roman" w:cs="Times New Roman"/>
          <w:color w:val="000000" w:themeColor="text1"/>
          <w:sz w:val="28"/>
          <w:szCs w:val="28"/>
        </w:rPr>
        <w:t xml:space="preserve"> </w:t>
      </w:r>
      <w:proofErr w:type="spellStart"/>
      <w:r w:rsidRPr="00722C29">
        <w:rPr>
          <w:rFonts w:ascii="Times New Roman" w:hAnsi="Times New Roman" w:cs="Times New Roman"/>
          <w:color w:val="000000" w:themeColor="text1"/>
          <w:sz w:val="28"/>
          <w:szCs w:val="28"/>
        </w:rPr>
        <w:t>иером</w:t>
      </w:r>
      <w:proofErr w:type="spellEnd"/>
      <w:r w:rsidRPr="00722C29">
        <w:rPr>
          <w:rFonts w:ascii="Times New Roman" w:hAnsi="Times New Roman" w:cs="Times New Roman"/>
          <w:color w:val="000000" w:themeColor="text1"/>
          <w:sz w:val="28"/>
          <w:szCs w:val="28"/>
        </w:rPr>
        <w:t>. Леонтием (Козловым). М. Тихоновым / / Богословский вестник 2004. Т. 4. № 4. С. 379 - 391.</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 xml:space="preserve">Глубоковский Н.Н. Благовестие св. Апостола Павла по его происхождению и существу. Библейско-богословское исследование. Кн. 1: Введение. Обращение Савла и «Евангелие» св. апостола Павла. «Евангелие» Павлово и иудейско-раввинское богословие, апокрифы и </w:t>
      </w:r>
      <w:proofErr w:type="spellStart"/>
      <w:r w:rsidRPr="00722C29">
        <w:rPr>
          <w:rFonts w:ascii="Times New Roman" w:hAnsi="Times New Roman" w:cs="Times New Roman"/>
          <w:color w:val="000000" w:themeColor="text1"/>
          <w:sz w:val="28"/>
          <w:szCs w:val="28"/>
        </w:rPr>
        <w:t>апокалиптика</w:t>
      </w:r>
      <w:proofErr w:type="spellEnd"/>
      <w:r w:rsidRPr="00722C29">
        <w:rPr>
          <w:rFonts w:ascii="Times New Roman" w:hAnsi="Times New Roman" w:cs="Times New Roman"/>
          <w:color w:val="000000" w:themeColor="text1"/>
          <w:sz w:val="28"/>
          <w:szCs w:val="28"/>
        </w:rPr>
        <w:t>. СПб</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 xml:space="preserve">Тип. Монтвида, 1905. 890 с.; </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Благовестие св. Апостола Павла по его происхождению и существу. Библейско-богословское исследование. Кн. 2: «Евангелие» св. апостола Павла и теософия Филона, Книга Премудрости Соломоновой, эллинизм и римское право. Заключение. СПб</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 xml:space="preserve">Тип. Монтвида, 1910. 1307 с. </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 xml:space="preserve">Глубоковский Н.Н. Блаженный Феодорит, епископ </w:t>
      </w:r>
      <w:proofErr w:type="spellStart"/>
      <w:r w:rsidRPr="00722C29">
        <w:rPr>
          <w:rFonts w:ascii="Times New Roman" w:hAnsi="Times New Roman" w:cs="Times New Roman"/>
          <w:color w:val="000000" w:themeColor="text1"/>
          <w:sz w:val="28"/>
          <w:szCs w:val="28"/>
        </w:rPr>
        <w:t>Киррский</w:t>
      </w:r>
      <w:proofErr w:type="spellEnd"/>
      <w:r w:rsidRPr="00722C29">
        <w:rPr>
          <w:rFonts w:ascii="Times New Roman" w:hAnsi="Times New Roman" w:cs="Times New Roman"/>
          <w:color w:val="000000" w:themeColor="text1"/>
          <w:sz w:val="28"/>
          <w:szCs w:val="28"/>
        </w:rPr>
        <w:t>: Его жизнь и литературная деятельность: Церковно-историческое исследование. Т. 1-2. М.: Унив. тип</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 xml:space="preserve">1890. Т. 1: Жизнь блаженного Феодорита, епископа </w:t>
      </w:r>
      <w:proofErr w:type="spellStart"/>
      <w:r w:rsidRPr="00722C29">
        <w:rPr>
          <w:rFonts w:ascii="Times New Roman" w:hAnsi="Times New Roman" w:cs="Times New Roman"/>
          <w:color w:val="000000" w:themeColor="text1"/>
          <w:sz w:val="28"/>
          <w:szCs w:val="28"/>
        </w:rPr>
        <w:t>Киррского</w:t>
      </w:r>
      <w:proofErr w:type="spellEnd"/>
      <w:r w:rsidRPr="00722C29">
        <w:rPr>
          <w:rFonts w:ascii="Times New Roman" w:hAnsi="Times New Roman" w:cs="Times New Roman"/>
          <w:color w:val="000000" w:themeColor="text1"/>
          <w:sz w:val="28"/>
          <w:szCs w:val="28"/>
        </w:rPr>
        <w:t>. 349 с.</w:t>
      </w:r>
    </w:p>
    <w:p w:rsidR="00722C29" w:rsidRPr="00E76FE4" w:rsidRDefault="00722C29" w:rsidP="00722C29">
      <w:pPr>
        <w:pStyle w:val="a6"/>
        <w:numPr>
          <w:ilvl w:val="0"/>
          <w:numId w:val="3"/>
        </w:numPr>
        <w:spacing w:after="0" w:line="360" w:lineRule="auto"/>
        <w:jc w:val="both"/>
        <w:rPr>
          <w:rFonts w:ascii="Times New Roman" w:hAnsi="Times New Roman" w:cs="Times New Roman"/>
          <w:sz w:val="28"/>
          <w:szCs w:val="28"/>
        </w:rPr>
      </w:pPr>
      <w:r w:rsidRPr="00722C29">
        <w:rPr>
          <w:rFonts w:ascii="Times New Roman" w:hAnsi="Times New Roman" w:cs="Times New Roman"/>
          <w:color w:val="000000" w:themeColor="text1"/>
          <w:sz w:val="28"/>
          <w:szCs w:val="28"/>
        </w:rPr>
        <w:t xml:space="preserve">Глубоковский Н.Н. Блаженный Феодорит, епископ </w:t>
      </w:r>
      <w:proofErr w:type="spellStart"/>
      <w:r w:rsidRPr="00722C29">
        <w:rPr>
          <w:rFonts w:ascii="Times New Roman" w:hAnsi="Times New Roman" w:cs="Times New Roman"/>
          <w:color w:val="000000" w:themeColor="text1"/>
          <w:sz w:val="28"/>
          <w:szCs w:val="28"/>
        </w:rPr>
        <w:t>Киррский</w:t>
      </w:r>
      <w:proofErr w:type="spellEnd"/>
      <w:r w:rsidRPr="00722C29">
        <w:rPr>
          <w:rFonts w:ascii="Times New Roman" w:hAnsi="Times New Roman" w:cs="Times New Roman"/>
          <w:color w:val="000000" w:themeColor="text1"/>
          <w:sz w:val="28"/>
          <w:szCs w:val="28"/>
        </w:rPr>
        <w:t>: Его жизнь и литературная деятельность: Церковно-историческое исследование. Т. 1-2. М.: Унив. тип</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 xml:space="preserve">1890. Т. 2: Литературная деятельность блаженного Феодорита, епископа </w:t>
      </w:r>
      <w:proofErr w:type="spellStart"/>
      <w:r w:rsidRPr="00722C29">
        <w:rPr>
          <w:rFonts w:ascii="Times New Roman" w:hAnsi="Times New Roman" w:cs="Times New Roman"/>
          <w:color w:val="000000" w:themeColor="text1"/>
          <w:sz w:val="28"/>
          <w:szCs w:val="28"/>
        </w:rPr>
        <w:t>Киррского</w:t>
      </w:r>
      <w:proofErr w:type="spellEnd"/>
      <w:r w:rsidRPr="00722C29">
        <w:rPr>
          <w:rFonts w:ascii="Times New Roman" w:hAnsi="Times New Roman" w:cs="Times New Roman"/>
          <w:color w:val="000000" w:themeColor="text1"/>
          <w:sz w:val="28"/>
          <w:szCs w:val="28"/>
        </w:rPr>
        <w:t xml:space="preserve">. 510 с. </w:t>
      </w:r>
    </w:p>
    <w:p w:rsidR="00E76FE4" w:rsidRPr="00722C29" w:rsidRDefault="00E76FE4" w:rsidP="00E76FE4">
      <w:pPr>
        <w:pStyle w:val="a6"/>
        <w:numPr>
          <w:ilvl w:val="0"/>
          <w:numId w:val="3"/>
        </w:numPr>
        <w:spacing w:after="0" w:line="360" w:lineRule="auto"/>
        <w:jc w:val="both"/>
        <w:rPr>
          <w:rFonts w:ascii="Times New Roman" w:hAnsi="Times New Roman" w:cs="Times New Roman"/>
          <w:sz w:val="28"/>
          <w:szCs w:val="28"/>
        </w:rPr>
      </w:pPr>
      <w:r w:rsidRPr="00E76FE4">
        <w:rPr>
          <w:rFonts w:ascii="Times New Roman" w:hAnsi="Times New Roman" w:cs="Times New Roman"/>
          <w:sz w:val="28"/>
          <w:szCs w:val="28"/>
        </w:rPr>
        <w:t>Глубоковский Н.Н. Возрождение папства и его настоящее положение по сравнению с прошлым. Воронеж: тип. В.И. Исаева, 1891. 47 с</w:t>
      </w:r>
      <w:r>
        <w:rPr>
          <w:rFonts w:ascii="Times New Roman" w:hAnsi="Times New Roman" w:cs="Times New Roman"/>
          <w:sz w:val="28"/>
          <w:szCs w:val="28"/>
        </w:rPr>
        <w:t>.</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lastRenderedPageBreak/>
        <w:t>Глубоковский Н.Н. Евангелия и их благовестие о Христе-Спасителе и Его искупительном деле. М.: Изд. КБ МДА и Фонд «Серафим», 2005.</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О Квириниевой переписи по связи ее с Рождеством Христовым. СПб</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 xml:space="preserve">Тип. </w:t>
      </w:r>
      <w:proofErr w:type="spellStart"/>
      <w:r w:rsidRPr="00722C29">
        <w:rPr>
          <w:rFonts w:ascii="Times New Roman" w:hAnsi="Times New Roman" w:cs="Times New Roman"/>
          <w:color w:val="000000" w:themeColor="text1"/>
          <w:sz w:val="28"/>
          <w:szCs w:val="28"/>
        </w:rPr>
        <w:t>Акц</w:t>
      </w:r>
      <w:proofErr w:type="spellEnd"/>
      <w:r w:rsidRPr="00722C29">
        <w:rPr>
          <w:rFonts w:ascii="Times New Roman" w:hAnsi="Times New Roman" w:cs="Times New Roman"/>
          <w:color w:val="000000" w:themeColor="text1"/>
          <w:sz w:val="28"/>
          <w:szCs w:val="28"/>
        </w:rPr>
        <w:t>. Об-</w:t>
      </w:r>
      <w:proofErr w:type="spellStart"/>
      <w:r w:rsidRPr="00722C29">
        <w:rPr>
          <w:rFonts w:ascii="Times New Roman" w:hAnsi="Times New Roman" w:cs="Times New Roman"/>
          <w:color w:val="000000" w:themeColor="text1"/>
          <w:sz w:val="28"/>
          <w:szCs w:val="28"/>
        </w:rPr>
        <w:t>ва</w:t>
      </w:r>
      <w:proofErr w:type="spellEnd"/>
      <w:r w:rsidRPr="00722C29">
        <w:rPr>
          <w:rFonts w:ascii="Times New Roman" w:hAnsi="Times New Roman" w:cs="Times New Roman"/>
          <w:color w:val="000000" w:themeColor="text1"/>
          <w:sz w:val="28"/>
          <w:szCs w:val="28"/>
        </w:rPr>
        <w:t xml:space="preserve"> "Петр Барский в Киеве", 1913. 59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О пасхальной вечери Христовой и об отношениях к Господу современного ему еврейства. СПб</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Тип. А. Катанского и Ко. 1893. 70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По вопросам духовной школы (средней и высшей) и об учебном комитете при Святейшем Синоде. СПб, 1907. 148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Православие по его существу // Церковь и время. № 1. 1991. С. 3-18.</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Православное русское белое духовенство по его положению и значению в истории. Петроград: Синодальная типография. 16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Преображение Господа (Критико-экзегетический очерк). М.: Университетская типография, 1888. 91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Рабочий социализм и Русская Православная церковь // Богословский журнал «</w:t>
      </w:r>
      <w:proofErr w:type="spellStart"/>
      <w:r w:rsidRPr="00722C29">
        <w:rPr>
          <w:rFonts w:ascii="Times New Roman" w:hAnsi="Times New Roman" w:cs="Times New Roman"/>
          <w:color w:val="000000" w:themeColor="text1"/>
          <w:sz w:val="28"/>
          <w:szCs w:val="28"/>
        </w:rPr>
        <w:t>Странникъ</w:t>
      </w:r>
      <w:proofErr w:type="spellEnd"/>
      <w:r w:rsidRPr="00722C29">
        <w:rPr>
          <w:rFonts w:ascii="Times New Roman" w:hAnsi="Times New Roman" w:cs="Times New Roman"/>
          <w:color w:val="000000" w:themeColor="text1"/>
          <w:sz w:val="28"/>
          <w:szCs w:val="28"/>
        </w:rPr>
        <w:t xml:space="preserve">». № 1. Май, 1924. С. 27 - 29. </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Развод по прелюбодеянию и его последствия по учению Иисуса Христа. СПб</w:t>
      </w:r>
      <w:proofErr w:type="gramStart"/>
      <w:r w:rsidRPr="00722C29">
        <w:rPr>
          <w:rFonts w:ascii="Times New Roman" w:hAnsi="Times New Roman" w:cs="Times New Roman"/>
          <w:color w:val="000000" w:themeColor="text1"/>
          <w:sz w:val="28"/>
          <w:szCs w:val="28"/>
        </w:rPr>
        <w:t xml:space="preserve">.: </w:t>
      </w:r>
      <w:proofErr w:type="gramEnd"/>
      <w:r w:rsidRPr="00722C29">
        <w:rPr>
          <w:rFonts w:ascii="Times New Roman" w:hAnsi="Times New Roman" w:cs="Times New Roman"/>
          <w:color w:val="000000" w:themeColor="text1"/>
          <w:sz w:val="28"/>
          <w:szCs w:val="28"/>
        </w:rPr>
        <w:t>Типография А.Л. Катанского и Ко", 1895. 100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t>Глубоковский Н.Н. Святой апостол Лука - евангелист и дееписатель. София, 1932. 200 с.</w:t>
      </w:r>
    </w:p>
    <w:p w:rsidR="00722C29" w:rsidRPr="00722C29" w:rsidRDefault="00722C29" w:rsidP="00722C29">
      <w:pPr>
        <w:pStyle w:val="a6"/>
        <w:numPr>
          <w:ilvl w:val="0"/>
          <w:numId w:val="3"/>
        </w:numPr>
        <w:spacing w:after="0" w:line="360" w:lineRule="auto"/>
        <w:jc w:val="both"/>
        <w:rPr>
          <w:rFonts w:ascii="Times New Roman" w:hAnsi="Times New Roman" w:cs="Times New Roman"/>
          <w:color w:val="000000" w:themeColor="text1"/>
          <w:sz w:val="28"/>
          <w:szCs w:val="28"/>
        </w:rPr>
      </w:pPr>
      <w:r w:rsidRPr="00722C29">
        <w:rPr>
          <w:rFonts w:ascii="Times New Roman" w:hAnsi="Times New Roman" w:cs="Times New Roman"/>
          <w:color w:val="000000" w:themeColor="text1"/>
          <w:sz w:val="28"/>
          <w:szCs w:val="28"/>
        </w:rPr>
        <w:lastRenderedPageBreak/>
        <w:t>Глубоковский Н.Н. Христианское единение и богословское просвещение в православной перспективе // Путь. № 4. Июнь-июль, 1926. С. 139 - 144.</w:t>
      </w:r>
    </w:p>
    <w:p w:rsidR="00D466DE" w:rsidRPr="00D466DE" w:rsidRDefault="00D466DE" w:rsidP="00D466DE">
      <w:pPr>
        <w:spacing w:after="0" w:line="360" w:lineRule="auto"/>
        <w:jc w:val="both"/>
        <w:rPr>
          <w:rFonts w:ascii="Times New Roman" w:hAnsi="Times New Roman" w:cs="Times New Roman"/>
          <w:sz w:val="28"/>
          <w:szCs w:val="28"/>
        </w:rPr>
      </w:pPr>
    </w:p>
    <w:p w:rsidR="00D466DE" w:rsidRDefault="00D466DE" w:rsidP="00D914AE">
      <w:pPr>
        <w:spacing w:after="0" w:line="360" w:lineRule="auto"/>
        <w:jc w:val="both"/>
        <w:rPr>
          <w:rFonts w:ascii="Times New Roman" w:hAnsi="Times New Roman" w:cs="Times New Roman"/>
          <w:sz w:val="28"/>
          <w:szCs w:val="28"/>
        </w:rPr>
      </w:pPr>
    </w:p>
    <w:p w:rsidR="00D914AE" w:rsidRPr="006D338F" w:rsidRDefault="00D914AE" w:rsidP="006D338F">
      <w:pPr>
        <w:pStyle w:val="2"/>
        <w:rPr>
          <w:rFonts w:ascii="Times New Roman" w:hAnsi="Times New Roman" w:cs="Times New Roman"/>
          <w:b/>
          <w:color w:val="000000" w:themeColor="text1"/>
          <w:sz w:val="28"/>
        </w:rPr>
      </w:pPr>
      <w:bookmarkStart w:id="17" w:name="_Toc481846429"/>
      <w:r w:rsidRPr="006D338F">
        <w:rPr>
          <w:rFonts w:ascii="Times New Roman" w:hAnsi="Times New Roman" w:cs="Times New Roman"/>
          <w:b/>
          <w:color w:val="000000" w:themeColor="text1"/>
          <w:sz w:val="28"/>
        </w:rPr>
        <w:t>Литература.</w:t>
      </w:r>
      <w:bookmarkEnd w:id="17"/>
      <w:r w:rsidRPr="006D338F">
        <w:rPr>
          <w:rFonts w:ascii="Times New Roman" w:hAnsi="Times New Roman" w:cs="Times New Roman"/>
          <w:b/>
          <w:color w:val="000000" w:themeColor="text1"/>
          <w:sz w:val="28"/>
        </w:rPr>
        <w:t xml:space="preserve"> </w:t>
      </w:r>
    </w:p>
    <w:p w:rsidR="00D914AE" w:rsidRDefault="00D914AE" w:rsidP="00D914AE">
      <w:pPr>
        <w:spacing w:after="0" w:line="360" w:lineRule="auto"/>
        <w:jc w:val="both"/>
        <w:rPr>
          <w:rFonts w:ascii="Times New Roman" w:hAnsi="Times New Roman" w:cs="Times New Roman"/>
          <w:sz w:val="28"/>
          <w:szCs w:val="28"/>
        </w:rPr>
      </w:pP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Богданова Т.А. Из академических "историй": замещение кафедры церковного права в Московской Духовной академии в 1910 году // Вестник церковной истории. № 1. 2007. С. 31 - 77.</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Богданова Т.А. Н.Н. Глубоковский. Судьба христианского ученого. М.;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Альянс-</w:t>
      </w:r>
      <w:proofErr w:type="spellStart"/>
      <w:r w:rsidRPr="0040786B">
        <w:rPr>
          <w:rFonts w:ascii="Times New Roman" w:hAnsi="Times New Roman" w:cs="Times New Roman"/>
          <w:sz w:val="28"/>
          <w:szCs w:val="28"/>
        </w:rPr>
        <w:t>Архео</w:t>
      </w:r>
      <w:proofErr w:type="spellEnd"/>
      <w:r w:rsidRPr="0040786B">
        <w:rPr>
          <w:rFonts w:ascii="Times New Roman" w:hAnsi="Times New Roman" w:cs="Times New Roman"/>
          <w:sz w:val="28"/>
          <w:szCs w:val="28"/>
        </w:rPr>
        <w:t>, 2010. 1006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Богданова Т.А. Н.Н. Глубоковский: путь церковного учёного (по архивным материалам) // «Мир русской византинистики: материалы архивов Санкт-Петербурга» / под ред. И. П. Медведева.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2004. С. 119—171.</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Богданова Т.А., Клементьев А.К. Из семьи Глубоковских // Глагол времени: </w:t>
      </w:r>
      <w:proofErr w:type="spellStart"/>
      <w:proofErr w:type="gramStart"/>
      <w:r w:rsidRPr="0040786B">
        <w:rPr>
          <w:rFonts w:ascii="Times New Roman" w:hAnsi="Times New Roman" w:cs="Times New Roman"/>
          <w:sz w:val="28"/>
          <w:szCs w:val="28"/>
        </w:rPr>
        <w:t>Исслед</w:t>
      </w:r>
      <w:proofErr w:type="spellEnd"/>
      <w:r w:rsidRPr="0040786B">
        <w:rPr>
          <w:rFonts w:ascii="Times New Roman" w:hAnsi="Times New Roman" w:cs="Times New Roman"/>
          <w:sz w:val="28"/>
          <w:szCs w:val="28"/>
        </w:rPr>
        <w:t>. и</w:t>
      </w:r>
      <w:proofErr w:type="gramEnd"/>
      <w:r w:rsidRPr="0040786B">
        <w:rPr>
          <w:rFonts w:ascii="Times New Roman" w:hAnsi="Times New Roman" w:cs="Times New Roman"/>
          <w:sz w:val="28"/>
          <w:szCs w:val="28"/>
        </w:rPr>
        <w:t xml:space="preserve"> мат-</w:t>
      </w:r>
      <w:proofErr w:type="spellStart"/>
      <w:r w:rsidRPr="0040786B">
        <w:rPr>
          <w:rFonts w:ascii="Times New Roman" w:hAnsi="Times New Roman" w:cs="Times New Roman"/>
          <w:sz w:val="28"/>
          <w:szCs w:val="28"/>
        </w:rPr>
        <w:t>лы</w:t>
      </w:r>
      <w:proofErr w:type="spellEnd"/>
      <w:r w:rsidRPr="0040786B">
        <w:rPr>
          <w:rFonts w:ascii="Times New Roman" w:hAnsi="Times New Roman" w:cs="Times New Roman"/>
          <w:sz w:val="28"/>
          <w:szCs w:val="28"/>
        </w:rPr>
        <w:t xml:space="preserve">: Ст. и </w:t>
      </w:r>
      <w:proofErr w:type="spellStart"/>
      <w:r w:rsidRPr="0040786B">
        <w:rPr>
          <w:rFonts w:ascii="Times New Roman" w:hAnsi="Times New Roman" w:cs="Times New Roman"/>
          <w:sz w:val="28"/>
          <w:szCs w:val="28"/>
        </w:rPr>
        <w:t>сообщ</w:t>
      </w:r>
      <w:proofErr w:type="spellEnd"/>
      <w:r w:rsidRPr="0040786B">
        <w:rPr>
          <w:rFonts w:ascii="Times New Roman" w:hAnsi="Times New Roman" w:cs="Times New Roman"/>
          <w:sz w:val="28"/>
          <w:szCs w:val="28"/>
        </w:rPr>
        <w:t xml:space="preserve">. </w:t>
      </w:r>
      <w:proofErr w:type="spellStart"/>
      <w:r w:rsidRPr="0040786B">
        <w:rPr>
          <w:rFonts w:ascii="Times New Roman" w:hAnsi="Times New Roman" w:cs="Times New Roman"/>
          <w:sz w:val="28"/>
          <w:szCs w:val="28"/>
        </w:rPr>
        <w:t>межрегион</w:t>
      </w:r>
      <w:proofErr w:type="spellEnd"/>
      <w:r w:rsidRPr="0040786B">
        <w:rPr>
          <w:rFonts w:ascii="Times New Roman" w:hAnsi="Times New Roman" w:cs="Times New Roman"/>
          <w:sz w:val="28"/>
          <w:szCs w:val="28"/>
        </w:rPr>
        <w:t xml:space="preserve">. науч. </w:t>
      </w:r>
      <w:proofErr w:type="spellStart"/>
      <w:r w:rsidRPr="0040786B">
        <w:rPr>
          <w:rFonts w:ascii="Times New Roman" w:hAnsi="Times New Roman" w:cs="Times New Roman"/>
          <w:sz w:val="28"/>
          <w:szCs w:val="28"/>
        </w:rPr>
        <w:t>конф</w:t>
      </w:r>
      <w:proofErr w:type="spellEnd"/>
      <w:r w:rsidRPr="0040786B">
        <w:rPr>
          <w:rFonts w:ascii="Times New Roman" w:hAnsi="Times New Roman" w:cs="Times New Roman"/>
          <w:sz w:val="28"/>
          <w:szCs w:val="28"/>
        </w:rPr>
        <w:t>. «</w:t>
      </w:r>
      <w:proofErr w:type="spellStart"/>
      <w:r w:rsidRPr="0040786B">
        <w:rPr>
          <w:rFonts w:ascii="Times New Roman" w:hAnsi="Times New Roman" w:cs="Times New Roman"/>
          <w:sz w:val="28"/>
          <w:szCs w:val="28"/>
        </w:rPr>
        <w:t>Прокопиевские</w:t>
      </w:r>
      <w:proofErr w:type="spellEnd"/>
      <w:r w:rsidRPr="0040786B">
        <w:rPr>
          <w:rFonts w:ascii="Times New Roman" w:hAnsi="Times New Roman" w:cs="Times New Roman"/>
          <w:sz w:val="28"/>
          <w:szCs w:val="28"/>
        </w:rPr>
        <w:t xml:space="preserve"> чт.». Вологда, 2005. С. 417-437; </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Богданова Т.А., Клементьев А.К. Н.Н. Глубоковский и неудавшаяся попытка объединения в 1918 г. Петроградской ДА и Петроградского ун-та // С.-Петербургский университет. 2004. № 7. 19 марта. С. 42-45; </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Богданова Т.А., Клементьев А.К. Уроженец Сев. Фиваиды: (К 140-летию со дня </w:t>
      </w:r>
      <w:proofErr w:type="spellStart"/>
      <w:r w:rsidRPr="0040786B">
        <w:rPr>
          <w:rFonts w:ascii="Times New Roman" w:hAnsi="Times New Roman" w:cs="Times New Roman"/>
          <w:sz w:val="28"/>
          <w:szCs w:val="28"/>
        </w:rPr>
        <w:t>рожд</w:t>
      </w:r>
      <w:proofErr w:type="spellEnd"/>
      <w:r w:rsidRPr="0040786B">
        <w:rPr>
          <w:rFonts w:ascii="Times New Roman" w:hAnsi="Times New Roman" w:cs="Times New Roman"/>
          <w:sz w:val="28"/>
          <w:szCs w:val="28"/>
        </w:rPr>
        <w:t xml:space="preserve">. Н. Н. Глубоковского) // Православный Путь. 2003. С. 150-204; </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Боголюбов Н.М. Образ Иисуса Христа в "Жизни Иисуса" Э. Ренана и Д. Штраусса. Чернигов: тип. Губ</w:t>
      </w:r>
      <w:proofErr w:type="gramStart"/>
      <w:r w:rsidRPr="0040786B">
        <w:rPr>
          <w:rFonts w:ascii="Times New Roman" w:hAnsi="Times New Roman" w:cs="Times New Roman"/>
          <w:sz w:val="28"/>
          <w:szCs w:val="28"/>
        </w:rPr>
        <w:t>.</w:t>
      </w:r>
      <w:proofErr w:type="gramEnd"/>
      <w:r w:rsidRPr="0040786B">
        <w:rPr>
          <w:rFonts w:ascii="Times New Roman" w:hAnsi="Times New Roman" w:cs="Times New Roman"/>
          <w:sz w:val="28"/>
          <w:szCs w:val="28"/>
        </w:rPr>
        <w:t xml:space="preserve"> </w:t>
      </w:r>
      <w:proofErr w:type="spellStart"/>
      <w:proofErr w:type="gramStart"/>
      <w:r w:rsidRPr="0040786B">
        <w:rPr>
          <w:rFonts w:ascii="Times New Roman" w:hAnsi="Times New Roman" w:cs="Times New Roman"/>
          <w:sz w:val="28"/>
          <w:szCs w:val="28"/>
        </w:rPr>
        <w:t>п</w:t>
      </w:r>
      <w:proofErr w:type="gramEnd"/>
      <w:r w:rsidRPr="0040786B">
        <w:rPr>
          <w:rFonts w:ascii="Times New Roman" w:hAnsi="Times New Roman" w:cs="Times New Roman"/>
          <w:sz w:val="28"/>
          <w:szCs w:val="28"/>
        </w:rPr>
        <w:t>равл</w:t>
      </w:r>
      <w:proofErr w:type="spellEnd"/>
      <w:r w:rsidRPr="0040786B">
        <w:rPr>
          <w:rFonts w:ascii="Times New Roman" w:hAnsi="Times New Roman" w:cs="Times New Roman"/>
          <w:sz w:val="28"/>
          <w:szCs w:val="28"/>
        </w:rPr>
        <w:t>., 1912. 114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lastRenderedPageBreak/>
        <w:t xml:space="preserve">Болотов В.В. Отзыв о соч. Н. Глубоковского «Блаженный Феодорит, еп. Кирский: Его жизнь и лит. деятельность: Церк.-ист. </w:t>
      </w:r>
      <w:proofErr w:type="spellStart"/>
      <w:r w:rsidRPr="0040786B">
        <w:rPr>
          <w:rFonts w:ascii="Times New Roman" w:hAnsi="Times New Roman" w:cs="Times New Roman"/>
          <w:sz w:val="28"/>
          <w:szCs w:val="28"/>
        </w:rPr>
        <w:t>исслед</w:t>
      </w:r>
      <w:proofErr w:type="spellEnd"/>
      <w:r w:rsidRPr="0040786B">
        <w:rPr>
          <w:rFonts w:ascii="Times New Roman" w:hAnsi="Times New Roman" w:cs="Times New Roman"/>
          <w:sz w:val="28"/>
          <w:szCs w:val="28"/>
        </w:rPr>
        <w:t>.» // Христианское Чтение. 1892. Ч. 2. № 7-8. С. 58-164;</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Виноградов Н.И. Критико-библиографическое изложение статьи г. Глубоковского Преображение господа ["Правосл. обозрения" №№ 8 и 10-й]. М.: Унив. тип</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1889. 35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Глубоковский Н.Н. Академические обеты и заветы. М.; Сергиев Посад, 2005. 149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Заозерский Н.А. Точный смысл и значение апостольского 34-го правила: [По поводу ст. проф. Н. Глубоковского: "Смысл 34-го </w:t>
      </w:r>
      <w:proofErr w:type="spellStart"/>
      <w:r w:rsidRPr="0040786B">
        <w:rPr>
          <w:rFonts w:ascii="Times New Roman" w:hAnsi="Times New Roman" w:cs="Times New Roman"/>
          <w:sz w:val="28"/>
          <w:szCs w:val="28"/>
        </w:rPr>
        <w:t>апост</w:t>
      </w:r>
      <w:proofErr w:type="spellEnd"/>
      <w:r w:rsidRPr="0040786B">
        <w:rPr>
          <w:rFonts w:ascii="Times New Roman" w:hAnsi="Times New Roman" w:cs="Times New Roman"/>
          <w:sz w:val="28"/>
          <w:szCs w:val="28"/>
        </w:rPr>
        <w:t xml:space="preserve">. правила". </w:t>
      </w:r>
      <w:proofErr w:type="spellStart"/>
      <w:proofErr w:type="gramStart"/>
      <w:r w:rsidRPr="0040786B">
        <w:rPr>
          <w:rFonts w:ascii="Times New Roman" w:hAnsi="Times New Roman" w:cs="Times New Roman"/>
          <w:sz w:val="28"/>
          <w:szCs w:val="28"/>
        </w:rPr>
        <w:t>Богосл</w:t>
      </w:r>
      <w:proofErr w:type="spellEnd"/>
      <w:r w:rsidRPr="0040786B">
        <w:rPr>
          <w:rFonts w:ascii="Times New Roman" w:hAnsi="Times New Roman" w:cs="Times New Roman"/>
          <w:sz w:val="28"/>
          <w:szCs w:val="28"/>
        </w:rPr>
        <w:t xml:space="preserve">. </w:t>
      </w:r>
      <w:proofErr w:type="spellStart"/>
      <w:r w:rsidRPr="0040786B">
        <w:rPr>
          <w:rFonts w:ascii="Times New Roman" w:hAnsi="Times New Roman" w:cs="Times New Roman"/>
          <w:sz w:val="28"/>
          <w:szCs w:val="28"/>
        </w:rPr>
        <w:t>вестн</w:t>
      </w:r>
      <w:proofErr w:type="spellEnd"/>
      <w:r w:rsidRPr="0040786B">
        <w:rPr>
          <w:rFonts w:ascii="Times New Roman" w:hAnsi="Times New Roman" w:cs="Times New Roman"/>
          <w:sz w:val="28"/>
          <w:szCs w:val="28"/>
        </w:rPr>
        <w:t>., июль-август].</w:t>
      </w:r>
      <w:proofErr w:type="gramEnd"/>
      <w:r w:rsidRPr="0040786B">
        <w:rPr>
          <w:rFonts w:ascii="Times New Roman" w:hAnsi="Times New Roman" w:cs="Times New Roman"/>
          <w:sz w:val="28"/>
          <w:szCs w:val="28"/>
        </w:rPr>
        <w:t xml:space="preserve"> Сергиев Посад: тип. Св.-Троиц. Сергиевой лавры, 1908. 23 с. </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Игнатьев А. Памяти Н.Н. Глубоковского // «Журнал Московской Патриархии». 1966. № 8. С. 57-77</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Карташев А.В. Путеводитель по русскому богословию // Вестник РХД. №11. 1928. С. 18-20.</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Мелихов В.А. Н.Н. Глубоковский, проф. СПбДА: По поводу 25-летия его ученой деятельности. Харьков, 1914.</w:t>
      </w:r>
    </w:p>
    <w:p w:rsidR="0040786B" w:rsidRPr="00AA4526"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Мир русской византинистики: материалы архивов Санкт-Петербурга / Под ред. И.П. Медведева.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 xml:space="preserve">Дмитрий </w:t>
      </w:r>
      <w:proofErr w:type="spellStart"/>
      <w:r w:rsidRPr="0040786B">
        <w:rPr>
          <w:rFonts w:ascii="Times New Roman" w:hAnsi="Times New Roman" w:cs="Times New Roman"/>
          <w:sz w:val="28"/>
          <w:szCs w:val="28"/>
        </w:rPr>
        <w:t>Буланин</w:t>
      </w:r>
      <w:proofErr w:type="spellEnd"/>
      <w:r w:rsidRPr="0040786B">
        <w:rPr>
          <w:rFonts w:ascii="Times New Roman" w:hAnsi="Times New Roman" w:cs="Times New Roman"/>
          <w:sz w:val="28"/>
          <w:szCs w:val="28"/>
        </w:rPr>
        <w:t>, 2004. 832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Муретов М.Д. Протестантское богословие до появления </w:t>
      </w:r>
      <w:proofErr w:type="spellStart"/>
      <w:r w:rsidRPr="0040786B">
        <w:rPr>
          <w:rFonts w:ascii="Times New Roman" w:hAnsi="Times New Roman" w:cs="Times New Roman"/>
          <w:sz w:val="28"/>
          <w:szCs w:val="28"/>
        </w:rPr>
        <w:t>Штраусовой</w:t>
      </w:r>
      <w:proofErr w:type="spellEnd"/>
      <w:r w:rsidRPr="0040786B">
        <w:rPr>
          <w:rFonts w:ascii="Times New Roman" w:hAnsi="Times New Roman" w:cs="Times New Roman"/>
          <w:sz w:val="28"/>
          <w:szCs w:val="28"/>
        </w:rPr>
        <w:t xml:space="preserve"> Жизни Иисуса (общая характеристика). Сергиев Посад: 2-ая типография А.И. Снегиревой в Сергиевом Посаде, 1894. 116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Полотебнов А.Г. Святое Евангелие от Луки: Православное критико-экзегетическое исследование против Ф.Х. Баура. М., 1873. 160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Поснов М.Э. Библиография: Н.Н. Глубоковский, ординарный профессор Императорской Санкт-Петербургской духовной академии. «Благовестие святого апостола Павла по его происхождению и существу». Киев, 1914. 9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lastRenderedPageBreak/>
        <w:t>Поснов М.Э. О личности Основателя христианской церкви</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 xml:space="preserve"> изложение и краткий разбор рационалистических, мифологических и натуралистических воззрений на лицо И. Христа // Христианское чтение. 1910. № 7-8. С. 983-999.</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Соловьев В.С. Три разговора о войне, прогрессе и конце всемирной истории, со включением краткой повести об антихристе и с приложениями.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тип. СПб. т-</w:t>
      </w:r>
      <w:proofErr w:type="spellStart"/>
      <w:r w:rsidRPr="0040786B">
        <w:rPr>
          <w:rFonts w:ascii="Times New Roman" w:hAnsi="Times New Roman" w:cs="Times New Roman"/>
          <w:sz w:val="28"/>
          <w:szCs w:val="28"/>
        </w:rPr>
        <w:t>ва</w:t>
      </w:r>
      <w:proofErr w:type="spellEnd"/>
      <w:r w:rsidRPr="0040786B">
        <w:rPr>
          <w:rFonts w:ascii="Times New Roman" w:hAnsi="Times New Roman" w:cs="Times New Roman"/>
          <w:sz w:val="28"/>
          <w:szCs w:val="28"/>
        </w:rPr>
        <w:t xml:space="preserve"> "Труд", 1900. 279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Сорокин Вл., прот. Заслуженный проф. Н.Н. Глубоковский и его </w:t>
      </w:r>
      <w:proofErr w:type="spellStart"/>
      <w:r w:rsidRPr="0040786B">
        <w:rPr>
          <w:rFonts w:ascii="Times New Roman" w:hAnsi="Times New Roman" w:cs="Times New Roman"/>
          <w:sz w:val="28"/>
          <w:szCs w:val="28"/>
        </w:rPr>
        <w:t>рукоп</w:t>
      </w:r>
      <w:proofErr w:type="spellEnd"/>
      <w:r w:rsidRPr="0040786B">
        <w:rPr>
          <w:rFonts w:ascii="Times New Roman" w:hAnsi="Times New Roman" w:cs="Times New Roman"/>
          <w:sz w:val="28"/>
          <w:szCs w:val="28"/>
        </w:rPr>
        <w:t xml:space="preserve">. наследие: (К 50-летию со дня кончины) // 1000-летие Крещения Руси: </w:t>
      </w:r>
      <w:proofErr w:type="spellStart"/>
      <w:r w:rsidRPr="0040786B">
        <w:rPr>
          <w:rFonts w:ascii="Times New Roman" w:hAnsi="Times New Roman" w:cs="Times New Roman"/>
          <w:sz w:val="28"/>
          <w:szCs w:val="28"/>
        </w:rPr>
        <w:t>Междунар</w:t>
      </w:r>
      <w:proofErr w:type="spellEnd"/>
      <w:r w:rsidRPr="0040786B">
        <w:rPr>
          <w:rFonts w:ascii="Times New Roman" w:hAnsi="Times New Roman" w:cs="Times New Roman"/>
          <w:sz w:val="28"/>
          <w:szCs w:val="28"/>
        </w:rPr>
        <w:t xml:space="preserve">. церк. науч. </w:t>
      </w:r>
      <w:proofErr w:type="spellStart"/>
      <w:r w:rsidRPr="0040786B">
        <w:rPr>
          <w:rFonts w:ascii="Times New Roman" w:hAnsi="Times New Roman" w:cs="Times New Roman"/>
          <w:sz w:val="28"/>
          <w:szCs w:val="28"/>
        </w:rPr>
        <w:t>конф</w:t>
      </w:r>
      <w:proofErr w:type="spellEnd"/>
      <w:r w:rsidRPr="0040786B">
        <w:rPr>
          <w:rFonts w:ascii="Times New Roman" w:hAnsi="Times New Roman" w:cs="Times New Roman"/>
          <w:sz w:val="28"/>
          <w:szCs w:val="28"/>
        </w:rPr>
        <w:t xml:space="preserve">. М., 1989. Ч. 2. С. 322-327; </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Сосуд избранный. История Российских духовных школ.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Изд-во Борей, 1994. 464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Стефан (Георгиев), митр. Проф. доктор Н. Н. Глубоковский: Надгробное слово // Церковный вестник Западно-Европейской епархии. 1937. № 6/7. С. 14-18.</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Тарасова В.А. Профессор </w:t>
      </w:r>
      <w:proofErr w:type="spellStart"/>
      <w:r w:rsidRPr="0040786B">
        <w:rPr>
          <w:rFonts w:ascii="Times New Roman" w:hAnsi="Times New Roman" w:cs="Times New Roman"/>
          <w:sz w:val="28"/>
          <w:szCs w:val="28"/>
        </w:rPr>
        <w:t>Н.Н.Глубоковский</w:t>
      </w:r>
      <w:proofErr w:type="spellEnd"/>
      <w:r w:rsidRPr="0040786B">
        <w:rPr>
          <w:rFonts w:ascii="Times New Roman" w:hAnsi="Times New Roman" w:cs="Times New Roman"/>
          <w:sz w:val="28"/>
          <w:szCs w:val="28"/>
        </w:rPr>
        <w:t xml:space="preserve"> и реформа высшей духовной школы в России в конце XIX - начале XX в. // Вестник Московского университета. Серия 8. История. 2001. № 4</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Штраус Д.Ф. Жизнь Иисуса / Пер с нем. В. Ульриха; Ренан Э. Жизнь Иисуса / Пер. с фр. Е. </w:t>
      </w:r>
      <w:proofErr w:type="spellStart"/>
      <w:r w:rsidRPr="0040786B">
        <w:rPr>
          <w:rFonts w:ascii="Times New Roman" w:hAnsi="Times New Roman" w:cs="Times New Roman"/>
          <w:sz w:val="28"/>
          <w:szCs w:val="28"/>
        </w:rPr>
        <w:t>Святловского</w:t>
      </w:r>
      <w:proofErr w:type="spellEnd"/>
      <w:r w:rsidRPr="0040786B">
        <w:rPr>
          <w:rFonts w:ascii="Times New Roman" w:hAnsi="Times New Roman" w:cs="Times New Roman"/>
          <w:sz w:val="28"/>
          <w:szCs w:val="28"/>
        </w:rPr>
        <w:t>. Харьков: Фолио; М.: ООО "Фирма "Издательство АСТ", 2000. 992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Штраус Д.Ф. Старая и новая вера / Пер. с нем. под ред. Е. Шехтера.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тип. И.Г. Брауде и К°, 1907. 260 с.</w:t>
      </w:r>
    </w:p>
    <w:p w:rsidR="0040786B" w:rsidRPr="0040786B" w:rsidRDefault="0040786B" w:rsidP="0040786B">
      <w:pPr>
        <w:pStyle w:val="a6"/>
        <w:numPr>
          <w:ilvl w:val="0"/>
          <w:numId w:val="2"/>
        </w:numPr>
        <w:spacing w:after="0" w:line="360" w:lineRule="auto"/>
        <w:jc w:val="both"/>
        <w:rPr>
          <w:rFonts w:ascii="Times New Roman" w:hAnsi="Times New Roman" w:cs="Times New Roman"/>
          <w:sz w:val="28"/>
          <w:szCs w:val="28"/>
        </w:rPr>
      </w:pPr>
      <w:r w:rsidRPr="0040786B">
        <w:rPr>
          <w:rFonts w:ascii="Times New Roman" w:hAnsi="Times New Roman" w:cs="Times New Roman"/>
          <w:sz w:val="28"/>
          <w:szCs w:val="28"/>
        </w:rPr>
        <w:t xml:space="preserve">Юревич Д. Проф. Н. Н. Глубоковский: библеист, опередивший время: (к 140-летию со дня </w:t>
      </w:r>
      <w:proofErr w:type="spellStart"/>
      <w:r w:rsidRPr="0040786B">
        <w:rPr>
          <w:rFonts w:ascii="Times New Roman" w:hAnsi="Times New Roman" w:cs="Times New Roman"/>
          <w:sz w:val="28"/>
          <w:szCs w:val="28"/>
        </w:rPr>
        <w:t>рожд</w:t>
      </w:r>
      <w:proofErr w:type="spellEnd"/>
      <w:r w:rsidRPr="0040786B">
        <w:rPr>
          <w:rFonts w:ascii="Times New Roman" w:hAnsi="Times New Roman" w:cs="Times New Roman"/>
          <w:sz w:val="28"/>
          <w:szCs w:val="28"/>
        </w:rPr>
        <w:t xml:space="preserve">.) // Церк. </w:t>
      </w:r>
      <w:proofErr w:type="spellStart"/>
      <w:r w:rsidRPr="0040786B">
        <w:rPr>
          <w:rFonts w:ascii="Times New Roman" w:hAnsi="Times New Roman" w:cs="Times New Roman"/>
          <w:sz w:val="28"/>
          <w:szCs w:val="28"/>
        </w:rPr>
        <w:t>вестн</w:t>
      </w:r>
      <w:proofErr w:type="spellEnd"/>
      <w:r w:rsidRPr="0040786B">
        <w:rPr>
          <w:rFonts w:ascii="Times New Roman" w:hAnsi="Times New Roman" w:cs="Times New Roman"/>
          <w:sz w:val="28"/>
          <w:szCs w:val="28"/>
        </w:rPr>
        <w:t>. СПб</w:t>
      </w:r>
      <w:proofErr w:type="gramStart"/>
      <w:r w:rsidRPr="0040786B">
        <w:rPr>
          <w:rFonts w:ascii="Times New Roman" w:hAnsi="Times New Roman" w:cs="Times New Roman"/>
          <w:sz w:val="28"/>
          <w:szCs w:val="28"/>
        </w:rPr>
        <w:t xml:space="preserve">., </w:t>
      </w:r>
      <w:proofErr w:type="gramEnd"/>
      <w:r w:rsidRPr="0040786B">
        <w:rPr>
          <w:rFonts w:ascii="Times New Roman" w:hAnsi="Times New Roman" w:cs="Times New Roman"/>
          <w:sz w:val="28"/>
          <w:szCs w:val="28"/>
        </w:rPr>
        <w:t xml:space="preserve">2003. № 12. С. 29-33; 2004. № 1-2. С. 43-48; </w:t>
      </w:r>
    </w:p>
    <w:sectPr w:rsidR="0040786B" w:rsidRPr="004078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6A" w:rsidRDefault="0092316A" w:rsidP="00994F75">
      <w:pPr>
        <w:spacing w:after="0" w:line="240" w:lineRule="auto"/>
      </w:pPr>
      <w:r>
        <w:separator/>
      </w:r>
    </w:p>
  </w:endnote>
  <w:endnote w:type="continuationSeparator" w:id="0">
    <w:p w:rsidR="0092316A" w:rsidRDefault="0092316A" w:rsidP="0099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49941"/>
      <w:docPartObj>
        <w:docPartGallery w:val="Page Numbers (Bottom of Page)"/>
        <w:docPartUnique/>
      </w:docPartObj>
    </w:sdtPr>
    <w:sdtEndPr/>
    <w:sdtContent>
      <w:p w:rsidR="00C32F61" w:rsidRDefault="00C32F61">
        <w:pPr>
          <w:pStyle w:val="ae"/>
        </w:pPr>
      </w:p>
      <w:p w:rsidR="00C32F61" w:rsidRDefault="00C32F61">
        <w:pPr>
          <w:pStyle w:val="ae"/>
        </w:pPr>
        <w:r>
          <w:fldChar w:fldCharType="begin"/>
        </w:r>
        <w:r>
          <w:instrText>PAGE   \* MERGEFORMAT</w:instrText>
        </w:r>
        <w:r>
          <w:fldChar w:fldCharType="separate"/>
        </w:r>
        <w:r w:rsidR="0029191A">
          <w:rPr>
            <w:noProof/>
          </w:rPr>
          <w:t>1</w:t>
        </w:r>
        <w:r>
          <w:fldChar w:fldCharType="end"/>
        </w:r>
      </w:p>
    </w:sdtContent>
  </w:sdt>
  <w:p w:rsidR="00C32F61" w:rsidRDefault="00C32F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6A" w:rsidRDefault="0092316A" w:rsidP="00994F75">
      <w:pPr>
        <w:spacing w:after="0" w:line="240" w:lineRule="auto"/>
      </w:pPr>
      <w:r>
        <w:separator/>
      </w:r>
    </w:p>
  </w:footnote>
  <w:footnote w:type="continuationSeparator" w:id="0">
    <w:p w:rsidR="0092316A" w:rsidRDefault="0092316A" w:rsidP="00994F75">
      <w:pPr>
        <w:spacing w:after="0" w:line="240" w:lineRule="auto"/>
      </w:pPr>
      <w:r>
        <w:continuationSeparator/>
      </w:r>
    </w:p>
  </w:footnote>
  <w:footnote w:id="1">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86B57" w:rsidRPr="00BA5D07">
        <w:rPr>
          <w:rFonts w:ascii="Times New Roman" w:hAnsi="Times New Roman" w:cs="Times New Roman"/>
          <w:sz w:val="24"/>
          <w:szCs w:val="24"/>
        </w:rPr>
        <w:t xml:space="preserve"> Богданова Т.А., Клементьев А.К. Глубоковский Николай Никанорович // Православная энциклопедия. М.: Церковно-научный центр «Православная энциклопедия», 2006. Т. XI.  С. 601.</w:t>
      </w:r>
    </w:p>
  </w:footnote>
  <w:footnote w:id="2">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86B57" w:rsidRPr="00BA5D07">
        <w:rPr>
          <w:rFonts w:ascii="Times New Roman" w:hAnsi="Times New Roman" w:cs="Times New Roman"/>
          <w:sz w:val="24"/>
          <w:szCs w:val="24"/>
        </w:rPr>
        <w:t>Богданова Т.А. Н.Н. Глубоковский. Судьба христианского ученого.</w:t>
      </w:r>
      <w:r w:rsidR="00514AA8" w:rsidRPr="00BA5D07">
        <w:rPr>
          <w:rFonts w:ascii="Times New Roman" w:hAnsi="Times New Roman" w:cs="Times New Roman"/>
          <w:sz w:val="24"/>
          <w:szCs w:val="24"/>
        </w:rPr>
        <w:t xml:space="preserve"> С</w:t>
      </w:r>
      <w:r w:rsidRPr="00BA5D07">
        <w:rPr>
          <w:rFonts w:ascii="Times New Roman" w:hAnsi="Times New Roman" w:cs="Times New Roman"/>
          <w:sz w:val="24"/>
          <w:szCs w:val="24"/>
        </w:rPr>
        <w:t xml:space="preserve">. 23. </w:t>
      </w:r>
    </w:p>
  </w:footnote>
  <w:footnote w:id="3">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14AA8"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40. </w:t>
      </w:r>
    </w:p>
  </w:footnote>
  <w:footnote w:id="4">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14AA8"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56. </w:t>
      </w:r>
    </w:p>
  </w:footnote>
  <w:footnote w:id="5">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514AA8" w:rsidRPr="00BA5D07">
        <w:rPr>
          <w:rFonts w:ascii="Times New Roman" w:hAnsi="Times New Roman" w:cs="Times New Roman"/>
          <w:sz w:val="24"/>
          <w:szCs w:val="24"/>
        </w:rPr>
        <w:t>Глубоковский Н.Н. Академические обеты и заветы. С</w:t>
      </w:r>
      <w:r w:rsidRPr="00BA5D07">
        <w:rPr>
          <w:rFonts w:ascii="Times New Roman" w:hAnsi="Times New Roman" w:cs="Times New Roman"/>
          <w:sz w:val="24"/>
          <w:szCs w:val="24"/>
        </w:rPr>
        <w:t xml:space="preserve">. 131. </w:t>
      </w:r>
    </w:p>
  </w:footnote>
  <w:footnote w:id="6">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14AA8" w:rsidRPr="00BA5D07">
        <w:rPr>
          <w:rFonts w:ascii="Times New Roman" w:hAnsi="Times New Roman" w:cs="Times New Roman"/>
          <w:sz w:val="24"/>
          <w:szCs w:val="24"/>
        </w:rPr>
        <w:t>Богданова Т.А. Н.Н. Глубоковский. Судьба христианского ученого. С. 74.</w:t>
      </w:r>
    </w:p>
  </w:footnote>
  <w:footnote w:id="7">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w:t>
      </w:r>
      <w:r w:rsidR="00514AA8" w:rsidRPr="00BA5D07">
        <w:rPr>
          <w:rFonts w:ascii="Times New Roman" w:hAnsi="Times New Roman" w:cs="Times New Roman"/>
          <w:sz w:val="24"/>
          <w:szCs w:val="24"/>
        </w:rPr>
        <w:t xml:space="preserve"> С. 77.</w:t>
      </w:r>
    </w:p>
  </w:footnote>
  <w:footnote w:id="8">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w:t>
      </w:r>
      <w:r w:rsidR="00514AA8" w:rsidRPr="00BA5D07">
        <w:rPr>
          <w:rFonts w:ascii="Times New Roman" w:hAnsi="Times New Roman" w:cs="Times New Roman"/>
          <w:sz w:val="24"/>
          <w:szCs w:val="24"/>
        </w:rPr>
        <w:t>С. 79.</w:t>
      </w:r>
    </w:p>
  </w:footnote>
  <w:footnote w:id="9">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14AA8" w:rsidRPr="00BA5D07">
        <w:rPr>
          <w:rFonts w:ascii="Times New Roman" w:hAnsi="Times New Roman" w:cs="Times New Roman"/>
          <w:sz w:val="24"/>
          <w:szCs w:val="24"/>
        </w:rPr>
        <w:t xml:space="preserve"> Богданова Т.А. Н.Н. Глубоковский: путь церковного учёного (по архивным материалам) // «Мир русской византинистики: материалы архивов Санкт-Петербурга». С. 140.</w:t>
      </w:r>
      <w:r w:rsidRPr="00BA5D07">
        <w:rPr>
          <w:rFonts w:ascii="Times New Roman" w:hAnsi="Times New Roman" w:cs="Times New Roman"/>
          <w:sz w:val="24"/>
          <w:szCs w:val="24"/>
        </w:rPr>
        <w:t xml:space="preserve"> </w:t>
      </w:r>
    </w:p>
  </w:footnote>
  <w:footnote w:id="10">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14AA8"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132.</w:t>
      </w:r>
    </w:p>
  </w:footnote>
  <w:footnote w:id="11">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14AA8"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139. </w:t>
      </w:r>
    </w:p>
  </w:footnote>
  <w:footnote w:id="12">
    <w:p w:rsidR="00913791" w:rsidRPr="00BA5D07" w:rsidRDefault="00913791"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Виноградов Н.И. Критико-библиографическое изложение статьи г. Глубоковского Преображение господа ["Правосл. обозрения" №№ 8 и 10-й]. М.: Унив. тип</w:t>
      </w:r>
      <w:proofErr w:type="gramStart"/>
      <w:r w:rsidRPr="00BA5D07">
        <w:rPr>
          <w:rFonts w:ascii="Times New Roman" w:hAnsi="Times New Roman" w:cs="Times New Roman"/>
          <w:sz w:val="24"/>
          <w:szCs w:val="24"/>
        </w:rPr>
        <w:t xml:space="preserve">., </w:t>
      </w:r>
      <w:proofErr w:type="gramEnd"/>
      <w:r w:rsidRPr="00BA5D07">
        <w:rPr>
          <w:rFonts w:ascii="Times New Roman" w:hAnsi="Times New Roman" w:cs="Times New Roman"/>
          <w:sz w:val="24"/>
          <w:szCs w:val="24"/>
        </w:rPr>
        <w:t>1889. 35 с.</w:t>
      </w:r>
    </w:p>
  </w:footnote>
  <w:footnote w:id="13">
    <w:p w:rsidR="00913791" w:rsidRPr="00BA5D07" w:rsidRDefault="00913791"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Болотов В.В. Отзыв о соч. Н. Глубоковского «Блаженный Феодорит, еп. Кирский: Его жизнь и лит. деятельность: Церк.-ист. </w:t>
      </w:r>
      <w:proofErr w:type="spellStart"/>
      <w:r w:rsidRPr="00BA5D07">
        <w:rPr>
          <w:rFonts w:ascii="Times New Roman" w:hAnsi="Times New Roman" w:cs="Times New Roman"/>
          <w:sz w:val="24"/>
          <w:szCs w:val="24"/>
        </w:rPr>
        <w:t>исслед</w:t>
      </w:r>
      <w:proofErr w:type="spellEnd"/>
      <w:r w:rsidRPr="00BA5D07">
        <w:rPr>
          <w:rFonts w:ascii="Times New Roman" w:hAnsi="Times New Roman" w:cs="Times New Roman"/>
          <w:sz w:val="24"/>
          <w:szCs w:val="24"/>
        </w:rPr>
        <w:t>.» // Христианское Чтение. 1892. Ч. 2. № 7-8</w:t>
      </w:r>
      <w:r w:rsidR="00514AA8" w:rsidRPr="00BA5D07">
        <w:rPr>
          <w:rFonts w:ascii="Times New Roman" w:hAnsi="Times New Roman" w:cs="Times New Roman"/>
          <w:sz w:val="24"/>
          <w:szCs w:val="24"/>
        </w:rPr>
        <w:t>. С. 58-164.</w:t>
      </w:r>
    </w:p>
  </w:footnote>
  <w:footnote w:id="14">
    <w:p w:rsidR="00840BC9" w:rsidRPr="00BA5D07" w:rsidRDefault="00840BC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Поснов М.Э. Библиография: Н.Н. Глубоковский, ординарный профессор Императорской Санкт-Петербургской духовной академии. «Благовестие святого апостола Павла по его происхождению и существу». Киев, 1914. 9 с.</w:t>
      </w:r>
    </w:p>
  </w:footnote>
  <w:footnote w:id="15">
    <w:p w:rsidR="00514AA8" w:rsidRPr="00BA5D07" w:rsidRDefault="00514AA8"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Мелихов В.А. Н.Н. Глубоковский, проф. СПбДА: По поводу 25-летия его ученой деятельности. Харьков, 1914.</w:t>
      </w:r>
    </w:p>
  </w:footnote>
  <w:footnote w:id="16">
    <w:p w:rsidR="00514AA8" w:rsidRPr="00BA5D07" w:rsidRDefault="00514AA8"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Заозерский Н.А. Точный смысл и значение апостольского 34-го правила: [По поводу ст. проф. Н. Глубоковского: "Смысл 34-го </w:t>
      </w:r>
      <w:proofErr w:type="spellStart"/>
      <w:r w:rsidRPr="00BA5D07">
        <w:rPr>
          <w:rFonts w:ascii="Times New Roman" w:hAnsi="Times New Roman" w:cs="Times New Roman"/>
          <w:sz w:val="24"/>
          <w:szCs w:val="24"/>
        </w:rPr>
        <w:t>апост</w:t>
      </w:r>
      <w:proofErr w:type="spellEnd"/>
      <w:r w:rsidRPr="00BA5D07">
        <w:rPr>
          <w:rFonts w:ascii="Times New Roman" w:hAnsi="Times New Roman" w:cs="Times New Roman"/>
          <w:sz w:val="24"/>
          <w:szCs w:val="24"/>
        </w:rPr>
        <w:t>. правила". Богословский вестник, июль-август]. Сергиев Посад: тип. Св.-Троиц. Сергиевой лавры, 1908. 23 с.</w:t>
      </w:r>
    </w:p>
  </w:footnote>
  <w:footnote w:id="17">
    <w:p w:rsidR="00913791" w:rsidRPr="00BA5D07" w:rsidRDefault="00913791"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Стефан (Георгиев), митр. Проф. доктор Н. Н. Глубоковский: Надгробное слово // Церковный вестник Западно-Европейской</w:t>
      </w:r>
      <w:r w:rsidR="00514AA8" w:rsidRPr="00BA5D07">
        <w:rPr>
          <w:rFonts w:ascii="Times New Roman" w:hAnsi="Times New Roman" w:cs="Times New Roman"/>
          <w:sz w:val="24"/>
          <w:szCs w:val="24"/>
        </w:rPr>
        <w:t xml:space="preserve"> епархии. 1937. № 6-</w:t>
      </w:r>
      <w:r w:rsidRPr="00BA5D07">
        <w:rPr>
          <w:rFonts w:ascii="Times New Roman" w:hAnsi="Times New Roman" w:cs="Times New Roman"/>
          <w:sz w:val="24"/>
          <w:szCs w:val="24"/>
        </w:rPr>
        <w:t>7. С. 14-18.</w:t>
      </w:r>
    </w:p>
  </w:footnote>
  <w:footnote w:id="18">
    <w:p w:rsidR="00514AA8" w:rsidRPr="00BA5D07" w:rsidRDefault="00514AA8"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Карташев А.В. Путеводитель по русскому богословию // Вестник РХД. №11. 1928. С. 18-20.</w:t>
      </w:r>
    </w:p>
  </w:footnote>
  <w:footnote w:id="19">
    <w:p w:rsidR="00913791" w:rsidRPr="00BA5D07" w:rsidRDefault="00913791"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Игнатьев А. Памяти Н.Н. Глубоковского // «Журнал Московской Патриархии». 1966. № 8. С. 57-77.</w:t>
      </w:r>
    </w:p>
  </w:footnote>
  <w:footnote w:id="20">
    <w:p w:rsidR="00913791" w:rsidRPr="00BA5D07" w:rsidRDefault="00913791"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Сорокин Вл., прот. Заслуженный проф. Н.Н. Глубоковский и его </w:t>
      </w:r>
      <w:proofErr w:type="spellStart"/>
      <w:r w:rsidRPr="00BA5D07">
        <w:rPr>
          <w:rFonts w:ascii="Times New Roman" w:hAnsi="Times New Roman" w:cs="Times New Roman"/>
          <w:sz w:val="24"/>
          <w:szCs w:val="24"/>
        </w:rPr>
        <w:t>рукоп</w:t>
      </w:r>
      <w:proofErr w:type="spellEnd"/>
      <w:r w:rsidRPr="00BA5D07">
        <w:rPr>
          <w:rFonts w:ascii="Times New Roman" w:hAnsi="Times New Roman" w:cs="Times New Roman"/>
          <w:sz w:val="24"/>
          <w:szCs w:val="24"/>
        </w:rPr>
        <w:t xml:space="preserve">. наследие: (К 50-летию со дня кончины) // 1000-летие Крещения Руси: </w:t>
      </w:r>
      <w:proofErr w:type="spellStart"/>
      <w:r w:rsidRPr="00BA5D07">
        <w:rPr>
          <w:rFonts w:ascii="Times New Roman" w:hAnsi="Times New Roman" w:cs="Times New Roman"/>
          <w:sz w:val="24"/>
          <w:szCs w:val="24"/>
        </w:rPr>
        <w:t>Междунар</w:t>
      </w:r>
      <w:proofErr w:type="spellEnd"/>
      <w:r w:rsidRPr="00BA5D07">
        <w:rPr>
          <w:rFonts w:ascii="Times New Roman" w:hAnsi="Times New Roman" w:cs="Times New Roman"/>
          <w:sz w:val="24"/>
          <w:szCs w:val="24"/>
        </w:rPr>
        <w:t xml:space="preserve">. церк. науч. </w:t>
      </w:r>
      <w:proofErr w:type="spellStart"/>
      <w:r w:rsidRPr="00BA5D07">
        <w:rPr>
          <w:rFonts w:ascii="Times New Roman" w:hAnsi="Times New Roman" w:cs="Times New Roman"/>
          <w:sz w:val="24"/>
          <w:szCs w:val="24"/>
        </w:rPr>
        <w:t>конф</w:t>
      </w:r>
      <w:proofErr w:type="spellEnd"/>
      <w:r w:rsidRPr="00BA5D07">
        <w:rPr>
          <w:rFonts w:ascii="Times New Roman" w:hAnsi="Times New Roman" w:cs="Times New Roman"/>
          <w:sz w:val="24"/>
          <w:szCs w:val="24"/>
        </w:rPr>
        <w:t>. М., 1989. Ч. 2. С. 322-327.</w:t>
      </w:r>
    </w:p>
  </w:footnote>
  <w:footnote w:id="21">
    <w:p w:rsidR="00A96B08" w:rsidRPr="00BA5D07" w:rsidRDefault="00A96B08"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Богданова Т.А. Н.Н. Глубоковский. Судьба христианского ученого. М.; СПб</w:t>
      </w:r>
      <w:proofErr w:type="gramStart"/>
      <w:r w:rsidRPr="00BA5D07">
        <w:rPr>
          <w:rFonts w:ascii="Times New Roman" w:hAnsi="Times New Roman" w:cs="Times New Roman"/>
          <w:sz w:val="24"/>
          <w:szCs w:val="24"/>
        </w:rPr>
        <w:t xml:space="preserve">.: </w:t>
      </w:r>
      <w:proofErr w:type="gramEnd"/>
      <w:r w:rsidRPr="00BA5D07">
        <w:rPr>
          <w:rFonts w:ascii="Times New Roman" w:hAnsi="Times New Roman" w:cs="Times New Roman"/>
          <w:sz w:val="24"/>
          <w:szCs w:val="24"/>
        </w:rPr>
        <w:t>Альянс-</w:t>
      </w:r>
      <w:proofErr w:type="spellStart"/>
      <w:r w:rsidRPr="00BA5D07">
        <w:rPr>
          <w:rFonts w:ascii="Times New Roman" w:hAnsi="Times New Roman" w:cs="Times New Roman"/>
          <w:sz w:val="24"/>
          <w:szCs w:val="24"/>
        </w:rPr>
        <w:t>Архео</w:t>
      </w:r>
      <w:proofErr w:type="spellEnd"/>
      <w:r w:rsidRPr="00BA5D07">
        <w:rPr>
          <w:rFonts w:ascii="Times New Roman" w:hAnsi="Times New Roman" w:cs="Times New Roman"/>
          <w:sz w:val="24"/>
          <w:szCs w:val="24"/>
        </w:rPr>
        <w:t>, 2010. 1006 с.</w:t>
      </w:r>
    </w:p>
  </w:footnote>
  <w:footnote w:id="22">
    <w:p w:rsidR="00A96B08" w:rsidRPr="00BA5D07" w:rsidRDefault="00A96B08"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Мир русской византинистики: материалы архивов Санкт-Петербурга / Под ред. И.П. Медведева. СПб</w:t>
      </w:r>
      <w:proofErr w:type="gramStart"/>
      <w:r w:rsidRPr="00BA5D07">
        <w:rPr>
          <w:rFonts w:ascii="Times New Roman" w:hAnsi="Times New Roman" w:cs="Times New Roman"/>
          <w:sz w:val="24"/>
          <w:szCs w:val="24"/>
        </w:rPr>
        <w:t xml:space="preserve">.: </w:t>
      </w:r>
      <w:proofErr w:type="gramEnd"/>
      <w:r w:rsidRPr="00BA5D07">
        <w:rPr>
          <w:rFonts w:ascii="Times New Roman" w:hAnsi="Times New Roman" w:cs="Times New Roman"/>
          <w:sz w:val="24"/>
          <w:szCs w:val="24"/>
        </w:rPr>
        <w:t xml:space="preserve">Дмитрий </w:t>
      </w:r>
      <w:proofErr w:type="spellStart"/>
      <w:r w:rsidRPr="00BA5D07">
        <w:rPr>
          <w:rFonts w:ascii="Times New Roman" w:hAnsi="Times New Roman" w:cs="Times New Roman"/>
          <w:sz w:val="24"/>
          <w:szCs w:val="24"/>
        </w:rPr>
        <w:t>Буланин</w:t>
      </w:r>
      <w:proofErr w:type="spellEnd"/>
      <w:r w:rsidRPr="00BA5D07">
        <w:rPr>
          <w:rFonts w:ascii="Times New Roman" w:hAnsi="Times New Roman" w:cs="Times New Roman"/>
          <w:sz w:val="24"/>
          <w:szCs w:val="24"/>
        </w:rPr>
        <w:t>, 2004. 832 с.</w:t>
      </w:r>
    </w:p>
  </w:footnote>
  <w:footnote w:id="23">
    <w:p w:rsidR="00A96B08" w:rsidRPr="00BA5D07" w:rsidRDefault="00A96B08"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Богданова Т.А. Н.Н. Глубоковский: путь церковного учёного (по архивным материалам) // «Мир русской византинистики: материалы архивов Санкт-Петербурга». С. 119—171.</w:t>
      </w:r>
    </w:p>
  </w:footnote>
  <w:footnote w:id="24">
    <w:p w:rsidR="0040786B" w:rsidRPr="00BA5D07" w:rsidRDefault="0040786B"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Сосуд избранный. История Российских духовных школ. СПб</w:t>
      </w:r>
      <w:proofErr w:type="gramStart"/>
      <w:r w:rsidRPr="00BA5D07">
        <w:rPr>
          <w:rFonts w:ascii="Times New Roman" w:hAnsi="Times New Roman" w:cs="Times New Roman"/>
          <w:sz w:val="24"/>
          <w:szCs w:val="24"/>
        </w:rPr>
        <w:t xml:space="preserve">.: </w:t>
      </w:r>
      <w:proofErr w:type="gramEnd"/>
      <w:r w:rsidRPr="00BA5D07">
        <w:rPr>
          <w:rFonts w:ascii="Times New Roman" w:hAnsi="Times New Roman" w:cs="Times New Roman"/>
          <w:sz w:val="24"/>
          <w:szCs w:val="24"/>
        </w:rPr>
        <w:t>Изд-во Борей, 1994. 464 с.</w:t>
      </w:r>
    </w:p>
  </w:footnote>
  <w:footnote w:id="25">
    <w:p w:rsidR="0040786B" w:rsidRPr="00BA5D07" w:rsidRDefault="0040786B"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Глубоковский Н.Н. Академические обеты и заветы. М.; Сергиев Посад, 2005. 149 с.</w:t>
      </w:r>
    </w:p>
  </w:footnote>
  <w:footnote w:id="26">
    <w:p w:rsidR="0040786B" w:rsidRPr="00BA5D07" w:rsidRDefault="0040786B"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Юревич Д., диак. Проф. Н. Н. Глубоковский: библеист, опередивший время: (к 140-летию со дня </w:t>
      </w:r>
      <w:proofErr w:type="spellStart"/>
      <w:r w:rsidRPr="00BA5D07">
        <w:rPr>
          <w:rFonts w:ascii="Times New Roman" w:hAnsi="Times New Roman" w:cs="Times New Roman"/>
          <w:sz w:val="24"/>
          <w:szCs w:val="24"/>
        </w:rPr>
        <w:t>рожд</w:t>
      </w:r>
      <w:proofErr w:type="spellEnd"/>
      <w:r w:rsidRPr="00BA5D07">
        <w:rPr>
          <w:rFonts w:ascii="Times New Roman" w:hAnsi="Times New Roman" w:cs="Times New Roman"/>
          <w:sz w:val="24"/>
          <w:szCs w:val="24"/>
        </w:rPr>
        <w:t>.) // Церковный вестник СПб</w:t>
      </w:r>
      <w:proofErr w:type="gramStart"/>
      <w:r w:rsidRPr="00BA5D07">
        <w:rPr>
          <w:rFonts w:ascii="Times New Roman" w:hAnsi="Times New Roman" w:cs="Times New Roman"/>
          <w:sz w:val="24"/>
          <w:szCs w:val="24"/>
        </w:rPr>
        <w:t xml:space="preserve">., </w:t>
      </w:r>
      <w:proofErr w:type="gramEnd"/>
      <w:r w:rsidRPr="00BA5D07">
        <w:rPr>
          <w:rFonts w:ascii="Times New Roman" w:hAnsi="Times New Roman" w:cs="Times New Roman"/>
          <w:sz w:val="24"/>
          <w:szCs w:val="24"/>
        </w:rPr>
        <w:t>2003. № 12. С. 29-33; 2004. № 1-2. С. 43-48;</w:t>
      </w:r>
    </w:p>
  </w:footnote>
  <w:footnote w:id="27">
    <w:p w:rsidR="0040786B" w:rsidRPr="00BA5D07" w:rsidRDefault="0040786B"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Тарасова В.А. Профессор Н.Н. Глубоковский и реформа высшей духовной школы в России в конце XIX - начале XX в. // Вестник Московского университета. Серия 8. История. 2001. № 4.</w:t>
      </w:r>
    </w:p>
  </w:footnote>
  <w:footnote w:id="28">
    <w:p w:rsidR="0040786B" w:rsidRPr="00BA5D07" w:rsidRDefault="0040786B"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См.: Богданова Т.А. Из академических "историй": замещение кафедры церковного права в Московской Духовной академии в 1910 году // Вестник церковной истории. № 1. 2007. С. 31 - 77.</w:t>
      </w:r>
    </w:p>
  </w:footnote>
  <w:footnote w:id="2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Штраус Д.Ф. Старая и новая вера / Пер. с нем. под ред. Е. Шехтера. СПб, 1907. С. 24.</w:t>
      </w:r>
    </w:p>
  </w:footnote>
  <w:footnote w:id="3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w:t>
      </w:r>
      <w:r w:rsidR="00237435" w:rsidRPr="00BA5D07">
        <w:rPr>
          <w:rFonts w:ascii="Times New Roman" w:hAnsi="Times New Roman" w:cs="Times New Roman"/>
          <w:sz w:val="24"/>
          <w:szCs w:val="24"/>
        </w:rPr>
        <w:t>26</w:t>
      </w:r>
      <w:r w:rsidRPr="00BA5D07">
        <w:rPr>
          <w:rFonts w:ascii="Times New Roman" w:hAnsi="Times New Roman" w:cs="Times New Roman"/>
          <w:sz w:val="24"/>
          <w:szCs w:val="24"/>
        </w:rPr>
        <w:t xml:space="preserve">. </w:t>
      </w:r>
    </w:p>
  </w:footnote>
  <w:footnote w:id="3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Штраус</w:t>
      </w:r>
      <w:r w:rsidR="00446556" w:rsidRPr="00BA5D07">
        <w:rPr>
          <w:rFonts w:ascii="Times New Roman" w:hAnsi="Times New Roman" w:cs="Times New Roman"/>
          <w:sz w:val="24"/>
          <w:szCs w:val="24"/>
        </w:rPr>
        <w:t xml:space="preserve"> Д.Ф. Жизнь Иисуса; Ренан Э. Жизнь Иисуса.</w:t>
      </w:r>
      <w:r w:rsidRPr="00BA5D07">
        <w:rPr>
          <w:rFonts w:ascii="Times New Roman" w:hAnsi="Times New Roman" w:cs="Times New Roman"/>
          <w:sz w:val="24"/>
          <w:szCs w:val="24"/>
        </w:rPr>
        <w:t xml:space="preserve"> </w:t>
      </w:r>
      <w:r w:rsidR="00446556" w:rsidRPr="00BA5D07">
        <w:rPr>
          <w:rFonts w:ascii="Times New Roman" w:hAnsi="Times New Roman" w:cs="Times New Roman"/>
          <w:sz w:val="24"/>
          <w:szCs w:val="24"/>
        </w:rPr>
        <w:t>С. 20.</w:t>
      </w:r>
    </w:p>
  </w:footnote>
  <w:footnote w:id="3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446556" w:rsidRPr="00BA5D07">
        <w:rPr>
          <w:rFonts w:ascii="Times New Roman" w:hAnsi="Times New Roman" w:cs="Times New Roman"/>
          <w:sz w:val="24"/>
          <w:szCs w:val="24"/>
        </w:rPr>
        <w:t xml:space="preserve"> Там же. С. 786</w:t>
      </w:r>
      <w:r w:rsidRPr="00BA5D07">
        <w:rPr>
          <w:rFonts w:ascii="Times New Roman" w:hAnsi="Times New Roman" w:cs="Times New Roman"/>
          <w:sz w:val="24"/>
          <w:szCs w:val="24"/>
        </w:rPr>
        <w:t>.</w:t>
      </w:r>
    </w:p>
  </w:footnote>
  <w:footnote w:id="3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575F07" w:rsidRPr="00BA5D07">
        <w:rPr>
          <w:rFonts w:ascii="Times New Roman" w:hAnsi="Times New Roman" w:cs="Times New Roman"/>
          <w:sz w:val="24"/>
          <w:szCs w:val="24"/>
        </w:rPr>
        <w:t>Муретов М.Д. Протестантское богословие до появления Штраусовой Жизни Иисуса (общая характеристика)</w:t>
      </w:r>
      <w:r w:rsidR="00722C29" w:rsidRPr="00BA5D07">
        <w:rPr>
          <w:rFonts w:ascii="Times New Roman" w:hAnsi="Times New Roman" w:cs="Times New Roman"/>
          <w:sz w:val="24"/>
          <w:szCs w:val="24"/>
        </w:rPr>
        <w:t>. С. 4</w:t>
      </w:r>
      <w:r w:rsidRPr="00BA5D07">
        <w:rPr>
          <w:rFonts w:ascii="Times New Roman" w:hAnsi="Times New Roman" w:cs="Times New Roman"/>
          <w:sz w:val="24"/>
          <w:szCs w:val="24"/>
        </w:rPr>
        <w:t>.</w:t>
      </w:r>
    </w:p>
  </w:footnote>
  <w:footnote w:id="3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722C29" w:rsidRPr="00BA5D07">
        <w:rPr>
          <w:rFonts w:ascii="Times New Roman" w:hAnsi="Times New Roman" w:cs="Times New Roman"/>
          <w:sz w:val="24"/>
          <w:szCs w:val="24"/>
        </w:rPr>
        <w:t xml:space="preserve"> Там же. С. 4</w:t>
      </w:r>
      <w:r w:rsidRPr="00BA5D07">
        <w:rPr>
          <w:rFonts w:ascii="Times New Roman" w:hAnsi="Times New Roman" w:cs="Times New Roman"/>
          <w:sz w:val="24"/>
          <w:szCs w:val="24"/>
        </w:rPr>
        <w:t xml:space="preserve">. </w:t>
      </w:r>
    </w:p>
  </w:footnote>
  <w:footnote w:id="3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722C29" w:rsidRPr="00BA5D07">
        <w:rPr>
          <w:rFonts w:ascii="Times New Roman" w:hAnsi="Times New Roman" w:cs="Times New Roman"/>
          <w:sz w:val="24"/>
          <w:szCs w:val="24"/>
        </w:rPr>
        <w:t xml:space="preserve"> Поснов М.Э. О личности Основателя христианской церкви: изложение и краткий разбор рационалистических, мифологических и натуралистических воззрений на лицо И. Христа // Христианское чтение. 1910. № 7-8. С. 993.</w:t>
      </w:r>
    </w:p>
  </w:footnote>
  <w:footnote w:id="3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FC067C" w:rsidRPr="00BA5D07">
        <w:rPr>
          <w:rFonts w:ascii="Times New Roman" w:hAnsi="Times New Roman" w:cs="Times New Roman"/>
          <w:sz w:val="24"/>
          <w:szCs w:val="24"/>
        </w:rPr>
        <w:t xml:space="preserve"> Соловьев В.С. Три разговора о войне, прогрессе и конце всемирной истории, со включением краткой повести об антихристе и с приложениями. СПб, 1900. С. 5.</w:t>
      </w:r>
    </w:p>
  </w:footnote>
  <w:footnote w:id="3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FC067C" w:rsidRPr="00BA5D07">
        <w:rPr>
          <w:rFonts w:ascii="Times New Roman" w:hAnsi="Times New Roman" w:cs="Times New Roman"/>
          <w:sz w:val="24"/>
          <w:szCs w:val="24"/>
        </w:rPr>
        <w:t xml:space="preserve"> Боголюбов Н.М. Образ Иисуса Христа в "Жизни Иисуса" Э. Ренана и Д. Штраусса. С. 5.</w:t>
      </w:r>
    </w:p>
  </w:footnote>
  <w:footnote w:id="3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FC067C" w:rsidRPr="00BA5D07">
        <w:rPr>
          <w:rFonts w:ascii="Times New Roman" w:hAnsi="Times New Roman" w:cs="Times New Roman"/>
          <w:sz w:val="24"/>
          <w:szCs w:val="24"/>
        </w:rPr>
        <w:t xml:space="preserve"> Там же. С. 7.</w:t>
      </w:r>
    </w:p>
  </w:footnote>
  <w:footnote w:id="3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FC067C" w:rsidRPr="00BA5D07">
        <w:rPr>
          <w:rFonts w:ascii="Times New Roman" w:hAnsi="Times New Roman" w:cs="Times New Roman"/>
          <w:sz w:val="24"/>
          <w:szCs w:val="24"/>
        </w:rPr>
        <w:t>Там же. С. 103.</w:t>
      </w:r>
      <w:r w:rsidRPr="00BA5D07">
        <w:rPr>
          <w:rFonts w:ascii="Times New Roman" w:hAnsi="Times New Roman" w:cs="Times New Roman"/>
          <w:sz w:val="24"/>
          <w:szCs w:val="24"/>
        </w:rPr>
        <w:t xml:space="preserve"> </w:t>
      </w:r>
    </w:p>
  </w:footnote>
  <w:footnote w:id="4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854646" w:rsidRPr="00BA5D07">
        <w:rPr>
          <w:rFonts w:ascii="Times New Roman" w:hAnsi="Times New Roman" w:cs="Times New Roman"/>
          <w:sz w:val="24"/>
          <w:szCs w:val="24"/>
        </w:rPr>
        <w:t xml:space="preserve"> Полотебнов А.Г. Святое Евангелие от Луки: Православное критико-экзегетическое исследование против Ф.Х. Баура. </w:t>
      </w:r>
      <w:r w:rsidR="00AA4526" w:rsidRPr="00BA5D07">
        <w:rPr>
          <w:rFonts w:ascii="Times New Roman" w:hAnsi="Times New Roman" w:cs="Times New Roman"/>
          <w:sz w:val="24"/>
          <w:szCs w:val="24"/>
        </w:rPr>
        <w:t>С. 83.</w:t>
      </w:r>
    </w:p>
  </w:footnote>
  <w:footnote w:id="4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854646" w:rsidRPr="00BA5D07">
        <w:rPr>
          <w:rFonts w:ascii="Times New Roman" w:hAnsi="Times New Roman" w:cs="Times New Roman"/>
          <w:sz w:val="24"/>
          <w:szCs w:val="24"/>
        </w:rPr>
        <w:t xml:space="preserve"> Там же. С. </w:t>
      </w:r>
      <w:r w:rsidR="00AA4526" w:rsidRPr="00BA5D07">
        <w:rPr>
          <w:rFonts w:ascii="Times New Roman" w:hAnsi="Times New Roman" w:cs="Times New Roman"/>
          <w:sz w:val="24"/>
          <w:szCs w:val="24"/>
        </w:rPr>
        <w:t>145.</w:t>
      </w:r>
    </w:p>
  </w:footnote>
  <w:footnote w:id="4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854646" w:rsidRPr="00BA5D07">
        <w:rPr>
          <w:rFonts w:ascii="Times New Roman" w:hAnsi="Times New Roman" w:cs="Times New Roman"/>
          <w:sz w:val="24"/>
          <w:szCs w:val="24"/>
        </w:rPr>
        <w:t xml:space="preserve">Глубоковский Н.Н. Благовестие Св. Апостола Павла по его происхождению и существу. Кн. 1. С. </w:t>
      </w:r>
      <w:r w:rsidRPr="00BA5D07">
        <w:rPr>
          <w:rFonts w:ascii="Times New Roman" w:hAnsi="Times New Roman" w:cs="Times New Roman"/>
          <w:sz w:val="24"/>
          <w:szCs w:val="24"/>
        </w:rPr>
        <w:t xml:space="preserve">6. </w:t>
      </w:r>
    </w:p>
  </w:footnote>
  <w:footnote w:id="4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854646" w:rsidRPr="00BA5D07">
        <w:rPr>
          <w:rFonts w:ascii="Times New Roman" w:hAnsi="Times New Roman" w:cs="Times New Roman"/>
          <w:sz w:val="24"/>
          <w:szCs w:val="24"/>
        </w:rPr>
        <w:t>Там же. С.</w:t>
      </w:r>
      <w:r w:rsidRPr="00BA5D07">
        <w:rPr>
          <w:rFonts w:ascii="Times New Roman" w:hAnsi="Times New Roman" w:cs="Times New Roman"/>
          <w:sz w:val="24"/>
          <w:szCs w:val="24"/>
        </w:rPr>
        <w:t xml:space="preserve"> 11.</w:t>
      </w:r>
    </w:p>
  </w:footnote>
  <w:footnote w:id="4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AE0670" w:rsidRPr="00BA5D07">
        <w:rPr>
          <w:rFonts w:ascii="Times New Roman" w:hAnsi="Times New Roman" w:cs="Times New Roman"/>
          <w:sz w:val="24"/>
          <w:szCs w:val="24"/>
        </w:rPr>
        <w:t xml:space="preserve"> Там же. С. 148</w:t>
      </w:r>
      <w:r w:rsidRPr="00BA5D07">
        <w:rPr>
          <w:rFonts w:ascii="Times New Roman" w:hAnsi="Times New Roman" w:cs="Times New Roman"/>
          <w:sz w:val="24"/>
          <w:szCs w:val="24"/>
        </w:rPr>
        <w:t xml:space="preserve">. </w:t>
      </w:r>
    </w:p>
  </w:footnote>
  <w:footnote w:id="4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204 - 205.</w:t>
      </w:r>
    </w:p>
  </w:footnote>
  <w:footnote w:id="4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AE0670" w:rsidRPr="00BA5D07">
        <w:rPr>
          <w:rFonts w:ascii="Times New Roman" w:hAnsi="Times New Roman" w:cs="Times New Roman"/>
          <w:sz w:val="24"/>
          <w:szCs w:val="24"/>
        </w:rPr>
        <w:t>Там же. С. 254.</w:t>
      </w:r>
    </w:p>
  </w:footnote>
  <w:footnote w:id="4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AE0670" w:rsidRPr="00BA5D07">
        <w:rPr>
          <w:rFonts w:ascii="Times New Roman" w:hAnsi="Times New Roman" w:cs="Times New Roman"/>
          <w:sz w:val="24"/>
          <w:szCs w:val="24"/>
        </w:rPr>
        <w:t xml:space="preserve"> Там же</w:t>
      </w:r>
      <w:r w:rsidRPr="00BA5D07">
        <w:rPr>
          <w:rFonts w:ascii="Times New Roman" w:hAnsi="Times New Roman" w:cs="Times New Roman"/>
          <w:sz w:val="24"/>
          <w:szCs w:val="24"/>
        </w:rPr>
        <w:t xml:space="preserve">. </w:t>
      </w:r>
      <w:r w:rsidR="00AE0670" w:rsidRPr="00BA5D07">
        <w:rPr>
          <w:rFonts w:ascii="Times New Roman" w:hAnsi="Times New Roman" w:cs="Times New Roman"/>
          <w:sz w:val="24"/>
          <w:szCs w:val="24"/>
        </w:rPr>
        <w:t>С. 263.</w:t>
      </w:r>
    </w:p>
  </w:footnote>
  <w:footnote w:id="4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 xml:space="preserve">Глубоковский Н.Н. Благовестие Св. Апостола Павла по его происхождению и существу. Кн. 2. С. </w:t>
      </w:r>
      <w:r w:rsidRPr="00BA5D07">
        <w:rPr>
          <w:rFonts w:ascii="Times New Roman" w:hAnsi="Times New Roman" w:cs="Times New Roman"/>
          <w:sz w:val="24"/>
          <w:szCs w:val="24"/>
        </w:rPr>
        <w:t xml:space="preserve">978. </w:t>
      </w:r>
    </w:p>
  </w:footnote>
  <w:footnote w:id="4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w:t>
      </w:r>
      <w:r w:rsidRPr="00BA5D07">
        <w:rPr>
          <w:rFonts w:ascii="Times New Roman" w:hAnsi="Times New Roman" w:cs="Times New Roman"/>
          <w:sz w:val="24"/>
          <w:szCs w:val="24"/>
        </w:rPr>
        <w:t xml:space="preserve">16. </w:t>
      </w:r>
    </w:p>
  </w:footnote>
  <w:footnote w:id="5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Там же. С. 29</w:t>
      </w:r>
      <w:r w:rsidRPr="00BA5D07">
        <w:rPr>
          <w:rFonts w:ascii="Times New Roman" w:hAnsi="Times New Roman" w:cs="Times New Roman"/>
          <w:sz w:val="24"/>
          <w:szCs w:val="24"/>
        </w:rPr>
        <w:t xml:space="preserve">. </w:t>
      </w:r>
    </w:p>
  </w:footnote>
  <w:footnote w:id="5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41</w:t>
      </w:r>
      <w:r w:rsidRPr="00BA5D07">
        <w:rPr>
          <w:rFonts w:ascii="Times New Roman" w:hAnsi="Times New Roman" w:cs="Times New Roman"/>
          <w:sz w:val="24"/>
          <w:szCs w:val="24"/>
        </w:rPr>
        <w:t xml:space="preserve">. </w:t>
      </w:r>
    </w:p>
  </w:footnote>
  <w:footnote w:id="5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Там же. С</w:t>
      </w:r>
      <w:r w:rsidRPr="00BA5D07">
        <w:rPr>
          <w:rFonts w:ascii="Times New Roman" w:hAnsi="Times New Roman" w:cs="Times New Roman"/>
          <w:sz w:val="24"/>
          <w:szCs w:val="24"/>
        </w:rPr>
        <w:t>. 48</w:t>
      </w:r>
      <w:r w:rsidR="006779A7" w:rsidRPr="00BA5D07">
        <w:rPr>
          <w:rFonts w:ascii="Times New Roman" w:hAnsi="Times New Roman" w:cs="Times New Roman"/>
          <w:sz w:val="24"/>
          <w:szCs w:val="24"/>
        </w:rPr>
        <w:t>.</w:t>
      </w:r>
      <w:r w:rsidRPr="00BA5D07">
        <w:rPr>
          <w:rFonts w:ascii="Times New Roman" w:hAnsi="Times New Roman" w:cs="Times New Roman"/>
          <w:sz w:val="24"/>
          <w:szCs w:val="24"/>
        </w:rPr>
        <w:t xml:space="preserve"> </w:t>
      </w:r>
    </w:p>
  </w:footnote>
  <w:footnote w:id="5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146.</w:t>
      </w:r>
    </w:p>
  </w:footnote>
  <w:footnote w:id="5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Там же. С. 347</w:t>
      </w:r>
      <w:r w:rsidRPr="00BA5D07">
        <w:rPr>
          <w:rFonts w:ascii="Times New Roman" w:hAnsi="Times New Roman" w:cs="Times New Roman"/>
          <w:sz w:val="24"/>
          <w:szCs w:val="24"/>
        </w:rPr>
        <w:t xml:space="preserve">. </w:t>
      </w:r>
    </w:p>
  </w:footnote>
  <w:footnote w:id="5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Там же. С</w:t>
      </w:r>
      <w:r w:rsidRPr="00BA5D07">
        <w:rPr>
          <w:rFonts w:ascii="Times New Roman" w:hAnsi="Times New Roman" w:cs="Times New Roman"/>
          <w:sz w:val="24"/>
          <w:szCs w:val="24"/>
        </w:rPr>
        <w:t>. 815</w:t>
      </w:r>
      <w:r w:rsidR="006779A7" w:rsidRPr="00BA5D07">
        <w:rPr>
          <w:rFonts w:ascii="Times New Roman" w:hAnsi="Times New Roman" w:cs="Times New Roman"/>
          <w:sz w:val="24"/>
          <w:szCs w:val="24"/>
        </w:rPr>
        <w:t>.</w:t>
      </w:r>
      <w:r w:rsidRPr="00BA5D07">
        <w:rPr>
          <w:rFonts w:ascii="Times New Roman" w:hAnsi="Times New Roman" w:cs="Times New Roman"/>
          <w:sz w:val="24"/>
          <w:szCs w:val="24"/>
        </w:rPr>
        <w:t xml:space="preserve"> </w:t>
      </w:r>
    </w:p>
  </w:footnote>
  <w:footnote w:id="5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982</w:t>
      </w:r>
      <w:r w:rsidRPr="00BA5D07">
        <w:rPr>
          <w:rFonts w:ascii="Times New Roman" w:hAnsi="Times New Roman" w:cs="Times New Roman"/>
          <w:sz w:val="24"/>
          <w:szCs w:val="24"/>
        </w:rPr>
        <w:t xml:space="preserve">. </w:t>
      </w:r>
    </w:p>
  </w:footnote>
  <w:footnote w:id="5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 xml:space="preserve">Там же. С. </w:t>
      </w:r>
      <w:r w:rsidRPr="00BA5D07">
        <w:rPr>
          <w:rFonts w:ascii="Times New Roman" w:hAnsi="Times New Roman" w:cs="Times New Roman"/>
          <w:sz w:val="24"/>
          <w:szCs w:val="24"/>
        </w:rPr>
        <w:t>1020.</w:t>
      </w:r>
    </w:p>
  </w:footnote>
  <w:footnote w:id="5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1187. </w:t>
      </w:r>
    </w:p>
  </w:footnote>
  <w:footnote w:id="5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 xml:space="preserve">Там же. С. </w:t>
      </w:r>
      <w:r w:rsidRPr="00BA5D07">
        <w:rPr>
          <w:rFonts w:ascii="Times New Roman" w:hAnsi="Times New Roman" w:cs="Times New Roman"/>
          <w:sz w:val="24"/>
          <w:szCs w:val="24"/>
        </w:rPr>
        <w:t xml:space="preserve">1240. </w:t>
      </w:r>
    </w:p>
  </w:footnote>
  <w:footnote w:id="6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Там же. С</w:t>
      </w:r>
      <w:r w:rsidRPr="00BA5D07">
        <w:rPr>
          <w:rFonts w:ascii="Times New Roman" w:hAnsi="Times New Roman" w:cs="Times New Roman"/>
          <w:sz w:val="24"/>
          <w:szCs w:val="24"/>
        </w:rPr>
        <w:t xml:space="preserve">. 1242. </w:t>
      </w:r>
    </w:p>
  </w:footnote>
  <w:footnote w:id="6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Там же. С.</w:t>
      </w:r>
      <w:r w:rsidRPr="00BA5D07">
        <w:rPr>
          <w:rFonts w:ascii="Times New Roman" w:hAnsi="Times New Roman" w:cs="Times New Roman"/>
          <w:sz w:val="24"/>
          <w:szCs w:val="24"/>
        </w:rPr>
        <w:t xml:space="preserve"> 1256. </w:t>
      </w:r>
    </w:p>
  </w:footnote>
  <w:footnote w:id="6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 xml:space="preserve">Там же. С. </w:t>
      </w:r>
      <w:r w:rsidRPr="00BA5D07">
        <w:rPr>
          <w:rFonts w:ascii="Times New Roman" w:hAnsi="Times New Roman" w:cs="Times New Roman"/>
          <w:sz w:val="24"/>
          <w:szCs w:val="24"/>
        </w:rPr>
        <w:t xml:space="preserve">1291. </w:t>
      </w:r>
    </w:p>
  </w:footnote>
  <w:footnote w:id="6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w:t>
      </w:r>
      <w:r w:rsidRPr="00BA5D07">
        <w:rPr>
          <w:rFonts w:ascii="Times New Roman" w:hAnsi="Times New Roman" w:cs="Times New Roman"/>
          <w:sz w:val="24"/>
          <w:szCs w:val="24"/>
        </w:rPr>
        <w:t>1298.</w:t>
      </w:r>
    </w:p>
  </w:footnote>
  <w:footnote w:id="6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w:t>
      </w:r>
      <w:r w:rsidRPr="00BA5D07">
        <w:rPr>
          <w:rFonts w:ascii="Times New Roman" w:hAnsi="Times New Roman" w:cs="Times New Roman"/>
          <w:sz w:val="24"/>
          <w:szCs w:val="24"/>
        </w:rPr>
        <w:t xml:space="preserve">1306. </w:t>
      </w:r>
    </w:p>
  </w:footnote>
  <w:footnote w:id="6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Глубоковский Н.Н. Евангелия и их благовестие о Христе-Спасителе и его искупительном деле. С</w:t>
      </w:r>
      <w:r w:rsidRPr="00BA5D07">
        <w:rPr>
          <w:rFonts w:ascii="Times New Roman" w:hAnsi="Times New Roman" w:cs="Times New Roman"/>
          <w:sz w:val="24"/>
          <w:szCs w:val="24"/>
        </w:rPr>
        <w:t>. 9.</w:t>
      </w:r>
    </w:p>
  </w:footnote>
  <w:footnote w:id="6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11. </w:t>
      </w:r>
    </w:p>
  </w:footnote>
  <w:footnote w:id="6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81. </w:t>
      </w:r>
    </w:p>
  </w:footnote>
  <w:footnote w:id="6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6779A7" w:rsidRPr="00BA5D07">
        <w:rPr>
          <w:rFonts w:ascii="Times New Roman" w:hAnsi="Times New Roman" w:cs="Times New Roman"/>
          <w:sz w:val="24"/>
          <w:szCs w:val="24"/>
        </w:rPr>
        <w:t xml:space="preserve">Глубоковский Н.Н. Святой апостол Лука - евангелист и дееписатель. С. </w:t>
      </w:r>
      <w:r w:rsidRPr="00BA5D07">
        <w:rPr>
          <w:rFonts w:ascii="Times New Roman" w:hAnsi="Times New Roman" w:cs="Times New Roman"/>
          <w:sz w:val="24"/>
          <w:szCs w:val="24"/>
        </w:rPr>
        <w:t xml:space="preserve">12. </w:t>
      </w:r>
    </w:p>
  </w:footnote>
  <w:footnote w:id="6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48</w:t>
      </w:r>
      <w:r w:rsidRPr="00BA5D07">
        <w:rPr>
          <w:rFonts w:ascii="Times New Roman" w:hAnsi="Times New Roman" w:cs="Times New Roman"/>
          <w:sz w:val="24"/>
          <w:szCs w:val="24"/>
        </w:rPr>
        <w:t xml:space="preserve">. </w:t>
      </w:r>
    </w:p>
  </w:footnote>
  <w:footnote w:id="7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w:t>
      </w:r>
      <w:r w:rsidR="006779A7" w:rsidRPr="00BA5D07">
        <w:rPr>
          <w:rFonts w:ascii="Times New Roman" w:hAnsi="Times New Roman" w:cs="Times New Roman"/>
          <w:sz w:val="24"/>
          <w:szCs w:val="24"/>
        </w:rPr>
        <w:t>.</w:t>
      </w:r>
      <w:r w:rsidRPr="00BA5D07">
        <w:rPr>
          <w:rFonts w:ascii="Times New Roman" w:hAnsi="Times New Roman" w:cs="Times New Roman"/>
          <w:sz w:val="24"/>
          <w:szCs w:val="24"/>
        </w:rPr>
        <w:t xml:space="preserve"> 67. </w:t>
      </w:r>
    </w:p>
  </w:footnote>
  <w:footnote w:id="7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6779A7" w:rsidRPr="00BA5D07">
        <w:rPr>
          <w:rFonts w:ascii="Times New Roman" w:hAnsi="Times New Roman" w:cs="Times New Roman"/>
          <w:sz w:val="24"/>
          <w:szCs w:val="24"/>
        </w:rPr>
        <w:t xml:space="preserve"> Там же. С. </w:t>
      </w:r>
      <w:r w:rsidRPr="00BA5D07">
        <w:rPr>
          <w:rFonts w:ascii="Times New Roman" w:hAnsi="Times New Roman" w:cs="Times New Roman"/>
          <w:sz w:val="24"/>
          <w:szCs w:val="24"/>
        </w:rPr>
        <w:t xml:space="preserve">172. </w:t>
      </w:r>
    </w:p>
  </w:footnote>
  <w:footnote w:id="7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23BF0" w:rsidRPr="00BA5D07">
        <w:rPr>
          <w:rFonts w:ascii="Times New Roman" w:hAnsi="Times New Roman" w:cs="Times New Roman"/>
          <w:sz w:val="24"/>
          <w:szCs w:val="24"/>
        </w:rPr>
        <w:t xml:space="preserve"> Глубоковский Н.Н. О Квириниевой переписи по связи ее с Рождеством Христовым. СПб</w:t>
      </w:r>
      <w:proofErr w:type="gramStart"/>
      <w:r w:rsidR="00523BF0" w:rsidRPr="00BA5D07">
        <w:rPr>
          <w:rFonts w:ascii="Times New Roman" w:hAnsi="Times New Roman" w:cs="Times New Roman"/>
          <w:sz w:val="24"/>
          <w:szCs w:val="24"/>
        </w:rPr>
        <w:t xml:space="preserve">., </w:t>
      </w:r>
      <w:proofErr w:type="gramEnd"/>
      <w:r w:rsidR="00523BF0" w:rsidRPr="00BA5D07">
        <w:rPr>
          <w:rFonts w:ascii="Times New Roman" w:hAnsi="Times New Roman" w:cs="Times New Roman"/>
          <w:sz w:val="24"/>
          <w:szCs w:val="24"/>
        </w:rPr>
        <w:t xml:space="preserve">1913. 59 с. </w:t>
      </w:r>
      <w:r w:rsidRPr="00BA5D07">
        <w:rPr>
          <w:rFonts w:ascii="Times New Roman" w:hAnsi="Times New Roman" w:cs="Times New Roman"/>
          <w:sz w:val="24"/>
          <w:szCs w:val="24"/>
        </w:rPr>
        <w:t xml:space="preserve"> </w:t>
      </w:r>
    </w:p>
  </w:footnote>
  <w:footnote w:id="7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523BF0" w:rsidRPr="00BA5D07">
        <w:rPr>
          <w:rFonts w:ascii="Times New Roman" w:hAnsi="Times New Roman" w:cs="Times New Roman"/>
          <w:sz w:val="24"/>
          <w:szCs w:val="24"/>
        </w:rPr>
        <w:t>Там же. С.</w:t>
      </w:r>
      <w:r w:rsidRPr="00BA5D07">
        <w:rPr>
          <w:rFonts w:ascii="Times New Roman" w:hAnsi="Times New Roman" w:cs="Times New Roman"/>
          <w:sz w:val="24"/>
          <w:szCs w:val="24"/>
        </w:rPr>
        <w:t xml:space="preserve"> 47.</w:t>
      </w:r>
    </w:p>
  </w:footnote>
  <w:footnote w:id="7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23BF0" w:rsidRPr="00BA5D07">
        <w:rPr>
          <w:rFonts w:ascii="Times New Roman" w:hAnsi="Times New Roman" w:cs="Times New Roman"/>
          <w:sz w:val="24"/>
          <w:szCs w:val="24"/>
        </w:rPr>
        <w:t xml:space="preserve"> Глубоковский Н.Н. Развод по прелюбодеянию и его последствия по учению Иисуса Христа.</w:t>
      </w:r>
      <w:r w:rsidRPr="00BA5D07">
        <w:rPr>
          <w:rFonts w:ascii="Times New Roman" w:hAnsi="Times New Roman" w:cs="Times New Roman"/>
          <w:sz w:val="24"/>
          <w:szCs w:val="24"/>
        </w:rPr>
        <w:t xml:space="preserve"> </w:t>
      </w:r>
      <w:r w:rsidR="00523BF0" w:rsidRPr="00BA5D07">
        <w:rPr>
          <w:rFonts w:ascii="Times New Roman" w:hAnsi="Times New Roman" w:cs="Times New Roman"/>
          <w:sz w:val="24"/>
          <w:szCs w:val="24"/>
        </w:rPr>
        <w:t>С</w:t>
      </w:r>
      <w:r w:rsidRPr="00BA5D07">
        <w:rPr>
          <w:rFonts w:ascii="Times New Roman" w:hAnsi="Times New Roman" w:cs="Times New Roman"/>
          <w:sz w:val="24"/>
          <w:szCs w:val="24"/>
        </w:rPr>
        <w:t xml:space="preserve">. 25. </w:t>
      </w:r>
    </w:p>
  </w:footnote>
  <w:footnote w:id="7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23BF0"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43. </w:t>
      </w:r>
    </w:p>
  </w:footnote>
  <w:footnote w:id="7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23BF0" w:rsidRPr="00BA5D07">
        <w:rPr>
          <w:rFonts w:ascii="Times New Roman" w:hAnsi="Times New Roman" w:cs="Times New Roman"/>
          <w:sz w:val="24"/>
          <w:szCs w:val="24"/>
        </w:rPr>
        <w:t xml:space="preserve"> Глубоковский Н.Н. Преображение Господа (Критико-экзегетический очерк). С</w:t>
      </w:r>
      <w:r w:rsidRPr="00BA5D07">
        <w:rPr>
          <w:rFonts w:ascii="Times New Roman" w:hAnsi="Times New Roman" w:cs="Times New Roman"/>
          <w:sz w:val="24"/>
          <w:szCs w:val="24"/>
        </w:rPr>
        <w:t xml:space="preserve">. 4. </w:t>
      </w:r>
    </w:p>
  </w:footnote>
  <w:footnote w:id="7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523BF0"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58. </w:t>
      </w:r>
    </w:p>
  </w:footnote>
  <w:footnote w:id="7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00B5312A" w:rsidRPr="00BA5D07">
        <w:rPr>
          <w:rFonts w:ascii="Times New Roman" w:hAnsi="Times New Roman" w:cs="Times New Roman"/>
          <w:sz w:val="24"/>
          <w:szCs w:val="24"/>
        </w:rPr>
        <w:t xml:space="preserve">Глубоковский Н.Н. О пасхальной вечери Христовой и об отношениях к Господу современного ему еврейства. С. </w:t>
      </w:r>
      <w:r w:rsidRPr="00BA5D07">
        <w:rPr>
          <w:rFonts w:ascii="Times New Roman" w:hAnsi="Times New Roman" w:cs="Times New Roman"/>
          <w:sz w:val="24"/>
          <w:szCs w:val="24"/>
        </w:rPr>
        <w:t xml:space="preserve">40. </w:t>
      </w:r>
    </w:p>
  </w:footnote>
  <w:footnote w:id="7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Блаженный Феодорит, епископ </w:t>
      </w:r>
      <w:proofErr w:type="spellStart"/>
      <w:r w:rsidRPr="00BA5D07">
        <w:rPr>
          <w:rFonts w:ascii="Times New Roman" w:hAnsi="Times New Roman" w:cs="Times New Roman"/>
          <w:sz w:val="24"/>
          <w:szCs w:val="24"/>
        </w:rPr>
        <w:t>Киррский</w:t>
      </w:r>
      <w:proofErr w:type="spellEnd"/>
      <w:r w:rsidR="00237435" w:rsidRPr="00BA5D07">
        <w:rPr>
          <w:rFonts w:ascii="Times New Roman" w:hAnsi="Times New Roman" w:cs="Times New Roman"/>
          <w:sz w:val="24"/>
          <w:szCs w:val="24"/>
        </w:rPr>
        <w:t xml:space="preserve">. </w:t>
      </w:r>
      <w:r w:rsidRPr="00BA5D07">
        <w:rPr>
          <w:rFonts w:ascii="Times New Roman" w:hAnsi="Times New Roman" w:cs="Times New Roman"/>
          <w:sz w:val="24"/>
          <w:szCs w:val="24"/>
        </w:rPr>
        <w:t xml:space="preserve">Т. 1: Жизнь блаженного Феодорита, епископа </w:t>
      </w:r>
      <w:proofErr w:type="spellStart"/>
      <w:r w:rsidRPr="00BA5D07">
        <w:rPr>
          <w:rFonts w:ascii="Times New Roman" w:hAnsi="Times New Roman" w:cs="Times New Roman"/>
          <w:sz w:val="24"/>
          <w:szCs w:val="24"/>
        </w:rPr>
        <w:t>Киррского</w:t>
      </w:r>
      <w:proofErr w:type="spellEnd"/>
      <w:r w:rsidRPr="00BA5D07">
        <w:rPr>
          <w:rFonts w:ascii="Times New Roman" w:hAnsi="Times New Roman" w:cs="Times New Roman"/>
          <w:sz w:val="24"/>
          <w:szCs w:val="24"/>
        </w:rPr>
        <w:t>.</w:t>
      </w:r>
      <w:r w:rsidR="00237435" w:rsidRPr="00BA5D07">
        <w:rPr>
          <w:rFonts w:ascii="Times New Roman" w:hAnsi="Times New Roman" w:cs="Times New Roman"/>
          <w:sz w:val="24"/>
          <w:szCs w:val="24"/>
        </w:rPr>
        <w:t xml:space="preserve"> С</w:t>
      </w:r>
      <w:r w:rsidRPr="00BA5D07">
        <w:rPr>
          <w:rFonts w:ascii="Times New Roman" w:hAnsi="Times New Roman" w:cs="Times New Roman"/>
          <w:sz w:val="24"/>
          <w:szCs w:val="24"/>
        </w:rPr>
        <w:t xml:space="preserve">. 4.  </w:t>
      </w:r>
    </w:p>
  </w:footnote>
  <w:footnote w:id="8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7. </w:t>
      </w:r>
    </w:p>
  </w:footnote>
  <w:footnote w:id="8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45. </w:t>
      </w:r>
    </w:p>
  </w:footnote>
  <w:footnote w:id="8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68</w:t>
      </w:r>
      <w:r w:rsidRPr="00BA5D07">
        <w:rPr>
          <w:rFonts w:ascii="Times New Roman" w:hAnsi="Times New Roman" w:cs="Times New Roman"/>
          <w:sz w:val="24"/>
          <w:szCs w:val="24"/>
        </w:rPr>
        <w:t xml:space="preserve">. </w:t>
      </w:r>
    </w:p>
  </w:footnote>
  <w:footnote w:id="8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w:t>
      </w:r>
      <w:r w:rsidRPr="00BA5D07">
        <w:rPr>
          <w:rFonts w:ascii="Times New Roman" w:hAnsi="Times New Roman" w:cs="Times New Roman"/>
          <w:sz w:val="24"/>
          <w:szCs w:val="24"/>
        </w:rPr>
        <w:t xml:space="preserve">196. </w:t>
      </w:r>
    </w:p>
  </w:footnote>
  <w:footnote w:id="8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w:t>
      </w:r>
      <w:r w:rsidRPr="00BA5D07">
        <w:rPr>
          <w:rFonts w:ascii="Times New Roman" w:hAnsi="Times New Roman" w:cs="Times New Roman"/>
          <w:sz w:val="24"/>
          <w:szCs w:val="24"/>
        </w:rPr>
        <w:t xml:space="preserve">240. </w:t>
      </w:r>
    </w:p>
  </w:footnote>
  <w:footnote w:id="8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303</w:t>
      </w:r>
      <w:r w:rsidRPr="00BA5D07">
        <w:rPr>
          <w:rFonts w:ascii="Times New Roman" w:hAnsi="Times New Roman" w:cs="Times New Roman"/>
          <w:sz w:val="24"/>
          <w:szCs w:val="24"/>
        </w:rPr>
        <w:t xml:space="preserve">. </w:t>
      </w:r>
    </w:p>
  </w:footnote>
  <w:footnote w:id="8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349</w:t>
      </w:r>
      <w:r w:rsidRPr="00BA5D07">
        <w:rPr>
          <w:rFonts w:ascii="Times New Roman" w:hAnsi="Times New Roman" w:cs="Times New Roman"/>
          <w:sz w:val="24"/>
          <w:szCs w:val="24"/>
        </w:rPr>
        <w:t xml:space="preserve">. </w:t>
      </w:r>
    </w:p>
  </w:footnote>
  <w:footnote w:id="8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Глубоковский Н.Н. Блаженный Феодорит, епископ </w:t>
      </w:r>
      <w:proofErr w:type="spellStart"/>
      <w:r w:rsidR="00237435" w:rsidRPr="00BA5D07">
        <w:rPr>
          <w:rFonts w:ascii="Times New Roman" w:hAnsi="Times New Roman" w:cs="Times New Roman"/>
          <w:sz w:val="24"/>
          <w:szCs w:val="24"/>
        </w:rPr>
        <w:t>Киррский</w:t>
      </w:r>
      <w:proofErr w:type="spellEnd"/>
      <w:r w:rsidR="00237435" w:rsidRPr="00BA5D07">
        <w:rPr>
          <w:rFonts w:ascii="Times New Roman" w:hAnsi="Times New Roman" w:cs="Times New Roman"/>
          <w:sz w:val="24"/>
          <w:szCs w:val="24"/>
        </w:rPr>
        <w:t xml:space="preserve">. Т. 2: Литературная деятельность блаженного Феодорита, епископа </w:t>
      </w:r>
      <w:proofErr w:type="spellStart"/>
      <w:r w:rsidR="00237435" w:rsidRPr="00BA5D07">
        <w:rPr>
          <w:rFonts w:ascii="Times New Roman" w:hAnsi="Times New Roman" w:cs="Times New Roman"/>
          <w:sz w:val="24"/>
          <w:szCs w:val="24"/>
        </w:rPr>
        <w:t>Киррского</w:t>
      </w:r>
      <w:proofErr w:type="spellEnd"/>
      <w:r w:rsidR="00237435" w:rsidRPr="00BA5D07">
        <w:rPr>
          <w:rFonts w:ascii="Times New Roman" w:hAnsi="Times New Roman" w:cs="Times New Roman"/>
          <w:sz w:val="24"/>
          <w:szCs w:val="24"/>
        </w:rPr>
        <w:t xml:space="preserve">. С. </w:t>
      </w:r>
      <w:r w:rsidRPr="00BA5D07">
        <w:rPr>
          <w:rFonts w:ascii="Times New Roman" w:hAnsi="Times New Roman" w:cs="Times New Roman"/>
          <w:sz w:val="24"/>
          <w:szCs w:val="24"/>
        </w:rPr>
        <w:t xml:space="preserve">1. </w:t>
      </w:r>
    </w:p>
  </w:footnote>
  <w:footnote w:id="8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15.</w:t>
      </w:r>
    </w:p>
  </w:footnote>
  <w:footnote w:id="8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65. </w:t>
      </w:r>
    </w:p>
  </w:footnote>
  <w:footnote w:id="9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28</w:t>
      </w:r>
      <w:r w:rsidRPr="00BA5D07">
        <w:rPr>
          <w:rFonts w:ascii="Times New Roman" w:hAnsi="Times New Roman" w:cs="Times New Roman"/>
          <w:sz w:val="24"/>
          <w:szCs w:val="24"/>
        </w:rPr>
        <w:t xml:space="preserve">. </w:t>
      </w:r>
    </w:p>
  </w:footnote>
  <w:footnote w:id="9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86. </w:t>
      </w:r>
    </w:p>
  </w:footnote>
  <w:footnote w:id="9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w:t>
      </w:r>
      <w:r w:rsidRPr="00BA5D07">
        <w:rPr>
          <w:rFonts w:ascii="Times New Roman" w:hAnsi="Times New Roman" w:cs="Times New Roman"/>
          <w:sz w:val="24"/>
          <w:szCs w:val="24"/>
        </w:rPr>
        <w:t xml:space="preserve">. 178. </w:t>
      </w:r>
    </w:p>
  </w:footnote>
  <w:footnote w:id="9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253</w:t>
      </w:r>
      <w:r w:rsidRPr="00BA5D07">
        <w:rPr>
          <w:rFonts w:ascii="Times New Roman" w:hAnsi="Times New Roman" w:cs="Times New Roman"/>
          <w:sz w:val="24"/>
          <w:szCs w:val="24"/>
        </w:rPr>
        <w:t xml:space="preserve">. </w:t>
      </w:r>
    </w:p>
  </w:footnote>
  <w:footnote w:id="9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292</w:t>
      </w:r>
      <w:r w:rsidRPr="00BA5D07">
        <w:rPr>
          <w:rFonts w:ascii="Times New Roman" w:hAnsi="Times New Roman" w:cs="Times New Roman"/>
          <w:sz w:val="24"/>
          <w:szCs w:val="24"/>
        </w:rPr>
        <w:t xml:space="preserve">. </w:t>
      </w:r>
    </w:p>
  </w:footnote>
  <w:footnote w:id="9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00237435" w:rsidRPr="00BA5D07">
        <w:rPr>
          <w:rFonts w:ascii="Times New Roman" w:hAnsi="Times New Roman" w:cs="Times New Roman"/>
          <w:sz w:val="24"/>
          <w:szCs w:val="24"/>
        </w:rPr>
        <w:t xml:space="preserve"> Там же. С. 317</w:t>
      </w:r>
      <w:r w:rsidRPr="00BA5D07">
        <w:rPr>
          <w:rFonts w:ascii="Times New Roman" w:hAnsi="Times New Roman" w:cs="Times New Roman"/>
          <w:sz w:val="24"/>
          <w:szCs w:val="24"/>
        </w:rPr>
        <w:t xml:space="preserve">. </w:t>
      </w:r>
    </w:p>
  </w:footnote>
  <w:footnote w:id="9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Православие по его существу. С. 3.</w:t>
      </w:r>
    </w:p>
  </w:footnote>
  <w:footnote w:id="97">
    <w:p w:rsidR="00260229" w:rsidRPr="00BA5D07" w:rsidRDefault="00260229" w:rsidP="00BA5D07">
      <w:pPr>
        <w:pStyle w:val="a3"/>
        <w:jc w:val="both"/>
        <w:rPr>
          <w:rFonts w:ascii="Times New Roman" w:hAnsi="Times New Roman" w:cs="Times New Roman"/>
          <w:sz w:val="24"/>
          <w:szCs w:val="24"/>
        </w:rPr>
      </w:pPr>
      <w:r w:rsidRPr="00E76FE4">
        <w:rPr>
          <w:rStyle w:val="a5"/>
          <w:rFonts w:ascii="Times New Roman" w:hAnsi="Times New Roman" w:cs="Times New Roman"/>
          <w:sz w:val="24"/>
          <w:szCs w:val="24"/>
        </w:rPr>
        <w:footnoteRef/>
      </w:r>
      <w:r w:rsidRPr="00E76FE4">
        <w:rPr>
          <w:rFonts w:ascii="Times New Roman" w:hAnsi="Times New Roman" w:cs="Times New Roman"/>
          <w:sz w:val="24"/>
          <w:szCs w:val="24"/>
        </w:rPr>
        <w:t xml:space="preserve"> </w:t>
      </w:r>
      <w:r w:rsidR="00E76FE4" w:rsidRPr="00E76FE4">
        <w:rPr>
          <w:rFonts w:ascii="Times New Roman" w:hAnsi="Times New Roman" w:cs="Times New Roman"/>
          <w:sz w:val="24"/>
          <w:szCs w:val="24"/>
        </w:rPr>
        <w:t>Глубоковский Н.Н. Возрождение папства и его настоящее п</w:t>
      </w:r>
      <w:r w:rsidR="00D80BE2">
        <w:rPr>
          <w:rFonts w:ascii="Times New Roman" w:hAnsi="Times New Roman" w:cs="Times New Roman"/>
          <w:sz w:val="24"/>
          <w:szCs w:val="24"/>
        </w:rPr>
        <w:t>оложение по сравнению с прошлым. С.16.</w:t>
      </w:r>
    </w:p>
  </w:footnote>
  <w:footnote w:id="9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Христианское единение и богословское просвещение в православной перспективе // Путь. № 4. С. 140. </w:t>
      </w:r>
    </w:p>
  </w:footnote>
  <w:footnote w:id="9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143. </w:t>
      </w:r>
    </w:p>
  </w:footnote>
  <w:footnote w:id="10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Православное русское белое духовенство по его положению и значению в истории. С. 9. </w:t>
      </w:r>
    </w:p>
  </w:footnote>
  <w:footnote w:id="10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Рабочий социализм и Русская Православная Церковь // Богословский журнал «</w:t>
      </w:r>
      <w:proofErr w:type="spellStart"/>
      <w:r w:rsidRPr="00BA5D07">
        <w:rPr>
          <w:rFonts w:ascii="Times New Roman" w:hAnsi="Times New Roman" w:cs="Times New Roman"/>
          <w:sz w:val="24"/>
          <w:szCs w:val="24"/>
        </w:rPr>
        <w:t>Странникъ</w:t>
      </w:r>
      <w:proofErr w:type="spellEnd"/>
      <w:r w:rsidRPr="00BA5D07">
        <w:rPr>
          <w:rFonts w:ascii="Times New Roman" w:hAnsi="Times New Roman" w:cs="Times New Roman"/>
          <w:sz w:val="24"/>
          <w:szCs w:val="24"/>
        </w:rPr>
        <w:t xml:space="preserve">». № 1. Май, 1924. С. 29. </w:t>
      </w:r>
    </w:p>
  </w:footnote>
  <w:footnote w:id="10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О «Декларации» митрополита Сергия // «Россия». Париж, 3.09.1927. </w:t>
      </w:r>
    </w:p>
  </w:footnote>
  <w:footnote w:id="103">
    <w:p w:rsidR="00260229" w:rsidRPr="00BA5D07" w:rsidRDefault="00260229" w:rsidP="00BA5D07">
      <w:pPr>
        <w:pStyle w:val="a3"/>
        <w:jc w:val="both"/>
        <w:rPr>
          <w:rFonts w:ascii="Times New Roman" w:hAnsi="Times New Roman" w:cs="Times New Roman"/>
          <w:b/>
          <w:bCs/>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w:t>
      </w:r>
      <w:r w:rsidRPr="00BA5D07">
        <w:rPr>
          <w:rFonts w:ascii="Times New Roman" w:hAnsi="Times New Roman" w:cs="Times New Roman"/>
          <w:bCs/>
          <w:color w:val="000000" w:themeColor="text1"/>
          <w:sz w:val="24"/>
          <w:szCs w:val="24"/>
        </w:rPr>
        <w:t>Глубоковский Н.Н. Высокопреосвященнейший Смарагд [Крыжановский], архиепископ Рязанский, его жизнь и деятельность. С</w:t>
      </w:r>
      <w:r w:rsidRPr="00BA5D07">
        <w:rPr>
          <w:rFonts w:ascii="Times New Roman" w:hAnsi="Times New Roman" w:cs="Times New Roman"/>
          <w:color w:val="000000" w:themeColor="text1"/>
          <w:sz w:val="24"/>
          <w:szCs w:val="24"/>
        </w:rPr>
        <w:t xml:space="preserve">. 5.  </w:t>
      </w:r>
    </w:p>
  </w:footnote>
  <w:footnote w:id="10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84.</w:t>
      </w:r>
    </w:p>
  </w:footnote>
  <w:footnote w:id="10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90.</w:t>
      </w:r>
    </w:p>
  </w:footnote>
  <w:footnote w:id="10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181. </w:t>
      </w:r>
    </w:p>
  </w:footnote>
  <w:footnote w:id="10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230.</w:t>
      </w:r>
    </w:p>
  </w:footnote>
  <w:footnote w:id="10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Русская богословская наука в ее историческом развитии и новейшем состоянии. Варшава, 1928. 115 с.</w:t>
      </w:r>
    </w:p>
  </w:footnote>
  <w:footnote w:id="109">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7.</w:t>
      </w:r>
    </w:p>
  </w:footnote>
  <w:footnote w:id="110">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8.</w:t>
      </w:r>
    </w:p>
  </w:footnote>
  <w:footnote w:id="111">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63-65.</w:t>
      </w:r>
    </w:p>
  </w:footnote>
  <w:footnote w:id="112">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64.</w:t>
      </w:r>
    </w:p>
  </w:footnote>
  <w:footnote w:id="113">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Глубоковский Н.Н. По вопросам духовной школы (средней и высшей) и об учебном комитете при Святейшем Синоде. С. 142-143.</w:t>
      </w:r>
    </w:p>
  </w:footnote>
  <w:footnote w:id="114">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23. </w:t>
      </w:r>
    </w:p>
  </w:footnote>
  <w:footnote w:id="115">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5. </w:t>
      </w:r>
    </w:p>
  </w:footnote>
  <w:footnote w:id="116">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73.</w:t>
      </w:r>
    </w:p>
  </w:footnote>
  <w:footnote w:id="117">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Глубок</w:t>
      </w:r>
      <w:r w:rsidR="00D466DE" w:rsidRPr="00BA5D07">
        <w:rPr>
          <w:rFonts w:ascii="Times New Roman" w:hAnsi="Times New Roman" w:cs="Times New Roman"/>
          <w:sz w:val="24"/>
          <w:szCs w:val="24"/>
        </w:rPr>
        <w:t>овский Н.Н. Академические обеты и заветы</w:t>
      </w:r>
      <w:r w:rsidRPr="00BA5D07">
        <w:rPr>
          <w:rFonts w:ascii="Times New Roman" w:hAnsi="Times New Roman" w:cs="Times New Roman"/>
          <w:sz w:val="24"/>
          <w:szCs w:val="24"/>
        </w:rPr>
        <w:t xml:space="preserve"> // Богословский вестник. Т.</w:t>
      </w:r>
      <w:r w:rsidR="00D466DE" w:rsidRPr="00BA5D07">
        <w:rPr>
          <w:rFonts w:ascii="Times New Roman" w:hAnsi="Times New Roman" w:cs="Times New Roman"/>
          <w:sz w:val="24"/>
          <w:szCs w:val="24"/>
        </w:rPr>
        <w:t xml:space="preserve"> </w:t>
      </w:r>
      <w:r w:rsidRPr="00BA5D07">
        <w:rPr>
          <w:rFonts w:ascii="Times New Roman" w:hAnsi="Times New Roman" w:cs="Times New Roman"/>
          <w:sz w:val="24"/>
          <w:szCs w:val="24"/>
        </w:rPr>
        <w:t>4.</w:t>
      </w:r>
      <w:r w:rsidR="00D466DE" w:rsidRPr="00BA5D07">
        <w:rPr>
          <w:rFonts w:ascii="Times New Roman" w:hAnsi="Times New Roman" w:cs="Times New Roman"/>
          <w:sz w:val="24"/>
          <w:szCs w:val="24"/>
        </w:rPr>
        <w:t xml:space="preserve"> № 4.</w:t>
      </w:r>
      <w:r w:rsidRPr="00BA5D07">
        <w:rPr>
          <w:rFonts w:ascii="Times New Roman" w:hAnsi="Times New Roman" w:cs="Times New Roman"/>
          <w:sz w:val="24"/>
          <w:szCs w:val="24"/>
        </w:rPr>
        <w:t xml:space="preserve"> 2004. С. 387. </w:t>
      </w:r>
    </w:p>
  </w:footnote>
  <w:footnote w:id="118">
    <w:p w:rsidR="00260229" w:rsidRPr="00BA5D07" w:rsidRDefault="00260229" w:rsidP="00BA5D07">
      <w:pPr>
        <w:pStyle w:val="a3"/>
        <w:jc w:val="both"/>
        <w:rPr>
          <w:rFonts w:ascii="Times New Roman" w:hAnsi="Times New Roman" w:cs="Times New Roman"/>
          <w:sz w:val="24"/>
          <w:szCs w:val="24"/>
        </w:rPr>
      </w:pPr>
      <w:r w:rsidRPr="00BA5D07">
        <w:rPr>
          <w:rStyle w:val="a5"/>
          <w:rFonts w:ascii="Times New Roman" w:hAnsi="Times New Roman" w:cs="Times New Roman"/>
          <w:sz w:val="24"/>
          <w:szCs w:val="24"/>
        </w:rPr>
        <w:footnoteRef/>
      </w:r>
      <w:r w:rsidRPr="00BA5D07">
        <w:rPr>
          <w:rFonts w:ascii="Times New Roman" w:hAnsi="Times New Roman" w:cs="Times New Roman"/>
          <w:sz w:val="24"/>
          <w:szCs w:val="24"/>
        </w:rPr>
        <w:t xml:space="preserve"> Там же. С. 383.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E55C2"/>
    <w:multiLevelType w:val="hybridMultilevel"/>
    <w:tmpl w:val="9BA69498"/>
    <w:lvl w:ilvl="0" w:tplc="657259A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E07C7"/>
    <w:multiLevelType w:val="hybridMultilevel"/>
    <w:tmpl w:val="DC16B9E0"/>
    <w:lvl w:ilvl="0" w:tplc="6572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8356EE"/>
    <w:multiLevelType w:val="hybridMultilevel"/>
    <w:tmpl w:val="533E0992"/>
    <w:lvl w:ilvl="0" w:tplc="657259A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55"/>
    <w:rsid w:val="00020795"/>
    <w:rsid w:val="00043AF9"/>
    <w:rsid w:val="00060B0D"/>
    <w:rsid w:val="00064C4A"/>
    <w:rsid w:val="0006576D"/>
    <w:rsid w:val="00066918"/>
    <w:rsid w:val="0007087D"/>
    <w:rsid w:val="00073B19"/>
    <w:rsid w:val="00074A12"/>
    <w:rsid w:val="00075733"/>
    <w:rsid w:val="0008597C"/>
    <w:rsid w:val="0009232A"/>
    <w:rsid w:val="0009475B"/>
    <w:rsid w:val="000A0555"/>
    <w:rsid w:val="000A0C90"/>
    <w:rsid w:val="000B3A5F"/>
    <w:rsid w:val="000D307D"/>
    <w:rsid w:val="000D3A66"/>
    <w:rsid w:val="000D5C7C"/>
    <w:rsid w:val="000D7D22"/>
    <w:rsid w:val="000E4A9E"/>
    <w:rsid w:val="000F1A39"/>
    <w:rsid w:val="001079D4"/>
    <w:rsid w:val="00107B8F"/>
    <w:rsid w:val="00120516"/>
    <w:rsid w:val="00133FBC"/>
    <w:rsid w:val="00137D12"/>
    <w:rsid w:val="00141B2D"/>
    <w:rsid w:val="00145D35"/>
    <w:rsid w:val="00146CAF"/>
    <w:rsid w:val="00147E3F"/>
    <w:rsid w:val="00155F29"/>
    <w:rsid w:val="00160F98"/>
    <w:rsid w:val="00166AF7"/>
    <w:rsid w:val="001746F0"/>
    <w:rsid w:val="001A487B"/>
    <w:rsid w:val="001B7FD2"/>
    <w:rsid w:val="001C0298"/>
    <w:rsid w:val="001C54A8"/>
    <w:rsid w:val="001E0DDE"/>
    <w:rsid w:val="001F275D"/>
    <w:rsid w:val="001F72F3"/>
    <w:rsid w:val="00204B60"/>
    <w:rsid w:val="002067F5"/>
    <w:rsid w:val="00216E19"/>
    <w:rsid w:val="00221BB2"/>
    <w:rsid w:val="002224DE"/>
    <w:rsid w:val="002334FC"/>
    <w:rsid w:val="00236E5A"/>
    <w:rsid w:val="00237435"/>
    <w:rsid w:val="002432AA"/>
    <w:rsid w:val="00247668"/>
    <w:rsid w:val="00254FDB"/>
    <w:rsid w:val="00260229"/>
    <w:rsid w:val="00264F95"/>
    <w:rsid w:val="00275118"/>
    <w:rsid w:val="0029191A"/>
    <w:rsid w:val="002C02B0"/>
    <w:rsid w:val="002C3560"/>
    <w:rsid w:val="002D7D14"/>
    <w:rsid w:val="002F02F6"/>
    <w:rsid w:val="002F5E81"/>
    <w:rsid w:val="002F69AD"/>
    <w:rsid w:val="003020B0"/>
    <w:rsid w:val="0033302C"/>
    <w:rsid w:val="00350D7A"/>
    <w:rsid w:val="003549B0"/>
    <w:rsid w:val="00363C0C"/>
    <w:rsid w:val="003651BA"/>
    <w:rsid w:val="00367FB3"/>
    <w:rsid w:val="00372CAD"/>
    <w:rsid w:val="00397E3F"/>
    <w:rsid w:val="003A0944"/>
    <w:rsid w:val="003B546E"/>
    <w:rsid w:val="003C4F61"/>
    <w:rsid w:val="003E6986"/>
    <w:rsid w:val="003F5F09"/>
    <w:rsid w:val="003F7733"/>
    <w:rsid w:val="00402D4E"/>
    <w:rsid w:val="004035DD"/>
    <w:rsid w:val="004071F4"/>
    <w:rsid w:val="0040786B"/>
    <w:rsid w:val="00417866"/>
    <w:rsid w:val="00421A9E"/>
    <w:rsid w:val="00426EC3"/>
    <w:rsid w:val="00441457"/>
    <w:rsid w:val="00446556"/>
    <w:rsid w:val="00447555"/>
    <w:rsid w:val="00447D62"/>
    <w:rsid w:val="00455BFA"/>
    <w:rsid w:val="00465A3B"/>
    <w:rsid w:val="00465C32"/>
    <w:rsid w:val="004715BE"/>
    <w:rsid w:val="0047369F"/>
    <w:rsid w:val="004739C4"/>
    <w:rsid w:val="004746F7"/>
    <w:rsid w:val="004763D5"/>
    <w:rsid w:val="00481571"/>
    <w:rsid w:val="004843A9"/>
    <w:rsid w:val="004863E3"/>
    <w:rsid w:val="00491192"/>
    <w:rsid w:val="004A04A7"/>
    <w:rsid w:val="004A21F0"/>
    <w:rsid w:val="004D1BAE"/>
    <w:rsid w:val="004E4E08"/>
    <w:rsid w:val="004F20C9"/>
    <w:rsid w:val="00514AA8"/>
    <w:rsid w:val="00515CCE"/>
    <w:rsid w:val="00521C0B"/>
    <w:rsid w:val="00523BF0"/>
    <w:rsid w:val="00524A9F"/>
    <w:rsid w:val="00531326"/>
    <w:rsid w:val="00543015"/>
    <w:rsid w:val="00544002"/>
    <w:rsid w:val="00561452"/>
    <w:rsid w:val="0056200A"/>
    <w:rsid w:val="00570D5A"/>
    <w:rsid w:val="00575F07"/>
    <w:rsid w:val="00585EF9"/>
    <w:rsid w:val="00597CAC"/>
    <w:rsid w:val="005B0128"/>
    <w:rsid w:val="005B187C"/>
    <w:rsid w:val="005B3C11"/>
    <w:rsid w:val="005B531A"/>
    <w:rsid w:val="005E0C45"/>
    <w:rsid w:val="00602152"/>
    <w:rsid w:val="00604516"/>
    <w:rsid w:val="00631141"/>
    <w:rsid w:val="00646D57"/>
    <w:rsid w:val="006618A6"/>
    <w:rsid w:val="006717E0"/>
    <w:rsid w:val="00674E1A"/>
    <w:rsid w:val="006752E8"/>
    <w:rsid w:val="006779A7"/>
    <w:rsid w:val="00686B57"/>
    <w:rsid w:val="006A0658"/>
    <w:rsid w:val="006A084E"/>
    <w:rsid w:val="006D338F"/>
    <w:rsid w:val="006D4183"/>
    <w:rsid w:val="006E1BE6"/>
    <w:rsid w:val="006E2894"/>
    <w:rsid w:val="00710985"/>
    <w:rsid w:val="00722C29"/>
    <w:rsid w:val="00731F63"/>
    <w:rsid w:val="00736C85"/>
    <w:rsid w:val="00741CA3"/>
    <w:rsid w:val="007507BA"/>
    <w:rsid w:val="00763987"/>
    <w:rsid w:val="007817A8"/>
    <w:rsid w:val="00790772"/>
    <w:rsid w:val="00794C1D"/>
    <w:rsid w:val="00795976"/>
    <w:rsid w:val="00796861"/>
    <w:rsid w:val="007A48A2"/>
    <w:rsid w:val="007B1FFF"/>
    <w:rsid w:val="007B708E"/>
    <w:rsid w:val="007C4026"/>
    <w:rsid w:val="007C5D27"/>
    <w:rsid w:val="007E0C0D"/>
    <w:rsid w:val="007E6684"/>
    <w:rsid w:val="007F0368"/>
    <w:rsid w:val="008035AB"/>
    <w:rsid w:val="00803929"/>
    <w:rsid w:val="00835D3B"/>
    <w:rsid w:val="00836D59"/>
    <w:rsid w:val="00840BC9"/>
    <w:rsid w:val="00854646"/>
    <w:rsid w:val="00855A14"/>
    <w:rsid w:val="00872440"/>
    <w:rsid w:val="008836EB"/>
    <w:rsid w:val="008843E5"/>
    <w:rsid w:val="008A511C"/>
    <w:rsid w:val="008B0482"/>
    <w:rsid w:val="008B199B"/>
    <w:rsid w:val="008B5ECA"/>
    <w:rsid w:val="008C3BD7"/>
    <w:rsid w:val="008C51FD"/>
    <w:rsid w:val="008C608F"/>
    <w:rsid w:val="008F0678"/>
    <w:rsid w:val="008F1569"/>
    <w:rsid w:val="009106E7"/>
    <w:rsid w:val="00913791"/>
    <w:rsid w:val="00921A9D"/>
    <w:rsid w:val="0092316A"/>
    <w:rsid w:val="009302BC"/>
    <w:rsid w:val="00933C6C"/>
    <w:rsid w:val="00943BD5"/>
    <w:rsid w:val="009507B9"/>
    <w:rsid w:val="00961F16"/>
    <w:rsid w:val="009759A5"/>
    <w:rsid w:val="009831AF"/>
    <w:rsid w:val="009878F5"/>
    <w:rsid w:val="00990B28"/>
    <w:rsid w:val="009921AA"/>
    <w:rsid w:val="00994F75"/>
    <w:rsid w:val="009A392C"/>
    <w:rsid w:val="009B4B9F"/>
    <w:rsid w:val="009B787E"/>
    <w:rsid w:val="009C746F"/>
    <w:rsid w:val="009E04D3"/>
    <w:rsid w:val="009E45F3"/>
    <w:rsid w:val="009E5935"/>
    <w:rsid w:val="009F2D48"/>
    <w:rsid w:val="009F358D"/>
    <w:rsid w:val="00A04B1B"/>
    <w:rsid w:val="00A13D10"/>
    <w:rsid w:val="00A1682B"/>
    <w:rsid w:val="00A20A28"/>
    <w:rsid w:val="00A21A49"/>
    <w:rsid w:val="00A411DB"/>
    <w:rsid w:val="00A61614"/>
    <w:rsid w:val="00A64588"/>
    <w:rsid w:val="00A70AD8"/>
    <w:rsid w:val="00A728B3"/>
    <w:rsid w:val="00A73A33"/>
    <w:rsid w:val="00A96B08"/>
    <w:rsid w:val="00AA4526"/>
    <w:rsid w:val="00AB0DD6"/>
    <w:rsid w:val="00AC6626"/>
    <w:rsid w:val="00AE0670"/>
    <w:rsid w:val="00AE1B55"/>
    <w:rsid w:val="00AF15A1"/>
    <w:rsid w:val="00B0398A"/>
    <w:rsid w:val="00B12219"/>
    <w:rsid w:val="00B13F03"/>
    <w:rsid w:val="00B44E0C"/>
    <w:rsid w:val="00B5312A"/>
    <w:rsid w:val="00B53B77"/>
    <w:rsid w:val="00B56792"/>
    <w:rsid w:val="00B57032"/>
    <w:rsid w:val="00B62A67"/>
    <w:rsid w:val="00B66560"/>
    <w:rsid w:val="00B97124"/>
    <w:rsid w:val="00BA25CD"/>
    <w:rsid w:val="00BA5D07"/>
    <w:rsid w:val="00BB1CC3"/>
    <w:rsid w:val="00BC0720"/>
    <w:rsid w:val="00BC3FBE"/>
    <w:rsid w:val="00BE6948"/>
    <w:rsid w:val="00C064B5"/>
    <w:rsid w:val="00C103B3"/>
    <w:rsid w:val="00C10904"/>
    <w:rsid w:val="00C15296"/>
    <w:rsid w:val="00C32F61"/>
    <w:rsid w:val="00C3466E"/>
    <w:rsid w:val="00C35311"/>
    <w:rsid w:val="00C44FB1"/>
    <w:rsid w:val="00C542FB"/>
    <w:rsid w:val="00C8343D"/>
    <w:rsid w:val="00C962A6"/>
    <w:rsid w:val="00CB0A53"/>
    <w:rsid w:val="00CB622C"/>
    <w:rsid w:val="00CE0E25"/>
    <w:rsid w:val="00CF0B0C"/>
    <w:rsid w:val="00CF2B40"/>
    <w:rsid w:val="00CF61FF"/>
    <w:rsid w:val="00D0423B"/>
    <w:rsid w:val="00D229E7"/>
    <w:rsid w:val="00D26A05"/>
    <w:rsid w:val="00D272EF"/>
    <w:rsid w:val="00D3118B"/>
    <w:rsid w:val="00D333FA"/>
    <w:rsid w:val="00D35064"/>
    <w:rsid w:val="00D35FA4"/>
    <w:rsid w:val="00D466DE"/>
    <w:rsid w:val="00D51313"/>
    <w:rsid w:val="00D52351"/>
    <w:rsid w:val="00D54E91"/>
    <w:rsid w:val="00D56B9B"/>
    <w:rsid w:val="00D5792E"/>
    <w:rsid w:val="00D66C19"/>
    <w:rsid w:val="00D80BE2"/>
    <w:rsid w:val="00D86B0F"/>
    <w:rsid w:val="00D914AE"/>
    <w:rsid w:val="00D92A92"/>
    <w:rsid w:val="00D941B9"/>
    <w:rsid w:val="00DA0211"/>
    <w:rsid w:val="00DA4251"/>
    <w:rsid w:val="00DB30C3"/>
    <w:rsid w:val="00DC00B7"/>
    <w:rsid w:val="00DC0D28"/>
    <w:rsid w:val="00DC0DB6"/>
    <w:rsid w:val="00DC1156"/>
    <w:rsid w:val="00DC28D0"/>
    <w:rsid w:val="00DC723E"/>
    <w:rsid w:val="00DE5501"/>
    <w:rsid w:val="00DF114D"/>
    <w:rsid w:val="00DF2B27"/>
    <w:rsid w:val="00DF6B48"/>
    <w:rsid w:val="00E0062C"/>
    <w:rsid w:val="00E03CE7"/>
    <w:rsid w:val="00E11308"/>
    <w:rsid w:val="00E25DC4"/>
    <w:rsid w:val="00E308B8"/>
    <w:rsid w:val="00E70499"/>
    <w:rsid w:val="00E71F92"/>
    <w:rsid w:val="00E75009"/>
    <w:rsid w:val="00E76FE4"/>
    <w:rsid w:val="00E812A8"/>
    <w:rsid w:val="00E823DB"/>
    <w:rsid w:val="00E87C50"/>
    <w:rsid w:val="00E87F24"/>
    <w:rsid w:val="00E91E8B"/>
    <w:rsid w:val="00E95335"/>
    <w:rsid w:val="00EA2BC6"/>
    <w:rsid w:val="00EB3782"/>
    <w:rsid w:val="00EB5F51"/>
    <w:rsid w:val="00EB6E4B"/>
    <w:rsid w:val="00EB7C59"/>
    <w:rsid w:val="00EC4A18"/>
    <w:rsid w:val="00ED2777"/>
    <w:rsid w:val="00ED5931"/>
    <w:rsid w:val="00ED7AD3"/>
    <w:rsid w:val="00EE767B"/>
    <w:rsid w:val="00EF436D"/>
    <w:rsid w:val="00EF7F84"/>
    <w:rsid w:val="00F12E73"/>
    <w:rsid w:val="00F32F8B"/>
    <w:rsid w:val="00F40847"/>
    <w:rsid w:val="00F43D2A"/>
    <w:rsid w:val="00F83FB0"/>
    <w:rsid w:val="00F96373"/>
    <w:rsid w:val="00FA5A01"/>
    <w:rsid w:val="00FB777D"/>
    <w:rsid w:val="00FC067C"/>
    <w:rsid w:val="00FC3628"/>
    <w:rsid w:val="00FC5A4D"/>
    <w:rsid w:val="00FC6576"/>
    <w:rsid w:val="00FD049D"/>
    <w:rsid w:val="00FD4ECA"/>
    <w:rsid w:val="00FE4E39"/>
    <w:rsid w:val="00FE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7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87C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4F75"/>
    <w:pPr>
      <w:spacing w:after="0" w:line="240" w:lineRule="auto"/>
    </w:pPr>
    <w:rPr>
      <w:sz w:val="20"/>
      <w:szCs w:val="20"/>
    </w:rPr>
  </w:style>
  <w:style w:type="character" w:customStyle="1" w:styleId="a4">
    <w:name w:val="Текст сноски Знак"/>
    <w:basedOn w:val="a0"/>
    <w:link w:val="a3"/>
    <w:uiPriority w:val="99"/>
    <w:semiHidden/>
    <w:rsid w:val="00994F75"/>
    <w:rPr>
      <w:sz w:val="20"/>
      <w:szCs w:val="20"/>
    </w:rPr>
  </w:style>
  <w:style w:type="character" w:styleId="a5">
    <w:name w:val="footnote reference"/>
    <w:basedOn w:val="a0"/>
    <w:uiPriority w:val="99"/>
    <w:semiHidden/>
    <w:unhideWhenUsed/>
    <w:rsid w:val="00994F75"/>
    <w:rPr>
      <w:vertAlign w:val="superscript"/>
    </w:rPr>
  </w:style>
  <w:style w:type="character" w:customStyle="1" w:styleId="apple-converted-space">
    <w:name w:val="apple-converted-space"/>
    <w:basedOn w:val="a0"/>
    <w:rsid w:val="00EE767B"/>
  </w:style>
  <w:style w:type="character" w:customStyle="1" w:styleId="10">
    <w:name w:val="Заголовок 1 Знак"/>
    <w:basedOn w:val="a0"/>
    <w:link w:val="1"/>
    <w:uiPriority w:val="9"/>
    <w:rsid w:val="00E87C50"/>
    <w:rPr>
      <w:rFonts w:asciiTheme="majorHAnsi" w:eastAsiaTheme="majorEastAsia" w:hAnsiTheme="majorHAnsi" w:cstheme="majorBidi"/>
      <w:color w:val="365F91" w:themeColor="accent1" w:themeShade="BF"/>
      <w:sz w:val="32"/>
      <w:szCs w:val="32"/>
    </w:rPr>
  </w:style>
  <w:style w:type="paragraph" w:styleId="a6">
    <w:name w:val="List Paragraph"/>
    <w:basedOn w:val="a"/>
    <w:uiPriority w:val="34"/>
    <w:qFormat/>
    <w:rsid w:val="00E87C50"/>
    <w:pPr>
      <w:ind w:left="720"/>
      <w:contextualSpacing/>
    </w:pPr>
  </w:style>
  <w:style w:type="character" w:customStyle="1" w:styleId="20">
    <w:name w:val="Заголовок 2 Знак"/>
    <w:basedOn w:val="a0"/>
    <w:link w:val="2"/>
    <w:uiPriority w:val="9"/>
    <w:rsid w:val="00E87C50"/>
    <w:rPr>
      <w:rFonts w:asciiTheme="majorHAnsi" w:eastAsiaTheme="majorEastAsia" w:hAnsiTheme="majorHAnsi" w:cstheme="majorBidi"/>
      <w:color w:val="365F91" w:themeColor="accent1" w:themeShade="BF"/>
      <w:sz w:val="26"/>
      <w:szCs w:val="26"/>
    </w:rPr>
  </w:style>
  <w:style w:type="character" w:styleId="a7">
    <w:name w:val="Placeholder Text"/>
    <w:basedOn w:val="a0"/>
    <w:uiPriority w:val="99"/>
    <w:semiHidden/>
    <w:rsid w:val="00E95335"/>
    <w:rPr>
      <w:color w:val="808080"/>
    </w:rPr>
  </w:style>
  <w:style w:type="paragraph" w:styleId="a8">
    <w:name w:val="TOC Heading"/>
    <w:basedOn w:val="1"/>
    <w:next w:val="a"/>
    <w:uiPriority w:val="39"/>
    <w:unhideWhenUsed/>
    <w:qFormat/>
    <w:rsid w:val="00D914AE"/>
    <w:pPr>
      <w:spacing w:line="259" w:lineRule="auto"/>
      <w:outlineLvl w:val="9"/>
    </w:pPr>
    <w:rPr>
      <w:lang w:eastAsia="ru-RU"/>
    </w:rPr>
  </w:style>
  <w:style w:type="paragraph" w:styleId="11">
    <w:name w:val="toc 1"/>
    <w:basedOn w:val="a"/>
    <w:next w:val="a"/>
    <w:autoRedefine/>
    <w:uiPriority w:val="39"/>
    <w:unhideWhenUsed/>
    <w:rsid w:val="00D914AE"/>
    <w:pPr>
      <w:spacing w:after="100"/>
    </w:pPr>
  </w:style>
  <w:style w:type="paragraph" w:styleId="21">
    <w:name w:val="toc 2"/>
    <w:basedOn w:val="a"/>
    <w:next w:val="a"/>
    <w:autoRedefine/>
    <w:uiPriority w:val="39"/>
    <w:unhideWhenUsed/>
    <w:rsid w:val="00D914AE"/>
    <w:pPr>
      <w:spacing w:after="100"/>
      <w:ind w:left="220"/>
    </w:pPr>
  </w:style>
  <w:style w:type="character" w:styleId="a9">
    <w:name w:val="Hyperlink"/>
    <w:basedOn w:val="a0"/>
    <w:uiPriority w:val="99"/>
    <w:unhideWhenUsed/>
    <w:rsid w:val="00D914AE"/>
    <w:rPr>
      <w:color w:val="0000FF" w:themeColor="hyperlink"/>
      <w:u w:val="single"/>
    </w:rPr>
  </w:style>
  <w:style w:type="paragraph" w:styleId="aa">
    <w:name w:val="Balloon Text"/>
    <w:basedOn w:val="a"/>
    <w:link w:val="ab"/>
    <w:uiPriority w:val="99"/>
    <w:semiHidden/>
    <w:unhideWhenUsed/>
    <w:rsid w:val="003E69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986"/>
    <w:rPr>
      <w:rFonts w:ascii="Tahoma" w:hAnsi="Tahoma" w:cs="Tahoma"/>
      <w:sz w:val="16"/>
      <w:szCs w:val="16"/>
    </w:rPr>
  </w:style>
  <w:style w:type="paragraph" w:styleId="ac">
    <w:name w:val="header"/>
    <w:basedOn w:val="a"/>
    <w:link w:val="ad"/>
    <w:uiPriority w:val="99"/>
    <w:unhideWhenUsed/>
    <w:rsid w:val="00C32F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32F61"/>
  </w:style>
  <w:style w:type="paragraph" w:styleId="ae">
    <w:name w:val="footer"/>
    <w:basedOn w:val="a"/>
    <w:link w:val="af"/>
    <w:uiPriority w:val="99"/>
    <w:unhideWhenUsed/>
    <w:rsid w:val="00C32F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2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7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87C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4F75"/>
    <w:pPr>
      <w:spacing w:after="0" w:line="240" w:lineRule="auto"/>
    </w:pPr>
    <w:rPr>
      <w:sz w:val="20"/>
      <w:szCs w:val="20"/>
    </w:rPr>
  </w:style>
  <w:style w:type="character" w:customStyle="1" w:styleId="a4">
    <w:name w:val="Текст сноски Знак"/>
    <w:basedOn w:val="a0"/>
    <w:link w:val="a3"/>
    <w:uiPriority w:val="99"/>
    <w:semiHidden/>
    <w:rsid w:val="00994F75"/>
    <w:rPr>
      <w:sz w:val="20"/>
      <w:szCs w:val="20"/>
    </w:rPr>
  </w:style>
  <w:style w:type="character" w:styleId="a5">
    <w:name w:val="footnote reference"/>
    <w:basedOn w:val="a0"/>
    <w:uiPriority w:val="99"/>
    <w:semiHidden/>
    <w:unhideWhenUsed/>
    <w:rsid w:val="00994F75"/>
    <w:rPr>
      <w:vertAlign w:val="superscript"/>
    </w:rPr>
  </w:style>
  <w:style w:type="character" w:customStyle="1" w:styleId="apple-converted-space">
    <w:name w:val="apple-converted-space"/>
    <w:basedOn w:val="a0"/>
    <w:rsid w:val="00EE767B"/>
  </w:style>
  <w:style w:type="character" w:customStyle="1" w:styleId="10">
    <w:name w:val="Заголовок 1 Знак"/>
    <w:basedOn w:val="a0"/>
    <w:link w:val="1"/>
    <w:uiPriority w:val="9"/>
    <w:rsid w:val="00E87C50"/>
    <w:rPr>
      <w:rFonts w:asciiTheme="majorHAnsi" w:eastAsiaTheme="majorEastAsia" w:hAnsiTheme="majorHAnsi" w:cstheme="majorBidi"/>
      <w:color w:val="365F91" w:themeColor="accent1" w:themeShade="BF"/>
      <w:sz w:val="32"/>
      <w:szCs w:val="32"/>
    </w:rPr>
  </w:style>
  <w:style w:type="paragraph" w:styleId="a6">
    <w:name w:val="List Paragraph"/>
    <w:basedOn w:val="a"/>
    <w:uiPriority w:val="34"/>
    <w:qFormat/>
    <w:rsid w:val="00E87C50"/>
    <w:pPr>
      <w:ind w:left="720"/>
      <w:contextualSpacing/>
    </w:pPr>
  </w:style>
  <w:style w:type="character" w:customStyle="1" w:styleId="20">
    <w:name w:val="Заголовок 2 Знак"/>
    <w:basedOn w:val="a0"/>
    <w:link w:val="2"/>
    <w:uiPriority w:val="9"/>
    <w:rsid w:val="00E87C50"/>
    <w:rPr>
      <w:rFonts w:asciiTheme="majorHAnsi" w:eastAsiaTheme="majorEastAsia" w:hAnsiTheme="majorHAnsi" w:cstheme="majorBidi"/>
      <w:color w:val="365F91" w:themeColor="accent1" w:themeShade="BF"/>
      <w:sz w:val="26"/>
      <w:szCs w:val="26"/>
    </w:rPr>
  </w:style>
  <w:style w:type="character" w:styleId="a7">
    <w:name w:val="Placeholder Text"/>
    <w:basedOn w:val="a0"/>
    <w:uiPriority w:val="99"/>
    <w:semiHidden/>
    <w:rsid w:val="00E95335"/>
    <w:rPr>
      <w:color w:val="808080"/>
    </w:rPr>
  </w:style>
  <w:style w:type="paragraph" w:styleId="a8">
    <w:name w:val="TOC Heading"/>
    <w:basedOn w:val="1"/>
    <w:next w:val="a"/>
    <w:uiPriority w:val="39"/>
    <w:unhideWhenUsed/>
    <w:qFormat/>
    <w:rsid w:val="00D914AE"/>
    <w:pPr>
      <w:spacing w:line="259" w:lineRule="auto"/>
      <w:outlineLvl w:val="9"/>
    </w:pPr>
    <w:rPr>
      <w:lang w:eastAsia="ru-RU"/>
    </w:rPr>
  </w:style>
  <w:style w:type="paragraph" w:styleId="11">
    <w:name w:val="toc 1"/>
    <w:basedOn w:val="a"/>
    <w:next w:val="a"/>
    <w:autoRedefine/>
    <w:uiPriority w:val="39"/>
    <w:unhideWhenUsed/>
    <w:rsid w:val="00D914AE"/>
    <w:pPr>
      <w:spacing w:after="100"/>
    </w:pPr>
  </w:style>
  <w:style w:type="paragraph" w:styleId="21">
    <w:name w:val="toc 2"/>
    <w:basedOn w:val="a"/>
    <w:next w:val="a"/>
    <w:autoRedefine/>
    <w:uiPriority w:val="39"/>
    <w:unhideWhenUsed/>
    <w:rsid w:val="00D914AE"/>
    <w:pPr>
      <w:spacing w:after="100"/>
      <w:ind w:left="220"/>
    </w:pPr>
  </w:style>
  <w:style w:type="character" w:styleId="a9">
    <w:name w:val="Hyperlink"/>
    <w:basedOn w:val="a0"/>
    <w:uiPriority w:val="99"/>
    <w:unhideWhenUsed/>
    <w:rsid w:val="00D914AE"/>
    <w:rPr>
      <w:color w:val="0000FF" w:themeColor="hyperlink"/>
      <w:u w:val="single"/>
    </w:rPr>
  </w:style>
  <w:style w:type="paragraph" w:styleId="aa">
    <w:name w:val="Balloon Text"/>
    <w:basedOn w:val="a"/>
    <w:link w:val="ab"/>
    <w:uiPriority w:val="99"/>
    <w:semiHidden/>
    <w:unhideWhenUsed/>
    <w:rsid w:val="003E69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986"/>
    <w:rPr>
      <w:rFonts w:ascii="Tahoma" w:hAnsi="Tahoma" w:cs="Tahoma"/>
      <w:sz w:val="16"/>
      <w:szCs w:val="16"/>
    </w:rPr>
  </w:style>
  <w:style w:type="paragraph" w:styleId="ac">
    <w:name w:val="header"/>
    <w:basedOn w:val="a"/>
    <w:link w:val="ad"/>
    <w:uiPriority w:val="99"/>
    <w:unhideWhenUsed/>
    <w:rsid w:val="00C32F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32F61"/>
  </w:style>
  <w:style w:type="paragraph" w:styleId="ae">
    <w:name w:val="footer"/>
    <w:basedOn w:val="a"/>
    <w:link w:val="af"/>
    <w:uiPriority w:val="99"/>
    <w:unhideWhenUsed/>
    <w:rsid w:val="00C32F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659">
      <w:bodyDiv w:val="1"/>
      <w:marLeft w:val="0"/>
      <w:marRight w:val="0"/>
      <w:marTop w:val="0"/>
      <w:marBottom w:val="0"/>
      <w:divBdr>
        <w:top w:val="none" w:sz="0" w:space="0" w:color="auto"/>
        <w:left w:val="none" w:sz="0" w:space="0" w:color="auto"/>
        <w:bottom w:val="none" w:sz="0" w:space="0" w:color="auto"/>
        <w:right w:val="none" w:sz="0" w:space="0" w:color="auto"/>
      </w:divBdr>
    </w:div>
    <w:div w:id="70660275">
      <w:bodyDiv w:val="1"/>
      <w:marLeft w:val="0"/>
      <w:marRight w:val="0"/>
      <w:marTop w:val="0"/>
      <w:marBottom w:val="0"/>
      <w:divBdr>
        <w:top w:val="none" w:sz="0" w:space="0" w:color="auto"/>
        <w:left w:val="none" w:sz="0" w:space="0" w:color="auto"/>
        <w:bottom w:val="none" w:sz="0" w:space="0" w:color="auto"/>
        <w:right w:val="none" w:sz="0" w:space="0" w:color="auto"/>
      </w:divBdr>
    </w:div>
    <w:div w:id="1118794350">
      <w:bodyDiv w:val="1"/>
      <w:marLeft w:val="0"/>
      <w:marRight w:val="0"/>
      <w:marTop w:val="0"/>
      <w:marBottom w:val="0"/>
      <w:divBdr>
        <w:top w:val="none" w:sz="0" w:space="0" w:color="auto"/>
        <w:left w:val="none" w:sz="0" w:space="0" w:color="auto"/>
        <w:bottom w:val="none" w:sz="0" w:space="0" w:color="auto"/>
        <w:right w:val="none" w:sz="0" w:space="0" w:color="auto"/>
      </w:divBdr>
    </w:div>
    <w:div w:id="1467891841">
      <w:bodyDiv w:val="1"/>
      <w:marLeft w:val="0"/>
      <w:marRight w:val="0"/>
      <w:marTop w:val="0"/>
      <w:marBottom w:val="0"/>
      <w:divBdr>
        <w:top w:val="none" w:sz="0" w:space="0" w:color="auto"/>
        <w:left w:val="none" w:sz="0" w:space="0" w:color="auto"/>
        <w:bottom w:val="none" w:sz="0" w:space="0" w:color="auto"/>
        <w:right w:val="none" w:sz="0" w:space="0" w:color="auto"/>
      </w:divBdr>
    </w:div>
    <w:div w:id="1761023228">
      <w:bodyDiv w:val="1"/>
      <w:marLeft w:val="0"/>
      <w:marRight w:val="0"/>
      <w:marTop w:val="0"/>
      <w:marBottom w:val="0"/>
      <w:divBdr>
        <w:top w:val="none" w:sz="0" w:space="0" w:color="auto"/>
        <w:left w:val="none" w:sz="0" w:space="0" w:color="auto"/>
        <w:bottom w:val="none" w:sz="0" w:space="0" w:color="auto"/>
        <w:right w:val="none" w:sz="0" w:space="0" w:color="auto"/>
      </w:divBdr>
    </w:div>
    <w:div w:id="1858349585">
      <w:bodyDiv w:val="1"/>
      <w:marLeft w:val="0"/>
      <w:marRight w:val="0"/>
      <w:marTop w:val="0"/>
      <w:marBottom w:val="0"/>
      <w:divBdr>
        <w:top w:val="none" w:sz="0" w:space="0" w:color="auto"/>
        <w:left w:val="none" w:sz="0" w:space="0" w:color="auto"/>
        <w:bottom w:val="none" w:sz="0" w:space="0" w:color="auto"/>
        <w:right w:val="none" w:sz="0" w:space="0" w:color="auto"/>
      </w:divBdr>
    </w:div>
    <w:div w:id="21357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417E-2331-404D-ADE1-734DFF6D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22005</Words>
  <Characters>125433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2017-05-06T09:01:00Z</cp:lastPrinted>
  <dcterms:created xsi:type="dcterms:W3CDTF">2017-05-07T15:08:00Z</dcterms:created>
  <dcterms:modified xsi:type="dcterms:W3CDTF">2017-05-09T02:06:00Z</dcterms:modified>
</cp:coreProperties>
</file>