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drawings/drawing12.xml" ContentType="application/vnd.openxmlformats-officedocument.drawingml.chartshapes+xml"/>
  <Override PartName="/word/drawings/drawing13.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280" w:rsidRPr="00AB08BC" w:rsidRDefault="00AF3280" w:rsidP="001A1807">
      <w:pPr>
        <w:spacing w:line="360" w:lineRule="auto"/>
        <w:ind w:firstLine="851"/>
        <w:jc w:val="center"/>
        <w:rPr>
          <w:sz w:val="28"/>
          <w:szCs w:val="28"/>
        </w:rPr>
      </w:pPr>
      <w:r w:rsidRPr="00AB08BC">
        <w:rPr>
          <w:noProof/>
          <w:sz w:val="28"/>
          <w:szCs w:val="28"/>
          <w:lang w:eastAsia="ru-RU"/>
        </w:rPr>
        <w:drawing>
          <wp:inline distT="0" distB="0" distL="0" distR="0">
            <wp:extent cx="428625" cy="533400"/>
            <wp:effectExtent l="19050" t="0" r="9525" b="0"/>
            <wp:docPr id="7" name="Рисунок 7" descr="kdD7BhDsf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dD7BhDsfbc"/>
                    <pic:cNvPicPr>
                      <a:picLocks noChangeAspect="1" noChangeArrowheads="1"/>
                    </pic:cNvPicPr>
                  </pic:nvPicPr>
                  <pic:blipFill>
                    <a:blip r:embed="rId8"/>
                    <a:srcRect/>
                    <a:stretch>
                      <a:fillRect/>
                    </a:stretch>
                  </pic:blipFill>
                  <pic:spPr bwMode="auto">
                    <a:xfrm>
                      <a:off x="0" y="0"/>
                      <a:ext cx="428625" cy="533400"/>
                    </a:xfrm>
                    <a:prstGeom prst="rect">
                      <a:avLst/>
                    </a:prstGeom>
                    <a:noFill/>
                    <a:ln w="9525">
                      <a:noFill/>
                      <a:miter lim="800000"/>
                      <a:headEnd/>
                      <a:tailEnd/>
                    </a:ln>
                  </pic:spPr>
                </pic:pic>
              </a:graphicData>
            </a:graphic>
          </wp:inline>
        </w:drawing>
      </w:r>
    </w:p>
    <w:p w:rsidR="00ED0460" w:rsidRPr="00AB08BC" w:rsidRDefault="00ED0460" w:rsidP="001A1807">
      <w:pPr>
        <w:spacing w:line="360" w:lineRule="auto"/>
        <w:ind w:firstLine="851"/>
        <w:jc w:val="center"/>
        <w:outlineLvl w:val="0"/>
        <w:rPr>
          <w:sz w:val="28"/>
          <w:szCs w:val="28"/>
        </w:rPr>
      </w:pPr>
      <w:r w:rsidRPr="00AB08BC">
        <w:rPr>
          <w:sz w:val="28"/>
          <w:szCs w:val="28"/>
        </w:rPr>
        <w:t>ПРАВИТЕЛЬСТВО РФ</w:t>
      </w:r>
    </w:p>
    <w:p w:rsidR="00ED0460" w:rsidRPr="00AB08BC" w:rsidRDefault="00ED0460" w:rsidP="001A1807">
      <w:pPr>
        <w:spacing w:line="360" w:lineRule="auto"/>
        <w:ind w:firstLine="851"/>
        <w:jc w:val="center"/>
        <w:outlineLvl w:val="0"/>
        <w:rPr>
          <w:sz w:val="28"/>
          <w:szCs w:val="28"/>
        </w:rPr>
      </w:pPr>
      <w:r w:rsidRPr="00AB08BC">
        <w:rPr>
          <w:sz w:val="28"/>
          <w:szCs w:val="28"/>
        </w:rPr>
        <w:t>САНКТ</w:t>
      </w:r>
      <w:r w:rsidR="002B134E">
        <w:rPr>
          <w:sz w:val="28"/>
          <w:szCs w:val="28"/>
        </w:rPr>
        <w:t>—</w:t>
      </w:r>
      <w:r w:rsidRPr="00AB08BC">
        <w:rPr>
          <w:sz w:val="28"/>
          <w:szCs w:val="28"/>
        </w:rPr>
        <w:t>ПЕТЕРБУРГСКИЙ ГОСУДАРСТВЕННЫЙ УНИВЕРСИТЕТ</w:t>
      </w:r>
    </w:p>
    <w:p w:rsidR="00FA738D" w:rsidRPr="00AB08BC" w:rsidRDefault="00FA738D" w:rsidP="001A1807">
      <w:pPr>
        <w:spacing w:line="360" w:lineRule="auto"/>
        <w:ind w:firstLine="851"/>
        <w:jc w:val="both"/>
        <w:rPr>
          <w:sz w:val="28"/>
          <w:szCs w:val="28"/>
        </w:rPr>
      </w:pPr>
    </w:p>
    <w:p w:rsidR="00FA738D" w:rsidRPr="00AB08BC" w:rsidRDefault="00FA738D" w:rsidP="001A1807">
      <w:pPr>
        <w:spacing w:line="360" w:lineRule="auto"/>
        <w:ind w:firstLine="851"/>
        <w:jc w:val="both"/>
        <w:rPr>
          <w:sz w:val="28"/>
          <w:szCs w:val="28"/>
        </w:rPr>
      </w:pPr>
    </w:p>
    <w:p w:rsidR="00FA738D" w:rsidRPr="00AB08BC" w:rsidRDefault="00FA738D" w:rsidP="001A1807">
      <w:pPr>
        <w:spacing w:line="360" w:lineRule="auto"/>
        <w:ind w:firstLine="851"/>
        <w:jc w:val="both"/>
        <w:rPr>
          <w:sz w:val="28"/>
          <w:szCs w:val="28"/>
        </w:rPr>
      </w:pPr>
    </w:p>
    <w:p w:rsidR="00FA738D" w:rsidRPr="00AB08BC" w:rsidRDefault="00FA738D" w:rsidP="001A1807">
      <w:pPr>
        <w:spacing w:line="360" w:lineRule="auto"/>
        <w:ind w:firstLine="851"/>
        <w:jc w:val="both"/>
        <w:rPr>
          <w:sz w:val="28"/>
          <w:szCs w:val="28"/>
        </w:rPr>
      </w:pPr>
    </w:p>
    <w:p w:rsidR="00FA738D" w:rsidRPr="00AB08BC" w:rsidRDefault="00FA738D" w:rsidP="001A1807">
      <w:pPr>
        <w:spacing w:line="360" w:lineRule="auto"/>
        <w:ind w:firstLine="851"/>
        <w:jc w:val="both"/>
        <w:rPr>
          <w:sz w:val="28"/>
          <w:szCs w:val="28"/>
        </w:rPr>
      </w:pPr>
    </w:p>
    <w:p w:rsidR="00FA738D" w:rsidRPr="00AB08BC" w:rsidRDefault="00FA738D" w:rsidP="001A1807">
      <w:pPr>
        <w:spacing w:line="360" w:lineRule="auto"/>
        <w:ind w:firstLine="851"/>
        <w:jc w:val="center"/>
        <w:outlineLvl w:val="0"/>
        <w:rPr>
          <w:sz w:val="28"/>
          <w:szCs w:val="28"/>
        </w:rPr>
      </w:pPr>
      <w:r w:rsidRPr="00AB08BC">
        <w:rPr>
          <w:b/>
          <w:bCs/>
          <w:sz w:val="28"/>
          <w:szCs w:val="28"/>
        </w:rPr>
        <w:t>Социологическая диагностика в организационном консалтинге</w:t>
      </w:r>
    </w:p>
    <w:p w:rsidR="00FA738D" w:rsidRPr="00AB08BC" w:rsidRDefault="00FA4523" w:rsidP="001A1807">
      <w:pPr>
        <w:spacing w:line="360" w:lineRule="auto"/>
        <w:ind w:firstLine="851"/>
        <w:jc w:val="center"/>
        <w:rPr>
          <w:b/>
          <w:sz w:val="28"/>
          <w:szCs w:val="28"/>
        </w:rPr>
      </w:pPr>
      <w:r w:rsidRPr="00AB08BC">
        <w:rPr>
          <w:b/>
          <w:sz w:val="28"/>
          <w:szCs w:val="28"/>
          <w:lang w:val="en-US"/>
        </w:rPr>
        <w:t>Sociological</w:t>
      </w:r>
      <w:r w:rsidRPr="00AB08BC">
        <w:rPr>
          <w:b/>
          <w:sz w:val="28"/>
          <w:szCs w:val="28"/>
        </w:rPr>
        <w:t xml:space="preserve"> </w:t>
      </w:r>
      <w:r w:rsidRPr="00AB08BC">
        <w:rPr>
          <w:b/>
          <w:sz w:val="28"/>
          <w:szCs w:val="28"/>
          <w:lang w:val="en-US"/>
        </w:rPr>
        <w:t>diagnostic</w:t>
      </w:r>
      <w:r w:rsidR="002F5857" w:rsidRPr="00AB08BC">
        <w:rPr>
          <w:b/>
          <w:sz w:val="28"/>
          <w:szCs w:val="28"/>
          <w:lang w:val="en-US"/>
        </w:rPr>
        <w:t>s</w:t>
      </w:r>
      <w:r w:rsidR="002F5857" w:rsidRPr="00AB08BC">
        <w:rPr>
          <w:b/>
          <w:sz w:val="28"/>
          <w:szCs w:val="28"/>
        </w:rPr>
        <w:t xml:space="preserve"> </w:t>
      </w:r>
      <w:r w:rsidR="002F5857" w:rsidRPr="00AB08BC">
        <w:rPr>
          <w:b/>
          <w:sz w:val="28"/>
          <w:szCs w:val="28"/>
          <w:lang w:val="en-US"/>
        </w:rPr>
        <w:t>in</w:t>
      </w:r>
      <w:r w:rsidR="002F5857" w:rsidRPr="00AB08BC">
        <w:rPr>
          <w:b/>
          <w:sz w:val="28"/>
          <w:szCs w:val="28"/>
        </w:rPr>
        <w:t xml:space="preserve"> </w:t>
      </w:r>
      <w:r w:rsidR="002F5857" w:rsidRPr="00AB08BC">
        <w:rPr>
          <w:b/>
          <w:sz w:val="28"/>
          <w:szCs w:val="28"/>
          <w:lang w:val="en-US"/>
        </w:rPr>
        <w:t>organizational</w:t>
      </w:r>
      <w:r w:rsidR="002F5857" w:rsidRPr="00AB08BC">
        <w:rPr>
          <w:b/>
          <w:sz w:val="28"/>
          <w:szCs w:val="28"/>
        </w:rPr>
        <w:t xml:space="preserve"> </w:t>
      </w:r>
      <w:r w:rsidR="002F5857" w:rsidRPr="00AB08BC">
        <w:rPr>
          <w:b/>
          <w:sz w:val="28"/>
          <w:szCs w:val="28"/>
          <w:lang w:val="en-US"/>
        </w:rPr>
        <w:t>consulting</w:t>
      </w:r>
    </w:p>
    <w:p w:rsidR="00ED0460" w:rsidRPr="00AB08BC" w:rsidRDefault="00ED0460" w:rsidP="001A1807">
      <w:pPr>
        <w:spacing w:line="360" w:lineRule="auto"/>
        <w:ind w:firstLine="851"/>
        <w:jc w:val="center"/>
        <w:rPr>
          <w:sz w:val="28"/>
          <w:szCs w:val="28"/>
        </w:rPr>
      </w:pPr>
      <w:r w:rsidRPr="00AB08BC">
        <w:rPr>
          <w:sz w:val="28"/>
          <w:szCs w:val="28"/>
        </w:rPr>
        <w:t xml:space="preserve">Выпускная квалификационная работа по направлению </w:t>
      </w:r>
      <w:r w:rsidR="00E13E4C" w:rsidRPr="00AB08BC">
        <w:rPr>
          <w:sz w:val="28"/>
          <w:szCs w:val="28"/>
        </w:rPr>
        <w:t>39.04.01</w:t>
      </w:r>
      <w:r w:rsidRPr="00AB08BC">
        <w:rPr>
          <w:sz w:val="28"/>
          <w:szCs w:val="28"/>
        </w:rPr>
        <w:t xml:space="preserve"> </w:t>
      </w:r>
      <w:r w:rsidRPr="00AB08BC">
        <w:rPr>
          <w:sz w:val="28"/>
          <w:szCs w:val="28"/>
        </w:rPr>
        <w:sym w:font="Symbol" w:char="F02D"/>
      </w:r>
      <w:r w:rsidRPr="00AB08BC">
        <w:rPr>
          <w:sz w:val="28"/>
          <w:szCs w:val="28"/>
        </w:rPr>
        <w:t xml:space="preserve"> «Социология»</w:t>
      </w:r>
      <w:r w:rsidR="001164E8" w:rsidRPr="00AB08BC">
        <w:rPr>
          <w:sz w:val="28"/>
          <w:szCs w:val="28"/>
        </w:rPr>
        <w:t xml:space="preserve"> </w:t>
      </w:r>
      <w:r w:rsidRPr="00AB08BC">
        <w:rPr>
          <w:sz w:val="28"/>
          <w:szCs w:val="28"/>
        </w:rPr>
        <w:t>по уровню обучения магистратуры</w:t>
      </w:r>
    </w:p>
    <w:p w:rsidR="00FA738D" w:rsidRPr="00AB08BC" w:rsidRDefault="00FA738D" w:rsidP="001A1807">
      <w:pPr>
        <w:spacing w:line="360" w:lineRule="auto"/>
        <w:ind w:firstLine="851"/>
        <w:jc w:val="both"/>
        <w:rPr>
          <w:sz w:val="28"/>
          <w:szCs w:val="28"/>
        </w:rPr>
      </w:pPr>
    </w:p>
    <w:p w:rsidR="00FA738D" w:rsidRPr="00AB08BC" w:rsidRDefault="00FA738D" w:rsidP="001A1807">
      <w:pPr>
        <w:spacing w:line="360" w:lineRule="auto"/>
        <w:ind w:firstLine="851"/>
        <w:jc w:val="both"/>
        <w:rPr>
          <w:sz w:val="28"/>
          <w:szCs w:val="28"/>
        </w:rPr>
      </w:pPr>
    </w:p>
    <w:p w:rsidR="00FA738D" w:rsidRPr="00AB08BC" w:rsidRDefault="00FA738D" w:rsidP="001A1807">
      <w:pPr>
        <w:spacing w:line="360" w:lineRule="auto"/>
        <w:ind w:firstLine="851"/>
        <w:jc w:val="both"/>
        <w:rPr>
          <w:sz w:val="28"/>
          <w:szCs w:val="28"/>
        </w:rPr>
      </w:pPr>
    </w:p>
    <w:p w:rsidR="00FA738D" w:rsidRPr="00AB08BC" w:rsidRDefault="00FA738D" w:rsidP="001A1807">
      <w:pPr>
        <w:spacing w:line="360" w:lineRule="auto"/>
        <w:ind w:firstLine="851"/>
        <w:jc w:val="right"/>
        <w:rPr>
          <w:sz w:val="28"/>
          <w:szCs w:val="28"/>
        </w:rPr>
      </w:pPr>
    </w:p>
    <w:p w:rsidR="00ED0460" w:rsidRPr="00AB08BC" w:rsidRDefault="00ED0460" w:rsidP="001A1807">
      <w:pPr>
        <w:spacing w:line="360" w:lineRule="auto"/>
        <w:ind w:firstLine="851"/>
        <w:jc w:val="right"/>
        <w:outlineLvl w:val="0"/>
        <w:rPr>
          <w:sz w:val="28"/>
          <w:szCs w:val="28"/>
        </w:rPr>
      </w:pPr>
      <w:r w:rsidRPr="00AB08BC">
        <w:rPr>
          <w:sz w:val="28"/>
          <w:szCs w:val="28"/>
        </w:rPr>
        <w:t xml:space="preserve">Выполнена студентом </w:t>
      </w:r>
    </w:p>
    <w:p w:rsidR="00ED0460" w:rsidRPr="00AB08BC" w:rsidRDefault="00ED0460" w:rsidP="001A1807">
      <w:pPr>
        <w:spacing w:line="360" w:lineRule="auto"/>
        <w:ind w:firstLine="851"/>
        <w:jc w:val="right"/>
        <w:rPr>
          <w:sz w:val="28"/>
          <w:szCs w:val="28"/>
        </w:rPr>
      </w:pPr>
      <w:r w:rsidRPr="00AB08BC">
        <w:rPr>
          <w:sz w:val="28"/>
          <w:szCs w:val="28"/>
        </w:rPr>
        <w:t>очно</w:t>
      </w:r>
      <w:bookmarkStart w:id="0" w:name="_GoBack"/>
      <w:bookmarkEnd w:id="0"/>
      <w:r w:rsidRPr="00AB08BC">
        <w:rPr>
          <w:sz w:val="28"/>
          <w:szCs w:val="28"/>
        </w:rPr>
        <w:t>й формы обучения</w:t>
      </w:r>
    </w:p>
    <w:p w:rsidR="00ED0460" w:rsidRPr="00AB08BC" w:rsidRDefault="00ED0460" w:rsidP="001A1807">
      <w:pPr>
        <w:spacing w:line="360" w:lineRule="auto"/>
        <w:ind w:firstLine="851"/>
        <w:jc w:val="right"/>
        <w:rPr>
          <w:sz w:val="28"/>
          <w:szCs w:val="28"/>
        </w:rPr>
      </w:pPr>
      <w:r w:rsidRPr="00AB08BC">
        <w:rPr>
          <w:sz w:val="28"/>
          <w:szCs w:val="28"/>
        </w:rPr>
        <w:t>Артюшенко Александрой Владимировной.</w:t>
      </w:r>
    </w:p>
    <w:p w:rsidR="00ED0460" w:rsidRPr="00AB08BC" w:rsidRDefault="00ED0460" w:rsidP="001A1807">
      <w:pPr>
        <w:spacing w:line="360" w:lineRule="auto"/>
        <w:ind w:firstLine="851"/>
        <w:jc w:val="right"/>
        <w:rPr>
          <w:sz w:val="28"/>
          <w:szCs w:val="28"/>
        </w:rPr>
      </w:pPr>
      <w:r w:rsidRPr="00AB08BC">
        <w:rPr>
          <w:sz w:val="28"/>
          <w:szCs w:val="28"/>
        </w:rPr>
        <w:t>Научный руководитель</w:t>
      </w:r>
    </w:p>
    <w:p w:rsidR="00ED0460" w:rsidRPr="00AB08BC" w:rsidRDefault="00ED0460" w:rsidP="001A1807">
      <w:pPr>
        <w:spacing w:line="360" w:lineRule="auto"/>
        <w:ind w:firstLine="851"/>
        <w:jc w:val="right"/>
        <w:rPr>
          <w:sz w:val="28"/>
          <w:szCs w:val="28"/>
        </w:rPr>
      </w:pPr>
      <w:r w:rsidRPr="00AB08BC">
        <w:rPr>
          <w:sz w:val="28"/>
          <w:szCs w:val="28"/>
        </w:rPr>
        <w:t>Доцент, к.с.н.</w:t>
      </w:r>
    </w:p>
    <w:p w:rsidR="00ED0460" w:rsidRPr="00AB08BC" w:rsidRDefault="00ED0460" w:rsidP="001A1807">
      <w:pPr>
        <w:spacing w:line="360" w:lineRule="auto"/>
        <w:ind w:firstLine="851"/>
        <w:jc w:val="right"/>
        <w:rPr>
          <w:sz w:val="28"/>
          <w:szCs w:val="28"/>
        </w:rPr>
      </w:pPr>
      <w:r w:rsidRPr="00AB08BC">
        <w:rPr>
          <w:sz w:val="28"/>
          <w:szCs w:val="28"/>
        </w:rPr>
        <w:t>Меркурьева Ю. В.</w:t>
      </w:r>
    </w:p>
    <w:p w:rsidR="00FA738D" w:rsidRPr="00AB08BC" w:rsidRDefault="00FA738D" w:rsidP="001A1807">
      <w:pPr>
        <w:spacing w:line="360" w:lineRule="auto"/>
        <w:ind w:firstLine="851"/>
        <w:jc w:val="both"/>
        <w:rPr>
          <w:sz w:val="28"/>
          <w:szCs w:val="28"/>
        </w:rPr>
      </w:pPr>
    </w:p>
    <w:p w:rsidR="00ED0460" w:rsidRPr="00AB08BC" w:rsidRDefault="00ED0460" w:rsidP="001A1807">
      <w:pPr>
        <w:spacing w:line="360" w:lineRule="auto"/>
        <w:ind w:firstLine="851"/>
        <w:jc w:val="both"/>
        <w:rPr>
          <w:sz w:val="28"/>
          <w:szCs w:val="28"/>
        </w:rPr>
      </w:pPr>
    </w:p>
    <w:p w:rsidR="00ED0460" w:rsidRPr="00AB08BC" w:rsidRDefault="00ED0460" w:rsidP="001A1807">
      <w:pPr>
        <w:spacing w:line="360" w:lineRule="auto"/>
        <w:ind w:firstLine="851"/>
        <w:jc w:val="both"/>
        <w:rPr>
          <w:sz w:val="28"/>
          <w:szCs w:val="28"/>
        </w:rPr>
      </w:pPr>
    </w:p>
    <w:p w:rsidR="00FA738D" w:rsidRDefault="00FA738D" w:rsidP="001A1807">
      <w:pPr>
        <w:spacing w:line="360" w:lineRule="auto"/>
        <w:ind w:firstLine="851"/>
        <w:jc w:val="both"/>
        <w:rPr>
          <w:sz w:val="28"/>
          <w:szCs w:val="28"/>
        </w:rPr>
      </w:pPr>
    </w:p>
    <w:p w:rsidR="006C0CC1" w:rsidRDefault="006C0CC1" w:rsidP="001A1807">
      <w:pPr>
        <w:spacing w:line="360" w:lineRule="auto"/>
        <w:ind w:firstLine="851"/>
        <w:jc w:val="both"/>
        <w:rPr>
          <w:sz w:val="28"/>
          <w:szCs w:val="28"/>
        </w:rPr>
      </w:pPr>
    </w:p>
    <w:p w:rsidR="006C0CC1" w:rsidRPr="00AB08BC" w:rsidRDefault="006C0CC1" w:rsidP="001A1807">
      <w:pPr>
        <w:spacing w:line="360" w:lineRule="auto"/>
        <w:ind w:firstLine="851"/>
        <w:jc w:val="both"/>
        <w:rPr>
          <w:sz w:val="28"/>
          <w:szCs w:val="28"/>
        </w:rPr>
      </w:pPr>
    </w:p>
    <w:p w:rsidR="00FA738D" w:rsidRPr="00AB08BC" w:rsidRDefault="00FA738D" w:rsidP="001A1807">
      <w:pPr>
        <w:pStyle w:val="a8"/>
        <w:spacing w:line="360" w:lineRule="auto"/>
        <w:ind w:firstLine="851"/>
        <w:jc w:val="center"/>
        <w:outlineLvl w:val="0"/>
        <w:rPr>
          <w:rFonts w:ascii="Times New Roman" w:hAnsi="Times New Roman"/>
          <w:sz w:val="28"/>
          <w:szCs w:val="28"/>
        </w:rPr>
      </w:pPr>
      <w:r w:rsidRPr="00AB08BC">
        <w:rPr>
          <w:rFonts w:ascii="Times New Roman" w:hAnsi="Times New Roman"/>
          <w:sz w:val="28"/>
          <w:szCs w:val="28"/>
        </w:rPr>
        <w:t>Санкт</w:t>
      </w:r>
      <w:r w:rsidR="00B8404D">
        <w:rPr>
          <w:sz w:val="28"/>
          <w:szCs w:val="28"/>
        </w:rPr>
        <w:t>—</w:t>
      </w:r>
      <w:r w:rsidRPr="00AB08BC">
        <w:rPr>
          <w:rFonts w:ascii="Times New Roman" w:hAnsi="Times New Roman"/>
          <w:sz w:val="28"/>
          <w:szCs w:val="28"/>
        </w:rPr>
        <w:t>Петербург</w:t>
      </w:r>
    </w:p>
    <w:p w:rsidR="00FA738D" w:rsidRPr="00AB08BC" w:rsidRDefault="00FA738D" w:rsidP="001A1807">
      <w:pPr>
        <w:pStyle w:val="a8"/>
        <w:spacing w:line="360" w:lineRule="auto"/>
        <w:ind w:firstLine="851"/>
        <w:jc w:val="center"/>
        <w:rPr>
          <w:rFonts w:ascii="Times New Roman" w:hAnsi="Times New Roman"/>
          <w:sz w:val="28"/>
          <w:szCs w:val="28"/>
        </w:rPr>
      </w:pPr>
      <w:r w:rsidRPr="00AB08BC">
        <w:rPr>
          <w:rFonts w:ascii="Times New Roman" w:hAnsi="Times New Roman"/>
          <w:sz w:val="28"/>
          <w:szCs w:val="28"/>
        </w:rPr>
        <w:t>2017</w:t>
      </w:r>
    </w:p>
    <w:p w:rsidR="00FA738D" w:rsidRPr="00AB08BC" w:rsidRDefault="00FA738D" w:rsidP="001A1807">
      <w:pPr>
        <w:pStyle w:val="11"/>
        <w:ind w:firstLine="851"/>
      </w:pPr>
      <w:r w:rsidRPr="00AB08BC">
        <w:lastRenderedPageBreak/>
        <w:t>Содержание</w:t>
      </w:r>
    </w:p>
    <w:p w:rsidR="00FA738D" w:rsidRPr="00B53153" w:rsidRDefault="008B381E" w:rsidP="001A1807">
      <w:pPr>
        <w:pStyle w:val="11"/>
        <w:ind w:firstLine="851"/>
        <w:rPr>
          <w:b w:val="0"/>
        </w:rPr>
      </w:pPr>
      <w:r w:rsidRPr="008B381E">
        <w:rPr>
          <w:b w:val="0"/>
        </w:rPr>
        <w:fldChar w:fldCharType="begin"/>
      </w:r>
      <w:r w:rsidR="00FA738D" w:rsidRPr="00AB08BC">
        <w:rPr>
          <w:b w:val="0"/>
        </w:rPr>
        <w:instrText xml:space="preserve"> TOC \o "1-3" \h \z </w:instrText>
      </w:r>
      <w:r w:rsidRPr="008B381E">
        <w:rPr>
          <w:b w:val="0"/>
        </w:rPr>
        <w:fldChar w:fldCharType="separate"/>
      </w:r>
      <w:hyperlink w:anchor="_Toc231143793" w:history="1">
        <w:r w:rsidR="00FA738D" w:rsidRPr="00AB08BC">
          <w:rPr>
            <w:rStyle w:val="a5"/>
            <w:b w:val="0"/>
            <w:color w:val="auto"/>
          </w:rPr>
          <w:t xml:space="preserve">Введение </w:t>
        </w:r>
        <w:r w:rsidR="00B53153">
          <w:rPr>
            <w:b w:val="0"/>
            <w:webHidden/>
          </w:rPr>
          <w:t>………………………………………………………………….</w:t>
        </w:r>
        <w:r w:rsidR="00FA738D" w:rsidRPr="00AB08BC">
          <w:rPr>
            <w:b w:val="0"/>
            <w:webHidden/>
          </w:rPr>
          <w:t xml:space="preserve"> </w:t>
        </w:r>
      </w:hyperlink>
      <w:r w:rsidR="00EB4E47" w:rsidRPr="00B53153">
        <w:rPr>
          <w:b w:val="0"/>
        </w:rPr>
        <w:t>4</w:t>
      </w:r>
    </w:p>
    <w:p w:rsidR="00234F0F" w:rsidRPr="00AB08BC" w:rsidRDefault="00234F0F" w:rsidP="001A1807">
      <w:pPr>
        <w:spacing w:line="360" w:lineRule="auto"/>
        <w:ind w:right="-426" w:firstLine="851"/>
        <w:jc w:val="both"/>
        <w:rPr>
          <w:bCs/>
          <w:sz w:val="28"/>
          <w:szCs w:val="28"/>
        </w:rPr>
      </w:pPr>
      <w:r w:rsidRPr="00AB08BC">
        <w:rPr>
          <w:bCs/>
          <w:sz w:val="28"/>
          <w:szCs w:val="28"/>
        </w:rPr>
        <w:t>Глава 1. Теоретико</w:t>
      </w:r>
      <w:r w:rsidR="002B134E">
        <w:rPr>
          <w:bCs/>
          <w:sz w:val="28"/>
          <w:szCs w:val="28"/>
        </w:rPr>
        <w:t>—</w:t>
      </w:r>
      <w:r w:rsidRPr="00AB08BC">
        <w:rPr>
          <w:bCs/>
          <w:sz w:val="28"/>
          <w:szCs w:val="28"/>
        </w:rPr>
        <w:t xml:space="preserve">методологические основы </w:t>
      </w:r>
      <w:r w:rsidR="00BE7C6A" w:rsidRPr="00AB08BC">
        <w:rPr>
          <w:bCs/>
          <w:sz w:val="28"/>
          <w:szCs w:val="28"/>
        </w:rPr>
        <w:t>изучения</w:t>
      </w:r>
      <w:r w:rsidRPr="00AB08BC">
        <w:rPr>
          <w:bCs/>
          <w:sz w:val="28"/>
          <w:szCs w:val="28"/>
        </w:rPr>
        <w:t xml:space="preserve"> социологической диагностик</w:t>
      </w:r>
      <w:r w:rsidR="00514814" w:rsidRPr="00AB08BC">
        <w:rPr>
          <w:bCs/>
          <w:sz w:val="28"/>
          <w:szCs w:val="28"/>
        </w:rPr>
        <w:t>и в организационном консалтинге</w:t>
      </w:r>
      <w:r w:rsidR="00EB4E47">
        <w:rPr>
          <w:bCs/>
          <w:sz w:val="28"/>
          <w:szCs w:val="28"/>
        </w:rPr>
        <w:t xml:space="preserve"> </w:t>
      </w:r>
      <w:r w:rsidR="00B53153">
        <w:rPr>
          <w:bCs/>
          <w:sz w:val="28"/>
          <w:szCs w:val="28"/>
        </w:rPr>
        <w:t>………………………………….</w:t>
      </w:r>
      <w:r w:rsidR="00EB4E47">
        <w:rPr>
          <w:bCs/>
          <w:sz w:val="28"/>
          <w:szCs w:val="28"/>
        </w:rPr>
        <w:t>8</w:t>
      </w:r>
    </w:p>
    <w:p w:rsidR="00234F0F" w:rsidRPr="00AB08BC" w:rsidRDefault="00234F0F" w:rsidP="001A1807">
      <w:pPr>
        <w:spacing w:line="360" w:lineRule="auto"/>
        <w:ind w:right="-426" w:firstLine="851"/>
        <w:jc w:val="both"/>
        <w:rPr>
          <w:bCs/>
          <w:sz w:val="28"/>
          <w:szCs w:val="28"/>
        </w:rPr>
      </w:pPr>
      <w:r w:rsidRPr="00AB08BC">
        <w:rPr>
          <w:bCs/>
          <w:sz w:val="28"/>
          <w:szCs w:val="28"/>
        </w:rPr>
        <w:t>1.</w:t>
      </w:r>
      <w:r w:rsidR="002B134E" w:rsidRPr="002B134E">
        <w:rPr>
          <w:bCs/>
          <w:sz w:val="28"/>
          <w:szCs w:val="28"/>
        </w:rPr>
        <w:t>1.</w:t>
      </w:r>
      <w:r w:rsidRPr="00AB08BC">
        <w:rPr>
          <w:bCs/>
          <w:sz w:val="28"/>
          <w:szCs w:val="28"/>
        </w:rPr>
        <w:t xml:space="preserve"> </w:t>
      </w:r>
      <w:r w:rsidR="00BE7C6A" w:rsidRPr="00AB08BC">
        <w:rPr>
          <w:bCs/>
          <w:sz w:val="28"/>
          <w:szCs w:val="28"/>
        </w:rPr>
        <w:t>С</w:t>
      </w:r>
      <w:r w:rsidRPr="00AB08BC">
        <w:rPr>
          <w:bCs/>
          <w:sz w:val="28"/>
          <w:szCs w:val="28"/>
        </w:rPr>
        <w:t>оциологическ</w:t>
      </w:r>
      <w:r w:rsidR="00BE7C6A" w:rsidRPr="00AB08BC">
        <w:rPr>
          <w:bCs/>
          <w:sz w:val="28"/>
          <w:szCs w:val="28"/>
        </w:rPr>
        <w:t>ая</w:t>
      </w:r>
      <w:r w:rsidRPr="00AB08BC">
        <w:rPr>
          <w:bCs/>
          <w:sz w:val="28"/>
          <w:szCs w:val="28"/>
        </w:rPr>
        <w:t xml:space="preserve"> диагностик</w:t>
      </w:r>
      <w:r w:rsidR="00BE7C6A" w:rsidRPr="00AB08BC">
        <w:rPr>
          <w:bCs/>
          <w:sz w:val="28"/>
          <w:szCs w:val="28"/>
        </w:rPr>
        <w:t>а: понятие и сущность</w:t>
      </w:r>
      <w:r w:rsidR="00EB4E47">
        <w:rPr>
          <w:bCs/>
          <w:sz w:val="28"/>
          <w:szCs w:val="28"/>
        </w:rPr>
        <w:t xml:space="preserve"> </w:t>
      </w:r>
      <w:r w:rsidR="00B53153">
        <w:rPr>
          <w:bCs/>
          <w:sz w:val="28"/>
          <w:szCs w:val="28"/>
        </w:rPr>
        <w:t xml:space="preserve">…………….. </w:t>
      </w:r>
      <w:r w:rsidR="00EB4E47">
        <w:rPr>
          <w:bCs/>
          <w:sz w:val="28"/>
          <w:szCs w:val="28"/>
        </w:rPr>
        <w:t>8</w:t>
      </w:r>
    </w:p>
    <w:p w:rsidR="00234F0F" w:rsidRPr="00AB08BC" w:rsidRDefault="002B134E" w:rsidP="001A1807">
      <w:pPr>
        <w:spacing w:line="360" w:lineRule="auto"/>
        <w:ind w:right="-426" w:firstLine="851"/>
        <w:jc w:val="both"/>
        <w:rPr>
          <w:bCs/>
          <w:sz w:val="28"/>
          <w:szCs w:val="28"/>
        </w:rPr>
      </w:pPr>
      <w:r w:rsidRPr="002B134E">
        <w:rPr>
          <w:bCs/>
          <w:sz w:val="28"/>
          <w:szCs w:val="28"/>
        </w:rPr>
        <w:t>1.</w:t>
      </w:r>
      <w:r w:rsidR="00234F0F" w:rsidRPr="00AB08BC">
        <w:rPr>
          <w:bCs/>
          <w:sz w:val="28"/>
          <w:szCs w:val="28"/>
        </w:rPr>
        <w:t>2. Методологические подходы к исследова</w:t>
      </w:r>
      <w:r w:rsidR="00EB4E47">
        <w:rPr>
          <w:bCs/>
          <w:sz w:val="28"/>
          <w:szCs w:val="28"/>
        </w:rPr>
        <w:t>нию социологической диагностики</w:t>
      </w:r>
      <w:r w:rsidR="00B53153">
        <w:rPr>
          <w:bCs/>
          <w:sz w:val="28"/>
          <w:szCs w:val="28"/>
        </w:rPr>
        <w:t xml:space="preserve"> ……………………………………………………………………...</w:t>
      </w:r>
      <w:r w:rsidR="00EB4E47">
        <w:rPr>
          <w:bCs/>
          <w:sz w:val="28"/>
          <w:szCs w:val="28"/>
        </w:rPr>
        <w:t xml:space="preserve"> 17</w:t>
      </w:r>
    </w:p>
    <w:p w:rsidR="00234F0F" w:rsidRPr="00AB08BC" w:rsidRDefault="002B134E" w:rsidP="001A1807">
      <w:pPr>
        <w:spacing w:line="360" w:lineRule="auto"/>
        <w:ind w:right="-426" w:firstLine="851"/>
        <w:jc w:val="both"/>
        <w:rPr>
          <w:bCs/>
          <w:sz w:val="28"/>
          <w:szCs w:val="28"/>
        </w:rPr>
      </w:pPr>
      <w:r w:rsidRPr="00FD0EA5">
        <w:rPr>
          <w:bCs/>
          <w:sz w:val="28"/>
          <w:szCs w:val="28"/>
        </w:rPr>
        <w:t>1.</w:t>
      </w:r>
      <w:r w:rsidR="00234F0F" w:rsidRPr="00AB08BC">
        <w:rPr>
          <w:bCs/>
          <w:sz w:val="28"/>
          <w:szCs w:val="28"/>
        </w:rPr>
        <w:t>3. Сферы примене</w:t>
      </w:r>
      <w:r w:rsidR="00EB4E47">
        <w:rPr>
          <w:bCs/>
          <w:sz w:val="28"/>
          <w:szCs w:val="28"/>
        </w:rPr>
        <w:t xml:space="preserve">ния социологической диагностики </w:t>
      </w:r>
      <w:r w:rsidR="00B53153">
        <w:rPr>
          <w:bCs/>
          <w:sz w:val="28"/>
          <w:szCs w:val="28"/>
        </w:rPr>
        <w:t xml:space="preserve">………...…... </w:t>
      </w:r>
      <w:r w:rsidR="00EB4E47">
        <w:rPr>
          <w:bCs/>
          <w:sz w:val="28"/>
          <w:szCs w:val="28"/>
        </w:rPr>
        <w:t>2</w:t>
      </w:r>
      <w:r w:rsidR="0003347A">
        <w:rPr>
          <w:bCs/>
          <w:sz w:val="28"/>
          <w:szCs w:val="28"/>
        </w:rPr>
        <w:t>5</w:t>
      </w:r>
    </w:p>
    <w:p w:rsidR="00234F0F" w:rsidRPr="00AB08BC" w:rsidRDefault="00234F0F" w:rsidP="001A1807">
      <w:pPr>
        <w:spacing w:line="360" w:lineRule="auto"/>
        <w:ind w:right="-426" w:firstLine="851"/>
        <w:jc w:val="both"/>
        <w:rPr>
          <w:bCs/>
          <w:sz w:val="28"/>
          <w:szCs w:val="28"/>
        </w:rPr>
      </w:pPr>
      <w:r w:rsidRPr="00AB08BC">
        <w:rPr>
          <w:bCs/>
          <w:sz w:val="28"/>
          <w:szCs w:val="28"/>
        </w:rPr>
        <w:t xml:space="preserve">Глава 2. </w:t>
      </w:r>
      <w:r w:rsidR="00BE7C6A" w:rsidRPr="00AB08BC">
        <w:rPr>
          <w:bCs/>
          <w:sz w:val="28"/>
          <w:szCs w:val="28"/>
        </w:rPr>
        <w:t>П</w:t>
      </w:r>
      <w:r w:rsidRPr="00AB08BC">
        <w:rPr>
          <w:bCs/>
          <w:sz w:val="28"/>
          <w:szCs w:val="28"/>
        </w:rPr>
        <w:t>рименени</w:t>
      </w:r>
      <w:r w:rsidR="00BE7C6A" w:rsidRPr="00AB08BC">
        <w:rPr>
          <w:bCs/>
          <w:sz w:val="28"/>
          <w:szCs w:val="28"/>
        </w:rPr>
        <w:t>е</w:t>
      </w:r>
      <w:r w:rsidRPr="00AB08BC">
        <w:rPr>
          <w:bCs/>
          <w:sz w:val="28"/>
          <w:szCs w:val="28"/>
        </w:rPr>
        <w:t xml:space="preserve"> социологической диагностики в организационном консалтинге на примере </w:t>
      </w:r>
      <w:r w:rsidR="00BE7C6A" w:rsidRPr="00AB08BC">
        <w:rPr>
          <w:bCs/>
          <w:sz w:val="28"/>
          <w:szCs w:val="28"/>
        </w:rPr>
        <w:t xml:space="preserve">ГК "Совавто </w:t>
      </w:r>
      <w:r w:rsidR="002B134E">
        <w:rPr>
          <w:bCs/>
          <w:sz w:val="28"/>
          <w:szCs w:val="28"/>
        </w:rPr>
        <w:t>—</w:t>
      </w:r>
      <w:r w:rsidR="00BE7C6A" w:rsidRPr="00AB08BC">
        <w:rPr>
          <w:bCs/>
          <w:sz w:val="28"/>
          <w:szCs w:val="28"/>
        </w:rPr>
        <w:t xml:space="preserve"> С. Петербург"</w:t>
      </w:r>
      <w:r w:rsidR="00EB4E47">
        <w:rPr>
          <w:bCs/>
          <w:sz w:val="28"/>
          <w:szCs w:val="28"/>
        </w:rPr>
        <w:t xml:space="preserve"> </w:t>
      </w:r>
      <w:r w:rsidR="00B53153">
        <w:rPr>
          <w:bCs/>
          <w:sz w:val="28"/>
          <w:szCs w:val="28"/>
        </w:rPr>
        <w:t xml:space="preserve">………………...…. </w:t>
      </w:r>
      <w:r w:rsidR="0003347A">
        <w:rPr>
          <w:bCs/>
          <w:sz w:val="28"/>
          <w:szCs w:val="28"/>
        </w:rPr>
        <w:t>30</w:t>
      </w:r>
    </w:p>
    <w:p w:rsidR="00234F0F" w:rsidRPr="00AB08BC" w:rsidRDefault="002B134E" w:rsidP="001A1807">
      <w:pPr>
        <w:spacing w:line="360" w:lineRule="auto"/>
        <w:ind w:right="-426" w:firstLine="851"/>
        <w:jc w:val="both"/>
        <w:rPr>
          <w:bCs/>
          <w:sz w:val="28"/>
          <w:szCs w:val="28"/>
        </w:rPr>
      </w:pPr>
      <w:r w:rsidRPr="002B134E">
        <w:rPr>
          <w:bCs/>
          <w:sz w:val="28"/>
          <w:szCs w:val="28"/>
        </w:rPr>
        <w:t>2.</w:t>
      </w:r>
      <w:r w:rsidR="00234F0F" w:rsidRPr="00AB08BC">
        <w:rPr>
          <w:bCs/>
          <w:sz w:val="28"/>
          <w:szCs w:val="28"/>
        </w:rPr>
        <w:t>1.</w:t>
      </w:r>
      <w:r w:rsidR="00E55858" w:rsidRPr="00AB08BC">
        <w:rPr>
          <w:bCs/>
          <w:sz w:val="28"/>
          <w:szCs w:val="28"/>
        </w:rPr>
        <w:t xml:space="preserve"> </w:t>
      </w:r>
      <w:r w:rsidR="00BE7C6A" w:rsidRPr="00AB08BC">
        <w:rPr>
          <w:bCs/>
          <w:sz w:val="28"/>
          <w:szCs w:val="28"/>
        </w:rPr>
        <w:t>О</w:t>
      </w:r>
      <w:r w:rsidR="00234F0F" w:rsidRPr="00AB08BC">
        <w:rPr>
          <w:bCs/>
          <w:sz w:val="28"/>
          <w:szCs w:val="28"/>
        </w:rPr>
        <w:t>рганизационн</w:t>
      </w:r>
      <w:r w:rsidR="00BE7C6A" w:rsidRPr="00AB08BC">
        <w:rPr>
          <w:bCs/>
          <w:sz w:val="28"/>
          <w:szCs w:val="28"/>
        </w:rPr>
        <w:t>ый консалтинг: понятие и применяемые методы</w:t>
      </w:r>
      <w:r w:rsidR="00EB4E47">
        <w:rPr>
          <w:bCs/>
          <w:sz w:val="28"/>
          <w:szCs w:val="28"/>
        </w:rPr>
        <w:t xml:space="preserve"> </w:t>
      </w:r>
      <w:r w:rsidR="0003347A">
        <w:rPr>
          <w:bCs/>
          <w:sz w:val="28"/>
          <w:szCs w:val="28"/>
        </w:rPr>
        <w:t>30</w:t>
      </w:r>
    </w:p>
    <w:p w:rsidR="00234F0F" w:rsidRPr="00AB08BC" w:rsidRDefault="002B134E" w:rsidP="001A1807">
      <w:pPr>
        <w:spacing w:line="360" w:lineRule="auto"/>
        <w:ind w:right="-426" w:firstLine="851"/>
        <w:jc w:val="both"/>
        <w:rPr>
          <w:bCs/>
          <w:sz w:val="28"/>
          <w:szCs w:val="28"/>
        </w:rPr>
      </w:pPr>
      <w:r w:rsidRPr="002B134E">
        <w:rPr>
          <w:bCs/>
          <w:sz w:val="28"/>
          <w:szCs w:val="28"/>
        </w:rPr>
        <w:t>2.</w:t>
      </w:r>
      <w:r w:rsidR="00234F0F" w:rsidRPr="00AB08BC">
        <w:rPr>
          <w:bCs/>
          <w:sz w:val="28"/>
          <w:szCs w:val="28"/>
        </w:rPr>
        <w:t xml:space="preserve">2. Анализ организационной культуры как </w:t>
      </w:r>
      <w:r w:rsidR="00BE7C6A" w:rsidRPr="00AB08BC">
        <w:rPr>
          <w:bCs/>
          <w:sz w:val="28"/>
          <w:szCs w:val="28"/>
        </w:rPr>
        <w:t>метод</w:t>
      </w:r>
      <w:r w:rsidR="00234F0F" w:rsidRPr="00AB08BC">
        <w:rPr>
          <w:bCs/>
          <w:sz w:val="28"/>
          <w:szCs w:val="28"/>
        </w:rPr>
        <w:t xml:space="preserve"> социологической диагностики </w:t>
      </w:r>
      <w:r w:rsidR="00BE7C6A" w:rsidRPr="00AB08BC">
        <w:rPr>
          <w:bCs/>
          <w:sz w:val="28"/>
          <w:szCs w:val="28"/>
        </w:rPr>
        <w:t xml:space="preserve">на примере ГК "Совавто </w:t>
      </w:r>
      <w:r>
        <w:rPr>
          <w:bCs/>
          <w:sz w:val="28"/>
          <w:szCs w:val="28"/>
        </w:rPr>
        <w:t>—</w:t>
      </w:r>
      <w:r w:rsidR="00BE7C6A" w:rsidRPr="00AB08BC">
        <w:rPr>
          <w:bCs/>
          <w:sz w:val="28"/>
          <w:szCs w:val="28"/>
        </w:rPr>
        <w:t xml:space="preserve"> С. Петербург"</w:t>
      </w:r>
      <w:r w:rsidR="00B53153">
        <w:rPr>
          <w:bCs/>
          <w:sz w:val="28"/>
          <w:szCs w:val="28"/>
        </w:rPr>
        <w:t xml:space="preserve"> ……………………</w:t>
      </w:r>
      <w:r w:rsidR="00EB4E47">
        <w:rPr>
          <w:bCs/>
          <w:sz w:val="28"/>
          <w:szCs w:val="28"/>
        </w:rPr>
        <w:t xml:space="preserve"> 35</w:t>
      </w:r>
    </w:p>
    <w:p w:rsidR="00234F0F" w:rsidRPr="00AB08BC" w:rsidRDefault="002B134E" w:rsidP="001A1807">
      <w:pPr>
        <w:spacing w:line="360" w:lineRule="auto"/>
        <w:ind w:right="-426" w:firstLine="851"/>
        <w:jc w:val="both"/>
        <w:rPr>
          <w:bCs/>
          <w:sz w:val="28"/>
          <w:szCs w:val="28"/>
        </w:rPr>
      </w:pPr>
      <w:r w:rsidRPr="002B134E">
        <w:rPr>
          <w:bCs/>
          <w:sz w:val="28"/>
          <w:szCs w:val="28"/>
        </w:rPr>
        <w:t>2.</w:t>
      </w:r>
      <w:r w:rsidR="00234F0F" w:rsidRPr="00AB08BC">
        <w:rPr>
          <w:bCs/>
          <w:sz w:val="28"/>
          <w:szCs w:val="28"/>
        </w:rPr>
        <w:t xml:space="preserve">3. </w:t>
      </w:r>
      <w:r w:rsidR="00BE7C6A" w:rsidRPr="00AB08BC">
        <w:rPr>
          <w:bCs/>
          <w:sz w:val="28"/>
          <w:szCs w:val="28"/>
        </w:rPr>
        <w:t xml:space="preserve">Рекомендации по совершенствованию системы управления на основе результатов социологической диагностики (на примере ГК "Совавто </w:t>
      </w:r>
      <w:r>
        <w:rPr>
          <w:bCs/>
          <w:sz w:val="28"/>
          <w:szCs w:val="28"/>
        </w:rPr>
        <w:t>—</w:t>
      </w:r>
      <w:r w:rsidR="00BE7C6A" w:rsidRPr="00AB08BC">
        <w:rPr>
          <w:bCs/>
          <w:sz w:val="28"/>
          <w:szCs w:val="28"/>
        </w:rPr>
        <w:t xml:space="preserve"> С. Петербург")</w:t>
      </w:r>
      <w:r w:rsidR="00EB4E47">
        <w:rPr>
          <w:bCs/>
          <w:sz w:val="28"/>
          <w:szCs w:val="28"/>
        </w:rPr>
        <w:t xml:space="preserve"> </w:t>
      </w:r>
      <w:r w:rsidR="00B53153">
        <w:rPr>
          <w:bCs/>
          <w:sz w:val="28"/>
          <w:szCs w:val="28"/>
        </w:rPr>
        <w:t xml:space="preserve">……………………………………………………………………... </w:t>
      </w:r>
      <w:r w:rsidR="00EB4E47">
        <w:rPr>
          <w:bCs/>
          <w:sz w:val="28"/>
          <w:szCs w:val="28"/>
        </w:rPr>
        <w:t>61</w:t>
      </w:r>
    </w:p>
    <w:p w:rsidR="00FA738D" w:rsidRPr="00AB08BC" w:rsidRDefault="008B381E" w:rsidP="001A1807">
      <w:pPr>
        <w:pStyle w:val="11"/>
        <w:ind w:firstLine="851"/>
        <w:rPr>
          <w:b w:val="0"/>
          <w:lang w:val="en-US" w:eastAsia="en-US"/>
        </w:rPr>
      </w:pPr>
      <w:hyperlink w:anchor="_Toc231143800" w:history="1">
        <w:r w:rsidR="00FA738D" w:rsidRPr="00AB08BC">
          <w:rPr>
            <w:rStyle w:val="a5"/>
            <w:b w:val="0"/>
            <w:color w:val="auto"/>
          </w:rPr>
          <w:t>Заключение</w:t>
        </w:r>
      </w:hyperlink>
      <w:r w:rsidR="00B53153" w:rsidRPr="00B53153">
        <w:rPr>
          <w:b w:val="0"/>
        </w:rPr>
        <w:t xml:space="preserve"> ……………………………………………………...………. </w:t>
      </w:r>
      <w:r w:rsidR="00EB4E47" w:rsidRPr="00B53153">
        <w:rPr>
          <w:b w:val="0"/>
        </w:rPr>
        <w:t>70</w:t>
      </w:r>
    </w:p>
    <w:p w:rsidR="00FA738D" w:rsidRPr="00AB08BC" w:rsidRDefault="008B381E" w:rsidP="001A1807">
      <w:pPr>
        <w:pStyle w:val="11"/>
        <w:ind w:firstLine="851"/>
        <w:rPr>
          <w:b w:val="0"/>
        </w:rPr>
      </w:pPr>
      <w:hyperlink w:anchor="_Toc231143801" w:history="1">
        <w:r w:rsidR="006C0CC1">
          <w:rPr>
            <w:rStyle w:val="a5"/>
            <w:b w:val="0"/>
            <w:color w:val="auto"/>
          </w:rPr>
          <w:t xml:space="preserve">Литература </w:t>
        </w:r>
      </w:hyperlink>
      <w:r w:rsidR="00B53153" w:rsidRPr="00B53153">
        <w:rPr>
          <w:b w:val="0"/>
        </w:rPr>
        <w:t>............................................................................................ 73</w:t>
      </w:r>
    </w:p>
    <w:p w:rsidR="00E13E4C" w:rsidRDefault="00E13E4C" w:rsidP="00B53153">
      <w:pPr>
        <w:spacing w:line="360" w:lineRule="auto"/>
        <w:ind w:left="851" w:right="282"/>
        <w:jc w:val="both"/>
        <w:rPr>
          <w:sz w:val="28"/>
          <w:szCs w:val="28"/>
          <w:lang w:eastAsia="ru-RU"/>
        </w:rPr>
      </w:pPr>
      <w:r w:rsidRPr="00AB08BC">
        <w:rPr>
          <w:sz w:val="28"/>
          <w:szCs w:val="28"/>
          <w:lang w:eastAsia="ru-RU"/>
        </w:rPr>
        <w:t>Приложения</w:t>
      </w:r>
      <w:r w:rsidR="00B53153">
        <w:rPr>
          <w:sz w:val="28"/>
          <w:szCs w:val="28"/>
          <w:lang w:eastAsia="ru-RU"/>
        </w:rPr>
        <w:t xml:space="preserve"> ……...</w:t>
      </w:r>
      <w:r w:rsidR="00B53153" w:rsidRPr="00B53153">
        <w:rPr>
          <w:sz w:val="28"/>
          <w:szCs w:val="28"/>
        </w:rPr>
        <w:t>..................................................................................79</w:t>
      </w:r>
      <w:r w:rsidR="00EB4E47">
        <w:rPr>
          <w:sz w:val="28"/>
          <w:szCs w:val="28"/>
          <w:lang w:eastAsia="ru-RU"/>
        </w:rPr>
        <w:br/>
        <w:t xml:space="preserve">Приложение 1 </w:t>
      </w:r>
      <w:r w:rsidR="00B53153">
        <w:rPr>
          <w:sz w:val="28"/>
          <w:szCs w:val="28"/>
          <w:lang w:eastAsia="ru-RU"/>
        </w:rPr>
        <w:t>……...</w:t>
      </w:r>
      <w:r w:rsidR="00B53153" w:rsidRPr="00B53153">
        <w:rPr>
          <w:sz w:val="28"/>
          <w:szCs w:val="28"/>
        </w:rPr>
        <w:t>..................................................................................79</w:t>
      </w:r>
    </w:p>
    <w:p w:rsidR="00EB4E47" w:rsidRDefault="00EB4E47" w:rsidP="001A3A01">
      <w:pPr>
        <w:spacing w:line="360" w:lineRule="auto"/>
        <w:ind w:firstLine="851"/>
        <w:jc w:val="both"/>
        <w:rPr>
          <w:sz w:val="28"/>
          <w:szCs w:val="28"/>
          <w:lang w:eastAsia="ru-RU"/>
        </w:rPr>
      </w:pPr>
      <w:r>
        <w:rPr>
          <w:sz w:val="28"/>
          <w:szCs w:val="28"/>
          <w:lang w:eastAsia="ru-RU"/>
        </w:rPr>
        <w:t>Приложение 2</w:t>
      </w:r>
      <w:r w:rsidR="00B53153">
        <w:rPr>
          <w:sz w:val="28"/>
          <w:szCs w:val="28"/>
          <w:lang w:eastAsia="ru-RU"/>
        </w:rPr>
        <w:t xml:space="preserve"> …...</w:t>
      </w:r>
      <w:r w:rsidR="00B53153" w:rsidRPr="00B53153">
        <w:rPr>
          <w:sz w:val="28"/>
          <w:szCs w:val="28"/>
        </w:rPr>
        <w:t>..................................................................................</w:t>
      </w:r>
      <w:r w:rsidR="00B53153">
        <w:rPr>
          <w:sz w:val="28"/>
          <w:szCs w:val="28"/>
        </w:rPr>
        <w:t>81</w:t>
      </w:r>
    </w:p>
    <w:p w:rsidR="00EB4E47" w:rsidRDefault="00EB4E47" w:rsidP="001A3A01">
      <w:pPr>
        <w:spacing w:line="360" w:lineRule="auto"/>
        <w:ind w:firstLine="851"/>
        <w:jc w:val="both"/>
        <w:rPr>
          <w:sz w:val="28"/>
          <w:szCs w:val="28"/>
          <w:lang w:eastAsia="ru-RU"/>
        </w:rPr>
      </w:pPr>
      <w:r>
        <w:rPr>
          <w:sz w:val="28"/>
          <w:szCs w:val="28"/>
          <w:lang w:eastAsia="ru-RU"/>
        </w:rPr>
        <w:t xml:space="preserve">Приложение 3 </w:t>
      </w:r>
      <w:r w:rsidR="00B53153">
        <w:rPr>
          <w:sz w:val="28"/>
          <w:szCs w:val="28"/>
          <w:lang w:eastAsia="ru-RU"/>
        </w:rPr>
        <w:t>…...</w:t>
      </w:r>
      <w:r w:rsidR="00B53153" w:rsidRPr="00B53153">
        <w:rPr>
          <w:sz w:val="28"/>
          <w:szCs w:val="28"/>
        </w:rPr>
        <w:t>..................................................................................</w:t>
      </w:r>
      <w:r w:rsidR="00B53153">
        <w:rPr>
          <w:sz w:val="28"/>
          <w:szCs w:val="28"/>
        </w:rPr>
        <w:t>84</w:t>
      </w:r>
    </w:p>
    <w:p w:rsidR="00EB4E47" w:rsidRDefault="00EB4E47" w:rsidP="001A3A01">
      <w:pPr>
        <w:spacing w:line="360" w:lineRule="auto"/>
        <w:ind w:firstLine="851"/>
        <w:jc w:val="both"/>
        <w:rPr>
          <w:sz w:val="28"/>
          <w:szCs w:val="28"/>
          <w:lang w:eastAsia="ru-RU"/>
        </w:rPr>
      </w:pPr>
      <w:r>
        <w:rPr>
          <w:sz w:val="28"/>
          <w:szCs w:val="28"/>
          <w:lang w:eastAsia="ru-RU"/>
        </w:rPr>
        <w:t xml:space="preserve">Приложение 4 </w:t>
      </w:r>
      <w:r w:rsidR="00B53153">
        <w:rPr>
          <w:sz w:val="28"/>
          <w:szCs w:val="28"/>
          <w:lang w:eastAsia="ru-RU"/>
        </w:rPr>
        <w:t>…...</w:t>
      </w:r>
      <w:r w:rsidR="00B53153" w:rsidRPr="00B53153">
        <w:rPr>
          <w:sz w:val="28"/>
          <w:szCs w:val="28"/>
        </w:rPr>
        <w:t>..................................................................................</w:t>
      </w:r>
      <w:r w:rsidR="00B53153">
        <w:rPr>
          <w:sz w:val="28"/>
          <w:szCs w:val="28"/>
        </w:rPr>
        <w:t>88</w:t>
      </w:r>
    </w:p>
    <w:p w:rsidR="00EB4E47" w:rsidRDefault="00EB4E47" w:rsidP="001A3A01">
      <w:pPr>
        <w:spacing w:line="360" w:lineRule="auto"/>
        <w:ind w:firstLine="851"/>
        <w:jc w:val="both"/>
        <w:rPr>
          <w:sz w:val="28"/>
          <w:szCs w:val="28"/>
          <w:lang w:eastAsia="ru-RU"/>
        </w:rPr>
      </w:pPr>
      <w:r>
        <w:rPr>
          <w:sz w:val="28"/>
          <w:szCs w:val="28"/>
          <w:lang w:eastAsia="ru-RU"/>
        </w:rPr>
        <w:t xml:space="preserve">Приложение 5 </w:t>
      </w:r>
      <w:r w:rsidR="00B53153">
        <w:rPr>
          <w:sz w:val="28"/>
          <w:szCs w:val="28"/>
          <w:lang w:eastAsia="ru-RU"/>
        </w:rPr>
        <w:t>…...</w:t>
      </w:r>
      <w:r w:rsidR="00B53153" w:rsidRPr="00B53153">
        <w:rPr>
          <w:sz w:val="28"/>
          <w:szCs w:val="28"/>
        </w:rPr>
        <w:t>..................................................................................</w:t>
      </w:r>
      <w:r w:rsidR="00B53153">
        <w:rPr>
          <w:sz w:val="28"/>
          <w:szCs w:val="28"/>
        </w:rPr>
        <w:t>93</w:t>
      </w:r>
    </w:p>
    <w:p w:rsidR="00EB4E47" w:rsidRPr="00AB08BC" w:rsidRDefault="00EB4E47" w:rsidP="001A3A01">
      <w:pPr>
        <w:spacing w:line="360" w:lineRule="auto"/>
        <w:ind w:firstLine="851"/>
        <w:jc w:val="both"/>
        <w:rPr>
          <w:sz w:val="28"/>
          <w:szCs w:val="28"/>
          <w:lang w:eastAsia="ru-RU"/>
        </w:rPr>
      </w:pPr>
      <w:r>
        <w:rPr>
          <w:sz w:val="28"/>
          <w:szCs w:val="28"/>
          <w:lang w:eastAsia="ru-RU"/>
        </w:rPr>
        <w:t xml:space="preserve">Приложение 6 </w:t>
      </w:r>
      <w:r w:rsidR="00B53153">
        <w:rPr>
          <w:sz w:val="28"/>
          <w:szCs w:val="28"/>
          <w:lang w:eastAsia="ru-RU"/>
        </w:rPr>
        <w:t>…...</w:t>
      </w:r>
      <w:r w:rsidR="00B53153" w:rsidRPr="00B53153">
        <w:rPr>
          <w:sz w:val="28"/>
          <w:szCs w:val="28"/>
        </w:rPr>
        <w:t>..................................................................................</w:t>
      </w:r>
      <w:r w:rsidR="00B53153">
        <w:rPr>
          <w:sz w:val="28"/>
          <w:szCs w:val="28"/>
        </w:rPr>
        <w:t>97</w:t>
      </w:r>
    </w:p>
    <w:p w:rsidR="00FA738D" w:rsidRPr="00AB08BC" w:rsidRDefault="008B381E" w:rsidP="001A1807">
      <w:pPr>
        <w:spacing w:line="360" w:lineRule="auto"/>
        <w:ind w:right="-426" w:firstLine="851"/>
        <w:jc w:val="both"/>
        <w:rPr>
          <w:sz w:val="28"/>
          <w:szCs w:val="28"/>
        </w:rPr>
      </w:pPr>
      <w:r w:rsidRPr="00AB08BC">
        <w:rPr>
          <w:sz w:val="28"/>
          <w:szCs w:val="28"/>
        </w:rPr>
        <w:fldChar w:fldCharType="end"/>
      </w:r>
    </w:p>
    <w:p w:rsidR="00FA738D" w:rsidRPr="00AB08BC" w:rsidRDefault="00FA738D" w:rsidP="001A1807">
      <w:pPr>
        <w:spacing w:line="360" w:lineRule="auto"/>
        <w:ind w:right="-426" w:firstLine="851"/>
        <w:jc w:val="both"/>
        <w:rPr>
          <w:sz w:val="28"/>
          <w:szCs w:val="28"/>
        </w:rPr>
      </w:pPr>
    </w:p>
    <w:p w:rsidR="00FA738D" w:rsidRPr="00AB08BC" w:rsidRDefault="00FA738D" w:rsidP="001A1807">
      <w:pPr>
        <w:spacing w:line="360" w:lineRule="auto"/>
        <w:ind w:right="-426" w:firstLine="851"/>
        <w:jc w:val="both"/>
        <w:rPr>
          <w:sz w:val="28"/>
          <w:szCs w:val="28"/>
        </w:rPr>
      </w:pPr>
    </w:p>
    <w:p w:rsidR="00FA738D" w:rsidRPr="00AB08BC" w:rsidRDefault="00FA738D" w:rsidP="001A1807">
      <w:pPr>
        <w:spacing w:line="360" w:lineRule="auto"/>
        <w:ind w:right="-426" w:firstLine="851"/>
        <w:jc w:val="both"/>
        <w:rPr>
          <w:sz w:val="28"/>
          <w:szCs w:val="28"/>
        </w:rPr>
      </w:pPr>
    </w:p>
    <w:p w:rsidR="00512DDA" w:rsidRPr="00AB08BC" w:rsidRDefault="002F5857" w:rsidP="001A1807">
      <w:pPr>
        <w:spacing w:line="360" w:lineRule="auto"/>
        <w:ind w:firstLine="851"/>
        <w:jc w:val="center"/>
        <w:outlineLvl w:val="0"/>
        <w:rPr>
          <w:b/>
          <w:bCs/>
          <w:sz w:val="28"/>
          <w:szCs w:val="28"/>
        </w:rPr>
      </w:pPr>
      <w:r w:rsidRPr="00AB08BC">
        <w:rPr>
          <w:b/>
          <w:bCs/>
          <w:sz w:val="28"/>
          <w:szCs w:val="28"/>
        </w:rPr>
        <w:lastRenderedPageBreak/>
        <w:t>Аннотация</w:t>
      </w:r>
    </w:p>
    <w:p w:rsidR="003D6ED1" w:rsidRPr="00AB08BC" w:rsidRDefault="003D6ED1" w:rsidP="003D6ED1">
      <w:pPr>
        <w:jc w:val="both"/>
        <w:rPr>
          <w:b/>
          <w:bCs/>
          <w:sz w:val="28"/>
          <w:szCs w:val="28"/>
        </w:rPr>
      </w:pPr>
      <w:r w:rsidRPr="00AB08BC">
        <w:tab/>
      </w:r>
    </w:p>
    <w:p w:rsidR="00AD300F" w:rsidRPr="00AB08BC" w:rsidRDefault="00B34F81" w:rsidP="001A1807">
      <w:pPr>
        <w:spacing w:line="360" w:lineRule="auto"/>
        <w:ind w:right="-426" w:firstLine="851"/>
        <w:jc w:val="both"/>
        <w:rPr>
          <w:sz w:val="28"/>
          <w:szCs w:val="28"/>
          <w:shd w:val="clear" w:color="auto" w:fill="FFFFFF"/>
        </w:rPr>
      </w:pPr>
      <w:r w:rsidRPr="00AB08BC">
        <w:rPr>
          <w:sz w:val="28"/>
          <w:szCs w:val="28"/>
          <w:shd w:val="clear" w:color="auto" w:fill="FFFFFF"/>
        </w:rPr>
        <w:t xml:space="preserve">Магистерская диссертация посвящена </w:t>
      </w:r>
      <w:r w:rsidR="00581AFA" w:rsidRPr="00AB08BC">
        <w:rPr>
          <w:bCs/>
          <w:sz w:val="28"/>
          <w:szCs w:val="28"/>
        </w:rPr>
        <w:t>выявлению и обоснованию использования методов социологической диагностики в организационном консалтинге.</w:t>
      </w:r>
      <w:r w:rsidRPr="00AB08BC">
        <w:rPr>
          <w:sz w:val="28"/>
          <w:szCs w:val="28"/>
          <w:shd w:val="clear" w:color="auto" w:fill="FFFFFF"/>
        </w:rPr>
        <w:t xml:space="preserve"> Диссертация состоит из двух глав.</w:t>
      </w:r>
      <w:r w:rsidR="00581AFA" w:rsidRPr="00AB08BC">
        <w:rPr>
          <w:sz w:val="28"/>
          <w:szCs w:val="28"/>
          <w:shd w:val="clear" w:color="auto" w:fill="FFFFFF"/>
        </w:rPr>
        <w:t xml:space="preserve"> </w:t>
      </w:r>
      <w:r w:rsidRPr="00AB08BC">
        <w:rPr>
          <w:sz w:val="28"/>
          <w:szCs w:val="28"/>
          <w:shd w:val="clear" w:color="auto" w:fill="FFFFFF"/>
        </w:rPr>
        <w:t>Первая глава содержит теоретически</w:t>
      </w:r>
      <w:r w:rsidR="00581AFA" w:rsidRPr="00AB08BC">
        <w:rPr>
          <w:sz w:val="28"/>
          <w:szCs w:val="28"/>
          <w:shd w:val="clear" w:color="auto" w:fill="FFFFFF"/>
        </w:rPr>
        <w:t>е</w:t>
      </w:r>
      <w:r w:rsidRPr="00AB08BC">
        <w:rPr>
          <w:sz w:val="28"/>
          <w:szCs w:val="28"/>
          <w:shd w:val="clear" w:color="auto" w:fill="FFFFFF"/>
        </w:rPr>
        <w:t xml:space="preserve"> </w:t>
      </w:r>
      <w:r w:rsidR="00581AFA" w:rsidRPr="00AB08BC">
        <w:rPr>
          <w:sz w:val="28"/>
          <w:szCs w:val="28"/>
          <w:shd w:val="clear" w:color="auto" w:fill="FFFFFF"/>
        </w:rPr>
        <w:t>основы</w:t>
      </w:r>
      <w:r w:rsidRPr="00AB08BC">
        <w:rPr>
          <w:sz w:val="28"/>
          <w:szCs w:val="28"/>
          <w:shd w:val="clear" w:color="auto" w:fill="FFFFFF"/>
        </w:rPr>
        <w:t>, посвященны</w:t>
      </w:r>
      <w:r w:rsidR="00581AFA" w:rsidRPr="00AB08BC">
        <w:rPr>
          <w:sz w:val="28"/>
          <w:szCs w:val="28"/>
          <w:shd w:val="clear" w:color="auto" w:fill="FFFFFF"/>
        </w:rPr>
        <w:t>е</w:t>
      </w:r>
      <w:r w:rsidRPr="00AB08BC">
        <w:rPr>
          <w:sz w:val="28"/>
          <w:szCs w:val="28"/>
          <w:shd w:val="clear" w:color="auto" w:fill="FFFFFF"/>
        </w:rPr>
        <w:t xml:space="preserve"> </w:t>
      </w:r>
      <w:r w:rsidR="00581AFA" w:rsidRPr="00AB08BC">
        <w:rPr>
          <w:sz w:val="28"/>
          <w:szCs w:val="28"/>
          <w:shd w:val="clear" w:color="auto" w:fill="FFFFFF"/>
        </w:rPr>
        <w:t>социологической диагностике и организационному консалтингу</w:t>
      </w:r>
      <w:r w:rsidRPr="00AB08BC">
        <w:rPr>
          <w:sz w:val="28"/>
          <w:szCs w:val="28"/>
          <w:shd w:val="clear" w:color="auto" w:fill="FFFFFF"/>
        </w:rPr>
        <w:t>. Вторая глава представляет собой авторское исследование, которое было проведено методом анкетирования</w:t>
      </w:r>
      <w:r w:rsidR="00581AFA" w:rsidRPr="00AB08BC">
        <w:rPr>
          <w:sz w:val="28"/>
          <w:szCs w:val="28"/>
          <w:shd w:val="clear" w:color="auto" w:fill="FFFFFF"/>
        </w:rPr>
        <w:t>, интервью и методом анализа документов</w:t>
      </w:r>
      <w:r w:rsidRPr="00AB08BC">
        <w:rPr>
          <w:sz w:val="28"/>
          <w:szCs w:val="28"/>
          <w:shd w:val="clear" w:color="auto" w:fill="FFFFFF"/>
        </w:rPr>
        <w:t xml:space="preserve">. </w:t>
      </w:r>
    </w:p>
    <w:p w:rsidR="003D6ED1" w:rsidRPr="00AB08BC" w:rsidRDefault="003D6ED1" w:rsidP="003D6ED1">
      <w:pPr>
        <w:spacing w:line="360" w:lineRule="auto"/>
        <w:ind w:firstLine="851"/>
        <w:jc w:val="both"/>
        <w:rPr>
          <w:sz w:val="28"/>
          <w:szCs w:val="28"/>
        </w:rPr>
      </w:pPr>
      <w:r w:rsidRPr="00AB08BC">
        <w:rPr>
          <w:sz w:val="28"/>
          <w:szCs w:val="28"/>
        </w:rPr>
        <w:t xml:space="preserve">Основной целью данной работы является </w:t>
      </w:r>
      <w:r w:rsidRPr="00AB08BC">
        <w:rPr>
          <w:bCs/>
          <w:sz w:val="28"/>
          <w:szCs w:val="28"/>
        </w:rPr>
        <w:t>р</w:t>
      </w:r>
      <w:r w:rsidRPr="00AB08BC">
        <w:rPr>
          <w:sz w:val="28"/>
          <w:szCs w:val="28"/>
        </w:rPr>
        <w:t xml:space="preserve">азработка и научное обоснование комплекса методических положений и практических рекомендаций в области применения </w:t>
      </w:r>
      <w:r w:rsidRPr="00AB08BC">
        <w:rPr>
          <w:bCs/>
          <w:sz w:val="28"/>
          <w:szCs w:val="28"/>
        </w:rPr>
        <w:t xml:space="preserve">социологической диагностики в организационном консалтинге на примере </w:t>
      </w:r>
      <w:r w:rsidRPr="00AB08BC">
        <w:rPr>
          <w:bCs/>
          <w:iCs/>
          <w:sz w:val="28"/>
          <w:szCs w:val="28"/>
        </w:rPr>
        <w:t xml:space="preserve">предприятия ГК «Совавто </w:t>
      </w:r>
      <w:r w:rsidR="002B134E">
        <w:rPr>
          <w:bCs/>
          <w:iCs/>
          <w:sz w:val="28"/>
          <w:szCs w:val="28"/>
        </w:rPr>
        <w:t>—</w:t>
      </w:r>
      <w:r w:rsidRPr="00AB08BC">
        <w:rPr>
          <w:bCs/>
          <w:iCs/>
          <w:sz w:val="28"/>
          <w:szCs w:val="28"/>
        </w:rPr>
        <w:t xml:space="preserve"> С. Петербург»</w:t>
      </w:r>
      <w:r w:rsidRPr="00AB08BC">
        <w:rPr>
          <w:bCs/>
          <w:sz w:val="28"/>
          <w:szCs w:val="28"/>
        </w:rPr>
        <w:t>.</w:t>
      </w:r>
    </w:p>
    <w:p w:rsidR="003D6ED1" w:rsidRPr="00AB08BC" w:rsidRDefault="00B34F81" w:rsidP="003D6ED1">
      <w:pPr>
        <w:spacing w:line="360" w:lineRule="auto"/>
        <w:ind w:right="-426" w:firstLine="851"/>
        <w:jc w:val="both"/>
        <w:rPr>
          <w:bCs/>
          <w:sz w:val="28"/>
          <w:szCs w:val="28"/>
        </w:rPr>
      </w:pPr>
      <w:r w:rsidRPr="00AB08BC">
        <w:rPr>
          <w:sz w:val="28"/>
          <w:szCs w:val="28"/>
        </w:rPr>
        <w:t xml:space="preserve">В ходе реализации теоретического и эмпирического этапов работы </w:t>
      </w:r>
      <w:r w:rsidR="003D6ED1" w:rsidRPr="00AB08BC">
        <w:rPr>
          <w:sz w:val="28"/>
          <w:szCs w:val="28"/>
        </w:rPr>
        <w:t>решаются</w:t>
      </w:r>
      <w:r w:rsidRPr="00AB08BC">
        <w:rPr>
          <w:sz w:val="28"/>
          <w:szCs w:val="28"/>
        </w:rPr>
        <w:t xml:space="preserve"> основные исследовательские задачи. </w:t>
      </w:r>
      <w:r w:rsidR="003D6ED1" w:rsidRPr="00AB08BC">
        <w:rPr>
          <w:sz w:val="28"/>
          <w:szCs w:val="28"/>
        </w:rPr>
        <w:t xml:space="preserve">Рассматривается </w:t>
      </w:r>
      <w:r w:rsidR="00581AFA" w:rsidRPr="00AB08BC">
        <w:rPr>
          <w:bCs/>
          <w:sz w:val="28"/>
          <w:szCs w:val="28"/>
        </w:rPr>
        <w:t xml:space="preserve">понятие </w:t>
      </w:r>
      <w:r w:rsidR="00A8799A" w:rsidRPr="00AB08BC">
        <w:rPr>
          <w:bCs/>
          <w:sz w:val="28"/>
          <w:szCs w:val="28"/>
        </w:rPr>
        <w:t xml:space="preserve">и сущность </w:t>
      </w:r>
      <w:r w:rsidR="00581AFA" w:rsidRPr="00AB08BC">
        <w:rPr>
          <w:bCs/>
          <w:sz w:val="28"/>
          <w:szCs w:val="28"/>
        </w:rPr>
        <w:t>социологической диагностики в организационном консалтинге, а также</w:t>
      </w:r>
      <w:r w:rsidR="00AD300F" w:rsidRPr="00AB08BC">
        <w:rPr>
          <w:bCs/>
          <w:sz w:val="28"/>
          <w:szCs w:val="28"/>
        </w:rPr>
        <w:t xml:space="preserve"> </w:t>
      </w:r>
      <w:r w:rsidR="00581AFA" w:rsidRPr="00AB08BC">
        <w:rPr>
          <w:bCs/>
          <w:sz w:val="28"/>
          <w:szCs w:val="28"/>
        </w:rPr>
        <w:t>выя</w:t>
      </w:r>
      <w:r w:rsidR="003D6ED1" w:rsidRPr="00AB08BC">
        <w:rPr>
          <w:bCs/>
          <w:sz w:val="28"/>
          <w:szCs w:val="28"/>
        </w:rPr>
        <w:t xml:space="preserve">вляются </w:t>
      </w:r>
      <w:r w:rsidR="00581AFA" w:rsidRPr="00AB08BC">
        <w:rPr>
          <w:bCs/>
          <w:sz w:val="28"/>
          <w:szCs w:val="28"/>
        </w:rPr>
        <w:t xml:space="preserve">методологические подходы к исследованию социологической диагностики. Далее </w:t>
      </w:r>
      <w:r w:rsidR="003D6ED1" w:rsidRPr="00AB08BC">
        <w:rPr>
          <w:bCs/>
          <w:sz w:val="28"/>
          <w:szCs w:val="28"/>
        </w:rPr>
        <w:t>обозначаются</w:t>
      </w:r>
      <w:r w:rsidR="00581AFA" w:rsidRPr="00AB08BC">
        <w:rPr>
          <w:bCs/>
          <w:sz w:val="28"/>
          <w:szCs w:val="28"/>
        </w:rPr>
        <w:t xml:space="preserve"> сферы применения социологической диагностики, а также изуч</w:t>
      </w:r>
      <w:r w:rsidR="003D6ED1" w:rsidRPr="00AB08BC">
        <w:rPr>
          <w:bCs/>
          <w:sz w:val="28"/>
          <w:szCs w:val="28"/>
        </w:rPr>
        <w:t xml:space="preserve">аются </w:t>
      </w:r>
      <w:r w:rsidR="00581AFA" w:rsidRPr="00AB08BC">
        <w:rPr>
          <w:bCs/>
          <w:sz w:val="28"/>
          <w:szCs w:val="28"/>
        </w:rPr>
        <w:t xml:space="preserve">методы социологической диагностики в организационном консалтинге. </w:t>
      </w:r>
      <w:r w:rsidR="003D6ED1" w:rsidRPr="00AB08BC">
        <w:rPr>
          <w:bCs/>
          <w:sz w:val="28"/>
          <w:szCs w:val="28"/>
        </w:rPr>
        <w:t>В дальнейшем</w:t>
      </w:r>
      <w:r w:rsidR="00581AFA" w:rsidRPr="00AB08BC">
        <w:rPr>
          <w:bCs/>
          <w:sz w:val="28"/>
          <w:szCs w:val="28"/>
        </w:rPr>
        <w:t xml:space="preserve"> пров</w:t>
      </w:r>
      <w:r w:rsidR="003D6ED1" w:rsidRPr="00AB08BC">
        <w:rPr>
          <w:bCs/>
          <w:sz w:val="28"/>
          <w:szCs w:val="28"/>
        </w:rPr>
        <w:t>одится</w:t>
      </w:r>
      <w:r w:rsidR="00581AFA" w:rsidRPr="00AB08BC">
        <w:rPr>
          <w:bCs/>
          <w:sz w:val="28"/>
          <w:szCs w:val="28"/>
        </w:rPr>
        <w:t xml:space="preserve"> анализ организационной культуры как </w:t>
      </w:r>
      <w:r w:rsidR="00A8799A" w:rsidRPr="00AB08BC">
        <w:rPr>
          <w:bCs/>
          <w:sz w:val="28"/>
          <w:szCs w:val="28"/>
        </w:rPr>
        <w:t xml:space="preserve">метод </w:t>
      </w:r>
      <w:r w:rsidR="00581AFA" w:rsidRPr="00AB08BC">
        <w:rPr>
          <w:bCs/>
          <w:sz w:val="28"/>
          <w:szCs w:val="28"/>
        </w:rPr>
        <w:t>социологической диагностики в компании.</w:t>
      </w:r>
      <w:r w:rsidR="00AD300F" w:rsidRPr="00AB08BC">
        <w:rPr>
          <w:bCs/>
          <w:sz w:val="28"/>
          <w:szCs w:val="28"/>
        </w:rPr>
        <w:t xml:space="preserve"> </w:t>
      </w:r>
    </w:p>
    <w:p w:rsidR="00581AFA" w:rsidRPr="00AB08BC" w:rsidRDefault="00AD300F" w:rsidP="001A1807">
      <w:pPr>
        <w:spacing w:line="360" w:lineRule="auto"/>
        <w:ind w:right="-426" w:firstLine="851"/>
        <w:jc w:val="both"/>
        <w:rPr>
          <w:bCs/>
          <w:sz w:val="28"/>
          <w:szCs w:val="28"/>
        </w:rPr>
      </w:pPr>
      <w:r w:rsidRPr="00AB08BC">
        <w:rPr>
          <w:bCs/>
          <w:sz w:val="28"/>
          <w:szCs w:val="28"/>
        </w:rPr>
        <w:t>В заключени</w:t>
      </w:r>
      <w:r w:rsidR="00775E2E" w:rsidRPr="00AB08BC">
        <w:rPr>
          <w:bCs/>
          <w:sz w:val="28"/>
          <w:szCs w:val="28"/>
        </w:rPr>
        <w:t>е</w:t>
      </w:r>
      <w:r w:rsidRPr="00AB08BC">
        <w:rPr>
          <w:bCs/>
          <w:sz w:val="28"/>
          <w:szCs w:val="28"/>
        </w:rPr>
        <w:t xml:space="preserve"> работы </w:t>
      </w:r>
      <w:r w:rsidR="003D6ED1" w:rsidRPr="00AB08BC">
        <w:rPr>
          <w:bCs/>
          <w:sz w:val="28"/>
          <w:szCs w:val="28"/>
        </w:rPr>
        <w:t>даются</w:t>
      </w:r>
      <w:r w:rsidR="00A8799A" w:rsidRPr="00AB08BC">
        <w:rPr>
          <w:bCs/>
          <w:sz w:val="28"/>
          <w:szCs w:val="28"/>
        </w:rPr>
        <w:t xml:space="preserve"> рекомендации по совершенствованию системы управления на основе результатов социологической диагностики.</w:t>
      </w:r>
    </w:p>
    <w:p w:rsidR="00A8799A" w:rsidRPr="00AB08BC" w:rsidRDefault="00A8799A" w:rsidP="001A1807">
      <w:pPr>
        <w:spacing w:line="360" w:lineRule="auto"/>
        <w:ind w:right="-426" w:firstLine="851"/>
        <w:jc w:val="both"/>
        <w:rPr>
          <w:sz w:val="28"/>
          <w:szCs w:val="28"/>
        </w:rPr>
      </w:pPr>
      <w:r w:rsidRPr="00AB08BC">
        <w:rPr>
          <w:sz w:val="28"/>
          <w:szCs w:val="28"/>
        </w:rPr>
        <w:t>Данная социологическая работа может быть востребована специалистами в области социологии организаций и социологии труда. Результаты данной работы могут быть использованы в качестве научной базы для проведения новых социологических исследований в области социологии организаций.</w:t>
      </w:r>
    </w:p>
    <w:p w:rsidR="00A8799A" w:rsidRPr="002B134E" w:rsidRDefault="00A8799A" w:rsidP="001A1807">
      <w:pPr>
        <w:spacing w:line="360" w:lineRule="auto"/>
        <w:ind w:right="-426" w:firstLine="851"/>
        <w:jc w:val="both"/>
        <w:rPr>
          <w:bCs/>
          <w:sz w:val="28"/>
          <w:szCs w:val="28"/>
        </w:rPr>
      </w:pPr>
      <w:r w:rsidRPr="00AB08BC">
        <w:rPr>
          <w:sz w:val="28"/>
          <w:szCs w:val="28"/>
        </w:rPr>
        <w:t>Ключевые слова. Диагностика, консалтинг, социология, организационная культура</w:t>
      </w:r>
      <w:r w:rsidR="007C08AF" w:rsidRPr="00AB08BC">
        <w:rPr>
          <w:sz w:val="28"/>
          <w:szCs w:val="28"/>
        </w:rPr>
        <w:t>, организации</w:t>
      </w:r>
      <w:r w:rsidR="003D6ED1" w:rsidRPr="00AB08BC">
        <w:rPr>
          <w:sz w:val="28"/>
          <w:szCs w:val="28"/>
        </w:rPr>
        <w:t>.</w:t>
      </w:r>
      <w:r w:rsidR="006C0CC1" w:rsidRPr="006C0CC1">
        <w:rPr>
          <w:sz w:val="28"/>
          <w:szCs w:val="28"/>
        </w:rPr>
        <w:t xml:space="preserve"> </w:t>
      </w:r>
    </w:p>
    <w:p w:rsidR="00B34F81" w:rsidRPr="00AB08BC" w:rsidRDefault="00B34F81" w:rsidP="001A1807">
      <w:pPr>
        <w:pStyle w:val="af"/>
        <w:ind w:firstLine="851"/>
        <w:jc w:val="both"/>
      </w:pPr>
    </w:p>
    <w:p w:rsidR="00B24217" w:rsidRPr="00AB08BC" w:rsidRDefault="002F5857" w:rsidP="001A1807">
      <w:pPr>
        <w:spacing w:line="360" w:lineRule="auto"/>
        <w:ind w:firstLine="851"/>
        <w:jc w:val="center"/>
        <w:outlineLvl w:val="0"/>
        <w:rPr>
          <w:b/>
          <w:bCs/>
          <w:sz w:val="28"/>
          <w:szCs w:val="28"/>
        </w:rPr>
      </w:pPr>
      <w:r w:rsidRPr="00AB08BC">
        <w:rPr>
          <w:b/>
          <w:bCs/>
          <w:sz w:val="28"/>
          <w:szCs w:val="28"/>
        </w:rPr>
        <w:lastRenderedPageBreak/>
        <w:t>Введение</w:t>
      </w:r>
    </w:p>
    <w:p w:rsidR="00BE7C6A" w:rsidRPr="00AB08BC" w:rsidRDefault="00BE7C6A" w:rsidP="001A1807">
      <w:pPr>
        <w:spacing w:line="360" w:lineRule="auto"/>
        <w:ind w:firstLine="851"/>
        <w:jc w:val="center"/>
        <w:outlineLvl w:val="0"/>
        <w:rPr>
          <w:b/>
          <w:bCs/>
          <w:sz w:val="28"/>
          <w:szCs w:val="28"/>
        </w:rPr>
      </w:pPr>
    </w:p>
    <w:p w:rsidR="002F7BBC" w:rsidRPr="00AB08BC" w:rsidRDefault="00B24217" w:rsidP="001A1807">
      <w:pPr>
        <w:spacing w:line="360" w:lineRule="auto"/>
        <w:ind w:firstLine="851"/>
        <w:jc w:val="both"/>
        <w:outlineLvl w:val="0"/>
        <w:rPr>
          <w:bCs/>
          <w:sz w:val="28"/>
          <w:szCs w:val="28"/>
        </w:rPr>
      </w:pPr>
      <w:r w:rsidRPr="00AB08BC">
        <w:rPr>
          <w:b/>
          <w:bCs/>
          <w:sz w:val="28"/>
          <w:szCs w:val="28"/>
        </w:rPr>
        <w:t xml:space="preserve">Актуальность </w:t>
      </w:r>
      <w:r w:rsidR="00E13E4C" w:rsidRPr="00AB08BC">
        <w:rPr>
          <w:b/>
          <w:bCs/>
          <w:sz w:val="28"/>
          <w:szCs w:val="28"/>
        </w:rPr>
        <w:t>темы диссертационной работы.</w:t>
      </w:r>
      <w:r w:rsidR="00E34BD3" w:rsidRPr="00AB08BC">
        <w:rPr>
          <w:b/>
          <w:bCs/>
          <w:sz w:val="28"/>
          <w:szCs w:val="28"/>
        </w:rPr>
        <w:t xml:space="preserve"> </w:t>
      </w:r>
      <w:r w:rsidR="002F7BBC" w:rsidRPr="00AB08BC">
        <w:rPr>
          <w:bCs/>
          <w:sz w:val="28"/>
          <w:szCs w:val="28"/>
        </w:rPr>
        <w:t>В современном мире</w:t>
      </w:r>
      <w:r w:rsidR="00422DD8" w:rsidRPr="00AB08BC">
        <w:rPr>
          <w:bCs/>
          <w:sz w:val="28"/>
          <w:szCs w:val="28"/>
        </w:rPr>
        <w:t>,</w:t>
      </w:r>
      <w:r w:rsidR="002F7BBC" w:rsidRPr="00AB08BC">
        <w:rPr>
          <w:bCs/>
          <w:sz w:val="28"/>
          <w:szCs w:val="28"/>
        </w:rPr>
        <w:t xml:space="preserve"> из</w:t>
      </w:r>
      <w:r w:rsidR="002B134E">
        <w:rPr>
          <w:bCs/>
          <w:sz w:val="28"/>
          <w:szCs w:val="28"/>
        </w:rPr>
        <w:t>—</w:t>
      </w:r>
      <w:r w:rsidR="002F7BBC" w:rsidRPr="00AB08BC">
        <w:rPr>
          <w:bCs/>
          <w:sz w:val="28"/>
          <w:szCs w:val="28"/>
        </w:rPr>
        <w:t>за быстро меняющихся условий</w:t>
      </w:r>
      <w:r w:rsidR="00422DD8" w:rsidRPr="00AB08BC">
        <w:rPr>
          <w:bCs/>
          <w:sz w:val="28"/>
          <w:szCs w:val="28"/>
        </w:rPr>
        <w:t>,</w:t>
      </w:r>
      <w:r w:rsidR="002F7BBC" w:rsidRPr="00AB08BC">
        <w:rPr>
          <w:bCs/>
          <w:sz w:val="28"/>
          <w:szCs w:val="28"/>
        </w:rPr>
        <w:t xml:space="preserve"> организации часто не успевают своевременно реагировать на происходящие изменения.</w:t>
      </w:r>
    </w:p>
    <w:p w:rsidR="00B24217" w:rsidRPr="00AB08BC" w:rsidRDefault="00B24217" w:rsidP="001A1807">
      <w:pPr>
        <w:spacing w:line="360" w:lineRule="auto"/>
        <w:ind w:firstLine="851"/>
        <w:jc w:val="both"/>
        <w:outlineLvl w:val="0"/>
        <w:rPr>
          <w:sz w:val="28"/>
          <w:szCs w:val="28"/>
        </w:rPr>
      </w:pPr>
      <w:r w:rsidRPr="00AB08BC">
        <w:rPr>
          <w:sz w:val="28"/>
          <w:szCs w:val="28"/>
        </w:rPr>
        <w:t xml:space="preserve">В </w:t>
      </w:r>
      <w:r w:rsidR="00422DD8" w:rsidRPr="00AB08BC">
        <w:rPr>
          <w:sz w:val="28"/>
          <w:szCs w:val="28"/>
        </w:rPr>
        <w:t>таких случаях организация нуждается в помощи, получить которую можно у квалифицированного консультанта.</w:t>
      </w:r>
    </w:p>
    <w:p w:rsidR="00B24217" w:rsidRPr="00AB08BC" w:rsidRDefault="00B24217" w:rsidP="001A1807">
      <w:pPr>
        <w:pStyle w:val="a3"/>
        <w:shd w:val="clear" w:color="auto" w:fill="FFFFFF"/>
        <w:spacing w:before="0" w:beforeAutospacing="0" w:after="0" w:afterAutospacing="0" w:line="360" w:lineRule="auto"/>
        <w:ind w:firstLine="851"/>
        <w:jc w:val="both"/>
        <w:textAlignment w:val="baseline"/>
        <w:rPr>
          <w:sz w:val="28"/>
          <w:szCs w:val="28"/>
        </w:rPr>
      </w:pPr>
      <w:r w:rsidRPr="00AB08BC">
        <w:rPr>
          <w:sz w:val="28"/>
          <w:szCs w:val="28"/>
        </w:rPr>
        <w:t>Консалтинг</w:t>
      </w:r>
      <w:r w:rsidR="00422DD8" w:rsidRPr="00AB08BC">
        <w:rPr>
          <w:sz w:val="28"/>
          <w:szCs w:val="28"/>
        </w:rPr>
        <w:t xml:space="preserve"> способен решить</w:t>
      </w:r>
      <w:r w:rsidRPr="00AB08BC">
        <w:rPr>
          <w:sz w:val="28"/>
          <w:szCs w:val="28"/>
        </w:rPr>
        <w:t xml:space="preserve"> </w:t>
      </w:r>
      <w:r w:rsidR="00422DD8" w:rsidRPr="00AB08BC">
        <w:rPr>
          <w:sz w:val="28"/>
          <w:szCs w:val="28"/>
        </w:rPr>
        <w:t xml:space="preserve">различные </w:t>
      </w:r>
      <w:r w:rsidRPr="00AB08BC">
        <w:rPr>
          <w:sz w:val="28"/>
          <w:szCs w:val="28"/>
        </w:rPr>
        <w:t>вопросы</w:t>
      </w:r>
      <w:r w:rsidR="00422DD8" w:rsidRPr="00AB08BC">
        <w:rPr>
          <w:sz w:val="28"/>
          <w:szCs w:val="28"/>
        </w:rPr>
        <w:t xml:space="preserve"> и проблемы организации. С помощью консалтинга можно</w:t>
      </w:r>
      <w:r w:rsidRPr="00AB08BC">
        <w:rPr>
          <w:sz w:val="28"/>
          <w:szCs w:val="28"/>
        </w:rPr>
        <w:t xml:space="preserve"> улучш</w:t>
      </w:r>
      <w:r w:rsidR="00422DD8" w:rsidRPr="00AB08BC">
        <w:rPr>
          <w:sz w:val="28"/>
          <w:szCs w:val="28"/>
        </w:rPr>
        <w:t>ить</w:t>
      </w:r>
      <w:r w:rsidRPr="00AB08BC">
        <w:rPr>
          <w:sz w:val="28"/>
          <w:szCs w:val="28"/>
        </w:rPr>
        <w:t xml:space="preserve"> качеств</w:t>
      </w:r>
      <w:r w:rsidR="00422DD8" w:rsidRPr="00AB08BC">
        <w:rPr>
          <w:sz w:val="28"/>
          <w:szCs w:val="28"/>
        </w:rPr>
        <w:t>о</w:t>
      </w:r>
      <w:r w:rsidRPr="00AB08BC">
        <w:rPr>
          <w:sz w:val="28"/>
          <w:szCs w:val="28"/>
        </w:rPr>
        <w:t xml:space="preserve"> руководства, повы</w:t>
      </w:r>
      <w:r w:rsidR="00422DD8" w:rsidRPr="00AB08BC">
        <w:rPr>
          <w:sz w:val="28"/>
          <w:szCs w:val="28"/>
        </w:rPr>
        <w:t>сить</w:t>
      </w:r>
      <w:r w:rsidRPr="00AB08BC">
        <w:rPr>
          <w:sz w:val="28"/>
          <w:szCs w:val="28"/>
        </w:rPr>
        <w:t xml:space="preserve"> эффективност</w:t>
      </w:r>
      <w:r w:rsidR="00422DD8" w:rsidRPr="00AB08BC">
        <w:rPr>
          <w:sz w:val="28"/>
          <w:szCs w:val="28"/>
        </w:rPr>
        <w:t xml:space="preserve">ь деятельности компании в целом, </w:t>
      </w:r>
      <w:r w:rsidRPr="00AB08BC">
        <w:rPr>
          <w:sz w:val="28"/>
          <w:szCs w:val="28"/>
        </w:rPr>
        <w:t>увелич</w:t>
      </w:r>
      <w:r w:rsidR="00422DD8" w:rsidRPr="00AB08BC">
        <w:rPr>
          <w:sz w:val="28"/>
          <w:szCs w:val="28"/>
        </w:rPr>
        <w:t>ить</w:t>
      </w:r>
      <w:r w:rsidRPr="00AB08BC">
        <w:rPr>
          <w:sz w:val="28"/>
          <w:szCs w:val="28"/>
        </w:rPr>
        <w:t xml:space="preserve"> индивидуальн</w:t>
      </w:r>
      <w:r w:rsidR="00422DD8" w:rsidRPr="00AB08BC">
        <w:rPr>
          <w:sz w:val="28"/>
          <w:szCs w:val="28"/>
        </w:rPr>
        <w:t>ую</w:t>
      </w:r>
      <w:r w:rsidRPr="00AB08BC">
        <w:rPr>
          <w:sz w:val="28"/>
          <w:szCs w:val="28"/>
        </w:rPr>
        <w:t xml:space="preserve"> производительност</w:t>
      </w:r>
      <w:r w:rsidR="00422DD8" w:rsidRPr="00AB08BC">
        <w:rPr>
          <w:sz w:val="28"/>
          <w:szCs w:val="28"/>
        </w:rPr>
        <w:t>ь</w:t>
      </w:r>
      <w:r w:rsidRPr="00AB08BC">
        <w:rPr>
          <w:sz w:val="28"/>
          <w:szCs w:val="28"/>
        </w:rPr>
        <w:t xml:space="preserve"> труда каждого работника</w:t>
      </w:r>
      <w:r w:rsidR="00422DD8" w:rsidRPr="00AB08BC">
        <w:rPr>
          <w:sz w:val="28"/>
          <w:szCs w:val="28"/>
        </w:rPr>
        <w:t>, а также вопросы, связанные с организационной культурой</w:t>
      </w:r>
      <w:r w:rsidRPr="00AB08BC">
        <w:rPr>
          <w:sz w:val="28"/>
          <w:szCs w:val="28"/>
        </w:rPr>
        <w:t>.</w:t>
      </w:r>
    </w:p>
    <w:p w:rsidR="00B24217" w:rsidRPr="00AB08BC" w:rsidRDefault="00B24217" w:rsidP="001A1807">
      <w:pPr>
        <w:pStyle w:val="a3"/>
        <w:shd w:val="clear" w:color="auto" w:fill="FFFFFF"/>
        <w:spacing w:before="0" w:beforeAutospacing="0" w:after="0" w:afterAutospacing="0" w:line="360" w:lineRule="auto"/>
        <w:ind w:firstLine="851"/>
        <w:jc w:val="both"/>
        <w:textAlignment w:val="baseline"/>
        <w:rPr>
          <w:sz w:val="28"/>
          <w:szCs w:val="28"/>
        </w:rPr>
      </w:pPr>
      <w:r w:rsidRPr="00AB08BC">
        <w:rPr>
          <w:sz w:val="28"/>
          <w:szCs w:val="28"/>
        </w:rPr>
        <w:t>Актуальность и востребованность консалтинга сегодня особенно велика. Многи</w:t>
      </w:r>
      <w:r w:rsidR="00422DD8" w:rsidRPr="00AB08BC">
        <w:rPr>
          <w:sz w:val="28"/>
          <w:szCs w:val="28"/>
        </w:rPr>
        <w:t xml:space="preserve">м компаниям необходима </w:t>
      </w:r>
      <w:r w:rsidRPr="00AB08BC">
        <w:rPr>
          <w:sz w:val="28"/>
          <w:szCs w:val="28"/>
        </w:rPr>
        <w:t>грамотн</w:t>
      </w:r>
      <w:r w:rsidR="00422DD8" w:rsidRPr="00AB08BC">
        <w:rPr>
          <w:sz w:val="28"/>
          <w:szCs w:val="28"/>
        </w:rPr>
        <w:t>ая</w:t>
      </w:r>
      <w:r w:rsidRPr="00AB08BC">
        <w:rPr>
          <w:sz w:val="28"/>
          <w:szCs w:val="28"/>
        </w:rPr>
        <w:t xml:space="preserve"> оценк</w:t>
      </w:r>
      <w:r w:rsidR="00422DD8" w:rsidRPr="00AB08BC">
        <w:rPr>
          <w:sz w:val="28"/>
          <w:szCs w:val="28"/>
        </w:rPr>
        <w:t xml:space="preserve">а состояния компании, проведенная внешними специалистами. </w:t>
      </w:r>
      <w:r w:rsidR="00AD300F" w:rsidRPr="00AB08BC">
        <w:rPr>
          <w:sz w:val="28"/>
          <w:szCs w:val="28"/>
        </w:rPr>
        <w:t xml:space="preserve">А для </w:t>
      </w:r>
      <w:r w:rsidR="00422DD8" w:rsidRPr="00AB08BC">
        <w:rPr>
          <w:sz w:val="28"/>
          <w:szCs w:val="28"/>
        </w:rPr>
        <w:t xml:space="preserve">этого </w:t>
      </w:r>
      <w:r w:rsidR="00AD300F" w:rsidRPr="00AB08BC">
        <w:rPr>
          <w:sz w:val="28"/>
          <w:szCs w:val="28"/>
        </w:rPr>
        <w:t>консультант</w:t>
      </w:r>
      <w:r w:rsidR="00422DD8" w:rsidRPr="00AB08BC">
        <w:rPr>
          <w:sz w:val="28"/>
          <w:szCs w:val="28"/>
        </w:rPr>
        <w:t xml:space="preserve">у </w:t>
      </w:r>
      <w:r w:rsidR="00AD300F" w:rsidRPr="00AB08BC">
        <w:rPr>
          <w:sz w:val="28"/>
          <w:szCs w:val="28"/>
        </w:rPr>
        <w:t xml:space="preserve">нужны эффективные методы и технологии. Социологическая диагностика </w:t>
      </w:r>
      <w:r w:rsidR="00422DD8" w:rsidRPr="00AB08BC">
        <w:rPr>
          <w:sz w:val="28"/>
          <w:szCs w:val="28"/>
        </w:rPr>
        <w:t xml:space="preserve">является одним из </w:t>
      </w:r>
      <w:r w:rsidR="00E54449" w:rsidRPr="00AB08BC">
        <w:rPr>
          <w:sz w:val="28"/>
          <w:szCs w:val="28"/>
        </w:rPr>
        <w:t xml:space="preserve">наиболее востребованных методов, который </w:t>
      </w:r>
      <w:r w:rsidR="00AD300F" w:rsidRPr="00AB08BC">
        <w:rPr>
          <w:sz w:val="28"/>
          <w:szCs w:val="28"/>
        </w:rPr>
        <w:t>в настоящее время приобретает все большую популярность среди консультантов, так как данный тип диагностики готов дать необходимые и адекватные результаты.</w:t>
      </w:r>
    </w:p>
    <w:p w:rsidR="00D65D68" w:rsidRPr="00AB08BC" w:rsidRDefault="00E54449"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С</w:t>
      </w:r>
      <w:r w:rsidR="00D65D68" w:rsidRPr="00AB08BC">
        <w:rPr>
          <w:sz w:val="28"/>
          <w:szCs w:val="28"/>
        </w:rPr>
        <w:t>оциологическ</w:t>
      </w:r>
      <w:r w:rsidRPr="00AB08BC">
        <w:rPr>
          <w:sz w:val="28"/>
          <w:szCs w:val="28"/>
        </w:rPr>
        <w:t>ая</w:t>
      </w:r>
      <w:r w:rsidR="00D65D68" w:rsidRPr="00AB08BC">
        <w:rPr>
          <w:sz w:val="28"/>
          <w:szCs w:val="28"/>
        </w:rPr>
        <w:t xml:space="preserve"> диагностик</w:t>
      </w:r>
      <w:r w:rsidRPr="00AB08BC">
        <w:rPr>
          <w:sz w:val="28"/>
          <w:szCs w:val="28"/>
        </w:rPr>
        <w:t>а имеет больше значение</w:t>
      </w:r>
      <w:r w:rsidR="00D65D68" w:rsidRPr="00AB08BC">
        <w:rPr>
          <w:sz w:val="28"/>
          <w:szCs w:val="28"/>
        </w:rPr>
        <w:t xml:space="preserve"> для организации</w:t>
      </w:r>
      <w:r w:rsidRPr="00AB08BC">
        <w:rPr>
          <w:sz w:val="28"/>
          <w:szCs w:val="28"/>
        </w:rPr>
        <w:t xml:space="preserve">, прежде всего потому, что помогает </w:t>
      </w:r>
      <w:r w:rsidR="00D65D68" w:rsidRPr="00AB08BC">
        <w:rPr>
          <w:sz w:val="28"/>
          <w:szCs w:val="28"/>
        </w:rPr>
        <w:t>подготов</w:t>
      </w:r>
      <w:r w:rsidRPr="00AB08BC">
        <w:rPr>
          <w:sz w:val="28"/>
          <w:szCs w:val="28"/>
        </w:rPr>
        <w:t>ить</w:t>
      </w:r>
      <w:r w:rsidR="00D65D68" w:rsidRPr="00AB08BC">
        <w:rPr>
          <w:sz w:val="28"/>
          <w:szCs w:val="28"/>
        </w:rPr>
        <w:t xml:space="preserve"> управленчески</w:t>
      </w:r>
      <w:r w:rsidRPr="00AB08BC">
        <w:rPr>
          <w:sz w:val="28"/>
          <w:szCs w:val="28"/>
        </w:rPr>
        <w:t>е</w:t>
      </w:r>
      <w:r w:rsidR="00D65D68" w:rsidRPr="00AB08BC">
        <w:rPr>
          <w:sz w:val="28"/>
          <w:szCs w:val="28"/>
        </w:rPr>
        <w:t xml:space="preserve"> решени</w:t>
      </w:r>
      <w:r w:rsidRPr="00AB08BC">
        <w:rPr>
          <w:sz w:val="28"/>
          <w:szCs w:val="28"/>
        </w:rPr>
        <w:t>я</w:t>
      </w:r>
      <w:r w:rsidR="00D65D68" w:rsidRPr="00AB08BC">
        <w:rPr>
          <w:sz w:val="28"/>
          <w:szCs w:val="28"/>
        </w:rPr>
        <w:t>, которые будут предопределять дальнейшее функционирование</w:t>
      </w:r>
      <w:r w:rsidRPr="00AB08BC">
        <w:rPr>
          <w:sz w:val="28"/>
          <w:szCs w:val="28"/>
        </w:rPr>
        <w:t xml:space="preserve"> компании</w:t>
      </w:r>
      <w:r w:rsidR="00D65D68" w:rsidRPr="00AB08BC">
        <w:rPr>
          <w:sz w:val="28"/>
          <w:szCs w:val="28"/>
        </w:rPr>
        <w:t>.</w:t>
      </w:r>
    </w:p>
    <w:p w:rsidR="00E55858" w:rsidRPr="00AB08BC" w:rsidRDefault="00B24217" w:rsidP="004B73C4">
      <w:pPr>
        <w:spacing w:line="360" w:lineRule="auto"/>
        <w:ind w:firstLine="851"/>
        <w:jc w:val="both"/>
        <w:rPr>
          <w:bCs/>
          <w:sz w:val="28"/>
          <w:szCs w:val="28"/>
        </w:rPr>
      </w:pPr>
      <w:r w:rsidRPr="00AB08BC">
        <w:rPr>
          <w:b/>
          <w:bCs/>
          <w:sz w:val="28"/>
          <w:szCs w:val="28"/>
        </w:rPr>
        <w:t xml:space="preserve">Степень </w:t>
      </w:r>
      <w:r w:rsidR="00E55858" w:rsidRPr="00AB08BC">
        <w:rPr>
          <w:b/>
          <w:bCs/>
          <w:sz w:val="28"/>
          <w:szCs w:val="28"/>
        </w:rPr>
        <w:t xml:space="preserve">научной </w:t>
      </w:r>
      <w:r w:rsidRPr="00AB08BC">
        <w:rPr>
          <w:b/>
          <w:bCs/>
          <w:sz w:val="28"/>
          <w:szCs w:val="28"/>
        </w:rPr>
        <w:t>разработанности</w:t>
      </w:r>
      <w:r w:rsidR="002F5857" w:rsidRPr="00AB08BC">
        <w:rPr>
          <w:b/>
          <w:bCs/>
          <w:sz w:val="28"/>
          <w:szCs w:val="28"/>
        </w:rPr>
        <w:t xml:space="preserve"> темы</w:t>
      </w:r>
      <w:r w:rsidRPr="00AB08BC">
        <w:rPr>
          <w:b/>
          <w:bCs/>
          <w:sz w:val="28"/>
          <w:szCs w:val="28"/>
        </w:rPr>
        <w:t>.</w:t>
      </w:r>
      <w:r w:rsidR="00D8217C">
        <w:rPr>
          <w:b/>
          <w:bCs/>
          <w:sz w:val="28"/>
          <w:szCs w:val="28"/>
        </w:rPr>
        <w:t xml:space="preserve"> </w:t>
      </w:r>
      <w:r w:rsidR="00E13E4C" w:rsidRPr="00AB08BC">
        <w:rPr>
          <w:bCs/>
          <w:sz w:val="28"/>
          <w:szCs w:val="28"/>
        </w:rPr>
        <w:t xml:space="preserve">Темой социологической диагностики занимались такие ученые как  </w:t>
      </w:r>
      <w:r w:rsidR="00AF4497" w:rsidRPr="00AB08BC">
        <w:rPr>
          <w:rFonts w:ascii="Georgia" w:hAnsi="Georgia"/>
          <w:sz w:val="27"/>
          <w:szCs w:val="27"/>
        </w:rPr>
        <w:t>И.Ф. Девятко, Г.С. Батыгин В.И. Герчиков, В.С. Гороховский, П.С. Емшин, Ю.Е. Дуберман</w:t>
      </w:r>
      <w:r w:rsidR="004B73C4" w:rsidRPr="00AB08BC">
        <w:rPr>
          <w:bCs/>
          <w:sz w:val="28"/>
          <w:szCs w:val="28"/>
        </w:rPr>
        <w:t>,</w:t>
      </w:r>
      <w:r w:rsidR="004B73C4" w:rsidRPr="00AB08BC">
        <w:rPr>
          <w:sz w:val="28"/>
          <w:szCs w:val="28"/>
        </w:rPr>
        <w:t xml:space="preserve"> Минина В.В., Щербина В.В.</w:t>
      </w:r>
      <w:r w:rsidR="00E54449" w:rsidRPr="00AB08BC">
        <w:rPr>
          <w:sz w:val="28"/>
          <w:szCs w:val="28"/>
        </w:rPr>
        <w:t xml:space="preserve">, Попова Е.П. </w:t>
      </w:r>
    </w:p>
    <w:p w:rsidR="00D8217C" w:rsidRPr="00D8217C" w:rsidRDefault="00D8217C" w:rsidP="00D8217C">
      <w:pPr>
        <w:pStyle w:val="2"/>
        <w:spacing w:before="0" w:line="360" w:lineRule="auto"/>
        <w:ind w:firstLine="851"/>
        <w:jc w:val="both"/>
        <w:rPr>
          <w:rFonts w:ascii="Times New Roman" w:hAnsi="Times New Roman" w:cs="Times New Roman"/>
          <w:b w:val="0"/>
          <w:color w:val="auto"/>
          <w:sz w:val="28"/>
          <w:szCs w:val="28"/>
        </w:rPr>
      </w:pPr>
      <w:r>
        <w:rPr>
          <w:rFonts w:ascii="Times New Roman" w:hAnsi="Times New Roman" w:cs="Times New Roman"/>
          <w:b w:val="0"/>
          <w:bCs w:val="0"/>
          <w:color w:val="auto"/>
          <w:sz w:val="28"/>
          <w:szCs w:val="28"/>
        </w:rPr>
        <w:lastRenderedPageBreak/>
        <w:t>Те</w:t>
      </w:r>
      <w:r w:rsidR="00E13E4C" w:rsidRPr="00D8217C">
        <w:rPr>
          <w:rFonts w:ascii="Times New Roman" w:hAnsi="Times New Roman" w:cs="Times New Roman"/>
          <w:b w:val="0"/>
          <w:bCs w:val="0"/>
          <w:color w:val="auto"/>
          <w:sz w:val="28"/>
          <w:szCs w:val="28"/>
        </w:rPr>
        <w:t>мой организационного консалтинга занима</w:t>
      </w:r>
      <w:r w:rsidR="00E54449" w:rsidRPr="00D8217C">
        <w:rPr>
          <w:rFonts w:ascii="Times New Roman" w:hAnsi="Times New Roman" w:cs="Times New Roman"/>
          <w:b w:val="0"/>
          <w:bCs w:val="0"/>
          <w:color w:val="auto"/>
          <w:sz w:val="28"/>
          <w:szCs w:val="28"/>
        </w:rPr>
        <w:t xml:space="preserve">лись такие </w:t>
      </w:r>
      <w:r w:rsidR="00AF4497" w:rsidRPr="00D8217C">
        <w:rPr>
          <w:rFonts w:ascii="Times New Roman" w:hAnsi="Times New Roman" w:cs="Times New Roman"/>
          <w:b w:val="0"/>
          <w:bCs w:val="0"/>
          <w:color w:val="auto"/>
          <w:sz w:val="28"/>
          <w:szCs w:val="28"/>
        </w:rPr>
        <w:t xml:space="preserve">ученые как </w:t>
      </w:r>
      <w:r w:rsidR="00775E2E" w:rsidRPr="00D8217C">
        <w:rPr>
          <w:rFonts w:ascii="Times New Roman" w:hAnsi="Times New Roman" w:cs="Times New Roman"/>
          <w:b w:val="0"/>
          <w:color w:val="auto"/>
          <w:sz w:val="28"/>
          <w:szCs w:val="28"/>
        </w:rPr>
        <w:t xml:space="preserve">А.И. </w:t>
      </w:r>
      <w:r w:rsidR="00AF4497" w:rsidRPr="00D8217C">
        <w:rPr>
          <w:rFonts w:ascii="Times New Roman" w:hAnsi="Times New Roman" w:cs="Times New Roman"/>
          <w:b w:val="0"/>
          <w:color w:val="auto"/>
          <w:sz w:val="28"/>
          <w:szCs w:val="28"/>
        </w:rPr>
        <w:t>Пригожин, Ю.А. Прохоров</w:t>
      </w:r>
      <w:r w:rsidR="00E13E4C" w:rsidRPr="00D8217C">
        <w:rPr>
          <w:rFonts w:ascii="Times New Roman" w:hAnsi="Times New Roman" w:cs="Times New Roman"/>
          <w:b w:val="0"/>
          <w:bCs w:val="0"/>
          <w:color w:val="auto"/>
          <w:sz w:val="28"/>
          <w:szCs w:val="28"/>
        </w:rPr>
        <w:t>.</w:t>
      </w:r>
      <w:r w:rsidRPr="00D8217C">
        <w:rPr>
          <w:rFonts w:ascii="Times New Roman" w:hAnsi="Times New Roman" w:cs="Times New Roman"/>
          <w:b w:val="0"/>
          <w:color w:val="auto"/>
          <w:sz w:val="28"/>
          <w:szCs w:val="28"/>
        </w:rPr>
        <w:t xml:space="preserve"> Л.Н.Захарова, Б.Б.Ярмахов</w:t>
      </w:r>
      <w:r>
        <w:rPr>
          <w:rFonts w:ascii="Times New Roman" w:hAnsi="Times New Roman" w:cs="Times New Roman"/>
          <w:b w:val="0"/>
          <w:color w:val="auto"/>
          <w:sz w:val="28"/>
          <w:szCs w:val="28"/>
        </w:rPr>
        <w:t xml:space="preserve">. </w:t>
      </w:r>
    </w:p>
    <w:p w:rsidR="00E55858" w:rsidRDefault="00775E2E" w:rsidP="00D8217C">
      <w:pPr>
        <w:spacing w:line="360" w:lineRule="auto"/>
        <w:ind w:firstLine="851"/>
        <w:jc w:val="both"/>
        <w:rPr>
          <w:sz w:val="28"/>
          <w:szCs w:val="28"/>
        </w:rPr>
      </w:pPr>
      <w:r w:rsidRPr="00AB08BC">
        <w:rPr>
          <w:bCs/>
          <w:sz w:val="28"/>
          <w:szCs w:val="28"/>
        </w:rPr>
        <w:t xml:space="preserve"> </w:t>
      </w:r>
      <w:r w:rsidRPr="00AB08BC">
        <w:rPr>
          <w:sz w:val="28"/>
          <w:szCs w:val="28"/>
        </w:rPr>
        <w:t>Рынок консалтинговых услуг рассмотрен в классических трудах Барабановой Ю. С., Ефремова В.С., Ильина А.И., Кашина В.К., Плотникова Н.И., Сударенко Я.П.</w:t>
      </w:r>
    </w:p>
    <w:p w:rsidR="00D8217C" w:rsidRPr="00D8217C" w:rsidRDefault="00D8217C" w:rsidP="00D8217C">
      <w:pPr>
        <w:spacing w:line="360" w:lineRule="auto"/>
        <w:ind w:firstLine="851"/>
        <w:jc w:val="both"/>
        <w:rPr>
          <w:sz w:val="28"/>
          <w:szCs w:val="28"/>
        </w:rPr>
      </w:pPr>
      <w:r w:rsidRPr="00D8217C">
        <w:rPr>
          <w:sz w:val="28"/>
          <w:szCs w:val="28"/>
        </w:rPr>
        <w:t xml:space="preserve">Организационную культуру как </w:t>
      </w:r>
      <w:r>
        <w:rPr>
          <w:sz w:val="28"/>
          <w:szCs w:val="28"/>
        </w:rPr>
        <w:t>составляющую любой</w:t>
      </w:r>
      <w:r w:rsidRPr="00D8217C">
        <w:rPr>
          <w:sz w:val="28"/>
          <w:szCs w:val="28"/>
        </w:rPr>
        <w:t xml:space="preserve"> организации </w:t>
      </w:r>
      <w:r>
        <w:rPr>
          <w:sz w:val="28"/>
          <w:szCs w:val="28"/>
        </w:rPr>
        <w:t>и</w:t>
      </w:r>
      <w:r w:rsidRPr="00D8217C">
        <w:rPr>
          <w:sz w:val="28"/>
          <w:szCs w:val="28"/>
        </w:rPr>
        <w:t xml:space="preserve"> </w:t>
      </w:r>
      <w:r>
        <w:rPr>
          <w:sz w:val="28"/>
          <w:szCs w:val="28"/>
        </w:rPr>
        <w:t>осуществляющую</w:t>
      </w:r>
      <w:r w:rsidRPr="00D8217C">
        <w:rPr>
          <w:sz w:val="28"/>
          <w:szCs w:val="28"/>
        </w:rPr>
        <w:t xml:space="preserve"> целенаправленную деятельность, рассматривали Т. Дил, A.A. Кеннеди, Т.</w:t>
      </w:r>
      <w:r>
        <w:rPr>
          <w:sz w:val="28"/>
          <w:szCs w:val="28"/>
        </w:rPr>
        <w:t xml:space="preserve"> Питере</w:t>
      </w:r>
      <w:r w:rsidRPr="00D8217C">
        <w:rPr>
          <w:sz w:val="28"/>
          <w:szCs w:val="28"/>
        </w:rPr>
        <w:t>, Э. Шейн, В. С. Щербина, Р. Уотерман.</w:t>
      </w:r>
    </w:p>
    <w:p w:rsidR="00AA7266" w:rsidRPr="00AB08BC" w:rsidRDefault="00E55858" w:rsidP="00D8217C">
      <w:pPr>
        <w:spacing w:line="360" w:lineRule="auto"/>
        <w:ind w:firstLine="851"/>
        <w:jc w:val="both"/>
        <w:rPr>
          <w:b/>
          <w:bCs/>
          <w:sz w:val="28"/>
          <w:szCs w:val="28"/>
        </w:rPr>
      </w:pPr>
      <w:r w:rsidRPr="00AB08BC">
        <w:rPr>
          <w:sz w:val="28"/>
          <w:szCs w:val="28"/>
          <w:shd w:val="clear" w:color="auto" w:fill="FFFFFF"/>
        </w:rPr>
        <w:t xml:space="preserve">Анализ научной литературы по </w:t>
      </w:r>
      <w:r w:rsidR="00E54449" w:rsidRPr="00AB08BC">
        <w:rPr>
          <w:sz w:val="28"/>
          <w:szCs w:val="28"/>
          <w:shd w:val="clear" w:color="auto" w:fill="FFFFFF"/>
        </w:rPr>
        <w:t>теме</w:t>
      </w:r>
      <w:r w:rsidRPr="00AB08BC">
        <w:rPr>
          <w:sz w:val="28"/>
          <w:szCs w:val="28"/>
          <w:shd w:val="clear" w:color="auto" w:fill="FFFFFF"/>
        </w:rPr>
        <w:t xml:space="preserve"> позволяет заключить, что имеющиеся наработки по изучению </w:t>
      </w:r>
      <w:r w:rsidR="00E26CD8" w:rsidRPr="00AB08BC">
        <w:rPr>
          <w:sz w:val="28"/>
          <w:szCs w:val="28"/>
          <w:shd w:val="clear" w:color="auto" w:fill="FFFFFF"/>
        </w:rPr>
        <w:t>социологической диагностики в организационном консалтинге</w:t>
      </w:r>
      <w:r w:rsidRPr="00AB08BC">
        <w:rPr>
          <w:sz w:val="28"/>
          <w:szCs w:val="28"/>
          <w:shd w:val="clear" w:color="auto" w:fill="FFFFFF"/>
        </w:rPr>
        <w:t xml:space="preserve"> являются недостаточными</w:t>
      </w:r>
      <w:r w:rsidR="002F5857" w:rsidRPr="00AB08BC">
        <w:rPr>
          <w:sz w:val="28"/>
          <w:szCs w:val="28"/>
          <w:shd w:val="clear" w:color="auto" w:fill="FFFFFF"/>
        </w:rPr>
        <w:t xml:space="preserve"> для обоснования целесообразности применения социологической  диагностики в организационном консалтинге</w:t>
      </w:r>
      <w:r w:rsidRPr="00AB08BC">
        <w:rPr>
          <w:sz w:val="28"/>
          <w:szCs w:val="28"/>
          <w:shd w:val="clear" w:color="auto" w:fill="FFFFFF"/>
        </w:rPr>
        <w:t xml:space="preserve">. Требует более глубокого научного осмысления сущность и </w:t>
      </w:r>
      <w:r w:rsidR="00E26CD8" w:rsidRPr="00AB08BC">
        <w:rPr>
          <w:sz w:val="28"/>
          <w:szCs w:val="28"/>
          <w:shd w:val="clear" w:color="auto" w:fill="FFFFFF"/>
        </w:rPr>
        <w:t>способ осуществления</w:t>
      </w:r>
      <w:r w:rsidRPr="00AB08BC">
        <w:rPr>
          <w:sz w:val="28"/>
          <w:szCs w:val="28"/>
          <w:shd w:val="clear" w:color="auto" w:fill="FFFFFF"/>
        </w:rPr>
        <w:t xml:space="preserve"> </w:t>
      </w:r>
      <w:r w:rsidR="00E26CD8" w:rsidRPr="00AB08BC">
        <w:rPr>
          <w:sz w:val="28"/>
          <w:szCs w:val="28"/>
          <w:shd w:val="clear" w:color="auto" w:fill="FFFFFF"/>
        </w:rPr>
        <w:t>социологической диагностики</w:t>
      </w:r>
      <w:r w:rsidR="002F5857" w:rsidRPr="00AB08BC">
        <w:rPr>
          <w:sz w:val="28"/>
          <w:szCs w:val="28"/>
          <w:shd w:val="clear" w:color="auto" w:fill="FFFFFF"/>
        </w:rPr>
        <w:t>.</w:t>
      </w:r>
      <w:r w:rsidR="006E1261" w:rsidRPr="00AB08BC">
        <w:rPr>
          <w:sz w:val="28"/>
          <w:szCs w:val="28"/>
          <w:shd w:val="clear" w:color="auto" w:fill="FFFFFF"/>
        </w:rPr>
        <w:t xml:space="preserve"> Также существует всего лишь небольшое количество исследований, проведенных на предприятиях, с помощью социологической диагностики. В связи с </w:t>
      </w:r>
      <w:r w:rsidR="00E54449" w:rsidRPr="00AB08BC">
        <w:rPr>
          <w:sz w:val="28"/>
          <w:szCs w:val="28"/>
          <w:shd w:val="clear" w:color="auto" w:fill="FFFFFF"/>
        </w:rPr>
        <w:t>этим</w:t>
      </w:r>
      <w:r w:rsidR="006E1261" w:rsidRPr="00AB08BC">
        <w:rPr>
          <w:sz w:val="28"/>
          <w:szCs w:val="28"/>
          <w:shd w:val="clear" w:color="auto" w:fill="FFFFFF"/>
        </w:rPr>
        <w:t xml:space="preserve"> является необходимым изучение и проведение социологической диагностики на предприятии.</w:t>
      </w:r>
    </w:p>
    <w:p w:rsidR="00E26CD8" w:rsidRPr="00AB08BC" w:rsidRDefault="00D65D68" w:rsidP="004B73C4">
      <w:pPr>
        <w:spacing w:line="360" w:lineRule="auto"/>
        <w:ind w:firstLine="851"/>
        <w:jc w:val="both"/>
        <w:rPr>
          <w:b/>
          <w:bCs/>
          <w:sz w:val="28"/>
          <w:szCs w:val="28"/>
        </w:rPr>
      </w:pPr>
      <w:r w:rsidRPr="00AB08BC">
        <w:rPr>
          <w:b/>
          <w:bCs/>
          <w:sz w:val="28"/>
          <w:szCs w:val="28"/>
        </w:rPr>
        <w:t xml:space="preserve">Объект </w:t>
      </w:r>
      <w:r w:rsidR="00B24217" w:rsidRPr="00AB08BC">
        <w:rPr>
          <w:b/>
          <w:bCs/>
          <w:sz w:val="28"/>
          <w:szCs w:val="28"/>
        </w:rPr>
        <w:t xml:space="preserve">и предмет исследования. </w:t>
      </w:r>
    </w:p>
    <w:p w:rsidR="00F305B6" w:rsidRPr="00AB08BC" w:rsidRDefault="00B24217" w:rsidP="004B73C4">
      <w:pPr>
        <w:spacing w:line="360" w:lineRule="auto"/>
        <w:ind w:firstLine="851"/>
        <w:jc w:val="both"/>
        <w:rPr>
          <w:bCs/>
          <w:sz w:val="28"/>
          <w:szCs w:val="28"/>
        </w:rPr>
      </w:pPr>
      <w:r w:rsidRPr="00AB08BC">
        <w:rPr>
          <w:bCs/>
          <w:sz w:val="28"/>
          <w:szCs w:val="28"/>
        </w:rPr>
        <w:t>Объектом исследования в данной работе является</w:t>
      </w:r>
      <w:r w:rsidR="00D65D68" w:rsidRPr="00AB08BC">
        <w:rPr>
          <w:bCs/>
          <w:sz w:val="28"/>
          <w:szCs w:val="28"/>
        </w:rPr>
        <w:t xml:space="preserve"> </w:t>
      </w:r>
      <w:r w:rsidR="00D65D68" w:rsidRPr="00AB08BC">
        <w:rPr>
          <w:sz w:val="28"/>
          <w:szCs w:val="28"/>
        </w:rPr>
        <w:t>процедура организационного консалтинга</w:t>
      </w:r>
      <w:r w:rsidRPr="00AB08BC">
        <w:rPr>
          <w:sz w:val="28"/>
          <w:szCs w:val="28"/>
        </w:rPr>
        <w:t xml:space="preserve">. </w:t>
      </w:r>
      <w:r w:rsidR="00D65D68" w:rsidRPr="00AB08BC">
        <w:rPr>
          <w:bCs/>
          <w:sz w:val="28"/>
          <w:szCs w:val="28"/>
        </w:rPr>
        <w:t>Предмет</w:t>
      </w:r>
      <w:r w:rsidR="00AF4497" w:rsidRPr="00AB08BC">
        <w:rPr>
          <w:bCs/>
          <w:sz w:val="28"/>
          <w:szCs w:val="28"/>
        </w:rPr>
        <w:t xml:space="preserve">ом </w:t>
      </w:r>
      <w:r w:rsidR="002B134E">
        <w:rPr>
          <w:bCs/>
          <w:sz w:val="28"/>
          <w:szCs w:val="28"/>
        </w:rPr>
        <w:t>—</w:t>
      </w:r>
      <w:r w:rsidR="00D65D68" w:rsidRPr="00AB08BC">
        <w:rPr>
          <w:bCs/>
          <w:sz w:val="28"/>
          <w:szCs w:val="28"/>
        </w:rPr>
        <w:t xml:space="preserve"> </w:t>
      </w:r>
      <w:r w:rsidR="00E26CD8" w:rsidRPr="00AB08BC">
        <w:rPr>
          <w:bCs/>
          <w:sz w:val="28"/>
          <w:szCs w:val="28"/>
        </w:rPr>
        <w:t xml:space="preserve">применение метода </w:t>
      </w:r>
      <w:r w:rsidR="00D65D68" w:rsidRPr="00AB08BC">
        <w:rPr>
          <w:sz w:val="28"/>
          <w:szCs w:val="28"/>
        </w:rPr>
        <w:t>социологическ</w:t>
      </w:r>
      <w:r w:rsidR="00E26CD8" w:rsidRPr="00AB08BC">
        <w:rPr>
          <w:sz w:val="28"/>
          <w:szCs w:val="28"/>
        </w:rPr>
        <w:t>ой</w:t>
      </w:r>
      <w:r w:rsidR="00D65D68" w:rsidRPr="00AB08BC">
        <w:rPr>
          <w:sz w:val="28"/>
          <w:szCs w:val="28"/>
        </w:rPr>
        <w:t xml:space="preserve"> диагностик</w:t>
      </w:r>
      <w:r w:rsidR="00E26CD8" w:rsidRPr="00AB08BC">
        <w:rPr>
          <w:sz w:val="28"/>
          <w:szCs w:val="28"/>
        </w:rPr>
        <w:t>и в организационном консалтинге</w:t>
      </w:r>
      <w:r w:rsidR="00E13E4C" w:rsidRPr="00AB08BC">
        <w:rPr>
          <w:sz w:val="28"/>
          <w:szCs w:val="28"/>
        </w:rPr>
        <w:t>.</w:t>
      </w:r>
    </w:p>
    <w:p w:rsidR="00E13E4C" w:rsidRPr="00AB08BC" w:rsidRDefault="00F305B6" w:rsidP="001A1807">
      <w:pPr>
        <w:spacing w:line="360" w:lineRule="auto"/>
        <w:ind w:firstLine="851"/>
        <w:jc w:val="both"/>
        <w:rPr>
          <w:sz w:val="28"/>
          <w:szCs w:val="28"/>
        </w:rPr>
      </w:pPr>
      <w:r w:rsidRPr="00AB08BC">
        <w:rPr>
          <w:sz w:val="28"/>
          <w:szCs w:val="28"/>
        </w:rPr>
        <w:t>Т</w:t>
      </w:r>
      <w:r w:rsidR="00E13E4C" w:rsidRPr="00AB08BC">
        <w:rPr>
          <w:sz w:val="28"/>
          <w:szCs w:val="28"/>
        </w:rPr>
        <w:t xml:space="preserve">аким образом, </w:t>
      </w:r>
      <w:r w:rsidR="00E13E4C" w:rsidRPr="00AB08BC">
        <w:rPr>
          <w:b/>
          <w:bCs/>
          <w:sz w:val="28"/>
          <w:szCs w:val="28"/>
        </w:rPr>
        <w:t>цель</w:t>
      </w:r>
      <w:r w:rsidR="006E1261" w:rsidRPr="00AB08BC">
        <w:rPr>
          <w:b/>
          <w:bCs/>
          <w:sz w:val="28"/>
          <w:szCs w:val="28"/>
        </w:rPr>
        <w:t>ю</w:t>
      </w:r>
      <w:r w:rsidR="00E13E4C" w:rsidRPr="00AB08BC">
        <w:rPr>
          <w:b/>
          <w:bCs/>
          <w:sz w:val="28"/>
          <w:szCs w:val="28"/>
        </w:rPr>
        <w:t xml:space="preserve"> диссертационной работы</w:t>
      </w:r>
      <w:r w:rsidR="006E1261" w:rsidRPr="00AB08BC">
        <w:rPr>
          <w:bCs/>
          <w:sz w:val="28"/>
          <w:szCs w:val="28"/>
        </w:rPr>
        <w:t xml:space="preserve"> является р</w:t>
      </w:r>
      <w:r w:rsidR="006E1261" w:rsidRPr="00AB08BC">
        <w:rPr>
          <w:sz w:val="28"/>
          <w:szCs w:val="28"/>
        </w:rPr>
        <w:t xml:space="preserve">азработка и научное обоснование комплекса методических положений и практических рекомендаций в области применения </w:t>
      </w:r>
      <w:r w:rsidR="00E13E4C" w:rsidRPr="00AB08BC">
        <w:rPr>
          <w:bCs/>
          <w:sz w:val="28"/>
          <w:szCs w:val="28"/>
        </w:rPr>
        <w:t>социологической диагностики в организационном консалтинге</w:t>
      </w:r>
      <w:r w:rsidR="001616D8" w:rsidRPr="00AB08BC">
        <w:rPr>
          <w:bCs/>
          <w:sz w:val="28"/>
          <w:szCs w:val="28"/>
        </w:rPr>
        <w:t xml:space="preserve"> на примере </w:t>
      </w:r>
      <w:r w:rsidR="001616D8" w:rsidRPr="00AB08BC">
        <w:rPr>
          <w:bCs/>
          <w:iCs/>
          <w:sz w:val="28"/>
          <w:szCs w:val="28"/>
        </w:rPr>
        <w:t xml:space="preserve">предприятия ГК «Совавто </w:t>
      </w:r>
      <w:r w:rsidR="002B134E">
        <w:rPr>
          <w:bCs/>
          <w:iCs/>
          <w:sz w:val="28"/>
          <w:szCs w:val="28"/>
        </w:rPr>
        <w:t>—</w:t>
      </w:r>
      <w:r w:rsidR="001616D8" w:rsidRPr="00AB08BC">
        <w:rPr>
          <w:bCs/>
          <w:iCs/>
          <w:sz w:val="28"/>
          <w:szCs w:val="28"/>
        </w:rPr>
        <w:t xml:space="preserve"> С. Петербург»</w:t>
      </w:r>
      <w:r w:rsidR="00E13E4C" w:rsidRPr="00AB08BC">
        <w:rPr>
          <w:bCs/>
          <w:sz w:val="28"/>
          <w:szCs w:val="28"/>
        </w:rPr>
        <w:t>.</w:t>
      </w:r>
    </w:p>
    <w:p w:rsidR="00E13E4C" w:rsidRPr="00AB08BC" w:rsidRDefault="00E13E4C" w:rsidP="001A1807">
      <w:pPr>
        <w:spacing w:line="360" w:lineRule="auto"/>
        <w:ind w:firstLine="851"/>
        <w:rPr>
          <w:sz w:val="28"/>
          <w:szCs w:val="28"/>
        </w:rPr>
      </w:pPr>
      <w:r w:rsidRPr="00AB08BC">
        <w:rPr>
          <w:sz w:val="28"/>
          <w:szCs w:val="28"/>
        </w:rPr>
        <w:t xml:space="preserve">     Цель работы находит отражение в </w:t>
      </w:r>
      <w:r w:rsidRPr="00AB08BC">
        <w:rPr>
          <w:b/>
          <w:bCs/>
          <w:sz w:val="28"/>
          <w:szCs w:val="28"/>
        </w:rPr>
        <w:t>задачах</w:t>
      </w:r>
      <w:r w:rsidRPr="00AB08BC">
        <w:rPr>
          <w:sz w:val="28"/>
          <w:szCs w:val="28"/>
        </w:rPr>
        <w:t xml:space="preserve"> исследования:</w:t>
      </w:r>
    </w:p>
    <w:p w:rsidR="004B73C4" w:rsidRPr="00AB08BC" w:rsidRDefault="001616D8" w:rsidP="004E7055">
      <w:pPr>
        <w:pStyle w:val="af"/>
        <w:numPr>
          <w:ilvl w:val="0"/>
          <w:numId w:val="18"/>
        </w:numPr>
        <w:spacing w:line="360" w:lineRule="auto"/>
        <w:ind w:right="-426"/>
        <w:jc w:val="both"/>
        <w:rPr>
          <w:bCs/>
          <w:sz w:val="28"/>
          <w:szCs w:val="28"/>
        </w:rPr>
      </w:pPr>
      <w:r w:rsidRPr="00AB08BC">
        <w:rPr>
          <w:bCs/>
          <w:sz w:val="28"/>
          <w:szCs w:val="28"/>
        </w:rPr>
        <w:t>р</w:t>
      </w:r>
      <w:r w:rsidR="004B73C4" w:rsidRPr="00AB08BC">
        <w:rPr>
          <w:bCs/>
          <w:sz w:val="28"/>
          <w:szCs w:val="28"/>
        </w:rPr>
        <w:t>ассмотреть понятие</w:t>
      </w:r>
      <w:r w:rsidR="00BE7C6A" w:rsidRPr="00AB08BC">
        <w:rPr>
          <w:bCs/>
          <w:sz w:val="28"/>
          <w:szCs w:val="28"/>
        </w:rPr>
        <w:t xml:space="preserve"> и сущность</w:t>
      </w:r>
      <w:r w:rsidR="004B73C4" w:rsidRPr="00AB08BC">
        <w:rPr>
          <w:bCs/>
          <w:sz w:val="28"/>
          <w:szCs w:val="28"/>
        </w:rPr>
        <w:t xml:space="preserve"> социологической диагностики;</w:t>
      </w:r>
    </w:p>
    <w:p w:rsidR="004B73C4" w:rsidRPr="00AB08BC" w:rsidRDefault="004B73C4" w:rsidP="004E7055">
      <w:pPr>
        <w:pStyle w:val="af"/>
        <w:numPr>
          <w:ilvl w:val="0"/>
          <w:numId w:val="18"/>
        </w:numPr>
        <w:spacing w:line="360" w:lineRule="auto"/>
        <w:ind w:right="-426"/>
        <w:jc w:val="both"/>
        <w:rPr>
          <w:bCs/>
          <w:sz w:val="28"/>
          <w:szCs w:val="28"/>
        </w:rPr>
      </w:pPr>
      <w:r w:rsidRPr="00AB08BC">
        <w:rPr>
          <w:bCs/>
          <w:sz w:val="28"/>
          <w:szCs w:val="28"/>
        </w:rPr>
        <w:lastRenderedPageBreak/>
        <w:t>выявить методологические подходы к исследованию социологической диагностики;</w:t>
      </w:r>
    </w:p>
    <w:p w:rsidR="004B73C4" w:rsidRPr="00AB08BC" w:rsidRDefault="004B73C4" w:rsidP="004E7055">
      <w:pPr>
        <w:pStyle w:val="af"/>
        <w:numPr>
          <w:ilvl w:val="0"/>
          <w:numId w:val="18"/>
        </w:numPr>
        <w:spacing w:line="360" w:lineRule="auto"/>
        <w:jc w:val="both"/>
        <w:rPr>
          <w:bCs/>
          <w:sz w:val="28"/>
          <w:szCs w:val="28"/>
        </w:rPr>
      </w:pPr>
      <w:r w:rsidRPr="00AB08BC">
        <w:rPr>
          <w:bCs/>
          <w:sz w:val="28"/>
          <w:szCs w:val="28"/>
        </w:rPr>
        <w:t>обозначить сферы применения социологической диагностики;</w:t>
      </w:r>
    </w:p>
    <w:p w:rsidR="004B73C4" w:rsidRPr="00AB08BC" w:rsidRDefault="00BE7C6A" w:rsidP="004E7055">
      <w:pPr>
        <w:pStyle w:val="af"/>
        <w:numPr>
          <w:ilvl w:val="0"/>
          <w:numId w:val="18"/>
        </w:numPr>
        <w:spacing w:line="360" w:lineRule="auto"/>
        <w:ind w:right="-426"/>
        <w:jc w:val="both"/>
        <w:rPr>
          <w:bCs/>
          <w:sz w:val="28"/>
          <w:szCs w:val="28"/>
        </w:rPr>
      </w:pPr>
      <w:r w:rsidRPr="00AB08BC">
        <w:rPr>
          <w:bCs/>
          <w:sz w:val="28"/>
          <w:szCs w:val="28"/>
        </w:rPr>
        <w:t>рассмотреть понятие организационного консалтинга и применяемые методы</w:t>
      </w:r>
      <w:r w:rsidR="004B73C4" w:rsidRPr="00AB08BC">
        <w:rPr>
          <w:bCs/>
          <w:sz w:val="28"/>
          <w:szCs w:val="28"/>
        </w:rPr>
        <w:t>;</w:t>
      </w:r>
    </w:p>
    <w:p w:rsidR="004B73C4" w:rsidRPr="00AB08BC" w:rsidRDefault="004B73C4" w:rsidP="004E7055">
      <w:pPr>
        <w:pStyle w:val="af"/>
        <w:numPr>
          <w:ilvl w:val="0"/>
          <w:numId w:val="18"/>
        </w:numPr>
        <w:spacing w:line="360" w:lineRule="auto"/>
        <w:jc w:val="both"/>
        <w:rPr>
          <w:bCs/>
          <w:sz w:val="28"/>
          <w:szCs w:val="28"/>
        </w:rPr>
      </w:pPr>
      <w:r w:rsidRPr="00AB08BC">
        <w:rPr>
          <w:bCs/>
          <w:sz w:val="28"/>
          <w:szCs w:val="28"/>
        </w:rPr>
        <w:t xml:space="preserve">проанализировать организационную культуру как </w:t>
      </w:r>
      <w:r w:rsidR="00BE7C6A" w:rsidRPr="00AB08BC">
        <w:rPr>
          <w:bCs/>
          <w:sz w:val="28"/>
          <w:szCs w:val="28"/>
        </w:rPr>
        <w:t>метод</w:t>
      </w:r>
      <w:r w:rsidRPr="00AB08BC">
        <w:rPr>
          <w:bCs/>
          <w:sz w:val="28"/>
          <w:szCs w:val="28"/>
        </w:rPr>
        <w:t xml:space="preserve"> социологической диагностики в</w:t>
      </w:r>
      <w:r w:rsidR="00BE7C6A" w:rsidRPr="00AB08BC">
        <w:rPr>
          <w:bCs/>
          <w:sz w:val="28"/>
          <w:szCs w:val="28"/>
        </w:rPr>
        <w:t xml:space="preserve"> конкретной</w:t>
      </w:r>
      <w:r w:rsidRPr="00AB08BC">
        <w:rPr>
          <w:bCs/>
          <w:sz w:val="28"/>
          <w:szCs w:val="28"/>
        </w:rPr>
        <w:t xml:space="preserve"> компании;</w:t>
      </w:r>
    </w:p>
    <w:p w:rsidR="004B73C4" w:rsidRPr="00AB08BC" w:rsidRDefault="00BE7C6A" w:rsidP="004E7055">
      <w:pPr>
        <w:pStyle w:val="af"/>
        <w:numPr>
          <w:ilvl w:val="0"/>
          <w:numId w:val="18"/>
        </w:numPr>
        <w:spacing w:line="360" w:lineRule="auto"/>
        <w:jc w:val="both"/>
      </w:pPr>
      <w:r w:rsidRPr="00AB08BC">
        <w:rPr>
          <w:bCs/>
          <w:sz w:val="28"/>
          <w:szCs w:val="28"/>
        </w:rPr>
        <w:t>разработать рекомендации по совершенствованию системы управления на основе результатов социологической диагностики</w:t>
      </w:r>
      <w:r w:rsidR="004B73C4" w:rsidRPr="00AB08BC">
        <w:rPr>
          <w:bCs/>
          <w:sz w:val="28"/>
          <w:szCs w:val="28"/>
        </w:rPr>
        <w:t>.</w:t>
      </w:r>
    </w:p>
    <w:p w:rsidR="00E26CD8" w:rsidRPr="00AB08BC" w:rsidRDefault="00B24217" w:rsidP="001A1807">
      <w:pPr>
        <w:spacing w:line="360" w:lineRule="auto"/>
        <w:ind w:firstLine="851"/>
        <w:jc w:val="both"/>
        <w:rPr>
          <w:sz w:val="28"/>
          <w:szCs w:val="28"/>
        </w:rPr>
      </w:pPr>
      <w:r w:rsidRPr="00AB08BC">
        <w:rPr>
          <w:b/>
          <w:bCs/>
          <w:sz w:val="28"/>
          <w:szCs w:val="28"/>
        </w:rPr>
        <w:t>Теоретико</w:t>
      </w:r>
      <w:r w:rsidR="002B134E">
        <w:rPr>
          <w:b/>
          <w:bCs/>
          <w:sz w:val="28"/>
          <w:szCs w:val="28"/>
        </w:rPr>
        <w:t>—</w:t>
      </w:r>
      <w:r w:rsidRPr="00AB08BC">
        <w:rPr>
          <w:b/>
          <w:bCs/>
          <w:sz w:val="28"/>
          <w:szCs w:val="28"/>
        </w:rPr>
        <w:t>методологическ</w:t>
      </w:r>
      <w:r w:rsidR="00E13E4C" w:rsidRPr="00AB08BC">
        <w:rPr>
          <w:b/>
          <w:bCs/>
          <w:sz w:val="28"/>
          <w:szCs w:val="28"/>
        </w:rPr>
        <w:t>ие</w:t>
      </w:r>
      <w:r w:rsidRPr="00AB08BC">
        <w:rPr>
          <w:b/>
          <w:bCs/>
          <w:sz w:val="28"/>
          <w:szCs w:val="28"/>
        </w:rPr>
        <w:t xml:space="preserve"> основ</w:t>
      </w:r>
      <w:r w:rsidR="00E13E4C" w:rsidRPr="00AB08BC">
        <w:rPr>
          <w:b/>
          <w:bCs/>
          <w:sz w:val="28"/>
          <w:szCs w:val="28"/>
        </w:rPr>
        <w:t>ы</w:t>
      </w:r>
      <w:r w:rsidR="002F5857" w:rsidRPr="00AB08BC">
        <w:rPr>
          <w:b/>
          <w:bCs/>
          <w:sz w:val="28"/>
          <w:szCs w:val="28"/>
        </w:rPr>
        <w:t xml:space="preserve"> </w:t>
      </w:r>
      <w:r w:rsidR="002F5857" w:rsidRPr="00AB08BC">
        <w:rPr>
          <w:bCs/>
          <w:sz w:val="28"/>
          <w:szCs w:val="28"/>
        </w:rPr>
        <w:t>составили</w:t>
      </w:r>
      <w:r w:rsidRPr="00AB08BC">
        <w:rPr>
          <w:sz w:val="28"/>
          <w:szCs w:val="28"/>
        </w:rPr>
        <w:t xml:space="preserve"> научные труды отечественных и зарубежных ученых</w:t>
      </w:r>
      <w:r w:rsidR="002F5857" w:rsidRPr="00AB08BC">
        <w:rPr>
          <w:sz w:val="28"/>
          <w:szCs w:val="28"/>
        </w:rPr>
        <w:t xml:space="preserve"> в сфере</w:t>
      </w:r>
      <w:r w:rsidRPr="00AB08BC">
        <w:rPr>
          <w:sz w:val="28"/>
          <w:szCs w:val="28"/>
        </w:rPr>
        <w:t xml:space="preserve"> </w:t>
      </w:r>
      <w:r w:rsidR="002F5857" w:rsidRPr="00AB08BC">
        <w:rPr>
          <w:sz w:val="28"/>
          <w:szCs w:val="28"/>
        </w:rPr>
        <w:t xml:space="preserve">социологии управления и организаций, организационного </w:t>
      </w:r>
      <w:r w:rsidRPr="00AB08BC">
        <w:rPr>
          <w:sz w:val="28"/>
          <w:szCs w:val="28"/>
        </w:rPr>
        <w:t>консалтинг</w:t>
      </w:r>
      <w:r w:rsidR="002F5857" w:rsidRPr="00AB08BC">
        <w:rPr>
          <w:sz w:val="28"/>
          <w:szCs w:val="28"/>
        </w:rPr>
        <w:t>а</w:t>
      </w:r>
      <w:r w:rsidRPr="00AB08BC">
        <w:rPr>
          <w:sz w:val="28"/>
          <w:szCs w:val="28"/>
        </w:rPr>
        <w:t>.</w:t>
      </w:r>
    </w:p>
    <w:p w:rsidR="00B24217" w:rsidRPr="00AB08BC" w:rsidRDefault="00B24217" w:rsidP="007101BE">
      <w:pPr>
        <w:pStyle w:val="a3"/>
        <w:shd w:val="clear" w:color="auto" w:fill="FFFFFF"/>
        <w:spacing w:before="0" w:beforeAutospacing="0" w:after="0" w:afterAutospacing="0" w:line="360" w:lineRule="auto"/>
        <w:ind w:firstLine="851"/>
        <w:jc w:val="both"/>
        <w:rPr>
          <w:sz w:val="28"/>
          <w:szCs w:val="28"/>
        </w:rPr>
      </w:pPr>
      <w:r w:rsidRPr="00AB08BC">
        <w:rPr>
          <w:sz w:val="28"/>
          <w:szCs w:val="28"/>
        </w:rPr>
        <w:t>В работах по теории и методам управленческого консультирования рассматриваются такие аспекты, как история становления и тенденции развития российского консалтинга (А.Пригожин, З.Румянцева, Т.Савенкова,), психологические аспекты взаимодействия руководителя и консультанта (В.Алешникова, Е.Варламова, С.Степанов), технологические методы и приемы консалтинга (В.Верхоглазенко, А.Звезденков, М.Хлюнева), связь между концепциями консалтинга и организационного развития (М.Иванов, Д.Шустерман), теоретико</w:t>
      </w:r>
      <w:r w:rsidR="002B134E">
        <w:rPr>
          <w:sz w:val="28"/>
          <w:szCs w:val="28"/>
        </w:rPr>
        <w:t>—</w:t>
      </w:r>
      <w:r w:rsidRPr="00AB08BC">
        <w:rPr>
          <w:sz w:val="28"/>
          <w:szCs w:val="28"/>
        </w:rPr>
        <w:t xml:space="preserve">методологические аспекты консалтинга (О.Елмашев, А.Калмыков, А.Кудинов, А.Лузин), и др. </w:t>
      </w:r>
    </w:p>
    <w:p w:rsidR="00DB5EC8" w:rsidRPr="00AB08BC" w:rsidRDefault="00DB5EC8" w:rsidP="007101BE">
      <w:pPr>
        <w:pStyle w:val="2"/>
        <w:spacing w:before="0" w:line="360" w:lineRule="auto"/>
        <w:ind w:firstLine="851"/>
        <w:jc w:val="both"/>
        <w:rPr>
          <w:rFonts w:ascii="Times New Roman" w:hAnsi="Times New Roman" w:cs="Times New Roman"/>
          <w:b w:val="0"/>
          <w:bCs w:val="0"/>
          <w:color w:val="auto"/>
          <w:sz w:val="28"/>
          <w:szCs w:val="28"/>
        </w:rPr>
      </w:pPr>
      <w:r w:rsidRPr="00AB08BC">
        <w:rPr>
          <w:rFonts w:ascii="Times New Roman" w:hAnsi="Times New Roman" w:cs="Times New Roman"/>
          <w:b w:val="0"/>
          <w:color w:val="auto"/>
          <w:sz w:val="28"/>
          <w:szCs w:val="28"/>
        </w:rPr>
        <w:t xml:space="preserve">В основе диагностики лежат положения теоретических моделей Дж. Томпсона, П. Лоуренса и Дж. Лорша, Д.Хиксона,  </w:t>
      </w:r>
      <w:hyperlink r:id="rId9" w:tgtFrame="_blank" w:history="1">
        <w:r w:rsidRPr="00AB08BC">
          <w:rPr>
            <w:rStyle w:val="a5"/>
            <w:rFonts w:ascii="Times New Roman" w:hAnsi="Times New Roman" w:cs="Times New Roman"/>
            <w:b w:val="0"/>
            <w:bCs w:val="0"/>
            <w:color w:val="auto"/>
            <w:sz w:val="28"/>
            <w:szCs w:val="28"/>
            <w:u w:val="none"/>
          </w:rPr>
          <w:t>К. С.</w:t>
        </w:r>
        <w:r w:rsidRPr="00AB08BC">
          <w:rPr>
            <w:rStyle w:val="apple-converted-space"/>
            <w:rFonts w:ascii="Times New Roman" w:hAnsi="Times New Roman" w:cs="Times New Roman"/>
            <w:b w:val="0"/>
            <w:bCs w:val="0"/>
            <w:color w:val="auto"/>
            <w:sz w:val="28"/>
            <w:szCs w:val="28"/>
          </w:rPr>
          <w:t> </w:t>
        </w:r>
        <w:r w:rsidRPr="00AB08BC">
          <w:rPr>
            <w:rStyle w:val="a5"/>
            <w:rFonts w:ascii="Times New Roman" w:hAnsi="Times New Roman" w:cs="Times New Roman"/>
            <w:b w:val="0"/>
            <w:color w:val="auto"/>
            <w:sz w:val="28"/>
            <w:szCs w:val="28"/>
            <w:u w:val="none"/>
          </w:rPr>
          <w:t>Камерона</w:t>
        </w:r>
        <w:r w:rsidRPr="00AB08BC">
          <w:rPr>
            <w:rStyle w:val="a5"/>
            <w:rFonts w:ascii="Times New Roman" w:hAnsi="Times New Roman" w:cs="Times New Roman"/>
            <w:b w:val="0"/>
            <w:bCs w:val="0"/>
            <w:color w:val="auto"/>
            <w:sz w:val="28"/>
            <w:szCs w:val="28"/>
            <w:u w:val="none"/>
          </w:rPr>
          <w:t>, Р. Э. Куинн</w:t>
        </w:r>
      </w:hyperlink>
      <w:r w:rsidR="00E54449" w:rsidRPr="00AB08BC">
        <w:rPr>
          <w:rFonts w:ascii="Times New Roman" w:hAnsi="Times New Roman" w:cs="Times New Roman"/>
          <w:b w:val="0"/>
          <w:bCs w:val="0"/>
          <w:color w:val="auto"/>
          <w:sz w:val="28"/>
          <w:szCs w:val="28"/>
        </w:rPr>
        <w:t xml:space="preserve">а, </w:t>
      </w:r>
      <w:r w:rsidRPr="00AB08BC">
        <w:rPr>
          <w:rFonts w:ascii="Times New Roman" w:hAnsi="Times New Roman" w:cs="Times New Roman"/>
          <w:b w:val="0"/>
          <w:color w:val="auto"/>
          <w:sz w:val="28"/>
          <w:szCs w:val="28"/>
        </w:rPr>
        <w:t>содержащи</w:t>
      </w:r>
      <w:r w:rsidR="00E54449" w:rsidRPr="00AB08BC">
        <w:rPr>
          <w:rFonts w:ascii="Times New Roman" w:hAnsi="Times New Roman" w:cs="Times New Roman"/>
          <w:b w:val="0"/>
          <w:color w:val="auto"/>
          <w:sz w:val="28"/>
          <w:szCs w:val="28"/>
        </w:rPr>
        <w:t>е</w:t>
      </w:r>
      <w:r w:rsidRPr="00AB08BC">
        <w:rPr>
          <w:rFonts w:ascii="Times New Roman" w:hAnsi="Times New Roman" w:cs="Times New Roman"/>
          <w:b w:val="0"/>
          <w:color w:val="auto"/>
          <w:sz w:val="28"/>
          <w:szCs w:val="28"/>
        </w:rPr>
        <w:t xml:space="preserve"> представления о типах организационных структур</w:t>
      </w:r>
      <w:r w:rsidR="00E54449" w:rsidRPr="00AB08BC">
        <w:rPr>
          <w:rFonts w:ascii="Times New Roman" w:hAnsi="Times New Roman" w:cs="Times New Roman"/>
          <w:b w:val="0"/>
          <w:color w:val="auto"/>
          <w:sz w:val="28"/>
          <w:szCs w:val="28"/>
        </w:rPr>
        <w:t xml:space="preserve"> и</w:t>
      </w:r>
      <w:r w:rsidRPr="00AB08BC">
        <w:rPr>
          <w:rFonts w:ascii="Times New Roman" w:hAnsi="Times New Roman" w:cs="Times New Roman"/>
          <w:b w:val="0"/>
          <w:color w:val="auto"/>
          <w:sz w:val="28"/>
          <w:szCs w:val="28"/>
        </w:rPr>
        <w:t xml:space="preserve"> фактор</w:t>
      </w:r>
      <w:r w:rsidR="00E54449" w:rsidRPr="00AB08BC">
        <w:rPr>
          <w:rFonts w:ascii="Times New Roman" w:hAnsi="Times New Roman" w:cs="Times New Roman"/>
          <w:b w:val="0"/>
          <w:color w:val="auto"/>
          <w:sz w:val="28"/>
          <w:szCs w:val="28"/>
        </w:rPr>
        <w:t>ах</w:t>
      </w:r>
      <w:r w:rsidRPr="00AB08BC">
        <w:rPr>
          <w:rFonts w:ascii="Times New Roman" w:hAnsi="Times New Roman" w:cs="Times New Roman"/>
          <w:b w:val="0"/>
          <w:color w:val="auto"/>
          <w:sz w:val="28"/>
          <w:szCs w:val="28"/>
        </w:rPr>
        <w:t>, предопределяющих эти типы.</w:t>
      </w:r>
    </w:p>
    <w:p w:rsidR="00B24217" w:rsidRPr="00AB08BC" w:rsidRDefault="00B24217" w:rsidP="007101BE">
      <w:pPr>
        <w:spacing w:line="360" w:lineRule="auto"/>
        <w:ind w:firstLine="851"/>
        <w:jc w:val="both"/>
        <w:rPr>
          <w:sz w:val="28"/>
          <w:szCs w:val="28"/>
        </w:rPr>
      </w:pPr>
      <w:r w:rsidRPr="00AB08BC">
        <w:rPr>
          <w:sz w:val="28"/>
          <w:szCs w:val="28"/>
        </w:rPr>
        <w:t>Для решения задач прикладного исследования, использовались такие методы, как анкетирование и интервьюирование, а также метод анализа документов.</w:t>
      </w:r>
    </w:p>
    <w:p w:rsidR="00E13E4C" w:rsidRPr="00AB08BC" w:rsidRDefault="00E13E4C" w:rsidP="001A1807">
      <w:pPr>
        <w:spacing w:line="360" w:lineRule="auto"/>
        <w:ind w:firstLine="851"/>
        <w:jc w:val="both"/>
        <w:rPr>
          <w:sz w:val="28"/>
          <w:szCs w:val="28"/>
        </w:rPr>
      </w:pPr>
      <w:r w:rsidRPr="00AB08BC">
        <w:rPr>
          <w:b/>
          <w:bCs/>
          <w:sz w:val="28"/>
          <w:szCs w:val="28"/>
        </w:rPr>
        <w:t>Структура дис</w:t>
      </w:r>
      <w:r w:rsidRPr="00AB08BC">
        <w:rPr>
          <w:b/>
          <w:sz w:val="28"/>
          <w:szCs w:val="28"/>
        </w:rPr>
        <w:t>сертац</w:t>
      </w:r>
      <w:r w:rsidRPr="00AB08BC">
        <w:rPr>
          <w:b/>
          <w:bCs/>
          <w:sz w:val="28"/>
          <w:szCs w:val="28"/>
        </w:rPr>
        <w:t xml:space="preserve">ии </w:t>
      </w:r>
      <w:r w:rsidRPr="00AB08BC">
        <w:rPr>
          <w:sz w:val="28"/>
          <w:szCs w:val="28"/>
        </w:rPr>
        <w:t xml:space="preserve">состоит из введения, </w:t>
      </w:r>
      <w:r w:rsidR="00F305B6" w:rsidRPr="00AB08BC">
        <w:rPr>
          <w:sz w:val="28"/>
          <w:szCs w:val="28"/>
        </w:rPr>
        <w:t>двух</w:t>
      </w:r>
      <w:r w:rsidRPr="00AB08BC">
        <w:rPr>
          <w:sz w:val="28"/>
          <w:szCs w:val="28"/>
        </w:rPr>
        <w:t xml:space="preserve"> глав, </w:t>
      </w:r>
      <w:r w:rsidR="00F305B6" w:rsidRPr="00AB08BC">
        <w:rPr>
          <w:sz w:val="28"/>
          <w:szCs w:val="28"/>
        </w:rPr>
        <w:t>шести</w:t>
      </w:r>
      <w:r w:rsidRPr="00AB08BC">
        <w:rPr>
          <w:sz w:val="28"/>
          <w:szCs w:val="28"/>
        </w:rPr>
        <w:t xml:space="preserve"> параграфов, в которых решаются поставленные исследовательские задачи, </w:t>
      </w:r>
      <w:r w:rsidRPr="00AB08BC">
        <w:rPr>
          <w:sz w:val="28"/>
          <w:szCs w:val="28"/>
        </w:rPr>
        <w:lastRenderedPageBreak/>
        <w:t xml:space="preserve">заключения, списка источников и литературы, а также приложений, необходимо дополняющих основной текст.  </w:t>
      </w:r>
    </w:p>
    <w:p w:rsidR="001616D8" w:rsidRPr="00AB08BC" w:rsidRDefault="007948FA" w:rsidP="001616D8">
      <w:pPr>
        <w:spacing w:line="360" w:lineRule="auto"/>
        <w:ind w:firstLine="851"/>
        <w:jc w:val="both"/>
        <w:rPr>
          <w:iCs/>
          <w:sz w:val="28"/>
          <w:szCs w:val="28"/>
        </w:rPr>
      </w:pPr>
      <w:r w:rsidRPr="00AB08BC">
        <w:rPr>
          <w:b/>
          <w:sz w:val="28"/>
          <w:szCs w:val="28"/>
        </w:rPr>
        <w:t>Теоретическая и практическая значимость</w:t>
      </w:r>
      <w:r w:rsidRPr="00AB08BC">
        <w:rPr>
          <w:sz w:val="28"/>
          <w:szCs w:val="28"/>
        </w:rPr>
        <w:t xml:space="preserve"> диссертационного исследования определяется актуальностью поставленных задач и значимостью для научного обоснования подходов к применению социологической диагностики в организационном консалтинге. Результаты, полученные в работе, дополняют и расширяют теорию и практику консалтинговых услуг. Выводы, которые были сформулированы в диссертационном исследовании, могут использоваться на практике в любых предприятиях. </w:t>
      </w:r>
      <w:r w:rsidR="001616D8" w:rsidRPr="00AB08BC">
        <w:rPr>
          <w:bCs/>
          <w:iCs/>
          <w:sz w:val="28"/>
          <w:szCs w:val="28"/>
        </w:rPr>
        <w:t>Основываясь на данной работе, руководители</w:t>
      </w:r>
      <w:r w:rsidR="001616D8" w:rsidRPr="00AB08BC">
        <w:rPr>
          <w:iCs/>
          <w:sz w:val="28"/>
          <w:szCs w:val="28"/>
        </w:rPr>
        <w:t xml:space="preserve"> компаний</w:t>
      </w:r>
      <w:r w:rsidR="00654501" w:rsidRPr="00AB08BC">
        <w:rPr>
          <w:iCs/>
          <w:sz w:val="28"/>
          <w:szCs w:val="28"/>
        </w:rPr>
        <w:t xml:space="preserve"> и консалтинговые специалисты</w:t>
      </w:r>
      <w:r w:rsidR="001616D8" w:rsidRPr="00AB08BC">
        <w:rPr>
          <w:iCs/>
          <w:sz w:val="28"/>
          <w:szCs w:val="28"/>
        </w:rPr>
        <w:t xml:space="preserve"> </w:t>
      </w:r>
      <w:r w:rsidR="001616D8" w:rsidRPr="00AB08BC">
        <w:rPr>
          <w:bCs/>
          <w:iCs/>
          <w:sz w:val="28"/>
          <w:szCs w:val="28"/>
        </w:rPr>
        <w:t xml:space="preserve">могут изучить опыт предприятия ГК «Совавто </w:t>
      </w:r>
      <w:r w:rsidR="002B134E">
        <w:rPr>
          <w:bCs/>
          <w:iCs/>
          <w:sz w:val="28"/>
          <w:szCs w:val="28"/>
        </w:rPr>
        <w:t>—</w:t>
      </w:r>
      <w:r w:rsidR="001616D8" w:rsidRPr="00AB08BC">
        <w:rPr>
          <w:bCs/>
          <w:iCs/>
          <w:sz w:val="28"/>
          <w:szCs w:val="28"/>
        </w:rPr>
        <w:t xml:space="preserve"> С. Петербург» в проведении социологической диагностики в организационном консалтинге</w:t>
      </w:r>
      <w:r w:rsidR="001616D8" w:rsidRPr="00AB08BC">
        <w:rPr>
          <w:iCs/>
          <w:sz w:val="28"/>
          <w:szCs w:val="28"/>
        </w:rPr>
        <w:t xml:space="preserve"> </w:t>
      </w:r>
      <w:r w:rsidR="001616D8" w:rsidRPr="00AB08BC">
        <w:rPr>
          <w:bCs/>
          <w:iCs/>
          <w:sz w:val="28"/>
          <w:szCs w:val="28"/>
        </w:rPr>
        <w:t xml:space="preserve">и использовать этот опыт </w:t>
      </w:r>
      <w:r w:rsidR="00654501" w:rsidRPr="00AB08BC">
        <w:rPr>
          <w:bCs/>
          <w:iCs/>
          <w:sz w:val="28"/>
          <w:szCs w:val="28"/>
        </w:rPr>
        <w:t>для диагностики состояния организаций</w:t>
      </w:r>
      <w:r w:rsidR="001616D8" w:rsidRPr="00AB08BC">
        <w:rPr>
          <w:bCs/>
          <w:iCs/>
          <w:sz w:val="28"/>
          <w:szCs w:val="28"/>
        </w:rPr>
        <w:t xml:space="preserve">. </w:t>
      </w:r>
    </w:p>
    <w:p w:rsidR="00E13E4C" w:rsidRPr="00AB08BC" w:rsidRDefault="00E13E4C" w:rsidP="001A1807">
      <w:pPr>
        <w:pStyle w:val="a3"/>
        <w:spacing w:before="0" w:beforeAutospacing="0" w:after="0" w:afterAutospacing="0" w:line="360" w:lineRule="auto"/>
        <w:ind w:firstLine="851"/>
        <w:jc w:val="both"/>
        <w:rPr>
          <w:sz w:val="28"/>
          <w:szCs w:val="28"/>
        </w:rPr>
      </w:pPr>
    </w:p>
    <w:p w:rsidR="00F305B6" w:rsidRPr="00AB08BC" w:rsidRDefault="00F305B6" w:rsidP="001A1807">
      <w:pPr>
        <w:spacing w:line="360" w:lineRule="auto"/>
        <w:ind w:right="-426" w:firstLine="851"/>
        <w:jc w:val="center"/>
        <w:rPr>
          <w:b/>
          <w:bCs/>
          <w:sz w:val="28"/>
          <w:szCs w:val="28"/>
        </w:rPr>
      </w:pPr>
    </w:p>
    <w:p w:rsidR="00F305B6" w:rsidRPr="00AB08BC" w:rsidRDefault="00F305B6" w:rsidP="001A1807">
      <w:pPr>
        <w:spacing w:line="360" w:lineRule="auto"/>
        <w:ind w:right="-426" w:firstLine="851"/>
        <w:jc w:val="center"/>
        <w:rPr>
          <w:b/>
          <w:bCs/>
          <w:sz w:val="28"/>
          <w:szCs w:val="28"/>
        </w:rPr>
      </w:pPr>
    </w:p>
    <w:p w:rsidR="00654501" w:rsidRPr="00AB08BC" w:rsidRDefault="00654501" w:rsidP="001A1807">
      <w:pPr>
        <w:spacing w:line="360" w:lineRule="auto"/>
        <w:ind w:right="-426" w:firstLine="851"/>
        <w:jc w:val="center"/>
        <w:rPr>
          <w:b/>
          <w:bCs/>
          <w:sz w:val="28"/>
          <w:szCs w:val="28"/>
        </w:rPr>
      </w:pPr>
    </w:p>
    <w:p w:rsidR="00654501" w:rsidRPr="00AB08BC" w:rsidRDefault="00654501" w:rsidP="001A1807">
      <w:pPr>
        <w:spacing w:line="360" w:lineRule="auto"/>
        <w:ind w:right="-426" w:firstLine="851"/>
        <w:jc w:val="center"/>
        <w:rPr>
          <w:b/>
          <w:bCs/>
          <w:sz w:val="28"/>
          <w:szCs w:val="28"/>
        </w:rPr>
      </w:pPr>
    </w:p>
    <w:p w:rsidR="00654501" w:rsidRPr="00AB08BC" w:rsidRDefault="00654501" w:rsidP="001A1807">
      <w:pPr>
        <w:spacing w:line="360" w:lineRule="auto"/>
        <w:ind w:right="-426" w:firstLine="851"/>
        <w:jc w:val="center"/>
        <w:rPr>
          <w:b/>
          <w:bCs/>
          <w:sz w:val="28"/>
          <w:szCs w:val="28"/>
        </w:rPr>
      </w:pPr>
    </w:p>
    <w:p w:rsidR="00654501" w:rsidRPr="00AB08BC" w:rsidRDefault="00654501" w:rsidP="001A1807">
      <w:pPr>
        <w:spacing w:line="360" w:lineRule="auto"/>
        <w:ind w:right="-426" w:firstLine="851"/>
        <w:jc w:val="center"/>
        <w:rPr>
          <w:b/>
          <w:bCs/>
          <w:sz w:val="28"/>
          <w:szCs w:val="28"/>
        </w:rPr>
      </w:pPr>
    </w:p>
    <w:p w:rsidR="00654501" w:rsidRPr="00AB08BC" w:rsidRDefault="00654501" w:rsidP="001A1807">
      <w:pPr>
        <w:spacing w:line="360" w:lineRule="auto"/>
        <w:ind w:right="-426" w:firstLine="851"/>
        <w:jc w:val="center"/>
        <w:rPr>
          <w:b/>
          <w:bCs/>
          <w:sz w:val="28"/>
          <w:szCs w:val="28"/>
        </w:rPr>
      </w:pPr>
    </w:p>
    <w:p w:rsidR="00654501" w:rsidRPr="00AB08BC" w:rsidRDefault="00654501" w:rsidP="001A1807">
      <w:pPr>
        <w:spacing w:line="360" w:lineRule="auto"/>
        <w:ind w:right="-426" w:firstLine="851"/>
        <w:jc w:val="center"/>
        <w:rPr>
          <w:b/>
          <w:bCs/>
          <w:sz w:val="28"/>
          <w:szCs w:val="28"/>
        </w:rPr>
      </w:pPr>
    </w:p>
    <w:p w:rsidR="00654501" w:rsidRPr="00AB08BC" w:rsidRDefault="00654501" w:rsidP="001A1807">
      <w:pPr>
        <w:spacing w:line="360" w:lineRule="auto"/>
        <w:ind w:right="-426" w:firstLine="851"/>
        <w:jc w:val="center"/>
        <w:rPr>
          <w:b/>
          <w:bCs/>
          <w:sz w:val="28"/>
          <w:szCs w:val="28"/>
        </w:rPr>
      </w:pPr>
    </w:p>
    <w:p w:rsidR="00654501" w:rsidRPr="00AB08BC" w:rsidRDefault="00654501" w:rsidP="001A1807">
      <w:pPr>
        <w:spacing w:line="360" w:lineRule="auto"/>
        <w:ind w:right="-426" w:firstLine="851"/>
        <w:jc w:val="center"/>
        <w:rPr>
          <w:b/>
          <w:bCs/>
          <w:sz w:val="28"/>
          <w:szCs w:val="28"/>
        </w:rPr>
      </w:pPr>
    </w:p>
    <w:p w:rsidR="00654501" w:rsidRPr="00AB08BC" w:rsidRDefault="00654501" w:rsidP="001A1807">
      <w:pPr>
        <w:spacing w:line="360" w:lineRule="auto"/>
        <w:ind w:right="-426" w:firstLine="851"/>
        <w:jc w:val="center"/>
        <w:rPr>
          <w:b/>
          <w:bCs/>
          <w:sz w:val="28"/>
          <w:szCs w:val="28"/>
        </w:rPr>
      </w:pPr>
    </w:p>
    <w:p w:rsidR="00654501" w:rsidRPr="00AB08BC" w:rsidRDefault="00654501" w:rsidP="001A1807">
      <w:pPr>
        <w:spacing w:line="360" w:lineRule="auto"/>
        <w:ind w:right="-426" w:firstLine="851"/>
        <w:jc w:val="center"/>
        <w:rPr>
          <w:b/>
          <w:bCs/>
          <w:sz w:val="28"/>
          <w:szCs w:val="28"/>
        </w:rPr>
      </w:pPr>
    </w:p>
    <w:p w:rsidR="00654501" w:rsidRPr="00AB08BC" w:rsidRDefault="00654501" w:rsidP="001A1807">
      <w:pPr>
        <w:spacing w:line="360" w:lineRule="auto"/>
        <w:ind w:right="-426" w:firstLine="851"/>
        <w:jc w:val="center"/>
        <w:rPr>
          <w:b/>
          <w:bCs/>
          <w:sz w:val="28"/>
          <w:szCs w:val="28"/>
        </w:rPr>
      </w:pPr>
    </w:p>
    <w:p w:rsidR="00654501" w:rsidRPr="00AB08BC" w:rsidRDefault="00654501" w:rsidP="001A1807">
      <w:pPr>
        <w:spacing w:line="360" w:lineRule="auto"/>
        <w:ind w:right="-426" w:firstLine="851"/>
        <w:jc w:val="center"/>
        <w:rPr>
          <w:b/>
          <w:bCs/>
          <w:sz w:val="28"/>
          <w:szCs w:val="28"/>
        </w:rPr>
      </w:pPr>
    </w:p>
    <w:p w:rsidR="00654501" w:rsidRPr="00AB08BC" w:rsidRDefault="00654501" w:rsidP="001A1807">
      <w:pPr>
        <w:spacing w:line="360" w:lineRule="auto"/>
        <w:ind w:right="-426" w:firstLine="851"/>
        <w:jc w:val="center"/>
        <w:rPr>
          <w:b/>
          <w:bCs/>
          <w:sz w:val="28"/>
          <w:szCs w:val="28"/>
        </w:rPr>
      </w:pPr>
    </w:p>
    <w:p w:rsidR="00FA738D" w:rsidRPr="00AB08BC" w:rsidRDefault="00FA738D" w:rsidP="00D47212">
      <w:pPr>
        <w:spacing w:line="360" w:lineRule="auto"/>
        <w:ind w:right="-426" w:firstLine="851"/>
        <w:jc w:val="center"/>
        <w:rPr>
          <w:b/>
          <w:bCs/>
          <w:sz w:val="28"/>
          <w:szCs w:val="28"/>
        </w:rPr>
      </w:pPr>
      <w:r w:rsidRPr="00AB08BC">
        <w:rPr>
          <w:b/>
          <w:bCs/>
          <w:sz w:val="28"/>
          <w:szCs w:val="28"/>
        </w:rPr>
        <w:lastRenderedPageBreak/>
        <w:t>Глава 1. Теоретико</w:t>
      </w:r>
      <w:r w:rsidR="002B134E">
        <w:rPr>
          <w:b/>
          <w:bCs/>
          <w:sz w:val="28"/>
          <w:szCs w:val="28"/>
        </w:rPr>
        <w:t>—</w:t>
      </w:r>
      <w:r w:rsidRPr="00AB08BC">
        <w:rPr>
          <w:b/>
          <w:bCs/>
          <w:sz w:val="28"/>
          <w:szCs w:val="28"/>
        </w:rPr>
        <w:t xml:space="preserve">методологические основы </w:t>
      </w:r>
      <w:r w:rsidR="00BE7C6A" w:rsidRPr="00AB08BC">
        <w:rPr>
          <w:b/>
          <w:bCs/>
          <w:sz w:val="28"/>
          <w:szCs w:val="28"/>
        </w:rPr>
        <w:t xml:space="preserve">изучения </w:t>
      </w:r>
      <w:r w:rsidRPr="00AB08BC">
        <w:rPr>
          <w:b/>
          <w:bCs/>
          <w:sz w:val="28"/>
          <w:szCs w:val="28"/>
        </w:rPr>
        <w:t>социологической диагностик</w:t>
      </w:r>
      <w:r w:rsidR="002F5857" w:rsidRPr="00AB08BC">
        <w:rPr>
          <w:b/>
          <w:bCs/>
          <w:sz w:val="28"/>
          <w:szCs w:val="28"/>
        </w:rPr>
        <w:t>и в организационном консалтинге</w:t>
      </w:r>
    </w:p>
    <w:p w:rsidR="00846621" w:rsidRPr="00AB08BC" w:rsidRDefault="00846621" w:rsidP="00D47212">
      <w:pPr>
        <w:spacing w:line="360" w:lineRule="auto"/>
        <w:ind w:right="-426" w:firstLine="851"/>
        <w:jc w:val="center"/>
        <w:rPr>
          <w:b/>
          <w:bCs/>
          <w:sz w:val="28"/>
          <w:szCs w:val="28"/>
        </w:rPr>
      </w:pPr>
    </w:p>
    <w:p w:rsidR="00FA738D" w:rsidRPr="00AB08BC" w:rsidRDefault="002B134E" w:rsidP="00D47212">
      <w:pPr>
        <w:spacing w:line="360" w:lineRule="auto"/>
        <w:ind w:right="-426" w:firstLine="851"/>
        <w:jc w:val="center"/>
        <w:rPr>
          <w:b/>
          <w:bCs/>
          <w:sz w:val="28"/>
          <w:szCs w:val="28"/>
        </w:rPr>
      </w:pPr>
      <w:r w:rsidRPr="00FD0EA5">
        <w:rPr>
          <w:b/>
          <w:bCs/>
          <w:sz w:val="28"/>
          <w:szCs w:val="28"/>
        </w:rPr>
        <w:t>1.</w:t>
      </w:r>
      <w:r w:rsidR="00FA738D" w:rsidRPr="00AB08BC">
        <w:rPr>
          <w:b/>
          <w:bCs/>
          <w:sz w:val="28"/>
          <w:szCs w:val="28"/>
        </w:rPr>
        <w:t xml:space="preserve">1. </w:t>
      </w:r>
      <w:r w:rsidR="00741F0A" w:rsidRPr="00AB08BC">
        <w:rPr>
          <w:b/>
          <w:bCs/>
          <w:sz w:val="28"/>
          <w:szCs w:val="28"/>
        </w:rPr>
        <w:t>С</w:t>
      </w:r>
      <w:r w:rsidR="00FA738D" w:rsidRPr="00AB08BC">
        <w:rPr>
          <w:b/>
          <w:bCs/>
          <w:sz w:val="28"/>
          <w:szCs w:val="28"/>
        </w:rPr>
        <w:t>оциологическ</w:t>
      </w:r>
      <w:r w:rsidR="00741F0A" w:rsidRPr="00AB08BC">
        <w:rPr>
          <w:b/>
          <w:bCs/>
          <w:sz w:val="28"/>
          <w:szCs w:val="28"/>
        </w:rPr>
        <w:t xml:space="preserve">ая </w:t>
      </w:r>
      <w:r w:rsidR="00FA738D" w:rsidRPr="00AB08BC">
        <w:rPr>
          <w:b/>
          <w:bCs/>
          <w:sz w:val="28"/>
          <w:szCs w:val="28"/>
        </w:rPr>
        <w:t>диагностик</w:t>
      </w:r>
      <w:r w:rsidR="00741F0A" w:rsidRPr="00AB08BC">
        <w:rPr>
          <w:b/>
          <w:bCs/>
          <w:sz w:val="28"/>
          <w:szCs w:val="28"/>
        </w:rPr>
        <w:t>а: понятие и сущность</w:t>
      </w:r>
    </w:p>
    <w:p w:rsidR="00846621" w:rsidRPr="00AB08BC" w:rsidRDefault="00846621" w:rsidP="00D47212">
      <w:pPr>
        <w:spacing w:line="360" w:lineRule="auto"/>
        <w:ind w:right="-426" w:firstLine="851"/>
        <w:jc w:val="center"/>
        <w:rPr>
          <w:b/>
          <w:bCs/>
          <w:sz w:val="28"/>
          <w:szCs w:val="28"/>
        </w:rPr>
      </w:pPr>
    </w:p>
    <w:p w:rsidR="00367519" w:rsidRPr="00AB08BC" w:rsidRDefault="00CA403B" w:rsidP="00D47212">
      <w:pPr>
        <w:spacing w:line="360" w:lineRule="auto"/>
        <w:ind w:right="-2" w:firstLine="851"/>
        <w:jc w:val="both"/>
        <w:rPr>
          <w:sz w:val="28"/>
          <w:szCs w:val="28"/>
        </w:rPr>
      </w:pPr>
      <w:r w:rsidRPr="00AB08BC">
        <w:rPr>
          <w:sz w:val="28"/>
          <w:szCs w:val="28"/>
        </w:rPr>
        <w:t>С</w:t>
      </w:r>
      <w:r w:rsidR="004B71F0" w:rsidRPr="00AB08BC">
        <w:rPr>
          <w:sz w:val="28"/>
          <w:szCs w:val="28"/>
        </w:rPr>
        <w:t>овременн</w:t>
      </w:r>
      <w:r w:rsidRPr="00AB08BC">
        <w:rPr>
          <w:sz w:val="28"/>
          <w:szCs w:val="28"/>
        </w:rPr>
        <w:t>ая</w:t>
      </w:r>
      <w:r w:rsidR="004B71F0" w:rsidRPr="00AB08BC">
        <w:rPr>
          <w:sz w:val="28"/>
          <w:szCs w:val="28"/>
        </w:rPr>
        <w:t xml:space="preserve"> общественн</w:t>
      </w:r>
      <w:r w:rsidRPr="00AB08BC">
        <w:rPr>
          <w:sz w:val="28"/>
          <w:szCs w:val="28"/>
        </w:rPr>
        <w:t>ая</w:t>
      </w:r>
      <w:r w:rsidR="004B71F0" w:rsidRPr="00AB08BC">
        <w:rPr>
          <w:sz w:val="28"/>
          <w:szCs w:val="28"/>
        </w:rPr>
        <w:t xml:space="preserve"> жизн</w:t>
      </w:r>
      <w:r w:rsidRPr="00AB08BC">
        <w:rPr>
          <w:sz w:val="28"/>
          <w:szCs w:val="28"/>
        </w:rPr>
        <w:t>ь</w:t>
      </w:r>
      <w:r w:rsidR="004B71F0" w:rsidRPr="00AB08BC">
        <w:rPr>
          <w:sz w:val="28"/>
          <w:szCs w:val="28"/>
        </w:rPr>
        <w:t xml:space="preserve">, </w:t>
      </w:r>
      <w:r w:rsidRPr="00AB08BC">
        <w:rPr>
          <w:sz w:val="28"/>
          <w:szCs w:val="28"/>
        </w:rPr>
        <w:t xml:space="preserve">процесс осуществления </w:t>
      </w:r>
      <w:r w:rsidR="004B71F0" w:rsidRPr="00AB08BC">
        <w:rPr>
          <w:sz w:val="28"/>
          <w:szCs w:val="28"/>
        </w:rPr>
        <w:t>реформ</w:t>
      </w:r>
      <w:r w:rsidRPr="00AB08BC">
        <w:rPr>
          <w:sz w:val="28"/>
          <w:szCs w:val="28"/>
        </w:rPr>
        <w:t xml:space="preserve"> в</w:t>
      </w:r>
      <w:r w:rsidR="004B71F0" w:rsidRPr="00AB08BC">
        <w:rPr>
          <w:sz w:val="28"/>
          <w:szCs w:val="28"/>
        </w:rPr>
        <w:t xml:space="preserve"> российско</w:t>
      </w:r>
      <w:r w:rsidRPr="00AB08BC">
        <w:rPr>
          <w:sz w:val="28"/>
          <w:szCs w:val="28"/>
        </w:rPr>
        <w:t>м</w:t>
      </w:r>
      <w:r w:rsidR="004B71F0" w:rsidRPr="00AB08BC">
        <w:rPr>
          <w:sz w:val="28"/>
          <w:szCs w:val="28"/>
        </w:rPr>
        <w:t xml:space="preserve"> обществ</w:t>
      </w:r>
      <w:r w:rsidRPr="00AB08BC">
        <w:rPr>
          <w:sz w:val="28"/>
          <w:szCs w:val="28"/>
        </w:rPr>
        <w:t>е</w:t>
      </w:r>
      <w:r w:rsidR="004B71F0" w:rsidRPr="00AB08BC">
        <w:rPr>
          <w:sz w:val="28"/>
          <w:szCs w:val="28"/>
        </w:rPr>
        <w:t xml:space="preserve"> </w:t>
      </w:r>
      <w:r w:rsidR="00367519" w:rsidRPr="00AB08BC">
        <w:rPr>
          <w:sz w:val="28"/>
          <w:szCs w:val="28"/>
        </w:rPr>
        <w:t>приводят к</w:t>
      </w:r>
      <w:r w:rsidR="004B71F0" w:rsidRPr="00AB08BC">
        <w:rPr>
          <w:sz w:val="28"/>
          <w:szCs w:val="28"/>
        </w:rPr>
        <w:t xml:space="preserve"> у</w:t>
      </w:r>
      <w:r w:rsidRPr="00AB08BC">
        <w:rPr>
          <w:sz w:val="28"/>
          <w:szCs w:val="28"/>
        </w:rPr>
        <w:t>величени</w:t>
      </w:r>
      <w:r w:rsidR="00367519" w:rsidRPr="00AB08BC">
        <w:rPr>
          <w:sz w:val="28"/>
          <w:szCs w:val="28"/>
        </w:rPr>
        <w:t>ю</w:t>
      </w:r>
      <w:r w:rsidR="004B71F0" w:rsidRPr="00AB08BC">
        <w:rPr>
          <w:sz w:val="28"/>
          <w:szCs w:val="28"/>
        </w:rPr>
        <w:t xml:space="preserve"> значимости</w:t>
      </w:r>
      <w:r w:rsidRPr="00AB08BC">
        <w:rPr>
          <w:sz w:val="28"/>
          <w:szCs w:val="28"/>
        </w:rPr>
        <w:t xml:space="preserve"> и важности</w:t>
      </w:r>
      <w:r w:rsidR="004B71F0" w:rsidRPr="00AB08BC">
        <w:rPr>
          <w:sz w:val="28"/>
          <w:szCs w:val="28"/>
        </w:rPr>
        <w:t xml:space="preserve"> социологического знания в решении многих социальных проблем. </w:t>
      </w:r>
      <w:r w:rsidRPr="00AB08BC">
        <w:rPr>
          <w:sz w:val="28"/>
          <w:szCs w:val="28"/>
        </w:rPr>
        <w:t>В настоящее время п</w:t>
      </w:r>
      <w:r w:rsidR="00367519" w:rsidRPr="00AB08BC">
        <w:rPr>
          <w:sz w:val="28"/>
          <w:szCs w:val="28"/>
        </w:rPr>
        <w:t>р</w:t>
      </w:r>
      <w:r w:rsidRPr="00AB08BC">
        <w:rPr>
          <w:sz w:val="28"/>
          <w:szCs w:val="28"/>
        </w:rPr>
        <w:t>оявляется все больший</w:t>
      </w:r>
      <w:r w:rsidR="004B71F0" w:rsidRPr="00AB08BC">
        <w:rPr>
          <w:sz w:val="28"/>
          <w:szCs w:val="28"/>
        </w:rPr>
        <w:t xml:space="preserve"> интерес к социологическим исследованиям. </w:t>
      </w:r>
      <w:r w:rsidRPr="00AB08BC">
        <w:rPr>
          <w:sz w:val="28"/>
          <w:szCs w:val="28"/>
        </w:rPr>
        <w:t xml:space="preserve">Их цель – </w:t>
      </w:r>
      <w:r w:rsidR="004B71F0" w:rsidRPr="00AB08BC">
        <w:rPr>
          <w:sz w:val="28"/>
          <w:szCs w:val="28"/>
        </w:rPr>
        <w:t>помощ</w:t>
      </w:r>
      <w:r w:rsidRPr="00AB08BC">
        <w:rPr>
          <w:sz w:val="28"/>
          <w:szCs w:val="28"/>
        </w:rPr>
        <w:t>ь в</w:t>
      </w:r>
      <w:r w:rsidR="004B71F0" w:rsidRPr="00AB08BC">
        <w:rPr>
          <w:sz w:val="28"/>
          <w:szCs w:val="28"/>
        </w:rPr>
        <w:t xml:space="preserve"> решени</w:t>
      </w:r>
      <w:r w:rsidRPr="00AB08BC">
        <w:rPr>
          <w:sz w:val="28"/>
          <w:szCs w:val="28"/>
        </w:rPr>
        <w:t>и</w:t>
      </w:r>
      <w:r w:rsidR="004B71F0" w:rsidRPr="00AB08BC">
        <w:rPr>
          <w:sz w:val="28"/>
          <w:szCs w:val="28"/>
        </w:rPr>
        <w:t xml:space="preserve"> проблем </w:t>
      </w:r>
      <w:r w:rsidRPr="00AB08BC">
        <w:rPr>
          <w:sz w:val="28"/>
          <w:szCs w:val="28"/>
        </w:rPr>
        <w:t>вследствие</w:t>
      </w:r>
      <w:r w:rsidR="004B71F0" w:rsidRPr="00AB08BC">
        <w:rPr>
          <w:sz w:val="28"/>
          <w:szCs w:val="28"/>
        </w:rPr>
        <w:t xml:space="preserve"> разработк</w:t>
      </w:r>
      <w:r w:rsidRPr="00AB08BC">
        <w:rPr>
          <w:sz w:val="28"/>
          <w:szCs w:val="28"/>
        </w:rPr>
        <w:t>и</w:t>
      </w:r>
      <w:r w:rsidR="004B71F0" w:rsidRPr="00AB08BC">
        <w:rPr>
          <w:sz w:val="28"/>
          <w:szCs w:val="28"/>
        </w:rPr>
        <w:t xml:space="preserve"> новых подходов к изучению</w:t>
      </w:r>
      <w:r w:rsidRPr="00AB08BC">
        <w:rPr>
          <w:sz w:val="28"/>
          <w:szCs w:val="28"/>
        </w:rPr>
        <w:t xml:space="preserve"> проблем</w:t>
      </w:r>
      <w:r w:rsidR="004B71F0" w:rsidRPr="00AB08BC">
        <w:rPr>
          <w:sz w:val="28"/>
          <w:szCs w:val="28"/>
        </w:rPr>
        <w:t>, интерпретации</w:t>
      </w:r>
      <w:r w:rsidRPr="00AB08BC">
        <w:rPr>
          <w:sz w:val="28"/>
          <w:szCs w:val="28"/>
        </w:rPr>
        <w:t>, а также</w:t>
      </w:r>
      <w:r w:rsidR="004B71F0" w:rsidRPr="00AB08BC">
        <w:rPr>
          <w:sz w:val="28"/>
          <w:szCs w:val="28"/>
        </w:rPr>
        <w:t xml:space="preserve"> более глубокому</w:t>
      </w:r>
      <w:r w:rsidRPr="00AB08BC">
        <w:rPr>
          <w:sz w:val="28"/>
          <w:szCs w:val="28"/>
        </w:rPr>
        <w:t>, широкому</w:t>
      </w:r>
      <w:r w:rsidR="004B71F0" w:rsidRPr="00AB08BC">
        <w:rPr>
          <w:sz w:val="28"/>
          <w:szCs w:val="28"/>
        </w:rPr>
        <w:t xml:space="preserve"> и </w:t>
      </w:r>
      <w:r w:rsidRPr="00AB08BC">
        <w:rPr>
          <w:sz w:val="28"/>
          <w:szCs w:val="28"/>
        </w:rPr>
        <w:t>разно</w:t>
      </w:r>
      <w:r w:rsidR="004B71F0" w:rsidRPr="00AB08BC">
        <w:rPr>
          <w:sz w:val="28"/>
          <w:szCs w:val="28"/>
        </w:rPr>
        <w:t xml:space="preserve">стороннему объяснению. </w:t>
      </w:r>
      <w:r w:rsidRPr="00AB08BC">
        <w:rPr>
          <w:sz w:val="28"/>
          <w:szCs w:val="28"/>
        </w:rPr>
        <w:t>Социологическая диагностика позволяет получить достаточно ясное и понятное представление о происходящем, что дает возможность руководителям организаций принимать правильные и взвешенные управленческие решения.</w:t>
      </w:r>
      <w:r w:rsidR="00367519" w:rsidRPr="00AB08BC">
        <w:rPr>
          <w:sz w:val="28"/>
          <w:szCs w:val="28"/>
        </w:rPr>
        <w:t xml:space="preserve"> Социологическая диагностика дает возможность узнать состояние предполагаемого объекта управления.</w:t>
      </w:r>
    </w:p>
    <w:p w:rsidR="001F23A9" w:rsidRPr="00AB08BC" w:rsidRDefault="004B71F0" w:rsidP="001F23A9">
      <w:pPr>
        <w:pStyle w:val="a3"/>
        <w:spacing w:before="0" w:beforeAutospacing="0" w:after="0" w:afterAutospacing="0" w:line="360" w:lineRule="auto"/>
        <w:ind w:firstLine="851"/>
        <w:jc w:val="both"/>
        <w:rPr>
          <w:sz w:val="28"/>
          <w:szCs w:val="28"/>
        </w:rPr>
      </w:pPr>
      <w:r w:rsidRPr="00AB08BC">
        <w:rPr>
          <w:sz w:val="28"/>
          <w:szCs w:val="28"/>
        </w:rPr>
        <w:t xml:space="preserve">Для начала необходимо рассмотреть само понятие «диагностика». Этот термин имеет греческое происхождение и </w:t>
      </w:r>
      <w:r w:rsidR="00CA403B" w:rsidRPr="00AB08BC">
        <w:rPr>
          <w:sz w:val="28"/>
          <w:szCs w:val="28"/>
        </w:rPr>
        <w:t>изначально применялся в медицинской науке</w:t>
      </w:r>
      <w:r w:rsidRPr="00AB08BC">
        <w:rPr>
          <w:sz w:val="28"/>
          <w:szCs w:val="28"/>
        </w:rPr>
        <w:t xml:space="preserve">  </w:t>
      </w:r>
      <w:r w:rsidR="00CA403B" w:rsidRPr="00AB08BC">
        <w:rPr>
          <w:sz w:val="28"/>
          <w:szCs w:val="28"/>
        </w:rPr>
        <w:t>и</w:t>
      </w:r>
      <w:r w:rsidRPr="00AB08BC">
        <w:rPr>
          <w:sz w:val="28"/>
          <w:szCs w:val="28"/>
        </w:rPr>
        <w:t xml:space="preserve"> обозначал «распознавание болезней».</w:t>
      </w:r>
      <w:r w:rsidR="001F23A9" w:rsidRPr="00AB08BC">
        <w:rPr>
          <w:sz w:val="28"/>
          <w:szCs w:val="28"/>
        </w:rPr>
        <w:t xml:space="preserve"> </w:t>
      </w:r>
      <w:r w:rsidR="00367519" w:rsidRPr="00AB08BC">
        <w:rPr>
          <w:sz w:val="28"/>
          <w:szCs w:val="28"/>
        </w:rPr>
        <w:t>В наши дни</w:t>
      </w:r>
      <w:r w:rsidR="001F23A9" w:rsidRPr="00AB08BC">
        <w:rPr>
          <w:sz w:val="28"/>
          <w:szCs w:val="28"/>
        </w:rPr>
        <w:t xml:space="preserve"> термин «диагностика» распространился на другие области знания, в том числе и социологию. </w:t>
      </w:r>
    </w:p>
    <w:p w:rsidR="004B71F0" w:rsidRPr="00AB08BC" w:rsidRDefault="004B71F0"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Диагностика </w:t>
      </w:r>
      <w:r w:rsidR="002B134E">
        <w:rPr>
          <w:sz w:val="28"/>
          <w:szCs w:val="28"/>
        </w:rPr>
        <w:t>—</w:t>
      </w:r>
      <w:r w:rsidRPr="00AB08BC">
        <w:rPr>
          <w:sz w:val="28"/>
          <w:szCs w:val="28"/>
        </w:rPr>
        <w:t xml:space="preserve"> это процесс оценки деятельности предприятия или подразделения, направленный на раскрытие проблем и обозначение областей их возможного решения.</w:t>
      </w:r>
      <w:r w:rsidR="00197CFE" w:rsidRPr="00AB08BC">
        <w:rPr>
          <w:rStyle w:val="ac"/>
          <w:sz w:val="28"/>
          <w:szCs w:val="28"/>
        </w:rPr>
        <w:footnoteReference w:id="2"/>
      </w:r>
      <w:r w:rsidRPr="00AB08BC">
        <w:rPr>
          <w:sz w:val="28"/>
          <w:szCs w:val="28"/>
        </w:rPr>
        <w:t xml:space="preserve"> </w:t>
      </w:r>
      <w:r w:rsidR="00197CFE" w:rsidRPr="00AB08BC">
        <w:rPr>
          <w:sz w:val="28"/>
          <w:szCs w:val="28"/>
        </w:rPr>
        <w:t>В диагностику входят:</w:t>
      </w:r>
      <w:r w:rsidRPr="00AB08BC">
        <w:rPr>
          <w:sz w:val="28"/>
          <w:szCs w:val="28"/>
        </w:rPr>
        <w:t xml:space="preserve"> сбор необходимой информации о </w:t>
      </w:r>
      <w:r w:rsidR="00197CFE" w:rsidRPr="00AB08BC">
        <w:rPr>
          <w:sz w:val="28"/>
          <w:szCs w:val="28"/>
        </w:rPr>
        <w:t>деятельности организации</w:t>
      </w:r>
      <w:r w:rsidRPr="00AB08BC">
        <w:rPr>
          <w:sz w:val="28"/>
          <w:szCs w:val="28"/>
        </w:rPr>
        <w:t xml:space="preserve">, анализ этих данных и выводы для </w:t>
      </w:r>
      <w:r w:rsidR="00197CFE" w:rsidRPr="00AB08BC">
        <w:rPr>
          <w:sz w:val="28"/>
          <w:szCs w:val="28"/>
        </w:rPr>
        <w:t>возможных</w:t>
      </w:r>
      <w:r w:rsidRPr="00AB08BC">
        <w:rPr>
          <w:sz w:val="28"/>
          <w:szCs w:val="28"/>
        </w:rPr>
        <w:t xml:space="preserve"> изменений и улучшений</w:t>
      </w:r>
      <w:r w:rsidR="00197CFE" w:rsidRPr="00AB08BC">
        <w:rPr>
          <w:sz w:val="28"/>
          <w:szCs w:val="28"/>
        </w:rPr>
        <w:t xml:space="preserve"> состояния организации</w:t>
      </w:r>
      <w:r w:rsidRPr="00AB08BC">
        <w:rPr>
          <w:sz w:val="28"/>
          <w:szCs w:val="28"/>
        </w:rPr>
        <w:t xml:space="preserve">. Эффективная диагностика </w:t>
      </w:r>
      <w:r w:rsidR="00197CFE" w:rsidRPr="00AB08BC">
        <w:rPr>
          <w:sz w:val="28"/>
          <w:szCs w:val="28"/>
        </w:rPr>
        <w:t>подразумевае</w:t>
      </w:r>
      <w:r w:rsidRPr="00AB08BC">
        <w:rPr>
          <w:sz w:val="28"/>
          <w:szCs w:val="28"/>
        </w:rPr>
        <w:t xml:space="preserve">т выбор </w:t>
      </w:r>
      <w:r w:rsidR="00197CFE" w:rsidRPr="00AB08BC">
        <w:rPr>
          <w:sz w:val="28"/>
          <w:szCs w:val="28"/>
        </w:rPr>
        <w:t>интервенции</w:t>
      </w:r>
      <w:r w:rsidRPr="00AB08BC">
        <w:rPr>
          <w:sz w:val="28"/>
          <w:szCs w:val="28"/>
        </w:rPr>
        <w:t>, котор</w:t>
      </w:r>
      <w:r w:rsidR="00197CFE" w:rsidRPr="00AB08BC">
        <w:rPr>
          <w:sz w:val="28"/>
          <w:szCs w:val="28"/>
        </w:rPr>
        <w:t>ая</w:t>
      </w:r>
      <w:r w:rsidRPr="00AB08BC">
        <w:rPr>
          <w:sz w:val="28"/>
          <w:szCs w:val="28"/>
        </w:rPr>
        <w:t xml:space="preserve"> </w:t>
      </w:r>
      <w:r w:rsidR="00197CFE" w:rsidRPr="00AB08BC">
        <w:rPr>
          <w:sz w:val="28"/>
          <w:szCs w:val="28"/>
        </w:rPr>
        <w:t>включает в себя</w:t>
      </w:r>
      <w:r w:rsidRPr="00AB08BC">
        <w:rPr>
          <w:sz w:val="28"/>
          <w:szCs w:val="28"/>
        </w:rPr>
        <w:t xml:space="preserve"> систему мероприятий, </w:t>
      </w:r>
      <w:r w:rsidR="00197CFE" w:rsidRPr="00AB08BC">
        <w:rPr>
          <w:sz w:val="28"/>
          <w:szCs w:val="28"/>
        </w:rPr>
        <w:t>необходимых для развития организации</w:t>
      </w:r>
      <w:r w:rsidRPr="00AB08BC">
        <w:rPr>
          <w:sz w:val="28"/>
          <w:szCs w:val="28"/>
        </w:rPr>
        <w:t xml:space="preserve">. </w:t>
      </w:r>
      <w:r w:rsidR="00197CFE" w:rsidRPr="00AB08BC">
        <w:rPr>
          <w:sz w:val="28"/>
          <w:szCs w:val="28"/>
        </w:rPr>
        <w:t>Основное</w:t>
      </w:r>
      <w:r w:rsidRPr="00AB08BC">
        <w:rPr>
          <w:sz w:val="28"/>
          <w:szCs w:val="28"/>
        </w:rPr>
        <w:t xml:space="preserve"> правило диагностики </w:t>
      </w:r>
      <w:r w:rsidR="00197CFE" w:rsidRPr="00AB08BC">
        <w:rPr>
          <w:sz w:val="28"/>
          <w:szCs w:val="28"/>
        </w:rPr>
        <w:t>состоит в том, чтобы стараться найти</w:t>
      </w:r>
      <w:r w:rsidRPr="00AB08BC">
        <w:rPr>
          <w:sz w:val="28"/>
          <w:szCs w:val="28"/>
        </w:rPr>
        <w:t xml:space="preserve"> не недостатки, а ресурсы.</w:t>
      </w:r>
    </w:p>
    <w:p w:rsidR="004B71F0" w:rsidRPr="00AB08BC" w:rsidRDefault="00B27143"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lastRenderedPageBreak/>
        <w:t>По мнению исследователей</w:t>
      </w:r>
      <w:r w:rsidR="007948FA" w:rsidRPr="00AB08BC">
        <w:rPr>
          <w:sz w:val="28"/>
          <w:szCs w:val="28"/>
        </w:rPr>
        <w:t>,</w:t>
      </w:r>
      <w:r w:rsidRPr="00AB08BC">
        <w:rPr>
          <w:sz w:val="28"/>
          <w:szCs w:val="28"/>
        </w:rPr>
        <w:t xml:space="preserve"> д</w:t>
      </w:r>
      <w:r w:rsidR="004B71F0" w:rsidRPr="00AB08BC">
        <w:rPr>
          <w:sz w:val="28"/>
          <w:szCs w:val="28"/>
        </w:rPr>
        <w:t>иагностику можно определить как:</w:t>
      </w:r>
    </w:p>
    <w:p w:rsidR="004B71F0" w:rsidRPr="00AB08BC" w:rsidRDefault="004B71F0"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1. специфический процесс деятельности, </w:t>
      </w:r>
      <w:r w:rsidR="00B27143" w:rsidRPr="00AB08BC">
        <w:rPr>
          <w:sz w:val="28"/>
          <w:szCs w:val="28"/>
        </w:rPr>
        <w:t>который связан</w:t>
      </w:r>
      <w:r w:rsidRPr="00AB08BC">
        <w:rPr>
          <w:sz w:val="28"/>
          <w:szCs w:val="28"/>
        </w:rPr>
        <w:t xml:space="preserve"> с определением состояния объекта для осуществления последующего изменения его состояния;</w:t>
      </w:r>
    </w:p>
    <w:p w:rsidR="004B71F0" w:rsidRPr="00AB08BC" w:rsidRDefault="004B71F0"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2. специфическое средство (совокупность методов и приёмов), создаваемое в </w:t>
      </w:r>
      <w:r w:rsidR="00B27143" w:rsidRPr="00AB08BC">
        <w:rPr>
          <w:sz w:val="28"/>
          <w:szCs w:val="28"/>
        </w:rPr>
        <w:t>пределах</w:t>
      </w:r>
      <w:r w:rsidRPr="00AB08BC">
        <w:rPr>
          <w:sz w:val="28"/>
          <w:szCs w:val="28"/>
        </w:rPr>
        <w:t xml:space="preserve"> той или иной научной дисциплины для реализации указанного процесса.</w:t>
      </w:r>
      <w:r w:rsidRPr="00AB08BC">
        <w:rPr>
          <w:rStyle w:val="ac"/>
          <w:sz w:val="28"/>
          <w:szCs w:val="28"/>
        </w:rPr>
        <w:footnoteReference w:id="3"/>
      </w:r>
    </w:p>
    <w:p w:rsidR="004B71F0" w:rsidRPr="00AB08BC" w:rsidRDefault="00C14A6C"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Ц</w:t>
      </w:r>
      <w:r w:rsidR="004B71F0" w:rsidRPr="00AB08BC">
        <w:rPr>
          <w:sz w:val="28"/>
          <w:szCs w:val="28"/>
        </w:rPr>
        <w:t xml:space="preserve">ель диагностики </w:t>
      </w:r>
      <w:r w:rsidR="001F23A9" w:rsidRPr="00AB08BC">
        <w:rPr>
          <w:sz w:val="28"/>
          <w:szCs w:val="28"/>
        </w:rPr>
        <w:t>состоит в</w:t>
      </w:r>
      <w:r w:rsidR="004B71F0" w:rsidRPr="00AB08BC">
        <w:rPr>
          <w:sz w:val="28"/>
          <w:szCs w:val="28"/>
        </w:rPr>
        <w:t xml:space="preserve"> описани</w:t>
      </w:r>
      <w:r w:rsidR="001F23A9" w:rsidRPr="00AB08BC">
        <w:rPr>
          <w:sz w:val="28"/>
          <w:szCs w:val="28"/>
        </w:rPr>
        <w:t>и</w:t>
      </w:r>
      <w:r w:rsidR="004B71F0" w:rsidRPr="00AB08BC">
        <w:rPr>
          <w:sz w:val="28"/>
          <w:szCs w:val="28"/>
        </w:rPr>
        <w:t xml:space="preserve"> состояния</w:t>
      </w:r>
      <w:r w:rsidRPr="00AB08BC">
        <w:rPr>
          <w:sz w:val="28"/>
          <w:szCs w:val="28"/>
        </w:rPr>
        <w:t xml:space="preserve"> организации</w:t>
      </w:r>
      <w:r w:rsidR="004B71F0" w:rsidRPr="00AB08BC">
        <w:rPr>
          <w:sz w:val="28"/>
          <w:szCs w:val="28"/>
        </w:rPr>
        <w:t xml:space="preserve"> и </w:t>
      </w:r>
      <w:r w:rsidR="001F23A9" w:rsidRPr="00AB08BC">
        <w:rPr>
          <w:sz w:val="28"/>
          <w:szCs w:val="28"/>
        </w:rPr>
        <w:t>прогнозировани</w:t>
      </w:r>
      <w:r w:rsidR="00151374">
        <w:rPr>
          <w:sz w:val="28"/>
          <w:szCs w:val="28"/>
        </w:rPr>
        <w:t>и</w:t>
      </w:r>
      <w:r w:rsidRPr="00AB08BC">
        <w:rPr>
          <w:sz w:val="28"/>
          <w:szCs w:val="28"/>
        </w:rPr>
        <w:t xml:space="preserve"> возможного развития</w:t>
      </w:r>
      <w:r w:rsidR="004B71F0" w:rsidRPr="00AB08BC">
        <w:rPr>
          <w:sz w:val="28"/>
          <w:szCs w:val="28"/>
        </w:rPr>
        <w:t xml:space="preserve"> ситуации</w:t>
      </w:r>
      <w:hyperlink r:id="rId10" w:anchor="_ftn2" w:history="1"/>
      <w:r w:rsidR="004B71F0" w:rsidRPr="00AB08BC">
        <w:rPr>
          <w:sz w:val="28"/>
          <w:szCs w:val="28"/>
        </w:rPr>
        <w:t>.</w:t>
      </w:r>
    </w:p>
    <w:p w:rsidR="00095570" w:rsidRPr="00AB08BC" w:rsidRDefault="00095570" w:rsidP="005E6EC4">
      <w:pPr>
        <w:spacing w:line="360" w:lineRule="auto"/>
        <w:ind w:right="-2" w:firstLine="851"/>
        <w:jc w:val="both"/>
        <w:rPr>
          <w:sz w:val="28"/>
          <w:szCs w:val="28"/>
        </w:rPr>
      </w:pPr>
      <w:r w:rsidRPr="00AB08BC">
        <w:rPr>
          <w:sz w:val="28"/>
          <w:szCs w:val="28"/>
        </w:rPr>
        <w:t xml:space="preserve">Социологическая диагностика определяется как </w:t>
      </w:r>
      <w:r w:rsidR="0082204F" w:rsidRPr="00AB08BC">
        <w:rPr>
          <w:sz w:val="28"/>
          <w:szCs w:val="28"/>
        </w:rPr>
        <w:t>«</w:t>
      </w:r>
      <w:r w:rsidRPr="00AB08BC">
        <w:rPr>
          <w:sz w:val="28"/>
          <w:szCs w:val="28"/>
        </w:rPr>
        <w:t>технология, используемая для выявления и анализа состояния социально</w:t>
      </w:r>
      <w:r w:rsidR="002B134E">
        <w:rPr>
          <w:sz w:val="28"/>
          <w:szCs w:val="28"/>
        </w:rPr>
        <w:t>—</w:t>
      </w:r>
      <w:r w:rsidRPr="00AB08BC">
        <w:rPr>
          <w:sz w:val="28"/>
          <w:szCs w:val="28"/>
        </w:rPr>
        <w:t>экономического объекта с применением новых теоретических разработок и исследовательских методик</w:t>
      </w:r>
      <w:r w:rsidR="0082204F" w:rsidRPr="00AB08BC">
        <w:rPr>
          <w:sz w:val="28"/>
          <w:szCs w:val="28"/>
        </w:rPr>
        <w:t>»</w:t>
      </w:r>
      <w:r w:rsidRPr="00AB08BC">
        <w:rPr>
          <w:sz w:val="28"/>
          <w:szCs w:val="28"/>
        </w:rPr>
        <w:t>.</w:t>
      </w:r>
      <w:r w:rsidRPr="00AB08BC">
        <w:rPr>
          <w:rStyle w:val="ac"/>
          <w:sz w:val="28"/>
          <w:szCs w:val="28"/>
        </w:rPr>
        <w:footnoteReference w:id="4"/>
      </w:r>
      <w:r w:rsidRPr="00AB08BC">
        <w:rPr>
          <w:sz w:val="28"/>
          <w:szCs w:val="28"/>
        </w:rPr>
        <w:t xml:space="preserve"> Социологическая диагностика </w:t>
      </w:r>
      <w:r w:rsidR="002B134E">
        <w:rPr>
          <w:sz w:val="28"/>
          <w:szCs w:val="28"/>
        </w:rPr>
        <w:t>—</w:t>
      </w:r>
      <w:r w:rsidRPr="00AB08BC">
        <w:rPr>
          <w:sz w:val="28"/>
          <w:szCs w:val="28"/>
        </w:rPr>
        <w:t xml:space="preserve"> это один из определяющих способов анализа состояния социально</w:t>
      </w:r>
      <w:r w:rsidR="002B134E">
        <w:rPr>
          <w:sz w:val="28"/>
          <w:szCs w:val="28"/>
        </w:rPr>
        <w:t>—</w:t>
      </w:r>
      <w:r w:rsidRPr="00AB08BC">
        <w:rPr>
          <w:sz w:val="28"/>
          <w:szCs w:val="28"/>
        </w:rPr>
        <w:t>экономических систем. Социологическая диагностика (как и другие виды диагностики) ставит</w:t>
      </w:r>
      <w:r w:rsidR="001F23A9" w:rsidRPr="00AB08BC">
        <w:rPr>
          <w:sz w:val="28"/>
          <w:szCs w:val="28"/>
        </w:rPr>
        <w:t xml:space="preserve"> перед собой цель в определении</w:t>
      </w:r>
      <w:r w:rsidRPr="00AB08BC">
        <w:rPr>
          <w:sz w:val="28"/>
          <w:szCs w:val="28"/>
        </w:rPr>
        <w:t xml:space="preserve"> состояни</w:t>
      </w:r>
      <w:r w:rsidR="001F23A9" w:rsidRPr="00AB08BC">
        <w:rPr>
          <w:sz w:val="28"/>
          <w:szCs w:val="28"/>
        </w:rPr>
        <w:t>я</w:t>
      </w:r>
      <w:r w:rsidRPr="00AB08BC">
        <w:rPr>
          <w:sz w:val="28"/>
          <w:szCs w:val="28"/>
        </w:rPr>
        <w:t xml:space="preserve"> ее объекта как </w:t>
      </w:r>
      <w:r w:rsidR="001F23A9" w:rsidRPr="00AB08BC">
        <w:rPr>
          <w:sz w:val="28"/>
          <w:szCs w:val="28"/>
        </w:rPr>
        <w:t>адекватного</w:t>
      </w:r>
      <w:r w:rsidRPr="00AB08BC">
        <w:rPr>
          <w:sz w:val="28"/>
          <w:szCs w:val="28"/>
        </w:rPr>
        <w:t xml:space="preserve"> или как отклоняющегося от нормы по какому</w:t>
      </w:r>
      <w:r w:rsidR="002B134E">
        <w:rPr>
          <w:sz w:val="28"/>
          <w:szCs w:val="28"/>
        </w:rPr>
        <w:t>—</w:t>
      </w:r>
      <w:r w:rsidRPr="00AB08BC">
        <w:rPr>
          <w:sz w:val="28"/>
          <w:szCs w:val="28"/>
        </w:rPr>
        <w:t xml:space="preserve">либо набору признаков. Данные, получаемые посредством социологической диагностики, являются основой для анализа состояния, </w:t>
      </w:r>
      <w:r w:rsidR="001F23A9" w:rsidRPr="00AB08BC">
        <w:rPr>
          <w:sz w:val="28"/>
          <w:szCs w:val="28"/>
        </w:rPr>
        <w:t>и характера</w:t>
      </w:r>
      <w:r w:rsidRPr="00AB08BC">
        <w:rPr>
          <w:sz w:val="28"/>
          <w:szCs w:val="28"/>
        </w:rPr>
        <w:t xml:space="preserve"> </w:t>
      </w:r>
      <w:r w:rsidR="001F23A9" w:rsidRPr="00AB08BC">
        <w:rPr>
          <w:sz w:val="28"/>
          <w:szCs w:val="28"/>
        </w:rPr>
        <w:t>возможного улучшения</w:t>
      </w:r>
      <w:r w:rsidRPr="00AB08BC">
        <w:rPr>
          <w:sz w:val="28"/>
          <w:szCs w:val="28"/>
        </w:rPr>
        <w:t xml:space="preserve"> социально</w:t>
      </w:r>
      <w:r w:rsidR="002B134E">
        <w:rPr>
          <w:sz w:val="28"/>
          <w:szCs w:val="28"/>
        </w:rPr>
        <w:t>—</w:t>
      </w:r>
      <w:r w:rsidRPr="00AB08BC">
        <w:rPr>
          <w:sz w:val="28"/>
          <w:szCs w:val="28"/>
        </w:rPr>
        <w:t xml:space="preserve">экономической системы. </w:t>
      </w:r>
    </w:p>
    <w:p w:rsidR="00095570" w:rsidRPr="00AB08BC" w:rsidRDefault="00095570" w:rsidP="005E6EC4">
      <w:pPr>
        <w:spacing w:line="360" w:lineRule="auto"/>
        <w:ind w:right="-2" w:firstLine="851"/>
        <w:jc w:val="both"/>
        <w:rPr>
          <w:sz w:val="28"/>
          <w:szCs w:val="28"/>
        </w:rPr>
      </w:pPr>
      <w:r w:rsidRPr="00AB08BC">
        <w:rPr>
          <w:sz w:val="28"/>
          <w:szCs w:val="28"/>
        </w:rPr>
        <w:t>Для того чтобы определить</w:t>
      </w:r>
      <w:r w:rsidR="00151374">
        <w:rPr>
          <w:sz w:val="28"/>
          <w:szCs w:val="28"/>
        </w:rPr>
        <w:t>,</w:t>
      </w:r>
      <w:r w:rsidRPr="00AB08BC">
        <w:rPr>
          <w:sz w:val="28"/>
          <w:szCs w:val="28"/>
        </w:rPr>
        <w:t xml:space="preserve"> является ли обследуемый объект «здоровым» или «нездоровым», нормативную модель необходимо сравнить с имеющейся моделью системы, их отличия определяются по набору предписанных критериев. Таким образом, определяется, является ли состояние соответствующим норме или аномальным. По имеющимся результатам сравнения и определения различий можно сделать вывод о текущем состоянии системы. В дальнейшем данные диагностики используются для прогноза возможного состояния системы и для решения управленческих задач.</w:t>
      </w:r>
    </w:p>
    <w:p w:rsidR="00095570" w:rsidRPr="00AB08BC" w:rsidRDefault="005A150E" w:rsidP="005E6EC4">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lastRenderedPageBreak/>
        <w:t>По мнению исследователя Григан А.М, г</w:t>
      </w:r>
      <w:r w:rsidR="00095570" w:rsidRPr="00AB08BC">
        <w:rPr>
          <w:sz w:val="28"/>
          <w:szCs w:val="28"/>
        </w:rPr>
        <w:t>лавной целью проведения в организациях социологической диагностики является оцен</w:t>
      </w:r>
      <w:r w:rsidR="007E1DEC" w:rsidRPr="00AB08BC">
        <w:rPr>
          <w:sz w:val="28"/>
          <w:szCs w:val="28"/>
        </w:rPr>
        <w:t>ка</w:t>
      </w:r>
      <w:r w:rsidR="00095570" w:rsidRPr="00AB08BC">
        <w:rPr>
          <w:sz w:val="28"/>
          <w:szCs w:val="28"/>
        </w:rPr>
        <w:t xml:space="preserve"> актуальных </w:t>
      </w:r>
      <w:r w:rsidR="007E1DEC" w:rsidRPr="00AB08BC">
        <w:rPr>
          <w:sz w:val="28"/>
          <w:szCs w:val="28"/>
        </w:rPr>
        <w:t xml:space="preserve">показателей </w:t>
      </w:r>
      <w:r w:rsidR="00095570" w:rsidRPr="00AB08BC">
        <w:rPr>
          <w:sz w:val="28"/>
          <w:szCs w:val="28"/>
        </w:rPr>
        <w:t xml:space="preserve">организации </w:t>
      </w:r>
      <w:r w:rsidR="007E1DEC" w:rsidRPr="00AB08BC">
        <w:rPr>
          <w:sz w:val="28"/>
          <w:szCs w:val="28"/>
        </w:rPr>
        <w:t>и</w:t>
      </w:r>
      <w:r w:rsidR="00095570" w:rsidRPr="00AB08BC">
        <w:rPr>
          <w:sz w:val="28"/>
          <w:szCs w:val="28"/>
        </w:rPr>
        <w:t xml:space="preserve"> соотнесени</w:t>
      </w:r>
      <w:r w:rsidR="007E1DEC" w:rsidRPr="00AB08BC">
        <w:rPr>
          <w:sz w:val="28"/>
          <w:szCs w:val="28"/>
        </w:rPr>
        <w:t>е</w:t>
      </w:r>
      <w:r w:rsidR="00095570" w:rsidRPr="00AB08BC">
        <w:rPr>
          <w:sz w:val="28"/>
          <w:szCs w:val="28"/>
        </w:rPr>
        <w:t xml:space="preserve"> </w:t>
      </w:r>
      <w:r w:rsidR="007E1DEC" w:rsidRPr="00AB08BC">
        <w:rPr>
          <w:sz w:val="28"/>
          <w:szCs w:val="28"/>
        </w:rPr>
        <w:t xml:space="preserve">реального </w:t>
      </w:r>
      <w:r w:rsidR="00095570" w:rsidRPr="00AB08BC">
        <w:rPr>
          <w:sz w:val="28"/>
          <w:szCs w:val="28"/>
        </w:rPr>
        <w:t>состояния с желаемым для обеспечения воспроизводства и развития.</w:t>
      </w:r>
      <w:r w:rsidR="00095570" w:rsidRPr="00AB08BC">
        <w:rPr>
          <w:rStyle w:val="ac"/>
          <w:sz w:val="28"/>
          <w:szCs w:val="28"/>
        </w:rPr>
        <w:footnoteReference w:id="5"/>
      </w:r>
    </w:p>
    <w:p w:rsidR="00095570" w:rsidRPr="00AB08BC" w:rsidRDefault="005A150E" w:rsidP="005E6EC4">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t>С</w:t>
      </w:r>
      <w:r w:rsidR="00095570" w:rsidRPr="00AB08BC">
        <w:rPr>
          <w:sz w:val="28"/>
          <w:szCs w:val="28"/>
        </w:rPr>
        <w:t>оциологическ</w:t>
      </w:r>
      <w:r w:rsidRPr="00AB08BC">
        <w:rPr>
          <w:sz w:val="28"/>
          <w:szCs w:val="28"/>
        </w:rPr>
        <w:t>ая</w:t>
      </w:r>
      <w:r w:rsidR="00095570" w:rsidRPr="00AB08BC">
        <w:rPr>
          <w:sz w:val="28"/>
          <w:szCs w:val="28"/>
        </w:rPr>
        <w:t xml:space="preserve"> диагностик</w:t>
      </w:r>
      <w:r w:rsidRPr="00AB08BC">
        <w:rPr>
          <w:sz w:val="28"/>
          <w:szCs w:val="28"/>
        </w:rPr>
        <w:t>а</w:t>
      </w:r>
      <w:r w:rsidR="00095570" w:rsidRPr="00AB08BC">
        <w:rPr>
          <w:sz w:val="28"/>
          <w:szCs w:val="28"/>
        </w:rPr>
        <w:t xml:space="preserve"> </w:t>
      </w:r>
      <w:r w:rsidRPr="00AB08BC">
        <w:rPr>
          <w:sz w:val="28"/>
          <w:szCs w:val="28"/>
        </w:rPr>
        <w:t xml:space="preserve">очень важна </w:t>
      </w:r>
      <w:r w:rsidR="00095570" w:rsidRPr="00AB08BC">
        <w:rPr>
          <w:sz w:val="28"/>
          <w:szCs w:val="28"/>
        </w:rPr>
        <w:t xml:space="preserve">для организации, </w:t>
      </w:r>
      <w:r w:rsidRPr="00AB08BC">
        <w:rPr>
          <w:sz w:val="28"/>
          <w:szCs w:val="28"/>
        </w:rPr>
        <w:t>так как она позволяет</w:t>
      </w:r>
      <w:r w:rsidR="00095570" w:rsidRPr="00AB08BC">
        <w:rPr>
          <w:sz w:val="28"/>
          <w:szCs w:val="28"/>
        </w:rPr>
        <w:t xml:space="preserve"> </w:t>
      </w:r>
      <w:r w:rsidRPr="00AB08BC">
        <w:rPr>
          <w:sz w:val="28"/>
          <w:szCs w:val="28"/>
        </w:rPr>
        <w:t xml:space="preserve">разработать </w:t>
      </w:r>
      <w:r w:rsidR="00095570" w:rsidRPr="00AB08BC">
        <w:rPr>
          <w:sz w:val="28"/>
          <w:szCs w:val="28"/>
        </w:rPr>
        <w:t>управленчески</w:t>
      </w:r>
      <w:r w:rsidRPr="00AB08BC">
        <w:rPr>
          <w:sz w:val="28"/>
          <w:szCs w:val="28"/>
        </w:rPr>
        <w:t>е</w:t>
      </w:r>
      <w:r w:rsidR="00095570" w:rsidRPr="00AB08BC">
        <w:rPr>
          <w:sz w:val="28"/>
          <w:szCs w:val="28"/>
        </w:rPr>
        <w:t xml:space="preserve"> решени</w:t>
      </w:r>
      <w:r w:rsidRPr="00AB08BC">
        <w:rPr>
          <w:sz w:val="28"/>
          <w:szCs w:val="28"/>
        </w:rPr>
        <w:t>я</w:t>
      </w:r>
      <w:r w:rsidR="00095570" w:rsidRPr="00AB08BC">
        <w:rPr>
          <w:sz w:val="28"/>
          <w:szCs w:val="28"/>
        </w:rPr>
        <w:t xml:space="preserve">, которые </w:t>
      </w:r>
      <w:r w:rsidRPr="00AB08BC">
        <w:rPr>
          <w:sz w:val="28"/>
          <w:szCs w:val="28"/>
        </w:rPr>
        <w:t>могут</w:t>
      </w:r>
      <w:r w:rsidR="00095570" w:rsidRPr="00AB08BC">
        <w:rPr>
          <w:sz w:val="28"/>
          <w:szCs w:val="28"/>
        </w:rPr>
        <w:t xml:space="preserve"> определ</w:t>
      </w:r>
      <w:r w:rsidRPr="00AB08BC">
        <w:rPr>
          <w:sz w:val="28"/>
          <w:szCs w:val="28"/>
        </w:rPr>
        <w:t>и</w:t>
      </w:r>
      <w:r w:rsidR="00095570" w:rsidRPr="00AB08BC">
        <w:rPr>
          <w:sz w:val="28"/>
          <w:szCs w:val="28"/>
        </w:rPr>
        <w:t>ть дальнейшее функционирование</w:t>
      </w:r>
      <w:r w:rsidRPr="00AB08BC">
        <w:rPr>
          <w:sz w:val="28"/>
          <w:szCs w:val="28"/>
        </w:rPr>
        <w:t xml:space="preserve"> организации</w:t>
      </w:r>
      <w:r w:rsidR="00095570" w:rsidRPr="00AB08BC">
        <w:rPr>
          <w:sz w:val="28"/>
          <w:szCs w:val="28"/>
        </w:rPr>
        <w:t>.</w:t>
      </w:r>
    </w:p>
    <w:p w:rsidR="00095570" w:rsidRPr="00AB08BC" w:rsidRDefault="00367519" w:rsidP="00551FF2">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t>В настоящее время</w:t>
      </w:r>
      <w:r w:rsidR="00551FF2" w:rsidRPr="00AB08BC">
        <w:rPr>
          <w:sz w:val="28"/>
          <w:szCs w:val="28"/>
        </w:rPr>
        <w:t xml:space="preserve"> в социологической диагностике</w:t>
      </w:r>
      <w:r w:rsidRPr="00AB08BC">
        <w:rPr>
          <w:sz w:val="28"/>
          <w:szCs w:val="28"/>
        </w:rPr>
        <w:t xml:space="preserve"> </w:t>
      </w:r>
      <w:r w:rsidR="00551FF2" w:rsidRPr="00AB08BC">
        <w:rPr>
          <w:sz w:val="28"/>
          <w:szCs w:val="28"/>
        </w:rPr>
        <w:t>существуют некоторые</w:t>
      </w:r>
      <w:r w:rsidR="00095570" w:rsidRPr="00AB08BC">
        <w:rPr>
          <w:sz w:val="28"/>
          <w:szCs w:val="28"/>
        </w:rPr>
        <w:t xml:space="preserve"> проблемы:</w:t>
      </w:r>
    </w:p>
    <w:p w:rsidR="00095570" w:rsidRPr="00AB08BC" w:rsidRDefault="00095570"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1) </w:t>
      </w:r>
      <w:r w:rsidR="001616D8" w:rsidRPr="00AB08BC">
        <w:rPr>
          <w:sz w:val="28"/>
          <w:szCs w:val="28"/>
        </w:rPr>
        <w:t>з</w:t>
      </w:r>
      <w:r w:rsidRPr="00AB08BC">
        <w:rPr>
          <w:sz w:val="28"/>
          <w:szCs w:val="28"/>
        </w:rPr>
        <w:t>ависимость диагностики от субъективного мнения исследователя.</w:t>
      </w:r>
    </w:p>
    <w:p w:rsidR="00095570" w:rsidRPr="00AB08BC" w:rsidRDefault="00095570"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2) </w:t>
      </w:r>
      <w:r w:rsidR="001616D8" w:rsidRPr="00AB08BC">
        <w:rPr>
          <w:sz w:val="28"/>
          <w:szCs w:val="28"/>
        </w:rPr>
        <w:t>н</w:t>
      </w:r>
      <w:r w:rsidRPr="00AB08BC">
        <w:rPr>
          <w:sz w:val="28"/>
          <w:szCs w:val="28"/>
        </w:rPr>
        <w:t>евозможность проверки результатов диагностики.</w:t>
      </w:r>
    </w:p>
    <w:p w:rsidR="00095570" w:rsidRPr="00AB08BC" w:rsidRDefault="00095570"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3) </w:t>
      </w:r>
      <w:r w:rsidR="001616D8" w:rsidRPr="00AB08BC">
        <w:rPr>
          <w:sz w:val="28"/>
          <w:szCs w:val="28"/>
        </w:rPr>
        <w:t>н</w:t>
      </w:r>
      <w:r w:rsidRPr="00AB08BC">
        <w:rPr>
          <w:sz w:val="28"/>
          <w:szCs w:val="28"/>
        </w:rPr>
        <w:t xml:space="preserve">еформализованные результаты не позволяют сравнить разные объекты между собой. </w:t>
      </w:r>
      <w:r w:rsidRPr="00AB08BC">
        <w:rPr>
          <w:rStyle w:val="ac"/>
          <w:sz w:val="28"/>
          <w:szCs w:val="28"/>
        </w:rPr>
        <w:footnoteReference w:id="6"/>
      </w:r>
    </w:p>
    <w:p w:rsidR="00095570" w:rsidRPr="00AB08BC" w:rsidRDefault="00095570"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Большинство исследователей говорят о важности не только правильного определения объекта диагностики, но также о правильном выборе тех его характеристик, которые интересуют заказчика. </w:t>
      </w:r>
    </w:p>
    <w:p w:rsidR="004B71F0" w:rsidRPr="00AB08BC" w:rsidRDefault="004B71F0"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В</w:t>
      </w:r>
      <w:r w:rsidR="000E6162" w:rsidRPr="00AB08BC">
        <w:rPr>
          <w:sz w:val="28"/>
          <w:szCs w:val="28"/>
        </w:rPr>
        <w:t>о время</w:t>
      </w:r>
      <w:r w:rsidRPr="00AB08BC">
        <w:rPr>
          <w:sz w:val="28"/>
          <w:szCs w:val="28"/>
        </w:rPr>
        <w:t xml:space="preserve"> диагностики </w:t>
      </w:r>
      <w:r w:rsidR="000E6162" w:rsidRPr="00AB08BC">
        <w:rPr>
          <w:sz w:val="28"/>
          <w:szCs w:val="28"/>
        </w:rPr>
        <w:t>выявляются</w:t>
      </w:r>
      <w:r w:rsidRPr="00AB08BC">
        <w:rPr>
          <w:sz w:val="28"/>
          <w:szCs w:val="28"/>
        </w:rPr>
        <w:t xml:space="preserve"> проблемы организации и управления, </w:t>
      </w:r>
      <w:r w:rsidR="000E6162" w:rsidRPr="00AB08BC">
        <w:rPr>
          <w:sz w:val="28"/>
          <w:szCs w:val="28"/>
        </w:rPr>
        <w:t xml:space="preserve">а также возможные </w:t>
      </w:r>
      <w:r w:rsidRPr="00AB08BC">
        <w:rPr>
          <w:sz w:val="28"/>
          <w:szCs w:val="28"/>
        </w:rPr>
        <w:t xml:space="preserve">причины их </w:t>
      </w:r>
      <w:r w:rsidR="000E6162" w:rsidRPr="00AB08BC">
        <w:rPr>
          <w:sz w:val="28"/>
          <w:szCs w:val="28"/>
        </w:rPr>
        <w:t>появления.</w:t>
      </w:r>
      <w:r w:rsidRPr="00AB08BC">
        <w:rPr>
          <w:sz w:val="28"/>
          <w:szCs w:val="28"/>
        </w:rPr>
        <w:t xml:space="preserve"> </w:t>
      </w:r>
      <w:r w:rsidR="000E6162" w:rsidRPr="00AB08BC">
        <w:rPr>
          <w:sz w:val="28"/>
          <w:szCs w:val="28"/>
        </w:rPr>
        <w:t xml:space="preserve">Процесс диагностики должен иметь </w:t>
      </w:r>
      <w:r w:rsidRPr="00AB08BC">
        <w:rPr>
          <w:sz w:val="28"/>
          <w:szCs w:val="28"/>
        </w:rPr>
        <w:t xml:space="preserve">временные и масштабные </w:t>
      </w:r>
      <w:r w:rsidR="000E6162" w:rsidRPr="00AB08BC">
        <w:rPr>
          <w:sz w:val="28"/>
          <w:szCs w:val="28"/>
        </w:rPr>
        <w:t>рамки.</w:t>
      </w:r>
      <w:r w:rsidRPr="00AB08BC">
        <w:rPr>
          <w:sz w:val="28"/>
          <w:szCs w:val="28"/>
        </w:rPr>
        <w:t xml:space="preserve"> </w:t>
      </w:r>
      <w:r w:rsidR="000E6162" w:rsidRPr="00AB08BC">
        <w:rPr>
          <w:sz w:val="28"/>
          <w:szCs w:val="28"/>
        </w:rPr>
        <w:t>Она может быть</w:t>
      </w:r>
      <w:r w:rsidRPr="00AB08BC">
        <w:rPr>
          <w:sz w:val="28"/>
          <w:szCs w:val="28"/>
        </w:rPr>
        <w:t xml:space="preserve"> предварительн</w:t>
      </w:r>
      <w:r w:rsidR="000E6162" w:rsidRPr="00AB08BC">
        <w:rPr>
          <w:sz w:val="28"/>
          <w:szCs w:val="28"/>
        </w:rPr>
        <w:t xml:space="preserve">ой </w:t>
      </w:r>
      <w:r w:rsidRPr="00AB08BC">
        <w:rPr>
          <w:sz w:val="28"/>
          <w:szCs w:val="28"/>
        </w:rPr>
        <w:t>и текущ</w:t>
      </w:r>
      <w:r w:rsidR="000E6162" w:rsidRPr="00AB08BC">
        <w:rPr>
          <w:sz w:val="28"/>
          <w:szCs w:val="28"/>
        </w:rPr>
        <w:t xml:space="preserve">ей (по времени), а также </w:t>
      </w:r>
      <w:r w:rsidRPr="00AB08BC">
        <w:rPr>
          <w:sz w:val="28"/>
          <w:szCs w:val="28"/>
        </w:rPr>
        <w:t>общ</w:t>
      </w:r>
      <w:r w:rsidR="000E6162" w:rsidRPr="00AB08BC">
        <w:rPr>
          <w:sz w:val="28"/>
          <w:szCs w:val="28"/>
        </w:rPr>
        <w:t>ей</w:t>
      </w:r>
      <w:r w:rsidRPr="00AB08BC">
        <w:rPr>
          <w:sz w:val="28"/>
          <w:szCs w:val="28"/>
        </w:rPr>
        <w:t xml:space="preserve"> и специальн</w:t>
      </w:r>
      <w:r w:rsidR="000E6162" w:rsidRPr="00AB08BC">
        <w:rPr>
          <w:sz w:val="28"/>
          <w:szCs w:val="28"/>
        </w:rPr>
        <w:t>ой (по широте охвата).</w:t>
      </w:r>
      <w:r w:rsidR="000E6162" w:rsidRPr="00AB08BC">
        <w:rPr>
          <w:rStyle w:val="ac"/>
          <w:sz w:val="28"/>
          <w:szCs w:val="28"/>
        </w:rPr>
        <w:footnoteReference w:id="7"/>
      </w:r>
    </w:p>
    <w:p w:rsidR="004B71F0" w:rsidRPr="00AB08BC" w:rsidRDefault="004B71F0"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Предварительная диагностика </w:t>
      </w:r>
      <w:r w:rsidR="00DF0DDC" w:rsidRPr="00AB08BC">
        <w:rPr>
          <w:sz w:val="28"/>
          <w:szCs w:val="28"/>
        </w:rPr>
        <w:t>подразумевает</w:t>
      </w:r>
      <w:r w:rsidRPr="00AB08BC">
        <w:rPr>
          <w:sz w:val="28"/>
          <w:szCs w:val="28"/>
        </w:rPr>
        <w:t xml:space="preserve"> выяснение проблем, </w:t>
      </w:r>
      <w:r w:rsidR="00DF0DDC" w:rsidRPr="00AB08BC">
        <w:rPr>
          <w:sz w:val="28"/>
          <w:szCs w:val="28"/>
        </w:rPr>
        <w:t>выявлени</w:t>
      </w:r>
      <w:r w:rsidRPr="00AB08BC">
        <w:rPr>
          <w:sz w:val="28"/>
          <w:szCs w:val="28"/>
        </w:rPr>
        <w:t xml:space="preserve">е </w:t>
      </w:r>
      <w:r w:rsidR="00DF0DDC" w:rsidRPr="00AB08BC">
        <w:rPr>
          <w:sz w:val="28"/>
          <w:szCs w:val="28"/>
        </w:rPr>
        <w:t>слабых</w:t>
      </w:r>
      <w:r w:rsidRPr="00AB08BC">
        <w:rPr>
          <w:sz w:val="28"/>
          <w:szCs w:val="28"/>
        </w:rPr>
        <w:t xml:space="preserve"> мест </w:t>
      </w:r>
      <w:r w:rsidR="00DF0DDC" w:rsidRPr="00AB08BC">
        <w:rPr>
          <w:sz w:val="28"/>
          <w:szCs w:val="28"/>
        </w:rPr>
        <w:t>организации, а также</w:t>
      </w:r>
      <w:r w:rsidRPr="00AB08BC">
        <w:rPr>
          <w:sz w:val="28"/>
          <w:szCs w:val="28"/>
        </w:rPr>
        <w:t xml:space="preserve"> со</w:t>
      </w:r>
      <w:r w:rsidR="00DF0DDC" w:rsidRPr="00AB08BC">
        <w:rPr>
          <w:sz w:val="28"/>
          <w:szCs w:val="28"/>
        </w:rPr>
        <w:t>здание</w:t>
      </w:r>
      <w:r w:rsidRPr="00AB08BC">
        <w:rPr>
          <w:sz w:val="28"/>
          <w:szCs w:val="28"/>
        </w:rPr>
        <w:t xml:space="preserve"> </w:t>
      </w:r>
      <w:r w:rsidR="00DF0DDC" w:rsidRPr="00AB08BC">
        <w:rPr>
          <w:sz w:val="28"/>
          <w:szCs w:val="28"/>
        </w:rPr>
        <w:t>системы</w:t>
      </w:r>
      <w:r w:rsidRPr="00AB08BC">
        <w:rPr>
          <w:sz w:val="28"/>
          <w:szCs w:val="28"/>
        </w:rPr>
        <w:t xml:space="preserve"> </w:t>
      </w:r>
      <w:r w:rsidR="00DF0DDC" w:rsidRPr="00AB08BC">
        <w:rPr>
          <w:sz w:val="28"/>
          <w:szCs w:val="28"/>
        </w:rPr>
        <w:t>планируемых</w:t>
      </w:r>
      <w:r w:rsidRPr="00AB08BC">
        <w:rPr>
          <w:sz w:val="28"/>
          <w:szCs w:val="28"/>
        </w:rPr>
        <w:t xml:space="preserve"> изменений. Предварительную диагностику целесообразно </w:t>
      </w:r>
      <w:r w:rsidR="00DF0DDC" w:rsidRPr="00AB08BC">
        <w:rPr>
          <w:sz w:val="28"/>
          <w:szCs w:val="28"/>
        </w:rPr>
        <w:t>применять по отношению ко всей организации</w:t>
      </w:r>
      <w:r w:rsidR="00515A54" w:rsidRPr="00AB08BC">
        <w:rPr>
          <w:sz w:val="28"/>
          <w:szCs w:val="28"/>
        </w:rPr>
        <w:t xml:space="preserve"> в целом</w:t>
      </w:r>
      <w:r w:rsidRPr="00AB08BC">
        <w:rPr>
          <w:sz w:val="28"/>
          <w:szCs w:val="28"/>
        </w:rPr>
        <w:t xml:space="preserve">. На этапе предварительной диагностики </w:t>
      </w:r>
      <w:r w:rsidR="00515A54" w:rsidRPr="00AB08BC">
        <w:rPr>
          <w:sz w:val="28"/>
          <w:szCs w:val="28"/>
        </w:rPr>
        <w:t>определяются</w:t>
      </w:r>
      <w:r w:rsidRPr="00AB08BC">
        <w:rPr>
          <w:sz w:val="28"/>
          <w:szCs w:val="28"/>
        </w:rPr>
        <w:t xml:space="preserve"> </w:t>
      </w:r>
      <w:r w:rsidR="00515A54" w:rsidRPr="00AB08BC">
        <w:rPr>
          <w:sz w:val="28"/>
          <w:szCs w:val="28"/>
        </w:rPr>
        <w:t>основные</w:t>
      </w:r>
      <w:r w:rsidRPr="00AB08BC">
        <w:rPr>
          <w:sz w:val="28"/>
          <w:szCs w:val="28"/>
        </w:rPr>
        <w:t xml:space="preserve"> </w:t>
      </w:r>
      <w:r w:rsidR="00515A54" w:rsidRPr="00AB08BC">
        <w:rPr>
          <w:sz w:val="28"/>
          <w:szCs w:val="28"/>
        </w:rPr>
        <w:t>векторы</w:t>
      </w:r>
      <w:r w:rsidRPr="00AB08BC">
        <w:rPr>
          <w:sz w:val="28"/>
          <w:szCs w:val="28"/>
        </w:rPr>
        <w:t xml:space="preserve"> решений, </w:t>
      </w:r>
      <w:r w:rsidR="00515A54" w:rsidRPr="00AB08BC">
        <w:rPr>
          <w:sz w:val="28"/>
          <w:szCs w:val="28"/>
        </w:rPr>
        <w:t>даются ответы на следующие вопросы</w:t>
      </w:r>
      <w:r w:rsidRPr="00AB08BC">
        <w:rPr>
          <w:sz w:val="28"/>
          <w:szCs w:val="28"/>
        </w:rPr>
        <w:t xml:space="preserve">: </w:t>
      </w:r>
      <w:r w:rsidRPr="00AB08BC">
        <w:rPr>
          <w:sz w:val="28"/>
          <w:szCs w:val="28"/>
        </w:rPr>
        <w:lastRenderedPageBreak/>
        <w:t>возможно ли решить выявленные проблемы, в какой очерёдности их следует решать; каков инструмент решения данных проблем и т.д.</w:t>
      </w:r>
      <w:r w:rsidR="00515A54" w:rsidRPr="00AB08BC">
        <w:rPr>
          <w:rStyle w:val="ac"/>
          <w:sz w:val="28"/>
          <w:szCs w:val="28"/>
        </w:rPr>
        <w:footnoteReference w:id="8"/>
      </w:r>
    </w:p>
    <w:p w:rsidR="004B71F0" w:rsidRPr="00AB08BC" w:rsidRDefault="004B71F0"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Общая диагностика </w:t>
      </w:r>
      <w:r w:rsidR="00397C99" w:rsidRPr="00AB08BC">
        <w:rPr>
          <w:sz w:val="28"/>
          <w:szCs w:val="28"/>
        </w:rPr>
        <w:t>дает</w:t>
      </w:r>
      <w:r w:rsidRPr="00AB08BC">
        <w:rPr>
          <w:sz w:val="28"/>
          <w:szCs w:val="28"/>
        </w:rPr>
        <w:t xml:space="preserve"> </w:t>
      </w:r>
      <w:r w:rsidR="00397C99" w:rsidRPr="00AB08BC">
        <w:rPr>
          <w:sz w:val="28"/>
          <w:szCs w:val="28"/>
        </w:rPr>
        <w:t>информацию</w:t>
      </w:r>
      <w:r w:rsidRPr="00AB08BC">
        <w:rPr>
          <w:sz w:val="28"/>
          <w:szCs w:val="28"/>
        </w:rPr>
        <w:t xml:space="preserve"> о структуре проблем и о сильных сторонах </w:t>
      </w:r>
      <w:r w:rsidR="00397C99" w:rsidRPr="00AB08BC">
        <w:rPr>
          <w:sz w:val="28"/>
          <w:szCs w:val="28"/>
        </w:rPr>
        <w:t>организации</w:t>
      </w:r>
      <w:r w:rsidRPr="00AB08BC">
        <w:rPr>
          <w:sz w:val="28"/>
          <w:szCs w:val="28"/>
        </w:rPr>
        <w:t>. Частная диагностика</w:t>
      </w:r>
      <w:r w:rsidR="00397C99" w:rsidRPr="00AB08BC">
        <w:rPr>
          <w:sz w:val="28"/>
          <w:szCs w:val="28"/>
        </w:rPr>
        <w:t>, в свою очередь,</w:t>
      </w:r>
      <w:r w:rsidRPr="00AB08BC">
        <w:rPr>
          <w:sz w:val="28"/>
          <w:szCs w:val="28"/>
        </w:rPr>
        <w:t xml:space="preserve"> </w:t>
      </w:r>
      <w:r w:rsidR="00397C99" w:rsidRPr="00AB08BC">
        <w:rPr>
          <w:sz w:val="28"/>
          <w:szCs w:val="28"/>
        </w:rPr>
        <w:t>направляется</w:t>
      </w:r>
      <w:r w:rsidRPr="00AB08BC">
        <w:rPr>
          <w:sz w:val="28"/>
          <w:szCs w:val="28"/>
        </w:rPr>
        <w:t xml:space="preserve"> на какой</w:t>
      </w:r>
      <w:r w:rsidR="002B134E">
        <w:rPr>
          <w:sz w:val="28"/>
          <w:szCs w:val="28"/>
        </w:rPr>
        <w:t>—</w:t>
      </w:r>
      <w:r w:rsidR="00397C99" w:rsidRPr="00AB08BC">
        <w:rPr>
          <w:sz w:val="28"/>
          <w:szCs w:val="28"/>
        </w:rPr>
        <w:t>либо</w:t>
      </w:r>
      <w:r w:rsidRPr="00AB08BC">
        <w:rPr>
          <w:sz w:val="28"/>
          <w:szCs w:val="28"/>
        </w:rPr>
        <w:t xml:space="preserve"> </w:t>
      </w:r>
      <w:r w:rsidR="00397C99" w:rsidRPr="00AB08BC">
        <w:rPr>
          <w:sz w:val="28"/>
          <w:szCs w:val="28"/>
        </w:rPr>
        <w:t xml:space="preserve">определенный </w:t>
      </w:r>
      <w:r w:rsidRPr="00AB08BC">
        <w:rPr>
          <w:sz w:val="28"/>
          <w:szCs w:val="28"/>
        </w:rPr>
        <w:t>к</w:t>
      </w:r>
      <w:r w:rsidR="00397C99" w:rsidRPr="00AB08BC">
        <w:rPr>
          <w:sz w:val="28"/>
          <w:szCs w:val="28"/>
        </w:rPr>
        <w:t>лубок</w:t>
      </w:r>
      <w:r w:rsidRPr="00AB08BC">
        <w:rPr>
          <w:sz w:val="28"/>
          <w:szCs w:val="28"/>
        </w:rPr>
        <w:t xml:space="preserve"> этих проблем или на одну из них, </w:t>
      </w:r>
      <w:r w:rsidR="00397C99" w:rsidRPr="00AB08BC">
        <w:rPr>
          <w:sz w:val="28"/>
          <w:szCs w:val="28"/>
        </w:rPr>
        <w:t>и исследуются</w:t>
      </w:r>
      <w:r w:rsidRPr="00AB08BC">
        <w:rPr>
          <w:sz w:val="28"/>
          <w:szCs w:val="28"/>
        </w:rPr>
        <w:t xml:space="preserve"> причины её возникновения, </w:t>
      </w:r>
      <w:r w:rsidR="00397C99" w:rsidRPr="00AB08BC">
        <w:rPr>
          <w:sz w:val="28"/>
          <w:szCs w:val="28"/>
        </w:rPr>
        <w:t xml:space="preserve">текущая ситуация </w:t>
      </w:r>
      <w:r w:rsidRPr="00AB08BC">
        <w:rPr>
          <w:sz w:val="28"/>
          <w:szCs w:val="28"/>
        </w:rPr>
        <w:t xml:space="preserve">и </w:t>
      </w:r>
      <w:r w:rsidR="00397C99" w:rsidRPr="00AB08BC">
        <w:rPr>
          <w:sz w:val="28"/>
          <w:szCs w:val="28"/>
        </w:rPr>
        <w:t xml:space="preserve">потенциальные </w:t>
      </w:r>
      <w:r w:rsidRPr="00AB08BC">
        <w:rPr>
          <w:sz w:val="28"/>
          <w:szCs w:val="28"/>
        </w:rPr>
        <w:t>решения.</w:t>
      </w:r>
    </w:p>
    <w:p w:rsidR="004B71F0" w:rsidRPr="00AB08BC" w:rsidRDefault="004B71F0"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Текущая диагностика </w:t>
      </w:r>
      <w:r w:rsidR="002B134E">
        <w:rPr>
          <w:sz w:val="28"/>
          <w:szCs w:val="28"/>
        </w:rPr>
        <w:t>—</w:t>
      </w:r>
      <w:r w:rsidRPr="00AB08BC">
        <w:rPr>
          <w:sz w:val="28"/>
          <w:szCs w:val="28"/>
        </w:rPr>
        <w:t xml:space="preserve"> нео</w:t>
      </w:r>
      <w:r w:rsidR="00397C99" w:rsidRPr="00AB08BC">
        <w:rPr>
          <w:sz w:val="28"/>
          <w:szCs w:val="28"/>
        </w:rPr>
        <w:t>бходимая и обязательная составляющая</w:t>
      </w:r>
      <w:r w:rsidRPr="00AB08BC">
        <w:rPr>
          <w:sz w:val="28"/>
          <w:szCs w:val="28"/>
        </w:rPr>
        <w:t xml:space="preserve"> </w:t>
      </w:r>
      <w:r w:rsidR="00397C99" w:rsidRPr="00AB08BC">
        <w:rPr>
          <w:sz w:val="28"/>
          <w:szCs w:val="28"/>
        </w:rPr>
        <w:t>хода</w:t>
      </w:r>
      <w:r w:rsidRPr="00AB08BC">
        <w:rPr>
          <w:sz w:val="28"/>
          <w:szCs w:val="28"/>
        </w:rPr>
        <w:t xml:space="preserve"> управления </w:t>
      </w:r>
      <w:r w:rsidR="00397C99" w:rsidRPr="00AB08BC">
        <w:rPr>
          <w:sz w:val="28"/>
          <w:szCs w:val="28"/>
        </w:rPr>
        <w:t>развитием предприятия</w:t>
      </w:r>
      <w:r w:rsidRPr="00AB08BC">
        <w:rPr>
          <w:sz w:val="28"/>
          <w:szCs w:val="28"/>
        </w:rPr>
        <w:t xml:space="preserve">. </w:t>
      </w:r>
      <w:r w:rsidR="00397C99" w:rsidRPr="00AB08BC">
        <w:rPr>
          <w:sz w:val="28"/>
          <w:szCs w:val="28"/>
        </w:rPr>
        <w:t>Д</w:t>
      </w:r>
      <w:r w:rsidRPr="00AB08BC">
        <w:rPr>
          <w:sz w:val="28"/>
          <w:szCs w:val="28"/>
        </w:rPr>
        <w:t>анн</w:t>
      </w:r>
      <w:r w:rsidR="00397C99" w:rsidRPr="00AB08BC">
        <w:rPr>
          <w:sz w:val="28"/>
          <w:szCs w:val="28"/>
        </w:rPr>
        <w:t>ый</w:t>
      </w:r>
      <w:r w:rsidRPr="00AB08BC">
        <w:rPr>
          <w:sz w:val="28"/>
          <w:szCs w:val="28"/>
        </w:rPr>
        <w:t xml:space="preserve"> вид диагностики </w:t>
      </w:r>
      <w:r w:rsidR="00397C99" w:rsidRPr="00AB08BC">
        <w:rPr>
          <w:sz w:val="28"/>
          <w:szCs w:val="28"/>
        </w:rPr>
        <w:t>служит для рассмотрения</w:t>
      </w:r>
      <w:r w:rsidRPr="00AB08BC">
        <w:rPr>
          <w:sz w:val="28"/>
          <w:szCs w:val="28"/>
        </w:rPr>
        <w:t xml:space="preserve"> </w:t>
      </w:r>
      <w:r w:rsidR="00397C99" w:rsidRPr="00AB08BC">
        <w:rPr>
          <w:sz w:val="28"/>
          <w:szCs w:val="28"/>
        </w:rPr>
        <w:t>состояния организации</w:t>
      </w:r>
      <w:r w:rsidRPr="00AB08BC">
        <w:rPr>
          <w:sz w:val="28"/>
          <w:szCs w:val="28"/>
        </w:rPr>
        <w:t xml:space="preserve"> в </w:t>
      </w:r>
      <w:r w:rsidR="00397C99" w:rsidRPr="00AB08BC">
        <w:rPr>
          <w:sz w:val="28"/>
          <w:szCs w:val="28"/>
        </w:rPr>
        <w:t xml:space="preserve">обозрении </w:t>
      </w:r>
      <w:r w:rsidRPr="00AB08BC">
        <w:rPr>
          <w:sz w:val="28"/>
          <w:szCs w:val="28"/>
        </w:rPr>
        <w:t>(5</w:t>
      </w:r>
      <w:r w:rsidR="002B134E">
        <w:rPr>
          <w:sz w:val="28"/>
          <w:szCs w:val="28"/>
        </w:rPr>
        <w:t>—</w:t>
      </w:r>
      <w:r w:rsidRPr="00AB08BC">
        <w:rPr>
          <w:sz w:val="28"/>
          <w:szCs w:val="28"/>
        </w:rPr>
        <w:t xml:space="preserve">15 лет), в </w:t>
      </w:r>
      <w:r w:rsidR="00397C99" w:rsidRPr="00AB08BC">
        <w:rPr>
          <w:sz w:val="28"/>
          <w:szCs w:val="28"/>
        </w:rPr>
        <w:t>текущее</w:t>
      </w:r>
      <w:r w:rsidRPr="00AB08BC">
        <w:rPr>
          <w:sz w:val="28"/>
          <w:szCs w:val="28"/>
        </w:rPr>
        <w:t xml:space="preserve"> время и в </w:t>
      </w:r>
      <w:r w:rsidR="00DE0190" w:rsidRPr="00AB08BC">
        <w:rPr>
          <w:sz w:val="28"/>
          <w:szCs w:val="28"/>
        </w:rPr>
        <w:t>возможном будущем</w:t>
      </w:r>
      <w:r w:rsidRPr="00AB08BC">
        <w:rPr>
          <w:sz w:val="28"/>
          <w:szCs w:val="28"/>
        </w:rPr>
        <w:t xml:space="preserve">, </w:t>
      </w:r>
      <w:r w:rsidR="00DE0190" w:rsidRPr="00AB08BC">
        <w:rPr>
          <w:sz w:val="28"/>
          <w:szCs w:val="28"/>
        </w:rPr>
        <w:t xml:space="preserve">а также служит для </w:t>
      </w:r>
      <w:r w:rsidRPr="00AB08BC">
        <w:rPr>
          <w:sz w:val="28"/>
          <w:szCs w:val="28"/>
        </w:rPr>
        <w:t>выяв</w:t>
      </w:r>
      <w:r w:rsidR="00DE0190" w:rsidRPr="00AB08BC">
        <w:rPr>
          <w:sz w:val="28"/>
          <w:szCs w:val="28"/>
        </w:rPr>
        <w:t>ления</w:t>
      </w:r>
      <w:r w:rsidRPr="00AB08BC">
        <w:rPr>
          <w:sz w:val="28"/>
          <w:szCs w:val="28"/>
        </w:rPr>
        <w:t xml:space="preserve"> </w:t>
      </w:r>
      <w:r w:rsidR="00DE0190" w:rsidRPr="00AB08BC">
        <w:rPr>
          <w:sz w:val="28"/>
          <w:szCs w:val="28"/>
        </w:rPr>
        <w:t>преимуществ и недостатков</w:t>
      </w:r>
      <w:r w:rsidRPr="00AB08BC">
        <w:rPr>
          <w:sz w:val="28"/>
          <w:szCs w:val="28"/>
        </w:rPr>
        <w:t xml:space="preserve"> </w:t>
      </w:r>
      <w:r w:rsidR="00DE0190" w:rsidRPr="00AB08BC">
        <w:rPr>
          <w:sz w:val="28"/>
          <w:szCs w:val="28"/>
        </w:rPr>
        <w:t xml:space="preserve">процессов </w:t>
      </w:r>
      <w:r w:rsidRPr="00AB08BC">
        <w:rPr>
          <w:sz w:val="28"/>
          <w:szCs w:val="28"/>
        </w:rPr>
        <w:t>управлен</w:t>
      </w:r>
      <w:r w:rsidR="00DE0190" w:rsidRPr="00AB08BC">
        <w:rPr>
          <w:sz w:val="28"/>
          <w:szCs w:val="28"/>
        </w:rPr>
        <w:t>ия</w:t>
      </w:r>
      <w:r w:rsidRPr="00AB08BC">
        <w:rPr>
          <w:sz w:val="28"/>
          <w:szCs w:val="28"/>
        </w:rPr>
        <w:t xml:space="preserve">, </w:t>
      </w:r>
      <w:r w:rsidR="00DE0190" w:rsidRPr="00AB08BC">
        <w:rPr>
          <w:sz w:val="28"/>
          <w:szCs w:val="28"/>
        </w:rPr>
        <w:t>для</w:t>
      </w:r>
      <w:r w:rsidRPr="00AB08BC">
        <w:rPr>
          <w:sz w:val="28"/>
          <w:szCs w:val="28"/>
        </w:rPr>
        <w:t xml:space="preserve"> прогнозирова</w:t>
      </w:r>
      <w:r w:rsidR="00DE0190" w:rsidRPr="00AB08BC">
        <w:rPr>
          <w:sz w:val="28"/>
          <w:szCs w:val="28"/>
        </w:rPr>
        <w:t>ния</w:t>
      </w:r>
      <w:r w:rsidRPr="00AB08BC">
        <w:rPr>
          <w:sz w:val="28"/>
          <w:szCs w:val="28"/>
        </w:rPr>
        <w:t xml:space="preserve"> их развити</w:t>
      </w:r>
      <w:r w:rsidR="00DE0190" w:rsidRPr="00AB08BC">
        <w:rPr>
          <w:sz w:val="28"/>
          <w:szCs w:val="28"/>
        </w:rPr>
        <w:t>я</w:t>
      </w:r>
      <w:hyperlink r:id="rId11" w:anchor="_ftn3" w:history="1"/>
      <w:r w:rsidRPr="00AB08BC">
        <w:rPr>
          <w:sz w:val="28"/>
          <w:szCs w:val="28"/>
        </w:rPr>
        <w:t>.</w:t>
      </w:r>
    </w:p>
    <w:p w:rsidR="004B71F0" w:rsidRPr="00AB08BC" w:rsidRDefault="0005261E"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Следует заметить</w:t>
      </w:r>
      <w:r w:rsidR="004B71F0" w:rsidRPr="00AB08BC">
        <w:rPr>
          <w:sz w:val="28"/>
          <w:szCs w:val="28"/>
        </w:rPr>
        <w:t xml:space="preserve">, что формально диагностика </w:t>
      </w:r>
      <w:r w:rsidRPr="00AB08BC">
        <w:rPr>
          <w:sz w:val="28"/>
          <w:szCs w:val="28"/>
        </w:rPr>
        <w:t xml:space="preserve">служит </w:t>
      </w:r>
      <w:r w:rsidR="004B71F0" w:rsidRPr="00AB08BC">
        <w:rPr>
          <w:sz w:val="28"/>
          <w:szCs w:val="28"/>
        </w:rPr>
        <w:t>перв</w:t>
      </w:r>
      <w:r w:rsidRPr="00AB08BC">
        <w:rPr>
          <w:sz w:val="28"/>
          <w:szCs w:val="28"/>
        </w:rPr>
        <w:t xml:space="preserve">ым шагом </w:t>
      </w:r>
      <w:r w:rsidR="004B71F0" w:rsidRPr="00AB08BC">
        <w:rPr>
          <w:sz w:val="28"/>
          <w:szCs w:val="28"/>
        </w:rPr>
        <w:t xml:space="preserve">в построении </w:t>
      </w:r>
      <w:r w:rsidRPr="00AB08BC">
        <w:rPr>
          <w:sz w:val="28"/>
          <w:szCs w:val="28"/>
        </w:rPr>
        <w:t>системы</w:t>
      </w:r>
      <w:r w:rsidR="004B71F0" w:rsidRPr="00AB08BC">
        <w:rPr>
          <w:sz w:val="28"/>
          <w:szCs w:val="28"/>
        </w:rPr>
        <w:t xml:space="preserve"> управленческого воздействия, </w:t>
      </w:r>
      <w:r w:rsidRPr="00AB08BC">
        <w:rPr>
          <w:sz w:val="28"/>
          <w:szCs w:val="28"/>
        </w:rPr>
        <w:t>но на</w:t>
      </w:r>
      <w:r w:rsidR="004B71F0" w:rsidRPr="00AB08BC">
        <w:rPr>
          <w:sz w:val="28"/>
          <w:szCs w:val="28"/>
        </w:rPr>
        <w:t xml:space="preserve"> практике, диагностика </w:t>
      </w:r>
      <w:r w:rsidRPr="00AB08BC">
        <w:rPr>
          <w:sz w:val="28"/>
          <w:szCs w:val="28"/>
        </w:rPr>
        <w:t>имеет место</w:t>
      </w:r>
      <w:r w:rsidR="004B71F0" w:rsidRPr="00AB08BC">
        <w:rPr>
          <w:sz w:val="28"/>
          <w:szCs w:val="28"/>
        </w:rPr>
        <w:t xml:space="preserve"> и во время </w:t>
      </w:r>
      <w:r w:rsidRPr="00AB08BC">
        <w:rPr>
          <w:sz w:val="28"/>
          <w:szCs w:val="28"/>
        </w:rPr>
        <w:t>проведения</w:t>
      </w:r>
      <w:r w:rsidR="004B71F0" w:rsidRPr="00AB08BC">
        <w:rPr>
          <w:sz w:val="28"/>
          <w:szCs w:val="28"/>
        </w:rPr>
        <w:t xml:space="preserve"> разработанного </w:t>
      </w:r>
      <w:r w:rsidRPr="00AB08BC">
        <w:rPr>
          <w:sz w:val="28"/>
          <w:szCs w:val="28"/>
        </w:rPr>
        <w:t>комплекса мероприятий</w:t>
      </w:r>
      <w:r w:rsidR="004B71F0" w:rsidRPr="00AB08BC">
        <w:rPr>
          <w:sz w:val="28"/>
          <w:szCs w:val="28"/>
        </w:rPr>
        <w:t xml:space="preserve">. </w:t>
      </w:r>
      <w:r w:rsidRPr="00AB08BC">
        <w:rPr>
          <w:sz w:val="28"/>
          <w:szCs w:val="28"/>
        </w:rPr>
        <w:t>Наибольшее</w:t>
      </w:r>
      <w:r w:rsidR="004B71F0" w:rsidRPr="00AB08BC">
        <w:rPr>
          <w:sz w:val="28"/>
          <w:szCs w:val="28"/>
        </w:rPr>
        <w:t xml:space="preserve"> </w:t>
      </w:r>
      <w:r w:rsidRPr="00AB08BC">
        <w:rPr>
          <w:sz w:val="28"/>
          <w:szCs w:val="28"/>
        </w:rPr>
        <w:t>количество</w:t>
      </w:r>
      <w:r w:rsidR="004B71F0" w:rsidRPr="00AB08BC">
        <w:rPr>
          <w:sz w:val="28"/>
          <w:szCs w:val="28"/>
        </w:rPr>
        <w:t xml:space="preserve"> информации об объекте </w:t>
      </w:r>
      <w:r w:rsidRPr="00AB08BC">
        <w:rPr>
          <w:sz w:val="28"/>
          <w:szCs w:val="28"/>
        </w:rPr>
        <w:t>получается на начальном этапе</w:t>
      </w:r>
      <w:r w:rsidR="004B71F0" w:rsidRPr="00AB08BC">
        <w:rPr>
          <w:sz w:val="28"/>
          <w:szCs w:val="28"/>
        </w:rPr>
        <w:t xml:space="preserve"> работы исследователя. </w:t>
      </w:r>
      <w:r w:rsidRPr="00AB08BC">
        <w:rPr>
          <w:sz w:val="28"/>
          <w:szCs w:val="28"/>
        </w:rPr>
        <w:t>В дальнейшем</w:t>
      </w:r>
      <w:r w:rsidR="004B71F0" w:rsidRPr="00AB08BC">
        <w:rPr>
          <w:sz w:val="28"/>
          <w:szCs w:val="28"/>
        </w:rPr>
        <w:t>, исследователь измер</w:t>
      </w:r>
      <w:r w:rsidRPr="00AB08BC">
        <w:rPr>
          <w:sz w:val="28"/>
          <w:szCs w:val="28"/>
        </w:rPr>
        <w:t>яет</w:t>
      </w:r>
      <w:r w:rsidR="004B71F0" w:rsidRPr="00AB08BC">
        <w:rPr>
          <w:sz w:val="28"/>
          <w:szCs w:val="28"/>
        </w:rPr>
        <w:t xml:space="preserve"> </w:t>
      </w:r>
      <w:r w:rsidRPr="00AB08BC">
        <w:rPr>
          <w:sz w:val="28"/>
          <w:szCs w:val="28"/>
        </w:rPr>
        <w:t>показатели</w:t>
      </w:r>
      <w:r w:rsidR="004B71F0" w:rsidRPr="00AB08BC">
        <w:rPr>
          <w:sz w:val="28"/>
          <w:szCs w:val="28"/>
        </w:rPr>
        <w:t>, которые определяют логику его исследования.</w:t>
      </w:r>
    </w:p>
    <w:p w:rsidR="004B71F0" w:rsidRPr="00AB08BC" w:rsidRDefault="0005261E"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Таким образом,</w:t>
      </w:r>
      <w:r w:rsidR="004B71F0" w:rsidRPr="00AB08BC">
        <w:rPr>
          <w:sz w:val="28"/>
          <w:szCs w:val="28"/>
        </w:rPr>
        <w:t xml:space="preserve"> </w:t>
      </w:r>
      <w:r w:rsidRPr="00AB08BC">
        <w:rPr>
          <w:sz w:val="28"/>
          <w:szCs w:val="28"/>
        </w:rPr>
        <w:t>социологическая</w:t>
      </w:r>
      <w:r w:rsidR="004B71F0" w:rsidRPr="00AB08BC">
        <w:rPr>
          <w:sz w:val="28"/>
          <w:szCs w:val="28"/>
        </w:rPr>
        <w:t xml:space="preserve"> диагностик</w:t>
      </w:r>
      <w:r w:rsidRPr="00AB08BC">
        <w:rPr>
          <w:sz w:val="28"/>
          <w:szCs w:val="28"/>
        </w:rPr>
        <w:t>а</w:t>
      </w:r>
      <w:r w:rsidR="004B71F0" w:rsidRPr="00AB08BC">
        <w:rPr>
          <w:sz w:val="28"/>
          <w:szCs w:val="28"/>
        </w:rPr>
        <w:t xml:space="preserve"> </w:t>
      </w:r>
      <w:r w:rsidRPr="00AB08BC">
        <w:rPr>
          <w:sz w:val="28"/>
          <w:szCs w:val="28"/>
        </w:rPr>
        <w:t>позволяет</w:t>
      </w:r>
      <w:r w:rsidR="004B71F0" w:rsidRPr="00AB08BC">
        <w:rPr>
          <w:sz w:val="28"/>
          <w:szCs w:val="28"/>
        </w:rPr>
        <w:t xml:space="preserve"> определить </w:t>
      </w:r>
      <w:r w:rsidRPr="00AB08BC">
        <w:rPr>
          <w:sz w:val="28"/>
          <w:szCs w:val="28"/>
        </w:rPr>
        <w:t>показатели</w:t>
      </w:r>
      <w:r w:rsidR="004B71F0" w:rsidRPr="00AB08BC">
        <w:rPr>
          <w:sz w:val="28"/>
          <w:szCs w:val="28"/>
        </w:rPr>
        <w:t xml:space="preserve">, </w:t>
      </w:r>
      <w:r w:rsidR="00367519" w:rsidRPr="00AB08BC">
        <w:rPr>
          <w:sz w:val="28"/>
          <w:szCs w:val="28"/>
        </w:rPr>
        <w:t>которые могут снижать результативность</w:t>
      </w:r>
      <w:r w:rsidR="004B71F0" w:rsidRPr="00AB08BC">
        <w:rPr>
          <w:sz w:val="28"/>
          <w:szCs w:val="28"/>
        </w:rPr>
        <w:t xml:space="preserve"> </w:t>
      </w:r>
      <w:r w:rsidRPr="00AB08BC">
        <w:rPr>
          <w:sz w:val="28"/>
          <w:szCs w:val="28"/>
        </w:rPr>
        <w:t>деятельности организации</w:t>
      </w:r>
      <w:r w:rsidR="004B71F0" w:rsidRPr="00AB08BC">
        <w:rPr>
          <w:sz w:val="28"/>
          <w:szCs w:val="28"/>
        </w:rPr>
        <w:t>,</w:t>
      </w:r>
      <w:r w:rsidRPr="00AB08BC">
        <w:rPr>
          <w:sz w:val="28"/>
          <w:szCs w:val="28"/>
        </w:rPr>
        <w:t xml:space="preserve"> а также</w:t>
      </w:r>
      <w:r w:rsidR="004B71F0" w:rsidRPr="00AB08BC">
        <w:rPr>
          <w:sz w:val="28"/>
          <w:szCs w:val="28"/>
        </w:rPr>
        <w:t xml:space="preserve"> </w:t>
      </w:r>
      <w:r w:rsidRPr="00AB08BC">
        <w:rPr>
          <w:sz w:val="28"/>
          <w:szCs w:val="28"/>
        </w:rPr>
        <w:t>позволяет определит</w:t>
      </w:r>
      <w:r w:rsidR="004B71F0" w:rsidRPr="00AB08BC">
        <w:rPr>
          <w:sz w:val="28"/>
          <w:szCs w:val="28"/>
        </w:rPr>
        <w:t xml:space="preserve">ь, где </w:t>
      </w:r>
      <w:r w:rsidRPr="00AB08BC">
        <w:rPr>
          <w:sz w:val="28"/>
          <w:szCs w:val="28"/>
        </w:rPr>
        <w:t>конкретно есть</w:t>
      </w:r>
      <w:r w:rsidR="004B71F0" w:rsidRPr="00AB08BC">
        <w:rPr>
          <w:sz w:val="28"/>
          <w:szCs w:val="28"/>
        </w:rPr>
        <w:t xml:space="preserve"> проблемы, их причин</w:t>
      </w:r>
      <w:r w:rsidRPr="00AB08BC">
        <w:rPr>
          <w:sz w:val="28"/>
          <w:szCs w:val="28"/>
        </w:rPr>
        <w:t xml:space="preserve">у. </w:t>
      </w:r>
      <w:r w:rsidR="004B71F0" w:rsidRPr="00AB08BC">
        <w:rPr>
          <w:sz w:val="28"/>
          <w:szCs w:val="28"/>
        </w:rPr>
        <w:t xml:space="preserve">На завершающих этапах диагностики </w:t>
      </w:r>
      <w:r w:rsidRPr="00AB08BC">
        <w:rPr>
          <w:sz w:val="28"/>
          <w:szCs w:val="28"/>
        </w:rPr>
        <w:t>организации происходит построение</w:t>
      </w:r>
      <w:r w:rsidR="004B71F0" w:rsidRPr="00AB08BC">
        <w:rPr>
          <w:sz w:val="28"/>
          <w:szCs w:val="28"/>
        </w:rPr>
        <w:t xml:space="preserve"> модел</w:t>
      </w:r>
      <w:r w:rsidRPr="00AB08BC">
        <w:rPr>
          <w:sz w:val="28"/>
          <w:szCs w:val="28"/>
        </w:rPr>
        <w:t>и</w:t>
      </w:r>
      <w:r w:rsidR="004B71F0" w:rsidRPr="00AB08BC">
        <w:rPr>
          <w:sz w:val="28"/>
          <w:szCs w:val="28"/>
        </w:rPr>
        <w:t xml:space="preserve"> организационного развития.</w:t>
      </w:r>
    </w:p>
    <w:p w:rsidR="004B71F0" w:rsidRPr="00AB08BC" w:rsidRDefault="0005261E"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Чаще все</w:t>
      </w:r>
      <w:r w:rsidR="00FD6E38" w:rsidRPr="00AB08BC">
        <w:rPr>
          <w:sz w:val="28"/>
          <w:szCs w:val="28"/>
        </w:rPr>
        <w:t xml:space="preserve">го на предприятиях встречаются </w:t>
      </w:r>
      <w:r w:rsidRPr="00AB08BC">
        <w:rPr>
          <w:sz w:val="28"/>
          <w:szCs w:val="28"/>
        </w:rPr>
        <w:t>проблемы</w:t>
      </w:r>
      <w:r w:rsidR="00FD6E38" w:rsidRPr="00AB08BC">
        <w:rPr>
          <w:sz w:val="28"/>
          <w:szCs w:val="28"/>
        </w:rPr>
        <w:t xml:space="preserve">, связанные с </w:t>
      </w:r>
      <w:r w:rsidR="004B71F0" w:rsidRPr="00AB08BC">
        <w:rPr>
          <w:sz w:val="28"/>
          <w:szCs w:val="28"/>
        </w:rPr>
        <w:t xml:space="preserve"> ресурс</w:t>
      </w:r>
      <w:r w:rsidR="00FD6E38" w:rsidRPr="00AB08BC">
        <w:rPr>
          <w:sz w:val="28"/>
          <w:szCs w:val="28"/>
        </w:rPr>
        <w:t>ами</w:t>
      </w:r>
      <w:r w:rsidR="004B71F0" w:rsidRPr="00AB08BC">
        <w:rPr>
          <w:sz w:val="28"/>
          <w:szCs w:val="28"/>
        </w:rPr>
        <w:t>, контрол</w:t>
      </w:r>
      <w:r w:rsidR="00FD6E38" w:rsidRPr="00AB08BC">
        <w:rPr>
          <w:sz w:val="28"/>
          <w:szCs w:val="28"/>
        </w:rPr>
        <w:t>ем</w:t>
      </w:r>
      <w:r w:rsidR="004B71F0" w:rsidRPr="00AB08BC">
        <w:rPr>
          <w:sz w:val="28"/>
          <w:szCs w:val="28"/>
        </w:rPr>
        <w:t>, стратеги</w:t>
      </w:r>
      <w:r w:rsidR="00FD6E38" w:rsidRPr="00AB08BC">
        <w:rPr>
          <w:sz w:val="28"/>
          <w:szCs w:val="28"/>
        </w:rPr>
        <w:t>ей</w:t>
      </w:r>
      <w:r w:rsidR="004B71F0" w:rsidRPr="00AB08BC">
        <w:rPr>
          <w:sz w:val="28"/>
          <w:szCs w:val="28"/>
        </w:rPr>
        <w:t>, цел</w:t>
      </w:r>
      <w:r w:rsidR="00FD6E38" w:rsidRPr="00AB08BC">
        <w:rPr>
          <w:sz w:val="28"/>
          <w:szCs w:val="28"/>
        </w:rPr>
        <w:t>ями</w:t>
      </w:r>
      <w:r w:rsidR="004B71F0" w:rsidRPr="00AB08BC">
        <w:rPr>
          <w:sz w:val="28"/>
          <w:szCs w:val="28"/>
        </w:rPr>
        <w:t>, структур</w:t>
      </w:r>
      <w:r w:rsidR="00FD6E38" w:rsidRPr="00AB08BC">
        <w:rPr>
          <w:sz w:val="28"/>
          <w:szCs w:val="28"/>
        </w:rPr>
        <w:t>ой</w:t>
      </w:r>
      <w:r w:rsidR="004B71F0" w:rsidRPr="00AB08BC">
        <w:rPr>
          <w:sz w:val="28"/>
          <w:szCs w:val="28"/>
        </w:rPr>
        <w:t>, ценност</w:t>
      </w:r>
      <w:r w:rsidR="00FD6E38" w:rsidRPr="00AB08BC">
        <w:rPr>
          <w:sz w:val="28"/>
          <w:szCs w:val="28"/>
        </w:rPr>
        <w:t>ями</w:t>
      </w:r>
      <w:r w:rsidR="004B71F0" w:rsidRPr="00AB08BC">
        <w:rPr>
          <w:sz w:val="28"/>
          <w:szCs w:val="28"/>
        </w:rPr>
        <w:t>, функциональны</w:t>
      </w:r>
      <w:r w:rsidR="00FD6E38" w:rsidRPr="00AB08BC">
        <w:rPr>
          <w:sz w:val="28"/>
          <w:szCs w:val="28"/>
        </w:rPr>
        <w:t>ми</w:t>
      </w:r>
      <w:r w:rsidR="004B71F0" w:rsidRPr="00AB08BC">
        <w:rPr>
          <w:sz w:val="28"/>
          <w:szCs w:val="28"/>
        </w:rPr>
        <w:t xml:space="preserve"> рол</w:t>
      </w:r>
      <w:r w:rsidR="00FD6E38" w:rsidRPr="00AB08BC">
        <w:rPr>
          <w:sz w:val="28"/>
          <w:szCs w:val="28"/>
        </w:rPr>
        <w:t>ями</w:t>
      </w:r>
      <w:r w:rsidR="004B71F0" w:rsidRPr="00AB08BC">
        <w:rPr>
          <w:sz w:val="28"/>
          <w:szCs w:val="28"/>
        </w:rPr>
        <w:t>, статус</w:t>
      </w:r>
      <w:r w:rsidR="00FD6E38" w:rsidRPr="00AB08BC">
        <w:rPr>
          <w:sz w:val="28"/>
          <w:szCs w:val="28"/>
        </w:rPr>
        <w:t>ами</w:t>
      </w:r>
      <w:r w:rsidR="004B71F0" w:rsidRPr="00AB08BC">
        <w:rPr>
          <w:sz w:val="28"/>
          <w:szCs w:val="28"/>
        </w:rPr>
        <w:t xml:space="preserve">. </w:t>
      </w:r>
      <w:r w:rsidR="00FD6E38" w:rsidRPr="00AB08BC">
        <w:rPr>
          <w:sz w:val="28"/>
          <w:szCs w:val="28"/>
        </w:rPr>
        <w:t>Можно сказать, что</w:t>
      </w:r>
      <w:r w:rsidR="004B71F0" w:rsidRPr="00AB08BC">
        <w:rPr>
          <w:sz w:val="28"/>
          <w:szCs w:val="28"/>
        </w:rPr>
        <w:t xml:space="preserve"> проблемы </w:t>
      </w:r>
      <w:r w:rsidR="00FD6E38" w:rsidRPr="00AB08BC">
        <w:rPr>
          <w:sz w:val="28"/>
          <w:szCs w:val="28"/>
        </w:rPr>
        <w:t xml:space="preserve">обычно </w:t>
      </w:r>
      <w:r w:rsidR="0071046A" w:rsidRPr="00AB08BC">
        <w:rPr>
          <w:sz w:val="28"/>
          <w:szCs w:val="28"/>
        </w:rPr>
        <w:t>делятся на три типа</w:t>
      </w:r>
      <w:r w:rsidR="004B71F0" w:rsidRPr="00AB08BC">
        <w:rPr>
          <w:sz w:val="28"/>
          <w:szCs w:val="28"/>
        </w:rPr>
        <w:t>:</w:t>
      </w:r>
    </w:p>
    <w:p w:rsidR="004B71F0" w:rsidRPr="00AB08BC" w:rsidRDefault="001616D8" w:rsidP="004E7055">
      <w:pPr>
        <w:numPr>
          <w:ilvl w:val="0"/>
          <w:numId w:val="4"/>
        </w:numPr>
        <w:shd w:val="clear" w:color="auto" w:fill="FFFFFF"/>
        <w:suppressAutoHyphens w:val="0"/>
        <w:spacing w:line="360" w:lineRule="auto"/>
        <w:ind w:left="0" w:firstLine="851"/>
        <w:jc w:val="both"/>
        <w:rPr>
          <w:sz w:val="28"/>
          <w:szCs w:val="28"/>
        </w:rPr>
      </w:pPr>
      <w:r w:rsidRPr="00AB08BC">
        <w:rPr>
          <w:sz w:val="28"/>
          <w:szCs w:val="28"/>
        </w:rPr>
        <w:lastRenderedPageBreak/>
        <w:t>с</w:t>
      </w:r>
      <w:r w:rsidR="004B71F0" w:rsidRPr="00AB08BC">
        <w:rPr>
          <w:sz w:val="28"/>
          <w:szCs w:val="28"/>
        </w:rPr>
        <w:t xml:space="preserve">ущностные проблемы </w:t>
      </w:r>
      <w:r w:rsidR="007101BE">
        <w:rPr>
          <w:sz w:val="28"/>
          <w:szCs w:val="28"/>
        </w:rPr>
        <w:t>организации, стоящие</w:t>
      </w:r>
      <w:r w:rsidR="004B71F0" w:rsidRPr="00AB08BC">
        <w:rPr>
          <w:sz w:val="28"/>
          <w:szCs w:val="28"/>
        </w:rPr>
        <w:t xml:space="preserve"> между л</w:t>
      </w:r>
      <w:r w:rsidR="0071046A" w:rsidRPr="00AB08BC">
        <w:rPr>
          <w:sz w:val="28"/>
          <w:szCs w:val="28"/>
        </w:rPr>
        <w:t>ичн</w:t>
      </w:r>
      <w:r w:rsidR="007101BE">
        <w:rPr>
          <w:sz w:val="28"/>
          <w:szCs w:val="28"/>
        </w:rPr>
        <w:t>ыми</w:t>
      </w:r>
      <w:r w:rsidR="0071046A" w:rsidRPr="00AB08BC">
        <w:rPr>
          <w:sz w:val="28"/>
          <w:szCs w:val="28"/>
        </w:rPr>
        <w:t xml:space="preserve"> и общ</w:t>
      </w:r>
      <w:r w:rsidR="007101BE">
        <w:rPr>
          <w:sz w:val="28"/>
          <w:szCs w:val="28"/>
        </w:rPr>
        <w:t>ественными</w:t>
      </w:r>
      <w:r w:rsidR="0071046A" w:rsidRPr="00AB08BC">
        <w:rPr>
          <w:sz w:val="28"/>
          <w:szCs w:val="28"/>
        </w:rPr>
        <w:t xml:space="preserve"> интересами</w:t>
      </w:r>
      <w:r w:rsidR="007101BE">
        <w:rPr>
          <w:sz w:val="28"/>
          <w:szCs w:val="28"/>
        </w:rPr>
        <w:t xml:space="preserve">. Это ситуация, </w:t>
      </w:r>
      <w:r w:rsidR="004B71F0" w:rsidRPr="00AB08BC">
        <w:rPr>
          <w:sz w:val="28"/>
          <w:szCs w:val="28"/>
        </w:rPr>
        <w:t>когда цели отдельной</w:t>
      </w:r>
      <w:r w:rsidR="007101BE">
        <w:rPr>
          <w:sz w:val="28"/>
          <w:szCs w:val="28"/>
        </w:rPr>
        <w:t xml:space="preserve"> конкретной</w:t>
      </w:r>
      <w:r w:rsidR="004B71F0" w:rsidRPr="00AB08BC">
        <w:rPr>
          <w:sz w:val="28"/>
          <w:szCs w:val="28"/>
        </w:rPr>
        <w:t xml:space="preserve"> личности не совпадают с цел</w:t>
      </w:r>
      <w:r w:rsidR="00676FFD">
        <w:rPr>
          <w:sz w:val="28"/>
          <w:szCs w:val="28"/>
        </w:rPr>
        <w:t>ями компании или ее отделов и подразделений</w:t>
      </w:r>
      <w:r w:rsidR="004B71F0" w:rsidRPr="00AB08BC">
        <w:rPr>
          <w:sz w:val="28"/>
          <w:szCs w:val="28"/>
        </w:rPr>
        <w:t xml:space="preserve">. </w:t>
      </w:r>
      <w:r w:rsidR="00676FFD">
        <w:rPr>
          <w:sz w:val="28"/>
          <w:szCs w:val="28"/>
        </w:rPr>
        <w:t>Появляется взаимное недовольство, и, в результате</w:t>
      </w:r>
      <w:r w:rsidR="004B71F0" w:rsidRPr="00AB08BC">
        <w:rPr>
          <w:sz w:val="28"/>
          <w:szCs w:val="28"/>
        </w:rPr>
        <w:t xml:space="preserve">, </w:t>
      </w:r>
      <w:r w:rsidR="00FD6E38" w:rsidRPr="00AB08BC">
        <w:rPr>
          <w:sz w:val="28"/>
          <w:szCs w:val="28"/>
        </w:rPr>
        <w:t>несогласованность</w:t>
      </w:r>
      <w:r w:rsidR="00676FFD">
        <w:rPr>
          <w:sz w:val="28"/>
          <w:szCs w:val="28"/>
        </w:rPr>
        <w:t xml:space="preserve"> и различные </w:t>
      </w:r>
      <w:r w:rsidR="004B71F0" w:rsidRPr="00AB08BC">
        <w:rPr>
          <w:sz w:val="28"/>
          <w:szCs w:val="28"/>
        </w:rPr>
        <w:t>конфликты.</w:t>
      </w:r>
    </w:p>
    <w:p w:rsidR="004B71F0" w:rsidRPr="00AB08BC" w:rsidRDefault="001616D8" w:rsidP="004E7055">
      <w:pPr>
        <w:numPr>
          <w:ilvl w:val="0"/>
          <w:numId w:val="4"/>
        </w:numPr>
        <w:shd w:val="clear" w:color="auto" w:fill="FFFFFF"/>
        <w:suppressAutoHyphens w:val="0"/>
        <w:spacing w:line="360" w:lineRule="auto"/>
        <w:ind w:left="0" w:firstLine="851"/>
        <w:jc w:val="both"/>
        <w:rPr>
          <w:sz w:val="28"/>
          <w:szCs w:val="28"/>
        </w:rPr>
      </w:pPr>
      <w:r w:rsidRPr="00AB08BC">
        <w:rPr>
          <w:sz w:val="28"/>
          <w:szCs w:val="28"/>
        </w:rPr>
        <w:t>с</w:t>
      </w:r>
      <w:r w:rsidR="004B71F0" w:rsidRPr="00AB08BC">
        <w:rPr>
          <w:sz w:val="28"/>
          <w:szCs w:val="28"/>
        </w:rPr>
        <w:t xml:space="preserve">оциокультурные проблемы </w:t>
      </w:r>
      <w:r w:rsidR="00676FFD">
        <w:rPr>
          <w:sz w:val="28"/>
          <w:szCs w:val="28"/>
        </w:rPr>
        <w:t>организации</w:t>
      </w:r>
      <w:r w:rsidR="0071046A" w:rsidRPr="00AB08BC">
        <w:rPr>
          <w:sz w:val="28"/>
          <w:szCs w:val="28"/>
          <w:shd w:val="clear" w:color="auto" w:fill="FFFFFF"/>
        </w:rPr>
        <w:t xml:space="preserve"> </w:t>
      </w:r>
      <w:r w:rsidR="002B134E">
        <w:rPr>
          <w:sz w:val="28"/>
          <w:szCs w:val="28"/>
          <w:shd w:val="clear" w:color="auto" w:fill="FFFFFF"/>
        </w:rPr>
        <w:t>—</w:t>
      </w:r>
      <w:r w:rsidR="0071046A" w:rsidRPr="00AB08BC">
        <w:rPr>
          <w:sz w:val="28"/>
          <w:szCs w:val="28"/>
          <w:shd w:val="clear" w:color="auto" w:fill="FFFFFF"/>
        </w:rPr>
        <w:t xml:space="preserve"> это</w:t>
      </w:r>
      <w:r w:rsidR="00367519" w:rsidRPr="00AB08BC">
        <w:rPr>
          <w:sz w:val="28"/>
          <w:szCs w:val="28"/>
          <w:shd w:val="clear" w:color="auto" w:fill="FFFFFF"/>
        </w:rPr>
        <w:t xml:space="preserve"> проблемы, </w:t>
      </w:r>
      <w:r w:rsidR="00676FFD">
        <w:rPr>
          <w:sz w:val="28"/>
          <w:szCs w:val="28"/>
          <w:shd w:val="clear" w:color="auto" w:fill="FFFFFF"/>
        </w:rPr>
        <w:t xml:space="preserve">возникающие под влиянием среды, в которой существует организация. Под средой здесь </w:t>
      </w:r>
      <w:r w:rsidR="00367519" w:rsidRPr="00AB08BC">
        <w:rPr>
          <w:sz w:val="28"/>
          <w:szCs w:val="28"/>
          <w:shd w:val="clear" w:color="auto" w:fill="FFFFFF"/>
        </w:rPr>
        <w:t>по</w:t>
      </w:r>
      <w:r w:rsidR="00676FFD">
        <w:rPr>
          <w:sz w:val="28"/>
          <w:szCs w:val="28"/>
          <w:shd w:val="clear" w:color="auto" w:fill="FFFFFF"/>
        </w:rPr>
        <w:t>дразумеваются</w:t>
      </w:r>
      <w:r w:rsidR="00367519" w:rsidRPr="00AB08BC">
        <w:rPr>
          <w:sz w:val="28"/>
          <w:szCs w:val="28"/>
          <w:shd w:val="clear" w:color="auto" w:fill="FFFFFF"/>
        </w:rPr>
        <w:t xml:space="preserve"> привычки, традиции, устоявшиеся взгляды, опыт и т. д. </w:t>
      </w:r>
      <w:r w:rsidR="00676FFD">
        <w:rPr>
          <w:sz w:val="28"/>
          <w:szCs w:val="28"/>
          <w:shd w:val="clear" w:color="auto" w:fill="FFFFFF"/>
        </w:rPr>
        <w:t>Решение</w:t>
      </w:r>
      <w:r w:rsidR="00367519" w:rsidRPr="00AB08BC">
        <w:rPr>
          <w:sz w:val="28"/>
          <w:szCs w:val="28"/>
          <w:shd w:val="clear" w:color="auto" w:fill="FFFFFF"/>
        </w:rPr>
        <w:t xml:space="preserve"> этих проблем требует </w:t>
      </w:r>
      <w:r w:rsidR="00676FFD">
        <w:rPr>
          <w:sz w:val="28"/>
          <w:szCs w:val="28"/>
          <w:shd w:val="clear" w:color="auto" w:fill="FFFFFF"/>
        </w:rPr>
        <w:t>больших временных затрат</w:t>
      </w:r>
      <w:r w:rsidR="00367519" w:rsidRPr="00AB08BC">
        <w:rPr>
          <w:sz w:val="28"/>
          <w:szCs w:val="28"/>
          <w:shd w:val="clear" w:color="auto" w:fill="FFFFFF"/>
        </w:rPr>
        <w:t xml:space="preserve">, </w:t>
      </w:r>
      <w:r w:rsidR="0071046A" w:rsidRPr="00AB08BC">
        <w:rPr>
          <w:sz w:val="28"/>
          <w:szCs w:val="28"/>
          <w:shd w:val="clear" w:color="auto" w:fill="FFFFFF"/>
        </w:rPr>
        <w:t xml:space="preserve">также как и создание или изменение </w:t>
      </w:r>
      <w:r w:rsidR="00676FFD">
        <w:rPr>
          <w:sz w:val="28"/>
          <w:szCs w:val="28"/>
          <w:shd w:val="clear" w:color="auto" w:fill="FFFFFF"/>
        </w:rPr>
        <w:t>организационной</w:t>
      </w:r>
      <w:r w:rsidR="00367519" w:rsidRPr="00AB08BC">
        <w:rPr>
          <w:sz w:val="28"/>
          <w:szCs w:val="28"/>
          <w:shd w:val="clear" w:color="auto" w:fill="FFFFFF"/>
        </w:rPr>
        <w:t xml:space="preserve"> культуры </w:t>
      </w:r>
      <w:r w:rsidR="00676FFD">
        <w:rPr>
          <w:sz w:val="28"/>
          <w:szCs w:val="28"/>
          <w:shd w:val="clear" w:color="auto" w:fill="FFFFFF"/>
        </w:rPr>
        <w:t>—</w:t>
      </w:r>
      <w:r w:rsidR="00367519" w:rsidRPr="00AB08BC">
        <w:rPr>
          <w:sz w:val="28"/>
          <w:szCs w:val="28"/>
          <w:shd w:val="clear" w:color="auto" w:fill="FFFFFF"/>
        </w:rPr>
        <w:t xml:space="preserve"> системы ценностей, </w:t>
      </w:r>
      <w:r w:rsidR="00676FFD">
        <w:rPr>
          <w:sz w:val="28"/>
          <w:szCs w:val="28"/>
          <w:shd w:val="clear" w:color="auto" w:fill="FFFFFF"/>
        </w:rPr>
        <w:t>имеющихся в</w:t>
      </w:r>
      <w:r w:rsidR="00367519" w:rsidRPr="00AB08BC">
        <w:rPr>
          <w:sz w:val="28"/>
          <w:szCs w:val="28"/>
          <w:shd w:val="clear" w:color="auto" w:fill="FFFFFF"/>
        </w:rPr>
        <w:t xml:space="preserve"> данной организации.</w:t>
      </w:r>
    </w:p>
    <w:p w:rsidR="004B71F0" w:rsidRPr="00AB08BC" w:rsidRDefault="00367519" w:rsidP="004E7055">
      <w:pPr>
        <w:numPr>
          <w:ilvl w:val="0"/>
          <w:numId w:val="4"/>
        </w:numPr>
        <w:shd w:val="clear" w:color="auto" w:fill="FFFFFF"/>
        <w:suppressAutoHyphens w:val="0"/>
        <w:spacing w:line="360" w:lineRule="auto"/>
        <w:ind w:left="0" w:firstLine="851"/>
        <w:jc w:val="both"/>
        <w:rPr>
          <w:sz w:val="28"/>
          <w:szCs w:val="28"/>
        </w:rPr>
      </w:pPr>
      <w:r w:rsidRPr="00AB08BC">
        <w:rPr>
          <w:sz w:val="28"/>
          <w:szCs w:val="28"/>
        </w:rPr>
        <w:t>с</w:t>
      </w:r>
      <w:r w:rsidR="004B71F0" w:rsidRPr="00AB08BC">
        <w:rPr>
          <w:sz w:val="28"/>
          <w:szCs w:val="28"/>
        </w:rPr>
        <w:t>итуационные</w:t>
      </w:r>
      <w:r w:rsidRPr="00AB08BC">
        <w:rPr>
          <w:sz w:val="28"/>
          <w:szCs w:val="28"/>
        </w:rPr>
        <w:t xml:space="preserve"> проблемы</w:t>
      </w:r>
      <w:r w:rsidR="0071046A" w:rsidRPr="00AB08BC">
        <w:rPr>
          <w:sz w:val="28"/>
          <w:szCs w:val="28"/>
        </w:rPr>
        <w:t xml:space="preserve"> </w:t>
      </w:r>
      <w:r w:rsidR="00676FFD">
        <w:rPr>
          <w:sz w:val="28"/>
          <w:szCs w:val="28"/>
        </w:rPr>
        <w:t xml:space="preserve">организации </w:t>
      </w:r>
      <w:r w:rsidR="002B134E">
        <w:rPr>
          <w:sz w:val="28"/>
          <w:szCs w:val="28"/>
        </w:rPr>
        <w:t>—</w:t>
      </w:r>
      <w:r w:rsidR="00C84F63" w:rsidRPr="00AB08BC">
        <w:rPr>
          <w:sz w:val="28"/>
          <w:szCs w:val="28"/>
        </w:rPr>
        <w:t xml:space="preserve"> </w:t>
      </w:r>
      <w:r w:rsidRPr="00AB08BC">
        <w:rPr>
          <w:rStyle w:val="apple-converted-space"/>
          <w:sz w:val="28"/>
          <w:szCs w:val="28"/>
          <w:shd w:val="clear" w:color="auto" w:fill="FFFFFF"/>
        </w:rPr>
        <w:t> </w:t>
      </w:r>
      <w:r w:rsidRPr="00AB08BC">
        <w:rPr>
          <w:sz w:val="28"/>
          <w:szCs w:val="28"/>
          <w:shd w:val="clear" w:color="auto" w:fill="FFFFFF"/>
        </w:rPr>
        <w:t xml:space="preserve">это проблемы, </w:t>
      </w:r>
      <w:r w:rsidR="00676FFD">
        <w:rPr>
          <w:sz w:val="28"/>
          <w:szCs w:val="28"/>
          <w:shd w:val="clear" w:color="auto" w:fill="FFFFFF"/>
        </w:rPr>
        <w:t>появляющиеся в результате нарушения</w:t>
      </w:r>
      <w:r w:rsidRPr="00AB08BC">
        <w:rPr>
          <w:sz w:val="28"/>
          <w:szCs w:val="28"/>
          <w:shd w:val="clear" w:color="auto" w:fill="FFFFFF"/>
        </w:rPr>
        <w:t xml:space="preserve"> какой</w:t>
      </w:r>
      <w:r w:rsidR="002B134E">
        <w:rPr>
          <w:sz w:val="28"/>
          <w:szCs w:val="28"/>
          <w:shd w:val="clear" w:color="auto" w:fill="FFFFFF"/>
        </w:rPr>
        <w:t>—</w:t>
      </w:r>
      <w:r w:rsidRPr="00AB08BC">
        <w:rPr>
          <w:sz w:val="28"/>
          <w:szCs w:val="28"/>
          <w:shd w:val="clear" w:color="auto" w:fill="FFFFFF"/>
        </w:rPr>
        <w:t xml:space="preserve">либо функции или связи, </w:t>
      </w:r>
      <w:r w:rsidR="00676FFD">
        <w:rPr>
          <w:sz w:val="28"/>
          <w:szCs w:val="28"/>
          <w:shd w:val="clear" w:color="auto" w:fill="FFFFFF"/>
        </w:rPr>
        <w:t>эти проблемы</w:t>
      </w:r>
      <w:r w:rsidRPr="00AB08BC">
        <w:rPr>
          <w:sz w:val="28"/>
          <w:szCs w:val="28"/>
          <w:shd w:val="clear" w:color="auto" w:fill="FFFFFF"/>
        </w:rPr>
        <w:t xml:space="preserve"> зависят от ситуации в организации и </w:t>
      </w:r>
      <w:r w:rsidR="00676FFD">
        <w:rPr>
          <w:sz w:val="28"/>
          <w:szCs w:val="28"/>
          <w:shd w:val="clear" w:color="auto" w:fill="FFFFFF"/>
        </w:rPr>
        <w:t>внешней среды, поэтому каждый раз эти проблемы</w:t>
      </w:r>
      <w:r w:rsidRPr="00AB08BC">
        <w:rPr>
          <w:sz w:val="28"/>
          <w:szCs w:val="28"/>
          <w:shd w:val="clear" w:color="auto" w:fill="FFFFFF"/>
        </w:rPr>
        <w:t xml:space="preserve"> разные.</w:t>
      </w:r>
      <w:r w:rsidR="0071046A" w:rsidRPr="00AB08BC">
        <w:rPr>
          <w:rStyle w:val="ac"/>
          <w:sz w:val="28"/>
          <w:szCs w:val="28"/>
        </w:rPr>
        <w:t xml:space="preserve"> </w:t>
      </w:r>
      <w:r w:rsidR="0071046A" w:rsidRPr="00AB08BC">
        <w:rPr>
          <w:rStyle w:val="ac"/>
          <w:sz w:val="28"/>
          <w:szCs w:val="28"/>
        </w:rPr>
        <w:footnoteReference w:id="9"/>
      </w:r>
    </w:p>
    <w:p w:rsidR="004B71F0" w:rsidRPr="00AB08BC" w:rsidRDefault="004B71F0" w:rsidP="00412248">
      <w:pPr>
        <w:shd w:val="clear" w:color="auto" w:fill="FFFFFF"/>
        <w:suppressAutoHyphens w:val="0"/>
        <w:spacing w:line="360" w:lineRule="auto"/>
        <w:ind w:firstLine="708"/>
        <w:jc w:val="both"/>
        <w:rPr>
          <w:sz w:val="28"/>
          <w:szCs w:val="28"/>
        </w:rPr>
      </w:pPr>
      <w:r w:rsidRPr="00AB08BC">
        <w:rPr>
          <w:sz w:val="28"/>
          <w:szCs w:val="28"/>
        </w:rPr>
        <w:t xml:space="preserve">Задача диагностики </w:t>
      </w:r>
      <w:r w:rsidR="002B134E">
        <w:rPr>
          <w:sz w:val="28"/>
          <w:szCs w:val="28"/>
        </w:rPr>
        <w:t>—</w:t>
      </w:r>
      <w:r w:rsidRPr="00AB08BC">
        <w:rPr>
          <w:sz w:val="28"/>
          <w:szCs w:val="28"/>
        </w:rPr>
        <w:t xml:space="preserve"> от</w:t>
      </w:r>
      <w:r w:rsidR="00FD6E38" w:rsidRPr="00AB08BC">
        <w:rPr>
          <w:sz w:val="28"/>
          <w:szCs w:val="28"/>
        </w:rPr>
        <w:t>бор</w:t>
      </w:r>
      <w:r w:rsidRPr="00AB08BC">
        <w:rPr>
          <w:sz w:val="28"/>
          <w:szCs w:val="28"/>
        </w:rPr>
        <w:t xml:space="preserve"> </w:t>
      </w:r>
      <w:r w:rsidR="00FD6E38" w:rsidRPr="00AB08BC">
        <w:rPr>
          <w:sz w:val="28"/>
          <w:szCs w:val="28"/>
        </w:rPr>
        <w:t>самых беспокоящих</w:t>
      </w:r>
      <w:r w:rsidRPr="00AB08BC">
        <w:rPr>
          <w:sz w:val="28"/>
          <w:szCs w:val="28"/>
        </w:rPr>
        <w:t xml:space="preserve"> проблем </w:t>
      </w:r>
      <w:r w:rsidR="00FD6E38" w:rsidRPr="00AB08BC">
        <w:rPr>
          <w:sz w:val="28"/>
          <w:szCs w:val="28"/>
        </w:rPr>
        <w:t xml:space="preserve">данную организацию, а также </w:t>
      </w:r>
      <w:r w:rsidRPr="00AB08BC">
        <w:rPr>
          <w:sz w:val="28"/>
          <w:szCs w:val="28"/>
        </w:rPr>
        <w:t>ра</w:t>
      </w:r>
      <w:r w:rsidR="00FD6E38" w:rsidRPr="00AB08BC">
        <w:rPr>
          <w:sz w:val="28"/>
          <w:szCs w:val="28"/>
        </w:rPr>
        <w:t>зграничение</w:t>
      </w:r>
      <w:r w:rsidRPr="00AB08BC">
        <w:rPr>
          <w:sz w:val="28"/>
          <w:szCs w:val="28"/>
        </w:rPr>
        <w:t xml:space="preserve"> </w:t>
      </w:r>
      <w:r w:rsidR="00FD6E38" w:rsidRPr="00AB08BC">
        <w:rPr>
          <w:sz w:val="28"/>
          <w:szCs w:val="28"/>
        </w:rPr>
        <w:t>их по наиболее острым</w:t>
      </w:r>
      <w:r w:rsidRPr="00AB08BC">
        <w:rPr>
          <w:sz w:val="28"/>
          <w:szCs w:val="28"/>
        </w:rPr>
        <w:t>.</w:t>
      </w:r>
    </w:p>
    <w:p w:rsidR="004B71F0" w:rsidRPr="00AB08BC" w:rsidRDefault="00FD6E38"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Если </w:t>
      </w:r>
      <w:r w:rsidR="00412248" w:rsidRPr="00AB08BC">
        <w:rPr>
          <w:sz w:val="28"/>
          <w:szCs w:val="28"/>
        </w:rPr>
        <w:t xml:space="preserve">в организации нет серьезных проблем, </w:t>
      </w:r>
      <w:r w:rsidRPr="00AB08BC">
        <w:rPr>
          <w:sz w:val="28"/>
          <w:szCs w:val="28"/>
        </w:rPr>
        <w:t>то тогда</w:t>
      </w:r>
      <w:r w:rsidR="004B71F0" w:rsidRPr="00AB08BC">
        <w:rPr>
          <w:sz w:val="28"/>
          <w:szCs w:val="28"/>
        </w:rPr>
        <w:t xml:space="preserve"> диагностика</w:t>
      </w:r>
      <w:r w:rsidR="00412248" w:rsidRPr="00AB08BC">
        <w:rPr>
          <w:sz w:val="28"/>
          <w:szCs w:val="28"/>
        </w:rPr>
        <w:t xml:space="preserve"> может быть </w:t>
      </w:r>
      <w:r w:rsidR="004B71F0" w:rsidRPr="00AB08BC">
        <w:rPr>
          <w:sz w:val="28"/>
          <w:szCs w:val="28"/>
        </w:rPr>
        <w:t xml:space="preserve"> </w:t>
      </w:r>
      <w:r w:rsidRPr="00AB08BC">
        <w:rPr>
          <w:sz w:val="28"/>
          <w:szCs w:val="28"/>
        </w:rPr>
        <w:t>направлена</w:t>
      </w:r>
      <w:r w:rsidR="004B71F0" w:rsidRPr="00AB08BC">
        <w:rPr>
          <w:sz w:val="28"/>
          <w:szCs w:val="28"/>
        </w:rPr>
        <w:t xml:space="preserve"> на развитие, оптимизацию, повышение эффективности </w:t>
      </w:r>
      <w:r w:rsidRPr="00AB08BC">
        <w:rPr>
          <w:sz w:val="28"/>
          <w:szCs w:val="28"/>
        </w:rPr>
        <w:t>работы</w:t>
      </w:r>
      <w:r w:rsidR="004B71F0" w:rsidRPr="00AB08BC">
        <w:rPr>
          <w:sz w:val="28"/>
          <w:szCs w:val="28"/>
        </w:rPr>
        <w:t xml:space="preserve"> </w:t>
      </w:r>
      <w:r w:rsidRPr="00AB08BC">
        <w:rPr>
          <w:sz w:val="28"/>
          <w:szCs w:val="28"/>
        </w:rPr>
        <w:t>всей организации</w:t>
      </w:r>
      <w:r w:rsidR="004B71F0" w:rsidRPr="00AB08BC">
        <w:rPr>
          <w:sz w:val="28"/>
          <w:szCs w:val="28"/>
        </w:rPr>
        <w:t xml:space="preserve"> или </w:t>
      </w:r>
      <w:r w:rsidRPr="00AB08BC">
        <w:rPr>
          <w:sz w:val="28"/>
          <w:szCs w:val="28"/>
        </w:rPr>
        <w:t xml:space="preserve">ее </w:t>
      </w:r>
      <w:r w:rsidR="004B71F0" w:rsidRPr="00AB08BC">
        <w:rPr>
          <w:sz w:val="28"/>
          <w:szCs w:val="28"/>
        </w:rPr>
        <w:t xml:space="preserve">конкретного </w:t>
      </w:r>
      <w:r w:rsidRPr="00AB08BC">
        <w:rPr>
          <w:sz w:val="28"/>
          <w:szCs w:val="28"/>
        </w:rPr>
        <w:t>отдела.</w:t>
      </w:r>
      <w:r w:rsidR="004B71F0" w:rsidRPr="00AB08BC">
        <w:rPr>
          <w:sz w:val="28"/>
          <w:szCs w:val="28"/>
        </w:rPr>
        <w:t xml:space="preserve"> </w:t>
      </w:r>
      <w:r w:rsidRPr="00AB08BC">
        <w:rPr>
          <w:sz w:val="28"/>
          <w:szCs w:val="28"/>
        </w:rPr>
        <w:t xml:space="preserve">Если </w:t>
      </w:r>
      <w:r w:rsidR="00412248" w:rsidRPr="00AB08BC">
        <w:rPr>
          <w:sz w:val="28"/>
          <w:szCs w:val="28"/>
        </w:rPr>
        <w:t>необходимо достичь</w:t>
      </w:r>
      <w:r w:rsidRPr="00AB08BC">
        <w:rPr>
          <w:sz w:val="28"/>
          <w:szCs w:val="28"/>
        </w:rPr>
        <w:t xml:space="preserve"> </w:t>
      </w:r>
      <w:r w:rsidR="004B71F0" w:rsidRPr="00AB08BC">
        <w:rPr>
          <w:sz w:val="28"/>
          <w:szCs w:val="28"/>
        </w:rPr>
        <w:t xml:space="preserve">эффективности </w:t>
      </w:r>
      <w:r w:rsidR="00412248" w:rsidRPr="00AB08BC">
        <w:rPr>
          <w:sz w:val="28"/>
          <w:szCs w:val="28"/>
        </w:rPr>
        <w:t xml:space="preserve">работы </w:t>
      </w:r>
      <w:r w:rsidR="004B71F0" w:rsidRPr="00AB08BC">
        <w:rPr>
          <w:sz w:val="28"/>
          <w:szCs w:val="28"/>
        </w:rPr>
        <w:t xml:space="preserve">персонала, </w:t>
      </w:r>
      <w:r w:rsidRPr="00AB08BC">
        <w:rPr>
          <w:sz w:val="28"/>
          <w:szCs w:val="28"/>
        </w:rPr>
        <w:t>то</w:t>
      </w:r>
      <w:r w:rsidR="004B71F0" w:rsidRPr="00AB08BC">
        <w:rPr>
          <w:sz w:val="28"/>
          <w:szCs w:val="28"/>
        </w:rPr>
        <w:t xml:space="preserve"> исследовател</w:t>
      </w:r>
      <w:r w:rsidRPr="00AB08BC">
        <w:rPr>
          <w:sz w:val="28"/>
          <w:szCs w:val="28"/>
        </w:rPr>
        <w:t>ь</w:t>
      </w:r>
      <w:r w:rsidR="00412248" w:rsidRPr="00AB08BC">
        <w:rPr>
          <w:sz w:val="28"/>
          <w:szCs w:val="28"/>
        </w:rPr>
        <w:t xml:space="preserve"> должен быть </w:t>
      </w:r>
      <w:r w:rsidRPr="00AB08BC">
        <w:rPr>
          <w:sz w:val="28"/>
          <w:szCs w:val="28"/>
        </w:rPr>
        <w:t>ориентирован на</w:t>
      </w:r>
      <w:r w:rsidR="004B71F0" w:rsidRPr="00AB08BC">
        <w:rPr>
          <w:sz w:val="28"/>
          <w:szCs w:val="28"/>
        </w:rPr>
        <w:t xml:space="preserve"> интеграци</w:t>
      </w:r>
      <w:r w:rsidRPr="00AB08BC">
        <w:rPr>
          <w:sz w:val="28"/>
          <w:szCs w:val="28"/>
        </w:rPr>
        <w:t>ю</w:t>
      </w:r>
      <w:r w:rsidR="004B71F0" w:rsidRPr="00AB08BC">
        <w:rPr>
          <w:sz w:val="28"/>
          <w:szCs w:val="28"/>
        </w:rPr>
        <w:t xml:space="preserve"> личных потребностей и интересов персонала с целями и задачами </w:t>
      </w:r>
      <w:r w:rsidRPr="00AB08BC">
        <w:rPr>
          <w:sz w:val="28"/>
          <w:szCs w:val="28"/>
        </w:rPr>
        <w:t xml:space="preserve">организации, что </w:t>
      </w:r>
      <w:r w:rsidR="00412248" w:rsidRPr="00AB08BC">
        <w:rPr>
          <w:sz w:val="28"/>
          <w:szCs w:val="28"/>
        </w:rPr>
        <w:t xml:space="preserve">и </w:t>
      </w:r>
      <w:r w:rsidRPr="00AB08BC">
        <w:rPr>
          <w:sz w:val="28"/>
          <w:szCs w:val="28"/>
        </w:rPr>
        <w:t xml:space="preserve">ведет к увеличению </w:t>
      </w:r>
      <w:r w:rsidR="004B71F0" w:rsidRPr="00AB08BC">
        <w:rPr>
          <w:sz w:val="28"/>
          <w:szCs w:val="28"/>
        </w:rPr>
        <w:t xml:space="preserve">эффективности </w:t>
      </w:r>
      <w:r w:rsidRPr="00AB08BC">
        <w:rPr>
          <w:sz w:val="28"/>
          <w:szCs w:val="28"/>
        </w:rPr>
        <w:t>работы</w:t>
      </w:r>
      <w:r w:rsidR="004B71F0" w:rsidRPr="00AB08BC">
        <w:rPr>
          <w:sz w:val="28"/>
          <w:szCs w:val="28"/>
        </w:rPr>
        <w:t xml:space="preserve">. В </w:t>
      </w:r>
      <w:r w:rsidRPr="00AB08BC">
        <w:rPr>
          <w:sz w:val="28"/>
          <w:szCs w:val="28"/>
        </w:rPr>
        <w:t>данном аспекте</w:t>
      </w:r>
      <w:r w:rsidR="004B71F0" w:rsidRPr="00AB08BC">
        <w:rPr>
          <w:sz w:val="28"/>
          <w:szCs w:val="28"/>
        </w:rPr>
        <w:t xml:space="preserve"> </w:t>
      </w:r>
      <w:r w:rsidRPr="00AB08BC">
        <w:rPr>
          <w:sz w:val="28"/>
          <w:szCs w:val="28"/>
        </w:rPr>
        <w:t>можно дать следующее определение</w:t>
      </w:r>
      <w:r w:rsidR="004B71F0" w:rsidRPr="00AB08BC">
        <w:rPr>
          <w:sz w:val="28"/>
          <w:szCs w:val="28"/>
        </w:rPr>
        <w:t xml:space="preserve"> диагностик</w:t>
      </w:r>
      <w:r w:rsidRPr="00AB08BC">
        <w:rPr>
          <w:sz w:val="28"/>
          <w:szCs w:val="28"/>
        </w:rPr>
        <w:t>и</w:t>
      </w:r>
      <w:r w:rsidR="001B1637" w:rsidRPr="00AB08BC">
        <w:rPr>
          <w:sz w:val="28"/>
          <w:szCs w:val="28"/>
        </w:rPr>
        <w:t xml:space="preserve"> </w:t>
      </w:r>
      <w:r w:rsidR="002B134E">
        <w:rPr>
          <w:sz w:val="28"/>
          <w:szCs w:val="28"/>
        </w:rPr>
        <w:t>—</w:t>
      </w:r>
      <w:r w:rsidR="004B71F0" w:rsidRPr="00AB08BC">
        <w:rPr>
          <w:sz w:val="28"/>
          <w:szCs w:val="28"/>
        </w:rPr>
        <w:t xml:space="preserve"> это процесс сотрудничества между </w:t>
      </w:r>
      <w:r w:rsidRPr="00AB08BC">
        <w:rPr>
          <w:sz w:val="28"/>
          <w:szCs w:val="28"/>
        </w:rPr>
        <w:t>персоналом</w:t>
      </w:r>
      <w:r w:rsidR="004B71F0" w:rsidRPr="00AB08BC">
        <w:rPr>
          <w:sz w:val="28"/>
          <w:szCs w:val="28"/>
        </w:rPr>
        <w:t xml:space="preserve"> </w:t>
      </w:r>
      <w:r w:rsidRPr="00AB08BC">
        <w:rPr>
          <w:sz w:val="28"/>
          <w:szCs w:val="28"/>
        </w:rPr>
        <w:t>организации</w:t>
      </w:r>
      <w:r w:rsidR="004B71F0" w:rsidRPr="00AB08BC">
        <w:rPr>
          <w:sz w:val="28"/>
          <w:szCs w:val="28"/>
        </w:rPr>
        <w:t xml:space="preserve"> и исследователем, </w:t>
      </w:r>
      <w:r w:rsidRPr="00AB08BC">
        <w:rPr>
          <w:sz w:val="28"/>
          <w:szCs w:val="28"/>
        </w:rPr>
        <w:t>собирающим</w:t>
      </w:r>
      <w:r w:rsidR="004B71F0" w:rsidRPr="00AB08BC">
        <w:rPr>
          <w:sz w:val="28"/>
          <w:szCs w:val="28"/>
        </w:rPr>
        <w:t xml:space="preserve"> первичную социологическую информацию, </w:t>
      </w:r>
      <w:r w:rsidRPr="00AB08BC">
        <w:rPr>
          <w:sz w:val="28"/>
          <w:szCs w:val="28"/>
        </w:rPr>
        <w:t xml:space="preserve">который </w:t>
      </w:r>
      <w:r w:rsidR="002D5EB4" w:rsidRPr="00AB08BC">
        <w:rPr>
          <w:sz w:val="28"/>
          <w:szCs w:val="28"/>
        </w:rPr>
        <w:t>делает ее анализ для предоставления дальнейших рекомендаций</w:t>
      </w:r>
      <w:r w:rsidR="004B71F0" w:rsidRPr="00AB08BC">
        <w:rPr>
          <w:sz w:val="28"/>
          <w:szCs w:val="28"/>
        </w:rPr>
        <w:t xml:space="preserve">. </w:t>
      </w:r>
      <w:r w:rsidR="002D5EB4" w:rsidRPr="00AB08BC">
        <w:rPr>
          <w:sz w:val="28"/>
          <w:szCs w:val="28"/>
        </w:rPr>
        <w:t>Следовательно</w:t>
      </w:r>
      <w:r w:rsidR="004B71F0" w:rsidRPr="00AB08BC">
        <w:rPr>
          <w:sz w:val="28"/>
          <w:szCs w:val="28"/>
        </w:rPr>
        <w:t xml:space="preserve">, диагноз может быть </w:t>
      </w:r>
      <w:r w:rsidR="002D5EB4" w:rsidRPr="00AB08BC">
        <w:rPr>
          <w:sz w:val="28"/>
          <w:szCs w:val="28"/>
        </w:rPr>
        <w:t xml:space="preserve">ориентирован </w:t>
      </w:r>
      <w:r w:rsidR="002D5EB4" w:rsidRPr="00AB08BC">
        <w:rPr>
          <w:sz w:val="28"/>
          <w:szCs w:val="28"/>
        </w:rPr>
        <w:lastRenderedPageBreak/>
        <w:t>либо</w:t>
      </w:r>
      <w:r w:rsidR="004B71F0" w:rsidRPr="00AB08BC">
        <w:rPr>
          <w:sz w:val="28"/>
          <w:szCs w:val="28"/>
        </w:rPr>
        <w:t xml:space="preserve"> на </w:t>
      </w:r>
      <w:r w:rsidR="002D5EB4" w:rsidRPr="00AB08BC">
        <w:rPr>
          <w:sz w:val="28"/>
          <w:szCs w:val="28"/>
        </w:rPr>
        <w:t>обнаружение</w:t>
      </w:r>
      <w:r w:rsidR="004B71F0" w:rsidRPr="00AB08BC">
        <w:rPr>
          <w:sz w:val="28"/>
          <w:szCs w:val="28"/>
        </w:rPr>
        <w:t xml:space="preserve"> причин </w:t>
      </w:r>
      <w:r w:rsidR="002D5EB4" w:rsidRPr="00AB08BC">
        <w:rPr>
          <w:sz w:val="28"/>
          <w:szCs w:val="28"/>
        </w:rPr>
        <w:t>конкретных</w:t>
      </w:r>
      <w:r w:rsidR="004B71F0" w:rsidRPr="00AB08BC">
        <w:rPr>
          <w:sz w:val="28"/>
          <w:szCs w:val="28"/>
        </w:rPr>
        <w:t xml:space="preserve"> проблем</w:t>
      </w:r>
      <w:r w:rsidR="002D5EB4" w:rsidRPr="00AB08BC">
        <w:rPr>
          <w:sz w:val="28"/>
          <w:szCs w:val="28"/>
        </w:rPr>
        <w:t>, либо на</w:t>
      </w:r>
      <w:r w:rsidR="004B71F0" w:rsidRPr="00AB08BC">
        <w:rPr>
          <w:sz w:val="28"/>
          <w:szCs w:val="28"/>
        </w:rPr>
        <w:t xml:space="preserve"> общ</w:t>
      </w:r>
      <w:r w:rsidR="002D5EB4" w:rsidRPr="00AB08BC">
        <w:rPr>
          <w:sz w:val="28"/>
          <w:szCs w:val="28"/>
        </w:rPr>
        <w:t xml:space="preserve">ий </w:t>
      </w:r>
      <w:r w:rsidR="004B71F0" w:rsidRPr="00AB08BC">
        <w:rPr>
          <w:sz w:val="28"/>
          <w:szCs w:val="28"/>
        </w:rPr>
        <w:t xml:space="preserve">анализ функционирования </w:t>
      </w:r>
      <w:r w:rsidR="002D5EB4" w:rsidRPr="00AB08BC">
        <w:rPr>
          <w:sz w:val="28"/>
          <w:szCs w:val="28"/>
        </w:rPr>
        <w:t>всей организации или ее отдела.</w:t>
      </w:r>
    </w:p>
    <w:p w:rsidR="00412248" w:rsidRPr="00AB08BC" w:rsidRDefault="00412248" w:rsidP="00412248">
      <w:pPr>
        <w:pStyle w:val="a3"/>
        <w:shd w:val="clear" w:color="auto" w:fill="FFFFFF"/>
        <w:spacing w:before="0" w:beforeAutospacing="0" w:after="0" w:afterAutospacing="0" w:line="360" w:lineRule="auto"/>
        <w:ind w:firstLine="851"/>
        <w:jc w:val="both"/>
        <w:rPr>
          <w:sz w:val="28"/>
          <w:szCs w:val="28"/>
        </w:rPr>
      </w:pPr>
      <w:r w:rsidRPr="00AB08BC">
        <w:rPr>
          <w:sz w:val="28"/>
          <w:szCs w:val="28"/>
        </w:rPr>
        <w:t>Необходимо различать организационную диагностику и социологическую диагностику.</w:t>
      </w:r>
    </w:p>
    <w:p w:rsidR="00412248" w:rsidRPr="00AB08BC" w:rsidRDefault="00412248" w:rsidP="00412248">
      <w:pPr>
        <w:pStyle w:val="a3"/>
        <w:shd w:val="clear" w:color="auto" w:fill="FFFFFF"/>
        <w:spacing w:before="0" w:beforeAutospacing="0" w:after="0" w:afterAutospacing="0" w:line="360" w:lineRule="auto"/>
        <w:ind w:firstLine="851"/>
        <w:jc w:val="both"/>
        <w:rPr>
          <w:sz w:val="28"/>
          <w:szCs w:val="28"/>
        </w:rPr>
      </w:pPr>
      <w:r w:rsidRPr="00AB08BC">
        <w:rPr>
          <w:bCs/>
          <w:sz w:val="28"/>
          <w:szCs w:val="28"/>
          <w:shd w:val="clear" w:color="auto" w:fill="FFFFFF"/>
        </w:rPr>
        <w:t>Организационная диагностика</w:t>
      </w:r>
      <w:r w:rsidRPr="00AB08BC">
        <w:rPr>
          <w:sz w:val="28"/>
          <w:szCs w:val="28"/>
          <w:shd w:val="clear" w:color="auto" w:fill="FFFFFF"/>
        </w:rPr>
        <w:t> </w:t>
      </w:r>
      <w:r w:rsidR="002B134E">
        <w:rPr>
          <w:sz w:val="28"/>
          <w:szCs w:val="28"/>
          <w:shd w:val="clear" w:color="auto" w:fill="FFFFFF"/>
        </w:rPr>
        <w:t>—</w:t>
      </w:r>
      <w:r w:rsidRPr="00AB08BC">
        <w:rPr>
          <w:sz w:val="28"/>
          <w:szCs w:val="28"/>
          <w:shd w:val="clear" w:color="auto" w:fill="FFFFFF"/>
        </w:rPr>
        <w:t xml:space="preserve"> это </w:t>
      </w:r>
      <w:r w:rsidR="0082204F" w:rsidRPr="00AB08BC">
        <w:rPr>
          <w:sz w:val="28"/>
          <w:szCs w:val="28"/>
          <w:shd w:val="clear" w:color="auto" w:fill="FFFFFF"/>
        </w:rPr>
        <w:t>«</w:t>
      </w:r>
      <w:r w:rsidRPr="00AB08BC">
        <w:rPr>
          <w:sz w:val="28"/>
          <w:szCs w:val="28"/>
          <w:shd w:val="clear" w:color="auto" w:fill="FFFFFF"/>
        </w:rPr>
        <w:t>систематический сбор и анализ информации о состоянии организации или отдельных её подсистем с целью выявления проблем функционирования и о</w:t>
      </w:r>
      <w:r w:rsidR="00676FFD">
        <w:rPr>
          <w:sz w:val="28"/>
          <w:szCs w:val="28"/>
          <w:shd w:val="clear" w:color="auto" w:fill="FFFFFF"/>
        </w:rPr>
        <w:t>пределения путей их преодоления</w:t>
      </w:r>
      <w:r w:rsidR="00676FFD" w:rsidRPr="00AB08BC">
        <w:rPr>
          <w:sz w:val="28"/>
          <w:szCs w:val="28"/>
          <w:shd w:val="clear" w:color="auto" w:fill="FFFFFF"/>
        </w:rPr>
        <w:t>».</w:t>
      </w:r>
      <w:r w:rsidR="00676FFD" w:rsidRPr="00AB08BC">
        <w:rPr>
          <w:rStyle w:val="ac"/>
          <w:sz w:val="28"/>
          <w:szCs w:val="28"/>
          <w:shd w:val="clear" w:color="auto" w:fill="FFFFFF"/>
        </w:rPr>
        <w:footnoteReference w:id="10"/>
      </w:r>
      <w:r w:rsidRPr="00AB08BC">
        <w:rPr>
          <w:sz w:val="28"/>
          <w:szCs w:val="28"/>
          <w:shd w:val="clear" w:color="auto" w:fill="FFFFFF"/>
        </w:rPr>
        <w:t xml:space="preserve"> Некоторые отечественные исследователи считают организационную диагностику разновидностью социальной диагностики</w:t>
      </w:r>
      <w:r w:rsidR="00676FFD">
        <w:rPr>
          <w:sz w:val="28"/>
          <w:szCs w:val="28"/>
          <w:shd w:val="clear" w:color="auto" w:fill="FFFFFF"/>
        </w:rPr>
        <w:t>.</w:t>
      </w:r>
      <w:r w:rsidRPr="00AB08BC">
        <w:rPr>
          <w:sz w:val="28"/>
          <w:szCs w:val="28"/>
          <w:shd w:val="clear" w:color="auto" w:fill="FFFFFF"/>
        </w:rPr>
        <w:t xml:space="preserve"> </w:t>
      </w:r>
      <w:r w:rsidR="00260EDF" w:rsidRPr="00AB08BC">
        <w:rPr>
          <w:sz w:val="28"/>
          <w:szCs w:val="28"/>
          <w:shd w:val="clear" w:color="auto" w:fill="FFFFFF"/>
        </w:rPr>
        <w:t>Тогда как</w:t>
      </w:r>
      <w:r w:rsidRPr="00AB08BC">
        <w:rPr>
          <w:sz w:val="28"/>
          <w:szCs w:val="28"/>
          <w:shd w:val="clear" w:color="auto" w:fill="FFFFFF"/>
        </w:rPr>
        <w:t xml:space="preserve"> </w:t>
      </w:r>
      <w:r w:rsidR="004A1D7E" w:rsidRPr="00AB08BC">
        <w:rPr>
          <w:sz w:val="28"/>
          <w:szCs w:val="28"/>
          <w:shd w:val="clear" w:color="auto" w:fill="FFFFFF"/>
        </w:rPr>
        <w:t>социологическ</w:t>
      </w:r>
      <w:r w:rsidR="00260EDF" w:rsidRPr="00AB08BC">
        <w:rPr>
          <w:sz w:val="28"/>
          <w:szCs w:val="28"/>
          <w:shd w:val="clear" w:color="auto" w:fill="FFFFFF"/>
        </w:rPr>
        <w:t>ая</w:t>
      </w:r>
      <w:r w:rsidRPr="00AB08BC">
        <w:rPr>
          <w:sz w:val="28"/>
          <w:szCs w:val="28"/>
          <w:shd w:val="clear" w:color="auto" w:fill="FFFFFF"/>
        </w:rPr>
        <w:t xml:space="preserve"> диагностик</w:t>
      </w:r>
      <w:r w:rsidR="00260EDF" w:rsidRPr="00AB08BC">
        <w:rPr>
          <w:sz w:val="28"/>
          <w:szCs w:val="28"/>
          <w:shd w:val="clear" w:color="auto" w:fill="FFFFFF"/>
        </w:rPr>
        <w:t>а</w:t>
      </w:r>
      <w:r w:rsidRPr="00AB08BC">
        <w:rPr>
          <w:sz w:val="28"/>
          <w:szCs w:val="28"/>
          <w:shd w:val="clear" w:color="auto" w:fill="FFFFFF"/>
        </w:rPr>
        <w:t xml:space="preserve"> </w:t>
      </w:r>
      <w:r w:rsidR="002B134E">
        <w:rPr>
          <w:sz w:val="28"/>
          <w:szCs w:val="28"/>
          <w:shd w:val="clear" w:color="auto" w:fill="FFFFFF"/>
        </w:rPr>
        <w:t>—</w:t>
      </w:r>
      <w:r w:rsidR="00260EDF" w:rsidRPr="00AB08BC">
        <w:rPr>
          <w:sz w:val="28"/>
          <w:szCs w:val="28"/>
          <w:shd w:val="clear" w:color="auto" w:fill="FFFFFF"/>
        </w:rPr>
        <w:t xml:space="preserve"> это</w:t>
      </w:r>
      <w:r w:rsidRPr="00AB08BC">
        <w:rPr>
          <w:sz w:val="28"/>
          <w:szCs w:val="28"/>
          <w:shd w:val="clear" w:color="auto" w:fill="FFFFFF"/>
        </w:rPr>
        <w:t xml:space="preserve"> </w:t>
      </w:r>
      <w:r w:rsidR="00D33ED4">
        <w:rPr>
          <w:sz w:val="28"/>
          <w:szCs w:val="28"/>
          <w:shd w:val="clear" w:color="auto" w:fill="FFFFFF"/>
        </w:rPr>
        <w:t>«</w:t>
      </w:r>
      <w:r w:rsidRPr="00AB08BC">
        <w:rPr>
          <w:sz w:val="28"/>
          <w:szCs w:val="28"/>
          <w:shd w:val="clear" w:color="auto" w:fill="FFFFFF"/>
        </w:rPr>
        <w:t>процесс описания текущего состояния социальной системы (как объекта), целью которого является обнаружение проблем функционирования социальной системы и факторов их возникновения</w:t>
      </w:r>
      <w:r w:rsidR="00D33ED4">
        <w:rPr>
          <w:sz w:val="28"/>
          <w:szCs w:val="28"/>
          <w:shd w:val="clear" w:color="auto" w:fill="FFFFFF"/>
        </w:rPr>
        <w:t>»</w:t>
      </w:r>
      <w:r w:rsidRPr="00AB08BC">
        <w:rPr>
          <w:sz w:val="28"/>
          <w:szCs w:val="28"/>
          <w:shd w:val="clear" w:color="auto" w:fill="FFFFFF"/>
        </w:rPr>
        <w:t>.</w:t>
      </w:r>
      <w:r w:rsidR="00D33ED4">
        <w:rPr>
          <w:rStyle w:val="ac"/>
          <w:sz w:val="28"/>
          <w:szCs w:val="28"/>
          <w:shd w:val="clear" w:color="auto" w:fill="FFFFFF"/>
        </w:rPr>
        <w:footnoteReference w:id="11"/>
      </w:r>
      <w:r w:rsidR="002B7308">
        <w:rPr>
          <w:sz w:val="28"/>
          <w:szCs w:val="28"/>
          <w:shd w:val="clear" w:color="auto" w:fill="FFFFFF"/>
        </w:rPr>
        <w:t xml:space="preserve"> Таким образом, во время осуществления </w:t>
      </w:r>
      <w:r w:rsidR="004A1D7E" w:rsidRPr="00AB08BC">
        <w:rPr>
          <w:sz w:val="28"/>
          <w:szCs w:val="28"/>
          <w:shd w:val="clear" w:color="auto" w:fill="FFFFFF"/>
        </w:rPr>
        <w:t xml:space="preserve">социологической </w:t>
      </w:r>
      <w:r w:rsidRPr="00AB08BC">
        <w:rPr>
          <w:sz w:val="28"/>
          <w:szCs w:val="28"/>
          <w:shd w:val="clear" w:color="auto" w:fill="FFFFFF"/>
        </w:rPr>
        <w:t xml:space="preserve">диагностики важно не только </w:t>
      </w:r>
      <w:r w:rsidR="002B7308">
        <w:rPr>
          <w:sz w:val="28"/>
          <w:szCs w:val="28"/>
          <w:shd w:val="clear" w:color="auto" w:fill="FFFFFF"/>
        </w:rPr>
        <w:t>обнаружить</w:t>
      </w:r>
      <w:r w:rsidRPr="00AB08BC">
        <w:rPr>
          <w:sz w:val="28"/>
          <w:szCs w:val="28"/>
          <w:shd w:val="clear" w:color="auto" w:fill="FFFFFF"/>
        </w:rPr>
        <w:t xml:space="preserve"> име</w:t>
      </w:r>
      <w:r w:rsidR="002B7308">
        <w:rPr>
          <w:sz w:val="28"/>
          <w:szCs w:val="28"/>
          <w:shd w:val="clear" w:color="auto" w:fill="FFFFFF"/>
        </w:rPr>
        <w:t>ющиеся проблемы, но и найти</w:t>
      </w:r>
      <w:r w:rsidRPr="00AB08BC">
        <w:rPr>
          <w:sz w:val="28"/>
          <w:szCs w:val="28"/>
          <w:shd w:val="clear" w:color="auto" w:fill="FFFFFF"/>
        </w:rPr>
        <w:t xml:space="preserve"> наиболее вероятные источники</w:t>
      </w:r>
      <w:r w:rsidR="002B7308">
        <w:rPr>
          <w:sz w:val="28"/>
          <w:szCs w:val="28"/>
          <w:shd w:val="clear" w:color="auto" w:fill="FFFFFF"/>
        </w:rPr>
        <w:t xml:space="preserve"> и причины</w:t>
      </w:r>
      <w:r w:rsidRPr="00AB08BC">
        <w:rPr>
          <w:sz w:val="28"/>
          <w:szCs w:val="28"/>
          <w:shd w:val="clear" w:color="auto" w:fill="FFFFFF"/>
        </w:rPr>
        <w:t xml:space="preserve"> их возникновения, а также пред</w:t>
      </w:r>
      <w:r w:rsidR="002B7308">
        <w:rPr>
          <w:sz w:val="28"/>
          <w:szCs w:val="28"/>
          <w:shd w:val="clear" w:color="auto" w:fill="FFFFFF"/>
        </w:rPr>
        <w:t>угадать</w:t>
      </w:r>
      <w:r w:rsidRPr="00AB08BC">
        <w:rPr>
          <w:sz w:val="28"/>
          <w:szCs w:val="28"/>
          <w:shd w:val="clear" w:color="auto" w:fill="FFFFFF"/>
        </w:rPr>
        <w:t xml:space="preserve"> возможные последствия, которые </w:t>
      </w:r>
      <w:r w:rsidR="00260EDF" w:rsidRPr="00AB08BC">
        <w:rPr>
          <w:sz w:val="28"/>
          <w:szCs w:val="28"/>
          <w:shd w:val="clear" w:color="auto" w:fill="FFFFFF"/>
        </w:rPr>
        <w:t>с большой вероятностью</w:t>
      </w:r>
      <w:r w:rsidRPr="00AB08BC">
        <w:rPr>
          <w:sz w:val="28"/>
          <w:szCs w:val="28"/>
          <w:shd w:val="clear" w:color="auto" w:fill="FFFFFF"/>
        </w:rPr>
        <w:t xml:space="preserve"> наступят при дальнейшем </w:t>
      </w:r>
      <w:r w:rsidR="00260EDF" w:rsidRPr="00AB08BC">
        <w:rPr>
          <w:sz w:val="28"/>
          <w:szCs w:val="28"/>
          <w:shd w:val="clear" w:color="auto" w:fill="FFFFFF"/>
        </w:rPr>
        <w:t>влиянии</w:t>
      </w:r>
      <w:r w:rsidRPr="00AB08BC">
        <w:rPr>
          <w:sz w:val="28"/>
          <w:szCs w:val="28"/>
          <w:shd w:val="clear" w:color="auto" w:fill="FFFFFF"/>
        </w:rPr>
        <w:t xml:space="preserve"> </w:t>
      </w:r>
      <w:r w:rsidR="00260EDF" w:rsidRPr="00AB08BC">
        <w:rPr>
          <w:sz w:val="28"/>
          <w:szCs w:val="28"/>
          <w:shd w:val="clear" w:color="auto" w:fill="FFFFFF"/>
        </w:rPr>
        <w:t xml:space="preserve">решающих </w:t>
      </w:r>
      <w:r w:rsidRPr="00AB08BC">
        <w:rPr>
          <w:sz w:val="28"/>
          <w:szCs w:val="28"/>
          <w:shd w:val="clear" w:color="auto" w:fill="FFFFFF"/>
        </w:rPr>
        <w:t xml:space="preserve">факторов (либо при исключении их влияния). </w:t>
      </w:r>
      <w:r w:rsidR="00260EDF" w:rsidRPr="00AB08BC">
        <w:rPr>
          <w:sz w:val="28"/>
          <w:szCs w:val="28"/>
          <w:shd w:val="clear" w:color="auto" w:fill="FFFFFF"/>
        </w:rPr>
        <w:t>Специалисты часто определяют</w:t>
      </w:r>
      <w:r w:rsidRPr="00AB08BC">
        <w:rPr>
          <w:sz w:val="28"/>
          <w:szCs w:val="28"/>
          <w:shd w:val="clear" w:color="auto" w:fill="FFFFFF"/>
        </w:rPr>
        <w:t xml:space="preserve"> организационную диагностику </w:t>
      </w:r>
      <w:r w:rsidR="00260EDF" w:rsidRPr="00AB08BC">
        <w:rPr>
          <w:sz w:val="28"/>
          <w:szCs w:val="28"/>
          <w:shd w:val="clear" w:color="auto" w:fill="FFFFFF"/>
        </w:rPr>
        <w:t>как часть</w:t>
      </w:r>
      <w:r w:rsidRPr="00AB08BC">
        <w:rPr>
          <w:sz w:val="28"/>
          <w:szCs w:val="28"/>
          <w:shd w:val="clear" w:color="auto" w:fill="FFFFFF"/>
        </w:rPr>
        <w:t xml:space="preserve"> или </w:t>
      </w:r>
      <w:r w:rsidR="00260EDF" w:rsidRPr="00AB08BC">
        <w:rPr>
          <w:sz w:val="28"/>
          <w:szCs w:val="28"/>
          <w:shd w:val="clear" w:color="auto" w:fill="FFFFFF"/>
        </w:rPr>
        <w:t>вид</w:t>
      </w:r>
      <w:r w:rsidRPr="00AB08BC">
        <w:rPr>
          <w:rStyle w:val="apple-converted-space"/>
          <w:sz w:val="28"/>
          <w:szCs w:val="28"/>
          <w:shd w:val="clear" w:color="auto" w:fill="FFFFFF"/>
        </w:rPr>
        <w:t> </w:t>
      </w:r>
      <w:r w:rsidR="00260EDF" w:rsidRPr="00AB08BC">
        <w:rPr>
          <w:sz w:val="28"/>
          <w:szCs w:val="28"/>
        </w:rPr>
        <w:t>социальной технологии</w:t>
      </w:r>
      <w:r w:rsidRPr="00AB08BC">
        <w:rPr>
          <w:sz w:val="28"/>
          <w:szCs w:val="28"/>
          <w:shd w:val="clear" w:color="auto" w:fill="FFFFFF"/>
        </w:rPr>
        <w:t xml:space="preserve">; </w:t>
      </w:r>
      <w:r w:rsidR="00260EDF" w:rsidRPr="00AB08BC">
        <w:rPr>
          <w:sz w:val="28"/>
          <w:szCs w:val="28"/>
          <w:shd w:val="clear" w:color="auto" w:fill="FFFFFF"/>
        </w:rPr>
        <w:t>как этап</w:t>
      </w:r>
      <w:r w:rsidRPr="00AB08BC">
        <w:rPr>
          <w:sz w:val="28"/>
          <w:szCs w:val="28"/>
          <w:shd w:val="clear" w:color="auto" w:fill="FFFFFF"/>
        </w:rPr>
        <w:t xml:space="preserve"> комплексного обследования организации</w:t>
      </w:r>
      <w:r w:rsidR="003E20B1" w:rsidRPr="00AB08BC">
        <w:rPr>
          <w:sz w:val="28"/>
          <w:szCs w:val="28"/>
          <w:shd w:val="clear" w:color="auto" w:fill="FFFFFF"/>
        </w:rPr>
        <w:t>.</w:t>
      </w:r>
    </w:p>
    <w:p w:rsidR="004B71F0" w:rsidRDefault="000E518A" w:rsidP="000E518A">
      <w:pPr>
        <w:pStyle w:val="a3"/>
        <w:shd w:val="clear" w:color="auto" w:fill="FFFFFF"/>
        <w:spacing w:before="0" w:beforeAutospacing="0" w:after="0" w:afterAutospacing="0" w:line="360" w:lineRule="auto"/>
        <w:ind w:firstLine="851"/>
        <w:jc w:val="both"/>
        <w:rPr>
          <w:sz w:val="28"/>
          <w:szCs w:val="28"/>
        </w:rPr>
      </w:pPr>
      <w:r w:rsidRPr="00AB08BC">
        <w:rPr>
          <w:sz w:val="28"/>
          <w:szCs w:val="28"/>
        </w:rPr>
        <w:t>Существует несколько подходов к социологической диагностике: системный,</w:t>
      </w:r>
      <w:r w:rsidR="004B71F0" w:rsidRPr="00AB08BC">
        <w:rPr>
          <w:sz w:val="28"/>
          <w:szCs w:val="28"/>
        </w:rPr>
        <w:t xml:space="preserve"> нормативный, ситуационный, проблемный.</w:t>
      </w:r>
      <w:r w:rsidRPr="00AB08BC">
        <w:rPr>
          <w:sz w:val="28"/>
          <w:szCs w:val="28"/>
        </w:rPr>
        <w:t xml:space="preserve"> Каждый из подходов является важным, так как позволяет определить содержательную сторону при построении управленческих воздействий. Рассмотрим их более подробно (см. таблицу 1).</w:t>
      </w:r>
    </w:p>
    <w:p w:rsidR="00EB4E47" w:rsidRPr="00AB08BC" w:rsidRDefault="00EB4E47" w:rsidP="000E518A">
      <w:pPr>
        <w:pStyle w:val="a3"/>
        <w:shd w:val="clear" w:color="auto" w:fill="FFFFFF"/>
        <w:spacing w:before="0" w:beforeAutospacing="0" w:after="0" w:afterAutospacing="0" w:line="360" w:lineRule="auto"/>
        <w:ind w:firstLine="851"/>
        <w:jc w:val="both"/>
        <w:rPr>
          <w:sz w:val="28"/>
          <w:szCs w:val="28"/>
        </w:rPr>
      </w:pPr>
    </w:p>
    <w:p w:rsidR="004B71F0" w:rsidRPr="00AB08BC" w:rsidRDefault="000E518A" w:rsidP="001A1807">
      <w:pPr>
        <w:pStyle w:val="a3"/>
        <w:shd w:val="clear" w:color="auto" w:fill="FFFFFF"/>
        <w:spacing w:before="0" w:beforeAutospacing="0" w:after="0" w:afterAutospacing="0" w:line="360" w:lineRule="auto"/>
        <w:ind w:firstLine="851"/>
        <w:jc w:val="both"/>
        <w:rPr>
          <w:sz w:val="28"/>
          <w:szCs w:val="28"/>
        </w:rPr>
      </w:pPr>
      <w:r w:rsidRPr="00AB08BC">
        <w:rPr>
          <w:rStyle w:val="a4"/>
          <w:sz w:val="28"/>
          <w:szCs w:val="28"/>
        </w:rPr>
        <w:t xml:space="preserve">Таблица </w:t>
      </w:r>
      <w:r w:rsidR="004B71F0" w:rsidRPr="00AB08BC">
        <w:rPr>
          <w:rStyle w:val="a4"/>
          <w:sz w:val="28"/>
          <w:szCs w:val="28"/>
        </w:rPr>
        <w:t>1.</w:t>
      </w:r>
      <w:r w:rsidR="004B71F0" w:rsidRPr="00AB08BC">
        <w:rPr>
          <w:rStyle w:val="apple-converted-space"/>
          <w:sz w:val="28"/>
          <w:szCs w:val="28"/>
        </w:rPr>
        <w:t> </w:t>
      </w:r>
      <w:r w:rsidR="004B71F0" w:rsidRPr="00AB08BC">
        <w:rPr>
          <w:sz w:val="28"/>
          <w:szCs w:val="28"/>
        </w:rPr>
        <w:t>Подходы к социальной диагностике</w:t>
      </w:r>
      <w:r w:rsidR="00380A21" w:rsidRPr="00AB08BC">
        <w:rPr>
          <w:rStyle w:val="ac"/>
          <w:sz w:val="28"/>
          <w:szCs w:val="28"/>
        </w:rPr>
        <w:footnoteReference w:id="12"/>
      </w:r>
    </w:p>
    <w:tbl>
      <w:tblPr>
        <w:tblW w:w="0" w:type="auto"/>
        <w:jc w:val="center"/>
        <w:tblInd w:w="-9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291"/>
        <w:gridCol w:w="3260"/>
        <w:gridCol w:w="2730"/>
      </w:tblGrid>
      <w:tr w:rsidR="004B71F0" w:rsidRPr="00AB08BC" w:rsidTr="00B35736">
        <w:trPr>
          <w:jc w:val="center"/>
        </w:trPr>
        <w:tc>
          <w:tcPr>
            <w:tcW w:w="4291" w:type="dxa"/>
            <w:tcBorders>
              <w:top w:val="outset" w:sz="6" w:space="0" w:color="auto"/>
              <w:left w:val="outset" w:sz="6" w:space="0" w:color="auto"/>
              <w:bottom w:val="outset" w:sz="6" w:space="0" w:color="auto"/>
              <w:right w:val="outset" w:sz="6" w:space="0" w:color="auto"/>
            </w:tcBorders>
            <w:shd w:val="clear" w:color="auto" w:fill="auto"/>
            <w:hideMark/>
          </w:tcPr>
          <w:p w:rsidR="004B71F0" w:rsidRPr="00AB08BC" w:rsidRDefault="004B71F0" w:rsidP="005D4DEB">
            <w:pPr>
              <w:pStyle w:val="a3"/>
              <w:spacing w:before="0" w:beforeAutospacing="0" w:after="0" w:afterAutospacing="0" w:line="360" w:lineRule="auto"/>
              <w:ind w:firstLine="851"/>
              <w:rPr>
                <w:sz w:val="28"/>
                <w:szCs w:val="28"/>
              </w:rPr>
            </w:pPr>
            <w:r w:rsidRPr="00AB08BC">
              <w:rPr>
                <w:sz w:val="28"/>
                <w:szCs w:val="28"/>
              </w:rPr>
              <w:lastRenderedPageBreak/>
              <w:t>Описание подхода</w:t>
            </w:r>
          </w:p>
        </w:tc>
        <w:tc>
          <w:tcPr>
            <w:tcW w:w="3260" w:type="dxa"/>
            <w:tcBorders>
              <w:top w:val="outset" w:sz="6" w:space="0" w:color="auto"/>
              <w:left w:val="outset" w:sz="6" w:space="0" w:color="auto"/>
              <w:bottom w:val="outset" w:sz="6" w:space="0" w:color="auto"/>
              <w:right w:val="outset" w:sz="6" w:space="0" w:color="auto"/>
            </w:tcBorders>
            <w:shd w:val="clear" w:color="auto" w:fill="auto"/>
            <w:hideMark/>
          </w:tcPr>
          <w:p w:rsidR="004B71F0" w:rsidRPr="00AB08BC" w:rsidRDefault="004B71F0" w:rsidP="004079E1">
            <w:pPr>
              <w:pStyle w:val="a3"/>
              <w:spacing w:before="0" w:beforeAutospacing="0" w:after="0" w:afterAutospacing="0" w:line="360" w:lineRule="auto"/>
              <w:rPr>
                <w:sz w:val="28"/>
                <w:szCs w:val="28"/>
              </w:rPr>
            </w:pPr>
            <w:r w:rsidRPr="00AB08BC">
              <w:rPr>
                <w:sz w:val="28"/>
                <w:szCs w:val="28"/>
              </w:rPr>
              <w:t>Преимущества</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4B71F0" w:rsidRPr="00AB08BC" w:rsidRDefault="004B71F0" w:rsidP="004079E1">
            <w:pPr>
              <w:pStyle w:val="a3"/>
              <w:spacing w:before="0" w:beforeAutospacing="0" w:after="0" w:afterAutospacing="0" w:line="360" w:lineRule="auto"/>
              <w:rPr>
                <w:sz w:val="28"/>
                <w:szCs w:val="28"/>
              </w:rPr>
            </w:pPr>
            <w:r w:rsidRPr="00AB08BC">
              <w:rPr>
                <w:sz w:val="28"/>
                <w:szCs w:val="28"/>
              </w:rPr>
              <w:t>Недостатки</w:t>
            </w:r>
          </w:p>
        </w:tc>
      </w:tr>
      <w:tr w:rsidR="004B71F0" w:rsidRPr="00AB08BC" w:rsidTr="00B35736">
        <w:trPr>
          <w:jc w:val="center"/>
        </w:trPr>
        <w:tc>
          <w:tcPr>
            <w:tcW w:w="4291" w:type="dxa"/>
            <w:tcBorders>
              <w:top w:val="outset" w:sz="6" w:space="0" w:color="auto"/>
              <w:left w:val="outset" w:sz="6" w:space="0" w:color="auto"/>
              <w:bottom w:val="outset" w:sz="6" w:space="0" w:color="auto"/>
              <w:right w:val="outset" w:sz="6" w:space="0" w:color="auto"/>
            </w:tcBorders>
            <w:shd w:val="clear" w:color="auto" w:fill="auto"/>
            <w:hideMark/>
          </w:tcPr>
          <w:p w:rsidR="004B71F0" w:rsidRPr="00AB08BC" w:rsidRDefault="004B71F0" w:rsidP="001B1637">
            <w:pPr>
              <w:pStyle w:val="a3"/>
              <w:spacing w:before="0" w:beforeAutospacing="0" w:after="0" w:afterAutospacing="0" w:line="360" w:lineRule="auto"/>
              <w:ind w:firstLine="851"/>
              <w:rPr>
                <w:sz w:val="28"/>
                <w:szCs w:val="28"/>
              </w:rPr>
            </w:pPr>
            <w:r w:rsidRPr="00AB08BC">
              <w:rPr>
                <w:sz w:val="28"/>
                <w:szCs w:val="28"/>
              </w:rPr>
              <w:t>Нормативный</w:t>
            </w:r>
          </w:p>
          <w:p w:rsidR="004B71F0" w:rsidRPr="00AB08BC" w:rsidRDefault="00B35736" w:rsidP="00B35736">
            <w:pPr>
              <w:pStyle w:val="a3"/>
              <w:spacing w:before="0" w:beforeAutospacing="0" w:after="0" w:afterAutospacing="0" w:line="360" w:lineRule="auto"/>
              <w:rPr>
                <w:sz w:val="28"/>
                <w:szCs w:val="28"/>
              </w:rPr>
            </w:pPr>
            <w:r w:rsidRPr="00AB08BC">
              <w:rPr>
                <w:sz w:val="28"/>
                <w:szCs w:val="28"/>
              </w:rPr>
              <w:t>Для к</w:t>
            </w:r>
            <w:r w:rsidR="006A2A25" w:rsidRPr="00AB08BC">
              <w:rPr>
                <w:sz w:val="28"/>
                <w:szCs w:val="28"/>
              </w:rPr>
              <w:t>омплекс</w:t>
            </w:r>
            <w:r w:rsidRPr="00AB08BC">
              <w:rPr>
                <w:sz w:val="28"/>
                <w:szCs w:val="28"/>
              </w:rPr>
              <w:t>а</w:t>
            </w:r>
            <w:r w:rsidR="004B71F0" w:rsidRPr="00AB08BC">
              <w:rPr>
                <w:sz w:val="28"/>
                <w:szCs w:val="28"/>
              </w:rPr>
              <w:t xml:space="preserve"> </w:t>
            </w:r>
            <w:r w:rsidRPr="00AB08BC">
              <w:rPr>
                <w:sz w:val="28"/>
                <w:szCs w:val="28"/>
              </w:rPr>
              <w:t>организаций, отделов разрабатывается</w:t>
            </w:r>
            <w:r w:rsidR="004B71F0" w:rsidRPr="00AB08BC">
              <w:rPr>
                <w:sz w:val="28"/>
                <w:szCs w:val="28"/>
              </w:rPr>
              <w:t xml:space="preserve"> система показателей, </w:t>
            </w:r>
            <w:r w:rsidRPr="00AB08BC">
              <w:rPr>
                <w:sz w:val="28"/>
                <w:szCs w:val="28"/>
              </w:rPr>
              <w:t>показывающих</w:t>
            </w:r>
            <w:r w:rsidR="004B71F0" w:rsidRPr="00AB08BC">
              <w:rPr>
                <w:sz w:val="28"/>
                <w:szCs w:val="28"/>
              </w:rPr>
              <w:t xml:space="preserve"> желательное (с </w:t>
            </w:r>
            <w:r w:rsidRPr="00AB08BC">
              <w:rPr>
                <w:sz w:val="28"/>
                <w:szCs w:val="28"/>
              </w:rPr>
              <w:t>точки зрения</w:t>
            </w:r>
            <w:r w:rsidR="004B71F0" w:rsidRPr="00AB08BC">
              <w:rPr>
                <w:sz w:val="28"/>
                <w:szCs w:val="28"/>
              </w:rPr>
              <w:t xml:space="preserve"> управления) состояние </w:t>
            </w:r>
            <w:r w:rsidRPr="00AB08BC">
              <w:rPr>
                <w:sz w:val="28"/>
                <w:szCs w:val="28"/>
              </w:rPr>
              <w:t xml:space="preserve">организации, отдела и др. </w:t>
            </w:r>
            <w:r w:rsidR="004B71F0" w:rsidRPr="00AB08BC">
              <w:rPr>
                <w:sz w:val="28"/>
                <w:szCs w:val="28"/>
              </w:rPr>
              <w:t xml:space="preserve">или </w:t>
            </w:r>
            <w:r w:rsidRPr="00AB08BC">
              <w:rPr>
                <w:sz w:val="28"/>
                <w:szCs w:val="28"/>
              </w:rPr>
              <w:t xml:space="preserve">их </w:t>
            </w:r>
            <w:r w:rsidR="004B71F0" w:rsidRPr="00AB08BC">
              <w:rPr>
                <w:sz w:val="28"/>
                <w:szCs w:val="28"/>
              </w:rPr>
              <w:t>персонал</w:t>
            </w:r>
            <w:r w:rsidRPr="00AB08BC">
              <w:rPr>
                <w:sz w:val="28"/>
                <w:szCs w:val="28"/>
              </w:rPr>
              <w:t>а</w:t>
            </w:r>
            <w:r w:rsidR="004B71F0" w:rsidRPr="00AB08BC">
              <w:rPr>
                <w:sz w:val="28"/>
                <w:szCs w:val="28"/>
              </w:rPr>
              <w:t xml:space="preserve">. Показатели </w:t>
            </w:r>
            <w:r w:rsidRPr="00AB08BC">
              <w:rPr>
                <w:sz w:val="28"/>
                <w:szCs w:val="28"/>
              </w:rPr>
              <w:t>– цели или</w:t>
            </w:r>
            <w:r w:rsidR="004B71F0" w:rsidRPr="00AB08BC">
              <w:rPr>
                <w:sz w:val="28"/>
                <w:szCs w:val="28"/>
              </w:rPr>
              <w:t xml:space="preserve"> обязательны</w:t>
            </w:r>
            <w:r w:rsidRPr="00AB08BC">
              <w:rPr>
                <w:sz w:val="28"/>
                <w:szCs w:val="28"/>
              </w:rPr>
              <w:t>е</w:t>
            </w:r>
            <w:r w:rsidR="004B71F0" w:rsidRPr="00AB08BC">
              <w:rPr>
                <w:sz w:val="28"/>
                <w:szCs w:val="28"/>
              </w:rPr>
              <w:t xml:space="preserve"> </w:t>
            </w:r>
            <w:r w:rsidRPr="00AB08BC">
              <w:rPr>
                <w:sz w:val="28"/>
                <w:szCs w:val="28"/>
              </w:rPr>
              <w:t>для</w:t>
            </w:r>
            <w:r w:rsidR="004B71F0" w:rsidRPr="00AB08BC">
              <w:rPr>
                <w:sz w:val="28"/>
                <w:szCs w:val="28"/>
              </w:rPr>
              <w:t xml:space="preserve"> исполнени</w:t>
            </w:r>
            <w:r w:rsidRPr="00AB08BC">
              <w:rPr>
                <w:sz w:val="28"/>
                <w:szCs w:val="28"/>
              </w:rPr>
              <w:t>я приказами</w:t>
            </w:r>
            <w:r w:rsidR="004B71F0" w:rsidRPr="00AB08BC">
              <w:rPr>
                <w:sz w:val="28"/>
                <w:szCs w:val="28"/>
              </w:rPr>
              <w:t xml:space="preserve">. </w:t>
            </w:r>
            <w:r w:rsidRPr="00AB08BC">
              <w:rPr>
                <w:sz w:val="28"/>
                <w:szCs w:val="28"/>
              </w:rPr>
              <w:t>По определенным критериям и показателям о</w:t>
            </w:r>
            <w:r w:rsidR="004B71F0" w:rsidRPr="00AB08BC">
              <w:rPr>
                <w:sz w:val="28"/>
                <w:szCs w:val="28"/>
              </w:rPr>
              <w:t>предел</w:t>
            </w:r>
            <w:r w:rsidR="007924C4" w:rsidRPr="00AB08BC">
              <w:rPr>
                <w:sz w:val="28"/>
                <w:szCs w:val="28"/>
              </w:rPr>
              <w:t xml:space="preserve">яется </w:t>
            </w:r>
            <w:r w:rsidR="004B71F0" w:rsidRPr="00AB08BC">
              <w:rPr>
                <w:sz w:val="28"/>
                <w:szCs w:val="28"/>
              </w:rPr>
              <w:t xml:space="preserve">отклонения объекта от </w:t>
            </w:r>
            <w:r w:rsidRPr="00AB08BC">
              <w:rPr>
                <w:sz w:val="28"/>
                <w:szCs w:val="28"/>
              </w:rPr>
              <w:t>образцового.</w:t>
            </w:r>
            <w:r w:rsidR="004079E1" w:rsidRPr="00AB08BC">
              <w:rPr>
                <w:sz w:val="28"/>
                <w:szCs w:val="28"/>
              </w:rPr>
              <w:t xml:space="preserve"> </w:t>
            </w:r>
            <w:r w:rsidR="004B71F0" w:rsidRPr="00AB08BC">
              <w:rPr>
                <w:sz w:val="28"/>
                <w:szCs w:val="28"/>
              </w:rPr>
              <w:t>Оп</w:t>
            </w:r>
            <w:r w:rsidR="007924C4" w:rsidRPr="00AB08BC">
              <w:rPr>
                <w:sz w:val="28"/>
                <w:szCs w:val="28"/>
              </w:rPr>
              <w:t>ор</w:t>
            </w:r>
            <w:r w:rsidRPr="00AB08BC">
              <w:rPr>
                <w:sz w:val="28"/>
                <w:szCs w:val="28"/>
              </w:rPr>
              <w:t>а</w:t>
            </w:r>
            <w:r w:rsidR="004B71F0" w:rsidRPr="00AB08BC">
              <w:rPr>
                <w:sz w:val="28"/>
                <w:szCs w:val="28"/>
              </w:rPr>
              <w:t xml:space="preserve"> на традиционную концепцию управления.</w:t>
            </w:r>
          </w:p>
        </w:tc>
        <w:tc>
          <w:tcPr>
            <w:tcW w:w="3260" w:type="dxa"/>
            <w:tcBorders>
              <w:top w:val="outset" w:sz="6" w:space="0" w:color="auto"/>
              <w:left w:val="outset" w:sz="6" w:space="0" w:color="auto"/>
              <w:bottom w:val="outset" w:sz="6" w:space="0" w:color="auto"/>
              <w:right w:val="outset" w:sz="6" w:space="0" w:color="auto"/>
            </w:tcBorders>
            <w:shd w:val="clear" w:color="auto" w:fill="auto"/>
            <w:hideMark/>
          </w:tcPr>
          <w:p w:rsidR="004B71F0" w:rsidRPr="00AB08BC" w:rsidRDefault="004B71F0" w:rsidP="007A40B6">
            <w:pPr>
              <w:pStyle w:val="a3"/>
              <w:spacing w:before="0" w:beforeAutospacing="0" w:after="0" w:afterAutospacing="0" w:line="360" w:lineRule="auto"/>
              <w:rPr>
                <w:sz w:val="28"/>
                <w:szCs w:val="28"/>
              </w:rPr>
            </w:pPr>
            <w:r w:rsidRPr="00AB08BC">
              <w:rPr>
                <w:sz w:val="28"/>
                <w:szCs w:val="28"/>
              </w:rPr>
              <w:t xml:space="preserve">Чётко </w:t>
            </w:r>
            <w:r w:rsidR="007A40B6" w:rsidRPr="00AB08BC">
              <w:rPr>
                <w:sz w:val="28"/>
                <w:szCs w:val="28"/>
              </w:rPr>
              <w:t>определена</w:t>
            </w:r>
            <w:r w:rsidRPr="00AB08BC">
              <w:rPr>
                <w:sz w:val="28"/>
                <w:szCs w:val="28"/>
              </w:rPr>
              <w:t xml:space="preserve"> целевая ориентация, возможность контроля за результатом, возможность формализации показателей, методическая простота и достаточная технологичность, адекватность сложившейся системе управления.</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4B71F0" w:rsidRPr="00AB08BC" w:rsidRDefault="004B71F0" w:rsidP="00093844">
            <w:pPr>
              <w:pStyle w:val="a3"/>
              <w:spacing w:before="0" w:beforeAutospacing="0" w:after="300" w:afterAutospacing="0" w:line="360" w:lineRule="auto"/>
              <w:rPr>
                <w:sz w:val="28"/>
                <w:szCs w:val="28"/>
              </w:rPr>
            </w:pPr>
            <w:r w:rsidRPr="00AB08BC">
              <w:rPr>
                <w:sz w:val="28"/>
                <w:szCs w:val="28"/>
              </w:rPr>
              <w:t>Нес</w:t>
            </w:r>
            <w:r w:rsidR="00093844" w:rsidRPr="00AB08BC">
              <w:rPr>
                <w:sz w:val="28"/>
                <w:szCs w:val="28"/>
              </w:rPr>
              <w:t>оответствие поставленных</w:t>
            </w:r>
            <w:r w:rsidRPr="00AB08BC">
              <w:rPr>
                <w:sz w:val="28"/>
                <w:szCs w:val="28"/>
              </w:rPr>
              <w:t xml:space="preserve"> сверху показателей </w:t>
            </w:r>
            <w:r w:rsidR="00093844" w:rsidRPr="00AB08BC">
              <w:rPr>
                <w:sz w:val="28"/>
                <w:szCs w:val="28"/>
              </w:rPr>
              <w:t>специфике</w:t>
            </w:r>
            <w:r w:rsidRPr="00AB08BC">
              <w:rPr>
                <w:sz w:val="28"/>
                <w:szCs w:val="28"/>
              </w:rPr>
              <w:t xml:space="preserve"> </w:t>
            </w:r>
            <w:r w:rsidR="00093844" w:rsidRPr="00AB08BC">
              <w:rPr>
                <w:sz w:val="28"/>
                <w:szCs w:val="28"/>
              </w:rPr>
              <w:t>конкретной</w:t>
            </w:r>
            <w:r w:rsidRPr="00AB08BC">
              <w:rPr>
                <w:sz w:val="28"/>
                <w:szCs w:val="28"/>
              </w:rPr>
              <w:t xml:space="preserve"> ситуации. Норматив </w:t>
            </w:r>
            <w:r w:rsidR="00093844" w:rsidRPr="00AB08BC">
              <w:rPr>
                <w:sz w:val="28"/>
                <w:szCs w:val="28"/>
              </w:rPr>
              <w:t>выступает</w:t>
            </w:r>
            <w:r w:rsidRPr="00AB08BC">
              <w:rPr>
                <w:sz w:val="28"/>
                <w:szCs w:val="28"/>
              </w:rPr>
              <w:t xml:space="preserve"> как субъективно желательный</w:t>
            </w:r>
            <w:r w:rsidR="00093844" w:rsidRPr="00AB08BC">
              <w:rPr>
                <w:sz w:val="28"/>
                <w:szCs w:val="28"/>
              </w:rPr>
              <w:t xml:space="preserve"> образец.</w:t>
            </w:r>
          </w:p>
        </w:tc>
      </w:tr>
      <w:tr w:rsidR="004B71F0" w:rsidRPr="00AB08BC" w:rsidTr="00B35736">
        <w:trPr>
          <w:jc w:val="center"/>
        </w:trPr>
        <w:tc>
          <w:tcPr>
            <w:tcW w:w="4291" w:type="dxa"/>
            <w:tcBorders>
              <w:top w:val="outset" w:sz="6" w:space="0" w:color="auto"/>
              <w:left w:val="outset" w:sz="6" w:space="0" w:color="auto"/>
              <w:bottom w:val="outset" w:sz="6" w:space="0" w:color="auto"/>
              <w:right w:val="outset" w:sz="6" w:space="0" w:color="auto"/>
            </w:tcBorders>
            <w:shd w:val="clear" w:color="auto" w:fill="auto"/>
            <w:hideMark/>
          </w:tcPr>
          <w:p w:rsidR="004B71F0" w:rsidRPr="00AB08BC" w:rsidRDefault="004B71F0" w:rsidP="001B1637">
            <w:pPr>
              <w:pStyle w:val="a3"/>
              <w:spacing w:before="0" w:beforeAutospacing="0" w:after="0" w:afterAutospacing="0" w:line="360" w:lineRule="auto"/>
              <w:ind w:firstLine="851"/>
              <w:rPr>
                <w:sz w:val="28"/>
                <w:szCs w:val="28"/>
              </w:rPr>
            </w:pPr>
            <w:r w:rsidRPr="00AB08BC">
              <w:rPr>
                <w:sz w:val="28"/>
                <w:szCs w:val="28"/>
              </w:rPr>
              <w:t>Ситуационный</w:t>
            </w:r>
          </w:p>
          <w:p w:rsidR="004B71F0" w:rsidRPr="00AB08BC" w:rsidRDefault="00B35736" w:rsidP="007A40B6">
            <w:pPr>
              <w:pStyle w:val="a3"/>
              <w:spacing w:before="0" w:beforeAutospacing="0" w:after="0" w:afterAutospacing="0" w:line="360" w:lineRule="auto"/>
              <w:rPr>
                <w:sz w:val="28"/>
                <w:szCs w:val="28"/>
              </w:rPr>
            </w:pPr>
            <w:r w:rsidRPr="00AB08BC">
              <w:rPr>
                <w:sz w:val="28"/>
                <w:szCs w:val="28"/>
              </w:rPr>
              <w:t>Процесс</w:t>
            </w:r>
            <w:r w:rsidR="004B71F0" w:rsidRPr="00AB08BC">
              <w:rPr>
                <w:sz w:val="28"/>
                <w:szCs w:val="28"/>
              </w:rPr>
              <w:t xml:space="preserve"> управления</w:t>
            </w:r>
            <w:r w:rsidRPr="00AB08BC">
              <w:rPr>
                <w:sz w:val="28"/>
                <w:szCs w:val="28"/>
              </w:rPr>
              <w:t xml:space="preserve"> понимается</w:t>
            </w:r>
            <w:r w:rsidR="004B71F0" w:rsidRPr="00AB08BC">
              <w:rPr>
                <w:sz w:val="28"/>
                <w:szCs w:val="28"/>
              </w:rPr>
              <w:t xml:space="preserve"> как непрерывн</w:t>
            </w:r>
            <w:r w:rsidRPr="00AB08BC">
              <w:rPr>
                <w:sz w:val="28"/>
                <w:szCs w:val="28"/>
              </w:rPr>
              <w:t>ая</w:t>
            </w:r>
            <w:r w:rsidR="004B71F0" w:rsidRPr="00AB08BC">
              <w:rPr>
                <w:sz w:val="28"/>
                <w:szCs w:val="28"/>
              </w:rPr>
              <w:t xml:space="preserve"> цеп</w:t>
            </w:r>
            <w:r w:rsidRPr="00AB08BC">
              <w:rPr>
                <w:sz w:val="28"/>
                <w:szCs w:val="28"/>
              </w:rPr>
              <w:t>ь</w:t>
            </w:r>
            <w:r w:rsidR="004B71F0" w:rsidRPr="00AB08BC">
              <w:rPr>
                <w:sz w:val="28"/>
                <w:szCs w:val="28"/>
              </w:rPr>
              <w:t xml:space="preserve"> уникальных, управленческих ситуаций, </w:t>
            </w:r>
            <w:r w:rsidRPr="00AB08BC">
              <w:rPr>
                <w:sz w:val="28"/>
                <w:szCs w:val="28"/>
              </w:rPr>
              <w:t>которые должен решать руководитель</w:t>
            </w:r>
            <w:r w:rsidR="004B71F0" w:rsidRPr="00AB08BC">
              <w:rPr>
                <w:sz w:val="28"/>
                <w:szCs w:val="28"/>
              </w:rPr>
              <w:t>. Конкретн</w:t>
            </w:r>
            <w:r w:rsidR="007A40B6" w:rsidRPr="00AB08BC">
              <w:rPr>
                <w:sz w:val="28"/>
                <w:szCs w:val="28"/>
              </w:rPr>
              <w:t>ые</w:t>
            </w:r>
            <w:r w:rsidR="004B71F0" w:rsidRPr="00AB08BC">
              <w:rPr>
                <w:sz w:val="28"/>
                <w:szCs w:val="28"/>
              </w:rPr>
              <w:t xml:space="preserve"> </w:t>
            </w:r>
            <w:r w:rsidR="007A40B6" w:rsidRPr="00AB08BC">
              <w:rPr>
                <w:sz w:val="28"/>
                <w:szCs w:val="28"/>
              </w:rPr>
              <w:t>обстоятельства</w:t>
            </w:r>
            <w:r w:rsidR="004B71F0" w:rsidRPr="00AB08BC">
              <w:rPr>
                <w:sz w:val="28"/>
                <w:szCs w:val="28"/>
              </w:rPr>
              <w:t xml:space="preserve"> и каждый тип </w:t>
            </w:r>
            <w:r w:rsidR="007A40B6" w:rsidRPr="00AB08BC">
              <w:rPr>
                <w:sz w:val="28"/>
                <w:szCs w:val="28"/>
              </w:rPr>
              <w:t>организации</w:t>
            </w:r>
            <w:r w:rsidR="004B71F0" w:rsidRPr="00AB08BC">
              <w:rPr>
                <w:sz w:val="28"/>
                <w:szCs w:val="28"/>
              </w:rPr>
              <w:t xml:space="preserve"> предъявляют к управляемо</w:t>
            </w:r>
            <w:r w:rsidR="007A40B6" w:rsidRPr="00AB08BC">
              <w:rPr>
                <w:sz w:val="28"/>
                <w:szCs w:val="28"/>
              </w:rPr>
              <w:t>му</w:t>
            </w:r>
            <w:r w:rsidR="004B71F0" w:rsidRPr="00AB08BC">
              <w:rPr>
                <w:sz w:val="28"/>
                <w:szCs w:val="28"/>
              </w:rPr>
              <w:t xml:space="preserve"> </w:t>
            </w:r>
            <w:r w:rsidR="007A40B6" w:rsidRPr="00AB08BC">
              <w:rPr>
                <w:sz w:val="28"/>
                <w:szCs w:val="28"/>
              </w:rPr>
              <w:t>объекту</w:t>
            </w:r>
            <w:r w:rsidR="004B71F0" w:rsidRPr="00AB08BC">
              <w:rPr>
                <w:sz w:val="28"/>
                <w:szCs w:val="28"/>
              </w:rPr>
              <w:t xml:space="preserve"> свои требования. Соответствие между состоянием диагностируемого объекта и спецификой ситуации явно или скрыто принимается в качестве </w:t>
            </w:r>
            <w:r w:rsidR="004B71F0" w:rsidRPr="00AB08BC">
              <w:rPr>
                <w:sz w:val="28"/>
                <w:szCs w:val="28"/>
              </w:rPr>
              <w:lastRenderedPageBreak/>
              <w:t>нормы</w:t>
            </w:r>
          </w:p>
        </w:tc>
        <w:tc>
          <w:tcPr>
            <w:tcW w:w="3260" w:type="dxa"/>
            <w:tcBorders>
              <w:top w:val="outset" w:sz="6" w:space="0" w:color="auto"/>
              <w:left w:val="outset" w:sz="6" w:space="0" w:color="auto"/>
              <w:bottom w:val="outset" w:sz="6" w:space="0" w:color="auto"/>
              <w:right w:val="outset" w:sz="6" w:space="0" w:color="auto"/>
            </w:tcBorders>
            <w:shd w:val="clear" w:color="auto" w:fill="auto"/>
            <w:hideMark/>
          </w:tcPr>
          <w:p w:rsidR="004B71F0" w:rsidRPr="00AB08BC" w:rsidRDefault="004B71F0" w:rsidP="007A40B6">
            <w:pPr>
              <w:pStyle w:val="a3"/>
              <w:spacing w:before="0" w:beforeAutospacing="0" w:after="0" w:afterAutospacing="0" w:line="360" w:lineRule="auto"/>
              <w:rPr>
                <w:sz w:val="28"/>
                <w:szCs w:val="28"/>
              </w:rPr>
            </w:pPr>
            <w:r w:rsidRPr="00AB08BC">
              <w:rPr>
                <w:sz w:val="28"/>
                <w:szCs w:val="28"/>
              </w:rPr>
              <w:lastRenderedPageBreak/>
              <w:t>Ориентация на результат, стремление к формализации диагностики, возможность совмещения диагностики с тренингом, активность объекта диагностики, открытость процедуры.</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4B71F0" w:rsidRPr="00AB08BC" w:rsidRDefault="004B71F0" w:rsidP="004F4470">
            <w:pPr>
              <w:pStyle w:val="a3"/>
              <w:spacing w:before="0" w:beforeAutospacing="0" w:after="0" w:afterAutospacing="0" w:line="360" w:lineRule="auto"/>
              <w:rPr>
                <w:sz w:val="28"/>
                <w:szCs w:val="28"/>
              </w:rPr>
            </w:pPr>
            <w:r w:rsidRPr="00AB08BC">
              <w:rPr>
                <w:sz w:val="28"/>
                <w:szCs w:val="28"/>
              </w:rPr>
              <w:t>невозможность определить значимость реш</w:t>
            </w:r>
            <w:r w:rsidR="004F4470" w:rsidRPr="00AB08BC">
              <w:rPr>
                <w:sz w:val="28"/>
                <w:szCs w:val="28"/>
              </w:rPr>
              <w:t xml:space="preserve">аемой задачи с учётом специфики </w:t>
            </w:r>
            <w:r w:rsidRPr="00AB08BC">
              <w:rPr>
                <w:sz w:val="28"/>
                <w:szCs w:val="28"/>
              </w:rPr>
              <w:t>деятельности.</w:t>
            </w:r>
          </w:p>
        </w:tc>
      </w:tr>
      <w:tr w:rsidR="004B71F0" w:rsidRPr="00AB08BC" w:rsidTr="00B35736">
        <w:trPr>
          <w:jc w:val="center"/>
        </w:trPr>
        <w:tc>
          <w:tcPr>
            <w:tcW w:w="4291" w:type="dxa"/>
            <w:tcBorders>
              <w:top w:val="outset" w:sz="6" w:space="0" w:color="auto"/>
              <w:left w:val="outset" w:sz="6" w:space="0" w:color="auto"/>
              <w:bottom w:val="outset" w:sz="6" w:space="0" w:color="auto"/>
              <w:right w:val="outset" w:sz="6" w:space="0" w:color="auto"/>
            </w:tcBorders>
            <w:shd w:val="clear" w:color="auto" w:fill="auto"/>
            <w:hideMark/>
          </w:tcPr>
          <w:p w:rsidR="004B71F0" w:rsidRPr="00AB08BC" w:rsidRDefault="004B71F0" w:rsidP="001B1637">
            <w:pPr>
              <w:pStyle w:val="a3"/>
              <w:spacing w:before="0" w:beforeAutospacing="0" w:after="0" w:afterAutospacing="0" w:line="360" w:lineRule="auto"/>
              <w:ind w:firstLine="851"/>
              <w:rPr>
                <w:sz w:val="28"/>
                <w:szCs w:val="28"/>
              </w:rPr>
            </w:pPr>
            <w:r w:rsidRPr="00AB08BC">
              <w:rPr>
                <w:sz w:val="28"/>
                <w:szCs w:val="28"/>
              </w:rPr>
              <w:lastRenderedPageBreak/>
              <w:t>Проблемный</w:t>
            </w:r>
          </w:p>
          <w:p w:rsidR="004B71F0" w:rsidRPr="00AB08BC" w:rsidRDefault="007A40B6" w:rsidP="007A40B6">
            <w:pPr>
              <w:pStyle w:val="a3"/>
              <w:spacing w:before="0" w:beforeAutospacing="0" w:after="300" w:afterAutospacing="0" w:line="360" w:lineRule="auto"/>
              <w:rPr>
                <w:sz w:val="28"/>
                <w:szCs w:val="28"/>
              </w:rPr>
            </w:pPr>
            <w:r w:rsidRPr="00AB08BC">
              <w:rPr>
                <w:sz w:val="28"/>
                <w:szCs w:val="28"/>
              </w:rPr>
              <w:t xml:space="preserve">Управленческая ситуация </w:t>
            </w:r>
            <w:r w:rsidR="002B134E">
              <w:rPr>
                <w:sz w:val="28"/>
                <w:szCs w:val="28"/>
              </w:rPr>
              <w:t>—</w:t>
            </w:r>
            <w:r w:rsidRPr="00AB08BC">
              <w:rPr>
                <w:sz w:val="28"/>
                <w:szCs w:val="28"/>
              </w:rPr>
              <w:t xml:space="preserve"> </w:t>
            </w:r>
            <w:r w:rsidR="004B71F0" w:rsidRPr="00AB08BC">
              <w:rPr>
                <w:sz w:val="28"/>
                <w:szCs w:val="28"/>
              </w:rPr>
              <w:t>уникально</w:t>
            </w:r>
            <w:r w:rsidRPr="00AB08BC">
              <w:rPr>
                <w:sz w:val="28"/>
                <w:szCs w:val="28"/>
              </w:rPr>
              <w:t>е</w:t>
            </w:r>
            <w:r w:rsidR="004B71F0" w:rsidRPr="00AB08BC">
              <w:rPr>
                <w:sz w:val="28"/>
                <w:szCs w:val="28"/>
              </w:rPr>
              <w:t xml:space="preserve"> сочетани</w:t>
            </w:r>
            <w:r w:rsidRPr="00AB08BC">
              <w:rPr>
                <w:sz w:val="28"/>
                <w:szCs w:val="28"/>
              </w:rPr>
              <w:t>е</w:t>
            </w:r>
            <w:r w:rsidR="004B71F0" w:rsidRPr="00AB08BC">
              <w:rPr>
                <w:sz w:val="28"/>
                <w:szCs w:val="28"/>
              </w:rPr>
              <w:t xml:space="preserve"> проблем, которые </w:t>
            </w:r>
            <w:r w:rsidRPr="00AB08BC">
              <w:rPr>
                <w:sz w:val="28"/>
                <w:szCs w:val="28"/>
              </w:rPr>
              <w:t>появляются</w:t>
            </w:r>
            <w:r w:rsidR="004B71F0" w:rsidRPr="00AB08BC">
              <w:rPr>
                <w:sz w:val="28"/>
                <w:szCs w:val="28"/>
              </w:rPr>
              <w:t xml:space="preserve"> на раз</w:t>
            </w:r>
            <w:r w:rsidRPr="00AB08BC">
              <w:rPr>
                <w:sz w:val="28"/>
                <w:szCs w:val="28"/>
              </w:rPr>
              <w:t>ных</w:t>
            </w:r>
            <w:r w:rsidR="004B71F0" w:rsidRPr="00AB08BC">
              <w:rPr>
                <w:sz w:val="28"/>
                <w:szCs w:val="28"/>
              </w:rPr>
              <w:t xml:space="preserve"> уровнях системы</w:t>
            </w:r>
            <w:r w:rsidRPr="00AB08BC">
              <w:rPr>
                <w:sz w:val="28"/>
                <w:szCs w:val="28"/>
              </w:rPr>
              <w:t xml:space="preserve"> (организации)</w:t>
            </w:r>
            <w:r w:rsidR="004B71F0" w:rsidRPr="00AB08BC">
              <w:rPr>
                <w:sz w:val="28"/>
                <w:szCs w:val="28"/>
              </w:rPr>
              <w:t xml:space="preserve"> в </w:t>
            </w:r>
            <w:r w:rsidRPr="00AB08BC">
              <w:rPr>
                <w:sz w:val="28"/>
                <w:szCs w:val="28"/>
              </w:rPr>
              <w:t>результате</w:t>
            </w:r>
            <w:r w:rsidR="004B71F0" w:rsidRPr="00AB08BC">
              <w:rPr>
                <w:sz w:val="28"/>
                <w:szCs w:val="28"/>
              </w:rPr>
              <w:t xml:space="preserve"> инновационной деятельности. </w:t>
            </w:r>
            <w:r w:rsidRPr="00AB08BC">
              <w:rPr>
                <w:sz w:val="28"/>
                <w:szCs w:val="28"/>
              </w:rPr>
              <w:t>Ж</w:t>
            </w:r>
            <w:r w:rsidR="004B71F0" w:rsidRPr="00AB08BC">
              <w:rPr>
                <w:sz w:val="28"/>
                <w:szCs w:val="28"/>
              </w:rPr>
              <w:t>елательно</w:t>
            </w:r>
            <w:r w:rsidRPr="00AB08BC">
              <w:rPr>
                <w:sz w:val="28"/>
                <w:szCs w:val="28"/>
              </w:rPr>
              <w:t xml:space="preserve"> </w:t>
            </w:r>
            <w:r w:rsidR="004B71F0" w:rsidRPr="00AB08BC">
              <w:rPr>
                <w:sz w:val="28"/>
                <w:szCs w:val="28"/>
              </w:rPr>
              <w:t>состояние объекта</w:t>
            </w:r>
            <w:r w:rsidRPr="00AB08BC">
              <w:rPr>
                <w:sz w:val="28"/>
                <w:szCs w:val="28"/>
              </w:rPr>
              <w:t xml:space="preserve"> – это то состояние, при котором</w:t>
            </w:r>
            <w:r w:rsidR="004B71F0" w:rsidRPr="00AB08BC">
              <w:rPr>
                <w:sz w:val="28"/>
                <w:szCs w:val="28"/>
              </w:rPr>
              <w:t xml:space="preserve"> диагностируемые проблемы уже </w:t>
            </w:r>
            <w:r w:rsidRPr="00AB08BC">
              <w:rPr>
                <w:sz w:val="28"/>
                <w:szCs w:val="28"/>
              </w:rPr>
              <w:t>рассмотрены</w:t>
            </w:r>
            <w:r w:rsidR="004B71F0" w:rsidRPr="00AB08BC">
              <w:rPr>
                <w:sz w:val="28"/>
                <w:szCs w:val="28"/>
              </w:rPr>
              <w:t>, а с</w:t>
            </w:r>
            <w:r w:rsidRPr="00AB08BC">
              <w:rPr>
                <w:sz w:val="28"/>
                <w:szCs w:val="28"/>
              </w:rPr>
              <w:t>ама</w:t>
            </w:r>
            <w:r w:rsidR="004B71F0" w:rsidRPr="00AB08BC">
              <w:rPr>
                <w:sz w:val="28"/>
                <w:szCs w:val="28"/>
              </w:rPr>
              <w:t xml:space="preserve"> диагностика направлена на выявление иерархии проблем.</w:t>
            </w:r>
          </w:p>
        </w:tc>
        <w:tc>
          <w:tcPr>
            <w:tcW w:w="3260" w:type="dxa"/>
            <w:tcBorders>
              <w:top w:val="outset" w:sz="6" w:space="0" w:color="auto"/>
              <w:left w:val="outset" w:sz="6" w:space="0" w:color="auto"/>
              <w:bottom w:val="outset" w:sz="6" w:space="0" w:color="auto"/>
              <w:right w:val="outset" w:sz="6" w:space="0" w:color="auto"/>
            </w:tcBorders>
            <w:shd w:val="clear" w:color="auto" w:fill="auto"/>
            <w:hideMark/>
          </w:tcPr>
          <w:p w:rsidR="004B71F0" w:rsidRPr="00AB08BC" w:rsidRDefault="007A40B6" w:rsidP="007A40B6">
            <w:pPr>
              <w:pStyle w:val="a3"/>
              <w:spacing w:before="0" w:beforeAutospacing="0" w:after="300" w:afterAutospacing="0" w:line="360" w:lineRule="auto"/>
              <w:rPr>
                <w:sz w:val="28"/>
                <w:szCs w:val="28"/>
              </w:rPr>
            </w:pPr>
            <w:r w:rsidRPr="00AB08BC">
              <w:rPr>
                <w:sz w:val="28"/>
                <w:szCs w:val="28"/>
              </w:rPr>
              <w:t>Важны</w:t>
            </w:r>
            <w:r w:rsidR="004B71F0" w:rsidRPr="00AB08BC">
              <w:rPr>
                <w:sz w:val="28"/>
                <w:szCs w:val="28"/>
              </w:rPr>
              <w:t xml:space="preserve"> особенност</w:t>
            </w:r>
            <w:r w:rsidRPr="00AB08BC">
              <w:rPr>
                <w:sz w:val="28"/>
                <w:szCs w:val="28"/>
              </w:rPr>
              <w:t>и</w:t>
            </w:r>
            <w:r w:rsidR="004B71F0" w:rsidRPr="00AB08BC">
              <w:rPr>
                <w:sz w:val="28"/>
                <w:szCs w:val="28"/>
              </w:rPr>
              <w:t xml:space="preserve"> каждого диагностируемого объекта, </w:t>
            </w:r>
            <w:r w:rsidRPr="00AB08BC">
              <w:rPr>
                <w:sz w:val="28"/>
                <w:szCs w:val="28"/>
              </w:rPr>
              <w:t xml:space="preserve">внимание на </w:t>
            </w:r>
            <w:r w:rsidR="004B71F0" w:rsidRPr="00AB08BC">
              <w:rPr>
                <w:sz w:val="28"/>
                <w:szCs w:val="28"/>
              </w:rPr>
              <w:t>специфик</w:t>
            </w:r>
            <w:r w:rsidRPr="00AB08BC">
              <w:rPr>
                <w:sz w:val="28"/>
                <w:szCs w:val="28"/>
              </w:rPr>
              <w:t>у</w:t>
            </w:r>
            <w:r w:rsidR="004B71F0" w:rsidRPr="00AB08BC">
              <w:rPr>
                <w:sz w:val="28"/>
                <w:szCs w:val="28"/>
              </w:rPr>
              <w:t xml:space="preserve"> управленческой ситуации, </w:t>
            </w:r>
            <w:r w:rsidRPr="00AB08BC">
              <w:rPr>
                <w:sz w:val="28"/>
                <w:szCs w:val="28"/>
              </w:rPr>
              <w:t xml:space="preserve"> упор на </w:t>
            </w:r>
            <w:r w:rsidR="004B71F0" w:rsidRPr="00AB08BC">
              <w:rPr>
                <w:sz w:val="28"/>
                <w:szCs w:val="28"/>
              </w:rPr>
              <w:t>индивидуальность решаемых задач.</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4B71F0" w:rsidRPr="00AB08BC" w:rsidRDefault="004B71F0" w:rsidP="004328EB">
            <w:pPr>
              <w:pStyle w:val="a3"/>
              <w:spacing w:before="0" w:beforeAutospacing="0" w:after="0" w:afterAutospacing="0" w:line="360" w:lineRule="auto"/>
              <w:rPr>
                <w:sz w:val="28"/>
                <w:szCs w:val="28"/>
              </w:rPr>
            </w:pPr>
            <w:r w:rsidRPr="00AB08BC">
              <w:rPr>
                <w:sz w:val="28"/>
                <w:szCs w:val="28"/>
              </w:rPr>
              <w:t xml:space="preserve">управления </w:t>
            </w:r>
            <w:r w:rsidR="004328EB" w:rsidRPr="00AB08BC">
              <w:rPr>
                <w:sz w:val="28"/>
                <w:szCs w:val="28"/>
              </w:rPr>
              <w:t>выступает</w:t>
            </w:r>
            <w:r w:rsidRPr="00AB08BC">
              <w:rPr>
                <w:sz w:val="28"/>
                <w:szCs w:val="28"/>
              </w:rPr>
              <w:t xml:space="preserve"> </w:t>
            </w:r>
            <w:r w:rsidR="004328EB" w:rsidRPr="00AB08BC">
              <w:rPr>
                <w:sz w:val="28"/>
                <w:szCs w:val="28"/>
              </w:rPr>
              <w:t xml:space="preserve">как связка уникальных </w:t>
            </w:r>
            <w:r w:rsidRPr="00AB08BC">
              <w:rPr>
                <w:sz w:val="28"/>
                <w:szCs w:val="28"/>
              </w:rPr>
              <w:t>ситуаций</w:t>
            </w:r>
            <w:r w:rsidR="004328EB" w:rsidRPr="00AB08BC">
              <w:rPr>
                <w:sz w:val="28"/>
                <w:szCs w:val="28"/>
              </w:rPr>
              <w:t>,</w:t>
            </w:r>
            <w:r w:rsidRPr="00AB08BC">
              <w:rPr>
                <w:sz w:val="28"/>
                <w:szCs w:val="28"/>
              </w:rPr>
              <w:t xml:space="preserve"> управление </w:t>
            </w:r>
            <w:r w:rsidR="004328EB" w:rsidRPr="00AB08BC">
              <w:rPr>
                <w:sz w:val="28"/>
                <w:szCs w:val="28"/>
              </w:rPr>
              <w:t xml:space="preserve">практически не рассматривается </w:t>
            </w:r>
            <w:r w:rsidRPr="00AB08BC">
              <w:rPr>
                <w:sz w:val="28"/>
                <w:szCs w:val="28"/>
              </w:rPr>
              <w:t xml:space="preserve">как процесс. Ситуация рассматривается не в контексте единого процесса, а </w:t>
            </w:r>
            <w:r w:rsidR="007924C4" w:rsidRPr="00AB08BC">
              <w:rPr>
                <w:sz w:val="28"/>
                <w:szCs w:val="28"/>
              </w:rPr>
              <w:t>отдельно</w:t>
            </w:r>
            <w:r w:rsidRPr="00AB08BC">
              <w:rPr>
                <w:sz w:val="28"/>
                <w:szCs w:val="28"/>
              </w:rPr>
              <w:t xml:space="preserve">. В результате уникальное и специфическое </w:t>
            </w:r>
            <w:r w:rsidR="004328EB" w:rsidRPr="00AB08BC">
              <w:rPr>
                <w:sz w:val="28"/>
                <w:szCs w:val="28"/>
              </w:rPr>
              <w:t>закрывает</w:t>
            </w:r>
            <w:r w:rsidRPr="00AB08BC">
              <w:rPr>
                <w:sz w:val="28"/>
                <w:szCs w:val="28"/>
              </w:rPr>
              <w:t xml:space="preserve"> общее и типичное.</w:t>
            </w:r>
          </w:p>
        </w:tc>
      </w:tr>
    </w:tbl>
    <w:p w:rsidR="004A1D7E" w:rsidRPr="00AB08BC" w:rsidRDefault="004079E1"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Следовательно</w:t>
      </w:r>
      <w:r w:rsidR="00380A21" w:rsidRPr="00AB08BC">
        <w:rPr>
          <w:sz w:val="28"/>
          <w:szCs w:val="28"/>
        </w:rPr>
        <w:t xml:space="preserve">, </w:t>
      </w:r>
      <w:r w:rsidR="004A1D7E" w:rsidRPr="00AB08BC">
        <w:rPr>
          <w:sz w:val="28"/>
          <w:szCs w:val="28"/>
        </w:rPr>
        <w:t>выбор технологии в диагностике является очень важным шагом.</w:t>
      </w:r>
    </w:p>
    <w:p w:rsidR="004B71F0" w:rsidRPr="00AB08BC" w:rsidRDefault="00E25D85"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В данной ситуации появляется</w:t>
      </w:r>
      <w:r w:rsidR="004B71F0" w:rsidRPr="00AB08BC">
        <w:rPr>
          <w:sz w:val="28"/>
          <w:szCs w:val="28"/>
        </w:rPr>
        <w:t xml:space="preserve"> вопрос о </w:t>
      </w:r>
      <w:r w:rsidR="004A1D7E" w:rsidRPr="00AB08BC">
        <w:rPr>
          <w:sz w:val="28"/>
          <w:szCs w:val="28"/>
        </w:rPr>
        <w:t xml:space="preserve">возможности </w:t>
      </w:r>
      <w:r w:rsidR="004B71F0" w:rsidRPr="00AB08BC">
        <w:rPr>
          <w:sz w:val="28"/>
          <w:szCs w:val="28"/>
        </w:rPr>
        <w:t>измер</w:t>
      </w:r>
      <w:r w:rsidR="004A1D7E" w:rsidRPr="00AB08BC">
        <w:rPr>
          <w:sz w:val="28"/>
          <w:szCs w:val="28"/>
        </w:rPr>
        <w:t xml:space="preserve">ения </w:t>
      </w:r>
      <w:r w:rsidRPr="00AB08BC">
        <w:rPr>
          <w:sz w:val="28"/>
          <w:szCs w:val="28"/>
        </w:rPr>
        <w:t>проблемы</w:t>
      </w:r>
      <w:r w:rsidR="004B71F0" w:rsidRPr="00AB08BC">
        <w:rPr>
          <w:sz w:val="28"/>
          <w:szCs w:val="28"/>
        </w:rPr>
        <w:t xml:space="preserve">. </w:t>
      </w:r>
      <w:r w:rsidR="004A1D7E" w:rsidRPr="00AB08BC">
        <w:rPr>
          <w:sz w:val="28"/>
          <w:szCs w:val="28"/>
        </w:rPr>
        <w:t>Для измерения</w:t>
      </w:r>
      <w:r w:rsidR="004B71F0" w:rsidRPr="00AB08BC">
        <w:rPr>
          <w:sz w:val="28"/>
          <w:szCs w:val="28"/>
        </w:rPr>
        <w:t xml:space="preserve"> проблем</w:t>
      </w:r>
      <w:r w:rsidR="004A1D7E" w:rsidRPr="00AB08BC">
        <w:rPr>
          <w:sz w:val="28"/>
          <w:szCs w:val="28"/>
        </w:rPr>
        <w:t>ы</w:t>
      </w:r>
      <w:r w:rsidR="004B71F0" w:rsidRPr="00AB08BC">
        <w:rPr>
          <w:sz w:val="28"/>
          <w:szCs w:val="28"/>
        </w:rPr>
        <w:t xml:space="preserve"> или ситуаци</w:t>
      </w:r>
      <w:r w:rsidR="004A1D7E" w:rsidRPr="00AB08BC">
        <w:rPr>
          <w:sz w:val="28"/>
          <w:szCs w:val="28"/>
        </w:rPr>
        <w:t>и</w:t>
      </w:r>
      <w:r w:rsidR="004B71F0" w:rsidRPr="00AB08BC">
        <w:rPr>
          <w:sz w:val="28"/>
          <w:szCs w:val="28"/>
        </w:rPr>
        <w:t xml:space="preserve"> </w:t>
      </w:r>
      <w:r w:rsidRPr="00AB08BC">
        <w:rPr>
          <w:sz w:val="28"/>
          <w:szCs w:val="28"/>
        </w:rPr>
        <w:t>необходимо</w:t>
      </w:r>
      <w:r w:rsidR="004B71F0" w:rsidRPr="00AB08BC">
        <w:rPr>
          <w:sz w:val="28"/>
          <w:szCs w:val="28"/>
        </w:rPr>
        <w:t xml:space="preserve"> правильно выбрать критерий и </w:t>
      </w:r>
      <w:r w:rsidRPr="00AB08BC">
        <w:rPr>
          <w:sz w:val="28"/>
          <w:szCs w:val="28"/>
        </w:rPr>
        <w:t xml:space="preserve">начальное положение. </w:t>
      </w:r>
      <w:r w:rsidR="004B71F0" w:rsidRPr="00AB08BC">
        <w:rPr>
          <w:sz w:val="28"/>
          <w:szCs w:val="28"/>
        </w:rPr>
        <w:t xml:space="preserve">Правильно измеренная проблема </w:t>
      </w:r>
      <w:r w:rsidRPr="00AB08BC">
        <w:rPr>
          <w:sz w:val="28"/>
          <w:szCs w:val="28"/>
        </w:rPr>
        <w:t>позволяет</w:t>
      </w:r>
      <w:r w:rsidR="004B71F0" w:rsidRPr="00AB08BC">
        <w:rPr>
          <w:sz w:val="28"/>
          <w:szCs w:val="28"/>
        </w:rPr>
        <w:t xml:space="preserve"> созда</w:t>
      </w:r>
      <w:r w:rsidRPr="00AB08BC">
        <w:rPr>
          <w:sz w:val="28"/>
          <w:szCs w:val="28"/>
        </w:rPr>
        <w:t>ть</w:t>
      </w:r>
      <w:r w:rsidR="004B71F0" w:rsidRPr="00AB08BC">
        <w:rPr>
          <w:sz w:val="28"/>
          <w:szCs w:val="28"/>
        </w:rPr>
        <w:t xml:space="preserve"> </w:t>
      </w:r>
      <w:r w:rsidRPr="00AB08BC">
        <w:rPr>
          <w:sz w:val="28"/>
          <w:szCs w:val="28"/>
        </w:rPr>
        <w:t xml:space="preserve">нужную и логичную технологию </w:t>
      </w:r>
      <w:r w:rsidR="004B71F0" w:rsidRPr="00AB08BC">
        <w:rPr>
          <w:sz w:val="28"/>
          <w:szCs w:val="28"/>
        </w:rPr>
        <w:t xml:space="preserve"> изменений. </w:t>
      </w:r>
    </w:p>
    <w:p w:rsidR="004B71F0" w:rsidRPr="00AB08BC" w:rsidRDefault="00E25D85"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Обобщив выше сказанное, можно сказать, что</w:t>
      </w:r>
      <w:r w:rsidR="004B71F0" w:rsidRPr="00AB08BC">
        <w:rPr>
          <w:sz w:val="28"/>
          <w:szCs w:val="28"/>
        </w:rPr>
        <w:t xml:space="preserve"> </w:t>
      </w:r>
      <w:r w:rsidRPr="00AB08BC">
        <w:rPr>
          <w:sz w:val="28"/>
          <w:szCs w:val="28"/>
        </w:rPr>
        <w:t xml:space="preserve">обычно </w:t>
      </w:r>
      <w:r w:rsidR="004B71F0" w:rsidRPr="00AB08BC">
        <w:rPr>
          <w:sz w:val="28"/>
          <w:szCs w:val="28"/>
        </w:rPr>
        <w:t xml:space="preserve">диагностическая работа </w:t>
      </w:r>
      <w:r w:rsidR="00B81D2F">
        <w:rPr>
          <w:sz w:val="28"/>
          <w:szCs w:val="28"/>
        </w:rPr>
        <w:t>состоит из 4</w:t>
      </w:r>
      <w:r w:rsidR="004B71F0" w:rsidRPr="00AB08BC">
        <w:rPr>
          <w:sz w:val="28"/>
          <w:szCs w:val="28"/>
        </w:rPr>
        <w:t xml:space="preserve"> этап</w:t>
      </w:r>
      <w:r w:rsidR="00B81D2F">
        <w:rPr>
          <w:sz w:val="28"/>
          <w:szCs w:val="28"/>
        </w:rPr>
        <w:t>ов</w:t>
      </w:r>
      <w:r w:rsidR="004B71F0" w:rsidRPr="00AB08BC">
        <w:rPr>
          <w:sz w:val="28"/>
          <w:szCs w:val="28"/>
        </w:rPr>
        <w:t>:</w:t>
      </w:r>
    </w:p>
    <w:p w:rsidR="004B71F0" w:rsidRPr="00AB08BC" w:rsidRDefault="004B71F0" w:rsidP="004E7055">
      <w:pPr>
        <w:numPr>
          <w:ilvl w:val="0"/>
          <w:numId w:val="5"/>
        </w:numPr>
        <w:shd w:val="clear" w:color="auto" w:fill="FFFFFF"/>
        <w:suppressAutoHyphens w:val="0"/>
        <w:spacing w:line="360" w:lineRule="auto"/>
        <w:ind w:left="0" w:firstLine="851"/>
        <w:jc w:val="both"/>
        <w:rPr>
          <w:sz w:val="28"/>
          <w:szCs w:val="28"/>
        </w:rPr>
      </w:pPr>
      <w:r w:rsidRPr="00AB08BC">
        <w:rPr>
          <w:sz w:val="28"/>
          <w:szCs w:val="28"/>
        </w:rPr>
        <w:t>определение структуры</w:t>
      </w:r>
      <w:r w:rsidR="00B81D2F">
        <w:rPr>
          <w:sz w:val="28"/>
          <w:szCs w:val="28"/>
        </w:rPr>
        <w:t xml:space="preserve"> и составляющих</w:t>
      </w:r>
      <w:r w:rsidRPr="00AB08BC">
        <w:rPr>
          <w:sz w:val="28"/>
          <w:szCs w:val="28"/>
        </w:rPr>
        <w:t xml:space="preserve"> проблемы и принятие решения о сборе данных;</w:t>
      </w:r>
    </w:p>
    <w:p w:rsidR="004B71F0" w:rsidRPr="00AB08BC" w:rsidRDefault="004B71F0" w:rsidP="004E7055">
      <w:pPr>
        <w:numPr>
          <w:ilvl w:val="0"/>
          <w:numId w:val="5"/>
        </w:numPr>
        <w:shd w:val="clear" w:color="auto" w:fill="FFFFFF"/>
        <w:suppressAutoHyphens w:val="0"/>
        <w:spacing w:before="100" w:beforeAutospacing="1" w:after="100" w:afterAutospacing="1" w:line="360" w:lineRule="auto"/>
        <w:ind w:left="0" w:firstLine="851"/>
        <w:jc w:val="both"/>
        <w:rPr>
          <w:sz w:val="28"/>
          <w:szCs w:val="28"/>
        </w:rPr>
      </w:pPr>
      <w:r w:rsidRPr="00AB08BC">
        <w:rPr>
          <w:sz w:val="28"/>
          <w:szCs w:val="28"/>
        </w:rPr>
        <w:t>выявление фактов и сбор данных;</w:t>
      </w:r>
    </w:p>
    <w:p w:rsidR="004B71F0" w:rsidRPr="00AB08BC" w:rsidRDefault="004B71F0" w:rsidP="004E7055">
      <w:pPr>
        <w:numPr>
          <w:ilvl w:val="0"/>
          <w:numId w:val="5"/>
        </w:numPr>
        <w:shd w:val="clear" w:color="auto" w:fill="FFFFFF"/>
        <w:suppressAutoHyphens w:val="0"/>
        <w:spacing w:before="100" w:beforeAutospacing="1" w:after="100" w:afterAutospacing="1" w:line="360" w:lineRule="auto"/>
        <w:ind w:left="0" w:firstLine="851"/>
        <w:jc w:val="both"/>
        <w:rPr>
          <w:sz w:val="28"/>
          <w:szCs w:val="28"/>
        </w:rPr>
      </w:pPr>
      <w:r w:rsidRPr="00AB08BC">
        <w:rPr>
          <w:sz w:val="28"/>
          <w:szCs w:val="28"/>
        </w:rPr>
        <w:t>анализ фактов;</w:t>
      </w:r>
    </w:p>
    <w:p w:rsidR="004B71F0" w:rsidRPr="00AB08BC" w:rsidRDefault="004B71F0" w:rsidP="004E7055">
      <w:pPr>
        <w:numPr>
          <w:ilvl w:val="0"/>
          <w:numId w:val="5"/>
        </w:numPr>
        <w:shd w:val="clear" w:color="auto" w:fill="FFFFFF"/>
        <w:suppressAutoHyphens w:val="0"/>
        <w:spacing w:line="360" w:lineRule="auto"/>
        <w:ind w:left="0" w:firstLine="851"/>
        <w:jc w:val="both"/>
        <w:rPr>
          <w:sz w:val="28"/>
          <w:szCs w:val="28"/>
        </w:rPr>
      </w:pPr>
      <w:r w:rsidRPr="00AB08BC">
        <w:rPr>
          <w:sz w:val="28"/>
          <w:szCs w:val="28"/>
        </w:rPr>
        <w:t>обратная связь, отчёты и выводы, сделанные на основании диагноза.</w:t>
      </w:r>
    </w:p>
    <w:p w:rsidR="004B71F0" w:rsidRPr="00AB08BC" w:rsidRDefault="00E25D85"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lastRenderedPageBreak/>
        <w:t xml:space="preserve">Последний пункт </w:t>
      </w:r>
      <w:r w:rsidR="004B71F0" w:rsidRPr="00AB08BC">
        <w:rPr>
          <w:sz w:val="28"/>
          <w:szCs w:val="28"/>
        </w:rPr>
        <w:t>предполага</w:t>
      </w:r>
      <w:r w:rsidRPr="00AB08BC">
        <w:rPr>
          <w:sz w:val="28"/>
          <w:szCs w:val="28"/>
        </w:rPr>
        <w:t>ет разработку технологии</w:t>
      </w:r>
      <w:r w:rsidR="004B71F0" w:rsidRPr="00AB08BC">
        <w:rPr>
          <w:sz w:val="28"/>
          <w:szCs w:val="28"/>
        </w:rPr>
        <w:t xml:space="preserve"> управления объектом</w:t>
      </w:r>
      <w:r w:rsidR="004A1D7E" w:rsidRPr="00AB08BC">
        <w:rPr>
          <w:sz w:val="28"/>
          <w:szCs w:val="28"/>
        </w:rPr>
        <w:t xml:space="preserve"> на основе полученных данных</w:t>
      </w:r>
      <w:r w:rsidR="004B71F0" w:rsidRPr="00AB08BC">
        <w:rPr>
          <w:sz w:val="28"/>
          <w:szCs w:val="28"/>
        </w:rPr>
        <w:t xml:space="preserve">. </w:t>
      </w:r>
      <w:r w:rsidRPr="00AB08BC">
        <w:rPr>
          <w:sz w:val="28"/>
          <w:szCs w:val="28"/>
        </w:rPr>
        <w:t xml:space="preserve">Диагностика осуществляется на </w:t>
      </w:r>
      <w:r w:rsidR="004B71F0" w:rsidRPr="00AB08BC">
        <w:rPr>
          <w:sz w:val="28"/>
          <w:szCs w:val="28"/>
        </w:rPr>
        <w:t>тр</w:t>
      </w:r>
      <w:r w:rsidRPr="00AB08BC">
        <w:rPr>
          <w:sz w:val="28"/>
          <w:szCs w:val="28"/>
        </w:rPr>
        <w:t>ёх</w:t>
      </w:r>
      <w:r w:rsidR="004B71F0" w:rsidRPr="00AB08BC">
        <w:rPr>
          <w:sz w:val="28"/>
          <w:szCs w:val="28"/>
        </w:rPr>
        <w:t xml:space="preserve"> уровнях: во </w:t>
      </w:r>
      <w:r w:rsidR="00542C3A" w:rsidRPr="00AB08BC">
        <w:rPr>
          <w:sz w:val="28"/>
          <w:szCs w:val="28"/>
        </w:rPr>
        <w:t>всей организации</w:t>
      </w:r>
      <w:r w:rsidR="004B71F0" w:rsidRPr="00AB08BC">
        <w:rPr>
          <w:sz w:val="28"/>
          <w:szCs w:val="28"/>
        </w:rPr>
        <w:t xml:space="preserve">, в </w:t>
      </w:r>
      <w:r w:rsidR="00542C3A" w:rsidRPr="00AB08BC">
        <w:rPr>
          <w:sz w:val="28"/>
          <w:szCs w:val="28"/>
        </w:rPr>
        <w:t xml:space="preserve">ее отделах </w:t>
      </w:r>
      <w:r w:rsidR="004B71F0" w:rsidRPr="00AB08BC">
        <w:rPr>
          <w:sz w:val="28"/>
          <w:szCs w:val="28"/>
        </w:rPr>
        <w:t xml:space="preserve">и </w:t>
      </w:r>
      <w:r w:rsidR="00542C3A" w:rsidRPr="00AB08BC">
        <w:rPr>
          <w:sz w:val="28"/>
          <w:szCs w:val="28"/>
        </w:rPr>
        <w:t>на</w:t>
      </w:r>
      <w:r w:rsidR="004B71F0" w:rsidRPr="00AB08BC">
        <w:rPr>
          <w:sz w:val="28"/>
          <w:szCs w:val="28"/>
        </w:rPr>
        <w:t xml:space="preserve"> индивидуальны</w:t>
      </w:r>
      <w:r w:rsidR="00C2501C" w:rsidRPr="00AB08BC">
        <w:rPr>
          <w:sz w:val="28"/>
          <w:szCs w:val="28"/>
        </w:rPr>
        <w:t>х</w:t>
      </w:r>
      <w:r w:rsidR="004B71F0" w:rsidRPr="00AB08BC">
        <w:rPr>
          <w:sz w:val="28"/>
          <w:szCs w:val="28"/>
        </w:rPr>
        <w:t xml:space="preserve"> рабочи</w:t>
      </w:r>
      <w:r w:rsidR="00542C3A" w:rsidRPr="00AB08BC">
        <w:rPr>
          <w:sz w:val="28"/>
          <w:szCs w:val="28"/>
        </w:rPr>
        <w:t>х</w:t>
      </w:r>
      <w:r w:rsidR="004B71F0" w:rsidRPr="00AB08BC">
        <w:rPr>
          <w:sz w:val="28"/>
          <w:szCs w:val="28"/>
        </w:rPr>
        <w:t xml:space="preserve"> позиция</w:t>
      </w:r>
      <w:r w:rsidR="00542C3A" w:rsidRPr="00AB08BC">
        <w:rPr>
          <w:sz w:val="28"/>
          <w:szCs w:val="28"/>
        </w:rPr>
        <w:t>х</w:t>
      </w:r>
      <w:r w:rsidR="004B71F0" w:rsidRPr="00AB08BC">
        <w:rPr>
          <w:sz w:val="28"/>
          <w:szCs w:val="28"/>
        </w:rPr>
        <w:t>.</w:t>
      </w:r>
    </w:p>
    <w:p w:rsidR="004B71F0" w:rsidRPr="00AB08BC" w:rsidRDefault="00542C3A"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В а</w:t>
      </w:r>
      <w:r w:rsidR="004B71F0" w:rsidRPr="00AB08BC">
        <w:rPr>
          <w:sz w:val="28"/>
          <w:szCs w:val="28"/>
        </w:rPr>
        <w:t>нализ</w:t>
      </w:r>
      <w:r w:rsidRPr="00AB08BC">
        <w:rPr>
          <w:sz w:val="28"/>
          <w:szCs w:val="28"/>
        </w:rPr>
        <w:t>е проблем очень важна ком</w:t>
      </w:r>
      <w:r w:rsidR="002B7308">
        <w:rPr>
          <w:sz w:val="28"/>
          <w:szCs w:val="28"/>
        </w:rPr>
        <w:t>п</w:t>
      </w:r>
      <w:r w:rsidRPr="00AB08BC">
        <w:rPr>
          <w:sz w:val="28"/>
          <w:szCs w:val="28"/>
        </w:rPr>
        <w:t xml:space="preserve">лексность, то есть </w:t>
      </w:r>
      <w:r w:rsidR="004B71F0" w:rsidRPr="00AB08BC">
        <w:rPr>
          <w:sz w:val="28"/>
          <w:szCs w:val="28"/>
        </w:rPr>
        <w:t xml:space="preserve">исследователь </w:t>
      </w:r>
      <w:r w:rsidRPr="00AB08BC">
        <w:rPr>
          <w:sz w:val="28"/>
          <w:szCs w:val="28"/>
        </w:rPr>
        <w:t>изучает организацию со всех сторон</w:t>
      </w:r>
      <w:r w:rsidR="004B71F0" w:rsidRPr="00AB08BC">
        <w:rPr>
          <w:sz w:val="28"/>
          <w:szCs w:val="28"/>
        </w:rPr>
        <w:t xml:space="preserve">: </w:t>
      </w:r>
      <w:r w:rsidR="002B7308">
        <w:rPr>
          <w:sz w:val="28"/>
          <w:szCs w:val="28"/>
        </w:rPr>
        <w:t>внешнюю</w:t>
      </w:r>
      <w:r w:rsidR="004B71F0" w:rsidRPr="00AB08BC">
        <w:rPr>
          <w:sz w:val="28"/>
          <w:szCs w:val="28"/>
        </w:rPr>
        <w:t xml:space="preserve"> среду (вышестоящие, </w:t>
      </w:r>
      <w:r w:rsidR="002B7308">
        <w:rPr>
          <w:sz w:val="28"/>
          <w:szCs w:val="28"/>
        </w:rPr>
        <w:t xml:space="preserve">схожие </w:t>
      </w:r>
      <w:r w:rsidR="004B71F0" w:rsidRPr="00AB08BC">
        <w:rPr>
          <w:sz w:val="28"/>
          <w:szCs w:val="28"/>
        </w:rPr>
        <w:t>организации), управление, цели и</w:t>
      </w:r>
      <w:r w:rsidR="002B7308">
        <w:rPr>
          <w:sz w:val="28"/>
          <w:szCs w:val="28"/>
        </w:rPr>
        <w:t xml:space="preserve"> задачи</w:t>
      </w:r>
      <w:r w:rsidR="004B71F0" w:rsidRPr="00AB08BC">
        <w:rPr>
          <w:sz w:val="28"/>
          <w:szCs w:val="28"/>
        </w:rPr>
        <w:t xml:space="preserve">, ресурсы, финансы, рынок, продукцию, </w:t>
      </w:r>
      <w:r w:rsidR="002B7308">
        <w:rPr>
          <w:sz w:val="28"/>
          <w:szCs w:val="28"/>
        </w:rPr>
        <w:t>персонал</w:t>
      </w:r>
      <w:r w:rsidR="004B71F0" w:rsidRPr="00AB08BC">
        <w:rPr>
          <w:sz w:val="28"/>
          <w:szCs w:val="28"/>
        </w:rPr>
        <w:t>.</w:t>
      </w:r>
    </w:p>
    <w:p w:rsidR="004B71F0" w:rsidRPr="00AB08BC" w:rsidRDefault="002B7308" w:rsidP="001A1807">
      <w:pPr>
        <w:pStyle w:val="a3"/>
        <w:shd w:val="clear" w:color="auto" w:fill="FFFFFF"/>
        <w:spacing w:before="0" w:beforeAutospacing="0" w:after="0" w:afterAutospacing="0" w:line="360" w:lineRule="auto"/>
        <w:ind w:firstLine="851"/>
        <w:jc w:val="both"/>
        <w:rPr>
          <w:sz w:val="28"/>
          <w:szCs w:val="28"/>
        </w:rPr>
      </w:pPr>
      <w:r>
        <w:rPr>
          <w:sz w:val="28"/>
          <w:szCs w:val="28"/>
        </w:rPr>
        <w:t>Построение д</w:t>
      </w:r>
      <w:r w:rsidR="004B71F0" w:rsidRPr="00AB08BC">
        <w:rPr>
          <w:sz w:val="28"/>
          <w:szCs w:val="28"/>
        </w:rPr>
        <w:t>иагностическ</w:t>
      </w:r>
      <w:r>
        <w:rPr>
          <w:sz w:val="28"/>
          <w:szCs w:val="28"/>
        </w:rPr>
        <w:t>ой модели</w:t>
      </w:r>
      <w:r w:rsidR="004B71F0" w:rsidRPr="00AB08BC">
        <w:rPr>
          <w:sz w:val="28"/>
          <w:szCs w:val="28"/>
        </w:rPr>
        <w:t xml:space="preserve"> </w:t>
      </w:r>
      <w:r>
        <w:rPr>
          <w:sz w:val="28"/>
          <w:szCs w:val="28"/>
        </w:rPr>
        <w:t>состоит из</w:t>
      </w:r>
      <w:r w:rsidR="004B71F0" w:rsidRPr="00AB08BC">
        <w:rPr>
          <w:sz w:val="28"/>
          <w:szCs w:val="28"/>
        </w:rPr>
        <w:t xml:space="preserve"> четырёх факторов:</w:t>
      </w:r>
    </w:p>
    <w:p w:rsidR="004B71F0" w:rsidRPr="00AB08BC" w:rsidRDefault="002B7308" w:rsidP="004E7055">
      <w:pPr>
        <w:numPr>
          <w:ilvl w:val="0"/>
          <w:numId w:val="6"/>
        </w:numPr>
        <w:shd w:val="clear" w:color="auto" w:fill="FFFFFF"/>
        <w:tabs>
          <w:tab w:val="clear" w:pos="720"/>
          <w:tab w:val="num" w:pos="426"/>
        </w:tabs>
        <w:suppressAutoHyphens w:val="0"/>
        <w:spacing w:line="360" w:lineRule="auto"/>
        <w:ind w:left="0" w:firstLine="851"/>
        <w:jc w:val="both"/>
        <w:rPr>
          <w:sz w:val="28"/>
          <w:szCs w:val="28"/>
        </w:rPr>
      </w:pPr>
      <w:r>
        <w:rPr>
          <w:sz w:val="28"/>
          <w:szCs w:val="28"/>
        </w:rPr>
        <w:t>реальные интересы руководителя организации</w:t>
      </w:r>
      <w:r w:rsidR="004B71F0" w:rsidRPr="00AB08BC">
        <w:rPr>
          <w:sz w:val="28"/>
          <w:szCs w:val="28"/>
        </w:rPr>
        <w:t>;</w:t>
      </w:r>
    </w:p>
    <w:p w:rsidR="004B71F0" w:rsidRPr="00AB08BC" w:rsidRDefault="004B71F0" w:rsidP="004E7055">
      <w:pPr>
        <w:numPr>
          <w:ilvl w:val="0"/>
          <w:numId w:val="6"/>
        </w:numPr>
        <w:shd w:val="clear" w:color="auto" w:fill="FFFFFF"/>
        <w:tabs>
          <w:tab w:val="clear" w:pos="720"/>
          <w:tab w:val="num" w:pos="426"/>
        </w:tabs>
        <w:suppressAutoHyphens w:val="0"/>
        <w:spacing w:before="100" w:beforeAutospacing="1" w:after="100" w:afterAutospacing="1" w:line="360" w:lineRule="auto"/>
        <w:ind w:left="0" w:firstLine="851"/>
        <w:jc w:val="both"/>
        <w:rPr>
          <w:sz w:val="28"/>
          <w:szCs w:val="28"/>
        </w:rPr>
      </w:pPr>
      <w:r w:rsidRPr="00AB08BC">
        <w:rPr>
          <w:sz w:val="28"/>
          <w:szCs w:val="28"/>
        </w:rPr>
        <w:t>коллектив</w:t>
      </w:r>
      <w:r w:rsidR="002B7308">
        <w:rPr>
          <w:sz w:val="28"/>
          <w:szCs w:val="28"/>
        </w:rPr>
        <w:t>, персонал</w:t>
      </w:r>
      <w:r w:rsidRPr="00AB08BC">
        <w:rPr>
          <w:sz w:val="28"/>
          <w:szCs w:val="28"/>
        </w:rPr>
        <w:t xml:space="preserve"> и его собственный интерес (интересы позиционных групп);</w:t>
      </w:r>
    </w:p>
    <w:p w:rsidR="004B71F0" w:rsidRPr="00AB08BC" w:rsidRDefault="002B7308" w:rsidP="004E7055">
      <w:pPr>
        <w:numPr>
          <w:ilvl w:val="0"/>
          <w:numId w:val="6"/>
        </w:numPr>
        <w:shd w:val="clear" w:color="auto" w:fill="FFFFFF"/>
        <w:tabs>
          <w:tab w:val="clear" w:pos="720"/>
          <w:tab w:val="num" w:pos="426"/>
        </w:tabs>
        <w:suppressAutoHyphens w:val="0"/>
        <w:spacing w:before="100" w:beforeAutospacing="1" w:after="100" w:afterAutospacing="1" w:line="360" w:lineRule="auto"/>
        <w:ind w:left="0" w:firstLine="851"/>
        <w:jc w:val="both"/>
        <w:rPr>
          <w:sz w:val="28"/>
          <w:szCs w:val="28"/>
        </w:rPr>
      </w:pPr>
      <w:r>
        <w:rPr>
          <w:sz w:val="28"/>
          <w:szCs w:val="28"/>
        </w:rPr>
        <w:t>производимый товар, определяющий также</w:t>
      </w:r>
      <w:r w:rsidR="004B71F0" w:rsidRPr="00AB08BC">
        <w:rPr>
          <w:sz w:val="28"/>
          <w:szCs w:val="28"/>
        </w:rPr>
        <w:t xml:space="preserve"> тип сотрудника, эффективного в произ</w:t>
      </w:r>
      <w:r>
        <w:rPr>
          <w:sz w:val="28"/>
          <w:szCs w:val="28"/>
        </w:rPr>
        <w:t>водстве данного вида продукции, а также т</w:t>
      </w:r>
      <w:r w:rsidR="004B71F0" w:rsidRPr="00AB08BC">
        <w:rPr>
          <w:sz w:val="28"/>
          <w:szCs w:val="28"/>
        </w:rPr>
        <w:t>ехнологию производства и место товара на рынке;</w:t>
      </w:r>
    </w:p>
    <w:p w:rsidR="004B71F0" w:rsidRPr="00AB08BC" w:rsidRDefault="004B71F0" w:rsidP="004E7055">
      <w:pPr>
        <w:numPr>
          <w:ilvl w:val="0"/>
          <w:numId w:val="6"/>
        </w:numPr>
        <w:shd w:val="clear" w:color="auto" w:fill="FFFFFF"/>
        <w:tabs>
          <w:tab w:val="clear" w:pos="720"/>
          <w:tab w:val="num" w:pos="426"/>
        </w:tabs>
        <w:suppressAutoHyphens w:val="0"/>
        <w:spacing w:line="360" w:lineRule="auto"/>
        <w:ind w:left="0" w:firstLine="851"/>
        <w:jc w:val="both"/>
        <w:rPr>
          <w:sz w:val="28"/>
          <w:szCs w:val="28"/>
        </w:rPr>
      </w:pPr>
      <w:r w:rsidRPr="00AB08BC">
        <w:rPr>
          <w:sz w:val="28"/>
          <w:szCs w:val="28"/>
        </w:rPr>
        <w:t>внешняя</w:t>
      </w:r>
      <w:r w:rsidR="002B7308">
        <w:rPr>
          <w:sz w:val="28"/>
          <w:szCs w:val="28"/>
        </w:rPr>
        <w:t xml:space="preserve"> (окружающая)</w:t>
      </w:r>
      <w:r w:rsidRPr="00AB08BC">
        <w:rPr>
          <w:sz w:val="28"/>
          <w:szCs w:val="28"/>
        </w:rPr>
        <w:t xml:space="preserve"> среда </w:t>
      </w:r>
      <w:r w:rsidR="002B7308">
        <w:rPr>
          <w:sz w:val="28"/>
          <w:szCs w:val="28"/>
        </w:rPr>
        <w:t>организации</w:t>
      </w:r>
      <w:r w:rsidRPr="00AB08BC">
        <w:rPr>
          <w:sz w:val="28"/>
          <w:szCs w:val="28"/>
        </w:rPr>
        <w:t>: социальная, демографическая, культурная, политическая ситуации.</w:t>
      </w:r>
      <w:r w:rsidR="00542C3A" w:rsidRPr="00AB08BC">
        <w:rPr>
          <w:rStyle w:val="ac"/>
          <w:sz w:val="28"/>
          <w:szCs w:val="28"/>
        </w:rPr>
        <w:footnoteReference w:id="13"/>
      </w:r>
    </w:p>
    <w:p w:rsidR="004B71F0" w:rsidRPr="00AB08BC" w:rsidRDefault="006B1A61"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Далее перечислим основные принципы, необходимые при анализе любой организации (по мнению исследователей </w:t>
      </w:r>
      <w:r w:rsidRPr="00AB08BC">
        <w:rPr>
          <w:sz w:val="28"/>
          <w:szCs w:val="28"/>
          <w:shd w:val="clear" w:color="auto" w:fill="FFFFFF"/>
        </w:rPr>
        <w:t>Некрасова С. И., Некрасовой Н. А., Бусыгина О. В.):</w:t>
      </w:r>
    </w:p>
    <w:p w:rsidR="004B71F0" w:rsidRPr="00AB08BC" w:rsidRDefault="00B504D6" w:rsidP="004E7055">
      <w:pPr>
        <w:numPr>
          <w:ilvl w:val="0"/>
          <w:numId w:val="7"/>
        </w:numPr>
        <w:shd w:val="clear" w:color="auto" w:fill="FFFFFF"/>
        <w:tabs>
          <w:tab w:val="clear" w:pos="720"/>
          <w:tab w:val="num" w:pos="426"/>
        </w:tabs>
        <w:suppressAutoHyphens w:val="0"/>
        <w:spacing w:line="360" w:lineRule="auto"/>
        <w:ind w:left="0" w:firstLine="851"/>
        <w:jc w:val="both"/>
        <w:rPr>
          <w:sz w:val="28"/>
          <w:szCs w:val="28"/>
        </w:rPr>
      </w:pPr>
      <w:r w:rsidRPr="00AB08BC">
        <w:rPr>
          <w:sz w:val="28"/>
          <w:szCs w:val="28"/>
        </w:rPr>
        <w:t xml:space="preserve">роль </w:t>
      </w:r>
      <w:r w:rsidR="004B71F0" w:rsidRPr="00AB08BC">
        <w:rPr>
          <w:sz w:val="28"/>
          <w:szCs w:val="28"/>
        </w:rPr>
        <w:t xml:space="preserve">руководителя </w:t>
      </w:r>
      <w:r w:rsidR="002B134E">
        <w:rPr>
          <w:sz w:val="28"/>
          <w:szCs w:val="28"/>
        </w:rPr>
        <w:t>—</w:t>
      </w:r>
      <w:r w:rsidR="004B71F0" w:rsidRPr="00AB08BC">
        <w:rPr>
          <w:sz w:val="28"/>
          <w:szCs w:val="28"/>
        </w:rPr>
        <w:t xml:space="preserve"> направлять, руководи</w:t>
      </w:r>
      <w:r w:rsidR="00F45A5B" w:rsidRPr="00AB08BC">
        <w:rPr>
          <w:sz w:val="28"/>
          <w:szCs w:val="28"/>
        </w:rPr>
        <w:t>ть, обучать, измерять, а также осуществлять</w:t>
      </w:r>
      <w:r w:rsidR="004B71F0" w:rsidRPr="00AB08BC">
        <w:rPr>
          <w:sz w:val="28"/>
          <w:szCs w:val="28"/>
        </w:rPr>
        <w:t xml:space="preserve"> любы</w:t>
      </w:r>
      <w:r w:rsidR="00F45A5B" w:rsidRPr="00AB08BC">
        <w:rPr>
          <w:sz w:val="28"/>
          <w:szCs w:val="28"/>
        </w:rPr>
        <w:t>е</w:t>
      </w:r>
      <w:r w:rsidR="004B71F0" w:rsidRPr="00AB08BC">
        <w:rPr>
          <w:sz w:val="28"/>
          <w:szCs w:val="28"/>
        </w:rPr>
        <w:t xml:space="preserve"> вид</w:t>
      </w:r>
      <w:r w:rsidR="00F45A5B" w:rsidRPr="00AB08BC">
        <w:rPr>
          <w:sz w:val="28"/>
          <w:szCs w:val="28"/>
        </w:rPr>
        <w:t>ы</w:t>
      </w:r>
      <w:r w:rsidR="004B71F0" w:rsidRPr="00AB08BC">
        <w:rPr>
          <w:sz w:val="28"/>
          <w:szCs w:val="28"/>
        </w:rPr>
        <w:t xml:space="preserve"> деятельности, </w:t>
      </w:r>
      <w:r w:rsidR="00F45A5B" w:rsidRPr="00AB08BC">
        <w:rPr>
          <w:sz w:val="28"/>
          <w:szCs w:val="28"/>
        </w:rPr>
        <w:t>представляющие</w:t>
      </w:r>
      <w:r w:rsidR="004B71F0" w:rsidRPr="00AB08BC">
        <w:rPr>
          <w:sz w:val="28"/>
          <w:szCs w:val="28"/>
        </w:rPr>
        <w:t xml:space="preserve"> непосредственный контакт с подчинёнными.</w:t>
      </w:r>
    </w:p>
    <w:p w:rsidR="004B71F0" w:rsidRPr="00AB08BC" w:rsidRDefault="001616D8" w:rsidP="004E7055">
      <w:pPr>
        <w:numPr>
          <w:ilvl w:val="0"/>
          <w:numId w:val="7"/>
        </w:numPr>
        <w:shd w:val="clear" w:color="auto" w:fill="FFFFFF"/>
        <w:tabs>
          <w:tab w:val="clear" w:pos="720"/>
          <w:tab w:val="num" w:pos="426"/>
        </w:tabs>
        <w:suppressAutoHyphens w:val="0"/>
        <w:spacing w:before="100" w:beforeAutospacing="1" w:after="100" w:afterAutospacing="1" w:line="360" w:lineRule="auto"/>
        <w:ind w:left="0" w:firstLine="851"/>
        <w:jc w:val="both"/>
        <w:rPr>
          <w:sz w:val="28"/>
          <w:szCs w:val="28"/>
        </w:rPr>
      </w:pPr>
      <w:r w:rsidRPr="00AB08BC">
        <w:rPr>
          <w:sz w:val="28"/>
          <w:szCs w:val="28"/>
        </w:rPr>
        <w:t>р</w:t>
      </w:r>
      <w:r w:rsidR="004B71F0" w:rsidRPr="00AB08BC">
        <w:rPr>
          <w:sz w:val="28"/>
          <w:szCs w:val="28"/>
        </w:rPr>
        <w:t xml:space="preserve">уководитель должен иметь в подчинении достаточное количество </w:t>
      </w:r>
      <w:r w:rsidR="00F45A5B" w:rsidRPr="00AB08BC">
        <w:rPr>
          <w:sz w:val="28"/>
          <w:szCs w:val="28"/>
        </w:rPr>
        <w:t>сотрудников</w:t>
      </w:r>
      <w:r w:rsidR="004B71F0" w:rsidRPr="00AB08BC">
        <w:rPr>
          <w:sz w:val="28"/>
          <w:szCs w:val="28"/>
        </w:rPr>
        <w:t>, чтобы управление им</w:t>
      </w:r>
      <w:r w:rsidR="00F45A5B" w:rsidRPr="00AB08BC">
        <w:rPr>
          <w:sz w:val="28"/>
          <w:szCs w:val="28"/>
        </w:rPr>
        <w:t>и</w:t>
      </w:r>
      <w:r w:rsidR="004B71F0" w:rsidRPr="00AB08BC">
        <w:rPr>
          <w:sz w:val="28"/>
          <w:szCs w:val="28"/>
        </w:rPr>
        <w:t xml:space="preserve"> </w:t>
      </w:r>
      <w:r w:rsidR="00F45A5B" w:rsidRPr="00AB08BC">
        <w:rPr>
          <w:sz w:val="28"/>
          <w:szCs w:val="28"/>
        </w:rPr>
        <w:t>привлекало</w:t>
      </w:r>
      <w:r w:rsidR="004B71F0" w:rsidRPr="00AB08BC">
        <w:rPr>
          <w:sz w:val="28"/>
          <w:szCs w:val="28"/>
        </w:rPr>
        <w:t xml:space="preserve"> всё его внимание, </w:t>
      </w:r>
      <w:r w:rsidR="00F45A5B" w:rsidRPr="00AB08BC">
        <w:rPr>
          <w:sz w:val="28"/>
          <w:szCs w:val="28"/>
        </w:rPr>
        <w:t>но также</w:t>
      </w:r>
      <w:r w:rsidR="004B71F0" w:rsidRPr="00AB08BC">
        <w:rPr>
          <w:sz w:val="28"/>
          <w:szCs w:val="28"/>
        </w:rPr>
        <w:t xml:space="preserve"> достаточно немного, чтобы </w:t>
      </w:r>
      <w:r w:rsidR="00F45A5B" w:rsidRPr="00AB08BC">
        <w:rPr>
          <w:sz w:val="28"/>
          <w:szCs w:val="28"/>
        </w:rPr>
        <w:t>была возможность уделить</w:t>
      </w:r>
      <w:r w:rsidR="004B71F0" w:rsidRPr="00AB08BC">
        <w:rPr>
          <w:sz w:val="28"/>
          <w:szCs w:val="28"/>
        </w:rPr>
        <w:t xml:space="preserve"> внимание каждому.</w:t>
      </w:r>
    </w:p>
    <w:p w:rsidR="004B71F0" w:rsidRPr="00AB08BC" w:rsidRDefault="001616D8" w:rsidP="004E7055">
      <w:pPr>
        <w:numPr>
          <w:ilvl w:val="0"/>
          <w:numId w:val="7"/>
        </w:numPr>
        <w:shd w:val="clear" w:color="auto" w:fill="FFFFFF"/>
        <w:tabs>
          <w:tab w:val="clear" w:pos="720"/>
          <w:tab w:val="num" w:pos="426"/>
        </w:tabs>
        <w:suppressAutoHyphens w:val="0"/>
        <w:spacing w:before="100" w:beforeAutospacing="1" w:after="100" w:afterAutospacing="1" w:line="360" w:lineRule="auto"/>
        <w:ind w:left="0" w:firstLine="851"/>
        <w:jc w:val="both"/>
        <w:rPr>
          <w:sz w:val="28"/>
          <w:szCs w:val="28"/>
        </w:rPr>
      </w:pPr>
      <w:r w:rsidRPr="00AB08BC">
        <w:rPr>
          <w:sz w:val="28"/>
          <w:szCs w:val="28"/>
        </w:rPr>
        <w:t>к</w:t>
      </w:r>
      <w:r w:rsidR="004B71F0" w:rsidRPr="00AB08BC">
        <w:rPr>
          <w:sz w:val="28"/>
          <w:szCs w:val="28"/>
        </w:rPr>
        <w:t xml:space="preserve">оличество звеньев управления </w:t>
      </w:r>
      <w:r w:rsidR="00F45A5B" w:rsidRPr="00AB08BC">
        <w:rPr>
          <w:sz w:val="28"/>
          <w:szCs w:val="28"/>
        </w:rPr>
        <w:t>в</w:t>
      </w:r>
      <w:r w:rsidR="004B71F0" w:rsidRPr="00AB08BC">
        <w:rPr>
          <w:sz w:val="28"/>
          <w:szCs w:val="28"/>
        </w:rPr>
        <w:t xml:space="preserve"> любо</w:t>
      </w:r>
      <w:r w:rsidR="00F45A5B" w:rsidRPr="00AB08BC">
        <w:rPr>
          <w:sz w:val="28"/>
          <w:szCs w:val="28"/>
        </w:rPr>
        <w:t>й</w:t>
      </w:r>
      <w:r w:rsidR="004B71F0" w:rsidRPr="00AB08BC">
        <w:rPr>
          <w:sz w:val="28"/>
          <w:szCs w:val="28"/>
        </w:rPr>
        <w:t xml:space="preserve"> </w:t>
      </w:r>
      <w:r w:rsidR="00F45A5B" w:rsidRPr="00AB08BC">
        <w:rPr>
          <w:sz w:val="28"/>
          <w:szCs w:val="28"/>
        </w:rPr>
        <w:t>организации</w:t>
      </w:r>
      <w:r w:rsidR="004B71F0" w:rsidRPr="00AB08BC">
        <w:rPr>
          <w:sz w:val="28"/>
          <w:szCs w:val="28"/>
        </w:rPr>
        <w:t xml:space="preserve"> должно быть минимальным.</w:t>
      </w:r>
    </w:p>
    <w:p w:rsidR="004B71F0" w:rsidRPr="00AB08BC" w:rsidRDefault="001616D8" w:rsidP="004E7055">
      <w:pPr>
        <w:numPr>
          <w:ilvl w:val="0"/>
          <w:numId w:val="7"/>
        </w:numPr>
        <w:shd w:val="clear" w:color="auto" w:fill="FFFFFF"/>
        <w:tabs>
          <w:tab w:val="clear" w:pos="720"/>
          <w:tab w:val="num" w:pos="426"/>
        </w:tabs>
        <w:suppressAutoHyphens w:val="0"/>
        <w:spacing w:before="100" w:beforeAutospacing="1" w:after="100" w:afterAutospacing="1" w:line="360" w:lineRule="auto"/>
        <w:ind w:left="0" w:firstLine="851"/>
        <w:jc w:val="both"/>
        <w:rPr>
          <w:sz w:val="28"/>
          <w:szCs w:val="28"/>
        </w:rPr>
      </w:pPr>
      <w:r w:rsidRPr="00AB08BC">
        <w:rPr>
          <w:sz w:val="28"/>
          <w:szCs w:val="28"/>
        </w:rPr>
        <w:lastRenderedPageBreak/>
        <w:t>и</w:t>
      </w:r>
      <w:r w:rsidR="004B71F0" w:rsidRPr="00AB08BC">
        <w:rPr>
          <w:sz w:val="28"/>
          <w:szCs w:val="28"/>
        </w:rPr>
        <w:t xml:space="preserve">сполнители должны </w:t>
      </w:r>
      <w:r w:rsidR="00F45A5B" w:rsidRPr="00AB08BC">
        <w:rPr>
          <w:sz w:val="28"/>
          <w:szCs w:val="28"/>
        </w:rPr>
        <w:t xml:space="preserve">работать над </w:t>
      </w:r>
      <w:r w:rsidR="004B71F0" w:rsidRPr="00AB08BC">
        <w:rPr>
          <w:sz w:val="28"/>
          <w:szCs w:val="28"/>
        </w:rPr>
        <w:t xml:space="preserve">ограниченным </w:t>
      </w:r>
      <w:r w:rsidR="00F45A5B" w:rsidRPr="00AB08BC">
        <w:rPr>
          <w:sz w:val="28"/>
          <w:szCs w:val="28"/>
        </w:rPr>
        <w:t>количеством</w:t>
      </w:r>
      <w:r w:rsidR="004B71F0" w:rsidRPr="00AB08BC">
        <w:rPr>
          <w:sz w:val="28"/>
          <w:szCs w:val="28"/>
        </w:rPr>
        <w:t xml:space="preserve"> чётко продуманных задач,</w:t>
      </w:r>
      <w:r w:rsidR="00F45A5B" w:rsidRPr="00AB08BC">
        <w:rPr>
          <w:sz w:val="28"/>
          <w:szCs w:val="28"/>
        </w:rPr>
        <w:t xml:space="preserve"> и получение решений,</w:t>
      </w:r>
      <w:r w:rsidR="004B71F0" w:rsidRPr="00AB08BC">
        <w:rPr>
          <w:sz w:val="28"/>
          <w:szCs w:val="28"/>
        </w:rPr>
        <w:t xml:space="preserve"> </w:t>
      </w:r>
      <w:r w:rsidR="00F45A5B" w:rsidRPr="00AB08BC">
        <w:rPr>
          <w:sz w:val="28"/>
          <w:szCs w:val="28"/>
        </w:rPr>
        <w:t>которые приведут прямо к достижению целей данной организации</w:t>
      </w:r>
      <w:r w:rsidR="004B71F0" w:rsidRPr="00AB08BC">
        <w:rPr>
          <w:sz w:val="28"/>
          <w:szCs w:val="28"/>
        </w:rPr>
        <w:t>, подразделения</w:t>
      </w:r>
      <w:r w:rsidR="00F45A5B" w:rsidRPr="00AB08BC">
        <w:rPr>
          <w:sz w:val="28"/>
          <w:szCs w:val="28"/>
        </w:rPr>
        <w:t xml:space="preserve"> или отдела</w:t>
      </w:r>
      <w:r w:rsidR="004B71F0" w:rsidRPr="00AB08BC">
        <w:rPr>
          <w:sz w:val="28"/>
          <w:szCs w:val="28"/>
        </w:rPr>
        <w:t>.</w:t>
      </w:r>
    </w:p>
    <w:p w:rsidR="004B71F0" w:rsidRPr="00AB08BC" w:rsidRDefault="001616D8" w:rsidP="004E7055">
      <w:pPr>
        <w:numPr>
          <w:ilvl w:val="0"/>
          <w:numId w:val="7"/>
        </w:numPr>
        <w:shd w:val="clear" w:color="auto" w:fill="FFFFFF"/>
        <w:tabs>
          <w:tab w:val="clear" w:pos="720"/>
          <w:tab w:val="num" w:pos="426"/>
        </w:tabs>
        <w:suppressAutoHyphens w:val="0"/>
        <w:spacing w:before="100" w:beforeAutospacing="1" w:after="100" w:afterAutospacing="1" w:line="360" w:lineRule="auto"/>
        <w:ind w:left="0" w:firstLine="851"/>
        <w:jc w:val="both"/>
        <w:rPr>
          <w:sz w:val="28"/>
          <w:szCs w:val="28"/>
        </w:rPr>
      </w:pPr>
      <w:r w:rsidRPr="00AB08BC">
        <w:rPr>
          <w:sz w:val="28"/>
          <w:szCs w:val="28"/>
        </w:rPr>
        <w:t>е</w:t>
      </w:r>
      <w:r w:rsidR="004B71F0" w:rsidRPr="00AB08BC">
        <w:rPr>
          <w:sz w:val="28"/>
          <w:szCs w:val="28"/>
        </w:rPr>
        <w:t>сли подразделение</w:t>
      </w:r>
      <w:r w:rsidR="00F45A5B" w:rsidRPr="00AB08BC">
        <w:rPr>
          <w:sz w:val="28"/>
          <w:szCs w:val="28"/>
        </w:rPr>
        <w:t xml:space="preserve"> или отдел организации</w:t>
      </w:r>
      <w:r w:rsidR="004B71F0" w:rsidRPr="00AB08BC">
        <w:rPr>
          <w:sz w:val="28"/>
          <w:szCs w:val="28"/>
        </w:rPr>
        <w:t xml:space="preserve"> </w:t>
      </w:r>
      <w:r w:rsidR="00F45A5B" w:rsidRPr="00AB08BC">
        <w:rPr>
          <w:sz w:val="28"/>
          <w:szCs w:val="28"/>
        </w:rPr>
        <w:t>имеет</w:t>
      </w:r>
      <w:r w:rsidR="004B71F0" w:rsidRPr="00AB08BC">
        <w:rPr>
          <w:sz w:val="28"/>
          <w:szCs w:val="28"/>
        </w:rPr>
        <w:t xml:space="preserve"> задачу, котор</w:t>
      </w:r>
      <w:r w:rsidR="00F45A5B" w:rsidRPr="00AB08BC">
        <w:rPr>
          <w:sz w:val="28"/>
          <w:szCs w:val="28"/>
        </w:rPr>
        <w:t>ую</w:t>
      </w:r>
      <w:r w:rsidR="004B71F0" w:rsidRPr="00AB08BC">
        <w:rPr>
          <w:sz w:val="28"/>
          <w:szCs w:val="28"/>
        </w:rPr>
        <w:t xml:space="preserve"> </w:t>
      </w:r>
      <w:r w:rsidR="00F45A5B" w:rsidRPr="00AB08BC">
        <w:rPr>
          <w:sz w:val="28"/>
          <w:szCs w:val="28"/>
        </w:rPr>
        <w:t xml:space="preserve">имеет и </w:t>
      </w:r>
      <w:r w:rsidR="004B71F0" w:rsidRPr="00AB08BC">
        <w:rPr>
          <w:sz w:val="28"/>
          <w:szCs w:val="28"/>
        </w:rPr>
        <w:t>решает другое подразделение</w:t>
      </w:r>
      <w:r w:rsidR="00F45A5B" w:rsidRPr="00AB08BC">
        <w:rPr>
          <w:sz w:val="28"/>
          <w:szCs w:val="28"/>
        </w:rPr>
        <w:t xml:space="preserve"> или отдел</w:t>
      </w:r>
      <w:r w:rsidR="004B71F0" w:rsidRPr="00AB08BC">
        <w:rPr>
          <w:sz w:val="28"/>
          <w:szCs w:val="28"/>
        </w:rPr>
        <w:t xml:space="preserve">, </w:t>
      </w:r>
      <w:r w:rsidR="00F45A5B" w:rsidRPr="00AB08BC">
        <w:rPr>
          <w:sz w:val="28"/>
          <w:szCs w:val="28"/>
        </w:rPr>
        <w:t>то это явно</w:t>
      </w:r>
      <w:r w:rsidR="004B71F0" w:rsidRPr="00AB08BC">
        <w:rPr>
          <w:sz w:val="28"/>
          <w:szCs w:val="28"/>
        </w:rPr>
        <w:t xml:space="preserve"> неправильное распределение функций.</w:t>
      </w:r>
    </w:p>
    <w:p w:rsidR="004B71F0" w:rsidRPr="00AB08BC" w:rsidRDefault="00F45A5B" w:rsidP="004E7055">
      <w:pPr>
        <w:numPr>
          <w:ilvl w:val="0"/>
          <w:numId w:val="7"/>
        </w:numPr>
        <w:shd w:val="clear" w:color="auto" w:fill="FFFFFF"/>
        <w:tabs>
          <w:tab w:val="clear" w:pos="720"/>
          <w:tab w:val="num" w:pos="426"/>
        </w:tabs>
        <w:suppressAutoHyphens w:val="0"/>
        <w:spacing w:line="360" w:lineRule="auto"/>
        <w:ind w:left="0" w:firstLine="851"/>
        <w:jc w:val="both"/>
        <w:rPr>
          <w:sz w:val="28"/>
          <w:szCs w:val="28"/>
        </w:rPr>
      </w:pPr>
      <w:r w:rsidRPr="00AB08BC">
        <w:rPr>
          <w:sz w:val="28"/>
          <w:szCs w:val="28"/>
        </w:rPr>
        <w:t>Ч</w:t>
      </w:r>
      <w:r w:rsidR="004B71F0" w:rsidRPr="00AB08BC">
        <w:rPr>
          <w:sz w:val="28"/>
          <w:szCs w:val="28"/>
        </w:rPr>
        <w:t>ёткое</w:t>
      </w:r>
      <w:r w:rsidRPr="00AB08BC">
        <w:rPr>
          <w:sz w:val="28"/>
          <w:szCs w:val="28"/>
        </w:rPr>
        <w:t xml:space="preserve"> и полное</w:t>
      </w:r>
      <w:r w:rsidR="004B71F0" w:rsidRPr="00AB08BC">
        <w:rPr>
          <w:sz w:val="28"/>
          <w:szCs w:val="28"/>
        </w:rPr>
        <w:t xml:space="preserve"> понимание задач может не</w:t>
      </w:r>
      <w:r w:rsidRPr="00AB08BC">
        <w:rPr>
          <w:sz w:val="28"/>
          <w:szCs w:val="28"/>
        </w:rPr>
        <w:t xml:space="preserve"> состояться из</w:t>
      </w:r>
      <w:r w:rsidR="002B134E">
        <w:rPr>
          <w:sz w:val="28"/>
          <w:szCs w:val="28"/>
        </w:rPr>
        <w:t>—</w:t>
      </w:r>
      <w:r w:rsidRPr="00AB08BC">
        <w:rPr>
          <w:sz w:val="28"/>
          <w:szCs w:val="28"/>
        </w:rPr>
        <w:t>за</w:t>
      </w:r>
      <w:r w:rsidR="004B71F0" w:rsidRPr="00AB08BC">
        <w:rPr>
          <w:sz w:val="28"/>
          <w:szCs w:val="28"/>
        </w:rPr>
        <w:t xml:space="preserve"> неэффективной передачи информации.</w:t>
      </w:r>
      <w:r w:rsidR="006B1A61" w:rsidRPr="00AB08BC">
        <w:rPr>
          <w:rStyle w:val="ac"/>
          <w:sz w:val="28"/>
          <w:szCs w:val="28"/>
        </w:rPr>
        <w:footnoteReference w:id="14"/>
      </w:r>
    </w:p>
    <w:p w:rsidR="004B71F0" w:rsidRPr="00AB08BC" w:rsidRDefault="00095570" w:rsidP="001A1807">
      <w:pPr>
        <w:pStyle w:val="a3"/>
        <w:spacing w:before="0" w:beforeAutospacing="0" w:after="0" w:afterAutospacing="0" w:line="360" w:lineRule="auto"/>
        <w:ind w:firstLine="851"/>
        <w:jc w:val="both"/>
        <w:rPr>
          <w:sz w:val="28"/>
          <w:szCs w:val="28"/>
        </w:rPr>
      </w:pPr>
      <w:r w:rsidRPr="00AB08BC">
        <w:rPr>
          <w:sz w:val="28"/>
          <w:szCs w:val="28"/>
        </w:rPr>
        <w:t>Таким образом, в данно</w:t>
      </w:r>
      <w:r w:rsidR="005E6EC4" w:rsidRPr="00AB08BC">
        <w:rPr>
          <w:sz w:val="28"/>
          <w:szCs w:val="28"/>
        </w:rPr>
        <w:t>м</w:t>
      </w:r>
      <w:r w:rsidRPr="00AB08BC">
        <w:rPr>
          <w:sz w:val="28"/>
          <w:szCs w:val="28"/>
        </w:rPr>
        <w:t xml:space="preserve"> параграфе было рассмотрено понятие социологической диагностики</w:t>
      </w:r>
      <w:r w:rsidR="00565684" w:rsidRPr="00AB08BC">
        <w:rPr>
          <w:sz w:val="28"/>
          <w:szCs w:val="28"/>
        </w:rPr>
        <w:t xml:space="preserve"> и ее </w:t>
      </w:r>
      <w:r w:rsidR="00C2501C" w:rsidRPr="00AB08BC">
        <w:rPr>
          <w:sz w:val="28"/>
          <w:szCs w:val="28"/>
        </w:rPr>
        <w:t xml:space="preserve">сущность, </w:t>
      </w:r>
      <w:r w:rsidR="00565684" w:rsidRPr="00AB08BC">
        <w:rPr>
          <w:sz w:val="28"/>
          <w:szCs w:val="28"/>
        </w:rPr>
        <w:t>технология проведения диагностики,</w:t>
      </w:r>
      <w:r w:rsidRPr="00AB08BC">
        <w:rPr>
          <w:sz w:val="28"/>
          <w:szCs w:val="28"/>
        </w:rPr>
        <w:t xml:space="preserve"> а также </w:t>
      </w:r>
      <w:r w:rsidR="00565684" w:rsidRPr="00AB08BC">
        <w:rPr>
          <w:sz w:val="28"/>
          <w:szCs w:val="28"/>
        </w:rPr>
        <w:t xml:space="preserve">были </w:t>
      </w:r>
      <w:r w:rsidR="005E6EC4" w:rsidRPr="00AB08BC">
        <w:rPr>
          <w:sz w:val="28"/>
          <w:szCs w:val="28"/>
        </w:rPr>
        <w:t>обозначены основные</w:t>
      </w:r>
      <w:r w:rsidR="001B1637" w:rsidRPr="00AB08BC">
        <w:rPr>
          <w:sz w:val="28"/>
          <w:szCs w:val="28"/>
        </w:rPr>
        <w:t xml:space="preserve"> подходы и</w:t>
      </w:r>
      <w:r w:rsidR="005E6EC4" w:rsidRPr="00AB08BC">
        <w:rPr>
          <w:sz w:val="28"/>
          <w:szCs w:val="28"/>
        </w:rPr>
        <w:t xml:space="preserve"> проблемы, возникающие при проведении социологической диагностики. </w:t>
      </w:r>
    </w:p>
    <w:p w:rsidR="00D65D68" w:rsidRPr="00AB08BC" w:rsidRDefault="00D65D68" w:rsidP="001A1807">
      <w:pPr>
        <w:spacing w:line="360" w:lineRule="auto"/>
        <w:ind w:right="-426" w:firstLine="851"/>
        <w:jc w:val="both"/>
        <w:rPr>
          <w:b/>
          <w:bCs/>
          <w:sz w:val="28"/>
          <w:szCs w:val="28"/>
        </w:rPr>
      </w:pPr>
    </w:p>
    <w:p w:rsidR="00FA738D" w:rsidRPr="00AB08BC" w:rsidRDefault="00D33932" w:rsidP="001A1807">
      <w:pPr>
        <w:spacing w:line="360" w:lineRule="auto"/>
        <w:ind w:right="-426" w:firstLine="851"/>
        <w:jc w:val="center"/>
        <w:rPr>
          <w:b/>
          <w:bCs/>
          <w:sz w:val="28"/>
          <w:szCs w:val="28"/>
        </w:rPr>
      </w:pPr>
      <w:r>
        <w:rPr>
          <w:b/>
          <w:bCs/>
          <w:sz w:val="28"/>
          <w:szCs w:val="28"/>
        </w:rPr>
        <w:t>1.</w:t>
      </w:r>
      <w:r w:rsidR="00FA738D" w:rsidRPr="00AB08BC">
        <w:rPr>
          <w:b/>
          <w:bCs/>
          <w:sz w:val="28"/>
          <w:szCs w:val="28"/>
        </w:rPr>
        <w:t>2. Методологические подходы к исследова</w:t>
      </w:r>
      <w:r w:rsidR="002F5857" w:rsidRPr="00AB08BC">
        <w:rPr>
          <w:b/>
          <w:bCs/>
          <w:sz w:val="28"/>
          <w:szCs w:val="28"/>
        </w:rPr>
        <w:t>нию социологической диагностики</w:t>
      </w:r>
    </w:p>
    <w:p w:rsidR="007924C4" w:rsidRPr="00AB08BC" w:rsidRDefault="007924C4" w:rsidP="001A1807">
      <w:pPr>
        <w:spacing w:line="360" w:lineRule="auto"/>
        <w:ind w:right="-426" w:firstLine="851"/>
        <w:jc w:val="center"/>
        <w:rPr>
          <w:b/>
          <w:bCs/>
          <w:sz w:val="28"/>
          <w:szCs w:val="28"/>
        </w:rPr>
      </w:pPr>
    </w:p>
    <w:p w:rsidR="00671E3F" w:rsidRPr="00AB08BC" w:rsidRDefault="00671E3F" w:rsidP="00671E3F">
      <w:pPr>
        <w:spacing w:line="360" w:lineRule="auto"/>
        <w:ind w:right="-2" w:firstLine="851"/>
        <w:jc w:val="both"/>
        <w:rPr>
          <w:bCs/>
          <w:sz w:val="28"/>
          <w:szCs w:val="28"/>
        </w:rPr>
      </w:pPr>
      <w:r w:rsidRPr="00AB08BC">
        <w:rPr>
          <w:bCs/>
          <w:sz w:val="28"/>
          <w:szCs w:val="28"/>
        </w:rPr>
        <w:t xml:space="preserve">В исследовании социологической диагностики могут использоваться различные методологические подходы. Мы рассмотрим </w:t>
      </w:r>
      <w:r w:rsidR="007924C4" w:rsidRPr="00AB08BC">
        <w:rPr>
          <w:bCs/>
          <w:sz w:val="28"/>
          <w:szCs w:val="28"/>
        </w:rPr>
        <w:t>те</w:t>
      </w:r>
      <w:r w:rsidRPr="00AB08BC">
        <w:rPr>
          <w:bCs/>
          <w:sz w:val="28"/>
          <w:szCs w:val="28"/>
        </w:rPr>
        <w:t xml:space="preserve"> из них, </w:t>
      </w:r>
      <w:r w:rsidR="007924C4" w:rsidRPr="00AB08BC">
        <w:rPr>
          <w:bCs/>
          <w:sz w:val="28"/>
          <w:szCs w:val="28"/>
        </w:rPr>
        <w:t>которые связаны</w:t>
      </w:r>
      <w:r w:rsidRPr="00AB08BC">
        <w:rPr>
          <w:bCs/>
          <w:sz w:val="28"/>
          <w:szCs w:val="28"/>
        </w:rPr>
        <w:t xml:space="preserve"> с пониманием проблем организации как патологий или дисфункций.</w:t>
      </w:r>
    </w:p>
    <w:p w:rsidR="00671E3F" w:rsidRPr="00AB08BC" w:rsidRDefault="00671E3F" w:rsidP="00671E3F">
      <w:pPr>
        <w:spacing w:line="360" w:lineRule="auto"/>
        <w:ind w:right="-2" w:firstLine="851"/>
        <w:jc w:val="both"/>
        <w:rPr>
          <w:bCs/>
          <w:sz w:val="28"/>
          <w:szCs w:val="28"/>
        </w:rPr>
      </w:pPr>
      <w:r w:rsidRPr="00AB08BC">
        <w:rPr>
          <w:bCs/>
          <w:sz w:val="28"/>
          <w:szCs w:val="28"/>
        </w:rPr>
        <w:t>Основное отличие данн</w:t>
      </w:r>
      <w:r w:rsidR="007924C4" w:rsidRPr="00AB08BC">
        <w:rPr>
          <w:bCs/>
          <w:sz w:val="28"/>
          <w:szCs w:val="28"/>
        </w:rPr>
        <w:t>ых</w:t>
      </w:r>
      <w:r w:rsidRPr="00AB08BC">
        <w:rPr>
          <w:bCs/>
          <w:sz w:val="28"/>
          <w:szCs w:val="28"/>
        </w:rPr>
        <w:t xml:space="preserve"> подход</w:t>
      </w:r>
      <w:r w:rsidR="007924C4" w:rsidRPr="00AB08BC">
        <w:rPr>
          <w:bCs/>
          <w:sz w:val="28"/>
          <w:szCs w:val="28"/>
        </w:rPr>
        <w:t>ов</w:t>
      </w:r>
      <w:r w:rsidRPr="00AB08BC">
        <w:rPr>
          <w:bCs/>
          <w:sz w:val="28"/>
          <w:szCs w:val="28"/>
        </w:rPr>
        <w:t xml:space="preserve"> в социологической диагностике от других состоит в том, что здесь в качестве единственного основания для принятия решений об организационных из</w:t>
      </w:r>
      <w:r w:rsidR="007924C4" w:rsidRPr="00AB08BC">
        <w:rPr>
          <w:bCs/>
          <w:sz w:val="28"/>
          <w:szCs w:val="28"/>
        </w:rPr>
        <w:t>м</w:t>
      </w:r>
      <w:r w:rsidRPr="00AB08BC">
        <w:rPr>
          <w:bCs/>
          <w:sz w:val="28"/>
          <w:szCs w:val="28"/>
        </w:rPr>
        <w:t>енениях рассматриваются выявленные в организации типы «организационных патологий». Социологическая диагностика определяется в рамках этого подхода как процесс комплексного обследования организаций, направленный на выявление «организационных патологий», с целью их дальнейшего устранения.</w:t>
      </w:r>
    </w:p>
    <w:p w:rsidR="00671E3F" w:rsidRPr="00AB08BC" w:rsidRDefault="007924C4" w:rsidP="00671E3F">
      <w:pPr>
        <w:spacing w:line="360" w:lineRule="auto"/>
        <w:ind w:right="-2" w:firstLine="851"/>
        <w:jc w:val="both"/>
        <w:rPr>
          <w:sz w:val="28"/>
          <w:szCs w:val="28"/>
        </w:rPr>
      </w:pPr>
      <w:r w:rsidRPr="00AB08BC">
        <w:rPr>
          <w:sz w:val="28"/>
          <w:szCs w:val="28"/>
        </w:rPr>
        <w:t xml:space="preserve">Одной из широкоизвестных концепцией является </w:t>
      </w:r>
      <w:r w:rsidR="00671E3F" w:rsidRPr="00AB08BC">
        <w:rPr>
          <w:sz w:val="28"/>
          <w:szCs w:val="28"/>
        </w:rPr>
        <w:t xml:space="preserve">концепция организационной патологии, </w:t>
      </w:r>
      <w:r w:rsidRPr="00AB08BC">
        <w:rPr>
          <w:sz w:val="28"/>
          <w:szCs w:val="28"/>
        </w:rPr>
        <w:t>предложенная</w:t>
      </w:r>
      <w:r w:rsidR="00671E3F" w:rsidRPr="00AB08BC">
        <w:rPr>
          <w:sz w:val="28"/>
          <w:szCs w:val="28"/>
        </w:rPr>
        <w:t xml:space="preserve"> А.И. Пригожиным и </w:t>
      </w:r>
      <w:r w:rsidRPr="00AB08BC">
        <w:rPr>
          <w:sz w:val="28"/>
          <w:szCs w:val="28"/>
        </w:rPr>
        <w:t>поддерживаемая</w:t>
      </w:r>
      <w:r w:rsidR="00671E3F" w:rsidRPr="00AB08BC">
        <w:rPr>
          <w:sz w:val="28"/>
          <w:szCs w:val="28"/>
        </w:rPr>
        <w:t xml:space="preserve"> </w:t>
      </w:r>
      <w:r w:rsidRPr="00AB08BC">
        <w:rPr>
          <w:sz w:val="28"/>
          <w:szCs w:val="28"/>
        </w:rPr>
        <w:t xml:space="preserve"> </w:t>
      </w:r>
      <w:r w:rsidRPr="00AB08BC">
        <w:rPr>
          <w:sz w:val="28"/>
          <w:szCs w:val="28"/>
        </w:rPr>
        <w:lastRenderedPageBreak/>
        <w:t xml:space="preserve">многими </w:t>
      </w:r>
      <w:r w:rsidR="00671E3F" w:rsidRPr="00AB08BC">
        <w:rPr>
          <w:sz w:val="28"/>
          <w:szCs w:val="28"/>
        </w:rPr>
        <w:t>специалистами по управленческому консультированию</w:t>
      </w:r>
      <w:r w:rsidRPr="00AB08BC">
        <w:rPr>
          <w:sz w:val="28"/>
          <w:szCs w:val="28"/>
        </w:rPr>
        <w:t xml:space="preserve"> в 80</w:t>
      </w:r>
      <w:r w:rsidR="002B134E">
        <w:rPr>
          <w:sz w:val="28"/>
          <w:szCs w:val="28"/>
        </w:rPr>
        <w:t>—</w:t>
      </w:r>
      <w:r w:rsidRPr="00AB08BC">
        <w:rPr>
          <w:sz w:val="28"/>
          <w:szCs w:val="28"/>
        </w:rPr>
        <w:t>х годах</w:t>
      </w:r>
      <w:r w:rsidR="00671E3F" w:rsidRPr="00AB08BC">
        <w:rPr>
          <w:sz w:val="28"/>
          <w:szCs w:val="28"/>
        </w:rPr>
        <w:t xml:space="preserve">. </w:t>
      </w:r>
      <w:r w:rsidRPr="00AB08BC">
        <w:rPr>
          <w:sz w:val="28"/>
          <w:szCs w:val="28"/>
        </w:rPr>
        <w:t>В данной концепции п</w:t>
      </w:r>
      <w:r w:rsidR="00671E3F" w:rsidRPr="00AB08BC">
        <w:rPr>
          <w:sz w:val="28"/>
          <w:szCs w:val="28"/>
        </w:rPr>
        <w:t xml:space="preserve">од организационной патологией понимается дисфункция организации, то есть </w:t>
      </w:r>
      <w:r w:rsidR="00B81D2F">
        <w:rPr>
          <w:sz w:val="28"/>
          <w:szCs w:val="28"/>
        </w:rPr>
        <w:t xml:space="preserve">постоянное </w:t>
      </w:r>
      <w:r w:rsidR="00671E3F" w:rsidRPr="00AB08BC">
        <w:rPr>
          <w:sz w:val="28"/>
          <w:szCs w:val="28"/>
        </w:rPr>
        <w:t xml:space="preserve">нарушение ее нормального </w:t>
      </w:r>
      <w:r w:rsidR="00B81D2F">
        <w:rPr>
          <w:sz w:val="28"/>
          <w:szCs w:val="28"/>
        </w:rPr>
        <w:t xml:space="preserve">и привычного </w:t>
      </w:r>
      <w:r w:rsidR="00671E3F" w:rsidRPr="00AB08BC">
        <w:rPr>
          <w:sz w:val="28"/>
          <w:szCs w:val="28"/>
        </w:rPr>
        <w:t>функционирования, когда в организации по каким</w:t>
      </w:r>
      <w:r w:rsidR="002B134E">
        <w:rPr>
          <w:sz w:val="28"/>
          <w:szCs w:val="28"/>
        </w:rPr>
        <w:t>—</w:t>
      </w:r>
      <w:r w:rsidR="00671E3F" w:rsidRPr="00AB08BC">
        <w:rPr>
          <w:sz w:val="28"/>
          <w:szCs w:val="28"/>
        </w:rPr>
        <w:t>то важным</w:t>
      </w:r>
      <w:r w:rsidR="00B81D2F">
        <w:rPr>
          <w:sz w:val="28"/>
          <w:szCs w:val="28"/>
        </w:rPr>
        <w:t>, непонятным</w:t>
      </w:r>
      <w:r w:rsidR="00671E3F" w:rsidRPr="00AB08BC">
        <w:rPr>
          <w:sz w:val="28"/>
          <w:szCs w:val="28"/>
        </w:rPr>
        <w:t xml:space="preserve"> и трудно</w:t>
      </w:r>
      <w:r w:rsidR="00B81D2F">
        <w:rPr>
          <w:sz w:val="28"/>
          <w:szCs w:val="28"/>
        </w:rPr>
        <w:t>устранимым</w:t>
      </w:r>
      <w:r w:rsidR="00671E3F" w:rsidRPr="00AB08BC">
        <w:rPr>
          <w:sz w:val="28"/>
          <w:szCs w:val="28"/>
        </w:rPr>
        <w:t xml:space="preserve"> причинам обнаруживаются сбои</w:t>
      </w:r>
      <w:r w:rsidR="00B81D2F">
        <w:rPr>
          <w:sz w:val="28"/>
          <w:szCs w:val="28"/>
        </w:rPr>
        <w:t xml:space="preserve"> и неполадки</w:t>
      </w:r>
      <w:r w:rsidR="00987F02" w:rsidRPr="00AB08BC">
        <w:rPr>
          <w:sz w:val="28"/>
          <w:szCs w:val="28"/>
        </w:rPr>
        <w:t>»</w:t>
      </w:r>
      <w:r w:rsidR="00671E3F" w:rsidRPr="00AB08BC">
        <w:rPr>
          <w:sz w:val="28"/>
          <w:szCs w:val="28"/>
        </w:rPr>
        <w:t>.</w:t>
      </w:r>
      <w:r w:rsidR="00671E3F" w:rsidRPr="00AB08BC">
        <w:rPr>
          <w:rStyle w:val="ac"/>
          <w:sz w:val="28"/>
          <w:szCs w:val="28"/>
        </w:rPr>
        <w:footnoteReference w:id="15"/>
      </w:r>
    </w:p>
    <w:p w:rsidR="00671E3F" w:rsidRPr="00AB08BC" w:rsidRDefault="00671E3F" w:rsidP="00671E3F">
      <w:pPr>
        <w:spacing w:line="360" w:lineRule="auto"/>
        <w:ind w:right="-2" w:firstLine="851"/>
        <w:jc w:val="both"/>
        <w:rPr>
          <w:sz w:val="28"/>
          <w:szCs w:val="28"/>
        </w:rPr>
      </w:pPr>
      <w:r w:rsidRPr="00AB08BC">
        <w:rPr>
          <w:sz w:val="28"/>
          <w:szCs w:val="28"/>
        </w:rPr>
        <w:t>В современной научной литературе выделяется три подхода для обоснования методологии организационной диагностики:</w:t>
      </w:r>
      <w:r w:rsidR="005D6DB0" w:rsidRPr="00AB08BC">
        <w:rPr>
          <w:sz w:val="28"/>
          <w:szCs w:val="28"/>
        </w:rPr>
        <w:t xml:space="preserve"> </w:t>
      </w:r>
      <w:r w:rsidRPr="00AB08BC">
        <w:rPr>
          <w:sz w:val="28"/>
          <w:szCs w:val="28"/>
        </w:rPr>
        <w:t>ситуационный</w:t>
      </w:r>
      <w:r w:rsidR="005D6DB0" w:rsidRPr="00AB08BC">
        <w:rPr>
          <w:sz w:val="28"/>
          <w:szCs w:val="28"/>
        </w:rPr>
        <w:t>,</w:t>
      </w:r>
      <w:r w:rsidRPr="00AB08BC">
        <w:rPr>
          <w:sz w:val="28"/>
          <w:szCs w:val="28"/>
        </w:rPr>
        <w:t xml:space="preserve"> </w:t>
      </w:r>
      <w:r w:rsidR="005D6DB0" w:rsidRPr="00AB08BC">
        <w:rPr>
          <w:sz w:val="28"/>
          <w:szCs w:val="28"/>
        </w:rPr>
        <w:t>проблемный и нормативный</w:t>
      </w:r>
      <w:r w:rsidRPr="00AB08BC">
        <w:rPr>
          <w:sz w:val="28"/>
          <w:szCs w:val="28"/>
        </w:rPr>
        <w:t xml:space="preserve">. </w:t>
      </w:r>
    </w:p>
    <w:p w:rsidR="00671E3F" w:rsidRPr="00AB08BC" w:rsidRDefault="00671E3F" w:rsidP="00671E3F">
      <w:pPr>
        <w:spacing w:line="360" w:lineRule="auto"/>
        <w:ind w:right="-2" w:firstLine="851"/>
        <w:jc w:val="both"/>
        <w:rPr>
          <w:sz w:val="28"/>
          <w:szCs w:val="28"/>
        </w:rPr>
      </w:pPr>
      <w:r w:rsidRPr="00AB08BC">
        <w:rPr>
          <w:sz w:val="28"/>
          <w:szCs w:val="28"/>
        </w:rPr>
        <w:t xml:space="preserve">Достоинством нормативного подхода является наличие выраженной целевой ориентации, что улучшает возможность сформировать контроль над результатом и формализовать показатели. Информация о проблемах, которые могут возникать, дает возможность оценить ее текущее состояние. В то же время это способствует появлению определенных недостатков, так как каждая организация в силу своей специфики может столкнуться с частными или нетипичными проблемами. В дополнение к недостаткам можно добавить отсутствие показателей для измерения степени </w:t>
      </w:r>
      <w:r w:rsidR="00B81D2F">
        <w:rPr>
          <w:sz w:val="28"/>
          <w:szCs w:val="28"/>
        </w:rPr>
        <w:t>опасности</w:t>
      </w:r>
      <w:r w:rsidRPr="00AB08BC">
        <w:rPr>
          <w:sz w:val="28"/>
          <w:szCs w:val="28"/>
        </w:rPr>
        <w:t xml:space="preserve"> наличия той или иной проблемы для организации. В.В. Щербина </w:t>
      </w:r>
      <w:r w:rsidR="00A15D29">
        <w:rPr>
          <w:sz w:val="28"/>
          <w:szCs w:val="28"/>
        </w:rPr>
        <w:t>говорит о том</w:t>
      </w:r>
      <w:r w:rsidRPr="00AB08BC">
        <w:rPr>
          <w:sz w:val="28"/>
          <w:szCs w:val="28"/>
        </w:rPr>
        <w:t xml:space="preserve">, что </w:t>
      </w:r>
      <w:r w:rsidR="00A15D29">
        <w:rPr>
          <w:sz w:val="28"/>
          <w:szCs w:val="28"/>
        </w:rPr>
        <w:t>важных</w:t>
      </w:r>
      <w:r w:rsidRPr="00AB08BC">
        <w:rPr>
          <w:sz w:val="28"/>
          <w:szCs w:val="28"/>
        </w:rPr>
        <w:t xml:space="preserve"> теоретических и эмпирических исследований</w:t>
      </w:r>
      <w:r w:rsidR="00A15D29">
        <w:rPr>
          <w:sz w:val="28"/>
          <w:szCs w:val="28"/>
        </w:rPr>
        <w:t xml:space="preserve"> и разработок</w:t>
      </w:r>
      <w:r w:rsidRPr="00AB08BC">
        <w:rPr>
          <w:sz w:val="28"/>
          <w:szCs w:val="28"/>
        </w:rPr>
        <w:t xml:space="preserve">, направленных на выявление сущности таких организационных патологий, которые действительно можно рассматривать как причину </w:t>
      </w:r>
      <w:r w:rsidR="00A15D29">
        <w:rPr>
          <w:sz w:val="28"/>
          <w:szCs w:val="28"/>
        </w:rPr>
        <w:t>проблем и перебоев в работе</w:t>
      </w:r>
      <w:r w:rsidRPr="00AB08BC">
        <w:rPr>
          <w:sz w:val="28"/>
          <w:szCs w:val="28"/>
        </w:rPr>
        <w:t xml:space="preserve">, </w:t>
      </w:r>
      <w:r w:rsidR="00A15D29">
        <w:rPr>
          <w:sz w:val="28"/>
          <w:szCs w:val="28"/>
        </w:rPr>
        <w:t>на данный момент</w:t>
      </w:r>
      <w:r w:rsidRPr="00AB08BC">
        <w:rPr>
          <w:sz w:val="28"/>
          <w:szCs w:val="28"/>
        </w:rPr>
        <w:t xml:space="preserve"> никто не </w:t>
      </w:r>
      <w:r w:rsidR="00A15D29">
        <w:rPr>
          <w:sz w:val="28"/>
          <w:szCs w:val="28"/>
        </w:rPr>
        <w:t>осуществлял</w:t>
      </w:r>
      <w:r w:rsidRPr="00AB08BC">
        <w:rPr>
          <w:sz w:val="28"/>
          <w:szCs w:val="28"/>
        </w:rPr>
        <w:t>.</w:t>
      </w:r>
      <w:r w:rsidRPr="00AB08BC">
        <w:rPr>
          <w:rStyle w:val="ac"/>
          <w:sz w:val="28"/>
          <w:szCs w:val="28"/>
        </w:rPr>
        <w:footnoteReference w:id="16"/>
      </w:r>
      <w:r w:rsidRPr="00AB08BC">
        <w:rPr>
          <w:sz w:val="28"/>
          <w:szCs w:val="28"/>
        </w:rPr>
        <w:t xml:space="preserve"> </w:t>
      </w:r>
    </w:p>
    <w:p w:rsidR="00671E3F" w:rsidRPr="00AB08BC" w:rsidRDefault="00671E3F" w:rsidP="00671E3F">
      <w:pPr>
        <w:spacing w:line="360" w:lineRule="auto"/>
        <w:ind w:right="-2" w:firstLine="851"/>
        <w:jc w:val="both"/>
        <w:rPr>
          <w:sz w:val="28"/>
          <w:szCs w:val="28"/>
        </w:rPr>
      </w:pPr>
      <w:r w:rsidRPr="00AB08BC">
        <w:rPr>
          <w:sz w:val="28"/>
          <w:szCs w:val="28"/>
        </w:rPr>
        <w:t xml:space="preserve">Ситуационный подход развивает, например, исследователь В.В. Щербина. Он подчеркивает важность сочетаемости управленческих решений и средств в отдельной ситуации. Удачное объединение взглядов в этом подходе приближает к хорошим перспективам в развитии теории и практики диагностических исследований в организациях. С одной стороны, здесь есть возможность, показать и выделить необходимость взаимодействия между руководителем, </w:t>
      </w:r>
      <w:r w:rsidRPr="00AB08BC">
        <w:rPr>
          <w:sz w:val="28"/>
          <w:szCs w:val="28"/>
        </w:rPr>
        <w:lastRenderedPageBreak/>
        <w:t>подчиненными. С другой стороны, ставятся препятствия против облегченного восприятия наличи</w:t>
      </w:r>
      <w:r w:rsidR="00E11D93">
        <w:rPr>
          <w:sz w:val="28"/>
          <w:szCs w:val="28"/>
        </w:rPr>
        <w:t>я</w:t>
      </w:r>
      <w:r w:rsidRPr="00AB08BC">
        <w:rPr>
          <w:sz w:val="28"/>
          <w:szCs w:val="28"/>
        </w:rPr>
        <w:t xml:space="preserve"> какого</w:t>
      </w:r>
      <w:r w:rsidR="002B134E">
        <w:rPr>
          <w:sz w:val="28"/>
          <w:szCs w:val="28"/>
        </w:rPr>
        <w:t>—</w:t>
      </w:r>
      <w:r w:rsidRPr="00AB08BC">
        <w:rPr>
          <w:sz w:val="28"/>
          <w:szCs w:val="28"/>
        </w:rPr>
        <w:t xml:space="preserve">то одного, оптимального набора инструментов, тактики поведения и модели принятия решений во всех без исключения управленческих ситуациях. Основная проблема </w:t>
      </w:r>
      <w:r w:rsidR="002B134E">
        <w:rPr>
          <w:sz w:val="28"/>
          <w:szCs w:val="28"/>
        </w:rPr>
        <w:t>—</w:t>
      </w:r>
      <w:r w:rsidRPr="00AB08BC">
        <w:rPr>
          <w:sz w:val="28"/>
          <w:szCs w:val="28"/>
        </w:rPr>
        <w:t xml:space="preserve"> </w:t>
      </w:r>
      <w:r w:rsidR="00645844">
        <w:rPr>
          <w:sz w:val="28"/>
          <w:szCs w:val="28"/>
        </w:rPr>
        <w:t>правильно</w:t>
      </w:r>
      <w:r w:rsidRPr="00AB08BC">
        <w:rPr>
          <w:sz w:val="28"/>
          <w:szCs w:val="28"/>
        </w:rPr>
        <w:t xml:space="preserve"> поста</w:t>
      </w:r>
      <w:r w:rsidR="00645844">
        <w:rPr>
          <w:sz w:val="28"/>
          <w:szCs w:val="28"/>
        </w:rPr>
        <w:t xml:space="preserve">вить </w:t>
      </w:r>
      <w:r w:rsidRPr="00AB08BC">
        <w:rPr>
          <w:sz w:val="28"/>
          <w:szCs w:val="28"/>
        </w:rPr>
        <w:t>конкретн</w:t>
      </w:r>
      <w:r w:rsidR="00645844">
        <w:rPr>
          <w:sz w:val="28"/>
          <w:szCs w:val="28"/>
        </w:rPr>
        <w:t>ую</w:t>
      </w:r>
      <w:r w:rsidRPr="00AB08BC">
        <w:rPr>
          <w:sz w:val="28"/>
          <w:szCs w:val="28"/>
        </w:rPr>
        <w:t xml:space="preserve"> задач</w:t>
      </w:r>
      <w:r w:rsidR="00645844">
        <w:rPr>
          <w:sz w:val="28"/>
          <w:szCs w:val="28"/>
        </w:rPr>
        <w:t>у</w:t>
      </w:r>
      <w:r w:rsidR="00E11D93">
        <w:rPr>
          <w:sz w:val="28"/>
          <w:szCs w:val="28"/>
        </w:rPr>
        <w:t>, которую надо</w:t>
      </w:r>
      <w:r w:rsidR="00645844">
        <w:rPr>
          <w:sz w:val="28"/>
          <w:szCs w:val="28"/>
        </w:rPr>
        <w:t xml:space="preserve"> реш</w:t>
      </w:r>
      <w:r w:rsidR="00E11D93">
        <w:rPr>
          <w:sz w:val="28"/>
          <w:szCs w:val="28"/>
        </w:rPr>
        <w:t>ить</w:t>
      </w:r>
      <w:r w:rsidRPr="00AB08BC">
        <w:rPr>
          <w:sz w:val="28"/>
          <w:szCs w:val="28"/>
        </w:rPr>
        <w:t xml:space="preserve">. В теоретических работах и практических исследованиях </w:t>
      </w:r>
      <w:r w:rsidR="00645844">
        <w:rPr>
          <w:sz w:val="28"/>
          <w:szCs w:val="28"/>
        </w:rPr>
        <w:t>в основном</w:t>
      </w:r>
      <w:r w:rsidRPr="00AB08BC">
        <w:rPr>
          <w:sz w:val="28"/>
          <w:szCs w:val="28"/>
        </w:rPr>
        <w:t xml:space="preserve"> </w:t>
      </w:r>
      <w:r w:rsidR="00645844">
        <w:rPr>
          <w:sz w:val="28"/>
          <w:szCs w:val="28"/>
        </w:rPr>
        <w:t>применяютс</w:t>
      </w:r>
      <w:r w:rsidR="00A15D29">
        <w:rPr>
          <w:sz w:val="28"/>
          <w:szCs w:val="28"/>
        </w:rPr>
        <w:t>я</w:t>
      </w:r>
      <w:r w:rsidRPr="00AB08BC">
        <w:rPr>
          <w:sz w:val="28"/>
          <w:szCs w:val="28"/>
        </w:rPr>
        <w:t xml:space="preserve"> так называемые перекрестные подходы, </w:t>
      </w:r>
      <w:r w:rsidR="00A15D29">
        <w:rPr>
          <w:sz w:val="28"/>
          <w:szCs w:val="28"/>
        </w:rPr>
        <w:t xml:space="preserve">включающие </w:t>
      </w:r>
      <w:r w:rsidRPr="00AB08BC">
        <w:rPr>
          <w:sz w:val="28"/>
          <w:szCs w:val="28"/>
        </w:rPr>
        <w:t>в себ</w:t>
      </w:r>
      <w:r w:rsidR="00A15D29">
        <w:rPr>
          <w:sz w:val="28"/>
          <w:szCs w:val="28"/>
        </w:rPr>
        <w:t>я</w:t>
      </w:r>
      <w:r w:rsidRPr="00AB08BC">
        <w:rPr>
          <w:sz w:val="28"/>
          <w:szCs w:val="28"/>
        </w:rPr>
        <w:t xml:space="preserve"> признаки раз</w:t>
      </w:r>
      <w:r w:rsidR="00A15D29">
        <w:rPr>
          <w:sz w:val="28"/>
          <w:szCs w:val="28"/>
        </w:rPr>
        <w:t>личных</w:t>
      </w:r>
      <w:r w:rsidRPr="00AB08BC">
        <w:rPr>
          <w:sz w:val="28"/>
          <w:szCs w:val="28"/>
        </w:rPr>
        <w:t xml:space="preserve"> методологий, </w:t>
      </w:r>
      <w:r w:rsidR="00A15D29">
        <w:rPr>
          <w:sz w:val="28"/>
          <w:szCs w:val="28"/>
        </w:rPr>
        <w:t>это дает возможность</w:t>
      </w:r>
      <w:r w:rsidRPr="00AB08BC">
        <w:rPr>
          <w:sz w:val="28"/>
          <w:szCs w:val="28"/>
        </w:rPr>
        <w:t xml:space="preserve"> </w:t>
      </w:r>
      <w:r w:rsidR="00A15D29">
        <w:rPr>
          <w:sz w:val="28"/>
          <w:szCs w:val="28"/>
        </w:rPr>
        <w:t>свести к минимуму</w:t>
      </w:r>
      <w:r w:rsidRPr="00AB08BC">
        <w:rPr>
          <w:sz w:val="28"/>
          <w:szCs w:val="28"/>
        </w:rPr>
        <w:t xml:space="preserve"> проблемы при </w:t>
      </w:r>
      <w:r w:rsidR="00A15D29">
        <w:rPr>
          <w:sz w:val="28"/>
          <w:szCs w:val="28"/>
        </w:rPr>
        <w:t>подготовке</w:t>
      </w:r>
      <w:r w:rsidRPr="00AB08BC">
        <w:rPr>
          <w:sz w:val="28"/>
          <w:szCs w:val="28"/>
        </w:rPr>
        <w:t xml:space="preserve"> и </w:t>
      </w:r>
      <w:r w:rsidR="00A15D29">
        <w:rPr>
          <w:sz w:val="28"/>
          <w:szCs w:val="28"/>
        </w:rPr>
        <w:t>осуществлении</w:t>
      </w:r>
      <w:r w:rsidRPr="00AB08BC">
        <w:rPr>
          <w:sz w:val="28"/>
          <w:szCs w:val="28"/>
        </w:rPr>
        <w:t xml:space="preserve"> процесса диагностики, </w:t>
      </w:r>
      <w:r w:rsidR="00A15D29">
        <w:rPr>
          <w:sz w:val="28"/>
          <w:szCs w:val="28"/>
        </w:rPr>
        <w:t>увеличить</w:t>
      </w:r>
      <w:r w:rsidRPr="00AB08BC">
        <w:rPr>
          <w:sz w:val="28"/>
          <w:szCs w:val="28"/>
        </w:rPr>
        <w:t xml:space="preserve"> его эффективность и </w:t>
      </w:r>
      <w:r w:rsidR="00A15D29">
        <w:rPr>
          <w:sz w:val="28"/>
          <w:szCs w:val="28"/>
        </w:rPr>
        <w:t xml:space="preserve">прийти к </w:t>
      </w:r>
      <w:r w:rsidRPr="00AB08BC">
        <w:rPr>
          <w:sz w:val="28"/>
          <w:szCs w:val="28"/>
        </w:rPr>
        <w:t>желаемы</w:t>
      </w:r>
      <w:r w:rsidR="00A15D29">
        <w:rPr>
          <w:sz w:val="28"/>
          <w:szCs w:val="28"/>
        </w:rPr>
        <w:t>м</w:t>
      </w:r>
      <w:r w:rsidRPr="00AB08BC">
        <w:rPr>
          <w:sz w:val="28"/>
          <w:szCs w:val="28"/>
        </w:rPr>
        <w:t xml:space="preserve"> результат</w:t>
      </w:r>
      <w:r w:rsidR="00A15D29">
        <w:rPr>
          <w:sz w:val="28"/>
          <w:szCs w:val="28"/>
        </w:rPr>
        <w:t>ам</w:t>
      </w:r>
      <w:r w:rsidRPr="00AB08BC">
        <w:rPr>
          <w:sz w:val="28"/>
          <w:szCs w:val="28"/>
        </w:rPr>
        <w:t>.</w:t>
      </w:r>
      <w:r w:rsidRPr="00AB08BC">
        <w:rPr>
          <w:rStyle w:val="ac"/>
          <w:sz w:val="28"/>
          <w:szCs w:val="28"/>
        </w:rPr>
        <w:footnoteReference w:id="17"/>
      </w:r>
    </w:p>
    <w:p w:rsidR="00671E3F" w:rsidRPr="00AB08BC" w:rsidRDefault="00671E3F" w:rsidP="00671E3F">
      <w:pPr>
        <w:spacing w:line="360" w:lineRule="auto"/>
        <w:ind w:right="-2" w:firstLine="851"/>
        <w:jc w:val="both"/>
        <w:rPr>
          <w:sz w:val="28"/>
          <w:szCs w:val="28"/>
        </w:rPr>
      </w:pPr>
      <w:r w:rsidRPr="00AB08BC">
        <w:rPr>
          <w:sz w:val="28"/>
          <w:szCs w:val="28"/>
        </w:rPr>
        <w:t>Проблемный подход развивается многими российскими и зарубежными учеными. Основная идея заключается в том, что диагностика представляет собой попытку не столько выявить патологии, сколько исследовать причинно</w:t>
      </w:r>
      <w:r w:rsidR="002B134E">
        <w:rPr>
          <w:sz w:val="28"/>
          <w:szCs w:val="28"/>
        </w:rPr>
        <w:t>—</w:t>
      </w:r>
      <w:r w:rsidRPr="00AB08BC">
        <w:rPr>
          <w:sz w:val="28"/>
          <w:szCs w:val="28"/>
        </w:rPr>
        <w:t xml:space="preserve"> следственные связи между высказанными жалобами и их организационными основаниями. В этом подходе предпочитаемое состояние объекта достигается тогда, когда все диагностируемые проблемы решены. В результате исследователь концентрируется на специфических особенностях объекта диагностики и решает проблемы, которые присущи только данному случаю. Здесь учитывается и подчеркивается индивидуальность поставленных задач. В то же время исчезает восприятие управления как процесса, ситуация рассматривается не в общем состоянии, а локально, дискретно, и, таким образом, уникальное и специфическое закрывает собой общее и типичное. </w:t>
      </w:r>
    </w:p>
    <w:p w:rsidR="005D6DB0" w:rsidRPr="00AB08BC" w:rsidRDefault="005D6DB0" w:rsidP="005D6DB0">
      <w:pPr>
        <w:spacing w:line="360" w:lineRule="auto"/>
        <w:ind w:right="-2" w:firstLine="851"/>
        <w:jc w:val="both"/>
        <w:rPr>
          <w:sz w:val="28"/>
          <w:szCs w:val="28"/>
        </w:rPr>
      </w:pPr>
      <w:r w:rsidRPr="00AB08BC">
        <w:rPr>
          <w:sz w:val="28"/>
          <w:szCs w:val="28"/>
        </w:rPr>
        <w:t>В основе нормативного подхода лежат патодиагностическая теория, представленная в работах А.И. Пригожина, а также теория жизненных циклов организации И. Адизеса, С. В. Комарова и С. И. Кордона.</w:t>
      </w:r>
      <w:r w:rsidRPr="00AB08BC">
        <w:rPr>
          <w:rStyle w:val="ac"/>
          <w:sz w:val="28"/>
          <w:szCs w:val="28"/>
        </w:rPr>
        <w:footnoteReference w:id="18"/>
      </w:r>
      <w:r w:rsidRPr="00AB08BC">
        <w:rPr>
          <w:sz w:val="28"/>
          <w:szCs w:val="28"/>
        </w:rPr>
        <w:t xml:space="preserve"> Суть теорий данной группы заключается в том, что существует объективное понимание того, что для организации является нормой, а что патологией. Например, И. Адизес детально </w:t>
      </w:r>
      <w:r w:rsidRPr="00AB08BC">
        <w:rPr>
          <w:sz w:val="28"/>
          <w:szCs w:val="28"/>
        </w:rPr>
        <w:lastRenderedPageBreak/>
        <w:t xml:space="preserve">прописывает нормальные и аномальные проблемы развития компании на каждом этапе жизненного цикла. Автор утверждает, что эффективный переход от старых моделей поведения к новым сопровождается набором </w:t>
      </w:r>
      <w:r w:rsidR="000C376B">
        <w:rPr>
          <w:sz w:val="28"/>
          <w:szCs w:val="28"/>
        </w:rPr>
        <w:t xml:space="preserve">характерных </w:t>
      </w:r>
      <w:r w:rsidRPr="00AB08BC">
        <w:rPr>
          <w:sz w:val="28"/>
          <w:szCs w:val="28"/>
        </w:rPr>
        <w:t>проблем. Безрезультатные попытки устранить препятствия приводят только к развитию аномальных проблем.</w:t>
      </w:r>
      <w:r w:rsidRPr="00AB08BC">
        <w:rPr>
          <w:rStyle w:val="ac"/>
          <w:sz w:val="28"/>
          <w:szCs w:val="28"/>
        </w:rPr>
        <w:footnoteReference w:id="19"/>
      </w:r>
    </w:p>
    <w:p w:rsidR="005D6DB0" w:rsidRPr="00AB08BC" w:rsidRDefault="005D6DB0" w:rsidP="005D6DB0">
      <w:pPr>
        <w:spacing w:line="360" w:lineRule="auto"/>
        <w:ind w:right="-2" w:firstLine="851"/>
        <w:jc w:val="both"/>
        <w:rPr>
          <w:sz w:val="28"/>
          <w:szCs w:val="28"/>
        </w:rPr>
      </w:pPr>
      <w:r w:rsidRPr="00AB08BC">
        <w:rPr>
          <w:sz w:val="28"/>
          <w:szCs w:val="28"/>
        </w:rPr>
        <w:t>Термин «организационная патология» в патадиагностическом подходе рассматривается более широко, чем дисфункция, а дисфункция – лишь как тип патологии. Еще одна особенность этого подхода состоит в том, что к организационным патологиям авторы относят очень широкий спектр неприятных явлений (отклонений, проблем и т.д.), фиксируемых в организации.</w:t>
      </w:r>
    </w:p>
    <w:p w:rsidR="005D6DB0" w:rsidRPr="00AB08BC" w:rsidRDefault="005D6DB0" w:rsidP="005D6DB0">
      <w:pPr>
        <w:spacing w:line="360" w:lineRule="auto"/>
        <w:ind w:right="-2" w:firstLine="851"/>
        <w:jc w:val="both"/>
        <w:rPr>
          <w:sz w:val="28"/>
          <w:szCs w:val="28"/>
        </w:rPr>
      </w:pPr>
      <w:r w:rsidRPr="00AB08BC">
        <w:rPr>
          <w:sz w:val="28"/>
          <w:szCs w:val="28"/>
        </w:rPr>
        <w:t>Так, А.И. Пригожин в своей книге «Методы развития организации» выделяет до 18 типов неприятных явлений, которые квалифицируются как «организационные патологии». По его мнению, они проявляются в трех сферах жизнедеятельности организации: строении, организационных отношениях, логике принятия управленческих решений.</w:t>
      </w:r>
    </w:p>
    <w:p w:rsidR="005D6DB0" w:rsidRPr="00AB08BC" w:rsidRDefault="005D6DB0" w:rsidP="005D6DB0">
      <w:pPr>
        <w:spacing w:line="360" w:lineRule="auto"/>
        <w:ind w:right="-2"/>
        <w:jc w:val="both"/>
        <w:rPr>
          <w:sz w:val="28"/>
          <w:szCs w:val="28"/>
        </w:rPr>
      </w:pPr>
      <w:r w:rsidRPr="00AB08BC">
        <w:rPr>
          <w:sz w:val="28"/>
          <w:szCs w:val="28"/>
        </w:rPr>
        <w:tab/>
        <w:t>Некоторые сторонники этого подхода еще больше увеличивают перечень организационных патологий за счет увеличения сфер жизнедеятельности организации, где возникают эти отклонения. Например, на этой основе выделяются:</w:t>
      </w:r>
    </w:p>
    <w:p w:rsidR="005D6DB0" w:rsidRPr="00AB08BC" w:rsidRDefault="005D6DB0" w:rsidP="004E7055">
      <w:pPr>
        <w:pStyle w:val="af"/>
        <w:numPr>
          <w:ilvl w:val="0"/>
          <w:numId w:val="23"/>
        </w:numPr>
        <w:spacing w:line="360" w:lineRule="auto"/>
        <w:ind w:right="-2"/>
        <w:jc w:val="both"/>
        <w:rPr>
          <w:sz w:val="28"/>
          <w:szCs w:val="28"/>
        </w:rPr>
      </w:pPr>
      <w:r w:rsidRPr="00AB08BC">
        <w:rPr>
          <w:sz w:val="28"/>
          <w:szCs w:val="28"/>
        </w:rPr>
        <w:t>системные патологии;</w:t>
      </w:r>
    </w:p>
    <w:p w:rsidR="005D6DB0" w:rsidRPr="00AB08BC" w:rsidRDefault="005D6DB0" w:rsidP="004E7055">
      <w:pPr>
        <w:pStyle w:val="af"/>
        <w:numPr>
          <w:ilvl w:val="0"/>
          <w:numId w:val="23"/>
        </w:numPr>
        <w:spacing w:line="360" w:lineRule="auto"/>
        <w:ind w:right="-2"/>
        <w:jc w:val="both"/>
        <w:rPr>
          <w:sz w:val="28"/>
          <w:szCs w:val="28"/>
        </w:rPr>
      </w:pPr>
      <w:r w:rsidRPr="00AB08BC">
        <w:rPr>
          <w:sz w:val="28"/>
          <w:szCs w:val="28"/>
        </w:rPr>
        <w:t>патологии персонала;</w:t>
      </w:r>
    </w:p>
    <w:p w:rsidR="005D6DB0" w:rsidRPr="00AB08BC" w:rsidRDefault="005D6DB0" w:rsidP="004E7055">
      <w:pPr>
        <w:pStyle w:val="af"/>
        <w:numPr>
          <w:ilvl w:val="0"/>
          <w:numId w:val="23"/>
        </w:numPr>
        <w:spacing w:line="360" w:lineRule="auto"/>
        <w:ind w:right="-2"/>
        <w:jc w:val="both"/>
        <w:rPr>
          <w:sz w:val="28"/>
          <w:szCs w:val="28"/>
        </w:rPr>
      </w:pPr>
      <w:r w:rsidRPr="00AB08BC">
        <w:rPr>
          <w:sz w:val="28"/>
          <w:szCs w:val="28"/>
        </w:rPr>
        <w:t>патологии служащих;</w:t>
      </w:r>
    </w:p>
    <w:p w:rsidR="005D6DB0" w:rsidRPr="00AB08BC" w:rsidRDefault="005D6DB0" w:rsidP="004E7055">
      <w:pPr>
        <w:pStyle w:val="af"/>
        <w:numPr>
          <w:ilvl w:val="0"/>
          <w:numId w:val="23"/>
        </w:numPr>
        <w:spacing w:line="360" w:lineRule="auto"/>
        <w:ind w:right="-2"/>
        <w:jc w:val="both"/>
        <w:rPr>
          <w:sz w:val="28"/>
          <w:szCs w:val="28"/>
        </w:rPr>
      </w:pPr>
      <w:r w:rsidRPr="00AB08BC">
        <w:rPr>
          <w:sz w:val="28"/>
          <w:szCs w:val="28"/>
        </w:rPr>
        <w:t>патологии высшего руководства организации;</w:t>
      </w:r>
    </w:p>
    <w:p w:rsidR="005D6DB0" w:rsidRPr="00AB08BC" w:rsidRDefault="005D6DB0" w:rsidP="004E7055">
      <w:pPr>
        <w:pStyle w:val="af"/>
        <w:numPr>
          <w:ilvl w:val="0"/>
          <w:numId w:val="23"/>
        </w:numPr>
        <w:spacing w:line="360" w:lineRule="auto"/>
        <w:ind w:right="-2"/>
        <w:jc w:val="both"/>
        <w:rPr>
          <w:sz w:val="28"/>
          <w:szCs w:val="28"/>
        </w:rPr>
      </w:pPr>
      <w:r w:rsidRPr="00AB08BC">
        <w:rPr>
          <w:sz w:val="28"/>
          <w:szCs w:val="28"/>
        </w:rPr>
        <w:t>патологии организационной структуры;</w:t>
      </w:r>
    </w:p>
    <w:p w:rsidR="005D6DB0" w:rsidRPr="00AB08BC" w:rsidRDefault="005D6DB0" w:rsidP="004E7055">
      <w:pPr>
        <w:pStyle w:val="af"/>
        <w:numPr>
          <w:ilvl w:val="0"/>
          <w:numId w:val="23"/>
        </w:numPr>
        <w:spacing w:line="360" w:lineRule="auto"/>
        <w:ind w:right="-2"/>
        <w:jc w:val="both"/>
        <w:rPr>
          <w:sz w:val="28"/>
          <w:szCs w:val="28"/>
        </w:rPr>
      </w:pPr>
      <w:r w:rsidRPr="00AB08BC">
        <w:rPr>
          <w:sz w:val="28"/>
          <w:szCs w:val="28"/>
        </w:rPr>
        <w:t>патологии организационных отношений;</w:t>
      </w:r>
    </w:p>
    <w:p w:rsidR="005D6DB0" w:rsidRPr="00AB08BC" w:rsidRDefault="005D6DB0" w:rsidP="004E7055">
      <w:pPr>
        <w:pStyle w:val="af"/>
        <w:numPr>
          <w:ilvl w:val="0"/>
          <w:numId w:val="23"/>
        </w:numPr>
        <w:spacing w:line="360" w:lineRule="auto"/>
        <w:ind w:right="-2"/>
        <w:jc w:val="both"/>
        <w:rPr>
          <w:sz w:val="28"/>
          <w:szCs w:val="28"/>
        </w:rPr>
      </w:pPr>
      <w:r w:rsidRPr="00AB08BC">
        <w:rPr>
          <w:sz w:val="28"/>
          <w:szCs w:val="28"/>
        </w:rPr>
        <w:t>патологии управленческих решений;</w:t>
      </w:r>
    </w:p>
    <w:p w:rsidR="005D6DB0" w:rsidRPr="00AB08BC" w:rsidRDefault="005D6DB0" w:rsidP="004E7055">
      <w:pPr>
        <w:pStyle w:val="af"/>
        <w:numPr>
          <w:ilvl w:val="0"/>
          <w:numId w:val="23"/>
        </w:numPr>
        <w:spacing w:line="360" w:lineRule="auto"/>
        <w:ind w:right="-2"/>
        <w:jc w:val="both"/>
        <w:rPr>
          <w:sz w:val="28"/>
          <w:szCs w:val="28"/>
        </w:rPr>
      </w:pPr>
      <w:r w:rsidRPr="00AB08BC">
        <w:rPr>
          <w:sz w:val="28"/>
          <w:szCs w:val="28"/>
        </w:rPr>
        <w:t>патологии организационной культуры.</w:t>
      </w:r>
      <w:r w:rsidRPr="00AB08BC">
        <w:rPr>
          <w:rStyle w:val="ac"/>
          <w:sz w:val="28"/>
          <w:szCs w:val="28"/>
        </w:rPr>
        <w:footnoteReference w:id="20"/>
      </w:r>
    </w:p>
    <w:p w:rsidR="005D6DB0" w:rsidRPr="00AB08BC" w:rsidRDefault="005D6DB0" w:rsidP="005D6DB0">
      <w:pPr>
        <w:pStyle w:val="af"/>
        <w:spacing w:line="360" w:lineRule="auto"/>
        <w:ind w:left="0" w:right="-2" w:firstLine="851"/>
        <w:jc w:val="both"/>
        <w:rPr>
          <w:sz w:val="28"/>
          <w:szCs w:val="28"/>
        </w:rPr>
      </w:pPr>
      <w:r w:rsidRPr="00AB08BC">
        <w:rPr>
          <w:sz w:val="28"/>
          <w:szCs w:val="28"/>
        </w:rPr>
        <w:lastRenderedPageBreak/>
        <w:t>По вопросу понимания фиксируемых неприятных процессов или отклонений не существует согласия. Даже А.И. Пригожин в разных публикациях использует то понятие «дисфункция», то понятие «патология».</w:t>
      </w:r>
    </w:p>
    <w:p w:rsidR="005D6DB0" w:rsidRPr="00AB08BC" w:rsidRDefault="00D8607F" w:rsidP="005E6EC4">
      <w:pPr>
        <w:spacing w:line="360" w:lineRule="auto"/>
        <w:ind w:right="-2" w:firstLine="851"/>
        <w:jc w:val="both"/>
        <w:rPr>
          <w:bCs/>
          <w:sz w:val="28"/>
          <w:szCs w:val="28"/>
        </w:rPr>
      </w:pPr>
      <w:r w:rsidRPr="00AB08BC">
        <w:rPr>
          <w:bCs/>
          <w:sz w:val="28"/>
          <w:szCs w:val="28"/>
        </w:rPr>
        <w:t>Введение представления о дисфункциях тесно связано с объективистской традицией, а конкретнее – с развитием функционализма</w:t>
      </w:r>
      <w:r w:rsidR="005D6DB0" w:rsidRPr="00AB08BC">
        <w:rPr>
          <w:bCs/>
          <w:sz w:val="28"/>
          <w:szCs w:val="28"/>
        </w:rPr>
        <w:t xml:space="preserve"> в социологии. Сам термин введен Р. Мертоном в контексте теории социального действия. Он тр</w:t>
      </w:r>
      <w:r w:rsidR="000C376B">
        <w:rPr>
          <w:bCs/>
          <w:sz w:val="28"/>
          <w:szCs w:val="28"/>
        </w:rPr>
        <w:t>а</w:t>
      </w:r>
      <w:r w:rsidR="005D6DB0" w:rsidRPr="00AB08BC">
        <w:rPr>
          <w:bCs/>
          <w:sz w:val="28"/>
          <w:szCs w:val="28"/>
        </w:rPr>
        <w:t>ктовал социальную функцию как суммарный итог действия, включающий как рациональный (изначально известный и спланированный), так и незапланированный компонент. Общий итог реально можно оценить лишь после совершения действия.</w:t>
      </w:r>
    </w:p>
    <w:p w:rsidR="00D8607F" w:rsidRPr="00AB08BC" w:rsidRDefault="005D6DB0" w:rsidP="005E6EC4">
      <w:pPr>
        <w:spacing w:line="360" w:lineRule="auto"/>
        <w:ind w:right="-2" w:firstLine="851"/>
        <w:jc w:val="both"/>
        <w:rPr>
          <w:bCs/>
          <w:sz w:val="28"/>
          <w:szCs w:val="28"/>
        </w:rPr>
      </w:pPr>
      <w:r w:rsidRPr="00AB08BC">
        <w:rPr>
          <w:bCs/>
          <w:sz w:val="28"/>
          <w:szCs w:val="28"/>
        </w:rPr>
        <w:t>В качестве дисфункций рассматривались разнотипные последствия действий, которые могли быть оценены как негативные с точки зрения выживания социальной системы (или ее отдельных подсистем) даже при возможном позитивном суммарном итоге действия. Что касается использования понятия дисфункции в социологии организаций, то применительно к организационному развитию соответствующие феномены могли трактоваться как неприятные и неустранимые последствия спланированных действий при</w:t>
      </w:r>
      <w:r w:rsidR="000C376B">
        <w:rPr>
          <w:bCs/>
          <w:sz w:val="28"/>
          <w:szCs w:val="28"/>
        </w:rPr>
        <w:t>,</w:t>
      </w:r>
      <w:r w:rsidRPr="00AB08BC">
        <w:rPr>
          <w:bCs/>
          <w:sz w:val="28"/>
          <w:szCs w:val="28"/>
        </w:rPr>
        <w:t xml:space="preserve"> в общем</w:t>
      </w:r>
      <w:r w:rsidR="000C376B">
        <w:rPr>
          <w:bCs/>
          <w:sz w:val="28"/>
          <w:szCs w:val="28"/>
        </w:rPr>
        <w:t>,</w:t>
      </w:r>
      <w:r w:rsidRPr="00AB08BC">
        <w:rPr>
          <w:bCs/>
          <w:sz w:val="28"/>
          <w:szCs w:val="28"/>
        </w:rPr>
        <w:t xml:space="preserve"> благоприятных итогах процесса организационного развития.</w:t>
      </w:r>
      <w:r w:rsidR="00D8607F" w:rsidRPr="00AB08BC">
        <w:rPr>
          <w:bCs/>
          <w:sz w:val="28"/>
          <w:szCs w:val="28"/>
        </w:rPr>
        <w:t xml:space="preserve"> </w:t>
      </w:r>
    </w:p>
    <w:p w:rsidR="00E557DA" w:rsidRPr="00AB08BC" w:rsidRDefault="00095570" w:rsidP="005E6EC4">
      <w:pPr>
        <w:spacing w:line="360" w:lineRule="auto"/>
        <w:ind w:right="-2" w:firstLine="851"/>
        <w:jc w:val="both"/>
        <w:rPr>
          <w:sz w:val="28"/>
          <w:szCs w:val="28"/>
        </w:rPr>
      </w:pPr>
      <w:r w:rsidRPr="00AB08BC">
        <w:rPr>
          <w:bCs/>
          <w:sz w:val="28"/>
          <w:szCs w:val="28"/>
        </w:rPr>
        <w:t xml:space="preserve">Американский социолог Роберт </w:t>
      </w:r>
      <w:r w:rsidR="00E3516E" w:rsidRPr="00AB08BC">
        <w:rPr>
          <w:bCs/>
          <w:sz w:val="28"/>
          <w:szCs w:val="28"/>
        </w:rPr>
        <w:t>Мертон</w:t>
      </w:r>
      <w:r w:rsidR="00E3516E" w:rsidRPr="00AB08BC">
        <w:rPr>
          <w:b/>
          <w:bCs/>
          <w:sz w:val="28"/>
          <w:szCs w:val="28"/>
        </w:rPr>
        <w:t xml:space="preserve"> </w:t>
      </w:r>
      <w:r w:rsidRPr="00AB08BC">
        <w:rPr>
          <w:sz w:val="28"/>
          <w:szCs w:val="28"/>
        </w:rPr>
        <w:t>р</w:t>
      </w:r>
      <w:r w:rsidR="00E557DA" w:rsidRPr="00AB08BC">
        <w:rPr>
          <w:sz w:val="28"/>
          <w:szCs w:val="28"/>
        </w:rPr>
        <w:t xml:space="preserve">азработал </w:t>
      </w:r>
      <w:r w:rsidR="00C945A6" w:rsidRPr="00AB08BC">
        <w:rPr>
          <w:sz w:val="28"/>
          <w:szCs w:val="28"/>
        </w:rPr>
        <w:t xml:space="preserve">одну из </w:t>
      </w:r>
      <w:r w:rsidR="00E557DA" w:rsidRPr="00AB08BC">
        <w:rPr>
          <w:sz w:val="28"/>
          <w:szCs w:val="28"/>
        </w:rPr>
        <w:t>концепци</w:t>
      </w:r>
      <w:r w:rsidR="00C945A6" w:rsidRPr="00AB08BC">
        <w:rPr>
          <w:sz w:val="28"/>
          <w:szCs w:val="28"/>
        </w:rPr>
        <w:t>й</w:t>
      </w:r>
      <w:r w:rsidR="00E557DA" w:rsidRPr="00AB08BC">
        <w:rPr>
          <w:sz w:val="28"/>
          <w:szCs w:val="28"/>
        </w:rPr>
        <w:t xml:space="preserve"> соц</w:t>
      </w:r>
      <w:r w:rsidRPr="00AB08BC">
        <w:rPr>
          <w:sz w:val="28"/>
          <w:szCs w:val="28"/>
        </w:rPr>
        <w:t>иальной</w:t>
      </w:r>
      <w:r w:rsidR="00E557DA" w:rsidRPr="00AB08BC">
        <w:rPr>
          <w:sz w:val="28"/>
          <w:szCs w:val="28"/>
        </w:rPr>
        <w:t xml:space="preserve"> структуры.</w:t>
      </w:r>
      <w:r w:rsidRPr="00AB08BC">
        <w:rPr>
          <w:sz w:val="28"/>
          <w:szCs w:val="28"/>
        </w:rPr>
        <w:t xml:space="preserve"> Основными</w:t>
      </w:r>
      <w:r w:rsidR="00E557DA" w:rsidRPr="00AB08BC">
        <w:rPr>
          <w:sz w:val="28"/>
          <w:szCs w:val="28"/>
        </w:rPr>
        <w:t xml:space="preserve"> компонент</w:t>
      </w:r>
      <w:r w:rsidRPr="00AB08BC">
        <w:rPr>
          <w:sz w:val="28"/>
          <w:szCs w:val="28"/>
        </w:rPr>
        <w:t xml:space="preserve">ами </w:t>
      </w:r>
      <w:r w:rsidR="00E557DA" w:rsidRPr="00AB08BC">
        <w:rPr>
          <w:sz w:val="28"/>
          <w:szCs w:val="28"/>
        </w:rPr>
        <w:t>этой структуры</w:t>
      </w:r>
      <w:r w:rsidRPr="00AB08BC">
        <w:rPr>
          <w:sz w:val="28"/>
          <w:szCs w:val="28"/>
        </w:rPr>
        <w:t xml:space="preserve"> являются</w:t>
      </w:r>
      <w:r w:rsidR="00E557DA" w:rsidRPr="00AB08BC">
        <w:rPr>
          <w:sz w:val="28"/>
          <w:szCs w:val="28"/>
        </w:rPr>
        <w:t xml:space="preserve"> статусы, роли, ролевые и статусные установки, нормы ценности, институты, коллективы, группы, организации</w:t>
      </w:r>
      <w:r w:rsidR="001164E8" w:rsidRPr="00AB08BC">
        <w:rPr>
          <w:sz w:val="28"/>
          <w:szCs w:val="28"/>
        </w:rPr>
        <w:t xml:space="preserve"> и</w:t>
      </w:r>
      <w:r w:rsidR="00E557DA" w:rsidRPr="00AB08BC">
        <w:rPr>
          <w:sz w:val="28"/>
          <w:szCs w:val="28"/>
        </w:rPr>
        <w:t xml:space="preserve"> интересы.</w:t>
      </w:r>
      <w:r w:rsidR="00C945A6" w:rsidRPr="00AB08BC">
        <w:rPr>
          <w:rStyle w:val="ac"/>
          <w:sz w:val="28"/>
          <w:szCs w:val="28"/>
        </w:rPr>
        <w:footnoteReference w:id="21"/>
      </w:r>
    </w:p>
    <w:p w:rsidR="00095570" w:rsidRPr="00AB08BC" w:rsidRDefault="00095570" w:rsidP="005E6EC4">
      <w:pPr>
        <w:spacing w:line="360" w:lineRule="auto"/>
        <w:ind w:right="-2" w:firstLine="851"/>
        <w:jc w:val="both"/>
        <w:rPr>
          <w:sz w:val="28"/>
          <w:szCs w:val="28"/>
        </w:rPr>
      </w:pPr>
      <w:r w:rsidRPr="00AB08BC">
        <w:rPr>
          <w:sz w:val="28"/>
          <w:szCs w:val="28"/>
        </w:rPr>
        <w:t>Р. Мертон считал, что л</w:t>
      </w:r>
      <w:r w:rsidR="00E557DA" w:rsidRPr="00AB08BC">
        <w:rPr>
          <w:sz w:val="28"/>
          <w:szCs w:val="28"/>
        </w:rPr>
        <w:t>юбая соц</w:t>
      </w:r>
      <w:r w:rsidRPr="00AB08BC">
        <w:rPr>
          <w:sz w:val="28"/>
          <w:szCs w:val="28"/>
        </w:rPr>
        <w:t>иальная</w:t>
      </w:r>
      <w:r w:rsidR="00E557DA" w:rsidRPr="00AB08BC">
        <w:rPr>
          <w:sz w:val="28"/>
          <w:szCs w:val="28"/>
        </w:rPr>
        <w:t xml:space="preserve"> структура ассиметрична и сложна: в ней постоянно присутствуют конфликты, дисфункции, отклонения, напряжение, противоречия.</w:t>
      </w:r>
      <w:r w:rsidR="00E557DA" w:rsidRPr="00AB08BC">
        <w:rPr>
          <w:rStyle w:val="apple-converted-space"/>
          <w:b/>
          <w:sz w:val="28"/>
          <w:szCs w:val="28"/>
        </w:rPr>
        <w:t> </w:t>
      </w:r>
      <w:r w:rsidR="00E557DA" w:rsidRPr="00AB08BC">
        <w:rPr>
          <w:rStyle w:val="a4"/>
          <w:b w:val="0"/>
          <w:sz w:val="28"/>
          <w:szCs w:val="28"/>
        </w:rPr>
        <w:t>Соц</w:t>
      </w:r>
      <w:r w:rsidRPr="00AB08BC">
        <w:rPr>
          <w:rStyle w:val="a4"/>
          <w:b w:val="0"/>
          <w:sz w:val="28"/>
          <w:szCs w:val="28"/>
        </w:rPr>
        <w:t>иальная</w:t>
      </w:r>
      <w:r w:rsidR="00E557DA" w:rsidRPr="00AB08BC">
        <w:rPr>
          <w:rStyle w:val="a4"/>
          <w:b w:val="0"/>
          <w:sz w:val="28"/>
          <w:szCs w:val="28"/>
        </w:rPr>
        <w:t xml:space="preserve"> структура</w:t>
      </w:r>
      <w:r w:rsidR="00E557DA" w:rsidRPr="00AB08BC">
        <w:rPr>
          <w:rStyle w:val="apple-converted-space"/>
          <w:b/>
          <w:sz w:val="28"/>
          <w:szCs w:val="28"/>
        </w:rPr>
        <w:t> </w:t>
      </w:r>
      <w:r w:rsidR="00E557DA" w:rsidRPr="00AB08BC">
        <w:rPr>
          <w:sz w:val="28"/>
          <w:szCs w:val="28"/>
        </w:rPr>
        <w:t>является</w:t>
      </w:r>
      <w:r w:rsidR="001B5AE1" w:rsidRPr="00AB08BC">
        <w:rPr>
          <w:sz w:val="28"/>
          <w:szCs w:val="28"/>
        </w:rPr>
        <w:t xml:space="preserve"> </w:t>
      </w:r>
      <w:r w:rsidR="00C945A6" w:rsidRPr="00AB08BC">
        <w:rPr>
          <w:sz w:val="28"/>
          <w:szCs w:val="28"/>
        </w:rPr>
        <w:t>комплексом, состоящим из</w:t>
      </w:r>
      <w:r w:rsidR="00E557DA" w:rsidRPr="00AB08BC">
        <w:rPr>
          <w:sz w:val="28"/>
          <w:szCs w:val="28"/>
        </w:rPr>
        <w:t xml:space="preserve"> трех уровней: нормативн</w:t>
      </w:r>
      <w:r w:rsidRPr="00AB08BC">
        <w:rPr>
          <w:sz w:val="28"/>
          <w:szCs w:val="28"/>
        </w:rPr>
        <w:t>ы</w:t>
      </w:r>
      <w:r w:rsidR="00E557DA" w:rsidRPr="00AB08BC">
        <w:rPr>
          <w:sz w:val="28"/>
          <w:szCs w:val="28"/>
        </w:rPr>
        <w:t>й, вероятностный, идеальный.</w:t>
      </w:r>
      <w:r w:rsidR="00C945A6" w:rsidRPr="00AB08BC">
        <w:rPr>
          <w:rStyle w:val="ac"/>
          <w:sz w:val="28"/>
          <w:szCs w:val="28"/>
        </w:rPr>
        <w:t xml:space="preserve"> </w:t>
      </w:r>
      <w:r w:rsidR="00C945A6" w:rsidRPr="00AB08BC">
        <w:rPr>
          <w:rStyle w:val="ac"/>
          <w:sz w:val="28"/>
          <w:szCs w:val="28"/>
        </w:rPr>
        <w:footnoteReference w:id="22"/>
      </w:r>
      <w:r w:rsidR="00E557DA" w:rsidRPr="00AB08BC">
        <w:rPr>
          <w:sz w:val="28"/>
          <w:szCs w:val="28"/>
        </w:rPr>
        <w:t xml:space="preserve"> В центре трех уровней находится индивид и его действия</w:t>
      </w:r>
      <w:r w:rsidRPr="00AB08BC">
        <w:rPr>
          <w:sz w:val="28"/>
          <w:szCs w:val="28"/>
        </w:rPr>
        <w:t xml:space="preserve">. </w:t>
      </w:r>
      <w:r w:rsidR="001164E8" w:rsidRPr="00AB08BC">
        <w:rPr>
          <w:sz w:val="28"/>
          <w:szCs w:val="28"/>
        </w:rPr>
        <w:t xml:space="preserve">Так как организация является </w:t>
      </w:r>
      <w:r w:rsidR="001164E8" w:rsidRPr="00AB08BC">
        <w:rPr>
          <w:sz w:val="28"/>
          <w:szCs w:val="28"/>
        </w:rPr>
        <w:lastRenderedPageBreak/>
        <w:t>социальной структурой, то в ней также можно обнаружить конфликты и дисфункции, которые можно и нужно проанализировать с помо</w:t>
      </w:r>
      <w:r w:rsidR="00671E3F" w:rsidRPr="00AB08BC">
        <w:rPr>
          <w:sz w:val="28"/>
          <w:szCs w:val="28"/>
        </w:rPr>
        <w:t>щью социологической диагностики и, таким образом, выявить дисфункции и отклонения, имеющиеся в организации.</w:t>
      </w:r>
    </w:p>
    <w:p w:rsidR="00256F40" w:rsidRPr="00AB08BC" w:rsidRDefault="001164E8" w:rsidP="00845046">
      <w:pPr>
        <w:spacing w:line="360" w:lineRule="auto"/>
        <w:ind w:right="-2" w:firstLine="851"/>
        <w:jc w:val="both"/>
        <w:rPr>
          <w:sz w:val="28"/>
          <w:szCs w:val="28"/>
        </w:rPr>
      </w:pPr>
      <w:r w:rsidRPr="00AB08BC">
        <w:rPr>
          <w:sz w:val="28"/>
          <w:szCs w:val="28"/>
        </w:rPr>
        <w:t xml:space="preserve">Понятие </w:t>
      </w:r>
      <w:r w:rsidR="0035729C" w:rsidRPr="00AB08BC">
        <w:rPr>
          <w:sz w:val="28"/>
          <w:szCs w:val="28"/>
        </w:rPr>
        <w:t>«</w:t>
      </w:r>
      <w:r w:rsidRPr="00AB08BC">
        <w:rPr>
          <w:sz w:val="28"/>
          <w:szCs w:val="28"/>
        </w:rPr>
        <w:t xml:space="preserve">функция» рассматривается Мертоном </w:t>
      </w:r>
      <w:r w:rsidR="0082204F" w:rsidRPr="00AB08BC">
        <w:rPr>
          <w:sz w:val="28"/>
          <w:szCs w:val="28"/>
        </w:rPr>
        <w:t>вместе</w:t>
      </w:r>
      <w:r w:rsidRPr="00AB08BC">
        <w:rPr>
          <w:sz w:val="28"/>
          <w:szCs w:val="28"/>
        </w:rPr>
        <w:t xml:space="preserve"> с </w:t>
      </w:r>
      <w:r w:rsidR="0082204F" w:rsidRPr="00AB08BC">
        <w:rPr>
          <w:sz w:val="28"/>
          <w:szCs w:val="28"/>
        </w:rPr>
        <w:t>понятием</w:t>
      </w:r>
      <w:r w:rsidRPr="00AB08BC">
        <w:rPr>
          <w:sz w:val="28"/>
          <w:szCs w:val="28"/>
        </w:rPr>
        <w:t xml:space="preserve"> «дисфункция». «Дисфункция» </w:t>
      </w:r>
      <w:r w:rsidR="002B134E">
        <w:rPr>
          <w:sz w:val="28"/>
          <w:szCs w:val="28"/>
        </w:rPr>
        <w:t>—</w:t>
      </w:r>
      <w:r w:rsidRPr="00AB08BC">
        <w:rPr>
          <w:sz w:val="28"/>
          <w:szCs w:val="28"/>
        </w:rPr>
        <w:t xml:space="preserve"> это те наблюдаемые </w:t>
      </w:r>
      <w:r w:rsidR="0035729C" w:rsidRPr="00AB08BC">
        <w:rPr>
          <w:sz w:val="28"/>
          <w:szCs w:val="28"/>
        </w:rPr>
        <w:t>явления</w:t>
      </w:r>
      <w:r w:rsidRPr="00AB08BC">
        <w:rPr>
          <w:sz w:val="28"/>
          <w:szCs w:val="28"/>
        </w:rPr>
        <w:t xml:space="preserve">, которые </w:t>
      </w:r>
      <w:r w:rsidR="0082204F" w:rsidRPr="00AB08BC">
        <w:rPr>
          <w:sz w:val="28"/>
          <w:szCs w:val="28"/>
        </w:rPr>
        <w:t>мешают</w:t>
      </w:r>
      <w:r w:rsidRPr="00AB08BC">
        <w:rPr>
          <w:sz w:val="28"/>
          <w:szCs w:val="28"/>
        </w:rPr>
        <w:t xml:space="preserve"> адаптаци</w:t>
      </w:r>
      <w:r w:rsidR="0082204F" w:rsidRPr="00AB08BC">
        <w:rPr>
          <w:sz w:val="28"/>
          <w:szCs w:val="28"/>
        </w:rPr>
        <w:t>и</w:t>
      </w:r>
      <w:r w:rsidRPr="00AB08BC">
        <w:rPr>
          <w:sz w:val="28"/>
          <w:szCs w:val="28"/>
        </w:rPr>
        <w:t xml:space="preserve"> и регулировани</w:t>
      </w:r>
      <w:r w:rsidR="0082204F" w:rsidRPr="00AB08BC">
        <w:rPr>
          <w:sz w:val="28"/>
          <w:szCs w:val="28"/>
        </w:rPr>
        <w:t>ю</w:t>
      </w:r>
      <w:r w:rsidRPr="00AB08BC">
        <w:rPr>
          <w:sz w:val="28"/>
          <w:szCs w:val="28"/>
        </w:rPr>
        <w:t xml:space="preserve"> систем</w:t>
      </w:r>
      <w:r w:rsidR="0082204F" w:rsidRPr="00AB08BC">
        <w:rPr>
          <w:sz w:val="28"/>
          <w:szCs w:val="28"/>
        </w:rPr>
        <w:t>ы</w:t>
      </w:r>
      <w:r w:rsidRPr="00AB08BC">
        <w:rPr>
          <w:sz w:val="28"/>
          <w:szCs w:val="28"/>
        </w:rPr>
        <w:t xml:space="preserve">. </w:t>
      </w:r>
      <w:r w:rsidR="0082204F" w:rsidRPr="00AB08BC">
        <w:rPr>
          <w:sz w:val="28"/>
          <w:szCs w:val="28"/>
        </w:rPr>
        <w:t>Важно отметить разграничение</w:t>
      </w:r>
      <w:r w:rsidRPr="00AB08BC">
        <w:rPr>
          <w:sz w:val="28"/>
          <w:szCs w:val="28"/>
        </w:rPr>
        <w:t xml:space="preserve"> Р. Мертон</w:t>
      </w:r>
      <w:r w:rsidR="0082204F" w:rsidRPr="00AB08BC">
        <w:rPr>
          <w:sz w:val="28"/>
          <w:szCs w:val="28"/>
        </w:rPr>
        <w:t>ом</w:t>
      </w:r>
      <w:r w:rsidRPr="00AB08BC">
        <w:rPr>
          <w:sz w:val="28"/>
          <w:szCs w:val="28"/>
        </w:rPr>
        <w:t xml:space="preserve"> на явные и латентные</w:t>
      </w:r>
      <w:r w:rsidR="0082204F" w:rsidRPr="00AB08BC">
        <w:rPr>
          <w:sz w:val="28"/>
          <w:szCs w:val="28"/>
        </w:rPr>
        <w:t xml:space="preserve"> функции</w:t>
      </w:r>
      <w:r w:rsidRPr="00AB08BC">
        <w:rPr>
          <w:sz w:val="28"/>
          <w:szCs w:val="28"/>
        </w:rPr>
        <w:t xml:space="preserve">. </w:t>
      </w:r>
      <w:r w:rsidR="001B5AE1" w:rsidRPr="00AB08BC">
        <w:rPr>
          <w:sz w:val="28"/>
          <w:szCs w:val="28"/>
        </w:rPr>
        <w:t>«</w:t>
      </w:r>
      <w:r w:rsidRPr="00AB08BC">
        <w:rPr>
          <w:sz w:val="28"/>
          <w:szCs w:val="28"/>
        </w:rPr>
        <w:t>Явные</w:t>
      </w:r>
      <w:r w:rsidR="0035729C" w:rsidRPr="00AB08BC">
        <w:rPr>
          <w:sz w:val="28"/>
          <w:szCs w:val="28"/>
        </w:rPr>
        <w:t xml:space="preserve"> функции</w:t>
      </w:r>
      <w:r w:rsidRPr="00AB08BC">
        <w:rPr>
          <w:sz w:val="28"/>
          <w:szCs w:val="28"/>
        </w:rPr>
        <w:t xml:space="preserve"> </w:t>
      </w:r>
      <w:r w:rsidR="002B134E">
        <w:rPr>
          <w:sz w:val="28"/>
          <w:szCs w:val="28"/>
        </w:rPr>
        <w:t>—</w:t>
      </w:r>
      <w:r w:rsidRPr="00AB08BC">
        <w:rPr>
          <w:sz w:val="28"/>
          <w:szCs w:val="28"/>
        </w:rPr>
        <w:t xml:space="preserve"> это те, которые известны</w:t>
      </w:r>
      <w:r w:rsidR="000C376B">
        <w:rPr>
          <w:sz w:val="28"/>
          <w:szCs w:val="28"/>
        </w:rPr>
        <w:t>,</w:t>
      </w:r>
      <w:r w:rsidRPr="00AB08BC">
        <w:rPr>
          <w:sz w:val="28"/>
          <w:szCs w:val="28"/>
        </w:rPr>
        <w:t xml:space="preserve"> и </w:t>
      </w:r>
      <w:r w:rsidR="000C376B">
        <w:rPr>
          <w:sz w:val="28"/>
          <w:szCs w:val="28"/>
        </w:rPr>
        <w:t xml:space="preserve">их </w:t>
      </w:r>
      <w:r w:rsidR="0035729C" w:rsidRPr="00AB08BC">
        <w:rPr>
          <w:sz w:val="28"/>
          <w:szCs w:val="28"/>
        </w:rPr>
        <w:t xml:space="preserve">можно обнаружить в </w:t>
      </w:r>
      <w:r w:rsidRPr="00AB08BC">
        <w:rPr>
          <w:sz w:val="28"/>
          <w:szCs w:val="28"/>
        </w:rPr>
        <w:t xml:space="preserve"> определенны</w:t>
      </w:r>
      <w:r w:rsidR="0035729C" w:rsidRPr="00AB08BC">
        <w:rPr>
          <w:sz w:val="28"/>
          <w:szCs w:val="28"/>
        </w:rPr>
        <w:t>х</w:t>
      </w:r>
      <w:r w:rsidRPr="00AB08BC">
        <w:rPr>
          <w:sz w:val="28"/>
          <w:szCs w:val="28"/>
        </w:rPr>
        <w:t xml:space="preserve"> вида</w:t>
      </w:r>
      <w:r w:rsidR="0035729C" w:rsidRPr="00AB08BC">
        <w:rPr>
          <w:sz w:val="28"/>
          <w:szCs w:val="28"/>
        </w:rPr>
        <w:t>х</w:t>
      </w:r>
      <w:r w:rsidR="001B5AE1" w:rsidRPr="00AB08BC">
        <w:rPr>
          <w:sz w:val="28"/>
          <w:szCs w:val="28"/>
        </w:rPr>
        <w:t xml:space="preserve"> деятельности».</w:t>
      </w:r>
      <w:r w:rsidRPr="00AB08BC">
        <w:rPr>
          <w:sz w:val="28"/>
          <w:szCs w:val="28"/>
        </w:rPr>
        <w:t xml:space="preserve"> </w:t>
      </w:r>
      <w:r w:rsidR="001B5AE1" w:rsidRPr="00AB08BC">
        <w:rPr>
          <w:sz w:val="28"/>
          <w:szCs w:val="28"/>
        </w:rPr>
        <w:t>«</w:t>
      </w:r>
      <w:r w:rsidRPr="00AB08BC">
        <w:rPr>
          <w:sz w:val="28"/>
          <w:szCs w:val="28"/>
        </w:rPr>
        <w:t xml:space="preserve">Латентные </w:t>
      </w:r>
      <w:r w:rsidR="0035729C" w:rsidRPr="00AB08BC">
        <w:rPr>
          <w:sz w:val="28"/>
          <w:szCs w:val="28"/>
        </w:rPr>
        <w:t xml:space="preserve">функции </w:t>
      </w:r>
      <w:r w:rsidR="002B134E">
        <w:rPr>
          <w:sz w:val="28"/>
          <w:szCs w:val="28"/>
        </w:rPr>
        <w:t>—</w:t>
      </w:r>
      <w:r w:rsidRPr="00AB08BC">
        <w:rPr>
          <w:sz w:val="28"/>
          <w:szCs w:val="28"/>
        </w:rPr>
        <w:t xml:space="preserve"> те последствия деятельности, которые заранее не известны</w:t>
      </w:r>
      <w:r w:rsidR="001B5AE1" w:rsidRPr="00AB08BC">
        <w:rPr>
          <w:sz w:val="28"/>
          <w:szCs w:val="28"/>
        </w:rPr>
        <w:t>»</w:t>
      </w:r>
      <w:r w:rsidRPr="00AB08BC">
        <w:rPr>
          <w:sz w:val="28"/>
          <w:szCs w:val="28"/>
        </w:rPr>
        <w:t>.</w:t>
      </w:r>
      <w:r w:rsidR="0082204F" w:rsidRPr="00AB08BC">
        <w:rPr>
          <w:rStyle w:val="ac"/>
          <w:sz w:val="28"/>
          <w:szCs w:val="28"/>
        </w:rPr>
        <w:footnoteReference w:id="23"/>
      </w:r>
      <w:r w:rsidRPr="00AB08BC">
        <w:rPr>
          <w:sz w:val="28"/>
          <w:szCs w:val="28"/>
        </w:rPr>
        <w:t xml:space="preserve"> </w:t>
      </w:r>
      <w:r w:rsidR="0082204F" w:rsidRPr="00AB08BC">
        <w:rPr>
          <w:sz w:val="28"/>
          <w:szCs w:val="28"/>
        </w:rPr>
        <w:t>Разделение на</w:t>
      </w:r>
      <w:r w:rsidRPr="00AB08BC">
        <w:rPr>
          <w:sz w:val="28"/>
          <w:szCs w:val="28"/>
        </w:rPr>
        <w:t xml:space="preserve"> </w:t>
      </w:r>
      <w:r w:rsidR="0082204F" w:rsidRPr="00AB08BC">
        <w:rPr>
          <w:sz w:val="28"/>
          <w:szCs w:val="28"/>
        </w:rPr>
        <w:t xml:space="preserve">функции и дисфункции, </w:t>
      </w:r>
      <w:r w:rsidRPr="00AB08BC">
        <w:rPr>
          <w:sz w:val="28"/>
          <w:szCs w:val="28"/>
        </w:rPr>
        <w:t>явны</w:t>
      </w:r>
      <w:r w:rsidR="0082204F" w:rsidRPr="00AB08BC">
        <w:rPr>
          <w:sz w:val="28"/>
          <w:szCs w:val="28"/>
        </w:rPr>
        <w:t>е</w:t>
      </w:r>
      <w:r w:rsidRPr="00AB08BC">
        <w:rPr>
          <w:sz w:val="28"/>
          <w:szCs w:val="28"/>
        </w:rPr>
        <w:t xml:space="preserve"> и латентны</w:t>
      </w:r>
      <w:r w:rsidR="0082204F" w:rsidRPr="00AB08BC">
        <w:rPr>
          <w:sz w:val="28"/>
          <w:szCs w:val="28"/>
        </w:rPr>
        <w:t>е функци</w:t>
      </w:r>
      <w:r w:rsidRPr="00AB08BC">
        <w:rPr>
          <w:sz w:val="28"/>
          <w:szCs w:val="28"/>
        </w:rPr>
        <w:t xml:space="preserve">и, позволяет </w:t>
      </w:r>
      <w:r w:rsidR="0082204F" w:rsidRPr="00AB08BC">
        <w:rPr>
          <w:sz w:val="28"/>
          <w:szCs w:val="28"/>
        </w:rPr>
        <w:t>объяснить</w:t>
      </w:r>
      <w:r w:rsidRPr="00AB08BC">
        <w:rPr>
          <w:sz w:val="28"/>
          <w:szCs w:val="28"/>
        </w:rPr>
        <w:t xml:space="preserve"> социально</w:t>
      </w:r>
      <w:r w:rsidR="0082204F" w:rsidRPr="00AB08BC">
        <w:rPr>
          <w:sz w:val="28"/>
          <w:szCs w:val="28"/>
        </w:rPr>
        <w:t>е</w:t>
      </w:r>
      <w:r w:rsidRPr="00AB08BC">
        <w:rPr>
          <w:sz w:val="28"/>
          <w:szCs w:val="28"/>
        </w:rPr>
        <w:t xml:space="preserve"> поведени</w:t>
      </w:r>
      <w:r w:rsidR="0082204F" w:rsidRPr="00AB08BC">
        <w:rPr>
          <w:sz w:val="28"/>
          <w:szCs w:val="28"/>
        </w:rPr>
        <w:t>е. Если этого сделать не удалось</w:t>
      </w:r>
      <w:r w:rsidRPr="00AB08BC">
        <w:rPr>
          <w:sz w:val="28"/>
          <w:szCs w:val="28"/>
        </w:rPr>
        <w:t xml:space="preserve">, то понятие скрытой функции </w:t>
      </w:r>
      <w:r w:rsidR="0082204F" w:rsidRPr="00AB08BC">
        <w:rPr>
          <w:sz w:val="28"/>
          <w:szCs w:val="28"/>
        </w:rPr>
        <w:t>показывает,</w:t>
      </w:r>
      <w:r w:rsidRPr="00AB08BC">
        <w:rPr>
          <w:sz w:val="28"/>
          <w:szCs w:val="28"/>
        </w:rPr>
        <w:t xml:space="preserve"> что это поведение може</w:t>
      </w:r>
      <w:r w:rsidR="0082204F" w:rsidRPr="00AB08BC">
        <w:rPr>
          <w:sz w:val="28"/>
          <w:szCs w:val="28"/>
        </w:rPr>
        <w:t>т выполнять функцию для группы,</w:t>
      </w:r>
      <w:r w:rsidRPr="00AB08BC">
        <w:rPr>
          <w:sz w:val="28"/>
          <w:szCs w:val="28"/>
        </w:rPr>
        <w:t xml:space="preserve"> совершенно отличную от явной социальной цели.</w:t>
      </w:r>
      <w:r w:rsidR="00095570" w:rsidRPr="00AB08BC">
        <w:rPr>
          <w:rStyle w:val="ac"/>
          <w:sz w:val="28"/>
          <w:szCs w:val="28"/>
        </w:rPr>
        <w:footnoteReference w:id="24"/>
      </w:r>
    </w:p>
    <w:p w:rsidR="005E6EC4" w:rsidRPr="00AB08BC" w:rsidRDefault="005E6EC4" w:rsidP="00845046">
      <w:pPr>
        <w:tabs>
          <w:tab w:val="left" w:pos="540"/>
        </w:tabs>
        <w:spacing w:line="360" w:lineRule="auto"/>
        <w:ind w:right="-2" w:firstLine="851"/>
        <w:jc w:val="both"/>
        <w:rPr>
          <w:bCs/>
          <w:sz w:val="28"/>
          <w:szCs w:val="28"/>
        </w:rPr>
      </w:pPr>
      <w:r w:rsidRPr="00AB08BC">
        <w:rPr>
          <w:bCs/>
          <w:sz w:val="28"/>
          <w:szCs w:val="28"/>
        </w:rPr>
        <w:t xml:space="preserve">Любая сложная система, в </w:t>
      </w:r>
      <w:r w:rsidR="0082204F" w:rsidRPr="00AB08BC">
        <w:rPr>
          <w:bCs/>
          <w:sz w:val="28"/>
          <w:szCs w:val="28"/>
        </w:rPr>
        <w:t>том числе и</w:t>
      </w:r>
      <w:r w:rsidRPr="00AB08BC">
        <w:rPr>
          <w:bCs/>
          <w:sz w:val="28"/>
          <w:szCs w:val="28"/>
        </w:rPr>
        <w:t xml:space="preserve"> организация, при своем функционировании </w:t>
      </w:r>
      <w:r w:rsidR="0050089D" w:rsidRPr="00AB08BC">
        <w:rPr>
          <w:bCs/>
          <w:sz w:val="28"/>
          <w:szCs w:val="28"/>
        </w:rPr>
        <w:t>нацелена на</w:t>
      </w:r>
      <w:r w:rsidRPr="00AB08BC">
        <w:rPr>
          <w:bCs/>
          <w:sz w:val="28"/>
          <w:szCs w:val="28"/>
        </w:rPr>
        <w:t xml:space="preserve"> адаптаци</w:t>
      </w:r>
      <w:r w:rsidR="0050089D" w:rsidRPr="00AB08BC">
        <w:rPr>
          <w:bCs/>
          <w:sz w:val="28"/>
          <w:szCs w:val="28"/>
        </w:rPr>
        <w:t>ю</w:t>
      </w:r>
      <w:r w:rsidRPr="00AB08BC">
        <w:rPr>
          <w:bCs/>
          <w:sz w:val="28"/>
          <w:szCs w:val="28"/>
        </w:rPr>
        <w:t xml:space="preserve"> и развити</w:t>
      </w:r>
      <w:r w:rsidR="0050089D" w:rsidRPr="00AB08BC">
        <w:rPr>
          <w:bCs/>
          <w:sz w:val="28"/>
          <w:szCs w:val="28"/>
        </w:rPr>
        <w:t>е</w:t>
      </w:r>
      <w:r w:rsidRPr="00AB08BC">
        <w:rPr>
          <w:bCs/>
          <w:sz w:val="28"/>
          <w:szCs w:val="28"/>
        </w:rPr>
        <w:t xml:space="preserve">, </w:t>
      </w:r>
      <w:r w:rsidR="0050089D" w:rsidRPr="00AB08BC">
        <w:rPr>
          <w:bCs/>
          <w:sz w:val="28"/>
          <w:szCs w:val="28"/>
        </w:rPr>
        <w:t>а именно</w:t>
      </w:r>
      <w:r w:rsidRPr="00AB08BC">
        <w:rPr>
          <w:bCs/>
          <w:sz w:val="28"/>
          <w:szCs w:val="28"/>
        </w:rPr>
        <w:t xml:space="preserve"> поддержк</w:t>
      </w:r>
      <w:r w:rsidR="0050089D" w:rsidRPr="00AB08BC">
        <w:rPr>
          <w:bCs/>
          <w:sz w:val="28"/>
          <w:szCs w:val="28"/>
        </w:rPr>
        <w:t>у</w:t>
      </w:r>
      <w:r w:rsidRPr="00AB08BC">
        <w:rPr>
          <w:bCs/>
          <w:sz w:val="28"/>
          <w:szCs w:val="28"/>
        </w:rPr>
        <w:t xml:space="preserve"> внутреннего и внешнего (в отношениях с внешней средой) динамического равновесия.</w:t>
      </w:r>
    </w:p>
    <w:p w:rsidR="005E6EC4" w:rsidRPr="00AB08BC" w:rsidRDefault="005E6EC4" w:rsidP="00845046">
      <w:pPr>
        <w:tabs>
          <w:tab w:val="left" w:pos="540"/>
        </w:tabs>
        <w:spacing w:line="360" w:lineRule="auto"/>
        <w:ind w:right="-2" w:firstLine="851"/>
        <w:jc w:val="both"/>
        <w:rPr>
          <w:bCs/>
          <w:sz w:val="28"/>
          <w:szCs w:val="28"/>
        </w:rPr>
      </w:pPr>
      <w:r w:rsidRPr="00AB08BC">
        <w:rPr>
          <w:bCs/>
          <w:sz w:val="28"/>
          <w:szCs w:val="28"/>
        </w:rPr>
        <w:t xml:space="preserve">Но в </w:t>
      </w:r>
      <w:r w:rsidR="0035729C" w:rsidRPr="00AB08BC">
        <w:rPr>
          <w:bCs/>
          <w:sz w:val="28"/>
          <w:szCs w:val="28"/>
        </w:rPr>
        <w:t>течени</w:t>
      </w:r>
      <w:r w:rsidR="000C376B">
        <w:rPr>
          <w:bCs/>
          <w:sz w:val="28"/>
          <w:szCs w:val="28"/>
        </w:rPr>
        <w:t>и</w:t>
      </w:r>
      <w:r w:rsidR="0035729C" w:rsidRPr="00AB08BC">
        <w:rPr>
          <w:bCs/>
          <w:sz w:val="28"/>
          <w:szCs w:val="28"/>
        </w:rPr>
        <w:t xml:space="preserve"> деятельности могут появляться</w:t>
      </w:r>
      <w:r w:rsidRPr="00AB08BC">
        <w:rPr>
          <w:bCs/>
          <w:sz w:val="28"/>
          <w:szCs w:val="28"/>
        </w:rPr>
        <w:t xml:space="preserve"> непр</w:t>
      </w:r>
      <w:r w:rsidR="0035729C" w:rsidRPr="00AB08BC">
        <w:rPr>
          <w:bCs/>
          <w:sz w:val="28"/>
          <w:szCs w:val="28"/>
        </w:rPr>
        <w:t xml:space="preserve">едсказуемые </w:t>
      </w:r>
      <w:r w:rsidRPr="00AB08BC">
        <w:rPr>
          <w:bCs/>
          <w:sz w:val="28"/>
          <w:szCs w:val="28"/>
        </w:rPr>
        <w:t>последстви</w:t>
      </w:r>
      <w:r w:rsidR="0035729C" w:rsidRPr="00AB08BC">
        <w:rPr>
          <w:bCs/>
          <w:sz w:val="28"/>
          <w:szCs w:val="28"/>
        </w:rPr>
        <w:t>я</w:t>
      </w:r>
      <w:r w:rsidRPr="00AB08BC">
        <w:rPr>
          <w:bCs/>
          <w:sz w:val="28"/>
          <w:szCs w:val="28"/>
        </w:rPr>
        <w:t xml:space="preserve">, которые </w:t>
      </w:r>
      <w:r w:rsidR="0035729C" w:rsidRPr="00AB08BC">
        <w:rPr>
          <w:bCs/>
          <w:sz w:val="28"/>
          <w:szCs w:val="28"/>
        </w:rPr>
        <w:t>сильно</w:t>
      </w:r>
      <w:r w:rsidRPr="00AB08BC">
        <w:rPr>
          <w:bCs/>
          <w:sz w:val="28"/>
          <w:szCs w:val="28"/>
        </w:rPr>
        <w:t xml:space="preserve"> </w:t>
      </w:r>
      <w:r w:rsidR="003858C8" w:rsidRPr="00AB08BC">
        <w:rPr>
          <w:bCs/>
          <w:sz w:val="28"/>
          <w:szCs w:val="28"/>
        </w:rPr>
        <w:t>затрудняют</w:t>
      </w:r>
      <w:r w:rsidRPr="00AB08BC">
        <w:rPr>
          <w:bCs/>
          <w:sz w:val="28"/>
          <w:szCs w:val="28"/>
        </w:rPr>
        <w:t xml:space="preserve"> или даже </w:t>
      </w:r>
      <w:r w:rsidR="0035729C" w:rsidRPr="00AB08BC">
        <w:rPr>
          <w:bCs/>
          <w:sz w:val="28"/>
          <w:szCs w:val="28"/>
        </w:rPr>
        <w:t>препятствуют</w:t>
      </w:r>
      <w:r w:rsidRPr="00AB08BC">
        <w:rPr>
          <w:bCs/>
          <w:sz w:val="28"/>
          <w:szCs w:val="28"/>
        </w:rPr>
        <w:t xml:space="preserve"> </w:t>
      </w:r>
      <w:r w:rsidR="003858C8" w:rsidRPr="00AB08BC">
        <w:rPr>
          <w:bCs/>
          <w:sz w:val="28"/>
          <w:szCs w:val="28"/>
        </w:rPr>
        <w:t>деятельности организации</w:t>
      </w:r>
      <w:r w:rsidRPr="00AB08BC">
        <w:rPr>
          <w:bCs/>
          <w:sz w:val="28"/>
          <w:szCs w:val="28"/>
        </w:rPr>
        <w:t>, ослабля</w:t>
      </w:r>
      <w:r w:rsidR="0035729C" w:rsidRPr="00AB08BC">
        <w:rPr>
          <w:bCs/>
          <w:sz w:val="28"/>
          <w:szCs w:val="28"/>
        </w:rPr>
        <w:t>ют</w:t>
      </w:r>
      <w:r w:rsidRPr="00AB08BC">
        <w:rPr>
          <w:bCs/>
          <w:sz w:val="28"/>
          <w:szCs w:val="28"/>
        </w:rPr>
        <w:t xml:space="preserve"> способность организации к адаптации и развитию</w:t>
      </w:r>
      <w:r w:rsidR="0035729C" w:rsidRPr="00AB08BC">
        <w:rPr>
          <w:bCs/>
          <w:sz w:val="28"/>
          <w:szCs w:val="28"/>
        </w:rPr>
        <w:t>. Это и есть</w:t>
      </w:r>
      <w:r w:rsidRPr="00AB08BC">
        <w:rPr>
          <w:bCs/>
          <w:sz w:val="28"/>
          <w:szCs w:val="28"/>
        </w:rPr>
        <w:t xml:space="preserve"> </w:t>
      </w:r>
      <w:r w:rsidR="0035729C" w:rsidRPr="00AB08BC">
        <w:rPr>
          <w:bCs/>
          <w:sz w:val="28"/>
          <w:szCs w:val="28"/>
        </w:rPr>
        <w:t xml:space="preserve">дисфункции. </w:t>
      </w:r>
    </w:p>
    <w:p w:rsidR="005E6EC4" w:rsidRPr="00AB08BC" w:rsidRDefault="003858C8" w:rsidP="00845046">
      <w:pPr>
        <w:tabs>
          <w:tab w:val="left" w:pos="540"/>
        </w:tabs>
        <w:spacing w:line="360" w:lineRule="auto"/>
        <w:ind w:right="-2" w:firstLine="851"/>
        <w:jc w:val="both"/>
        <w:rPr>
          <w:bCs/>
          <w:sz w:val="28"/>
          <w:szCs w:val="28"/>
        </w:rPr>
      </w:pPr>
      <w:r w:rsidRPr="00AB08BC">
        <w:rPr>
          <w:bCs/>
          <w:sz w:val="28"/>
          <w:szCs w:val="28"/>
        </w:rPr>
        <w:t xml:space="preserve">В организациях </w:t>
      </w:r>
      <w:r w:rsidR="005E6EC4" w:rsidRPr="00AB08BC">
        <w:rPr>
          <w:bCs/>
          <w:sz w:val="28"/>
          <w:szCs w:val="28"/>
        </w:rPr>
        <w:t xml:space="preserve">дисфункции </w:t>
      </w:r>
      <w:r w:rsidRPr="00AB08BC">
        <w:rPr>
          <w:bCs/>
          <w:sz w:val="28"/>
          <w:szCs w:val="28"/>
        </w:rPr>
        <w:t>в основном относятся к</w:t>
      </w:r>
      <w:r w:rsidR="005E6EC4" w:rsidRPr="00AB08BC">
        <w:rPr>
          <w:bCs/>
          <w:sz w:val="28"/>
          <w:szCs w:val="28"/>
        </w:rPr>
        <w:t xml:space="preserve"> субъективным</w:t>
      </w:r>
      <w:r w:rsidRPr="00AB08BC">
        <w:rPr>
          <w:bCs/>
          <w:sz w:val="28"/>
          <w:szCs w:val="28"/>
        </w:rPr>
        <w:t xml:space="preserve"> факторам</w:t>
      </w:r>
      <w:r w:rsidR="0050089D" w:rsidRPr="00AB08BC">
        <w:rPr>
          <w:bCs/>
          <w:sz w:val="28"/>
          <w:szCs w:val="28"/>
        </w:rPr>
        <w:t>: опрометчивость</w:t>
      </w:r>
      <w:r w:rsidR="005E6EC4" w:rsidRPr="00AB08BC">
        <w:rPr>
          <w:bCs/>
          <w:sz w:val="28"/>
          <w:szCs w:val="28"/>
        </w:rPr>
        <w:t xml:space="preserve"> действий, не</w:t>
      </w:r>
      <w:r w:rsidR="0050089D" w:rsidRPr="00AB08BC">
        <w:rPr>
          <w:bCs/>
          <w:sz w:val="28"/>
          <w:szCs w:val="28"/>
        </w:rPr>
        <w:t>верные решения</w:t>
      </w:r>
      <w:r w:rsidR="005E6EC4" w:rsidRPr="00AB08BC">
        <w:rPr>
          <w:bCs/>
          <w:sz w:val="28"/>
          <w:szCs w:val="28"/>
        </w:rPr>
        <w:t>, некомп</w:t>
      </w:r>
      <w:r w:rsidR="0050089D" w:rsidRPr="00AB08BC">
        <w:rPr>
          <w:bCs/>
          <w:sz w:val="28"/>
          <w:szCs w:val="28"/>
        </w:rPr>
        <w:t>етентность</w:t>
      </w:r>
      <w:r w:rsidR="005E6EC4" w:rsidRPr="00AB08BC">
        <w:rPr>
          <w:bCs/>
          <w:sz w:val="28"/>
          <w:szCs w:val="28"/>
        </w:rPr>
        <w:t xml:space="preserve"> руководства или персонала. </w:t>
      </w:r>
      <w:r w:rsidR="0050089D" w:rsidRPr="00AB08BC">
        <w:rPr>
          <w:bCs/>
          <w:sz w:val="28"/>
          <w:szCs w:val="28"/>
        </w:rPr>
        <w:t>В свою очередь</w:t>
      </w:r>
      <w:r w:rsidR="005E6EC4" w:rsidRPr="00AB08BC">
        <w:rPr>
          <w:bCs/>
          <w:sz w:val="28"/>
          <w:szCs w:val="28"/>
        </w:rPr>
        <w:t xml:space="preserve">, </w:t>
      </w:r>
      <w:r w:rsidR="0050089D" w:rsidRPr="00AB08BC">
        <w:rPr>
          <w:bCs/>
          <w:sz w:val="28"/>
          <w:szCs w:val="28"/>
        </w:rPr>
        <w:t xml:space="preserve">внешняя среда и ее </w:t>
      </w:r>
      <w:r w:rsidR="005E6EC4" w:rsidRPr="00AB08BC">
        <w:rPr>
          <w:bCs/>
          <w:sz w:val="28"/>
          <w:szCs w:val="28"/>
        </w:rPr>
        <w:t xml:space="preserve">высокая </w:t>
      </w:r>
      <w:r w:rsidR="005E6EC4" w:rsidRPr="00AB08BC">
        <w:rPr>
          <w:bCs/>
          <w:sz w:val="28"/>
          <w:szCs w:val="28"/>
        </w:rPr>
        <w:lastRenderedPageBreak/>
        <w:t xml:space="preserve">неопределенность также </w:t>
      </w:r>
      <w:r w:rsidR="0050089D" w:rsidRPr="00AB08BC">
        <w:rPr>
          <w:bCs/>
          <w:sz w:val="28"/>
          <w:szCs w:val="28"/>
        </w:rPr>
        <w:t>могут привести к появлению</w:t>
      </w:r>
      <w:r w:rsidR="005E6EC4" w:rsidRPr="00AB08BC">
        <w:rPr>
          <w:bCs/>
          <w:sz w:val="28"/>
          <w:szCs w:val="28"/>
        </w:rPr>
        <w:t xml:space="preserve"> непредвиденных результатов организационной деятельности.</w:t>
      </w:r>
      <w:r w:rsidRPr="00AB08BC">
        <w:rPr>
          <w:rStyle w:val="ac"/>
          <w:bCs/>
          <w:sz w:val="28"/>
          <w:szCs w:val="28"/>
        </w:rPr>
        <w:footnoteReference w:id="25"/>
      </w:r>
    </w:p>
    <w:p w:rsidR="005E6EC4" w:rsidRPr="00AB08BC" w:rsidRDefault="005E6EC4" w:rsidP="000C376B">
      <w:pPr>
        <w:tabs>
          <w:tab w:val="left" w:pos="851"/>
        </w:tabs>
        <w:spacing w:line="360" w:lineRule="auto"/>
        <w:ind w:firstLine="851"/>
        <w:jc w:val="both"/>
        <w:rPr>
          <w:bCs/>
          <w:sz w:val="28"/>
          <w:szCs w:val="28"/>
        </w:rPr>
      </w:pPr>
      <w:r w:rsidRPr="00AB08BC">
        <w:rPr>
          <w:bCs/>
          <w:sz w:val="28"/>
          <w:szCs w:val="28"/>
        </w:rPr>
        <w:t xml:space="preserve">В то же время </w:t>
      </w:r>
      <w:r w:rsidR="00B82447" w:rsidRPr="00AB08BC">
        <w:rPr>
          <w:bCs/>
          <w:sz w:val="28"/>
          <w:szCs w:val="28"/>
        </w:rPr>
        <w:t>можно обнаружить некоторые черты организационного функционирования</w:t>
      </w:r>
      <w:r w:rsidRPr="00AB08BC">
        <w:rPr>
          <w:bCs/>
          <w:sz w:val="28"/>
          <w:szCs w:val="28"/>
        </w:rPr>
        <w:t xml:space="preserve">, которые </w:t>
      </w:r>
      <w:r w:rsidR="00B82447" w:rsidRPr="00AB08BC">
        <w:rPr>
          <w:bCs/>
          <w:sz w:val="28"/>
          <w:szCs w:val="28"/>
        </w:rPr>
        <w:t>и есть</w:t>
      </w:r>
      <w:r w:rsidRPr="00AB08BC">
        <w:rPr>
          <w:bCs/>
          <w:sz w:val="28"/>
          <w:szCs w:val="28"/>
        </w:rPr>
        <w:t xml:space="preserve"> п</w:t>
      </w:r>
      <w:r w:rsidR="00B82447" w:rsidRPr="00AB08BC">
        <w:rPr>
          <w:bCs/>
          <w:sz w:val="28"/>
          <w:szCs w:val="28"/>
        </w:rPr>
        <w:t>ричины</w:t>
      </w:r>
      <w:r w:rsidRPr="00AB08BC">
        <w:rPr>
          <w:bCs/>
          <w:sz w:val="28"/>
          <w:szCs w:val="28"/>
        </w:rPr>
        <w:t xml:space="preserve"> возникновения дисфункций. </w:t>
      </w:r>
      <w:r w:rsidR="00B82447" w:rsidRPr="00AB08BC">
        <w:rPr>
          <w:bCs/>
          <w:sz w:val="28"/>
          <w:szCs w:val="28"/>
        </w:rPr>
        <w:t>Чаще всего</w:t>
      </w:r>
      <w:r w:rsidRPr="00AB08BC">
        <w:rPr>
          <w:bCs/>
          <w:sz w:val="28"/>
          <w:szCs w:val="28"/>
        </w:rPr>
        <w:t xml:space="preserve">, это </w:t>
      </w:r>
      <w:r w:rsidR="00B82447" w:rsidRPr="00AB08BC">
        <w:rPr>
          <w:bCs/>
          <w:sz w:val="28"/>
          <w:szCs w:val="28"/>
        </w:rPr>
        <w:t>характеристики</w:t>
      </w:r>
      <w:r w:rsidRPr="00AB08BC">
        <w:rPr>
          <w:bCs/>
          <w:sz w:val="28"/>
          <w:szCs w:val="28"/>
        </w:rPr>
        <w:t xml:space="preserve">, </w:t>
      </w:r>
      <w:r w:rsidR="00B82447" w:rsidRPr="00AB08BC">
        <w:rPr>
          <w:bCs/>
          <w:sz w:val="28"/>
          <w:szCs w:val="28"/>
        </w:rPr>
        <w:t xml:space="preserve">имеющие связь </w:t>
      </w:r>
      <w:r w:rsidRPr="00AB08BC">
        <w:rPr>
          <w:bCs/>
          <w:sz w:val="28"/>
          <w:szCs w:val="28"/>
        </w:rPr>
        <w:t>с основными п</w:t>
      </w:r>
      <w:r w:rsidR="001715EE" w:rsidRPr="00AB08BC">
        <w:rPr>
          <w:bCs/>
          <w:sz w:val="28"/>
          <w:szCs w:val="28"/>
        </w:rPr>
        <w:t xml:space="preserve">онятиями </w:t>
      </w:r>
      <w:r w:rsidRPr="00AB08BC">
        <w:rPr>
          <w:bCs/>
          <w:sz w:val="28"/>
          <w:szCs w:val="28"/>
        </w:rPr>
        <w:t xml:space="preserve">организации: разделения труда, </w:t>
      </w:r>
      <w:r w:rsidR="001715EE" w:rsidRPr="00AB08BC">
        <w:rPr>
          <w:bCs/>
          <w:sz w:val="28"/>
          <w:szCs w:val="28"/>
        </w:rPr>
        <w:t xml:space="preserve">иерархии и </w:t>
      </w:r>
      <w:r w:rsidRPr="00AB08BC">
        <w:rPr>
          <w:bCs/>
          <w:sz w:val="28"/>
          <w:szCs w:val="28"/>
        </w:rPr>
        <w:t xml:space="preserve">формализации. </w:t>
      </w:r>
      <w:r w:rsidR="001715EE" w:rsidRPr="00AB08BC">
        <w:rPr>
          <w:bCs/>
          <w:sz w:val="28"/>
          <w:szCs w:val="28"/>
        </w:rPr>
        <w:t>Эти понятия</w:t>
      </w:r>
      <w:r w:rsidRPr="00AB08BC">
        <w:rPr>
          <w:bCs/>
          <w:sz w:val="28"/>
          <w:szCs w:val="28"/>
        </w:rPr>
        <w:t xml:space="preserve"> определяют </w:t>
      </w:r>
      <w:r w:rsidR="001715EE" w:rsidRPr="00AB08BC">
        <w:rPr>
          <w:bCs/>
          <w:sz w:val="28"/>
          <w:szCs w:val="28"/>
        </w:rPr>
        <w:t>принципы</w:t>
      </w:r>
      <w:r w:rsidRPr="00AB08BC">
        <w:rPr>
          <w:bCs/>
          <w:sz w:val="28"/>
          <w:szCs w:val="28"/>
        </w:rPr>
        <w:t xml:space="preserve"> существования организации, взаимодействия ее </w:t>
      </w:r>
      <w:r w:rsidR="00D6144E" w:rsidRPr="00AB08BC">
        <w:rPr>
          <w:bCs/>
          <w:sz w:val="28"/>
          <w:szCs w:val="28"/>
        </w:rPr>
        <w:t>подразделений</w:t>
      </w:r>
      <w:r w:rsidRPr="00AB08BC">
        <w:rPr>
          <w:bCs/>
          <w:sz w:val="28"/>
          <w:szCs w:val="28"/>
        </w:rPr>
        <w:t xml:space="preserve">, а также развития и взаимодействия с внешней средой. </w:t>
      </w:r>
      <w:r w:rsidR="00D6144E" w:rsidRPr="00AB08BC">
        <w:rPr>
          <w:bCs/>
          <w:sz w:val="28"/>
          <w:szCs w:val="28"/>
        </w:rPr>
        <w:t>Во время осуществления этих принципов</w:t>
      </w:r>
      <w:r w:rsidRPr="00AB08BC">
        <w:rPr>
          <w:bCs/>
          <w:sz w:val="28"/>
          <w:szCs w:val="28"/>
        </w:rPr>
        <w:t xml:space="preserve"> </w:t>
      </w:r>
      <w:r w:rsidR="00D6144E" w:rsidRPr="00AB08BC">
        <w:rPr>
          <w:bCs/>
          <w:sz w:val="28"/>
          <w:szCs w:val="28"/>
        </w:rPr>
        <w:t>иногда возникают некоторые</w:t>
      </w:r>
      <w:r w:rsidRPr="00AB08BC">
        <w:rPr>
          <w:bCs/>
          <w:sz w:val="28"/>
          <w:szCs w:val="28"/>
        </w:rPr>
        <w:t xml:space="preserve"> негативны</w:t>
      </w:r>
      <w:r w:rsidR="00D6144E" w:rsidRPr="00AB08BC">
        <w:rPr>
          <w:bCs/>
          <w:sz w:val="28"/>
          <w:szCs w:val="28"/>
        </w:rPr>
        <w:t>е</w:t>
      </w:r>
      <w:r w:rsidRPr="00AB08BC">
        <w:rPr>
          <w:bCs/>
          <w:sz w:val="28"/>
          <w:szCs w:val="28"/>
        </w:rPr>
        <w:t xml:space="preserve"> фактор</w:t>
      </w:r>
      <w:r w:rsidR="00D6144E" w:rsidRPr="00AB08BC">
        <w:rPr>
          <w:bCs/>
          <w:sz w:val="28"/>
          <w:szCs w:val="28"/>
        </w:rPr>
        <w:t>ы</w:t>
      </w:r>
      <w:r w:rsidRPr="00AB08BC">
        <w:rPr>
          <w:bCs/>
          <w:sz w:val="28"/>
          <w:szCs w:val="28"/>
        </w:rPr>
        <w:t xml:space="preserve">, </w:t>
      </w:r>
      <w:r w:rsidR="00D6144E" w:rsidRPr="00AB08BC">
        <w:rPr>
          <w:bCs/>
          <w:sz w:val="28"/>
          <w:szCs w:val="28"/>
        </w:rPr>
        <w:t>приводящие</w:t>
      </w:r>
      <w:r w:rsidRPr="00AB08BC">
        <w:rPr>
          <w:bCs/>
          <w:sz w:val="28"/>
          <w:szCs w:val="28"/>
        </w:rPr>
        <w:t xml:space="preserve"> организаци</w:t>
      </w:r>
      <w:r w:rsidR="00D6144E" w:rsidRPr="00AB08BC">
        <w:rPr>
          <w:bCs/>
          <w:sz w:val="28"/>
          <w:szCs w:val="28"/>
        </w:rPr>
        <w:t>ю</w:t>
      </w:r>
      <w:r w:rsidRPr="00AB08BC">
        <w:rPr>
          <w:bCs/>
          <w:sz w:val="28"/>
          <w:szCs w:val="28"/>
        </w:rPr>
        <w:t xml:space="preserve"> </w:t>
      </w:r>
      <w:r w:rsidR="00D6144E" w:rsidRPr="00AB08BC">
        <w:rPr>
          <w:bCs/>
          <w:sz w:val="28"/>
          <w:szCs w:val="28"/>
        </w:rPr>
        <w:t>к значимым</w:t>
      </w:r>
      <w:r w:rsidRPr="00AB08BC">
        <w:rPr>
          <w:bCs/>
          <w:sz w:val="28"/>
          <w:szCs w:val="28"/>
        </w:rPr>
        <w:t xml:space="preserve"> отклонения</w:t>
      </w:r>
      <w:r w:rsidR="00D6144E" w:rsidRPr="00AB08BC">
        <w:rPr>
          <w:bCs/>
          <w:sz w:val="28"/>
          <w:szCs w:val="28"/>
        </w:rPr>
        <w:t>м</w:t>
      </w:r>
      <w:r w:rsidRPr="00AB08BC">
        <w:rPr>
          <w:bCs/>
          <w:sz w:val="28"/>
          <w:szCs w:val="28"/>
        </w:rPr>
        <w:t xml:space="preserve"> от нормы. </w:t>
      </w:r>
      <w:r w:rsidR="00D6144E" w:rsidRPr="00AB08BC">
        <w:rPr>
          <w:bCs/>
          <w:sz w:val="28"/>
          <w:szCs w:val="28"/>
        </w:rPr>
        <w:t>Комплекс</w:t>
      </w:r>
      <w:r w:rsidRPr="00AB08BC">
        <w:rPr>
          <w:bCs/>
          <w:sz w:val="28"/>
          <w:szCs w:val="28"/>
        </w:rPr>
        <w:t xml:space="preserve"> этих факторов </w:t>
      </w:r>
      <w:r w:rsidR="00D6144E" w:rsidRPr="00AB08BC">
        <w:rPr>
          <w:bCs/>
          <w:sz w:val="28"/>
          <w:szCs w:val="28"/>
        </w:rPr>
        <w:t>обычно называют организационными патологиями. В каждом организме есть</w:t>
      </w:r>
      <w:r w:rsidRPr="00AB08BC">
        <w:rPr>
          <w:bCs/>
          <w:sz w:val="28"/>
          <w:szCs w:val="28"/>
        </w:rPr>
        <w:t xml:space="preserve"> </w:t>
      </w:r>
      <w:r w:rsidR="00D6144E" w:rsidRPr="00AB08BC">
        <w:rPr>
          <w:bCs/>
          <w:sz w:val="28"/>
          <w:szCs w:val="28"/>
        </w:rPr>
        <w:t>какие</w:t>
      </w:r>
      <w:r w:rsidR="002B134E">
        <w:rPr>
          <w:bCs/>
          <w:sz w:val="28"/>
          <w:szCs w:val="28"/>
        </w:rPr>
        <w:t>—</w:t>
      </w:r>
      <w:r w:rsidR="00D6144E" w:rsidRPr="00AB08BC">
        <w:rPr>
          <w:bCs/>
          <w:sz w:val="28"/>
          <w:szCs w:val="28"/>
        </w:rPr>
        <w:t>либо вирусы и проблемы,</w:t>
      </w:r>
      <w:r w:rsidRPr="00AB08BC">
        <w:rPr>
          <w:bCs/>
          <w:sz w:val="28"/>
          <w:szCs w:val="28"/>
        </w:rPr>
        <w:t xml:space="preserve"> но </w:t>
      </w:r>
      <w:r w:rsidR="00D6144E" w:rsidRPr="00AB08BC">
        <w:rPr>
          <w:bCs/>
          <w:sz w:val="28"/>
          <w:szCs w:val="28"/>
        </w:rPr>
        <w:t>они</w:t>
      </w:r>
      <w:r w:rsidRPr="00AB08BC">
        <w:rPr>
          <w:bCs/>
          <w:sz w:val="28"/>
          <w:szCs w:val="28"/>
        </w:rPr>
        <w:t xml:space="preserve"> станов</w:t>
      </w:r>
      <w:r w:rsidR="00D6144E" w:rsidRPr="00AB08BC">
        <w:rPr>
          <w:bCs/>
          <w:sz w:val="28"/>
          <w:szCs w:val="28"/>
        </w:rPr>
        <w:t>я</w:t>
      </w:r>
      <w:r w:rsidRPr="00AB08BC">
        <w:rPr>
          <w:bCs/>
          <w:sz w:val="28"/>
          <w:szCs w:val="28"/>
        </w:rPr>
        <w:t>тся дисфункциональн</w:t>
      </w:r>
      <w:r w:rsidR="00D6144E" w:rsidRPr="00AB08BC">
        <w:rPr>
          <w:bCs/>
          <w:sz w:val="28"/>
          <w:szCs w:val="28"/>
        </w:rPr>
        <w:t>ыми</w:t>
      </w:r>
      <w:r w:rsidRPr="00AB08BC">
        <w:rPr>
          <w:bCs/>
          <w:sz w:val="28"/>
          <w:szCs w:val="28"/>
        </w:rPr>
        <w:t xml:space="preserve"> только тогда, когда для этого </w:t>
      </w:r>
      <w:r w:rsidR="00D6144E" w:rsidRPr="00AB08BC">
        <w:rPr>
          <w:bCs/>
          <w:sz w:val="28"/>
          <w:szCs w:val="28"/>
        </w:rPr>
        <w:t>появляются</w:t>
      </w:r>
      <w:r w:rsidRPr="00AB08BC">
        <w:rPr>
          <w:bCs/>
          <w:sz w:val="28"/>
          <w:szCs w:val="28"/>
        </w:rPr>
        <w:t xml:space="preserve"> </w:t>
      </w:r>
      <w:r w:rsidR="00D6144E" w:rsidRPr="00AB08BC">
        <w:rPr>
          <w:bCs/>
          <w:sz w:val="28"/>
          <w:szCs w:val="28"/>
        </w:rPr>
        <w:t>конкретные неблагоприятные условия. Можно сказать, что</w:t>
      </w:r>
      <w:r w:rsidRPr="00AB08BC">
        <w:rPr>
          <w:bCs/>
          <w:sz w:val="28"/>
          <w:szCs w:val="28"/>
        </w:rPr>
        <w:t xml:space="preserve"> в организме </w:t>
      </w:r>
      <w:r w:rsidR="00D6144E" w:rsidRPr="00AB08BC">
        <w:rPr>
          <w:bCs/>
          <w:sz w:val="28"/>
          <w:szCs w:val="28"/>
        </w:rPr>
        <w:t>всегда есть</w:t>
      </w:r>
      <w:r w:rsidRPr="00AB08BC">
        <w:rPr>
          <w:bCs/>
          <w:sz w:val="28"/>
          <w:szCs w:val="28"/>
        </w:rPr>
        <w:t xml:space="preserve"> потенциальная патология, которая </w:t>
      </w:r>
      <w:r w:rsidR="00D6144E" w:rsidRPr="00AB08BC">
        <w:rPr>
          <w:bCs/>
          <w:sz w:val="28"/>
          <w:szCs w:val="28"/>
        </w:rPr>
        <w:t>становится</w:t>
      </w:r>
      <w:r w:rsidRPr="00AB08BC">
        <w:rPr>
          <w:bCs/>
          <w:sz w:val="28"/>
          <w:szCs w:val="28"/>
        </w:rPr>
        <w:t xml:space="preserve"> дисфункци</w:t>
      </w:r>
      <w:r w:rsidR="00D6144E" w:rsidRPr="00AB08BC">
        <w:rPr>
          <w:bCs/>
          <w:sz w:val="28"/>
          <w:szCs w:val="28"/>
        </w:rPr>
        <w:t>ей</w:t>
      </w:r>
      <w:r w:rsidRPr="00AB08BC">
        <w:rPr>
          <w:bCs/>
          <w:sz w:val="28"/>
          <w:szCs w:val="28"/>
        </w:rPr>
        <w:t xml:space="preserve"> при определенных обстоятельствах.</w:t>
      </w:r>
    </w:p>
    <w:p w:rsidR="005E6EC4" w:rsidRPr="00AB08BC" w:rsidRDefault="005E6EC4" w:rsidP="005E6EC4">
      <w:pPr>
        <w:tabs>
          <w:tab w:val="left" w:pos="540"/>
        </w:tabs>
        <w:spacing w:line="360" w:lineRule="auto"/>
        <w:jc w:val="both"/>
        <w:rPr>
          <w:bCs/>
          <w:sz w:val="28"/>
          <w:szCs w:val="28"/>
        </w:rPr>
      </w:pPr>
      <w:r w:rsidRPr="00AB08BC">
        <w:rPr>
          <w:bCs/>
          <w:sz w:val="28"/>
          <w:szCs w:val="28"/>
        </w:rPr>
        <w:tab/>
        <w:t xml:space="preserve">То же самое </w:t>
      </w:r>
      <w:r w:rsidR="00D6144E" w:rsidRPr="00AB08BC">
        <w:rPr>
          <w:bCs/>
          <w:sz w:val="28"/>
          <w:szCs w:val="28"/>
        </w:rPr>
        <w:t xml:space="preserve">происходит </w:t>
      </w:r>
      <w:r w:rsidRPr="00AB08BC">
        <w:rPr>
          <w:bCs/>
          <w:sz w:val="28"/>
          <w:szCs w:val="28"/>
        </w:rPr>
        <w:t xml:space="preserve">в организации. </w:t>
      </w:r>
      <w:r w:rsidR="00D6144E" w:rsidRPr="00AB08BC">
        <w:rPr>
          <w:bCs/>
          <w:sz w:val="28"/>
          <w:szCs w:val="28"/>
        </w:rPr>
        <w:t>По той причине</w:t>
      </w:r>
      <w:r w:rsidR="000C376B">
        <w:rPr>
          <w:bCs/>
          <w:sz w:val="28"/>
          <w:szCs w:val="28"/>
        </w:rPr>
        <w:t>,</w:t>
      </w:r>
      <w:r w:rsidR="00D6144E" w:rsidRPr="00AB08BC">
        <w:rPr>
          <w:bCs/>
          <w:sz w:val="28"/>
          <w:szCs w:val="28"/>
        </w:rPr>
        <w:t xml:space="preserve"> что разделение труда, формализация, </w:t>
      </w:r>
      <w:r w:rsidRPr="00AB08BC">
        <w:rPr>
          <w:bCs/>
          <w:sz w:val="28"/>
          <w:szCs w:val="28"/>
        </w:rPr>
        <w:t xml:space="preserve"> иерархия </w:t>
      </w:r>
      <w:r w:rsidR="002B134E">
        <w:rPr>
          <w:bCs/>
          <w:sz w:val="28"/>
          <w:szCs w:val="28"/>
        </w:rPr>
        <w:t>—</w:t>
      </w:r>
      <w:r w:rsidRPr="00AB08BC">
        <w:rPr>
          <w:bCs/>
          <w:sz w:val="28"/>
          <w:szCs w:val="28"/>
        </w:rPr>
        <w:t xml:space="preserve"> это принципы, </w:t>
      </w:r>
      <w:r w:rsidR="00D6144E" w:rsidRPr="00AB08BC">
        <w:rPr>
          <w:bCs/>
          <w:sz w:val="28"/>
          <w:szCs w:val="28"/>
        </w:rPr>
        <w:t>связанные, в первую очередь, с</w:t>
      </w:r>
      <w:r w:rsidRPr="00AB08BC">
        <w:rPr>
          <w:bCs/>
          <w:sz w:val="28"/>
          <w:szCs w:val="28"/>
        </w:rPr>
        <w:t xml:space="preserve"> жизнедеятельность</w:t>
      </w:r>
      <w:r w:rsidR="00D6144E" w:rsidRPr="00AB08BC">
        <w:rPr>
          <w:bCs/>
          <w:sz w:val="28"/>
          <w:szCs w:val="28"/>
        </w:rPr>
        <w:t>ю</w:t>
      </w:r>
      <w:r w:rsidRPr="00AB08BC">
        <w:rPr>
          <w:bCs/>
          <w:sz w:val="28"/>
          <w:szCs w:val="28"/>
        </w:rPr>
        <w:t xml:space="preserve"> людей (со всей их поведенческой неопределенностью), организация </w:t>
      </w:r>
      <w:r w:rsidR="00D6144E" w:rsidRPr="00AB08BC">
        <w:rPr>
          <w:bCs/>
          <w:sz w:val="28"/>
          <w:szCs w:val="28"/>
        </w:rPr>
        <w:t>также «</w:t>
      </w:r>
      <w:r w:rsidR="00840F37" w:rsidRPr="00AB08BC">
        <w:rPr>
          <w:bCs/>
          <w:sz w:val="28"/>
          <w:szCs w:val="28"/>
        </w:rPr>
        <w:t>страдает</w:t>
      </w:r>
      <w:r w:rsidRPr="00AB08BC">
        <w:rPr>
          <w:bCs/>
          <w:sz w:val="28"/>
          <w:szCs w:val="28"/>
        </w:rPr>
        <w:t xml:space="preserve">» </w:t>
      </w:r>
      <w:r w:rsidR="00D6144E" w:rsidRPr="00AB08BC">
        <w:rPr>
          <w:bCs/>
          <w:sz w:val="28"/>
          <w:szCs w:val="28"/>
        </w:rPr>
        <w:t>из</w:t>
      </w:r>
      <w:r w:rsidR="002B134E">
        <w:rPr>
          <w:bCs/>
          <w:sz w:val="28"/>
          <w:szCs w:val="28"/>
        </w:rPr>
        <w:t>—</w:t>
      </w:r>
      <w:r w:rsidR="00D6144E" w:rsidRPr="00AB08BC">
        <w:rPr>
          <w:bCs/>
          <w:sz w:val="28"/>
          <w:szCs w:val="28"/>
        </w:rPr>
        <w:t>за некоторых</w:t>
      </w:r>
      <w:r w:rsidRPr="00AB08BC">
        <w:rPr>
          <w:bCs/>
          <w:sz w:val="28"/>
          <w:szCs w:val="28"/>
        </w:rPr>
        <w:t xml:space="preserve"> патологий, которые при некоторых условиях </w:t>
      </w:r>
      <w:r w:rsidR="00D6144E" w:rsidRPr="00AB08BC">
        <w:rPr>
          <w:bCs/>
          <w:sz w:val="28"/>
          <w:szCs w:val="28"/>
        </w:rPr>
        <w:t>становятся</w:t>
      </w:r>
      <w:r w:rsidRPr="00AB08BC">
        <w:rPr>
          <w:bCs/>
          <w:sz w:val="28"/>
          <w:szCs w:val="28"/>
        </w:rPr>
        <w:t xml:space="preserve"> дисфункция</w:t>
      </w:r>
      <w:r w:rsidR="00D6144E" w:rsidRPr="00AB08BC">
        <w:rPr>
          <w:bCs/>
          <w:sz w:val="28"/>
          <w:szCs w:val="28"/>
        </w:rPr>
        <w:t>ми</w:t>
      </w:r>
      <w:r w:rsidRPr="00AB08BC">
        <w:rPr>
          <w:bCs/>
          <w:sz w:val="28"/>
          <w:szCs w:val="28"/>
        </w:rPr>
        <w:t xml:space="preserve">. </w:t>
      </w:r>
      <w:r w:rsidR="00D6144E" w:rsidRPr="00AB08BC">
        <w:rPr>
          <w:rStyle w:val="ac"/>
          <w:bCs/>
          <w:sz w:val="28"/>
          <w:szCs w:val="28"/>
        </w:rPr>
        <w:footnoteReference w:id="26"/>
      </w:r>
    </w:p>
    <w:p w:rsidR="001164E8" w:rsidRPr="00AB08BC" w:rsidRDefault="001164E8" w:rsidP="005E6EC4">
      <w:pPr>
        <w:pStyle w:val="a3"/>
        <w:shd w:val="clear" w:color="auto" w:fill="FFFFFF"/>
        <w:spacing w:before="0" w:beforeAutospacing="0" w:after="0" w:afterAutospacing="0" w:line="360" w:lineRule="auto"/>
        <w:ind w:right="-2" w:firstLine="851"/>
        <w:jc w:val="both"/>
        <w:rPr>
          <w:sz w:val="28"/>
          <w:szCs w:val="28"/>
        </w:rPr>
      </w:pPr>
      <w:r w:rsidRPr="00AB08BC">
        <w:rPr>
          <w:bCs/>
          <w:sz w:val="28"/>
          <w:szCs w:val="28"/>
        </w:rPr>
        <w:t xml:space="preserve">Еще один известный социолог Э. Дюркгейм занимался понятиями норма и патология. </w:t>
      </w:r>
      <w:r w:rsidR="0050089D" w:rsidRPr="00AB08BC">
        <w:rPr>
          <w:sz w:val="28"/>
          <w:szCs w:val="28"/>
        </w:rPr>
        <w:t>Он разделяет</w:t>
      </w:r>
      <w:r w:rsidRPr="00AB08BC">
        <w:rPr>
          <w:sz w:val="28"/>
          <w:szCs w:val="28"/>
        </w:rPr>
        <w:t xml:space="preserve"> нормальное и патологическое</w:t>
      </w:r>
      <w:r w:rsidR="007B70D4" w:rsidRPr="00AB08BC">
        <w:rPr>
          <w:sz w:val="28"/>
          <w:szCs w:val="28"/>
        </w:rPr>
        <w:t>,</w:t>
      </w:r>
      <w:r w:rsidRPr="00AB08BC">
        <w:rPr>
          <w:sz w:val="28"/>
          <w:szCs w:val="28"/>
        </w:rPr>
        <w:t xml:space="preserve"> </w:t>
      </w:r>
      <w:r w:rsidR="0050089D" w:rsidRPr="00AB08BC">
        <w:rPr>
          <w:sz w:val="28"/>
          <w:szCs w:val="28"/>
        </w:rPr>
        <w:t xml:space="preserve">принимая во внимание </w:t>
      </w:r>
      <w:r w:rsidRPr="00AB08BC">
        <w:rPr>
          <w:sz w:val="28"/>
          <w:szCs w:val="28"/>
        </w:rPr>
        <w:t>структурно</w:t>
      </w:r>
      <w:r w:rsidR="002B134E">
        <w:rPr>
          <w:sz w:val="28"/>
          <w:szCs w:val="28"/>
        </w:rPr>
        <w:t>—</w:t>
      </w:r>
      <w:r w:rsidRPr="00AB08BC">
        <w:rPr>
          <w:sz w:val="28"/>
          <w:szCs w:val="28"/>
        </w:rPr>
        <w:t>функциональное состояние общества</w:t>
      </w:r>
      <w:r w:rsidR="0050089D" w:rsidRPr="00AB08BC">
        <w:rPr>
          <w:sz w:val="28"/>
          <w:szCs w:val="28"/>
        </w:rPr>
        <w:t>,</w:t>
      </w:r>
      <w:r w:rsidRPr="00AB08BC">
        <w:rPr>
          <w:sz w:val="28"/>
          <w:szCs w:val="28"/>
        </w:rPr>
        <w:t xml:space="preserve"> и </w:t>
      </w:r>
      <w:r w:rsidR="0050089D" w:rsidRPr="00AB08BC">
        <w:rPr>
          <w:sz w:val="28"/>
          <w:szCs w:val="28"/>
        </w:rPr>
        <w:t xml:space="preserve">предлагает </w:t>
      </w:r>
      <w:r w:rsidRPr="00AB08BC">
        <w:rPr>
          <w:sz w:val="28"/>
          <w:szCs w:val="28"/>
        </w:rPr>
        <w:t>изучать эти явления как вещи.</w:t>
      </w:r>
      <w:r w:rsidR="00BD1472" w:rsidRPr="00AB08BC">
        <w:rPr>
          <w:rStyle w:val="ac"/>
          <w:sz w:val="28"/>
          <w:szCs w:val="28"/>
        </w:rPr>
        <w:footnoteReference w:id="27"/>
      </w:r>
      <w:r w:rsidRPr="00AB08BC">
        <w:rPr>
          <w:sz w:val="28"/>
          <w:szCs w:val="28"/>
        </w:rPr>
        <w:t xml:space="preserve"> </w:t>
      </w:r>
      <w:r w:rsidR="0050089D" w:rsidRPr="00AB08BC">
        <w:rPr>
          <w:sz w:val="28"/>
          <w:szCs w:val="28"/>
        </w:rPr>
        <w:t>Отдельно взятый</w:t>
      </w:r>
      <w:r w:rsidRPr="00AB08BC">
        <w:rPr>
          <w:sz w:val="28"/>
          <w:szCs w:val="28"/>
        </w:rPr>
        <w:t xml:space="preserve"> социальный факт может быть нормальным в одной социальной структуре и ненормальным </w:t>
      </w:r>
      <w:r w:rsidR="002B134E">
        <w:rPr>
          <w:sz w:val="28"/>
          <w:szCs w:val="28"/>
        </w:rPr>
        <w:t>—</w:t>
      </w:r>
      <w:r w:rsidRPr="00AB08BC">
        <w:rPr>
          <w:sz w:val="28"/>
          <w:szCs w:val="28"/>
        </w:rPr>
        <w:t xml:space="preserve"> в другой, функциональным в одно</w:t>
      </w:r>
      <w:r w:rsidR="0050089D" w:rsidRPr="00AB08BC">
        <w:rPr>
          <w:sz w:val="28"/>
          <w:szCs w:val="28"/>
        </w:rPr>
        <w:t xml:space="preserve">й системе </w:t>
      </w:r>
      <w:r w:rsidRPr="00AB08BC">
        <w:rPr>
          <w:sz w:val="28"/>
          <w:szCs w:val="28"/>
        </w:rPr>
        <w:t xml:space="preserve">и дисфункциональным </w:t>
      </w:r>
      <w:r w:rsidR="002B134E">
        <w:rPr>
          <w:sz w:val="28"/>
          <w:szCs w:val="28"/>
        </w:rPr>
        <w:t>—</w:t>
      </w:r>
      <w:r w:rsidRPr="00AB08BC">
        <w:rPr>
          <w:sz w:val="28"/>
          <w:szCs w:val="28"/>
        </w:rPr>
        <w:t xml:space="preserve"> в друго</w:t>
      </w:r>
      <w:r w:rsidR="0050089D" w:rsidRPr="00AB08BC">
        <w:rPr>
          <w:sz w:val="28"/>
          <w:szCs w:val="28"/>
        </w:rPr>
        <w:t>й</w:t>
      </w:r>
      <w:r w:rsidRPr="00AB08BC">
        <w:rPr>
          <w:sz w:val="28"/>
          <w:szCs w:val="28"/>
        </w:rPr>
        <w:t xml:space="preserve">. Например, такие патологические явления, как </w:t>
      </w:r>
      <w:r w:rsidR="007B70D4" w:rsidRPr="00AB08BC">
        <w:rPr>
          <w:sz w:val="28"/>
          <w:szCs w:val="28"/>
        </w:rPr>
        <w:t xml:space="preserve">преступления, различные </w:t>
      </w:r>
      <w:r w:rsidR="00727488" w:rsidRPr="00AB08BC">
        <w:rPr>
          <w:sz w:val="28"/>
          <w:szCs w:val="28"/>
        </w:rPr>
        <w:t>происшествия</w:t>
      </w:r>
      <w:r w:rsidR="007B70D4" w:rsidRPr="00AB08BC">
        <w:rPr>
          <w:sz w:val="28"/>
          <w:szCs w:val="28"/>
        </w:rPr>
        <w:t xml:space="preserve"> в </w:t>
      </w:r>
      <w:r w:rsidR="007B70D4" w:rsidRPr="00AB08BC">
        <w:rPr>
          <w:sz w:val="28"/>
          <w:szCs w:val="28"/>
        </w:rPr>
        <w:lastRenderedPageBreak/>
        <w:t>организации</w:t>
      </w:r>
      <w:r w:rsidRPr="00AB08BC">
        <w:rPr>
          <w:sz w:val="28"/>
          <w:szCs w:val="28"/>
        </w:rPr>
        <w:t>, в определенных социальных структурах или средах могут рассматриваться как нормальные.</w:t>
      </w:r>
    </w:p>
    <w:p w:rsidR="001164E8" w:rsidRPr="00AB08BC" w:rsidRDefault="007A12CE" w:rsidP="005E6EC4">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t>Определенный</w:t>
      </w:r>
      <w:r w:rsidR="001164E8" w:rsidRPr="00AB08BC">
        <w:rPr>
          <w:sz w:val="28"/>
          <w:szCs w:val="28"/>
        </w:rPr>
        <w:t xml:space="preserve"> показатель </w:t>
      </w:r>
      <w:r w:rsidRPr="00AB08BC">
        <w:rPr>
          <w:sz w:val="28"/>
          <w:szCs w:val="28"/>
        </w:rPr>
        <w:t>«</w:t>
      </w:r>
      <w:r w:rsidR="001164E8" w:rsidRPr="00AB08BC">
        <w:rPr>
          <w:sz w:val="28"/>
          <w:szCs w:val="28"/>
        </w:rPr>
        <w:t>нормальности</w:t>
      </w:r>
      <w:r w:rsidRPr="00AB08BC">
        <w:rPr>
          <w:sz w:val="28"/>
          <w:szCs w:val="28"/>
        </w:rPr>
        <w:t>»</w:t>
      </w:r>
      <w:r w:rsidR="001164E8" w:rsidRPr="00AB08BC">
        <w:rPr>
          <w:sz w:val="28"/>
          <w:szCs w:val="28"/>
        </w:rPr>
        <w:t xml:space="preserve"> социального факта зависит от его распростр</w:t>
      </w:r>
      <w:r w:rsidR="007B70D4" w:rsidRPr="00AB08BC">
        <w:rPr>
          <w:sz w:val="28"/>
          <w:szCs w:val="28"/>
        </w:rPr>
        <w:t xml:space="preserve">анения в </w:t>
      </w:r>
      <w:r w:rsidRPr="00AB08BC">
        <w:rPr>
          <w:sz w:val="28"/>
          <w:szCs w:val="28"/>
        </w:rPr>
        <w:t xml:space="preserve">конкретном </w:t>
      </w:r>
      <w:r w:rsidR="007B70D4" w:rsidRPr="00AB08BC">
        <w:rPr>
          <w:sz w:val="28"/>
          <w:szCs w:val="28"/>
        </w:rPr>
        <w:t>обществе</w:t>
      </w:r>
      <w:r w:rsidR="001164E8" w:rsidRPr="00AB08BC">
        <w:rPr>
          <w:sz w:val="28"/>
          <w:szCs w:val="28"/>
        </w:rPr>
        <w:t xml:space="preserve">. </w:t>
      </w:r>
      <w:r w:rsidRPr="00AB08BC">
        <w:rPr>
          <w:sz w:val="28"/>
          <w:szCs w:val="28"/>
        </w:rPr>
        <w:t xml:space="preserve">Показателем отнесения одних </w:t>
      </w:r>
      <w:r w:rsidR="001164E8" w:rsidRPr="00AB08BC">
        <w:rPr>
          <w:sz w:val="28"/>
          <w:szCs w:val="28"/>
        </w:rPr>
        <w:t xml:space="preserve"> социальных фактов к нормальным, а других </w:t>
      </w:r>
      <w:r w:rsidR="002B134E">
        <w:rPr>
          <w:sz w:val="28"/>
          <w:szCs w:val="28"/>
        </w:rPr>
        <w:t>—</w:t>
      </w:r>
      <w:r w:rsidR="001164E8" w:rsidRPr="00AB08BC">
        <w:rPr>
          <w:sz w:val="28"/>
          <w:szCs w:val="28"/>
        </w:rPr>
        <w:t xml:space="preserve"> к патологическим </w:t>
      </w:r>
      <w:r w:rsidRPr="00AB08BC">
        <w:rPr>
          <w:sz w:val="28"/>
          <w:szCs w:val="28"/>
        </w:rPr>
        <w:t>является</w:t>
      </w:r>
      <w:r w:rsidR="001164E8" w:rsidRPr="00AB08BC">
        <w:rPr>
          <w:sz w:val="28"/>
          <w:szCs w:val="28"/>
        </w:rPr>
        <w:t xml:space="preserve"> </w:t>
      </w:r>
      <w:r w:rsidRPr="00AB08BC">
        <w:rPr>
          <w:sz w:val="28"/>
          <w:szCs w:val="28"/>
        </w:rPr>
        <w:t>конкретная</w:t>
      </w:r>
      <w:r w:rsidR="001164E8" w:rsidRPr="00AB08BC">
        <w:rPr>
          <w:sz w:val="28"/>
          <w:szCs w:val="28"/>
        </w:rPr>
        <w:t xml:space="preserve"> статистическая </w:t>
      </w:r>
      <w:r w:rsidRPr="00AB08BC">
        <w:rPr>
          <w:sz w:val="28"/>
          <w:szCs w:val="28"/>
        </w:rPr>
        <w:t>«</w:t>
      </w:r>
      <w:r w:rsidR="001164E8" w:rsidRPr="00AB08BC">
        <w:rPr>
          <w:sz w:val="28"/>
          <w:szCs w:val="28"/>
        </w:rPr>
        <w:t>средняя величина</w:t>
      </w:r>
      <w:r w:rsidRPr="00AB08BC">
        <w:rPr>
          <w:sz w:val="28"/>
          <w:szCs w:val="28"/>
        </w:rPr>
        <w:t>»</w:t>
      </w:r>
      <w:r w:rsidR="001164E8" w:rsidRPr="00AB08BC">
        <w:rPr>
          <w:sz w:val="28"/>
          <w:szCs w:val="28"/>
        </w:rPr>
        <w:t xml:space="preserve">, что совпадает с </w:t>
      </w:r>
      <w:r w:rsidRPr="00AB08BC">
        <w:rPr>
          <w:sz w:val="28"/>
          <w:szCs w:val="28"/>
        </w:rPr>
        <w:t>определенными критериями</w:t>
      </w:r>
      <w:r w:rsidR="001164E8" w:rsidRPr="00AB08BC">
        <w:rPr>
          <w:sz w:val="28"/>
          <w:szCs w:val="28"/>
        </w:rPr>
        <w:t xml:space="preserve"> образца социального целого. Любое отклонение от этого образца является признаком болезни социального целого, основанием для отнесения соответствующего социального факта к патологии.</w:t>
      </w:r>
      <w:r w:rsidR="007B70D4" w:rsidRPr="00AB08BC">
        <w:rPr>
          <w:rStyle w:val="ac"/>
          <w:sz w:val="28"/>
          <w:szCs w:val="28"/>
        </w:rPr>
        <w:footnoteReference w:id="28"/>
      </w:r>
      <w:r w:rsidRPr="00AB08BC">
        <w:rPr>
          <w:sz w:val="28"/>
          <w:szCs w:val="28"/>
        </w:rPr>
        <w:t xml:space="preserve"> Также и в организации с помощью определенных критериев, можно определить имеет ли структура патологии.</w:t>
      </w:r>
    </w:p>
    <w:p w:rsidR="005F254B" w:rsidRDefault="005F254B" w:rsidP="00865F6A">
      <w:pPr>
        <w:spacing w:line="360" w:lineRule="auto"/>
        <w:ind w:right="-2" w:firstLine="851"/>
        <w:jc w:val="both"/>
        <w:rPr>
          <w:bCs/>
          <w:sz w:val="28"/>
          <w:szCs w:val="28"/>
        </w:rPr>
      </w:pPr>
      <w:r w:rsidRPr="00AB08BC">
        <w:rPr>
          <w:sz w:val="28"/>
          <w:szCs w:val="28"/>
        </w:rPr>
        <w:t>Таким образом, в данном параграфе были рассмотрены основные методологические подходы</w:t>
      </w:r>
      <w:r w:rsidRPr="00AB08BC">
        <w:rPr>
          <w:b/>
          <w:bCs/>
          <w:sz w:val="28"/>
          <w:szCs w:val="28"/>
        </w:rPr>
        <w:t xml:space="preserve"> </w:t>
      </w:r>
      <w:r w:rsidRPr="00AB08BC">
        <w:rPr>
          <w:bCs/>
          <w:sz w:val="28"/>
          <w:szCs w:val="28"/>
        </w:rPr>
        <w:t>к исследованию социологической диагностики. Были проанализированы методологические основания и теории классиков социологии, а также современных исследователей в области социологии, менеджмента и управленческого консультирования. Было показано, что рассмотрение социологической диагностики имеет место в рамках разных методологических подходов.</w:t>
      </w:r>
    </w:p>
    <w:p w:rsidR="00147A9C" w:rsidRPr="00AB08BC" w:rsidRDefault="00147A9C" w:rsidP="00865F6A">
      <w:pPr>
        <w:spacing w:line="360" w:lineRule="auto"/>
        <w:ind w:right="-2" w:firstLine="851"/>
        <w:jc w:val="both"/>
        <w:rPr>
          <w:bCs/>
          <w:sz w:val="28"/>
          <w:szCs w:val="28"/>
        </w:rPr>
      </w:pPr>
    </w:p>
    <w:p w:rsidR="00EB4E47" w:rsidRDefault="00EB4E47" w:rsidP="001A1807">
      <w:pPr>
        <w:spacing w:line="360" w:lineRule="auto"/>
        <w:ind w:right="-426" w:firstLine="851"/>
        <w:jc w:val="center"/>
        <w:rPr>
          <w:b/>
          <w:bCs/>
          <w:sz w:val="28"/>
          <w:szCs w:val="28"/>
        </w:rPr>
      </w:pPr>
    </w:p>
    <w:p w:rsidR="00FA738D" w:rsidRPr="00AB08BC" w:rsidRDefault="00D33932" w:rsidP="001A1807">
      <w:pPr>
        <w:spacing w:line="360" w:lineRule="auto"/>
        <w:ind w:right="-426" w:firstLine="851"/>
        <w:jc w:val="center"/>
        <w:rPr>
          <w:b/>
          <w:bCs/>
          <w:sz w:val="28"/>
          <w:szCs w:val="28"/>
        </w:rPr>
      </w:pPr>
      <w:r>
        <w:rPr>
          <w:b/>
          <w:bCs/>
          <w:sz w:val="28"/>
          <w:szCs w:val="28"/>
        </w:rPr>
        <w:t>1.</w:t>
      </w:r>
      <w:r w:rsidR="00FA738D" w:rsidRPr="00AB08BC">
        <w:rPr>
          <w:b/>
          <w:bCs/>
          <w:sz w:val="28"/>
          <w:szCs w:val="28"/>
        </w:rPr>
        <w:t>3. Сферы примене</w:t>
      </w:r>
      <w:r w:rsidR="002F5857" w:rsidRPr="00AB08BC">
        <w:rPr>
          <w:b/>
          <w:bCs/>
          <w:sz w:val="28"/>
          <w:szCs w:val="28"/>
        </w:rPr>
        <w:t>ния социологической диагностики</w:t>
      </w:r>
    </w:p>
    <w:p w:rsidR="00846621" w:rsidRPr="00AB08BC" w:rsidRDefault="00846621" w:rsidP="001A1807">
      <w:pPr>
        <w:spacing w:line="360" w:lineRule="auto"/>
        <w:ind w:right="-426" w:firstLine="851"/>
        <w:jc w:val="center"/>
        <w:rPr>
          <w:b/>
          <w:bCs/>
          <w:sz w:val="28"/>
          <w:szCs w:val="28"/>
        </w:rPr>
      </w:pPr>
    </w:p>
    <w:p w:rsidR="00415573" w:rsidRPr="00AB08BC" w:rsidRDefault="00415573" w:rsidP="001A1807">
      <w:pPr>
        <w:pStyle w:val="a3"/>
        <w:spacing w:before="0" w:beforeAutospacing="0" w:after="0" w:afterAutospacing="0" w:line="360" w:lineRule="auto"/>
        <w:ind w:firstLine="851"/>
        <w:jc w:val="both"/>
        <w:rPr>
          <w:sz w:val="28"/>
          <w:szCs w:val="28"/>
        </w:rPr>
      </w:pPr>
      <w:r w:rsidRPr="00AB08BC">
        <w:rPr>
          <w:sz w:val="28"/>
          <w:szCs w:val="28"/>
        </w:rPr>
        <w:t>Приступим к рассмотрению возможных сфер применения социологической диагностики.</w:t>
      </w:r>
    </w:p>
    <w:p w:rsidR="00B1531D" w:rsidRPr="00AB08BC" w:rsidRDefault="00B1531D" w:rsidP="00B1531D">
      <w:pPr>
        <w:pStyle w:val="a3"/>
        <w:spacing w:before="0" w:beforeAutospacing="0" w:after="0" w:afterAutospacing="0" w:line="360" w:lineRule="auto"/>
        <w:ind w:firstLine="851"/>
        <w:jc w:val="both"/>
        <w:rPr>
          <w:sz w:val="28"/>
          <w:szCs w:val="28"/>
          <w:shd w:val="clear" w:color="auto" w:fill="FFFFFF"/>
        </w:rPr>
      </w:pPr>
      <w:bookmarkStart w:id="1" w:name="282"/>
      <w:r w:rsidRPr="00AB08BC">
        <w:rPr>
          <w:sz w:val="28"/>
          <w:szCs w:val="28"/>
          <w:shd w:val="clear" w:color="auto" w:fill="FFFFFF"/>
        </w:rPr>
        <w:t xml:space="preserve">Разработка средств социологической диагностики </w:t>
      </w:r>
      <w:r w:rsidR="001B5AE1" w:rsidRPr="00AB08BC">
        <w:rPr>
          <w:sz w:val="28"/>
          <w:szCs w:val="28"/>
          <w:shd w:val="clear" w:color="auto" w:fill="FFFFFF"/>
        </w:rPr>
        <w:t>ведет</w:t>
      </w:r>
      <w:r w:rsidRPr="00AB08BC">
        <w:rPr>
          <w:sz w:val="28"/>
          <w:szCs w:val="28"/>
          <w:shd w:val="clear" w:color="auto" w:fill="FFFFFF"/>
        </w:rPr>
        <w:t xml:space="preserve"> начало с конца 60</w:t>
      </w:r>
      <w:r w:rsidR="002B134E">
        <w:rPr>
          <w:sz w:val="28"/>
          <w:szCs w:val="28"/>
          <w:shd w:val="clear" w:color="auto" w:fill="FFFFFF"/>
        </w:rPr>
        <w:t>—</w:t>
      </w:r>
      <w:r w:rsidRPr="00AB08BC">
        <w:rPr>
          <w:sz w:val="28"/>
          <w:szCs w:val="28"/>
          <w:shd w:val="clear" w:color="auto" w:fill="FFFFFF"/>
        </w:rPr>
        <w:t xml:space="preserve">х </w:t>
      </w:r>
      <w:r w:rsidR="002B134E">
        <w:rPr>
          <w:sz w:val="28"/>
          <w:szCs w:val="28"/>
          <w:shd w:val="clear" w:color="auto" w:fill="FFFFFF"/>
        </w:rPr>
        <w:t>—</w:t>
      </w:r>
      <w:r w:rsidRPr="00AB08BC">
        <w:rPr>
          <w:sz w:val="28"/>
          <w:szCs w:val="28"/>
          <w:shd w:val="clear" w:color="auto" w:fill="FFFFFF"/>
        </w:rPr>
        <w:t xml:space="preserve"> начала 70</w:t>
      </w:r>
      <w:r w:rsidR="002B134E">
        <w:rPr>
          <w:sz w:val="28"/>
          <w:szCs w:val="28"/>
          <w:shd w:val="clear" w:color="auto" w:fill="FFFFFF"/>
        </w:rPr>
        <w:t>—</w:t>
      </w:r>
      <w:r w:rsidRPr="00AB08BC">
        <w:rPr>
          <w:sz w:val="28"/>
          <w:szCs w:val="28"/>
          <w:shd w:val="clear" w:color="auto" w:fill="FFFFFF"/>
        </w:rPr>
        <w:t xml:space="preserve">х годов и связана с одновременным появлением первых социологических служб в организациях. </w:t>
      </w:r>
      <w:r w:rsidR="001B5AE1" w:rsidRPr="00AB08BC">
        <w:rPr>
          <w:sz w:val="28"/>
          <w:szCs w:val="28"/>
          <w:shd w:val="clear" w:color="auto" w:fill="FFFFFF"/>
        </w:rPr>
        <w:t xml:space="preserve">Первоначально </w:t>
      </w:r>
      <w:r w:rsidRPr="00AB08BC">
        <w:rPr>
          <w:sz w:val="28"/>
          <w:szCs w:val="28"/>
          <w:shd w:val="clear" w:color="auto" w:fill="FFFFFF"/>
        </w:rPr>
        <w:t xml:space="preserve">разработка </w:t>
      </w:r>
      <w:r w:rsidR="001B5AE1" w:rsidRPr="00AB08BC">
        <w:rPr>
          <w:sz w:val="28"/>
          <w:szCs w:val="28"/>
          <w:shd w:val="clear" w:color="auto" w:fill="FFFFFF"/>
        </w:rPr>
        <w:t>находилась</w:t>
      </w:r>
      <w:r w:rsidRPr="00AB08BC">
        <w:rPr>
          <w:sz w:val="28"/>
          <w:szCs w:val="28"/>
          <w:shd w:val="clear" w:color="auto" w:fill="FFFFFF"/>
        </w:rPr>
        <w:t xml:space="preserve"> в непосредственной близости с технологизацией и стандартизацией оценки </w:t>
      </w:r>
      <w:r w:rsidRPr="00AB08BC">
        <w:rPr>
          <w:sz w:val="28"/>
          <w:szCs w:val="28"/>
          <w:shd w:val="clear" w:color="auto" w:fill="FFFFFF"/>
        </w:rPr>
        <w:lastRenderedPageBreak/>
        <w:t xml:space="preserve">состоянии социального объекта или процесса. Имеются ввиду </w:t>
      </w:r>
      <w:r w:rsidR="001B5AE1" w:rsidRPr="00AB08BC">
        <w:rPr>
          <w:sz w:val="28"/>
          <w:szCs w:val="28"/>
          <w:shd w:val="clear" w:color="auto" w:fill="FFFFFF"/>
        </w:rPr>
        <w:t>определенные</w:t>
      </w:r>
      <w:r w:rsidRPr="00AB08BC">
        <w:rPr>
          <w:sz w:val="28"/>
          <w:szCs w:val="28"/>
          <w:shd w:val="clear" w:color="auto" w:fill="FFFFFF"/>
        </w:rPr>
        <w:t xml:space="preserve"> экспресс</w:t>
      </w:r>
      <w:r w:rsidR="002B134E">
        <w:rPr>
          <w:sz w:val="28"/>
          <w:szCs w:val="28"/>
          <w:shd w:val="clear" w:color="auto" w:fill="FFFFFF"/>
        </w:rPr>
        <w:t>—</w:t>
      </w:r>
      <w:r w:rsidRPr="00AB08BC">
        <w:rPr>
          <w:sz w:val="28"/>
          <w:szCs w:val="28"/>
          <w:shd w:val="clear" w:color="auto" w:fill="FFFFFF"/>
        </w:rPr>
        <w:t xml:space="preserve">методики, </w:t>
      </w:r>
      <w:r w:rsidR="00645844">
        <w:rPr>
          <w:sz w:val="28"/>
          <w:szCs w:val="28"/>
          <w:shd w:val="clear" w:color="auto" w:fill="FFFFFF"/>
        </w:rPr>
        <w:t xml:space="preserve">различные </w:t>
      </w:r>
      <w:r w:rsidRPr="00AB08BC">
        <w:rPr>
          <w:sz w:val="28"/>
          <w:szCs w:val="28"/>
          <w:shd w:val="clear" w:color="auto" w:fill="FFFFFF"/>
        </w:rPr>
        <w:t xml:space="preserve">краткие анкеты для </w:t>
      </w:r>
      <w:r w:rsidR="00645844">
        <w:rPr>
          <w:sz w:val="28"/>
          <w:szCs w:val="28"/>
          <w:shd w:val="clear" w:color="auto" w:fill="FFFFFF"/>
        </w:rPr>
        <w:t>сотрудников</w:t>
      </w:r>
      <w:r w:rsidRPr="00AB08BC">
        <w:rPr>
          <w:sz w:val="28"/>
          <w:szCs w:val="28"/>
          <w:shd w:val="clear" w:color="auto" w:fill="FFFFFF"/>
        </w:rPr>
        <w:t>, карточках адаптации молодого сотрудника, стандартизированные средства оценки личных и деловых качеств персонала.</w:t>
      </w:r>
    </w:p>
    <w:p w:rsidR="00B1531D" w:rsidRPr="00AB08BC" w:rsidRDefault="00B1531D" w:rsidP="00B1531D">
      <w:pPr>
        <w:pStyle w:val="a3"/>
        <w:spacing w:before="0" w:beforeAutospacing="0" w:after="0" w:afterAutospacing="0" w:line="360" w:lineRule="auto"/>
        <w:ind w:firstLine="851"/>
        <w:jc w:val="both"/>
        <w:rPr>
          <w:sz w:val="28"/>
          <w:szCs w:val="28"/>
          <w:shd w:val="clear" w:color="auto" w:fill="FFFFFF"/>
        </w:rPr>
      </w:pPr>
      <w:r w:rsidRPr="00AB08BC">
        <w:rPr>
          <w:sz w:val="28"/>
          <w:szCs w:val="28"/>
          <w:shd w:val="clear" w:color="auto" w:fill="FFFFFF"/>
        </w:rPr>
        <w:t xml:space="preserve">Важной ступенью в расширении средств социологической диагностики стало создание формализованных и полуформализованных интервью о проблемах организации. </w:t>
      </w:r>
      <w:r w:rsidR="001B5AE1" w:rsidRPr="00AB08BC">
        <w:rPr>
          <w:sz w:val="28"/>
          <w:szCs w:val="28"/>
          <w:shd w:val="clear" w:color="auto" w:fill="FFFFFF"/>
        </w:rPr>
        <w:t>В настоящее время</w:t>
      </w:r>
      <w:r w:rsidRPr="00AB08BC">
        <w:rPr>
          <w:sz w:val="28"/>
          <w:szCs w:val="28"/>
          <w:shd w:val="clear" w:color="auto" w:fill="FFFFFF"/>
        </w:rPr>
        <w:t xml:space="preserve"> социологические службы имеют целый набор специализированных методик, позволяющих решать проблему быстрой оценки.</w:t>
      </w:r>
    </w:p>
    <w:p w:rsidR="00B1531D" w:rsidRPr="00AB08BC" w:rsidRDefault="00C05A2B" w:rsidP="00B1531D">
      <w:pPr>
        <w:pStyle w:val="a3"/>
        <w:spacing w:before="0" w:beforeAutospacing="0" w:after="0" w:afterAutospacing="0" w:line="360" w:lineRule="auto"/>
        <w:ind w:firstLine="851"/>
        <w:jc w:val="both"/>
        <w:rPr>
          <w:sz w:val="28"/>
          <w:szCs w:val="28"/>
          <w:shd w:val="clear" w:color="auto" w:fill="FFFFFF"/>
        </w:rPr>
      </w:pPr>
      <w:r w:rsidRPr="00AB08BC">
        <w:rPr>
          <w:sz w:val="28"/>
          <w:szCs w:val="28"/>
          <w:shd w:val="clear" w:color="auto" w:fill="FFFFFF"/>
        </w:rPr>
        <w:t>Более сложная проблема состоит в описании требуемых качеств</w:t>
      </w:r>
      <w:r w:rsidR="00B1531D" w:rsidRPr="00AB08BC">
        <w:rPr>
          <w:sz w:val="28"/>
          <w:szCs w:val="28"/>
          <w:shd w:val="clear" w:color="auto" w:fill="FFFFFF"/>
        </w:rPr>
        <w:t xml:space="preserve"> социального объекта. </w:t>
      </w:r>
      <w:r w:rsidR="00CF09F3" w:rsidRPr="00AB08BC">
        <w:rPr>
          <w:sz w:val="28"/>
          <w:szCs w:val="28"/>
          <w:shd w:val="clear" w:color="auto" w:fill="FFFFFF"/>
        </w:rPr>
        <w:t>Здесь важно знать нормальное состояние объекта, иначе информация об имеющемся положении дел будет бессмысленна с точки зрения управления. Ведь разработать программу и технологию корректировки диагностируемого объекта можно, только если знать нормальное состояние, без патологий.</w:t>
      </w:r>
    </w:p>
    <w:bookmarkEnd w:id="1"/>
    <w:p w:rsidR="00B1531D" w:rsidRPr="00AB08BC" w:rsidRDefault="00CF09F3" w:rsidP="00CF09F3">
      <w:pPr>
        <w:pStyle w:val="a3"/>
        <w:spacing w:before="0" w:beforeAutospacing="0" w:after="0" w:afterAutospacing="0" w:line="360" w:lineRule="auto"/>
        <w:ind w:firstLine="851"/>
        <w:jc w:val="both"/>
        <w:rPr>
          <w:sz w:val="28"/>
          <w:szCs w:val="28"/>
        </w:rPr>
      </w:pPr>
      <w:r w:rsidRPr="00AB08BC">
        <w:rPr>
          <w:sz w:val="28"/>
          <w:szCs w:val="28"/>
        </w:rPr>
        <w:t>Одна из наиболее</w:t>
      </w:r>
      <w:r w:rsidR="00B1531D" w:rsidRPr="00AB08BC">
        <w:rPr>
          <w:sz w:val="28"/>
          <w:szCs w:val="28"/>
        </w:rPr>
        <w:t xml:space="preserve"> </w:t>
      </w:r>
      <w:r w:rsidRPr="00AB08BC">
        <w:rPr>
          <w:sz w:val="28"/>
          <w:szCs w:val="28"/>
        </w:rPr>
        <w:t>распространенных сфер применения</w:t>
      </w:r>
      <w:r w:rsidR="00B1531D" w:rsidRPr="00AB08BC">
        <w:rPr>
          <w:sz w:val="28"/>
          <w:szCs w:val="28"/>
        </w:rPr>
        <w:t xml:space="preserve"> социологической диагнос</w:t>
      </w:r>
      <w:r w:rsidR="001B5AE1" w:rsidRPr="00AB08BC">
        <w:rPr>
          <w:sz w:val="28"/>
          <w:szCs w:val="28"/>
        </w:rPr>
        <w:t xml:space="preserve">тики </w:t>
      </w:r>
      <w:r w:rsidR="002B134E">
        <w:rPr>
          <w:sz w:val="28"/>
          <w:szCs w:val="28"/>
        </w:rPr>
        <w:t>—</w:t>
      </w:r>
      <w:r w:rsidR="001B5AE1" w:rsidRPr="00AB08BC">
        <w:rPr>
          <w:sz w:val="28"/>
          <w:szCs w:val="28"/>
        </w:rPr>
        <w:t xml:space="preserve"> управленческая практика, менеджмент</w:t>
      </w:r>
      <w:r w:rsidR="00B1531D" w:rsidRPr="00AB08BC">
        <w:rPr>
          <w:sz w:val="28"/>
          <w:szCs w:val="28"/>
        </w:rPr>
        <w:t>.</w:t>
      </w:r>
    </w:p>
    <w:p w:rsidR="00982E4E" w:rsidRPr="00AB08BC" w:rsidRDefault="00415573" w:rsidP="001A1807">
      <w:pPr>
        <w:pStyle w:val="a3"/>
        <w:spacing w:before="0" w:beforeAutospacing="0" w:after="0" w:afterAutospacing="0" w:line="360" w:lineRule="auto"/>
        <w:ind w:firstLine="851"/>
        <w:jc w:val="both"/>
        <w:rPr>
          <w:sz w:val="28"/>
          <w:szCs w:val="28"/>
        </w:rPr>
      </w:pPr>
      <w:r w:rsidRPr="00AB08BC">
        <w:rPr>
          <w:sz w:val="28"/>
          <w:szCs w:val="28"/>
        </w:rPr>
        <w:t>По мнению исследователя Григан А.М., в основном</w:t>
      </w:r>
      <w:r w:rsidR="00982E4E" w:rsidRPr="00AB08BC">
        <w:rPr>
          <w:sz w:val="28"/>
          <w:szCs w:val="28"/>
        </w:rPr>
        <w:t xml:space="preserve"> социологическая диагностика в организациях используется для следующих видов анализа:</w:t>
      </w:r>
    </w:p>
    <w:p w:rsidR="00982E4E" w:rsidRPr="00AB08BC" w:rsidRDefault="00415573" w:rsidP="000F2A31">
      <w:pPr>
        <w:pStyle w:val="a3"/>
        <w:tabs>
          <w:tab w:val="left" w:pos="567"/>
        </w:tabs>
        <w:spacing w:before="0" w:beforeAutospacing="0" w:after="0" w:afterAutospacing="0" w:line="360" w:lineRule="auto"/>
        <w:ind w:firstLine="851"/>
        <w:jc w:val="both"/>
        <w:rPr>
          <w:sz w:val="28"/>
          <w:szCs w:val="28"/>
        </w:rPr>
      </w:pPr>
      <w:r w:rsidRPr="00AB08BC">
        <w:rPr>
          <w:sz w:val="28"/>
          <w:szCs w:val="28"/>
        </w:rPr>
        <w:t>1)</w:t>
      </w:r>
      <w:r w:rsidR="001616D8" w:rsidRPr="00AB08BC">
        <w:rPr>
          <w:sz w:val="28"/>
          <w:szCs w:val="28"/>
        </w:rPr>
        <w:t xml:space="preserve"> п</w:t>
      </w:r>
      <w:r w:rsidR="00982E4E" w:rsidRPr="00AB08BC">
        <w:rPr>
          <w:sz w:val="28"/>
          <w:szCs w:val="28"/>
        </w:rPr>
        <w:t xml:space="preserve">роизводственных и экономических </w:t>
      </w:r>
      <w:r w:rsidR="00727488" w:rsidRPr="00AB08BC">
        <w:rPr>
          <w:sz w:val="28"/>
          <w:szCs w:val="28"/>
        </w:rPr>
        <w:t>показателей деятельности организации.</w:t>
      </w:r>
    </w:p>
    <w:p w:rsidR="00982E4E" w:rsidRPr="00AB08BC" w:rsidRDefault="00982E4E" w:rsidP="001A1807">
      <w:pPr>
        <w:pStyle w:val="a3"/>
        <w:spacing w:before="0" w:beforeAutospacing="0" w:after="0" w:afterAutospacing="0" w:line="360" w:lineRule="auto"/>
        <w:ind w:firstLine="851"/>
        <w:jc w:val="both"/>
        <w:rPr>
          <w:sz w:val="28"/>
          <w:szCs w:val="28"/>
        </w:rPr>
      </w:pPr>
      <w:r w:rsidRPr="00AB08BC">
        <w:rPr>
          <w:sz w:val="28"/>
          <w:szCs w:val="28"/>
        </w:rPr>
        <w:t xml:space="preserve">2) </w:t>
      </w:r>
      <w:r w:rsidR="001616D8" w:rsidRPr="00AB08BC">
        <w:rPr>
          <w:sz w:val="28"/>
          <w:szCs w:val="28"/>
        </w:rPr>
        <w:t>а</w:t>
      </w:r>
      <w:r w:rsidRPr="00AB08BC">
        <w:rPr>
          <w:sz w:val="28"/>
          <w:szCs w:val="28"/>
        </w:rPr>
        <w:t>ктуального финансового состояния организации.</w:t>
      </w:r>
    </w:p>
    <w:p w:rsidR="00982E4E" w:rsidRPr="00AB08BC" w:rsidRDefault="00982E4E" w:rsidP="00727488">
      <w:pPr>
        <w:pStyle w:val="a3"/>
        <w:spacing w:before="0" w:beforeAutospacing="0" w:after="0" w:afterAutospacing="0" w:line="360" w:lineRule="auto"/>
        <w:ind w:firstLine="851"/>
        <w:jc w:val="both"/>
        <w:rPr>
          <w:sz w:val="28"/>
          <w:szCs w:val="28"/>
        </w:rPr>
      </w:pPr>
      <w:r w:rsidRPr="00AB08BC">
        <w:rPr>
          <w:sz w:val="28"/>
          <w:szCs w:val="28"/>
        </w:rPr>
        <w:t xml:space="preserve">3) </w:t>
      </w:r>
      <w:r w:rsidR="00727488" w:rsidRPr="00AB08BC">
        <w:rPr>
          <w:sz w:val="28"/>
          <w:szCs w:val="28"/>
        </w:rPr>
        <w:t xml:space="preserve">показателей </w:t>
      </w:r>
      <w:r w:rsidRPr="00AB08BC">
        <w:rPr>
          <w:sz w:val="28"/>
          <w:szCs w:val="28"/>
        </w:rPr>
        <w:t>социального развития организации в целом и</w:t>
      </w:r>
      <w:r w:rsidR="00727488" w:rsidRPr="00AB08BC">
        <w:rPr>
          <w:sz w:val="28"/>
          <w:szCs w:val="28"/>
        </w:rPr>
        <w:t xml:space="preserve"> по отдельным подструктурам</w:t>
      </w:r>
      <w:r w:rsidRPr="00AB08BC">
        <w:rPr>
          <w:sz w:val="28"/>
          <w:szCs w:val="28"/>
        </w:rPr>
        <w:t>.</w:t>
      </w:r>
      <w:r w:rsidR="005F254B" w:rsidRPr="00AB08BC">
        <w:rPr>
          <w:rStyle w:val="ac"/>
          <w:sz w:val="28"/>
          <w:szCs w:val="28"/>
        </w:rPr>
        <w:footnoteReference w:id="29"/>
      </w:r>
    </w:p>
    <w:p w:rsidR="007B70D4" w:rsidRPr="00AB08BC" w:rsidRDefault="00415573" w:rsidP="001A1807">
      <w:pPr>
        <w:pStyle w:val="a3"/>
        <w:spacing w:before="0" w:beforeAutospacing="0" w:after="0" w:afterAutospacing="0" w:line="360" w:lineRule="auto"/>
        <w:ind w:firstLine="851"/>
        <w:jc w:val="both"/>
        <w:rPr>
          <w:sz w:val="28"/>
          <w:szCs w:val="28"/>
        </w:rPr>
      </w:pPr>
      <w:r w:rsidRPr="00AB08BC">
        <w:rPr>
          <w:sz w:val="28"/>
          <w:szCs w:val="28"/>
        </w:rPr>
        <w:t>Для эф</w:t>
      </w:r>
      <w:r w:rsidR="00F741F1" w:rsidRPr="00AB08BC">
        <w:rPr>
          <w:sz w:val="28"/>
          <w:szCs w:val="28"/>
        </w:rPr>
        <w:t>фективно</w:t>
      </w:r>
      <w:r w:rsidRPr="00AB08BC">
        <w:rPr>
          <w:sz w:val="28"/>
          <w:szCs w:val="28"/>
        </w:rPr>
        <w:t>го</w:t>
      </w:r>
      <w:r w:rsidR="00F741F1" w:rsidRPr="00AB08BC">
        <w:rPr>
          <w:sz w:val="28"/>
          <w:szCs w:val="28"/>
        </w:rPr>
        <w:t xml:space="preserve"> управлени</w:t>
      </w:r>
      <w:r w:rsidRPr="00AB08BC">
        <w:rPr>
          <w:sz w:val="28"/>
          <w:szCs w:val="28"/>
        </w:rPr>
        <w:t>я</w:t>
      </w:r>
      <w:r w:rsidR="00F741F1" w:rsidRPr="00AB08BC">
        <w:rPr>
          <w:sz w:val="28"/>
          <w:szCs w:val="28"/>
        </w:rPr>
        <w:t xml:space="preserve"> организациями </w:t>
      </w:r>
      <w:r w:rsidRPr="00AB08BC">
        <w:rPr>
          <w:sz w:val="28"/>
          <w:szCs w:val="28"/>
        </w:rPr>
        <w:t>необходимо проведение</w:t>
      </w:r>
      <w:r w:rsidR="00F741F1" w:rsidRPr="00AB08BC">
        <w:rPr>
          <w:sz w:val="28"/>
          <w:szCs w:val="28"/>
        </w:rPr>
        <w:t xml:space="preserve"> диагностики состояния управляемой подсистемы и прогнозирования </w:t>
      </w:r>
      <w:r w:rsidRPr="00AB08BC">
        <w:rPr>
          <w:sz w:val="28"/>
          <w:szCs w:val="28"/>
        </w:rPr>
        <w:t>путей</w:t>
      </w:r>
      <w:r w:rsidR="00F741F1" w:rsidRPr="00AB08BC">
        <w:rPr>
          <w:sz w:val="28"/>
          <w:szCs w:val="28"/>
        </w:rPr>
        <w:t xml:space="preserve"> её развития с </w:t>
      </w:r>
      <w:r w:rsidRPr="00AB08BC">
        <w:rPr>
          <w:sz w:val="28"/>
          <w:szCs w:val="28"/>
        </w:rPr>
        <w:t>дальнейшим</w:t>
      </w:r>
      <w:r w:rsidR="00F741F1" w:rsidRPr="00AB08BC">
        <w:rPr>
          <w:sz w:val="28"/>
          <w:szCs w:val="28"/>
        </w:rPr>
        <w:t xml:space="preserve"> выбором оптимального</w:t>
      </w:r>
      <w:r w:rsidRPr="00AB08BC">
        <w:rPr>
          <w:sz w:val="28"/>
          <w:szCs w:val="28"/>
        </w:rPr>
        <w:t xml:space="preserve"> варианта</w:t>
      </w:r>
      <w:r w:rsidR="00F741F1" w:rsidRPr="00AB08BC">
        <w:rPr>
          <w:sz w:val="28"/>
          <w:szCs w:val="28"/>
        </w:rPr>
        <w:t>.</w:t>
      </w:r>
    </w:p>
    <w:p w:rsidR="00F741F1" w:rsidRPr="00AB08BC" w:rsidRDefault="00F741F1" w:rsidP="001A1807">
      <w:pPr>
        <w:pStyle w:val="a3"/>
        <w:spacing w:before="0" w:beforeAutospacing="0" w:after="0" w:afterAutospacing="0" w:line="360" w:lineRule="auto"/>
        <w:ind w:firstLine="851"/>
        <w:jc w:val="both"/>
        <w:rPr>
          <w:sz w:val="28"/>
          <w:szCs w:val="28"/>
        </w:rPr>
      </w:pPr>
      <w:r w:rsidRPr="00AB08BC">
        <w:rPr>
          <w:sz w:val="28"/>
          <w:szCs w:val="28"/>
        </w:rPr>
        <w:lastRenderedPageBreak/>
        <w:t>Средства</w:t>
      </w:r>
      <w:r w:rsidRPr="00AB08BC">
        <w:rPr>
          <w:rStyle w:val="apple-converted-space"/>
          <w:sz w:val="28"/>
          <w:szCs w:val="28"/>
        </w:rPr>
        <w:t> </w:t>
      </w:r>
      <w:r w:rsidRPr="00AB08BC">
        <w:rPr>
          <w:iCs/>
          <w:sz w:val="28"/>
          <w:szCs w:val="28"/>
        </w:rPr>
        <w:t>социологической диагностики</w:t>
      </w:r>
      <w:r w:rsidR="007B70D4" w:rsidRPr="00AB08BC">
        <w:rPr>
          <w:i/>
          <w:iCs/>
          <w:sz w:val="28"/>
          <w:szCs w:val="28"/>
        </w:rPr>
        <w:t xml:space="preserve"> </w:t>
      </w:r>
      <w:r w:rsidRPr="00AB08BC">
        <w:rPr>
          <w:sz w:val="28"/>
          <w:szCs w:val="28"/>
        </w:rPr>
        <w:t>на</w:t>
      </w:r>
      <w:r w:rsidR="00415573" w:rsidRPr="00AB08BC">
        <w:rPr>
          <w:sz w:val="28"/>
          <w:szCs w:val="28"/>
        </w:rPr>
        <w:t>целены</w:t>
      </w:r>
      <w:r w:rsidRPr="00AB08BC">
        <w:rPr>
          <w:sz w:val="28"/>
          <w:szCs w:val="28"/>
        </w:rPr>
        <w:t xml:space="preserve"> на оценк</w:t>
      </w:r>
      <w:r w:rsidR="00415573" w:rsidRPr="00AB08BC">
        <w:rPr>
          <w:sz w:val="28"/>
          <w:szCs w:val="28"/>
        </w:rPr>
        <w:t>у состояния социального объекта для анализа и принятия решения о необходимости его изменения.</w:t>
      </w:r>
      <w:r w:rsidRPr="00AB08BC">
        <w:rPr>
          <w:sz w:val="28"/>
          <w:szCs w:val="28"/>
        </w:rPr>
        <w:t xml:space="preserve"> </w:t>
      </w:r>
      <w:r w:rsidR="00415573" w:rsidRPr="00AB08BC">
        <w:rPr>
          <w:sz w:val="28"/>
          <w:szCs w:val="28"/>
        </w:rPr>
        <w:t>С</w:t>
      </w:r>
      <w:r w:rsidRPr="00AB08BC">
        <w:rPr>
          <w:sz w:val="28"/>
          <w:szCs w:val="28"/>
        </w:rPr>
        <w:t>оциологическ</w:t>
      </w:r>
      <w:r w:rsidR="00415573" w:rsidRPr="00AB08BC">
        <w:rPr>
          <w:sz w:val="28"/>
          <w:szCs w:val="28"/>
        </w:rPr>
        <w:t>ая</w:t>
      </w:r>
      <w:r w:rsidRPr="00AB08BC">
        <w:rPr>
          <w:sz w:val="28"/>
          <w:szCs w:val="28"/>
        </w:rPr>
        <w:t xml:space="preserve"> диагностик</w:t>
      </w:r>
      <w:r w:rsidR="00415573" w:rsidRPr="00AB08BC">
        <w:rPr>
          <w:sz w:val="28"/>
          <w:szCs w:val="28"/>
        </w:rPr>
        <w:t>а</w:t>
      </w:r>
      <w:r w:rsidRPr="00AB08BC">
        <w:rPr>
          <w:sz w:val="28"/>
          <w:szCs w:val="28"/>
        </w:rPr>
        <w:t xml:space="preserve"> </w:t>
      </w:r>
      <w:r w:rsidR="00415573" w:rsidRPr="00AB08BC">
        <w:rPr>
          <w:sz w:val="28"/>
          <w:szCs w:val="28"/>
        </w:rPr>
        <w:t>отличается от</w:t>
      </w:r>
      <w:r w:rsidRPr="00AB08BC">
        <w:rPr>
          <w:sz w:val="28"/>
          <w:szCs w:val="28"/>
        </w:rPr>
        <w:t xml:space="preserve"> традиционного социологического исследования </w:t>
      </w:r>
      <w:r w:rsidR="00415573" w:rsidRPr="00AB08BC">
        <w:rPr>
          <w:sz w:val="28"/>
          <w:szCs w:val="28"/>
        </w:rPr>
        <w:t>тем</w:t>
      </w:r>
      <w:r w:rsidRPr="00AB08BC">
        <w:rPr>
          <w:sz w:val="28"/>
          <w:szCs w:val="28"/>
        </w:rPr>
        <w:t xml:space="preserve">, что исследование всегда </w:t>
      </w:r>
      <w:r w:rsidR="00415573" w:rsidRPr="00AB08BC">
        <w:rPr>
          <w:sz w:val="28"/>
          <w:szCs w:val="28"/>
        </w:rPr>
        <w:t>подразумевает</w:t>
      </w:r>
      <w:r w:rsidRPr="00AB08BC">
        <w:rPr>
          <w:sz w:val="28"/>
          <w:szCs w:val="28"/>
        </w:rPr>
        <w:t xml:space="preserve"> получение нового знания об объекте, а диагностика </w:t>
      </w:r>
      <w:r w:rsidR="002B134E">
        <w:rPr>
          <w:sz w:val="28"/>
          <w:szCs w:val="28"/>
        </w:rPr>
        <w:t>—</w:t>
      </w:r>
      <w:r w:rsidRPr="00AB08BC">
        <w:rPr>
          <w:sz w:val="28"/>
          <w:szCs w:val="28"/>
        </w:rPr>
        <w:t xml:space="preserve"> </w:t>
      </w:r>
      <w:r w:rsidR="00415573" w:rsidRPr="00AB08BC">
        <w:rPr>
          <w:sz w:val="28"/>
          <w:szCs w:val="28"/>
        </w:rPr>
        <w:t>только</w:t>
      </w:r>
      <w:r w:rsidRPr="00AB08BC">
        <w:rPr>
          <w:sz w:val="28"/>
          <w:szCs w:val="28"/>
        </w:rPr>
        <w:t xml:space="preserve"> описание состояния объекта и </w:t>
      </w:r>
      <w:r w:rsidR="00415573" w:rsidRPr="00AB08BC">
        <w:rPr>
          <w:sz w:val="28"/>
          <w:szCs w:val="28"/>
        </w:rPr>
        <w:t>возможный прогноз его развития</w:t>
      </w:r>
      <w:r w:rsidRPr="00AB08BC">
        <w:rPr>
          <w:sz w:val="28"/>
          <w:szCs w:val="28"/>
        </w:rPr>
        <w:t xml:space="preserve">. </w:t>
      </w:r>
      <w:r w:rsidR="00415573" w:rsidRPr="00AB08BC">
        <w:rPr>
          <w:sz w:val="28"/>
          <w:szCs w:val="28"/>
        </w:rPr>
        <w:t>Это знание</w:t>
      </w:r>
      <w:r w:rsidRPr="00AB08BC">
        <w:rPr>
          <w:sz w:val="28"/>
          <w:szCs w:val="28"/>
        </w:rPr>
        <w:t xml:space="preserve"> </w:t>
      </w:r>
      <w:r w:rsidR="00415573" w:rsidRPr="00AB08BC">
        <w:rPr>
          <w:sz w:val="28"/>
          <w:szCs w:val="28"/>
        </w:rPr>
        <w:t>дает понятие о необходимости</w:t>
      </w:r>
      <w:r w:rsidRPr="00AB08BC">
        <w:rPr>
          <w:sz w:val="28"/>
          <w:szCs w:val="28"/>
        </w:rPr>
        <w:t xml:space="preserve"> воздействия на объект и</w:t>
      </w:r>
      <w:r w:rsidR="006A3EB6" w:rsidRPr="00AB08BC">
        <w:rPr>
          <w:sz w:val="28"/>
          <w:szCs w:val="28"/>
        </w:rPr>
        <w:t xml:space="preserve"> его</w:t>
      </w:r>
      <w:r w:rsidRPr="00AB08BC">
        <w:rPr>
          <w:sz w:val="28"/>
          <w:szCs w:val="28"/>
        </w:rPr>
        <w:t xml:space="preserve"> направленности. Описание объекта ведётся в </w:t>
      </w:r>
      <w:r w:rsidR="006A3EB6" w:rsidRPr="00AB08BC">
        <w:rPr>
          <w:sz w:val="28"/>
          <w:szCs w:val="28"/>
        </w:rPr>
        <w:t xml:space="preserve">общем, а </w:t>
      </w:r>
      <w:r w:rsidRPr="00AB08BC">
        <w:rPr>
          <w:sz w:val="28"/>
          <w:szCs w:val="28"/>
        </w:rPr>
        <w:t xml:space="preserve">основная цель диагностики </w:t>
      </w:r>
      <w:r w:rsidR="006A3EB6" w:rsidRPr="00AB08BC">
        <w:rPr>
          <w:sz w:val="28"/>
          <w:szCs w:val="28"/>
        </w:rPr>
        <w:t xml:space="preserve">– увеличение </w:t>
      </w:r>
      <w:r w:rsidRPr="00AB08BC">
        <w:rPr>
          <w:sz w:val="28"/>
          <w:szCs w:val="28"/>
        </w:rPr>
        <w:t xml:space="preserve">эффективности </w:t>
      </w:r>
      <w:r w:rsidR="006A3EB6" w:rsidRPr="00AB08BC">
        <w:rPr>
          <w:sz w:val="28"/>
          <w:szCs w:val="28"/>
        </w:rPr>
        <w:t xml:space="preserve">данного </w:t>
      </w:r>
      <w:r w:rsidRPr="00AB08BC">
        <w:rPr>
          <w:sz w:val="28"/>
          <w:szCs w:val="28"/>
        </w:rPr>
        <w:t xml:space="preserve">объекта. </w:t>
      </w:r>
      <w:r w:rsidR="006A3EB6" w:rsidRPr="00AB08BC">
        <w:rPr>
          <w:sz w:val="28"/>
          <w:szCs w:val="28"/>
        </w:rPr>
        <w:t>Вот почему</w:t>
      </w:r>
      <w:r w:rsidRPr="00AB08BC">
        <w:rPr>
          <w:sz w:val="28"/>
          <w:szCs w:val="28"/>
        </w:rPr>
        <w:t xml:space="preserve"> сфера применения социологической диагностики </w:t>
      </w:r>
      <w:r w:rsidR="002B134E">
        <w:rPr>
          <w:sz w:val="28"/>
          <w:szCs w:val="28"/>
        </w:rPr>
        <w:t>—</w:t>
      </w:r>
      <w:r w:rsidRPr="00AB08BC">
        <w:rPr>
          <w:sz w:val="28"/>
          <w:szCs w:val="28"/>
        </w:rPr>
        <w:t xml:space="preserve"> сфера управления.</w:t>
      </w:r>
    </w:p>
    <w:p w:rsidR="00581AFA" w:rsidRPr="00AB08BC" w:rsidRDefault="00CF09F3" w:rsidP="00B708A4">
      <w:pPr>
        <w:pStyle w:val="a3"/>
        <w:shd w:val="clear" w:color="auto" w:fill="FFFFFF"/>
        <w:spacing w:before="0" w:beforeAutospacing="0" w:after="0" w:afterAutospacing="0" w:line="360" w:lineRule="auto"/>
        <w:ind w:firstLine="851"/>
        <w:jc w:val="both"/>
        <w:rPr>
          <w:sz w:val="28"/>
          <w:szCs w:val="28"/>
        </w:rPr>
      </w:pPr>
      <w:r w:rsidRPr="00AB08BC">
        <w:rPr>
          <w:bCs/>
          <w:sz w:val="28"/>
          <w:szCs w:val="28"/>
        </w:rPr>
        <w:t xml:space="preserve">Одной из важных сфер применения социологической диагностики является сфера </w:t>
      </w:r>
      <w:r w:rsidR="00581AFA" w:rsidRPr="00AB08BC">
        <w:rPr>
          <w:bCs/>
          <w:sz w:val="28"/>
          <w:szCs w:val="28"/>
        </w:rPr>
        <w:t>диагностик</w:t>
      </w:r>
      <w:r w:rsidRPr="00AB08BC">
        <w:rPr>
          <w:bCs/>
          <w:sz w:val="28"/>
          <w:szCs w:val="28"/>
        </w:rPr>
        <w:t>и</w:t>
      </w:r>
      <w:r w:rsidR="00581AFA" w:rsidRPr="00AB08BC">
        <w:rPr>
          <w:bCs/>
          <w:sz w:val="28"/>
          <w:szCs w:val="28"/>
        </w:rPr>
        <w:t xml:space="preserve"> сплоченности трудового коллектива</w:t>
      </w:r>
      <w:r w:rsidRPr="00AB08BC">
        <w:rPr>
          <w:bCs/>
          <w:sz w:val="28"/>
          <w:szCs w:val="28"/>
        </w:rPr>
        <w:t>, имеющейся организационной культуры.</w:t>
      </w:r>
    </w:p>
    <w:p w:rsidR="00581AFA" w:rsidRPr="00AB08BC" w:rsidRDefault="00CF09F3" w:rsidP="00B708A4">
      <w:pPr>
        <w:pStyle w:val="a3"/>
        <w:shd w:val="clear" w:color="auto" w:fill="FFFFFF"/>
        <w:spacing w:before="0" w:beforeAutospacing="0" w:after="0" w:afterAutospacing="0" w:line="360" w:lineRule="auto"/>
        <w:ind w:firstLine="851"/>
        <w:jc w:val="both"/>
        <w:rPr>
          <w:sz w:val="28"/>
          <w:szCs w:val="28"/>
        </w:rPr>
      </w:pPr>
      <w:r w:rsidRPr="00AB08BC">
        <w:rPr>
          <w:sz w:val="28"/>
          <w:szCs w:val="28"/>
        </w:rPr>
        <w:t>Раньше приходилось</w:t>
      </w:r>
      <w:r w:rsidR="00581AFA" w:rsidRPr="00AB08BC">
        <w:rPr>
          <w:sz w:val="28"/>
          <w:szCs w:val="28"/>
        </w:rPr>
        <w:t xml:space="preserve"> исходи</w:t>
      </w:r>
      <w:r w:rsidRPr="00AB08BC">
        <w:rPr>
          <w:sz w:val="28"/>
          <w:szCs w:val="28"/>
        </w:rPr>
        <w:t>ть</w:t>
      </w:r>
      <w:r w:rsidR="00581AFA" w:rsidRPr="00AB08BC">
        <w:rPr>
          <w:sz w:val="28"/>
          <w:szCs w:val="28"/>
        </w:rPr>
        <w:t xml:space="preserve"> из интуитивного представления о том, что такое «хороший» работник, «хороший», коллектив или «хорошая» организация.</w:t>
      </w:r>
      <w:r w:rsidRPr="00AB08BC">
        <w:rPr>
          <w:sz w:val="28"/>
          <w:szCs w:val="28"/>
        </w:rPr>
        <w:t xml:space="preserve"> И только социологическая диагностика дала возможность изучения данного вопроса и выработке некоторых критериев.</w:t>
      </w:r>
    </w:p>
    <w:p w:rsidR="00581AFA" w:rsidRPr="00AB08BC" w:rsidRDefault="00581AFA" w:rsidP="00B708A4">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В сплоченности коллектива фиксируется его готовность к осуществлению заданной совместной цели. </w:t>
      </w:r>
      <w:r w:rsidR="00CF09F3" w:rsidRPr="00AB08BC">
        <w:rPr>
          <w:sz w:val="28"/>
          <w:szCs w:val="28"/>
        </w:rPr>
        <w:t xml:space="preserve">По мнению отечественного исследователя </w:t>
      </w:r>
      <w:r w:rsidR="00CF09F3" w:rsidRPr="00AB08BC">
        <w:rPr>
          <w:sz w:val="28"/>
          <w:szCs w:val="28"/>
          <w:shd w:val="clear" w:color="auto" w:fill="FFFFFF"/>
        </w:rPr>
        <w:t>А. В. Петровского, обычно</w:t>
      </w:r>
      <w:r w:rsidRPr="00AB08BC">
        <w:rPr>
          <w:sz w:val="28"/>
          <w:szCs w:val="28"/>
        </w:rPr>
        <w:t xml:space="preserve"> под сплоченностью понимают степень </w:t>
      </w:r>
      <w:r w:rsidR="00C00A6F" w:rsidRPr="00AB08BC">
        <w:rPr>
          <w:sz w:val="28"/>
          <w:szCs w:val="28"/>
        </w:rPr>
        <w:t>интеграции группы (ее единство)</w:t>
      </w:r>
      <w:r w:rsidRPr="00AB08BC">
        <w:rPr>
          <w:sz w:val="28"/>
          <w:szCs w:val="28"/>
        </w:rPr>
        <w:t xml:space="preserve"> на уровне:</w:t>
      </w:r>
    </w:p>
    <w:p w:rsidR="00581AFA" w:rsidRPr="00AB08BC" w:rsidRDefault="00581AFA" w:rsidP="00B708A4">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1. </w:t>
      </w:r>
      <w:r w:rsidR="001616D8" w:rsidRPr="00AB08BC">
        <w:rPr>
          <w:sz w:val="28"/>
          <w:szCs w:val="28"/>
        </w:rPr>
        <w:t>о</w:t>
      </w:r>
      <w:r w:rsidRPr="00AB08BC">
        <w:rPr>
          <w:sz w:val="28"/>
          <w:szCs w:val="28"/>
        </w:rPr>
        <w:t>риентаций;</w:t>
      </w:r>
    </w:p>
    <w:p w:rsidR="00581AFA" w:rsidRPr="00AB08BC" w:rsidRDefault="00581AFA" w:rsidP="00B708A4">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2. </w:t>
      </w:r>
      <w:r w:rsidR="001616D8" w:rsidRPr="00AB08BC">
        <w:rPr>
          <w:sz w:val="28"/>
          <w:szCs w:val="28"/>
        </w:rPr>
        <w:t>у</w:t>
      </w:r>
      <w:r w:rsidRPr="00AB08BC">
        <w:rPr>
          <w:sz w:val="28"/>
          <w:szCs w:val="28"/>
        </w:rPr>
        <w:t>становок;</w:t>
      </w:r>
    </w:p>
    <w:p w:rsidR="00581AFA" w:rsidRPr="00AB08BC" w:rsidRDefault="00581AFA" w:rsidP="00B708A4">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3. </w:t>
      </w:r>
      <w:r w:rsidR="001616D8" w:rsidRPr="00AB08BC">
        <w:rPr>
          <w:sz w:val="28"/>
          <w:szCs w:val="28"/>
        </w:rPr>
        <w:t>п</w:t>
      </w:r>
      <w:r w:rsidRPr="00AB08BC">
        <w:rPr>
          <w:sz w:val="28"/>
          <w:szCs w:val="28"/>
        </w:rPr>
        <w:t>оведени</w:t>
      </w:r>
      <w:r w:rsidR="000F2A31">
        <w:rPr>
          <w:sz w:val="28"/>
          <w:szCs w:val="28"/>
        </w:rPr>
        <w:t>я</w:t>
      </w:r>
      <w:r w:rsidRPr="00AB08BC">
        <w:rPr>
          <w:sz w:val="28"/>
          <w:szCs w:val="28"/>
        </w:rPr>
        <w:t>.</w:t>
      </w:r>
    </w:p>
    <w:p w:rsidR="00581AFA" w:rsidRPr="00AB08BC" w:rsidRDefault="00581AFA" w:rsidP="00B708A4">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Этот подход </w:t>
      </w:r>
      <w:r w:rsidR="00CF09F3" w:rsidRPr="00AB08BC">
        <w:rPr>
          <w:sz w:val="28"/>
          <w:szCs w:val="28"/>
        </w:rPr>
        <w:t>подходит как</w:t>
      </w:r>
      <w:r w:rsidRPr="00AB08BC">
        <w:rPr>
          <w:sz w:val="28"/>
          <w:szCs w:val="28"/>
        </w:rPr>
        <w:t xml:space="preserve"> для изучения сплоченности спонтанных, стихийно складывающихся</w:t>
      </w:r>
      <w:r w:rsidR="00CF09F3" w:rsidRPr="00AB08BC">
        <w:rPr>
          <w:sz w:val="28"/>
          <w:szCs w:val="28"/>
        </w:rPr>
        <w:t xml:space="preserve">, так и </w:t>
      </w:r>
      <w:r w:rsidRPr="00AB08BC">
        <w:rPr>
          <w:sz w:val="28"/>
          <w:szCs w:val="28"/>
        </w:rPr>
        <w:t>неорганизованных групп</w:t>
      </w:r>
      <w:r w:rsidR="00CF09F3" w:rsidRPr="00AB08BC">
        <w:rPr>
          <w:sz w:val="28"/>
          <w:szCs w:val="28"/>
        </w:rPr>
        <w:t>.</w:t>
      </w:r>
      <w:r w:rsidR="00CF09F3" w:rsidRPr="00AB08BC">
        <w:rPr>
          <w:rStyle w:val="ac"/>
          <w:sz w:val="28"/>
          <w:szCs w:val="28"/>
        </w:rPr>
        <w:footnoteReference w:id="30"/>
      </w:r>
      <w:r w:rsidR="00B708A4" w:rsidRPr="00AB08BC">
        <w:rPr>
          <w:sz w:val="28"/>
          <w:szCs w:val="28"/>
        </w:rPr>
        <w:br/>
        <w:t xml:space="preserve"> </w:t>
      </w:r>
      <w:r w:rsidR="00840F37" w:rsidRPr="00AB08BC">
        <w:rPr>
          <w:sz w:val="28"/>
          <w:szCs w:val="28"/>
        </w:rPr>
        <w:tab/>
      </w:r>
      <w:r w:rsidR="00C00A6F" w:rsidRPr="00AB08BC">
        <w:rPr>
          <w:sz w:val="28"/>
          <w:szCs w:val="28"/>
        </w:rPr>
        <w:t>В свою очередь</w:t>
      </w:r>
      <w:r w:rsidRPr="00AB08BC">
        <w:rPr>
          <w:sz w:val="28"/>
          <w:szCs w:val="28"/>
        </w:rPr>
        <w:t xml:space="preserve"> социологический подход к диагностике сплоченности</w:t>
      </w:r>
      <w:r w:rsidR="00C00A6F" w:rsidRPr="00AB08BC">
        <w:rPr>
          <w:sz w:val="28"/>
          <w:szCs w:val="28"/>
        </w:rPr>
        <w:t xml:space="preserve"> коллектива и имеющейся организационной культуры</w:t>
      </w:r>
      <w:r w:rsidRPr="00AB08BC">
        <w:rPr>
          <w:sz w:val="28"/>
          <w:szCs w:val="28"/>
        </w:rPr>
        <w:t xml:space="preserve"> должен строиться </w:t>
      </w:r>
      <w:r w:rsidR="00C00A6F" w:rsidRPr="00AB08BC">
        <w:rPr>
          <w:sz w:val="28"/>
          <w:szCs w:val="28"/>
        </w:rPr>
        <w:t>по</w:t>
      </w:r>
      <w:r w:rsidR="002B134E">
        <w:rPr>
          <w:sz w:val="28"/>
          <w:szCs w:val="28"/>
        </w:rPr>
        <w:t>—</w:t>
      </w:r>
      <w:r w:rsidR="00C00A6F" w:rsidRPr="00AB08BC">
        <w:rPr>
          <w:sz w:val="28"/>
          <w:szCs w:val="28"/>
        </w:rPr>
        <w:lastRenderedPageBreak/>
        <w:t>другому</w:t>
      </w:r>
      <w:r w:rsidRPr="00AB08BC">
        <w:rPr>
          <w:sz w:val="28"/>
          <w:szCs w:val="28"/>
        </w:rPr>
        <w:t xml:space="preserve">. </w:t>
      </w:r>
      <w:r w:rsidR="00CC7D14" w:rsidRPr="00AB08BC">
        <w:rPr>
          <w:sz w:val="28"/>
          <w:szCs w:val="28"/>
        </w:rPr>
        <w:t>Важна</w:t>
      </w:r>
      <w:r w:rsidRPr="00AB08BC">
        <w:rPr>
          <w:sz w:val="28"/>
          <w:szCs w:val="28"/>
        </w:rPr>
        <w:t xml:space="preserve"> направленность интеграции</w:t>
      </w:r>
      <w:r w:rsidR="00CC7D14" w:rsidRPr="00AB08BC">
        <w:rPr>
          <w:sz w:val="28"/>
          <w:szCs w:val="28"/>
        </w:rPr>
        <w:t xml:space="preserve"> коллектива</w:t>
      </w:r>
      <w:r w:rsidRPr="00AB08BC">
        <w:rPr>
          <w:sz w:val="28"/>
          <w:szCs w:val="28"/>
        </w:rPr>
        <w:t xml:space="preserve">. Именно в этом заключается специфика социологического видения проблемы. Производственный коллектив </w:t>
      </w:r>
      <w:r w:rsidR="002B134E">
        <w:rPr>
          <w:sz w:val="28"/>
          <w:szCs w:val="28"/>
        </w:rPr>
        <w:t>—</w:t>
      </w:r>
      <w:r w:rsidRPr="00AB08BC">
        <w:rPr>
          <w:sz w:val="28"/>
          <w:szCs w:val="28"/>
        </w:rPr>
        <w:t xml:space="preserve"> </w:t>
      </w:r>
      <w:r w:rsidR="00C00A6F" w:rsidRPr="00AB08BC">
        <w:rPr>
          <w:sz w:val="28"/>
          <w:szCs w:val="28"/>
        </w:rPr>
        <w:t>определенный</w:t>
      </w:r>
      <w:r w:rsidRPr="00AB08BC">
        <w:rPr>
          <w:sz w:val="28"/>
          <w:szCs w:val="28"/>
        </w:rPr>
        <w:t xml:space="preserve"> тип организованной социальной группы. </w:t>
      </w:r>
      <w:r w:rsidR="00C00A6F" w:rsidRPr="00AB08BC">
        <w:rPr>
          <w:sz w:val="28"/>
          <w:szCs w:val="28"/>
        </w:rPr>
        <w:t xml:space="preserve">Отличительная особенность </w:t>
      </w:r>
      <w:r w:rsidR="002B134E">
        <w:rPr>
          <w:sz w:val="28"/>
          <w:szCs w:val="28"/>
        </w:rPr>
        <w:t>—</w:t>
      </w:r>
      <w:r w:rsidR="00C00A6F" w:rsidRPr="00AB08BC">
        <w:rPr>
          <w:sz w:val="28"/>
          <w:szCs w:val="28"/>
        </w:rPr>
        <w:t xml:space="preserve"> это</w:t>
      </w:r>
      <w:r w:rsidRPr="00AB08BC">
        <w:rPr>
          <w:sz w:val="28"/>
          <w:szCs w:val="28"/>
        </w:rPr>
        <w:t xml:space="preserve"> изначальная организация этой группы и извне заданная цель деятельности. </w:t>
      </w:r>
      <w:r w:rsidR="00C00A6F" w:rsidRPr="00AB08BC">
        <w:rPr>
          <w:sz w:val="28"/>
          <w:szCs w:val="28"/>
        </w:rPr>
        <w:t>Общая организационная культура</w:t>
      </w:r>
      <w:r w:rsidRPr="00AB08BC">
        <w:rPr>
          <w:sz w:val="28"/>
          <w:szCs w:val="28"/>
        </w:rPr>
        <w:t xml:space="preserve"> здесь должна </w:t>
      </w:r>
      <w:r w:rsidR="00C00A6F" w:rsidRPr="00AB08BC">
        <w:rPr>
          <w:sz w:val="28"/>
          <w:szCs w:val="28"/>
        </w:rPr>
        <w:t xml:space="preserve">стать </w:t>
      </w:r>
      <w:r w:rsidRPr="00AB08BC">
        <w:rPr>
          <w:sz w:val="28"/>
          <w:szCs w:val="28"/>
        </w:rPr>
        <w:t>дополнительн</w:t>
      </w:r>
      <w:r w:rsidR="00C00A6F" w:rsidRPr="00AB08BC">
        <w:rPr>
          <w:sz w:val="28"/>
          <w:szCs w:val="28"/>
        </w:rPr>
        <w:t>ым</w:t>
      </w:r>
      <w:r w:rsidRPr="00AB08BC">
        <w:rPr>
          <w:sz w:val="28"/>
          <w:szCs w:val="28"/>
        </w:rPr>
        <w:t xml:space="preserve"> фактор</w:t>
      </w:r>
      <w:r w:rsidR="00C00A6F" w:rsidRPr="00AB08BC">
        <w:rPr>
          <w:sz w:val="28"/>
          <w:szCs w:val="28"/>
        </w:rPr>
        <w:t>ом организации сотрудников</w:t>
      </w:r>
      <w:r w:rsidRPr="00AB08BC">
        <w:rPr>
          <w:sz w:val="28"/>
          <w:szCs w:val="28"/>
        </w:rPr>
        <w:t xml:space="preserve">, условием, </w:t>
      </w:r>
      <w:r w:rsidR="00CC7D14" w:rsidRPr="00AB08BC">
        <w:rPr>
          <w:sz w:val="28"/>
          <w:szCs w:val="28"/>
        </w:rPr>
        <w:t>помогающим достичь</w:t>
      </w:r>
      <w:r w:rsidRPr="00AB08BC">
        <w:rPr>
          <w:sz w:val="28"/>
          <w:szCs w:val="28"/>
        </w:rPr>
        <w:t xml:space="preserve"> </w:t>
      </w:r>
      <w:r w:rsidR="00CC7D14" w:rsidRPr="00AB08BC">
        <w:rPr>
          <w:sz w:val="28"/>
          <w:szCs w:val="28"/>
        </w:rPr>
        <w:t>цели и</w:t>
      </w:r>
      <w:r w:rsidRPr="00AB08BC">
        <w:rPr>
          <w:sz w:val="28"/>
          <w:szCs w:val="28"/>
        </w:rPr>
        <w:t xml:space="preserve"> задач</w:t>
      </w:r>
      <w:r w:rsidR="00CC7D14" w:rsidRPr="00AB08BC">
        <w:rPr>
          <w:sz w:val="28"/>
          <w:szCs w:val="28"/>
        </w:rPr>
        <w:t>и</w:t>
      </w:r>
      <w:r w:rsidRPr="00AB08BC">
        <w:rPr>
          <w:sz w:val="28"/>
          <w:szCs w:val="28"/>
        </w:rPr>
        <w:t xml:space="preserve">, а не </w:t>
      </w:r>
      <w:r w:rsidR="00CC7D14" w:rsidRPr="00AB08BC">
        <w:rPr>
          <w:sz w:val="28"/>
          <w:szCs w:val="28"/>
        </w:rPr>
        <w:t>мешать</w:t>
      </w:r>
      <w:r w:rsidRPr="00AB08BC">
        <w:rPr>
          <w:sz w:val="28"/>
          <w:szCs w:val="28"/>
        </w:rPr>
        <w:t xml:space="preserve"> </w:t>
      </w:r>
      <w:r w:rsidR="00CC7D14" w:rsidRPr="00AB08BC">
        <w:rPr>
          <w:sz w:val="28"/>
          <w:szCs w:val="28"/>
        </w:rPr>
        <w:t xml:space="preserve">их </w:t>
      </w:r>
      <w:r w:rsidRPr="00AB08BC">
        <w:rPr>
          <w:sz w:val="28"/>
          <w:szCs w:val="28"/>
        </w:rPr>
        <w:t>достижени</w:t>
      </w:r>
      <w:r w:rsidR="00CC7D14" w:rsidRPr="00AB08BC">
        <w:rPr>
          <w:sz w:val="28"/>
          <w:szCs w:val="28"/>
        </w:rPr>
        <w:t>ю</w:t>
      </w:r>
      <w:r w:rsidRPr="00AB08BC">
        <w:rPr>
          <w:sz w:val="28"/>
          <w:szCs w:val="28"/>
        </w:rPr>
        <w:t>.</w:t>
      </w:r>
    </w:p>
    <w:p w:rsidR="00581AFA" w:rsidRPr="00AB08BC" w:rsidRDefault="00CC7D14" w:rsidP="00B708A4">
      <w:pPr>
        <w:pStyle w:val="a3"/>
        <w:shd w:val="clear" w:color="auto" w:fill="FFFFFF"/>
        <w:spacing w:before="0" w:beforeAutospacing="0" w:after="0" w:afterAutospacing="0" w:line="360" w:lineRule="auto"/>
        <w:ind w:firstLine="851"/>
        <w:jc w:val="both"/>
        <w:rPr>
          <w:sz w:val="28"/>
          <w:szCs w:val="28"/>
        </w:rPr>
      </w:pPr>
      <w:r w:rsidRPr="00AB08BC">
        <w:rPr>
          <w:sz w:val="28"/>
          <w:szCs w:val="28"/>
        </w:rPr>
        <w:t>Обычно</w:t>
      </w:r>
      <w:r w:rsidR="00581AFA" w:rsidRPr="00AB08BC">
        <w:rPr>
          <w:sz w:val="28"/>
          <w:szCs w:val="28"/>
        </w:rPr>
        <w:t xml:space="preserve"> группа </w:t>
      </w:r>
      <w:r w:rsidRPr="00AB08BC">
        <w:rPr>
          <w:sz w:val="28"/>
          <w:szCs w:val="28"/>
        </w:rPr>
        <w:t>образуется</w:t>
      </w:r>
      <w:r w:rsidR="00581AFA" w:rsidRPr="00AB08BC">
        <w:rPr>
          <w:sz w:val="28"/>
          <w:szCs w:val="28"/>
        </w:rPr>
        <w:t xml:space="preserve"> </w:t>
      </w:r>
      <w:r w:rsidRPr="00AB08BC">
        <w:rPr>
          <w:sz w:val="28"/>
          <w:szCs w:val="28"/>
        </w:rPr>
        <w:t xml:space="preserve">стихийно </w:t>
      </w:r>
      <w:r w:rsidR="00581AFA" w:rsidRPr="00AB08BC">
        <w:rPr>
          <w:sz w:val="28"/>
          <w:szCs w:val="28"/>
        </w:rPr>
        <w:t>на добровольной основе</w:t>
      </w:r>
      <w:r w:rsidRPr="00AB08BC">
        <w:rPr>
          <w:sz w:val="28"/>
          <w:szCs w:val="28"/>
        </w:rPr>
        <w:t xml:space="preserve"> и с определенной целью</w:t>
      </w:r>
      <w:r w:rsidR="00581AFA" w:rsidRPr="00AB08BC">
        <w:rPr>
          <w:sz w:val="28"/>
          <w:szCs w:val="28"/>
        </w:rPr>
        <w:t xml:space="preserve">. </w:t>
      </w:r>
      <w:r w:rsidRPr="00AB08BC">
        <w:rPr>
          <w:sz w:val="28"/>
          <w:szCs w:val="28"/>
        </w:rPr>
        <w:t>Способы</w:t>
      </w:r>
      <w:r w:rsidR="00581AFA" w:rsidRPr="00AB08BC">
        <w:rPr>
          <w:sz w:val="28"/>
          <w:szCs w:val="28"/>
        </w:rPr>
        <w:t xml:space="preserve"> </w:t>
      </w:r>
      <w:r w:rsidRPr="00AB08BC">
        <w:rPr>
          <w:sz w:val="28"/>
          <w:szCs w:val="28"/>
        </w:rPr>
        <w:t>объединения</w:t>
      </w:r>
      <w:r w:rsidR="00581AFA" w:rsidRPr="00AB08BC">
        <w:rPr>
          <w:sz w:val="28"/>
          <w:szCs w:val="28"/>
        </w:rPr>
        <w:t xml:space="preserve"> </w:t>
      </w:r>
      <w:r w:rsidRPr="00AB08BC">
        <w:rPr>
          <w:sz w:val="28"/>
          <w:szCs w:val="28"/>
        </w:rPr>
        <w:t>зависят полностью от</w:t>
      </w:r>
      <w:r w:rsidR="00581AFA" w:rsidRPr="00AB08BC">
        <w:rPr>
          <w:sz w:val="28"/>
          <w:szCs w:val="28"/>
        </w:rPr>
        <w:t xml:space="preserve"> самоорганизации людей. В производственном коллективе цели деятельности </w:t>
      </w:r>
      <w:r w:rsidRPr="00AB08BC">
        <w:rPr>
          <w:sz w:val="28"/>
          <w:szCs w:val="28"/>
        </w:rPr>
        <w:t xml:space="preserve">определяются </w:t>
      </w:r>
      <w:r w:rsidR="00581AFA" w:rsidRPr="00AB08BC">
        <w:rPr>
          <w:sz w:val="28"/>
          <w:szCs w:val="28"/>
        </w:rPr>
        <w:t xml:space="preserve">макросистемой в целом, они </w:t>
      </w:r>
      <w:r w:rsidRPr="00AB08BC">
        <w:rPr>
          <w:sz w:val="28"/>
          <w:szCs w:val="28"/>
        </w:rPr>
        <w:t>почти</w:t>
      </w:r>
      <w:r w:rsidR="00581AFA" w:rsidRPr="00AB08BC">
        <w:rPr>
          <w:sz w:val="28"/>
          <w:szCs w:val="28"/>
        </w:rPr>
        <w:t xml:space="preserve"> никогда полностью не совпадают с целями </w:t>
      </w:r>
      <w:r w:rsidRPr="00AB08BC">
        <w:rPr>
          <w:sz w:val="28"/>
          <w:szCs w:val="28"/>
        </w:rPr>
        <w:t>обычных</w:t>
      </w:r>
      <w:r w:rsidR="00581AFA" w:rsidRPr="00AB08BC">
        <w:rPr>
          <w:sz w:val="28"/>
          <w:szCs w:val="28"/>
        </w:rPr>
        <w:t xml:space="preserve"> работников. </w:t>
      </w:r>
      <w:r w:rsidR="00C00A6F" w:rsidRPr="00AB08BC">
        <w:rPr>
          <w:sz w:val="28"/>
          <w:szCs w:val="28"/>
        </w:rPr>
        <w:t>Сотрудники</w:t>
      </w:r>
      <w:r w:rsidR="00581AFA" w:rsidRPr="00AB08BC">
        <w:rPr>
          <w:sz w:val="28"/>
          <w:szCs w:val="28"/>
        </w:rPr>
        <w:t xml:space="preserve"> с высокой степенью адаптации </w:t>
      </w:r>
      <w:r w:rsidRPr="00AB08BC">
        <w:rPr>
          <w:sz w:val="28"/>
          <w:szCs w:val="28"/>
        </w:rPr>
        <w:t>признают</w:t>
      </w:r>
      <w:r w:rsidR="00581AFA" w:rsidRPr="00AB08BC">
        <w:rPr>
          <w:sz w:val="28"/>
          <w:szCs w:val="28"/>
        </w:rPr>
        <w:t xml:space="preserve"> </w:t>
      </w:r>
      <w:r w:rsidR="00C00A6F" w:rsidRPr="00AB08BC">
        <w:rPr>
          <w:sz w:val="28"/>
          <w:szCs w:val="28"/>
        </w:rPr>
        <w:t>изменения</w:t>
      </w:r>
      <w:r w:rsidR="00581AFA" w:rsidRPr="00AB08BC">
        <w:rPr>
          <w:sz w:val="28"/>
          <w:szCs w:val="28"/>
        </w:rPr>
        <w:t xml:space="preserve"> необходимыми и полезными. </w:t>
      </w:r>
      <w:r w:rsidR="00C00A6F" w:rsidRPr="00AB08BC">
        <w:rPr>
          <w:sz w:val="28"/>
          <w:szCs w:val="28"/>
        </w:rPr>
        <w:t>Сотрудники</w:t>
      </w:r>
      <w:r w:rsidR="00581AFA" w:rsidRPr="00AB08BC">
        <w:rPr>
          <w:sz w:val="28"/>
          <w:szCs w:val="28"/>
        </w:rPr>
        <w:t xml:space="preserve"> с низкой степенью адаптации </w:t>
      </w:r>
      <w:r w:rsidRPr="00AB08BC">
        <w:rPr>
          <w:sz w:val="28"/>
          <w:szCs w:val="28"/>
        </w:rPr>
        <w:t>обычно негативно</w:t>
      </w:r>
      <w:r w:rsidR="00581AFA" w:rsidRPr="00AB08BC">
        <w:rPr>
          <w:sz w:val="28"/>
          <w:szCs w:val="28"/>
        </w:rPr>
        <w:t xml:space="preserve"> воспринимают преобразования</w:t>
      </w:r>
      <w:r w:rsidR="00C00A6F" w:rsidRPr="00AB08BC">
        <w:rPr>
          <w:sz w:val="28"/>
          <w:szCs w:val="28"/>
        </w:rPr>
        <w:t xml:space="preserve"> и изменения</w:t>
      </w:r>
      <w:r w:rsidR="00581AFA" w:rsidRPr="00AB08BC">
        <w:rPr>
          <w:sz w:val="28"/>
          <w:szCs w:val="28"/>
        </w:rPr>
        <w:t xml:space="preserve">, </w:t>
      </w:r>
      <w:r w:rsidRPr="00AB08BC">
        <w:rPr>
          <w:sz w:val="28"/>
          <w:szCs w:val="28"/>
        </w:rPr>
        <w:t>думают</w:t>
      </w:r>
      <w:r w:rsidR="00581AFA" w:rsidRPr="00AB08BC">
        <w:rPr>
          <w:sz w:val="28"/>
          <w:szCs w:val="28"/>
        </w:rPr>
        <w:t xml:space="preserve">, что </w:t>
      </w:r>
      <w:r w:rsidRPr="00AB08BC">
        <w:rPr>
          <w:sz w:val="28"/>
          <w:szCs w:val="28"/>
        </w:rPr>
        <w:t>они</w:t>
      </w:r>
      <w:r w:rsidR="00581AFA" w:rsidRPr="00AB08BC">
        <w:rPr>
          <w:sz w:val="28"/>
          <w:szCs w:val="28"/>
        </w:rPr>
        <w:t xml:space="preserve"> </w:t>
      </w:r>
      <w:r w:rsidRPr="00AB08BC">
        <w:rPr>
          <w:sz w:val="28"/>
          <w:szCs w:val="28"/>
        </w:rPr>
        <w:t>осложняют их жизнь</w:t>
      </w:r>
      <w:r w:rsidR="00581AFA" w:rsidRPr="00AB08BC">
        <w:rPr>
          <w:sz w:val="28"/>
          <w:szCs w:val="28"/>
        </w:rPr>
        <w:t xml:space="preserve">. </w:t>
      </w:r>
      <w:r w:rsidR="00C00A6F" w:rsidRPr="00AB08BC">
        <w:rPr>
          <w:sz w:val="28"/>
          <w:szCs w:val="28"/>
        </w:rPr>
        <w:t>Сотрудники</w:t>
      </w:r>
      <w:r w:rsidR="00581AFA" w:rsidRPr="00AB08BC">
        <w:rPr>
          <w:sz w:val="28"/>
          <w:szCs w:val="28"/>
        </w:rPr>
        <w:t xml:space="preserve"> со средней степенью адаптации </w:t>
      </w:r>
      <w:r w:rsidRPr="00AB08BC">
        <w:rPr>
          <w:sz w:val="28"/>
          <w:szCs w:val="28"/>
        </w:rPr>
        <w:t>имеют</w:t>
      </w:r>
      <w:r w:rsidR="00581AFA" w:rsidRPr="00AB08BC">
        <w:rPr>
          <w:sz w:val="28"/>
          <w:szCs w:val="28"/>
        </w:rPr>
        <w:t xml:space="preserve"> промежуточное положение. От </w:t>
      </w:r>
      <w:r w:rsidRPr="00AB08BC">
        <w:rPr>
          <w:sz w:val="28"/>
          <w:szCs w:val="28"/>
        </w:rPr>
        <w:t xml:space="preserve">сотрудников с высокой адаптацией </w:t>
      </w:r>
      <w:r w:rsidR="00581AFA" w:rsidRPr="00AB08BC">
        <w:rPr>
          <w:sz w:val="28"/>
          <w:szCs w:val="28"/>
        </w:rPr>
        <w:t xml:space="preserve">они отличаются большей критичностью в оценке влияния </w:t>
      </w:r>
      <w:r w:rsidR="00C00A6F" w:rsidRPr="00AB08BC">
        <w:rPr>
          <w:sz w:val="28"/>
          <w:szCs w:val="28"/>
        </w:rPr>
        <w:t>изменений</w:t>
      </w:r>
      <w:r w:rsidR="00581AFA" w:rsidRPr="00AB08BC">
        <w:rPr>
          <w:sz w:val="28"/>
          <w:szCs w:val="28"/>
        </w:rPr>
        <w:t xml:space="preserve"> на их жизнь.</w:t>
      </w:r>
      <w:r w:rsidRPr="00AB08BC">
        <w:rPr>
          <w:sz w:val="28"/>
          <w:szCs w:val="28"/>
        </w:rPr>
        <w:t xml:space="preserve"> При сравнении с сотрудниками</w:t>
      </w:r>
      <w:r w:rsidR="00581AFA" w:rsidRPr="00AB08BC">
        <w:rPr>
          <w:sz w:val="28"/>
          <w:szCs w:val="28"/>
        </w:rPr>
        <w:t xml:space="preserve"> с низкой адаптацией, </w:t>
      </w:r>
      <w:r w:rsidR="00344ECD" w:rsidRPr="00AB08BC">
        <w:rPr>
          <w:sz w:val="28"/>
          <w:szCs w:val="28"/>
        </w:rPr>
        <w:t>промежуточный персонал более оптимистичен и замечают</w:t>
      </w:r>
      <w:r w:rsidR="00581AFA" w:rsidRPr="00AB08BC">
        <w:rPr>
          <w:sz w:val="28"/>
          <w:szCs w:val="28"/>
        </w:rPr>
        <w:t xml:space="preserve"> положительные изменения. </w:t>
      </w:r>
      <w:r w:rsidR="00344ECD" w:rsidRPr="00AB08BC">
        <w:rPr>
          <w:sz w:val="28"/>
          <w:szCs w:val="28"/>
        </w:rPr>
        <w:t xml:space="preserve">Персонал является </w:t>
      </w:r>
      <w:r w:rsidR="00581AFA" w:rsidRPr="00AB08BC">
        <w:rPr>
          <w:sz w:val="28"/>
          <w:szCs w:val="28"/>
        </w:rPr>
        <w:t xml:space="preserve">социальной средой, где люди взаимодействуют </w:t>
      </w:r>
      <w:r w:rsidR="00344ECD" w:rsidRPr="00AB08BC">
        <w:rPr>
          <w:sz w:val="28"/>
          <w:szCs w:val="28"/>
        </w:rPr>
        <w:t xml:space="preserve">по своим правилам, а </w:t>
      </w:r>
      <w:r w:rsidR="00581AFA" w:rsidRPr="00AB08BC">
        <w:rPr>
          <w:sz w:val="28"/>
          <w:szCs w:val="28"/>
        </w:rPr>
        <w:t xml:space="preserve">не по предписаниям </w:t>
      </w:r>
      <w:r w:rsidR="00344ECD" w:rsidRPr="00AB08BC">
        <w:rPr>
          <w:sz w:val="28"/>
          <w:szCs w:val="28"/>
        </w:rPr>
        <w:t>начальства</w:t>
      </w:r>
      <w:r w:rsidR="00581AFA" w:rsidRPr="00AB08BC">
        <w:rPr>
          <w:sz w:val="28"/>
          <w:szCs w:val="28"/>
        </w:rPr>
        <w:t xml:space="preserve">. </w:t>
      </w:r>
      <w:r w:rsidR="00344ECD" w:rsidRPr="00AB08BC">
        <w:rPr>
          <w:sz w:val="28"/>
          <w:szCs w:val="28"/>
        </w:rPr>
        <w:t>Сотрудники</w:t>
      </w:r>
      <w:r w:rsidR="00581AFA" w:rsidRPr="00AB08BC">
        <w:rPr>
          <w:sz w:val="28"/>
          <w:szCs w:val="28"/>
        </w:rPr>
        <w:t xml:space="preserve"> общаются </w:t>
      </w:r>
      <w:r w:rsidR="0075393B" w:rsidRPr="00AB08BC">
        <w:rPr>
          <w:sz w:val="28"/>
          <w:szCs w:val="28"/>
        </w:rPr>
        <w:t>во время обеденного перерыва</w:t>
      </w:r>
      <w:r w:rsidR="00581AFA" w:rsidRPr="00AB08BC">
        <w:rPr>
          <w:sz w:val="28"/>
          <w:szCs w:val="28"/>
        </w:rPr>
        <w:t xml:space="preserve">, во время собраний и во время работы. </w:t>
      </w:r>
      <w:r w:rsidR="00344ECD" w:rsidRPr="00AB08BC">
        <w:rPr>
          <w:sz w:val="28"/>
          <w:szCs w:val="28"/>
        </w:rPr>
        <w:t>С</w:t>
      </w:r>
      <w:r w:rsidR="00581AFA" w:rsidRPr="00AB08BC">
        <w:rPr>
          <w:sz w:val="28"/>
          <w:szCs w:val="28"/>
        </w:rPr>
        <w:t>оциальны</w:t>
      </w:r>
      <w:r w:rsidR="00344ECD" w:rsidRPr="00AB08BC">
        <w:rPr>
          <w:sz w:val="28"/>
          <w:szCs w:val="28"/>
        </w:rPr>
        <w:t>е</w:t>
      </w:r>
      <w:r w:rsidR="00581AFA" w:rsidRPr="00AB08BC">
        <w:rPr>
          <w:sz w:val="28"/>
          <w:szCs w:val="28"/>
        </w:rPr>
        <w:t xml:space="preserve"> взаимоотношени</w:t>
      </w:r>
      <w:r w:rsidR="00344ECD" w:rsidRPr="00AB08BC">
        <w:rPr>
          <w:sz w:val="28"/>
          <w:szCs w:val="28"/>
        </w:rPr>
        <w:t>я</w:t>
      </w:r>
      <w:r w:rsidR="00581AFA" w:rsidRPr="00AB08BC">
        <w:rPr>
          <w:sz w:val="28"/>
          <w:szCs w:val="28"/>
        </w:rPr>
        <w:t xml:space="preserve"> </w:t>
      </w:r>
      <w:r w:rsidR="00344ECD" w:rsidRPr="00AB08BC">
        <w:rPr>
          <w:sz w:val="28"/>
          <w:szCs w:val="28"/>
        </w:rPr>
        <w:t>обычно переходят в</w:t>
      </w:r>
      <w:r w:rsidR="00581AFA" w:rsidRPr="00AB08BC">
        <w:rPr>
          <w:sz w:val="28"/>
          <w:szCs w:val="28"/>
        </w:rPr>
        <w:t xml:space="preserve"> дружественные, неформальные группы. </w:t>
      </w:r>
      <w:r w:rsidR="00344ECD" w:rsidRPr="00AB08BC">
        <w:rPr>
          <w:sz w:val="28"/>
          <w:szCs w:val="28"/>
        </w:rPr>
        <w:t>На работе встречаются л</w:t>
      </w:r>
      <w:r w:rsidR="00581AFA" w:rsidRPr="00AB08BC">
        <w:rPr>
          <w:sz w:val="28"/>
          <w:szCs w:val="28"/>
        </w:rPr>
        <w:t xml:space="preserve">юди, которые </w:t>
      </w:r>
      <w:r w:rsidR="00344ECD" w:rsidRPr="00AB08BC">
        <w:rPr>
          <w:sz w:val="28"/>
          <w:szCs w:val="28"/>
        </w:rPr>
        <w:t>в реальной жизни могли и не встретиться</w:t>
      </w:r>
      <w:r w:rsidR="00581AFA" w:rsidRPr="00AB08BC">
        <w:rPr>
          <w:sz w:val="28"/>
          <w:szCs w:val="28"/>
        </w:rPr>
        <w:t xml:space="preserve">. </w:t>
      </w:r>
      <w:r w:rsidR="00344ECD" w:rsidRPr="00AB08BC">
        <w:rPr>
          <w:sz w:val="28"/>
          <w:szCs w:val="28"/>
        </w:rPr>
        <w:t>А на работе им приходится довольно плотно взаимодействовать.</w:t>
      </w:r>
      <w:r w:rsidR="00581AFA" w:rsidRPr="00AB08BC">
        <w:rPr>
          <w:sz w:val="28"/>
          <w:szCs w:val="28"/>
        </w:rPr>
        <w:t xml:space="preserve"> </w:t>
      </w:r>
      <w:r w:rsidR="0075393B" w:rsidRPr="00AB08BC">
        <w:rPr>
          <w:sz w:val="28"/>
          <w:szCs w:val="28"/>
        </w:rPr>
        <w:t xml:space="preserve">Лучший </w:t>
      </w:r>
      <w:r w:rsidR="00344ECD" w:rsidRPr="00AB08BC">
        <w:rPr>
          <w:sz w:val="28"/>
          <w:szCs w:val="28"/>
        </w:rPr>
        <w:t xml:space="preserve">и наиболее эффективный </w:t>
      </w:r>
      <w:r w:rsidR="0075393B" w:rsidRPr="00AB08BC">
        <w:rPr>
          <w:sz w:val="28"/>
          <w:szCs w:val="28"/>
        </w:rPr>
        <w:t>вариант</w:t>
      </w:r>
      <w:r w:rsidR="00581AFA" w:rsidRPr="00AB08BC">
        <w:rPr>
          <w:sz w:val="28"/>
          <w:szCs w:val="28"/>
        </w:rPr>
        <w:t>,</w:t>
      </w:r>
      <w:r w:rsidR="0075393B" w:rsidRPr="00AB08BC">
        <w:rPr>
          <w:sz w:val="28"/>
          <w:szCs w:val="28"/>
        </w:rPr>
        <w:t xml:space="preserve"> </w:t>
      </w:r>
      <w:r w:rsidR="00344ECD" w:rsidRPr="00AB08BC">
        <w:rPr>
          <w:sz w:val="28"/>
          <w:szCs w:val="28"/>
        </w:rPr>
        <w:t xml:space="preserve">это </w:t>
      </w:r>
      <w:r w:rsidR="0075393B" w:rsidRPr="00AB08BC">
        <w:rPr>
          <w:sz w:val="28"/>
          <w:szCs w:val="28"/>
        </w:rPr>
        <w:t>когда</w:t>
      </w:r>
      <w:r w:rsidR="00344ECD" w:rsidRPr="00AB08BC">
        <w:rPr>
          <w:sz w:val="28"/>
          <w:szCs w:val="28"/>
        </w:rPr>
        <w:t xml:space="preserve"> состав неформальной группы и состав</w:t>
      </w:r>
      <w:r w:rsidR="00581AFA" w:rsidRPr="00AB08BC">
        <w:rPr>
          <w:sz w:val="28"/>
          <w:szCs w:val="28"/>
        </w:rPr>
        <w:t xml:space="preserve"> рабочей группы</w:t>
      </w:r>
      <w:r w:rsidR="00344ECD" w:rsidRPr="00AB08BC">
        <w:rPr>
          <w:sz w:val="28"/>
          <w:szCs w:val="28"/>
        </w:rPr>
        <w:t xml:space="preserve"> совпадают</w:t>
      </w:r>
      <w:r w:rsidR="00581AFA" w:rsidRPr="00AB08BC">
        <w:rPr>
          <w:sz w:val="28"/>
          <w:szCs w:val="28"/>
        </w:rPr>
        <w:t xml:space="preserve">. </w:t>
      </w:r>
      <w:r w:rsidR="00344ECD" w:rsidRPr="00AB08BC">
        <w:rPr>
          <w:sz w:val="28"/>
          <w:szCs w:val="28"/>
        </w:rPr>
        <w:t>Благодаря этому создается</w:t>
      </w:r>
      <w:r w:rsidR="00581AFA" w:rsidRPr="00AB08BC">
        <w:rPr>
          <w:sz w:val="28"/>
          <w:szCs w:val="28"/>
        </w:rPr>
        <w:t xml:space="preserve"> благоприятный климат в </w:t>
      </w:r>
      <w:r w:rsidR="00344ECD" w:rsidRPr="00AB08BC">
        <w:rPr>
          <w:sz w:val="28"/>
          <w:szCs w:val="28"/>
        </w:rPr>
        <w:t>коллективе</w:t>
      </w:r>
      <w:r w:rsidR="00581AFA" w:rsidRPr="00AB08BC">
        <w:rPr>
          <w:sz w:val="28"/>
          <w:szCs w:val="28"/>
        </w:rPr>
        <w:t xml:space="preserve">, </w:t>
      </w:r>
      <w:r w:rsidR="00344ECD" w:rsidRPr="00AB08BC">
        <w:rPr>
          <w:sz w:val="28"/>
          <w:szCs w:val="28"/>
        </w:rPr>
        <w:t>который</w:t>
      </w:r>
      <w:r w:rsidR="00581AFA" w:rsidRPr="00AB08BC">
        <w:rPr>
          <w:sz w:val="28"/>
          <w:szCs w:val="28"/>
        </w:rPr>
        <w:t xml:space="preserve"> положительно влияет на результаты выполнения заданий. </w:t>
      </w:r>
      <w:r w:rsidR="00344ECD" w:rsidRPr="00AB08BC">
        <w:rPr>
          <w:sz w:val="28"/>
          <w:szCs w:val="28"/>
        </w:rPr>
        <w:t>В противном случае</w:t>
      </w:r>
      <w:r w:rsidR="00581AFA" w:rsidRPr="00AB08BC">
        <w:rPr>
          <w:sz w:val="28"/>
          <w:szCs w:val="28"/>
        </w:rPr>
        <w:t xml:space="preserve">, </w:t>
      </w:r>
      <w:r w:rsidR="00344ECD" w:rsidRPr="00AB08BC">
        <w:rPr>
          <w:sz w:val="28"/>
          <w:szCs w:val="28"/>
        </w:rPr>
        <w:t xml:space="preserve">может развиться даже противостояние и конфликт между </w:t>
      </w:r>
      <w:r w:rsidR="00344ECD" w:rsidRPr="00AB08BC">
        <w:rPr>
          <w:sz w:val="28"/>
          <w:szCs w:val="28"/>
        </w:rPr>
        <w:lastRenderedPageBreak/>
        <w:t>руководителем и рабочей группой.</w:t>
      </w:r>
      <w:r w:rsidR="00581AFA" w:rsidRPr="00AB08BC">
        <w:rPr>
          <w:sz w:val="28"/>
          <w:szCs w:val="28"/>
        </w:rPr>
        <w:t xml:space="preserve"> </w:t>
      </w:r>
      <w:r w:rsidR="00344ECD" w:rsidRPr="00AB08BC">
        <w:rPr>
          <w:sz w:val="28"/>
          <w:szCs w:val="28"/>
        </w:rPr>
        <w:t>П</w:t>
      </w:r>
      <w:r w:rsidR="00581AFA" w:rsidRPr="00AB08BC">
        <w:rPr>
          <w:sz w:val="28"/>
          <w:szCs w:val="28"/>
        </w:rPr>
        <w:t xml:space="preserve">ротивостояние </w:t>
      </w:r>
      <w:r w:rsidR="00344ECD" w:rsidRPr="00AB08BC">
        <w:rPr>
          <w:sz w:val="28"/>
          <w:szCs w:val="28"/>
        </w:rPr>
        <w:t>бывает как</w:t>
      </w:r>
      <w:r w:rsidR="00581AFA" w:rsidRPr="00AB08BC">
        <w:rPr>
          <w:sz w:val="28"/>
          <w:szCs w:val="28"/>
        </w:rPr>
        <w:t xml:space="preserve"> психологическим, </w:t>
      </w:r>
      <w:r w:rsidR="00344ECD" w:rsidRPr="00AB08BC">
        <w:rPr>
          <w:sz w:val="28"/>
          <w:szCs w:val="28"/>
        </w:rPr>
        <w:t>так и реальным</w:t>
      </w:r>
      <w:r w:rsidR="00581AFA" w:rsidRPr="00AB08BC">
        <w:rPr>
          <w:sz w:val="28"/>
          <w:szCs w:val="28"/>
        </w:rPr>
        <w:t xml:space="preserve"> бойкотировани</w:t>
      </w:r>
      <w:r w:rsidR="00344ECD" w:rsidRPr="00AB08BC">
        <w:rPr>
          <w:sz w:val="28"/>
          <w:szCs w:val="28"/>
        </w:rPr>
        <w:t>ем рабочих указани</w:t>
      </w:r>
      <w:r w:rsidR="00581AFA" w:rsidRPr="00AB08BC">
        <w:rPr>
          <w:sz w:val="28"/>
          <w:szCs w:val="28"/>
        </w:rPr>
        <w:t>й</w:t>
      </w:r>
      <w:r w:rsidR="00344ECD" w:rsidRPr="00AB08BC">
        <w:rPr>
          <w:sz w:val="28"/>
          <w:szCs w:val="28"/>
        </w:rPr>
        <w:t xml:space="preserve"> и целей</w:t>
      </w:r>
      <w:r w:rsidR="0075393B" w:rsidRPr="00AB08BC">
        <w:rPr>
          <w:sz w:val="28"/>
          <w:szCs w:val="28"/>
        </w:rPr>
        <w:t xml:space="preserve">. </w:t>
      </w:r>
    </w:p>
    <w:p w:rsidR="00556227" w:rsidRPr="00AB08BC" w:rsidRDefault="00684F35" w:rsidP="00B708A4">
      <w:pPr>
        <w:pStyle w:val="a3"/>
        <w:shd w:val="clear" w:color="auto" w:fill="FFFFFF"/>
        <w:spacing w:before="0" w:beforeAutospacing="0" w:after="0" w:afterAutospacing="0" w:line="360" w:lineRule="auto"/>
        <w:ind w:firstLine="851"/>
        <w:jc w:val="both"/>
        <w:rPr>
          <w:sz w:val="28"/>
          <w:szCs w:val="28"/>
        </w:rPr>
      </w:pPr>
      <w:r w:rsidRPr="00AB08BC">
        <w:rPr>
          <w:sz w:val="28"/>
          <w:szCs w:val="28"/>
        </w:rPr>
        <w:t>Социологическая диагностика в организационном консал</w:t>
      </w:r>
      <w:r w:rsidR="00DF43D6" w:rsidRPr="00AB08BC">
        <w:rPr>
          <w:sz w:val="28"/>
          <w:szCs w:val="28"/>
        </w:rPr>
        <w:t>тинге, ориентирован</w:t>
      </w:r>
      <w:r w:rsidRPr="00AB08BC">
        <w:rPr>
          <w:sz w:val="28"/>
          <w:szCs w:val="28"/>
        </w:rPr>
        <w:t>а прежде всего на вы</w:t>
      </w:r>
      <w:r w:rsidR="00DF43D6" w:rsidRPr="00AB08BC">
        <w:rPr>
          <w:sz w:val="28"/>
          <w:szCs w:val="28"/>
        </w:rPr>
        <w:t xml:space="preserve">явление и сравнительную оценку угрожающих и </w:t>
      </w:r>
      <w:r w:rsidRPr="00AB08BC">
        <w:rPr>
          <w:sz w:val="28"/>
          <w:szCs w:val="28"/>
        </w:rPr>
        <w:t>положительных факторов организации</w:t>
      </w:r>
      <w:r w:rsidR="00DF43D6" w:rsidRPr="00AB08BC">
        <w:rPr>
          <w:sz w:val="28"/>
          <w:szCs w:val="28"/>
        </w:rPr>
        <w:t xml:space="preserve">, является </w:t>
      </w:r>
      <w:r w:rsidR="00A6137E" w:rsidRPr="00AB08BC">
        <w:rPr>
          <w:sz w:val="28"/>
          <w:szCs w:val="28"/>
        </w:rPr>
        <w:t>предпос</w:t>
      </w:r>
      <w:r w:rsidRPr="00AB08BC">
        <w:rPr>
          <w:sz w:val="28"/>
          <w:szCs w:val="28"/>
        </w:rPr>
        <w:t>ылкой</w:t>
      </w:r>
      <w:r w:rsidR="00DF43D6" w:rsidRPr="00AB08BC">
        <w:rPr>
          <w:sz w:val="28"/>
          <w:szCs w:val="28"/>
        </w:rPr>
        <w:t xml:space="preserve"> для </w:t>
      </w:r>
      <w:r w:rsidRPr="00AB08BC">
        <w:rPr>
          <w:sz w:val="28"/>
          <w:szCs w:val="28"/>
        </w:rPr>
        <w:t>обоснования реко</w:t>
      </w:r>
      <w:r w:rsidR="00DF43D6" w:rsidRPr="00AB08BC">
        <w:rPr>
          <w:sz w:val="28"/>
          <w:szCs w:val="28"/>
        </w:rPr>
        <w:t xml:space="preserve">мендаций по результатам изучения и оценки изученных явлений. </w:t>
      </w:r>
    </w:p>
    <w:p w:rsidR="00684F35" w:rsidRPr="00AB08BC" w:rsidRDefault="00684F35" w:rsidP="00B708A4">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Социологическая </w:t>
      </w:r>
      <w:r w:rsidR="00DF43D6" w:rsidRPr="00AB08BC">
        <w:rPr>
          <w:sz w:val="28"/>
          <w:szCs w:val="28"/>
        </w:rPr>
        <w:t>диагностика</w:t>
      </w:r>
      <w:r w:rsidR="00645844">
        <w:rPr>
          <w:sz w:val="28"/>
          <w:szCs w:val="28"/>
        </w:rPr>
        <w:t xml:space="preserve"> на сегодняшний день</w:t>
      </w:r>
      <w:r w:rsidR="00DF43D6" w:rsidRPr="00AB08BC">
        <w:rPr>
          <w:sz w:val="28"/>
          <w:szCs w:val="28"/>
        </w:rPr>
        <w:t xml:space="preserve"> наиболее всего развита в консалтинговой </w:t>
      </w:r>
      <w:r w:rsidR="00645844">
        <w:rPr>
          <w:sz w:val="28"/>
          <w:szCs w:val="28"/>
        </w:rPr>
        <w:t>сфере</w:t>
      </w:r>
      <w:r w:rsidRPr="00AB08BC">
        <w:rPr>
          <w:sz w:val="28"/>
          <w:szCs w:val="28"/>
        </w:rPr>
        <w:t xml:space="preserve">, где </w:t>
      </w:r>
      <w:r w:rsidR="00645844">
        <w:rPr>
          <w:sz w:val="28"/>
          <w:szCs w:val="28"/>
        </w:rPr>
        <w:t>созданы и активно используются различные</w:t>
      </w:r>
      <w:r w:rsidR="00DF43D6" w:rsidRPr="00AB08BC">
        <w:rPr>
          <w:sz w:val="28"/>
          <w:szCs w:val="28"/>
        </w:rPr>
        <w:t xml:space="preserve"> методики (</w:t>
      </w:r>
      <w:r w:rsidR="00645844">
        <w:rPr>
          <w:sz w:val="28"/>
          <w:szCs w:val="28"/>
        </w:rPr>
        <w:t>разные виды</w:t>
      </w:r>
      <w:r w:rsidR="00DF43D6" w:rsidRPr="00AB08BC">
        <w:rPr>
          <w:sz w:val="28"/>
          <w:szCs w:val="28"/>
        </w:rPr>
        <w:t xml:space="preserve"> </w:t>
      </w:r>
      <w:r w:rsidR="00645844">
        <w:rPr>
          <w:sz w:val="28"/>
          <w:szCs w:val="28"/>
        </w:rPr>
        <w:t>опросников и бланков</w:t>
      </w:r>
      <w:r w:rsidR="00DF43D6" w:rsidRPr="00AB08BC">
        <w:rPr>
          <w:sz w:val="28"/>
          <w:szCs w:val="28"/>
        </w:rPr>
        <w:t>, обучающие способы получения необходимых знаний и др.); методы (совокупность определенных специализированных методик); технолог</w:t>
      </w:r>
      <w:r w:rsidRPr="00AB08BC">
        <w:rPr>
          <w:sz w:val="28"/>
          <w:szCs w:val="28"/>
        </w:rPr>
        <w:t>ии (совокупность определенных спе</w:t>
      </w:r>
      <w:r w:rsidR="00DF43D6" w:rsidRPr="00AB08BC">
        <w:rPr>
          <w:sz w:val="28"/>
          <w:szCs w:val="28"/>
        </w:rPr>
        <w:t xml:space="preserve">циализированных методов). </w:t>
      </w:r>
      <w:r w:rsidR="00556227" w:rsidRPr="00AB08BC">
        <w:rPr>
          <w:rStyle w:val="ac"/>
          <w:sz w:val="28"/>
          <w:szCs w:val="28"/>
        </w:rPr>
        <w:footnoteReference w:id="31"/>
      </w:r>
    </w:p>
    <w:p w:rsidR="00DF43D6" w:rsidRPr="00AB08BC" w:rsidRDefault="00DF43D6" w:rsidP="00B708A4">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Каждая консалтинговая компания имеет свой алгоритм работ и свои временные этапы, но первичный этап </w:t>
      </w:r>
      <w:r w:rsidR="00684F35" w:rsidRPr="00AB08BC">
        <w:rPr>
          <w:sz w:val="28"/>
          <w:szCs w:val="28"/>
        </w:rPr>
        <w:t xml:space="preserve">социологической диагностики </w:t>
      </w:r>
      <w:r w:rsidRPr="00AB08BC">
        <w:rPr>
          <w:sz w:val="28"/>
          <w:szCs w:val="28"/>
        </w:rPr>
        <w:t>является чрезвычай</w:t>
      </w:r>
      <w:r w:rsidR="00684F35" w:rsidRPr="00AB08BC">
        <w:rPr>
          <w:sz w:val="28"/>
          <w:szCs w:val="28"/>
        </w:rPr>
        <w:t>но важным для успешности консал</w:t>
      </w:r>
      <w:r w:rsidRPr="00AB08BC">
        <w:rPr>
          <w:sz w:val="28"/>
          <w:szCs w:val="28"/>
        </w:rPr>
        <w:t xml:space="preserve">тинговой деятельности. </w:t>
      </w:r>
    </w:p>
    <w:p w:rsidR="00DF43D6" w:rsidRPr="00AB08BC" w:rsidRDefault="00DF43D6" w:rsidP="00B708A4">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Новый подход к применению </w:t>
      </w:r>
      <w:r w:rsidR="00684F35" w:rsidRPr="00AB08BC">
        <w:rPr>
          <w:sz w:val="28"/>
          <w:szCs w:val="28"/>
        </w:rPr>
        <w:t xml:space="preserve">социологической </w:t>
      </w:r>
      <w:r w:rsidRPr="00AB08BC">
        <w:rPr>
          <w:sz w:val="28"/>
          <w:szCs w:val="28"/>
        </w:rPr>
        <w:t>диагностики в консалтинг</w:t>
      </w:r>
      <w:r w:rsidR="00684F35" w:rsidRPr="00AB08BC">
        <w:rPr>
          <w:sz w:val="28"/>
          <w:szCs w:val="28"/>
        </w:rPr>
        <w:t>е</w:t>
      </w:r>
      <w:r w:rsidRPr="00AB08BC">
        <w:rPr>
          <w:sz w:val="28"/>
          <w:szCs w:val="28"/>
        </w:rPr>
        <w:t xml:space="preserve"> обоснован в ресурсной концепции изучения организационного поведения. Он </w:t>
      </w:r>
      <w:r w:rsidR="00556227" w:rsidRPr="00AB08BC">
        <w:rPr>
          <w:sz w:val="28"/>
          <w:szCs w:val="28"/>
        </w:rPr>
        <w:t>говорит о том</w:t>
      </w:r>
      <w:r w:rsidRPr="00AB08BC">
        <w:rPr>
          <w:sz w:val="28"/>
          <w:szCs w:val="28"/>
        </w:rPr>
        <w:t xml:space="preserve">, что в любой организации </w:t>
      </w:r>
      <w:r w:rsidR="00556227" w:rsidRPr="00AB08BC">
        <w:rPr>
          <w:sz w:val="28"/>
          <w:szCs w:val="28"/>
        </w:rPr>
        <w:t>обнаруживаются</w:t>
      </w:r>
      <w:r w:rsidRPr="00AB08BC">
        <w:rPr>
          <w:sz w:val="28"/>
          <w:szCs w:val="28"/>
        </w:rPr>
        <w:t xml:space="preserve"> </w:t>
      </w:r>
      <w:r w:rsidR="00556227" w:rsidRPr="00AB08BC">
        <w:rPr>
          <w:sz w:val="28"/>
          <w:szCs w:val="28"/>
        </w:rPr>
        <w:t>большое количество</w:t>
      </w:r>
      <w:r w:rsidR="00684F35" w:rsidRPr="00AB08BC">
        <w:rPr>
          <w:sz w:val="28"/>
          <w:szCs w:val="28"/>
        </w:rPr>
        <w:t xml:space="preserve"> типичных способов поведения </w:t>
      </w:r>
      <w:r w:rsidR="00556227" w:rsidRPr="00AB08BC">
        <w:rPr>
          <w:sz w:val="28"/>
          <w:szCs w:val="28"/>
        </w:rPr>
        <w:t>сотрудников</w:t>
      </w:r>
      <w:r w:rsidRPr="00AB08BC">
        <w:rPr>
          <w:sz w:val="28"/>
          <w:szCs w:val="28"/>
        </w:rPr>
        <w:t xml:space="preserve"> в разнообразии их «деловых связок». </w:t>
      </w:r>
      <w:r w:rsidR="00556227" w:rsidRPr="00AB08BC">
        <w:rPr>
          <w:sz w:val="28"/>
          <w:szCs w:val="28"/>
        </w:rPr>
        <w:t>Здесь становится важным человеческий ресурс</w:t>
      </w:r>
      <w:r w:rsidRPr="00AB08BC">
        <w:rPr>
          <w:sz w:val="28"/>
          <w:szCs w:val="28"/>
        </w:rPr>
        <w:t xml:space="preserve"> организации,</w:t>
      </w:r>
      <w:r w:rsidR="00556227" w:rsidRPr="00AB08BC">
        <w:rPr>
          <w:sz w:val="28"/>
          <w:szCs w:val="28"/>
        </w:rPr>
        <w:t xml:space="preserve"> благодаря которому</w:t>
      </w:r>
      <w:r w:rsidRPr="00AB08BC">
        <w:rPr>
          <w:sz w:val="28"/>
          <w:szCs w:val="28"/>
        </w:rPr>
        <w:t xml:space="preserve"> раскры</w:t>
      </w:r>
      <w:r w:rsidR="00556227" w:rsidRPr="00AB08BC">
        <w:rPr>
          <w:sz w:val="28"/>
          <w:szCs w:val="28"/>
        </w:rPr>
        <w:t>ваются</w:t>
      </w:r>
      <w:r w:rsidRPr="00AB08BC">
        <w:rPr>
          <w:sz w:val="28"/>
          <w:szCs w:val="28"/>
        </w:rPr>
        <w:t xml:space="preserve"> мотивационны</w:t>
      </w:r>
      <w:r w:rsidR="00556227" w:rsidRPr="00AB08BC">
        <w:rPr>
          <w:sz w:val="28"/>
          <w:szCs w:val="28"/>
        </w:rPr>
        <w:t>е</w:t>
      </w:r>
      <w:r w:rsidRPr="00AB08BC">
        <w:rPr>
          <w:sz w:val="28"/>
          <w:szCs w:val="28"/>
        </w:rPr>
        <w:t xml:space="preserve"> ресурс</w:t>
      </w:r>
      <w:r w:rsidR="00556227" w:rsidRPr="00AB08BC">
        <w:rPr>
          <w:sz w:val="28"/>
          <w:szCs w:val="28"/>
        </w:rPr>
        <w:t>ы</w:t>
      </w:r>
      <w:r w:rsidRPr="00AB08BC">
        <w:rPr>
          <w:sz w:val="28"/>
          <w:szCs w:val="28"/>
        </w:rPr>
        <w:t xml:space="preserve"> поведения </w:t>
      </w:r>
      <w:r w:rsidR="00556227" w:rsidRPr="00AB08BC">
        <w:rPr>
          <w:sz w:val="28"/>
          <w:szCs w:val="28"/>
        </w:rPr>
        <w:t>сотрудников</w:t>
      </w:r>
      <w:r w:rsidRPr="00AB08BC">
        <w:rPr>
          <w:sz w:val="28"/>
          <w:szCs w:val="28"/>
        </w:rPr>
        <w:t>, либо</w:t>
      </w:r>
      <w:r w:rsidR="00556227" w:rsidRPr="00AB08BC">
        <w:rPr>
          <w:sz w:val="28"/>
          <w:szCs w:val="28"/>
        </w:rPr>
        <w:t xml:space="preserve"> организация</w:t>
      </w:r>
      <w:r w:rsidRPr="00AB08BC">
        <w:rPr>
          <w:sz w:val="28"/>
          <w:szCs w:val="28"/>
        </w:rPr>
        <w:t xml:space="preserve"> блокирует их, порождая мотивационные па</w:t>
      </w:r>
      <w:r w:rsidR="00684F35" w:rsidRPr="00AB08BC">
        <w:rPr>
          <w:sz w:val="28"/>
          <w:szCs w:val="28"/>
        </w:rPr>
        <w:t>тологии.</w:t>
      </w:r>
      <w:r w:rsidR="00684F35" w:rsidRPr="00AB08BC">
        <w:rPr>
          <w:rStyle w:val="ac"/>
          <w:sz w:val="28"/>
          <w:szCs w:val="28"/>
        </w:rPr>
        <w:footnoteReference w:id="32"/>
      </w:r>
    </w:p>
    <w:p w:rsidR="00AE0B5A" w:rsidRDefault="0075393B" w:rsidP="001A1807">
      <w:pPr>
        <w:spacing w:line="360" w:lineRule="auto"/>
        <w:ind w:right="-426" w:firstLine="851"/>
        <w:jc w:val="both"/>
        <w:rPr>
          <w:bCs/>
          <w:sz w:val="28"/>
          <w:szCs w:val="28"/>
        </w:rPr>
      </w:pPr>
      <w:r w:rsidRPr="00AB08BC">
        <w:rPr>
          <w:bCs/>
          <w:sz w:val="28"/>
          <w:szCs w:val="28"/>
        </w:rPr>
        <w:t xml:space="preserve">Таким образом, в данном параграфе была обозначена основная сфера применения социологической диагностики – сфера управления, а также  более конкретная область: сплоченность трудового коллектива, имеющаяся организационная культура. Была показана необходимость и возможность применения </w:t>
      </w:r>
      <w:r w:rsidRPr="00AB08BC">
        <w:rPr>
          <w:bCs/>
          <w:sz w:val="28"/>
          <w:szCs w:val="28"/>
        </w:rPr>
        <w:lastRenderedPageBreak/>
        <w:t>метода социологической диагностики в организационном консалтинге при диагностировании организационной культуры.</w:t>
      </w:r>
    </w:p>
    <w:p w:rsidR="00EB4E47" w:rsidRDefault="00EB4E47" w:rsidP="001A1807">
      <w:pPr>
        <w:spacing w:line="360" w:lineRule="auto"/>
        <w:ind w:right="-426" w:firstLine="851"/>
        <w:jc w:val="both"/>
        <w:rPr>
          <w:bCs/>
          <w:sz w:val="28"/>
          <w:szCs w:val="28"/>
        </w:rPr>
      </w:pPr>
    </w:p>
    <w:p w:rsidR="000F2A31" w:rsidRDefault="000F2A31" w:rsidP="001A1807">
      <w:pPr>
        <w:spacing w:line="360" w:lineRule="auto"/>
        <w:ind w:right="-426" w:firstLine="851"/>
        <w:jc w:val="both"/>
        <w:rPr>
          <w:bCs/>
          <w:sz w:val="28"/>
          <w:szCs w:val="28"/>
        </w:rPr>
      </w:pPr>
    </w:p>
    <w:p w:rsidR="000F2A31" w:rsidRDefault="000F2A31" w:rsidP="001A1807">
      <w:pPr>
        <w:spacing w:line="360" w:lineRule="auto"/>
        <w:ind w:right="-426" w:firstLine="851"/>
        <w:jc w:val="both"/>
        <w:rPr>
          <w:bCs/>
          <w:sz w:val="28"/>
          <w:szCs w:val="28"/>
        </w:rPr>
      </w:pPr>
    </w:p>
    <w:p w:rsidR="000F2A31" w:rsidRDefault="000F2A31" w:rsidP="001A1807">
      <w:pPr>
        <w:spacing w:line="360" w:lineRule="auto"/>
        <w:ind w:right="-426" w:firstLine="851"/>
        <w:jc w:val="both"/>
        <w:rPr>
          <w:bCs/>
          <w:sz w:val="28"/>
          <w:szCs w:val="28"/>
        </w:rPr>
      </w:pPr>
    </w:p>
    <w:p w:rsidR="000F2A31" w:rsidRDefault="000F2A31" w:rsidP="001A1807">
      <w:pPr>
        <w:spacing w:line="360" w:lineRule="auto"/>
        <w:ind w:right="-426" w:firstLine="851"/>
        <w:jc w:val="both"/>
        <w:rPr>
          <w:bCs/>
          <w:sz w:val="28"/>
          <w:szCs w:val="28"/>
        </w:rPr>
      </w:pPr>
    </w:p>
    <w:p w:rsidR="000F2A31" w:rsidRDefault="000F2A31" w:rsidP="001A1807">
      <w:pPr>
        <w:spacing w:line="360" w:lineRule="auto"/>
        <w:ind w:right="-426" w:firstLine="851"/>
        <w:jc w:val="both"/>
        <w:rPr>
          <w:bCs/>
          <w:sz w:val="28"/>
          <w:szCs w:val="28"/>
        </w:rPr>
      </w:pPr>
    </w:p>
    <w:p w:rsidR="000F2A31" w:rsidRDefault="000F2A31" w:rsidP="001A1807">
      <w:pPr>
        <w:spacing w:line="360" w:lineRule="auto"/>
        <w:ind w:right="-426" w:firstLine="851"/>
        <w:jc w:val="both"/>
        <w:rPr>
          <w:bCs/>
          <w:sz w:val="28"/>
          <w:szCs w:val="28"/>
        </w:rPr>
      </w:pPr>
    </w:p>
    <w:p w:rsidR="000F2A31" w:rsidRDefault="000F2A31" w:rsidP="001A1807">
      <w:pPr>
        <w:spacing w:line="360" w:lineRule="auto"/>
        <w:ind w:right="-426" w:firstLine="851"/>
        <w:jc w:val="both"/>
        <w:rPr>
          <w:bCs/>
          <w:sz w:val="28"/>
          <w:szCs w:val="28"/>
        </w:rPr>
      </w:pPr>
    </w:p>
    <w:p w:rsidR="000F2A31" w:rsidRDefault="000F2A31" w:rsidP="001A1807">
      <w:pPr>
        <w:spacing w:line="360" w:lineRule="auto"/>
        <w:ind w:right="-426" w:firstLine="851"/>
        <w:jc w:val="both"/>
        <w:rPr>
          <w:bCs/>
          <w:sz w:val="28"/>
          <w:szCs w:val="28"/>
        </w:rPr>
      </w:pPr>
    </w:p>
    <w:p w:rsidR="000F2A31" w:rsidRDefault="000F2A31" w:rsidP="001A1807">
      <w:pPr>
        <w:spacing w:line="360" w:lineRule="auto"/>
        <w:ind w:right="-426" w:firstLine="851"/>
        <w:jc w:val="both"/>
        <w:rPr>
          <w:bCs/>
          <w:sz w:val="28"/>
          <w:szCs w:val="28"/>
        </w:rPr>
      </w:pPr>
    </w:p>
    <w:p w:rsidR="000F2A31" w:rsidRDefault="000F2A31" w:rsidP="001A1807">
      <w:pPr>
        <w:spacing w:line="360" w:lineRule="auto"/>
        <w:ind w:right="-426" w:firstLine="851"/>
        <w:jc w:val="both"/>
        <w:rPr>
          <w:bCs/>
          <w:sz w:val="28"/>
          <w:szCs w:val="28"/>
        </w:rPr>
      </w:pPr>
    </w:p>
    <w:p w:rsidR="000F2A31" w:rsidRDefault="000F2A31" w:rsidP="001A1807">
      <w:pPr>
        <w:spacing w:line="360" w:lineRule="auto"/>
        <w:ind w:right="-426" w:firstLine="851"/>
        <w:jc w:val="both"/>
        <w:rPr>
          <w:bCs/>
          <w:sz w:val="28"/>
          <w:szCs w:val="28"/>
        </w:rPr>
      </w:pPr>
    </w:p>
    <w:p w:rsidR="000F2A31" w:rsidRDefault="000F2A31" w:rsidP="001A1807">
      <w:pPr>
        <w:spacing w:line="360" w:lineRule="auto"/>
        <w:ind w:right="-426" w:firstLine="851"/>
        <w:jc w:val="both"/>
        <w:rPr>
          <w:bCs/>
          <w:sz w:val="28"/>
          <w:szCs w:val="28"/>
        </w:rPr>
      </w:pPr>
    </w:p>
    <w:p w:rsidR="000F2A31" w:rsidRDefault="000F2A31" w:rsidP="001A1807">
      <w:pPr>
        <w:spacing w:line="360" w:lineRule="auto"/>
        <w:ind w:right="-426" w:firstLine="851"/>
        <w:jc w:val="both"/>
        <w:rPr>
          <w:bCs/>
          <w:sz w:val="28"/>
          <w:szCs w:val="28"/>
        </w:rPr>
      </w:pPr>
    </w:p>
    <w:p w:rsidR="000F2A31" w:rsidRDefault="000F2A31" w:rsidP="001A1807">
      <w:pPr>
        <w:spacing w:line="360" w:lineRule="auto"/>
        <w:ind w:right="-426" w:firstLine="851"/>
        <w:jc w:val="both"/>
        <w:rPr>
          <w:bCs/>
          <w:sz w:val="28"/>
          <w:szCs w:val="28"/>
        </w:rPr>
      </w:pPr>
    </w:p>
    <w:p w:rsidR="000F2A31" w:rsidRDefault="000F2A31" w:rsidP="001A1807">
      <w:pPr>
        <w:spacing w:line="360" w:lineRule="auto"/>
        <w:ind w:right="-426" w:firstLine="851"/>
        <w:jc w:val="both"/>
        <w:rPr>
          <w:bCs/>
          <w:sz w:val="28"/>
          <w:szCs w:val="28"/>
        </w:rPr>
      </w:pPr>
    </w:p>
    <w:p w:rsidR="000F2A31" w:rsidRDefault="000F2A31" w:rsidP="001A1807">
      <w:pPr>
        <w:spacing w:line="360" w:lineRule="auto"/>
        <w:ind w:right="-426" w:firstLine="851"/>
        <w:jc w:val="both"/>
        <w:rPr>
          <w:bCs/>
          <w:sz w:val="28"/>
          <w:szCs w:val="28"/>
        </w:rPr>
      </w:pPr>
    </w:p>
    <w:p w:rsidR="000F2A31" w:rsidRPr="00AB08BC" w:rsidRDefault="000F2A31" w:rsidP="001A1807">
      <w:pPr>
        <w:spacing w:line="360" w:lineRule="auto"/>
        <w:ind w:right="-426" w:firstLine="851"/>
        <w:jc w:val="both"/>
        <w:rPr>
          <w:bCs/>
          <w:sz w:val="28"/>
          <w:szCs w:val="28"/>
        </w:rPr>
      </w:pPr>
    </w:p>
    <w:p w:rsidR="00FA738D" w:rsidRPr="00AB08BC" w:rsidRDefault="00FA738D" w:rsidP="00B708A4">
      <w:pPr>
        <w:spacing w:line="360" w:lineRule="auto"/>
        <w:ind w:right="-2" w:firstLine="851"/>
        <w:jc w:val="center"/>
        <w:rPr>
          <w:b/>
          <w:bCs/>
          <w:sz w:val="28"/>
          <w:szCs w:val="28"/>
        </w:rPr>
      </w:pPr>
      <w:r w:rsidRPr="00AB08BC">
        <w:rPr>
          <w:b/>
          <w:bCs/>
          <w:sz w:val="28"/>
          <w:szCs w:val="28"/>
        </w:rPr>
        <w:t xml:space="preserve">Глава 2. </w:t>
      </w:r>
      <w:r w:rsidR="00741F0A" w:rsidRPr="00AB08BC">
        <w:rPr>
          <w:b/>
          <w:bCs/>
          <w:sz w:val="28"/>
          <w:szCs w:val="28"/>
        </w:rPr>
        <w:t>П</w:t>
      </w:r>
      <w:r w:rsidRPr="00AB08BC">
        <w:rPr>
          <w:b/>
          <w:bCs/>
          <w:sz w:val="28"/>
          <w:szCs w:val="28"/>
        </w:rPr>
        <w:t>рименени</w:t>
      </w:r>
      <w:r w:rsidR="00741F0A" w:rsidRPr="00AB08BC">
        <w:rPr>
          <w:b/>
          <w:bCs/>
          <w:sz w:val="28"/>
          <w:szCs w:val="28"/>
        </w:rPr>
        <w:t>е</w:t>
      </w:r>
      <w:r w:rsidRPr="00AB08BC">
        <w:rPr>
          <w:b/>
          <w:bCs/>
          <w:sz w:val="28"/>
          <w:szCs w:val="28"/>
        </w:rPr>
        <w:t xml:space="preserve"> социологической диагностики в организационном консалтинге на примере </w:t>
      </w:r>
      <w:r w:rsidR="00DF6D54" w:rsidRPr="00AB08BC">
        <w:rPr>
          <w:b/>
          <w:bCs/>
          <w:sz w:val="28"/>
          <w:szCs w:val="28"/>
        </w:rPr>
        <w:t xml:space="preserve">ГК «Совавто </w:t>
      </w:r>
      <w:r w:rsidR="002B134E">
        <w:rPr>
          <w:b/>
          <w:bCs/>
          <w:sz w:val="28"/>
          <w:szCs w:val="28"/>
        </w:rPr>
        <w:t>—</w:t>
      </w:r>
      <w:r w:rsidR="00DF6D54" w:rsidRPr="00AB08BC">
        <w:rPr>
          <w:b/>
          <w:bCs/>
          <w:sz w:val="28"/>
          <w:szCs w:val="28"/>
        </w:rPr>
        <w:t xml:space="preserve"> С. Петербург»</w:t>
      </w:r>
    </w:p>
    <w:p w:rsidR="00846621" w:rsidRPr="00AB08BC" w:rsidRDefault="00846621" w:rsidP="00B708A4">
      <w:pPr>
        <w:spacing w:line="360" w:lineRule="auto"/>
        <w:ind w:right="-2" w:firstLine="851"/>
        <w:jc w:val="center"/>
        <w:rPr>
          <w:b/>
          <w:bCs/>
          <w:sz w:val="28"/>
          <w:szCs w:val="28"/>
        </w:rPr>
      </w:pPr>
    </w:p>
    <w:p w:rsidR="00E1369F" w:rsidRPr="00AB08BC" w:rsidRDefault="00EB4E47" w:rsidP="00B708A4">
      <w:pPr>
        <w:spacing w:line="360" w:lineRule="auto"/>
        <w:ind w:right="-2" w:firstLine="851"/>
        <w:jc w:val="center"/>
        <w:rPr>
          <w:b/>
          <w:bCs/>
          <w:sz w:val="28"/>
          <w:szCs w:val="28"/>
        </w:rPr>
      </w:pPr>
      <w:r>
        <w:rPr>
          <w:b/>
          <w:bCs/>
          <w:sz w:val="28"/>
          <w:szCs w:val="28"/>
        </w:rPr>
        <w:t>2</w:t>
      </w:r>
      <w:r w:rsidR="00D33932">
        <w:rPr>
          <w:b/>
          <w:bCs/>
          <w:sz w:val="28"/>
          <w:szCs w:val="28"/>
        </w:rPr>
        <w:t>.</w:t>
      </w:r>
      <w:r w:rsidR="00FA738D" w:rsidRPr="00AB08BC">
        <w:rPr>
          <w:b/>
          <w:bCs/>
          <w:sz w:val="28"/>
          <w:szCs w:val="28"/>
        </w:rPr>
        <w:t>1.</w:t>
      </w:r>
      <w:r w:rsidR="00741F0A" w:rsidRPr="00AB08BC">
        <w:rPr>
          <w:b/>
          <w:bCs/>
          <w:sz w:val="28"/>
          <w:szCs w:val="28"/>
        </w:rPr>
        <w:t>Организационный консалтинг: понятие и применяемые методы</w:t>
      </w:r>
    </w:p>
    <w:p w:rsidR="00846621" w:rsidRPr="00AB08BC" w:rsidRDefault="00846621" w:rsidP="00B708A4">
      <w:pPr>
        <w:spacing w:line="360" w:lineRule="auto"/>
        <w:ind w:right="-2" w:firstLine="851"/>
        <w:jc w:val="center"/>
        <w:rPr>
          <w:b/>
          <w:bCs/>
          <w:sz w:val="28"/>
          <w:szCs w:val="28"/>
        </w:rPr>
      </w:pPr>
    </w:p>
    <w:p w:rsidR="00E1369F" w:rsidRPr="00AB08BC" w:rsidRDefault="00D329CB" w:rsidP="001A1807">
      <w:pPr>
        <w:spacing w:line="360" w:lineRule="auto"/>
        <w:ind w:firstLine="851"/>
        <w:jc w:val="both"/>
        <w:rPr>
          <w:sz w:val="28"/>
          <w:szCs w:val="28"/>
        </w:rPr>
      </w:pPr>
      <w:r w:rsidRPr="00AB08BC">
        <w:rPr>
          <w:sz w:val="28"/>
          <w:szCs w:val="28"/>
        </w:rPr>
        <w:t xml:space="preserve">По мнению исследователя </w:t>
      </w:r>
      <w:r w:rsidRPr="00AB08BC">
        <w:rPr>
          <w:sz w:val="28"/>
          <w:szCs w:val="28"/>
          <w:shd w:val="clear" w:color="auto" w:fill="FFFFFF"/>
        </w:rPr>
        <w:t>В.И. Алешниковой, к</w:t>
      </w:r>
      <w:r w:rsidR="00E1369F" w:rsidRPr="00AB08BC">
        <w:rPr>
          <w:sz w:val="28"/>
          <w:szCs w:val="28"/>
        </w:rPr>
        <w:t xml:space="preserve">онсультирование </w:t>
      </w:r>
      <w:r w:rsidR="00AF39CD" w:rsidRPr="00AB08BC">
        <w:rPr>
          <w:sz w:val="28"/>
          <w:szCs w:val="28"/>
        </w:rPr>
        <w:t>–</w:t>
      </w:r>
      <w:r w:rsidR="00E1369F" w:rsidRPr="00AB08BC">
        <w:rPr>
          <w:sz w:val="28"/>
          <w:szCs w:val="28"/>
        </w:rPr>
        <w:t xml:space="preserve"> </w:t>
      </w:r>
      <w:r w:rsidR="00AF39CD" w:rsidRPr="00AB08BC">
        <w:rPr>
          <w:sz w:val="28"/>
          <w:szCs w:val="28"/>
        </w:rPr>
        <w:t>«</w:t>
      </w:r>
      <w:r w:rsidR="00E1369F" w:rsidRPr="00AB08BC">
        <w:rPr>
          <w:sz w:val="28"/>
          <w:szCs w:val="28"/>
        </w:rPr>
        <w:t xml:space="preserve">деятельность, осуществляемая профессиональными консультантами и направленная на обслуживание потребностей организаций в консультациях, </w:t>
      </w:r>
      <w:r w:rsidR="00E1369F" w:rsidRPr="00AB08BC">
        <w:rPr>
          <w:sz w:val="28"/>
          <w:szCs w:val="28"/>
        </w:rPr>
        <w:lastRenderedPageBreak/>
        <w:t>обучении, исследовательских работах по проблемам их функционирования и развития</w:t>
      </w:r>
      <w:r w:rsidR="00AF39CD" w:rsidRPr="00AB08BC">
        <w:rPr>
          <w:sz w:val="28"/>
          <w:szCs w:val="28"/>
        </w:rPr>
        <w:t>»</w:t>
      </w:r>
      <w:r w:rsidR="00E1369F" w:rsidRPr="00AB08BC">
        <w:rPr>
          <w:sz w:val="28"/>
          <w:szCs w:val="28"/>
        </w:rPr>
        <w:t>.</w:t>
      </w:r>
      <w:r w:rsidRPr="00AB08BC">
        <w:rPr>
          <w:rStyle w:val="ac"/>
          <w:sz w:val="28"/>
          <w:szCs w:val="28"/>
        </w:rPr>
        <w:footnoteReference w:id="33"/>
      </w:r>
    </w:p>
    <w:p w:rsidR="00E1369F" w:rsidRPr="00AB08BC" w:rsidRDefault="00E1369F" w:rsidP="001A1807">
      <w:pPr>
        <w:spacing w:line="360" w:lineRule="auto"/>
        <w:ind w:firstLine="851"/>
        <w:jc w:val="both"/>
        <w:rPr>
          <w:sz w:val="28"/>
          <w:szCs w:val="28"/>
        </w:rPr>
      </w:pPr>
      <w:r w:rsidRPr="00AB08BC">
        <w:rPr>
          <w:sz w:val="28"/>
          <w:szCs w:val="28"/>
        </w:rPr>
        <w:t>Рассмотрим некоторые из определений консалтинга.</w:t>
      </w:r>
    </w:p>
    <w:p w:rsidR="00E1369F" w:rsidRPr="00AB08BC" w:rsidRDefault="00E1369F" w:rsidP="001A1807">
      <w:pPr>
        <w:spacing w:line="360" w:lineRule="auto"/>
        <w:ind w:firstLine="851"/>
        <w:jc w:val="both"/>
        <w:rPr>
          <w:sz w:val="28"/>
          <w:szCs w:val="28"/>
        </w:rPr>
      </w:pPr>
      <w:r w:rsidRPr="00AB08BC">
        <w:rPr>
          <w:sz w:val="28"/>
          <w:szCs w:val="28"/>
        </w:rPr>
        <w:t xml:space="preserve">Консалтинг </w:t>
      </w:r>
      <w:r w:rsidR="002B134E">
        <w:rPr>
          <w:sz w:val="28"/>
          <w:szCs w:val="28"/>
        </w:rPr>
        <w:t>—</w:t>
      </w:r>
      <w:r w:rsidRPr="00AB08BC">
        <w:rPr>
          <w:sz w:val="28"/>
          <w:szCs w:val="28"/>
        </w:rPr>
        <w:t xml:space="preserve"> это </w:t>
      </w:r>
      <w:r w:rsidR="00AF39CD" w:rsidRPr="00AB08BC">
        <w:rPr>
          <w:sz w:val="28"/>
          <w:szCs w:val="28"/>
        </w:rPr>
        <w:t>«</w:t>
      </w:r>
      <w:r w:rsidRPr="00AB08BC">
        <w:rPr>
          <w:sz w:val="28"/>
          <w:szCs w:val="28"/>
        </w:rPr>
        <w:t>процесс предоставления специалистом своих особых знаний, навыков и опыта в системе его клиента</w:t>
      </w:r>
      <w:r w:rsidR="00AF39CD" w:rsidRPr="00AB08BC">
        <w:rPr>
          <w:sz w:val="28"/>
          <w:szCs w:val="28"/>
        </w:rPr>
        <w:t>»</w:t>
      </w:r>
      <w:r w:rsidRPr="00AB08BC">
        <w:rPr>
          <w:sz w:val="28"/>
          <w:szCs w:val="28"/>
        </w:rPr>
        <w:t>.</w:t>
      </w:r>
      <w:r w:rsidRPr="00AB08BC">
        <w:rPr>
          <w:rStyle w:val="ac"/>
          <w:sz w:val="28"/>
          <w:szCs w:val="28"/>
        </w:rPr>
        <w:footnoteReference w:id="34"/>
      </w:r>
    </w:p>
    <w:p w:rsidR="00E1369F" w:rsidRPr="00AB08BC" w:rsidRDefault="00E1369F" w:rsidP="001A1807">
      <w:pPr>
        <w:spacing w:line="360" w:lineRule="auto"/>
        <w:ind w:firstLine="851"/>
        <w:jc w:val="both"/>
        <w:rPr>
          <w:sz w:val="28"/>
          <w:szCs w:val="28"/>
        </w:rPr>
      </w:pPr>
      <w:r w:rsidRPr="00AB08BC">
        <w:rPr>
          <w:sz w:val="28"/>
          <w:szCs w:val="28"/>
        </w:rPr>
        <w:t xml:space="preserve">В своде основных знаний о консалтинге, разработанном </w:t>
      </w:r>
      <w:r w:rsidR="00A6137E" w:rsidRPr="00AB08BC">
        <w:rPr>
          <w:sz w:val="28"/>
          <w:szCs w:val="28"/>
        </w:rPr>
        <w:t>м</w:t>
      </w:r>
      <w:r w:rsidRPr="00AB08BC">
        <w:rPr>
          <w:sz w:val="28"/>
          <w:szCs w:val="28"/>
        </w:rPr>
        <w:t>еждународным сов</w:t>
      </w:r>
      <w:r w:rsidR="00D329CB" w:rsidRPr="00AB08BC">
        <w:rPr>
          <w:sz w:val="28"/>
          <w:szCs w:val="28"/>
        </w:rPr>
        <w:t>етом консалтинговых институтов</w:t>
      </w:r>
      <w:r w:rsidR="00A6137E" w:rsidRPr="00AB08BC">
        <w:rPr>
          <w:sz w:val="28"/>
          <w:szCs w:val="28"/>
        </w:rPr>
        <w:t>,</w:t>
      </w:r>
      <w:r w:rsidR="00D329CB" w:rsidRPr="00AB08BC">
        <w:rPr>
          <w:sz w:val="28"/>
          <w:szCs w:val="28"/>
        </w:rPr>
        <w:t> </w:t>
      </w:r>
      <w:r w:rsidRPr="00AB08BC">
        <w:rPr>
          <w:sz w:val="28"/>
          <w:szCs w:val="28"/>
        </w:rPr>
        <w:t> управленческое консультирование определяется как</w:t>
      </w:r>
      <w:r w:rsidR="00A6137E" w:rsidRPr="00AB08BC">
        <w:rPr>
          <w:sz w:val="28"/>
          <w:szCs w:val="28"/>
        </w:rPr>
        <w:t xml:space="preserve"> «</w:t>
      </w:r>
      <w:r w:rsidRPr="00AB08BC">
        <w:rPr>
          <w:sz w:val="28"/>
          <w:szCs w:val="28"/>
        </w:rPr>
        <w:t>предоставление независимой консультации и помощи в связи с процессом управления клиентам, исполняющим управленческие функции</w:t>
      </w:r>
      <w:r w:rsidR="00A6137E" w:rsidRPr="00AB08BC">
        <w:rPr>
          <w:sz w:val="28"/>
          <w:szCs w:val="28"/>
        </w:rPr>
        <w:t>»</w:t>
      </w:r>
      <w:r w:rsidRPr="00AB08BC">
        <w:rPr>
          <w:sz w:val="28"/>
          <w:szCs w:val="28"/>
        </w:rPr>
        <w:t>.</w:t>
      </w:r>
    </w:p>
    <w:p w:rsidR="00E1369F" w:rsidRPr="00AB08BC" w:rsidRDefault="00E1369F" w:rsidP="001A1807">
      <w:pPr>
        <w:spacing w:line="360" w:lineRule="auto"/>
        <w:ind w:firstLine="851"/>
        <w:jc w:val="both"/>
        <w:rPr>
          <w:sz w:val="28"/>
          <w:szCs w:val="28"/>
        </w:rPr>
      </w:pPr>
      <w:r w:rsidRPr="00AB08BC">
        <w:rPr>
          <w:sz w:val="28"/>
          <w:szCs w:val="28"/>
        </w:rPr>
        <w:t>К. Арджирис пишет, что</w:t>
      </w:r>
      <w:r w:rsidR="00D329CB" w:rsidRPr="00AB08BC">
        <w:rPr>
          <w:sz w:val="28"/>
          <w:szCs w:val="28"/>
        </w:rPr>
        <w:t xml:space="preserve"> организационный</w:t>
      </w:r>
      <w:r w:rsidRPr="00AB08BC">
        <w:rPr>
          <w:sz w:val="28"/>
          <w:szCs w:val="28"/>
        </w:rPr>
        <w:t xml:space="preserve"> консультант не должен навязывать решения </w:t>
      </w:r>
      <w:r w:rsidR="00B4145E" w:rsidRPr="00AB08BC">
        <w:rPr>
          <w:sz w:val="28"/>
          <w:szCs w:val="28"/>
        </w:rPr>
        <w:t>со стороны</w:t>
      </w:r>
      <w:r w:rsidRPr="00AB08BC">
        <w:rPr>
          <w:sz w:val="28"/>
          <w:szCs w:val="28"/>
        </w:rPr>
        <w:t xml:space="preserve">, </w:t>
      </w:r>
      <w:r w:rsidR="00B4145E" w:rsidRPr="00AB08BC">
        <w:rPr>
          <w:sz w:val="28"/>
          <w:szCs w:val="28"/>
        </w:rPr>
        <w:t>а</w:t>
      </w:r>
      <w:r w:rsidRPr="00AB08BC">
        <w:rPr>
          <w:sz w:val="28"/>
          <w:szCs w:val="28"/>
        </w:rPr>
        <w:t xml:space="preserve"> должен помогать организации уменьшать источники </w:t>
      </w:r>
      <w:r w:rsidR="00B4145E" w:rsidRPr="00AB08BC">
        <w:rPr>
          <w:sz w:val="28"/>
          <w:szCs w:val="28"/>
        </w:rPr>
        <w:t>проблем, тогда управленческий и исполнительский персонал смогут</w:t>
      </w:r>
      <w:r w:rsidRPr="00AB08BC">
        <w:rPr>
          <w:sz w:val="28"/>
          <w:szCs w:val="28"/>
        </w:rPr>
        <w:t xml:space="preserve"> при</w:t>
      </w:r>
      <w:r w:rsidR="00B4145E" w:rsidRPr="00AB08BC">
        <w:rPr>
          <w:sz w:val="28"/>
          <w:szCs w:val="28"/>
        </w:rPr>
        <w:t xml:space="preserve">йти к </w:t>
      </w:r>
      <w:r w:rsidRPr="00AB08BC">
        <w:rPr>
          <w:sz w:val="28"/>
          <w:szCs w:val="28"/>
        </w:rPr>
        <w:t xml:space="preserve">согласованным решениям. </w:t>
      </w:r>
      <w:r w:rsidR="00840F37" w:rsidRPr="00AB08BC">
        <w:rPr>
          <w:sz w:val="28"/>
          <w:szCs w:val="28"/>
        </w:rPr>
        <w:t xml:space="preserve">К. </w:t>
      </w:r>
      <w:r w:rsidRPr="00AB08BC">
        <w:rPr>
          <w:sz w:val="28"/>
          <w:szCs w:val="28"/>
        </w:rPr>
        <w:t>Арджирис выделяет три задачи консультанта:</w:t>
      </w:r>
    </w:p>
    <w:p w:rsidR="00E1369F" w:rsidRPr="00AB08BC" w:rsidRDefault="00E1369F" w:rsidP="001A1807">
      <w:pPr>
        <w:spacing w:line="360" w:lineRule="auto"/>
        <w:ind w:firstLine="851"/>
        <w:jc w:val="both"/>
        <w:rPr>
          <w:sz w:val="28"/>
          <w:szCs w:val="28"/>
        </w:rPr>
      </w:pPr>
      <w:r w:rsidRPr="00AB08BC">
        <w:rPr>
          <w:sz w:val="28"/>
          <w:szCs w:val="28"/>
        </w:rPr>
        <w:t xml:space="preserve">1) помогать </w:t>
      </w:r>
      <w:r w:rsidR="00AF39CD" w:rsidRPr="00AB08BC">
        <w:rPr>
          <w:sz w:val="28"/>
          <w:szCs w:val="28"/>
        </w:rPr>
        <w:t>«выдавать»</w:t>
      </w:r>
      <w:r w:rsidRPr="00AB08BC">
        <w:rPr>
          <w:sz w:val="28"/>
          <w:szCs w:val="28"/>
        </w:rPr>
        <w:t xml:space="preserve"> правильную и полезную информацию;</w:t>
      </w:r>
    </w:p>
    <w:p w:rsidR="00E1369F" w:rsidRPr="00AB08BC" w:rsidRDefault="00E1369F" w:rsidP="001A1807">
      <w:pPr>
        <w:spacing w:line="360" w:lineRule="auto"/>
        <w:ind w:firstLine="851"/>
        <w:jc w:val="both"/>
        <w:rPr>
          <w:sz w:val="28"/>
          <w:szCs w:val="28"/>
        </w:rPr>
      </w:pPr>
      <w:r w:rsidRPr="00AB08BC">
        <w:rPr>
          <w:sz w:val="28"/>
          <w:szCs w:val="28"/>
        </w:rPr>
        <w:t xml:space="preserve">2) создавать условия, при которых клиенты </w:t>
      </w:r>
      <w:r w:rsidR="002F7073" w:rsidRPr="00AB08BC">
        <w:rPr>
          <w:sz w:val="28"/>
          <w:szCs w:val="28"/>
        </w:rPr>
        <w:t>сами делают</w:t>
      </w:r>
      <w:r w:rsidRPr="00AB08BC">
        <w:rPr>
          <w:sz w:val="28"/>
          <w:szCs w:val="28"/>
        </w:rPr>
        <w:t xml:space="preserve"> </w:t>
      </w:r>
      <w:r w:rsidR="002F7073" w:rsidRPr="00AB08BC">
        <w:rPr>
          <w:sz w:val="28"/>
          <w:szCs w:val="28"/>
        </w:rPr>
        <w:t>грамотны</w:t>
      </w:r>
      <w:r w:rsidRPr="00AB08BC">
        <w:rPr>
          <w:sz w:val="28"/>
          <w:szCs w:val="28"/>
        </w:rPr>
        <w:t>й и свободный выбор;</w:t>
      </w:r>
    </w:p>
    <w:p w:rsidR="00E1369F" w:rsidRPr="00AB08BC" w:rsidRDefault="00E1369F" w:rsidP="001A1807">
      <w:pPr>
        <w:spacing w:line="360" w:lineRule="auto"/>
        <w:ind w:firstLine="851"/>
        <w:jc w:val="both"/>
        <w:rPr>
          <w:sz w:val="28"/>
          <w:szCs w:val="28"/>
        </w:rPr>
      </w:pPr>
      <w:r w:rsidRPr="00AB08BC">
        <w:rPr>
          <w:sz w:val="28"/>
          <w:szCs w:val="28"/>
        </w:rPr>
        <w:t>3) помогать клиентам разрабатывать внутреннее, со всеми согласованное решение.</w:t>
      </w:r>
      <w:r w:rsidR="00B4145E" w:rsidRPr="00AB08BC">
        <w:rPr>
          <w:rStyle w:val="ac"/>
          <w:sz w:val="28"/>
          <w:szCs w:val="28"/>
        </w:rPr>
        <w:t xml:space="preserve"> </w:t>
      </w:r>
      <w:r w:rsidR="00B4145E" w:rsidRPr="00AB08BC">
        <w:rPr>
          <w:rStyle w:val="ac"/>
          <w:sz w:val="28"/>
          <w:szCs w:val="28"/>
        </w:rPr>
        <w:footnoteReference w:id="35"/>
      </w:r>
    </w:p>
    <w:p w:rsidR="00E1369F" w:rsidRPr="00AB08BC" w:rsidRDefault="00E1369F" w:rsidP="001A1807">
      <w:pPr>
        <w:spacing w:line="360" w:lineRule="auto"/>
        <w:ind w:firstLine="851"/>
        <w:jc w:val="both"/>
        <w:rPr>
          <w:sz w:val="28"/>
          <w:szCs w:val="28"/>
        </w:rPr>
      </w:pPr>
      <w:r w:rsidRPr="00AB08BC">
        <w:rPr>
          <w:sz w:val="28"/>
          <w:szCs w:val="28"/>
        </w:rPr>
        <w:t xml:space="preserve">Рассмотрим преимущества </w:t>
      </w:r>
      <w:r w:rsidR="00B4145E" w:rsidRPr="00AB08BC">
        <w:rPr>
          <w:sz w:val="28"/>
          <w:szCs w:val="28"/>
        </w:rPr>
        <w:t>проведения организационного конс</w:t>
      </w:r>
      <w:r w:rsidR="00993B85" w:rsidRPr="00AB08BC">
        <w:rPr>
          <w:sz w:val="28"/>
          <w:szCs w:val="28"/>
        </w:rPr>
        <w:t>а</w:t>
      </w:r>
      <w:r w:rsidR="00B4145E" w:rsidRPr="00AB08BC">
        <w:rPr>
          <w:sz w:val="28"/>
          <w:szCs w:val="28"/>
        </w:rPr>
        <w:t>лтинга</w:t>
      </w:r>
      <w:r w:rsidRPr="00AB08BC">
        <w:rPr>
          <w:sz w:val="28"/>
          <w:szCs w:val="28"/>
        </w:rPr>
        <w:t>.</w:t>
      </w:r>
    </w:p>
    <w:p w:rsidR="00E1369F" w:rsidRPr="00AB08BC" w:rsidRDefault="00E1369F" w:rsidP="001A1807">
      <w:pPr>
        <w:spacing w:line="360" w:lineRule="auto"/>
        <w:ind w:firstLine="851"/>
        <w:jc w:val="both"/>
        <w:rPr>
          <w:sz w:val="28"/>
          <w:szCs w:val="28"/>
        </w:rPr>
      </w:pPr>
      <w:r w:rsidRPr="00AB08BC">
        <w:rPr>
          <w:sz w:val="28"/>
          <w:szCs w:val="28"/>
        </w:rPr>
        <w:t>1. Высокая скорость внедрения и</w:t>
      </w:r>
      <w:r w:rsidR="00993B85" w:rsidRPr="00AB08BC">
        <w:rPr>
          <w:sz w:val="28"/>
          <w:szCs w:val="28"/>
        </w:rPr>
        <w:t>зменений</w:t>
      </w:r>
      <w:r w:rsidRPr="00AB08BC">
        <w:rPr>
          <w:sz w:val="28"/>
          <w:szCs w:val="28"/>
        </w:rPr>
        <w:t xml:space="preserve">. Консалтинг </w:t>
      </w:r>
      <w:r w:rsidR="00785A40" w:rsidRPr="00AB08BC">
        <w:rPr>
          <w:sz w:val="28"/>
          <w:szCs w:val="28"/>
        </w:rPr>
        <w:t xml:space="preserve">помогает быстро </w:t>
      </w:r>
      <w:r w:rsidRPr="00AB08BC">
        <w:rPr>
          <w:sz w:val="28"/>
          <w:szCs w:val="28"/>
        </w:rPr>
        <w:t>внедр</w:t>
      </w:r>
      <w:r w:rsidR="00785A40" w:rsidRPr="00AB08BC">
        <w:rPr>
          <w:sz w:val="28"/>
          <w:szCs w:val="28"/>
        </w:rPr>
        <w:t>ить</w:t>
      </w:r>
      <w:r w:rsidRPr="00AB08BC">
        <w:rPr>
          <w:sz w:val="28"/>
          <w:szCs w:val="28"/>
        </w:rPr>
        <w:t xml:space="preserve"> </w:t>
      </w:r>
      <w:r w:rsidR="00993B85" w:rsidRPr="00AB08BC">
        <w:rPr>
          <w:sz w:val="28"/>
          <w:szCs w:val="28"/>
        </w:rPr>
        <w:t>изменени</w:t>
      </w:r>
      <w:r w:rsidR="00785A40" w:rsidRPr="00AB08BC">
        <w:rPr>
          <w:sz w:val="28"/>
          <w:szCs w:val="28"/>
        </w:rPr>
        <w:t>я</w:t>
      </w:r>
      <w:r w:rsidR="00993B85" w:rsidRPr="00AB08BC">
        <w:rPr>
          <w:sz w:val="28"/>
          <w:szCs w:val="28"/>
        </w:rPr>
        <w:t xml:space="preserve">, </w:t>
      </w:r>
      <w:r w:rsidR="00785A40" w:rsidRPr="00AB08BC">
        <w:rPr>
          <w:sz w:val="28"/>
          <w:szCs w:val="28"/>
        </w:rPr>
        <w:t>благодаря тому, что</w:t>
      </w:r>
      <w:r w:rsidRPr="00AB08BC">
        <w:rPr>
          <w:sz w:val="28"/>
          <w:szCs w:val="28"/>
        </w:rPr>
        <w:t xml:space="preserve"> передача знаний </w:t>
      </w:r>
      <w:r w:rsidR="00785A40" w:rsidRPr="00AB08BC">
        <w:rPr>
          <w:sz w:val="28"/>
          <w:szCs w:val="28"/>
        </w:rPr>
        <w:t xml:space="preserve">происходит непосредственно, через внедрение технологий эффективного управления в практику деятельности компании, а не </w:t>
      </w:r>
      <w:r w:rsidRPr="00AB08BC">
        <w:rPr>
          <w:sz w:val="28"/>
          <w:szCs w:val="28"/>
        </w:rPr>
        <w:t>опосредованн</w:t>
      </w:r>
      <w:r w:rsidR="00785A40" w:rsidRPr="00AB08BC">
        <w:rPr>
          <w:sz w:val="28"/>
          <w:szCs w:val="28"/>
        </w:rPr>
        <w:t xml:space="preserve">о </w:t>
      </w:r>
      <w:r w:rsidR="002B134E">
        <w:rPr>
          <w:sz w:val="28"/>
          <w:szCs w:val="28"/>
        </w:rPr>
        <w:t>—</w:t>
      </w:r>
      <w:r w:rsidR="00785A40" w:rsidRPr="00AB08BC">
        <w:rPr>
          <w:sz w:val="28"/>
          <w:szCs w:val="28"/>
        </w:rPr>
        <w:t xml:space="preserve"> через обучение персонала.</w:t>
      </w:r>
    </w:p>
    <w:p w:rsidR="00785A40" w:rsidRPr="00AB08BC" w:rsidRDefault="00E1369F" w:rsidP="001A1807">
      <w:pPr>
        <w:spacing w:line="360" w:lineRule="auto"/>
        <w:ind w:firstLine="851"/>
        <w:jc w:val="both"/>
        <w:rPr>
          <w:sz w:val="28"/>
          <w:szCs w:val="28"/>
        </w:rPr>
      </w:pPr>
      <w:r w:rsidRPr="00AB08BC">
        <w:rPr>
          <w:sz w:val="28"/>
          <w:szCs w:val="28"/>
        </w:rPr>
        <w:lastRenderedPageBreak/>
        <w:t xml:space="preserve">2. Использование внешнего ресурса. Экономия ресурсов. </w:t>
      </w:r>
      <w:r w:rsidR="00785A40" w:rsidRPr="00AB08BC">
        <w:rPr>
          <w:sz w:val="28"/>
          <w:szCs w:val="28"/>
        </w:rPr>
        <w:t xml:space="preserve">Консалтинг помогает сэкономить финансовые, человеческие, временные ресурсы, так как консалтинг является </w:t>
      </w:r>
      <w:r w:rsidRPr="00AB08BC">
        <w:rPr>
          <w:sz w:val="28"/>
          <w:szCs w:val="28"/>
        </w:rPr>
        <w:t xml:space="preserve"> профессиональн</w:t>
      </w:r>
      <w:r w:rsidR="00785A40" w:rsidRPr="00AB08BC">
        <w:rPr>
          <w:sz w:val="28"/>
          <w:szCs w:val="28"/>
        </w:rPr>
        <w:t>ой временной</w:t>
      </w:r>
      <w:r w:rsidRPr="00AB08BC">
        <w:rPr>
          <w:sz w:val="28"/>
          <w:szCs w:val="28"/>
        </w:rPr>
        <w:t xml:space="preserve"> помощь</w:t>
      </w:r>
      <w:r w:rsidR="00785A40" w:rsidRPr="00AB08BC">
        <w:rPr>
          <w:sz w:val="28"/>
          <w:szCs w:val="28"/>
        </w:rPr>
        <w:t>ю.</w:t>
      </w:r>
    </w:p>
    <w:p w:rsidR="00785A40" w:rsidRPr="00AB08BC" w:rsidRDefault="00E1369F" w:rsidP="001A1807">
      <w:pPr>
        <w:spacing w:line="360" w:lineRule="auto"/>
        <w:ind w:firstLine="851"/>
        <w:jc w:val="both"/>
        <w:rPr>
          <w:sz w:val="28"/>
          <w:szCs w:val="28"/>
        </w:rPr>
      </w:pPr>
      <w:r w:rsidRPr="00AB08BC">
        <w:rPr>
          <w:sz w:val="28"/>
          <w:szCs w:val="28"/>
        </w:rPr>
        <w:t xml:space="preserve">3. Независимость, объективность. Консультанты </w:t>
      </w:r>
      <w:r w:rsidR="00785A40" w:rsidRPr="00AB08BC">
        <w:rPr>
          <w:sz w:val="28"/>
          <w:szCs w:val="28"/>
        </w:rPr>
        <w:t>имеют большой</w:t>
      </w:r>
      <w:r w:rsidRPr="00AB08BC">
        <w:rPr>
          <w:sz w:val="28"/>
          <w:szCs w:val="28"/>
        </w:rPr>
        <w:t xml:space="preserve"> опыт в </w:t>
      </w:r>
      <w:r w:rsidR="00785A40" w:rsidRPr="00AB08BC">
        <w:rPr>
          <w:sz w:val="28"/>
          <w:szCs w:val="28"/>
        </w:rPr>
        <w:t>своей сфере и могут дать независимую оценку, так как не связаны внутренними отношениями с сотрудниками организации и являются беспристрастными</w:t>
      </w:r>
      <w:r w:rsidRPr="00AB08BC">
        <w:rPr>
          <w:sz w:val="28"/>
          <w:szCs w:val="28"/>
        </w:rPr>
        <w:t xml:space="preserve">. </w:t>
      </w:r>
    </w:p>
    <w:p w:rsidR="00E1369F" w:rsidRPr="00AB08BC" w:rsidRDefault="00E1369F" w:rsidP="001A1807">
      <w:pPr>
        <w:spacing w:line="360" w:lineRule="auto"/>
        <w:ind w:firstLine="851"/>
        <w:jc w:val="both"/>
        <w:rPr>
          <w:sz w:val="28"/>
          <w:szCs w:val="28"/>
        </w:rPr>
      </w:pPr>
      <w:r w:rsidRPr="00AB08BC">
        <w:rPr>
          <w:sz w:val="28"/>
          <w:szCs w:val="28"/>
        </w:rPr>
        <w:t xml:space="preserve">4. Обучение </w:t>
      </w:r>
      <w:r w:rsidR="00167A1E" w:rsidRPr="00AB08BC">
        <w:rPr>
          <w:sz w:val="28"/>
          <w:szCs w:val="28"/>
        </w:rPr>
        <w:t>с помощью</w:t>
      </w:r>
      <w:r w:rsidRPr="00AB08BC">
        <w:rPr>
          <w:sz w:val="28"/>
          <w:szCs w:val="28"/>
        </w:rPr>
        <w:t xml:space="preserve"> консультирования. </w:t>
      </w:r>
      <w:r w:rsidR="00467F68" w:rsidRPr="00AB08BC">
        <w:rPr>
          <w:sz w:val="28"/>
          <w:szCs w:val="28"/>
        </w:rPr>
        <w:t>Во время работы</w:t>
      </w:r>
      <w:r w:rsidRPr="00AB08BC">
        <w:rPr>
          <w:sz w:val="28"/>
          <w:szCs w:val="28"/>
        </w:rPr>
        <w:t xml:space="preserve"> консультант и клиент </w:t>
      </w:r>
      <w:r w:rsidR="00467F68" w:rsidRPr="00AB08BC">
        <w:rPr>
          <w:sz w:val="28"/>
          <w:szCs w:val="28"/>
        </w:rPr>
        <w:t>вместе работают над поставленной задачей</w:t>
      </w:r>
      <w:r w:rsidRPr="00AB08BC">
        <w:rPr>
          <w:sz w:val="28"/>
          <w:szCs w:val="28"/>
        </w:rPr>
        <w:t xml:space="preserve">. </w:t>
      </w:r>
      <w:r w:rsidR="00467F68" w:rsidRPr="00AB08BC">
        <w:rPr>
          <w:sz w:val="28"/>
          <w:szCs w:val="28"/>
        </w:rPr>
        <w:t>Ведь смысл и ц</w:t>
      </w:r>
      <w:r w:rsidRPr="00AB08BC">
        <w:rPr>
          <w:sz w:val="28"/>
          <w:szCs w:val="28"/>
        </w:rPr>
        <w:t xml:space="preserve">ель консалтинга </w:t>
      </w:r>
      <w:r w:rsidR="002B134E">
        <w:rPr>
          <w:sz w:val="28"/>
          <w:szCs w:val="28"/>
        </w:rPr>
        <w:t>—</w:t>
      </w:r>
      <w:r w:rsidRPr="00AB08BC">
        <w:rPr>
          <w:sz w:val="28"/>
          <w:szCs w:val="28"/>
        </w:rPr>
        <w:t xml:space="preserve"> не решить за клиента его проблемы, а </w:t>
      </w:r>
      <w:r w:rsidR="00467F68" w:rsidRPr="00AB08BC">
        <w:rPr>
          <w:sz w:val="28"/>
          <w:szCs w:val="28"/>
        </w:rPr>
        <w:t>помочь решить проблемы самостоятельно. Для этого консультант</w:t>
      </w:r>
      <w:r w:rsidRPr="00AB08BC">
        <w:rPr>
          <w:sz w:val="28"/>
          <w:szCs w:val="28"/>
        </w:rPr>
        <w:t xml:space="preserve"> переда</w:t>
      </w:r>
      <w:r w:rsidR="00467F68" w:rsidRPr="00AB08BC">
        <w:rPr>
          <w:sz w:val="28"/>
          <w:szCs w:val="28"/>
        </w:rPr>
        <w:t xml:space="preserve">ет клиенту </w:t>
      </w:r>
      <w:r w:rsidRPr="00AB08BC">
        <w:rPr>
          <w:sz w:val="28"/>
          <w:szCs w:val="28"/>
        </w:rPr>
        <w:t>знани</w:t>
      </w:r>
      <w:r w:rsidR="00467F68" w:rsidRPr="00AB08BC">
        <w:rPr>
          <w:sz w:val="28"/>
          <w:szCs w:val="28"/>
        </w:rPr>
        <w:t>я</w:t>
      </w:r>
      <w:r w:rsidRPr="00AB08BC">
        <w:rPr>
          <w:sz w:val="28"/>
          <w:szCs w:val="28"/>
        </w:rPr>
        <w:t xml:space="preserve"> и метод</w:t>
      </w:r>
      <w:r w:rsidR="00467F68" w:rsidRPr="00AB08BC">
        <w:rPr>
          <w:sz w:val="28"/>
          <w:szCs w:val="28"/>
        </w:rPr>
        <w:t>ы</w:t>
      </w:r>
      <w:r w:rsidRPr="00AB08BC">
        <w:rPr>
          <w:sz w:val="28"/>
          <w:szCs w:val="28"/>
        </w:rPr>
        <w:t xml:space="preserve"> </w:t>
      </w:r>
      <w:r w:rsidR="00467F68" w:rsidRPr="00AB08BC">
        <w:rPr>
          <w:sz w:val="28"/>
          <w:szCs w:val="28"/>
        </w:rPr>
        <w:t>обнаружения проблем, а также</w:t>
      </w:r>
      <w:r w:rsidRPr="00AB08BC">
        <w:rPr>
          <w:sz w:val="28"/>
          <w:szCs w:val="28"/>
        </w:rPr>
        <w:t xml:space="preserve"> </w:t>
      </w:r>
      <w:r w:rsidR="00467F68" w:rsidRPr="00AB08BC">
        <w:rPr>
          <w:sz w:val="28"/>
          <w:szCs w:val="28"/>
        </w:rPr>
        <w:t xml:space="preserve">консультант помогает </w:t>
      </w:r>
      <w:r w:rsidRPr="00AB08BC">
        <w:rPr>
          <w:sz w:val="28"/>
          <w:szCs w:val="28"/>
        </w:rPr>
        <w:t>созда</w:t>
      </w:r>
      <w:r w:rsidR="00467F68" w:rsidRPr="00AB08BC">
        <w:rPr>
          <w:sz w:val="28"/>
          <w:szCs w:val="28"/>
        </w:rPr>
        <w:t>ть</w:t>
      </w:r>
      <w:r w:rsidRPr="00AB08BC">
        <w:rPr>
          <w:sz w:val="28"/>
          <w:szCs w:val="28"/>
        </w:rPr>
        <w:t xml:space="preserve"> условия</w:t>
      </w:r>
      <w:r w:rsidR="00467F68" w:rsidRPr="00AB08BC">
        <w:rPr>
          <w:sz w:val="28"/>
          <w:szCs w:val="28"/>
        </w:rPr>
        <w:t xml:space="preserve"> и провести изменения</w:t>
      </w:r>
      <w:r w:rsidRPr="00AB08BC">
        <w:rPr>
          <w:sz w:val="28"/>
          <w:szCs w:val="28"/>
        </w:rPr>
        <w:t xml:space="preserve">, </w:t>
      </w:r>
      <w:r w:rsidR="00467F68" w:rsidRPr="00AB08BC">
        <w:rPr>
          <w:sz w:val="28"/>
          <w:szCs w:val="28"/>
        </w:rPr>
        <w:t xml:space="preserve">чтобы в будущем клиент сам мог решать похожие проблемы и </w:t>
      </w:r>
      <w:r w:rsidRPr="00AB08BC">
        <w:rPr>
          <w:sz w:val="28"/>
          <w:szCs w:val="28"/>
        </w:rPr>
        <w:t>учи</w:t>
      </w:r>
      <w:r w:rsidR="00467F68" w:rsidRPr="00AB08BC">
        <w:rPr>
          <w:sz w:val="28"/>
          <w:szCs w:val="28"/>
        </w:rPr>
        <w:t>лся</w:t>
      </w:r>
      <w:r w:rsidRPr="00AB08BC">
        <w:rPr>
          <w:sz w:val="28"/>
          <w:szCs w:val="28"/>
        </w:rPr>
        <w:t xml:space="preserve"> на собственном опыте.</w:t>
      </w:r>
    </w:p>
    <w:p w:rsidR="00E1369F" w:rsidRPr="00AB08BC" w:rsidRDefault="00E1369F" w:rsidP="001A1807">
      <w:pPr>
        <w:spacing w:line="360" w:lineRule="auto"/>
        <w:ind w:firstLine="851"/>
        <w:jc w:val="both"/>
        <w:rPr>
          <w:sz w:val="28"/>
          <w:szCs w:val="28"/>
        </w:rPr>
      </w:pPr>
      <w:r w:rsidRPr="00AB08BC">
        <w:rPr>
          <w:sz w:val="28"/>
          <w:szCs w:val="28"/>
        </w:rPr>
        <w:t xml:space="preserve">Организационный консалтинг </w:t>
      </w:r>
      <w:r w:rsidR="002B134E">
        <w:rPr>
          <w:sz w:val="28"/>
          <w:szCs w:val="28"/>
        </w:rPr>
        <w:t>—</w:t>
      </w:r>
      <w:r w:rsidRPr="00AB08BC">
        <w:rPr>
          <w:sz w:val="28"/>
          <w:szCs w:val="28"/>
        </w:rPr>
        <w:t xml:space="preserve"> это </w:t>
      </w:r>
      <w:r w:rsidR="00A140FE" w:rsidRPr="00AB08BC">
        <w:rPr>
          <w:sz w:val="28"/>
          <w:szCs w:val="28"/>
        </w:rPr>
        <w:t>«</w:t>
      </w:r>
      <w:r w:rsidRPr="00AB08BC">
        <w:rPr>
          <w:sz w:val="28"/>
          <w:szCs w:val="28"/>
        </w:rPr>
        <w:t>деятельность по консультированию предприятий и организаций с целью повышения эффективности с помощью таких ресурсов, как кадровый состав, организационная структура, кадровая политика, системы мотивации, стиль управления, информационный обмен, психологический климат, корпоративная культура, корпоративный имидж и др</w:t>
      </w:r>
      <w:r w:rsidR="002B7308">
        <w:rPr>
          <w:sz w:val="28"/>
          <w:szCs w:val="28"/>
        </w:rPr>
        <w:t>.</w:t>
      </w:r>
      <w:r w:rsidR="00A140FE" w:rsidRPr="00AB08BC">
        <w:rPr>
          <w:sz w:val="28"/>
          <w:szCs w:val="28"/>
        </w:rPr>
        <w:t>»</w:t>
      </w:r>
      <w:r w:rsidR="008D7FC3" w:rsidRPr="00AB08BC">
        <w:rPr>
          <w:rStyle w:val="ac"/>
          <w:sz w:val="28"/>
          <w:szCs w:val="28"/>
        </w:rPr>
        <w:footnoteReference w:id="36"/>
      </w:r>
    </w:p>
    <w:p w:rsidR="00D1402E" w:rsidRPr="00AB08BC" w:rsidRDefault="00B708A4" w:rsidP="001A1807">
      <w:pPr>
        <w:spacing w:line="360" w:lineRule="auto"/>
        <w:ind w:firstLine="851"/>
        <w:jc w:val="both"/>
        <w:rPr>
          <w:sz w:val="28"/>
          <w:szCs w:val="28"/>
        </w:rPr>
      </w:pPr>
      <w:r w:rsidRPr="00AB08BC">
        <w:rPr>
          <w:sz w:val="28"/>
          <w:szCs w:val="28"/>
        </w:rPr>
        <w:t> </w:t>
      </w:r>
      <w:r w:rsidR="00E1369F" w:rsidRPr="00AB08BC">
        <w:rPr>
          <w:sz w:val="28"/>
          <w:szCs w:val="28"/>
        </w:rPr>
        <w:t xml:space="preserve">Анализ деятельности </w:t>
      </w:r>
      <w:r w:rsidR="002B7308">
        <w:rPr>
          <w:sz w:val="28"/>
          <w:szCs w:val="28"/>
        </w:rPr>
        <w:t>компании</w:t>
      </w:r>
      <w:r w:rsidR="00E1369F" w:rsidRPr="00AB08BC">
        <w:rPr>
          <w:sz w:val="28"/>
          <w:szCs w:val="28"/>
        </w:rPr>
        <w:t xml:space="preserve"> необходим </w:t>
      </w:r>
      <w:r w:rsidR="002B7308">
        <w:rPr>
          <w:sz w:val="28"/>
          <w:szCs w:val="28"/>
        </w:rPr>
        <w:t>в разных ситуациях</w:t>
      </w:r>
      <w:r w:rsidR="00E1369F" w:rsidRPr="00AB08BC">
        <w:rPr>
          <w:sz w:val="28"/>
          <w:szCs w:val="28"/>
        </w:rPr>
        <w:t xml:space="preserve">. </w:t>
      </w:r>
      <w:r w:rsidR="00D1402E" w:rsidRPr="00AB08BC">
        <w:rPr>
          <w:sz w:val="28"/>
          <w:szCs w:val="28"/>
        </w:rPr>
        <w:t>Возможны следующие причины:</w:t>
      </w:r>
    </w:p>
    <w:p w:rsidR="00D1402E" w:rsidRPr="00AB08BC" w:rsidRDefault="002B134E" w:rsidP="001A1807">
      <w:pPr>
        <w:spacing w:line="360" w:lineRule="auto"/>
        <w:ind w:firstLine="851"/>
        <w:jc w:val="both"/>
        <w:rPr>
          <w:sz w:val="28"/>
          <w:szCs w:val="28"/>
        </w:rPr>
      </w:pPr>
      <w:r>
        <w:rPr>
          <w:sz w:val="28"/>
          <w:szCs w:val="28"/>
        </w:rPr>
        <w:t>—</w:t>
      </w:r>
      <w:r w:rsidR="00E1369F" w:rsidRPr="00AB08BC">
        <w:rPr>
          <w:sz w:val="28"/>
          <w:szCs w:val="28"/>
        </w:rPr>
        <w:t xml:space="preserve"> переход к новому товару или новой технологии, новой организационной структуре или новому рынку. </w:t>
      </w:r>
    </w:p>
    <w:p w:rsidR="00D1402E" w:rsidRPr="00AB08BC" w:rsidRDefault="002B134E" w:rsidP="001A1807">
      <w:pPr>
        <w:spacing w:line="360" w:lineRule="auto"/>
        <w:ind w:firstLine="851"/>
        <w:jc w:val="both"/>
        <w:rPr>
          <w:sz w:val="28"/>
          <w:szCs w:val="28"/>
        </w:rPr>
      </w:pPr>
      <w:r>
        <w:rPr>
          <w:sz w:val="28"/>
          <w:szCs w:val="28"/>
        </w:rPr>
        <w:t>—</w:t>
      </w:r>
      <w:r w:rsidR="00D1402E" w:rsidRPr="00AB08BC">
        <w:rPr>
          <w:sz w:val="28"/>
          <w:szCs w:val="28"/>
        </w:rPr>
        <w:t xml:space="preserve"> </w:t>
      </w:r>
      <w:r w:rsidR="00E1369F" w:rsidRPr="00AB08BC">
        <w:rPr>
          <w:sz w:val="28"/>
          <w:szCs w:val="28"/>
        </w:rPr>
        <w:t>«кризисы роста» организации</w:t>
      </w:r>
      <w:r w:rsidR="00D1402E" w:rsidRPr="00AB08BC">
        <w:rPr>
          <w:sz w:val="28"/>
          <w:szCs w:val="28"/>
        </w:rPr>
        <w:t>.</w:t>
      </w:r>
      <w:r w:rsidR="00E1369F" w:rsidRPr="00AB08BC">
        <w:rPr>
          <w:sz w:val="28"/>
          <w:szCs w:val="28"/>
        </w:rPr>
        <w:t xml:space="preserve"> </w:t>
      </w:r>
    </w:p>
    <w:p w:rsidR="00D1402E" w:rsidRPr="00AB08BC" w:rsidRDefault="002B134E" w:rsidP="001A1807">
      <w:pPr>
        <w:spacing w:line="360" w:lineRule="auto"/>
        <w:ind w:firstLine="851"/>
        <w:jc w:val="both"/>
        <w:rPr>
          <w:sz w:val="28"/>
          <w:szCs w:val="28"/>
        </w:rPr>
      </w:pPr>
      <w:r>
        <w:rPr>
          <w:sz w:val="28"/>
          <w:szCs w:val="28"/>
        </w:rPr>
        <w:t>—</w:t>
      </w:r>
      <w:r w:rsidR="00E1369F" w:rsidRPr="00AB08BC">
        <w:rPr>
          <w:sz w:val="28"/>
          <w:szCs w:val="28"/>
        </w:rPr>
        <w:t xml:space="preserve"> изменения во </w:t>
      </w:r>
      <w:r w:rsidR="00D1402E" w:rsidRPr="00AB08BC">
        <w:rPr>
          <w:sz w:val="28"/>
          <w:szCs w:val="28"/>
        </w:rPr>
        <w:t>внешней среде</w:t>
      </w:r>
      <w:r w:rsidR="00E1369F" w:rsidRPr="00AB08BC">
        <w:rPr>
          <w:sz w:val="28"/>
          <w:szCs w:val="28"/>
        </w:rPr>
        <w:t xml:space="preserve">, </w:t>
      </w:r>
      <w:r w:rsidR="00D1402E" w:rsidRPr="00AB08BC">
        <w:rPr>
          <w:sz w:val="28"/>
          <w:szCs w:val="28"/>
        </w:rPr>
        <w:t>требующие внутренние изменения.</w:t>
      </w:r>
    </w:p>
    <w:p w:rsidR="00E1369F" w:rsidRPr="00AB08BC" w:rsidRDefault="002B134E" w:rsidP="001A1807">
      <w:pPr>
        <w:spacing w:line="360" w:lineRule="auto"/>
        <w:ind w:firstLine="851"/>
        <w:jc w:val="both"/>
        <w:rPr>
          <w:sz w:val="28"/>
          <w:szCs w:val="28"/>
        </w:rPr>
      </w:pPr>
      <w:r>
        <w:rPr>
          <w:sz w:val="28"/>
          <w:szCs w:val="28"/>
        </w:rPr>
        <w:t>—</w:t>
      </w:r>
      <w:r w:rsidR="00E1369F" w:rsidRPr="00AB08BC">
        <w:rPr>
          <w:sz w:val="28"/>
          <w:szCs w:val="28"/>
        </w:rPr>
        <w:t xml:space="preserve"> ухудшени</w:t>
      </w:r>
      <w:r w:rsidR="00D1402E" w:rsidRPr="00AB08BC">
        <w:rPr>
          <w:sz w:val="28"/>
          <w:szCs w:val="28"/>
        </w:rPr>
        <w:t>е</w:t>
      </w:r>
      <w:r w:rsidR="00E1369F" w:rsidRPr="00AB08BC">
        <w:rPr>
          <w:sz w:val="28"/>
          <w:szCs w:val="28"/>
        </w:rPr>
        <w:t xml:space="preserve"> морально</w:t>
      </w:r>
      <w:r>
        <w:rPr>
          <w:sz w:val="28"/>
          <w:szCs w:val="28"/>
        </w:rPr>
        <w:t>—</w:t>
      </w:r>
      <w:r w:rsidR="00E1369F" w:rsidRPr="00AB08BC">
        <w:rPr>
          <w:sz w:val="28"/>
          <w:szCs w:val="28"/>
        </w:rPr>
        <w:t>психоло</w:t>
      </w:r>
      <w:r w:rsidR="00D1402E" w:rsidRPr="00AB08BC">
        <w:rPr>
          <w:sz w:val="28"/>
          <w:szCs w:val="28"/>
        </w:rPr>
        <w:t>гической атмосферы в коллективе.</w:t>
      </w:r>
    </w:p>
    <w:p w:rsidR="00E1369F" w:rsidRPr="00AB08BC" w:rsidRDefault="00193800" w:rsidP="001A1807">
      <w:pPr>
        <w:spacing w:line="360" w:lineRule="auto"/>
        <w:ind w:firstLine="851"/>
        <w:jc w:val="both"/>
        <w:rPr>
          <w:sz w:val="28"/>
          <w:szCs w:val="28"/>
        </w:rPr>
      </w:pPr>
      <w:r w:rsidRPr="00AB08BC">
        <w:rPr>
          <w:sz w:val="28"/>
          <w:szCs w:val="28"/>
        </w:rPr>
        <w:t>Консультанты имеют возможно</w:t>
      </w:r>
      <w:r w:rsidR="000F2A31">
        <w:rPr>
          <w:sz w:val="28"/>
          <w:szCs w:val="28"/>
        </w:rPr>
        <w:t>сть</w:t>
      </w:r>
      <w:r w:rsidRPr="00AB08BC">
        <w:rPr>
          <w:sz w:val="28"/>
          <w:szCs w:val="28"/>
        </w:rPr>
        <w:t xml:space="preserve"> наблюдать и работать с разными компаниями и в разных условиях</w:t>
      </w:r>
      <w:r w:rsidR="00E1369F" w:rsidRPr="00AB08BC">
        <w:rPr>
          <w:sz w:val="28"/>
          <w:szCs w:val="28"/>
        </w:rPr>
        <w:t xml:space="preserve">. </w:t>
      </w:r>
      <w:r w:rsidRPr="00AB08BC">
        <w:rPr>
          <w:sz w:val="28"/>
          <w:szCs w:val="28"/>
        </w:rPr>
        <w:t xml:space="preserve">Внешние консультанты обращают внимание на такие моменты функционирования, которые сами сотрудники и руководители </w:t>
      </w:r>
      <w:r w:rsidRPr="00AB08BC">
        <w:rPr>
          <w:sz w:val="28"/>
          <w:szCs w:val="28"/>
        </w:rPr>
        <w:lastRenderedPageBreak/>
        <w:t>могут даже не замечать</w:t>
      </w:r>
      <w:r w:rsidR="00E1369F" w:rsidRPr="00AB08BC">
        <w:rPr>
          <w:sz w:val="28"/>
          <w:szCs w:val="28"/>
        </w:rPr>
        <w:t xml:space="preserve">. </w:t>
      </w:r>
      <w:r w:rsidRPr="00AB08BC">
        <w:rPr>
          <w:sz w:val="28"/>
          <w:szCs w:val="28"/>
        </w:rPr>
        <w:t>Когда люди долгое время работают в одних и тех же условиях,</w:t>
      </w:r>
      <w:r w:rsidR="00E1369F" w:rsidRPr="00AB08BC">
        <w:rPr>
          <w:sz w:val="28"/>
          <w:szCs w:val="28"/>
        </w:rPr>
        <w:t xml:space="preserve"> </w:t>
      </w:r>
      <w:r w:rsidRPr="00AB08BC">
        <w:rPr>
          <w:sz w:val="28"/>
          <w:szCs w:val="28"/>
        </w:rPr>
        <w:t xml:space="preserve">в </w:t>
      </w:r>
      <w:r w:rsidR="00E1369F" w:rsidRPr="00AB08BC">
        <w:rPr>
          <w:sz w:val="28"/>
          <w:szCs w:val="28"/>
        </w:rPr>
        <w:t xml:space="preserve">определенной системе отношений </w:t>
      </w:r>
      <w:r w:rsidRPr="00AB08BC">
        <w:rPr>
          <w:sz w:val="28"/>
          <w:szCs w:val="28"/>
        </w:rPr>
        <w:t>в них появляется уверенность</w:t>
      </w:r>
      <w:r w:rsidR="00E1369F" w:rsidRPr="00AB08BC">
        <w:rPr>
          <w:sz w:val="28"/>
          <w:szCs w:val="28"/>
        </w:rPr>
        <w:t xml:space="preserve"> оптимальности</w:t>
      </w:r>
      <w:r w:rsidRPr="00AB08BC">
        <w:rPr>
          <w:sz w:val="28"/>
          <w:szCs w:val="28"/>
        </w:rPr>
        <w:t xml:space="preserve"> и правильности имеющегос</w:t>
      </w:r>
      <w:r w:rsidR="00E1369F" w:rsidRPr="00AB08BC">
        <w:rPr>
          <w:sz w:val="28"/>
          <w:szCs w:val="28"/>
        </w:rPr>
        <w:t xml:space="preserve">я стиля работы. </w:t>
      </w:r>
      <w:r w:rsidRPr="00AB08BC">
        <w:rPr>
          <w:sz w:val="28"/>
          <w:szCs w:val="28"/>
        </w:rPr>
        <w:t>У к</w:t>
      </w:r>
      <w:r w:rsidR="00E1369F" w:rsidRPr="00AB08BC">
        <w:rPr>
          <w:sz w:val="28"/>
          <w:szCs w:val="28"/>
        </w:rPr>
        <w:t>онсу</w:t>
      </w:r>
      <w:r w:rsidRPr="00AB08BC">
        <w:rPr>
          <w:sz w:val="28"/>
          <w:szCs w:val="28"/>
        </w:rPr>
        <w:t>льтантов нет такого з</w:t>
      </w:r>
      <w:r w:rsidR="00BD4CF6" w:rsidRPr="00AB08BC">
        <w:rPr>
          <w:sz w:val="28"/>
          <w:szCs w:val="28"/>
        </w:rPr>
        <w:t>астоявшегося</w:t>
      </w:r>
      <w:r w:rsidRPr="00AB08BC">
        <w:rPr>
          <w:sz w:val="28"/>
          <w:szCs w:val="28"/>
        </w:rPr>
        <w:t xml:space="preserve"> понимания, поэтому они видят разные варианты решения проблем.</w:t>
      </w:r>
    </w:p>
    <w:p w:rsidR="00105FE4" w:rsidRPr="00AB08BC" w:rsidRDefault="003F5E1D"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После п</w:t>
      </w:r>
      <w:r w:rsidR="00193800" w:rsidRPr="00AB08BC">
        <w:rPr>
          <w:sz w:val="28"/>
          <w:szCs w:val="28"/>
        </w:rPr>
        <w:t>ервоначальной</w:t>
      </w:r>
      <w:r w:rsidRPr="00AB08BC">
        <w:rPr>
          <w:sz w:val="28"/>
          <w:szCs w:val="28"/>
        </w:rPr>
        <w:t xml:space="preserve"> диагностики</w:t>
      </w:r>
      <w:r w:rsidR="00105FE4" w:rsidRPr="00AB08BC">
        <w:rPr>
          <w:sz w:val="28"/>
          <w:szCs w:val="28"/>
        </w:rPr>
        <w:t xml:space="preserve"> организации консультант может дать рекомендации по </w:t>
      </w:r>
      <w:r w:rsidR="00193800" w:rsidRPr="00AB08BC">
        <w:rPr>
          <w:sz w:val="28"/>
          <w:szCs w:val="28"/>
        </w:rPr>
        <w:t>возможному</w:t>
      </w:r>
      <w:r w:rsidR="00105FE4" w:rsidRPr="00AB08BC">
        <w:rPr>
          <w:sz w:val="28"/>
          <w:szCs w:val="28"/>
        </w:rPr>
        <w:t xml:space="preserve"> разделени</w:t>
      </w:r>
      <w:r w:rsidR="00193800" w:rsidRPr="00AB08BC">
        <w:rPr>
          <w:sz w:val="28"/>
          <w:szCs w:val="28"/>
        </w:rPr>
        <w:t>ю</w:t>
      </w:r>
      <w:r w:rsidR="00105FE4" w:rsidRPr="00AB08BC">
        <w:rPr>
          <w:sz w:val="28"/>
          <w:szCs w:val="28"/>
        </w:rPr>
        <w:t xml:space="preserve"> обязанностей</w:t>
      </w:r>
      <w:r w:rsidR="00193800" w:rsidRPr="00AB08BC">
        <w:rPr>
          <w:sz w:val="28"/>
          <w:szCs w:val="28"/>
        </w:rPr>
        <w:t xml:space="preserve"> и полномочий между работниками</w:t>
      </w:r>
      <w:r w:rsidR="00105FE4" w:rsidRPr="00AB08BC">
        <w:rPr>
          <w:sz w:val="28"/>
          <w:szCs w:val="28"/>
        </w:rPr>
        <w:t>, распределени</w:t>
      </w:r>
      <w:r w:rsidR="00193800" w:rsidRPr="00AB08BC">
        <w:rPr>
          <w:sz w:val="28"/>
          <w:szCs w:val="28"/>
        </w:rPr>
        <w:t>ю</w:t>
      </w:r>
      <w:r w:rsidR="00105FE4" w:rsidRPr="00AB08BC">
        <w:rPr>
          <w:sz w:val="28"/>
          <w:szCs w:val="28"/>
        </w:rPr>
        <w:t xml:space="preserve"> сотрудников по отделам с </w:t>
      </w:r>
      <w:r w:rsidR="00193800" w:rsidRPr="00AB08BC">
        <w:rPr>
          <w:sz w:val="28"/>
          <w:szCs w:val="28"/>
        </w:rPr>
        <w:t>постановкой</w:t>
      </w:r>
      <w:r w:rsidR="00105FE4" w:rsidRPr="00AB08BC">
        <w:rPr>
          <w:sz w:val="28"/>
          <w:szCs w:val="28"/>
        </w:rPr>
        <w:t xml:space="preserve"> задач </w:t>
      </w:r>
      <w:r w:rsidR="00193800" w:rsidRPr="00AB08BC">
        <w:rPr>
          <w:sz w:val="28"/>
          <w:szCs w:val="28"/>
        </w:rPr>
        <w:t>для</w:t>
      </w:r>
      <w:r w:rsidR="00105FE4" w:rsidRPr="00AB08BC">
        <w:rPr>
          <w:sz w:val="28"/>
          <w:szCs w:val="28"/>
        </w:rPr>
        <w:t xml:space="preserve"> каждо</w:t>
      </w:r>
      <w:r w:rsidR="00193800" w:rsidRPr="00AB08BC">
        <w:rPr>
          <w:sz w:val="28"/>
          <w:szCs w:val="28"/>
        </w:rPr>
        <w:t>го</w:t>
      </w:r>
      <w:r w:rsidR="00105FE4" w:rsidRPr="00AB08BC">
        <w:rPr>
          <w:sz w:val="28"/>
          <w:szCs w:val="28"/>
        </w:rPr>
        <w:t xml:space="preserve"> подразделени</w:t>
      </w:r>
      <w:r w:rsidR="00193800" w:rsidRPr="00AB08BC">
        <w:rPr>
          <w:sz w:val="28"/>
          <w:szCs w:val="28"/>
        </w:rPr>
        <w:t>я</w:t>
      </w:r>
      <w:r w:rsidR="00105FE4" w:rsidRPr="00AB08BC">
        <w:rPr>
          <w:sz w:val="28"/>
          <w:szCs w:val="28"/>
        </w:rPr>
        <w:t xml:space="preserve">. </w:t>
      </w:r>
      <w:r w:rsidR="00AA5CDA" w:rsidRPr="00AB08BC">
        <w:rPr>
          <w:sz w:val="28"/>
          <w:szCs w:val="28"/>
        </w:rPr>
        <w:t xml:space="preserve">При рассмотрении проблем, связанных с человеческими ресурсами, </w:t>
      </w:r>
      <w:r w:rsidR="00105FE4" w:rsidRPr="00AB08BC">
        <w:rPr>
          <w:sz w:val="28"/>
          <w:szCs w:val="28"/>
        </w:rPr>
        <w:t xml:space="preserve">консультанты </w:t>
      </w:r>
      <w:r w:rsidR="00AA5CDA" w:rsidRPr="00AB08BC">
        <w:rPr>
          <w:sz w:val="28"/>
          <w:szCs w:val="28"/>
        </w:rPr>
        <w:t>способны</w:t>
      </w:r>
      <w:r w:rsidR="00105FE4" w:rsidRPr="00AB08BC">
        <w:rPr>
          <w:sz w:val="28"/>
          <w:szCs w:val="28"/>
        </w:rPr>
        <w:t xml:space="preserve"> </w:t>
      </w:r>
      <w:r w:rsidR="00AA5CDA" w:rsidRPr="00AB08BC">
        <w:rPr>
          <w:sz w:val="28"/>
          <w:szCs w:val="28"/>
        </w:rPr>
        <w:t>помочь</w:t>
      </w:r>
      <w:r w:rsidR="00105FE4" w:rsidRPr="00AB08BC">
        <w:rPr>
          <w:sz w:val="28"/>
          <w:szCs w:val="28"/>
        </w:rPr>
        <w:t xml:space="preserve"> реш</w:t>
      </w:r>
      <w:r w:rsidR="00AA5CDA" w:rsidRPr="00AB08BC">
        <w:rPr>
          <w:sz w:val="28"/>
          <w:szCs w:val="28"/>
        </w:rPr>
        <w:t>ить</w:t>
      </w:r>
      <w:r w:rsidR="00105FE4" w:rsidRPr="00AB08BC">
        <w:rPr>
          <w:sz w:val="28"/>
          <w:szCs w:val="28"/>
        </w:rPr>
        <w:t xml:space="preserve"> задач</w:t>
      </w:r>
      <w:r w:rsidR="00AA5CDA" w:rsidRPr="00AB08BC">
        <w:rPr>
          <w:sz w:val="28"/>
          <w:szCs w:val="28"/>
        </w:rPr>
        <w:t>и</w:t>
      </w:r>
      <w:r w:rsidR="00105FE4" w:rsidRPr="00AB08BC">
        <w:rPr>
          <w:sz w:val="28"/>
          <w:szCs w:val="28"/>
        </w:rPr>
        <w:t xml:space="preserve"> </w:t>
      </w:r>
      <w:r w:rsidR="00AA5CDA" w:rsidRPr="00AB08BC">
        <w:rPr>
          <w:sz w:val="28"/>
          <w:szCs w:val="28"/>
        </w:rPr>
        <w:t xml:space="preserve">установки </w:t>
      </w:r>
      <w:r w:rsidR="00105FE4" w:rsidRPr="00AB08BC">
        <w:rPr>
          <w:sz w:val="28"/>
          <w:szCs w:val="28"/>
        </w:rPr>
        <w:t>отношений в коллективе и использовании происходящих изменений для повышения эффективности деятельности организации.</w:t>
      </w:r>
    </w:p>
    <w:p w:rsidR="00EC47B3" w:rsidRPr="00AB08BC" w:rsidRDefault="00EC47B3" w:rsidP="00EC47B3">
      <w:pPr>
        <w:suppressAutoHyphens w:val="0"/>
        <w:autoSpaceDE w:val="0"/>
        <w:autoSpaceDN w:val="0"/>
        <w:adjustRightInd w:val="0"/>
        <w:spacing w:line="360" w:lineRule="auto"/>
        <w:ind w:firstLine="709"/>
        <w:jc w:val="both"/>
        <w:rPr>
          <w:rFonts w:ascii="TimesNewRoman" w:eastAsia="Calibri" w:hAnsi="TimesNewRoman" w:cs="TimesNewRoman"/>
          <w:sz w:val="28"/>
          <w:szCs w:val="28"/>
          <w:lang w:eastAsia="ru-RU"/>
        </w:rPr>
      </w:pPr>
      <w:r w:rsidRPr="00AB08BC">
        <w:rPr>
          <w:rFonts w:ascii="TimesNewRoman" w:eastAsia="Calibri" w:hAnsi="TimesNewRoman" w:cs="TimesNewRoman"/>
          <w:sz w:val="28"/>
          <w:szCs w:val="28"/>
          <w:lang w:eastAsia="ru-RU"/>
        </w:rPr>
        <w:t xml:space="preserve">Диагностика — </w:t>
      </w:r>
      <w:r w:rsidR="008929A4">
        <w:rPr>
          <w:rFonts w:ascii="TimesNewRoman" w:eastAsia="Calibri" w:hAnsi="TimesNewRoman" w:cs="TimesNewRoman"/>
          <w:sz w:val="28"/>
          <w:szCs w:val="28"/>
          <w:lang w:eastAsia="ru-RU"/>
        </w:rPr>
        <w:t>достаточно</w:t>
      </w:r>
      <w:r w:rsidRPr="00AB08BC">
        <w:rPr>
          <w:rFonts w:ascii="TimesNewRoman" w:eastAsia="Calibri" w:hAnsi="TimesNewRoman" w:cs="TimesNewRoman"/>
          <w:sz w:val="28"/>
          <w:szCs w:val="28"/>
          <w:lang w:eastAsia="ru-RU"/>
        </w:rPr>
        <w:t xml:space="preserve"> важный этап </w:t>
      </w:r>
      <w:r w:rsidR="008929A4">
        <w:rPr>
          <w:rFonts w:ascii="TimesNewRoman" w:eastAsia="Calibri" w:hAnsi="TimesNewRoman" w:cs="TimesNewRoman"/>
          <w:sz w:val="28"/>
          <w:szCs w:val="28"/>
          <w:lang w:eastAsia="ru-RU"/>
        </w:rPr>
        <w:t>консалтинга в организации.</w:t>
      </w:r>
      <w:r w:rsidRPr="00AB08BC">
        <w:rPr>
          <w:rFonts w:ascii="TimesNewRoman" w:eastAsia="Calibri" w:hAnsi="TimesNewRoman" w:cs="TimesNewRoman"/>
          <w:sz w:val="28"/>
          <w:szCs w:val="28"/>
          <w:lang w:eastAsia="ru-RU"/>
        </w:rPr>
        <w:t xml:space="preserve"> В </w:t>
      </w:r>
      <w:r w:rsidR="008929A4">
        <w:rPr>
          <w:rFonts w:ascii="TimesNewRoman" w:eastAsia="Calibri" w:hAnsi="TimesNewRoman" w:cs="TimesNewRoman"/>
          <w:sz w:val="28"/>
          <w:szCs w:val="28"/>
          <w:lang w:eastAsia="ru-RU"/>
        </w:rPr>
        <w:t xml:space="preserve">процессе </w:t>
      </w:r>
      <w:r w:rsidRPr="00AB08BC">
        <w:rPr>
          <w:rFonts w:ascii="TimesNewRoman" w:eastAsia="Calibri" w:hAnsi="TimesNewRoman" w:cs="TimesNewRoman"/>
          <w:sz w:val="28"/>
          <w:szCs w:val="28"/>
          <w:lang w:eastAsia="ru-RU"/>
        </w:rPr>
        <w:t>диагностики</w:t>
      </w:r>
      <w:r w:rsidR="008929A4">
        <w:rPr>
          <w:rFonts w:ascii="TimesNewRoman" w:eastAsia="Calibri" w:hAnsi="TimesNewRoman" w:cs="TimesNewRoman"/>
          <w:sz w:val="28"/>
          <w:szCs w:val="28"/>
          <w:lang w:eastAsia="ru-RU"/>
        </w:rPr>
        <w:t xml:space="preserve"> происходит следующее</w:t>
      </w:r>
      <w:r w:rsidRPr="00AB08BC">
        <w:rPr>
          <w:rFonts w:ascii="TimesNewRoman" w:eastAsia="Calibri" w:hAnsi="TimesNewRoman" w:cs="TimesNewRoman"/>
          <w:sz w:val="28"/>
          <w:szCs w:val="28"/>
          <w:lang w:eastAsia="ru-RU"/>
        </w:rPr>
        <w:t>:</w:t>
      </w:r>
    </w:p>
    <w:p w:rsidR="00EC47B3" w:rsidRPr="00AB08BC" w:rsidRDefault="00EC47B3" w:rsidP="008929A4">
      <w:pPr>
        <w:suppressAutoHyphens w:val="0"/>
        <w:autoSpaceDE w:val="0"/>
        <w:autoSpaceDN w:val="0"/>
        <w:adjustRightInd w:val="0"/>
        <w:spacing w:line="360" w:lineRule="auto"/>
        <w:ind w:firstLine="709"/>
        <w:jc w:val="both"/>
        <w:rPr>
          <w:rFonts w:ascii="TimesNewRoman" w:eastAsia="Calibri" w:hAnsi="TimesNewRoman" w:cs="TimesNewRoman"/>
          <w:sz w:val="28"/>
          <w:szCs w:val="28"/>
          <w:lang w:eastAsia="ru-RU"/>
        </w:rPr>
      </w:pPr>
      <w:r w:rsidRPr="00AB08BC">
        <w:rPr>
          <w:rFonts w:ascii="TimesNewRoman" w:eastAsia="Calibri" w:hAnsi="TimesNewRoman" w:cs="TimesNewRoman"/>
          <w:sz w:val="28"/>
          <w:szCs w:val="28"/>
          <w:lang w:eastAsia="ru-RU"/>
        </w:rPr>
        <w:t>– консультант знакомится с организацией, получает и</w:t>
      </w:r>
      <w:r w:rsidR="008929A4">
        <w:rPr>
          <w:rFonts w:ascii="TimesNewRoman" w:eastAsia="Calibri" w:hAnsi="TimesNewRoman" w:cs="TimesNewRoman"/>
          <w:sz w:val="28"/>
          <w:szCs w:val="28"/>
          <w:lang w:eastAsia="ru-RU"/>
        </w:rPr>
        <w:t>нформацию, которая потом дает возможность</w:t>
      </w:r>
      <w:r w:rsidRPr="00AB08BC">
        <w:rPr>
          <w:rFonts w:ascii="TimesNewRoman" w:eastAsia="Calibri" w:hAnsi="TimesNewRoman" w:cs="TimesNewRoman"/>
          <w:sz w:val="28"/>
          <w:szCs w:val="28"/>
          <w:lang w:eastAsia="ru-RU"/>
        </w:rPr>
        <w:t xml:space="preserve"> вырабо</w:t>
      </w:r>
      <w:r w:rsidR="008929A4">
        <w:rPr>
          <w:rFonts w:ascii="TimesNewRoman" w:eastAsia="Calibri" w:hAnsi="TimesNewRoman" w:cs="TimesNewRoman"/>
          <w:sz w:val="28"/>
          <w:szCs w:val="28"/>
          <w:lang w:eastAsia="ru-RU"/>
        </w:rPr>
        <w:t xml:space="preserve">тать </w:t>
      </w:r>
      <w:r w:rsidRPr="00AB08BC">
        <w:rPr>
          <w:rFonts w:ascii="TimesNewRoman" w:eastAsia="Calibri" w:hAnsi="TimesNewRoman" w:cs="TimesNewRoman"/>
          <w:sz w:val="28"/>
          <w:szCs w:val="28"/>
          <w:lang w:eastAsia="ru-RU"/>
        </w:rPr>
        <w:t>комплекс решений и комплекса</w:t>
      </w:r>
      <w:r w:rsidR="008929A4">
        <w:rPr>
          <w:rFonts w:ascii="TimesNewRoman" w:eastAsia="Calibri" w:hAnsi="TimesNewRoman" w:cs="TimesNewRoman"/>
          <w:sz w:val="28"/>
          <w:szCs w:val="28"/>
          <w:lang w:eastAsia="ru-RU"/>
        </w:rPr>
        <w:t xml:space="preserve"> мер воздействия на организацию</w:t>
      </w:r>
      <w:r w:rsidRPr="00AB08BC">
        <w:rPr>
          <w:rFonts w:ascii="TimesNewRoman" w:eastAsia="Calibri" w:hAnsi="TimesNewRoman" w:cs="TimesNewRoman"/>
          <w:sz w:val="28"/>
          <w:szCs w:val="28"/>
          <w:lang w:eastAsia="ru-RU"/>
        </w:rPr>
        <w:t>;</w:t>
      </w:r>
    </w:p>
    <w:p w:rsidR="00EC47B3" w:rsidRPr="00AB08BC" w:rsidRDefault="00EC47B3" w:rsidP="00EC47B3">
      <w:pPr>
        <w:suppressAutoHyphens w:val="0"/>
        <w:autoSpaceDE w:val="0"/>
        <w:autoSpaceDN w:val="0"/>
        <w:adjustRightInd w:val="0"/>
        <w:spacing w:line="360" w:lineRule="auto"/>
        <w:ind w:firstLine="709"/>
        <w:jc w:val="both"/>
        <w:rPr>
          <w:rFonts w:ascii="TimesNewRoman" w:eastAsia="Calibri" w:hAnsi="TimesNewRoman" w:cs="TimesNewRoman"/>
          <w:sz w:val="28"/>
          <w:szCs w:val="28"/>
          <w:lang w:eastAsia="ru-RU"/>
        </w:rPr>
      </w:pPr>
      <w:r w:rsidRPr="00AB08BC">
        <w:rPr>
          <w:rFonts w:ascii="TimesNewRoman" w:eastAsia="Calibri" w:hAnsi="TimesNewRoman" w:cs="TimesNewRoman"/>
          <w:sz w:val="28"/>
          <w:szCs w:val="28"/>
          <w:lang w:eastAsia="ru-RU"/>
        </w:rPr>
        <w:t xml:space="preserve">– </w:t>
      </w:r>
      <w:r w:rsidR="008929A4">
        <w:rPr>
          <w:rFonts w:ascii="TimesNewRoman" w:eastAsia="Calibri" w:hAnsi="TimesNewRoman" w:cs="TimesNewRoman"/>
          <w:sz w:val="28"/>
          <w:szCs w:val="28"/>
          <w:lang w:eastAsia="ru-RU"/>
        </w:rPr>
        <w:t>руководитель может увидеть со стороны</w:t>
      </w:r>
      <w:r w:rsidRPr="00AB08BC">
        <w:rPr>
          <w:rFonts w:ascii="TimesNewRoman" w:eastAsia="Calibri" w:hAnsi="TimesNewRoman" w:cs="TimesNewRoman"/>
          <w:sz w:val="28"/>
          <w:szCs w:val="28"/>
          <w:lang w:eastAsia="ru-RU"/>
        </w:rPr>
        <w:t xml:space="preserve"> с</w:t>
      </w:r>
      <w:r w:rsidR="008929A4">
        <w:rPr>
          <w:rFonts w:ascii="TimesNewRoman" w:eastAsia="Calibri" w:hAnsi="TimesNewRoman" w:cs="TimesNewRoman"/>
          <w:sz w:val="28"/>
          <w:szCs w:val="28"/>
          <w:lang w:eastAsia="ru-RU"/>
        </w:rPr>
        <w:t>вою</w:t>
      </w:r>
      <w:r w:rsidRPr="00AB08BC">
        <w:rPr>
          <w:rFonts w:ascii="TimesNewRoman" w:eastAsia="Calibri" w:hAnsi="TimesNewRoman" w:cs="TimesNewRoman"/>
          <w:sz w:val="28"/>
          <w:szCs w:val="28"/>
          <w:lang w:eastAsia="ru-RU"/>
        </w:rPr>
        <w:t xml:space="preserve"> организацию, </w:t>
      </w:r>
      <w:r w:rsidR="008929A4">
        <w:rPr>
          <w:rFonts w:ascii="TimesNewRoman" w:eastAsia="Calibri" w:hAnsi="TimesNewRoman" w:cs="TimesNewRoman"/>
          <w:sz w:val="28"/>
          <w:szCs w:val="28"/>
          <w:lang w:eastAsia="ru-RU"/>
        </w:rPr>
        <w:t>взгляд на</w:t>
      </w:r>
      <w:r w:rsidRPr="00AB08BC">
        <w:rPr>
          <w:rFonts w:ascii="TimesNewRoman" w:eastAsia="Calibri" w:hAnsi="TimesNewRoman" w:cs="TimesNewRoman"/>
          <w:sz w:val="28"/>
          <w:szCs w:val="28"/>
          <w:lang w:eastAsia="ru-RU"/>
        </w:rPr>
        <w:t xml:space="preserve"> </w:t>
      </w:r>
      <w:r w:rsidR="008929A4">
        <w:rPr>
          <w:rFonts w:ascii="TimesNewRoman" w:eastAsia="Calibri" w:hAnsi="TimesNewRoman" w:cs="TimesNewRoman"/>
          <w:sz w:val="28"/>
          <w:szCs w:val="28"/>
          <w:lang w:eastAsia="ru-RU"/>
        </w:rPr>
        <w:t xml:space="preserve">существование </w:t>
      </w:r>
      <w:r w:rsidRPr="00AB08BC">
        <w:rPr>
          <w:rFonts w:ascii="TimesNewRoman" w:eastAsia="Calibri" w:hAnsi="TimesNewRoman" w:cs="TimesNewRoman"/>
          <w:sz w:val="28"/>
          <w:szCs w:val="28"/>
          <w:lang w:eastAsia="ru-RU"/>
        </w:rPr>
        <w:t xml:space="preserve">организационных проблем </w:t>
      </w:r>
      <w:r w:rsidR="008929A4">
        <w:rPr>
          <w:rFonts w:ascii="TimesNewRoman" w:eastAsia="Calibri" w:hAnsi="TimesNewRoman" w:cs="TimesNewRoman"/>
          <w:sz w:val="28"/>
          <w:szCs w:val="28"/>
          <w:lang w:eastAsia="ru-RU"/>
        </w:rPr>
        <w:t>расширяется</w:t>
      </w:r>
      <w:r w:rsidRPr="00AB08BC">
        <w:rPr>
          <w:rFonts w:ascii="TimesNewRoman" w:eastAsia="Calibri" w:hAnsi="TimesNewRoman" w:cs="TimesNewRoman"/>
          <w:sz w:val="28"/>
          <w:szCs w:val="28"/>
          <w:lang w:eastAsia="ru-RU"/>
        </w:rPr>
        <w:t xml:space="preserve"> и</w:t>
      </w:r>
      <w:r w:rsidR="008929A4">
        <w:rPr>
          <w:rFonts w:ascii="TimesNewRoman" w:eastAsia="Calibri" w:hAnsi="TimesNewRoman" w:cs="TimesNewRoman"/>
          <w:sz w:val="28"/>
          <w:szCs w:val="28"/>
          <w:lang w:eastAsia="ru-RU"/>
        </w:rPr>
        <w:t xml:space="preserve"> знания становятся</w:t>
      </w:r>
      <w:r w:rsidRPr="00AB08BC">
        <w:rPr>
          <w:rFonts w:ascii="TimesNewRoman" w:eastAsia="Calibri" w:hAnsi="TimesNewRoman" w:cs="TimesNewRoman"/>
          <w:sz w:val="28"/>
          <w:szCs w:val="28"/>
          <w:lang w:eastAsia="ru-RU"/>
        </w:rPr>
        <w:t xml:space="preserve"> систематичн</w:t>
      </w:r>
      <w:r w:rsidR="008929A4">
        <w:rPr>
          <w:rFonts w:ascii="TimesNewRoman" w:eastAsia="Calibri" w:hAnsi="TimesNewRoman" w:cs="TimesNewRoman"/>
          <w:sz w:val="28"/>
          <w:szCs w:val="28"/>
          <w:lang w:eastAsia="ru-RU"/>
        </w:rPr>
        <w:t>ыми</w:t>
      </w:r>
      <w:r w:rsidRPr="00AB08BC">
        <w:rPr>
          <w:rFonts w:ascii="TimesNewRoman" w:eastAsia="Calibri" w:hAnsi="TimesNewRoman" w:cs="TimesNewRoman"/>
          <w:sz w:val="28"/>
          <w:szCs w:val="28"/>
          <w:lang w:eastAsia="ru-RU"/>
        </w:rPr>
        <w:t>;</w:t>
      </w:r>
    </w:p>
    <w:p w:rsidR="00EC47B3" w:rsidRPr="00AB08BC" w:rsidRDefault="00EC47B3" w:rsidP="00EC47B3">
      <w:pPr>
        <w:suppressAutoHyphens w:val="0"/>
        <w:autoSpaceDE w:val="0"/>
        <w:autoSpaceDN w:val="0"/>
        <w:adjustRightInd w:val="0"/>
        <w:spacing w:line="360" w:lineRule="auto"/>
        <w:ind w:firstLine="709"/>
        <w:jc w:val="both"/>
        <w:rPr>
          <w:rFonts w:ascii="TimesNewRoman" w:eastAsia="Calibri" w:hAnsi="TimesNewRoman" w:cs="TimesNewRoman"/>
          <w:sz w:val="28"/>
          <w:szCs w:val="28"/>
          <w:lang w:eastAsia="ru-RU"/>
        </w:rPr>
      </w:pPr>
      <w:r w:rsidRPr="00AB08BC">
        <w:rPr>
          <w:rFonts w:ascii="TimesNewRoman" w:eastAsia="Calibri" w:hAnsi="TimesNewRoman" w:cs="TimesNewRoman"/>
          <w:sz w:val="28"/>
          <w:szCs w:val="28"/>
          <w:lang w:eastAsia="ru-RU"/>
        </w:rPr>
        <w:t xml:space="preserve">– идет процесс </w:t>
      </w:r>
      <w:r w:rsidR="008929A4">
        <w:rPr>
          <w:rFonts w:ascii="TimesNewRoman" w:eastAsia="Calibri" w:hAnsi="TimesNewRoman" w:cs="TimesNewRoman"/>
          <w:sz w:val="28"/>
          <w:szCs w:val="28"/>
          <w:lang w:eastAsia="ru-RU"/>
        </w:rPr>
        <w:t>привыкания консультанта и клиента</w:t>
      </w:r>
      <w:r w:rsidRPr="00AB08BC">
        <w:rPr>
          <w:rFonts w:ascii="TimesNewRoman" w:eastAsia="Calibri" w:hAnsi="TimesNewRoman" w:cs="TimesNewRoman"/>
          <w:sz w:val="28"/>
          <w:szCs w:val="28"/>
          <w:lang w:eastAsia="ru-RU"/>
        </w:rPr>
        <w:t>;</w:t>
      </w:r>
    </w:p>
    <w:p w:rsidR="00EC47B3" w:rsidRPr="00AB08BC" w:rsidRDefault="00EC47B3" w:rsidP="00EC47B3">
      <w:pPr>
        <w:suppressAutoHyphens w:val="0"/>
        <w:autoSpaceDE w:val="0"/>
        <w:autoSpaceDN w:val="0"/>
        <w:adjustRightInd w:val="0"/>
        <w:spacing w:line="360" w:lineRule="auto"/>
        <w:ind w:firstLine="709"/>
        <w:jc w:val="both"/>
        <w:rPr>
          <w:rFonts w:ascii="TimesNewRoman" w:eastAsia="Calibri" w:hAnsi="TimesNewRoman" w:cs="TimesNewRoman"/>
          <w:sz w:val="28"/>
          <w:szCs w:val="28"/>
          <w:lang w:eastAsia="ru-RU"/>
        </w:rPr>
      </w:pPr>
      <w:r w:rsidRPr="00AB08BC">
        <w:rPr>
          <w:rFonts w:ascii="TimesNewRoman" w:eastAsia="Calibri" w:hAnsi="TimesNewRoman" w:cs="TimesNewRoman"/>
          <w:sz w:val="28"/>
          <w:szCs w:val="28"/>
          <w:lang w:eastAsia="ru-RU"/>
        </w:rPr>
        <w:t xml:space="preserve">– консультант делает </w:t>
      </w:r>
      <w:r w:rsidR="008929A4">
        <w:rPr>
          <w:rFonts w:ascii="TimesNewRoman" w:eastAsia="Calibri" w:hAnsi="TimesNewRoman" w:cs="TimesNewRoman"/>
          <w:sz w:val="28"/>
          <w:szCs w:val="28"/>
          <w:lang w:eastAsia="ru-RU"/>
        </w:rPr>
        <w:t>первые предположения о применяемых методах и способах работы</w:t>
      </w:r>
      <w:r w:rsidRPr="00AB08BC">
        <w:rPr>
          <w:rFonts w:ascii="TimesNewRoman" w:eastAsia="Calibri" w:hAnsi="TimesNewRoman" w:cs="TimesNewRoman"/>
          <w:sz w:val="28"/>
          <w:szCs w:val="28"/>
          <w:lang w:eastAsia="ru-RU"/>
        </w:rPr>
        <w:t>;</w:t>
      </w:r>
    </w:p>
    <w:p w:rsidR="00EC47B3" w:rsidRPr="00AB08BC" w:rsidRDefault="00EC47B3" w:rsidP="00EC47B3">
      <w:pPr>
        <w:suppressAutoHyphens w:val="0"/>
        <w:autoSpaceDE w:val="0"/>
        <w:autoSpaceDN w:val="0"/>
        <w:adjustRightInd w:val="0"/>
        <w:spacing w:line="360" w:lineRule="auto"/>
        <w:ind w:firstLine="709"/>
        <w:jc w:val="both"/>
        <w:rPr>
          <w:rFonts w:ascii="TimesNewRoman" w:eastAsia="Calibri" w:hAnsi="TimesNewRoman" w:cs="TimesNewRoman"/>
          <w:sz w:val="28"/>
          <w:szCs w:val="28"/>
          <w:lang w:eastAsia="ru-RU"/>
        </w:rPr>
      </w:pPr>
      <w:r w:rsidRPr="00AB08BC">
        <w:rPr>
          <w:rFonts w:ascii="TimesNewRoman" w:eastAsia="Calibri" w:hAnsi="TimesNewRoman" w:cs="TimesNewRoman"/>
          <w:sz w:val="28"/>
          <w:szCs w:val="28"/>
          <w:lang w:eastAsia="ru-RU"/>
        </w:rPr>
        <w:t xml:space="preserve">– начинается поиск </w:t>
      </w:r>
      <w:r w:rsidR="008929A4">
        <w:rPr>
          <w:rFonts w:ascii="TimesNewRoman" w:eastAsia="Calibri" w:hAnsi="TimesNewRoman" w:cs="TimesNewRoman"/>
          <w:sz w:val="28"/>
          <w:szCs w:val="28"/>
          <w:lang w:eastAsia="ru-RU"/>
        </w:rPr>
        <w:t>тех</w:t>
      </w:r>
      <w:r w:rsidRPr="00AB08BC">
        <w:rPr>
          <w:rFonts w:ascii="TimesNewRoman" w:eastAsia="Calibri" w:hAnsi="TimesNewRoman" w:cs="TimesNewRoman"/>
          <w:sz w:val="28"/>
          <w:szCs w:val="28"/>
          <w:lang w:eastAsia="ru-RU"/>
        </w:rPr>
        <w:t xml:space="preserve"> факторов</w:t>
      </w:r>
      <w:r w:rsidR="008929A4">
        <w:rPr>
          <w:rFonts w:ascii="TimesNewRoman" w:eastAsia="Calibri" w:hAnsi="TimesNewRoman" w:cs="TimesNewRoman"/>
          <w:sz w:val="28"/>
          <w:szCs w:val="28"/>
          <w:lang w:eastAsia="ru-RU"/>
        </w:rPr>
        <w:t xml:space="preserve"> и</w:t>
      </w:r>
      <w:r w:rsidRPr="00AB08BC">
        <w:rPr>
          <w:rFonts w:ascii="TimesNewRoman" w:eastAsia="Calibri" w:hAnsi="TimesNewRoman" w:cs="TimesNewRoman"/>
          <w:sz w:val="28"/>
          <w:szCs w:val="28"/>
          <w:lang w:eastAsia="ru-RU"/>
        </w:rPr>
        <w:t xml:space="preserve"> людей</w:t>
      </w:r>
      <w:r w:rsidR="008929A4">
        <w:rPr>
          <w:rFonts w:ascii="TimesNewRoman" w:eastAsia="Calibri" w:hAnsi="TimesNewRoman" w:cs="TimesNewRoman"/>
          <w:sz w:val="28"/>
          <w:szCs w:val="28"/>
          <w:lang w:eastAsia="ru-RU"/>
        </w:rPr>
        <w:t>,</w:t>
      </w:r>
      <w:r w:rsidRPr="00AB08BC">
        <w:rPr>
          <w:rFonts w:ascii="TimesNewRoman" w:eastAsia="Calibri" w:hAnsi="TimesNewRoman" w:cs="TimesNewRoman"/>
          <w:sz w:val="28"/>
          <w:szCs w:val="28"/>
          <w:lang w:eastAsia="ru-RU"/>
        </w:rPr>
        <w:t xml:space="preserve"> которые </w:t>
      </w:r>
      <w:r w:rsidR="008929A4">
        <w:rPr>
          <w:rFonts w:ascii="TimesNewRoman" w:eastAsia="Calibri" w:hAnsi="TimesNewRoman" w:cs="TimesNewRoman"/>
          <w:sz w:val="28"/>
          <w:szCs w:val="28"/>
          <w:lang w:eastAsia="ru-RU"/>
        </w:rPr>
        <w:t>оказывают наибольшее влияние</w:t>
      </w:r>
      <w:r w:rsidRPr="00AB08BC">
        <w:rPr>
          <w:rFonts w:ascii="TimesNewRoman" w:eastAsia="Calibri" w:hAnsi="TimesNewRoman" w:cs="TimesNewRoman"/>
          <w:sz w:val="28"/>
          <w:szCs w:val="28"/>
          <w:lang w:eastAsia="ru-RU"/>
        </w:rPr>
        <w:t xml:space="preserve"> на </w:t>
      </w:r>
      <w:r w:rsidR="008929A4">
        <w:rPr>
          <w:rFonts w:ascii="TimesNewRoman" w:eastAsia="Calibri" w:hAnsi="TimesNewRoman" w:cs="TimesNewRoman"/>
          <w:sz w:val="28"/>
          <w:szCs w:val="28"/>
          <w:lang w:eastAsia="ru-RU"/>
        </w:rPr>
        <w:t>внутренние процессы и могут помочь в проведении изменений</w:t>
      </w:r>
      <w:r w:rsidRPr="00AB08BC">
        <w:rPr>
          <w:rFonts w:ascii="TimesNewRoman" w:eastAsia="Calibri" w:hAnsi="TimesNewRoman" w:cs="TimesNewRoman"/>
          <w:sz w:val="28"/>
          <w:szCs w:val="28"/>
          <w:lang w:eastAsia="ru-RU"/>
        </w:rPr>
        <w:t>;</w:t>
      </w:r>
    </w:p>
    <w:p w:rsidR="00EC47B3" w:rsidRPr="00AB08BC" w:rsidRDefault="00EC47B3" w:rsidP="00EC47B3">
      <w:pPr>
        <w:suppressAutoHyphens w:val="0"/>
        <w:autoSpaceDE w:val="0"/>
        <w:autoSpaceDN w:val="0"/>
        <w:adjustRightInd w:val="0"/>
        <w:spacing w:line="360" w:lineRule="auto"/>
        <w:ind w:firstLine="709"/>
        <w:jc w:val="both"/>
        <w:rPr>
          <w:rFonts w:ascii="TimesNewRoman" w:eastAsia="Calibri" w:hAnsi="TimesNewRoman" w:cs="TimesNewRoman"/>
          <w:sz w:val="28"/>
          <w:szCs w:val="28"/>
          <w:lang w:eastAsia="ru-RU"/>
        </w:rPr>
      </w:pPr>
      <w:r w:rsidRPr="00AB08BC">
        <w:rPr>
          <w:rFonts w:ascii="TimesNewRoman" w:eastAsia="Calibri" w:hAnsi="TimesNewRoman" w:cs="TimesNewRoman"/>
          <w:sz w:val="28"/>
          <w:szCs w:val="28"/>
          <w:lang w:eastAsia="ru-RU"/>
        </w:rPr>
        <w:t xml:space="preserve">– </w:t>
      </w:r>
      <w:r w:rsidR="008929A4">
        <w:rPr>
          <w:rFonts w:ascii="TimesNewRoman" w:eastAsia="Calibri" w:hAnsi="TimesNewRoman" w:cs="TimesNewRoman"/>
          <w:sz w:val="28"/>
          <w:szCs w:val="28"/>
          <w:lang w:eastAsia="ru-RU"/>
        </w:rPr>
        <w:t>одновременно</w:t>
      </w:r>
      <w:r w:rsidRPr="00AB08BC">
        <w:rPr>
          <w:rFonts w:ascii="TimesNewRoman" w:eastAsia="Calibri" w:hAnsi="TimesNewRoman" w:cs="TimesNewRoman"/>
          <w:sz w:val="28"/>
          <w:szCs w:val="28"/>
          <w:lang w:eastAsia="ru-RU"/>
        </w:rPr>
        <w:t xml:space="preserve"> </w:t>
      </w:r>
      <w:r w:rsidR="008929A4">
        <w:rPr>
          <w:rFonts w:ascii="TimesNewRoman" w:eastAsia="Calibri" w:hAnsi="TimesNewRoman" w:cs="TimesNewRoman"/>
          <w:sz w:val="28"/>
          <w:szCs w:val="28"/>
          <w:lang w:eastAsia="ru-RU"/>
        </w:rPr>
        <w:t>происходит процесс создания</w:t>
      </w:r>
      <w:r w:rsidRPr="00AB08BC">
        <w:rPr>
          <w:rFonts w:ascii="TimesNewRoman" w:eastAsia="Calibri" w:hAnsi="TimesNewRoman" w:cs="TimesNewRoman"/>
          <w:sz w:val="28"/>
          <w:szCs w:val="28"/>
          <w:lang w:eastAsia="ru-RU"/>
        </w:rPr>
        <w:t xml:space="preserve"> «команд</w:t>
      </w:r>
      <w:r w:rsidR="008929A4">
        <w:rPr>
          <w:rFonts w:ascii="TimesNewRoman" w:eastAsia="Calibri" w:hAnsi="TimesNewRoman" w:cs="TimesNewRoman"/>
          <w:sz w:val="28"/>
          <w:szCs w:val="28"/>
          <w:lang w:eastAsia="ru-RU"/>
        </w:rPr>
        <w:t>ы проекта». Это те сотрудники</w:t>
      </w:r>
      <w:r w:rsidRPr="00AB08BC">
        <w:rPr>
          <w:rFonts w:ascii="TimesNewRoman" w:eastAsia="Calibri" w:hAnsi="TimesNewRoman" w:cs="TimesNewRoman"/>
          <w:sz w:val="28"/>
          <w:szCs w:val="28"/>
          <w:lang w:eastAsia="ru-RU"/>
        </w:rPr>
        <w:t>,</w:t>
      </w:r>
      <w:r w:rsidR="008929A4">
        <w:rPr>
          <w:rFonts w:ascii="TimesNewRoman" w:eastAsia="Calibri" w:hAnsi="TimesNewRoman" w:cs="TimesNewRoman"/>
          <w:sz w:val="28"/>
          <w:szCs w:val="28"/>
          <w:lang w:eastAsia="ru-RU"/>
        </w:rPr>
        <w:t xml:space="preserve"> которые</w:t>
      </w:r>
      <w:r w:rsidRPr="00AB08BC">
        <w:rPr>
          <w:rFonts w:ascii="TimesNewRoman" w:eastAsia="Calibri" w:hAnsi="TimesNewRoman" w:cs="TimesNewRoman"/>
          <w:sz w:val="28"/>
          <w:szCs w:val="28"/>
          <w:lang w:eastAsia="ru-RU"/>
        </w:rPr>
        <w:t xml:space="preserve"> </w:t>
      </w:r>
      <w:r w:rsidR="008929A4">
        <w:rPr>
          <w:rFonts w:ascii="TimesNewRoman" w:eastAsia="Calibri" w:hAnsi="TimesNewRoman" w:cs="TimesNewRoman"/>
          <w:sz w:val="28"/>
          <w:szCs w:val="28"/>
          <w:lang w:eastAsia="ru-RU"/>
        </w:rPr>
        <w:t>могут помочь</w:t>
      </w:r>
      <w:r w:rsidRPr="00AB08BC">
        <w:rPr>
          <w:rFonts w:ascii="TimesNewRoman" w:eastAsia="Calibri" w:hAnsi="TimesNewRoman" w:cs="TimesNewRoman"/>
          <w:sz w:val="28"/>
          <w:szCs w:val="28"/>
          <w:lang w:eastAsia="ru-RU"/>
        </w:rPr>
        <w:t xml:space="preserve"> </w:t>
      </w:r>
      <w:r w:rsidR="008929A4">
        <w:rPr>
          <w:rFonts w:ascii="TimesNewRoman" w:eastAsia="Calibri" w:hAnsi="TimesNewRoman" w:cs="TimesNewRoman"/>
          <w:sz w:val="28"/>
          <w:szCs w:val="28"/>
          <w:lang w:eastAsia="ru-RU"/>
        </w:rPr>
        <w:t>и</w:t>
      </w:r>
      <w:r w:rsidRPr="00AB08BC">
        <w:rPr>
          <w:rFonts w:ascii="TimesNewRoman" w:eastAsia="Calibri" w:hAnsi="TimesNewRoman" w:cs="TimesNewRoman"/>
          <w:sz w:val="28"/>
          <w:szCs w:val="28"/>
          <w:lang w:eastAsia="ru-RU"/>
        </w:rPr>
        <w:t xml:space="preserve"> консультанту в </w:t>
      </w:r>
      <w:r w:rsidR="008929A4">
        <w:rPr>
          <w:rFonts w:ascii="TimesNewRoman" w:eastAsia="Calibri" w:hAnsi="TimesNewRoman" w:cs="TimesNewRoman"/>
          <w:sz w:val="28"/>
          <w:szCs w:val="28"/>
          <w:lang w:eastAsia="ru-RU"/>
        </w:rPr>
        <w:t>процессе диагностики</w:t>
      </w:r>
      <w:r w:rsidRPr="00AB08BC">
        <w:rPr>
          <w:rFonts w:ascii="TimesNewRoman" w:eastAsia="Calibri" w:hAnsi="TimesNewRoman" w:cs="TimesNewRoman"/>
          <w:sz w:val="28"/>
          <w:szCs w:val="28"/>
          <w:lang w:eastAsia="ru-RU"/>
        </w:rPr>
        <w:t xml:space="preserve"> (</w:t>
      </w:r>
      <w:r w:rsidR="008929A4">
        <w:rPr>
          <w:rFonts w:ascii="TimesNewRoman" w:eastAsia="Calibri" w:hAnsi="TimesNewRoman" w:cs="TimesNewRoman"/>
          <w:sz w:val="28"/>
          <w:szCs w:val="28"/>
          <w:lang w:eastAsia="ru-RU"/>
        </w:rPr>
        <w:t xml:space="preserve">снабдить </w:t>
      </w:r>
      <w:r w:rsidRPr="00AB08BC">
        <w:rPr>
          <w:rFonts w:ascii="TimesNewRoman" w:eastAsia="Calibri" w:hAnsi="TimesNewRoman" w:cs="TimesNewRoman"/>
          <w:sz w:val="28"/>
          <w:szCs w:val="28"/>
          <w:lang w:eastAsia="ru-RU"/>
        </w:rPr>
        <w:t>информаци</w:t>
      </w:r>
      <w:r w:rsidR="008929A4">
        <w:rPr>
          <w:rFonts w:ascii="TimesNewRoman" w:eastAsia="Calibri" w:hAnsi="TimesNewRoman" w:cs="TimesNewRoman"/>
          <w:sz w:val="28"/>
          <w:szCs w:val="28"/>
          <w:lang w:eastAsia="ru-RU"/>
        </w:rPr>
        <w:t>ей</w:t>
      </w:r>
      <w:r w:rsidRPr="00AB08BC">
        <w:rPr>
          <w:rFonts w:ascii="TimesNewRoman" w:eastAsia="Calibri" w:hAnsi="TimesNewRoman" w:cs="TimesNewRoman"/>
          <w:sz w:val="28"/>
          <w:szCs w:val="28"/>
          <w:lang w:eastAsia="ru-RU"/>
        </w:rPr>
        <w:t>, обсу</w:t>
      </w:r>
      <w:r w:rsidR="008929A4">
        <w:rPr>
          <w:rFonts w:ascii="TimesNewRoman" w:eastAsia="Calibri" w:hAnsi="TimesNewRoman" w:cs="TimesNewRoman"/>
          <w:sz w:val="28"/>
          <w:szCs w:val="28"/>
          <w:lang w:eastAsia="ru-RU"/>
        </w:rPr>
        <w:t>дить</w:t>
      </w:r>
      <w:r w:rsidRPr="00AB08BC">
        <w:rPr>
          <w:rFonts w:ascii="TimesNewRoman" w:eastAsia="Calibri" w:hAnsi="TimesNewRoman" w:cs="TimesNewRoman"/>
          <w:sz w:val="28"/>
          <w:szCs w:val="28"/>
          <w:lang w:eastAsia="ru-RU"/>
        </w:rPr>
        <w:t xml:space="preserve"> проблемы, </w:t>
      </w:r>
      <w:r w:rsidR="008929A4">
        <w:rPr>
          <w:rFonts w:ascii="TimesNewRoman" w:eastAsia="Calibri" w:hAnsi="TimesNewRoman" w:cs="TimesNewRoman"/>
          <w:sz w:val="28"/>
          <w:szCs w:val="28"/>
          <w:lang w:eastAsia="ru-RU"/>
        </w:rPr>
        <w:t>выработать</w:t>
      </w:r>
      <w:r w:rsidRPr="00AB08BC">
        <w:rPr>
          <w:rFonts w:ascii="TimesNewRoman" w:eastAsia="Calibri" w:hAnsi="TimesNewRoman" w:cs="TimesNewRoman"/>
          <w:sz w:val="28"/>
          <w:szCs w:val="28"/>
          <w:lang w:eastAsia="ru-RU"/>
        </w:rPr>
        <w:t xml:space="preserve"> единый подход), и </w:t>
      </w:r>
      <w:r w:rsidRPr="00AB08BC">
        <w:rPr>
          <w:rFonts w:ascii="TimesNewRoman" w:eastAsia="Calibri" w:hAnsi="TimesNewRoman" w:cs="TimesNewRoman"/>
          <w:sz w:val="28"/>
          <w:szCs w:val="28"/>
          <w:lang w:eastAsia="ru-RU"/>
        </w:rPr>
        <w:lastRenderedPageBreak/>
        <w:t>с</w:t>
      </w:r>
      <w:r w:rsidR="008929A4">
        <w:rPr>
          <w:rFonts w:ascii="TimesNewRoman" w:eastAsia="Calibri" w:hAnsi="TimesNewRoman" w:cs="TimesNewRoman"/>
          <w:sz w:val="28"/>
          <w:szCs w:val="28"/>
          <w:lang w:eastAsia="ru-RU"/>
        </w:rPr>
        <w:t>обственной</w:t>
      </w:r>
      <w:r w:rsidRPr="00AB08BC">
        <w:rPr>
          <w:rFonts w:ascii="TimesNewRoman" w:eastAsia="Calibri" w:hAnsi="TimesNewRoman" w:cs="TimesNewRoman"/>
          <w:sz w:val="28"/>
          <w:szCs w:val="28"/>
          <w:lang w:eastAsia="ru-RU"/>
        </w:rPr>
        <w:t xml:space="preserve"> организации </w:t>
      </w:r>
      <w:r w:rsidR="00645844">
        <w:rPr>
          <w:rFonts w:ascii="TimesNewRoman" w:eastAsia="Calibri" w:hAnsi="TimesNewRoman" w:cs="TimesNewRoman"/>
          <w:sz w:val="28"/>
          <w:szCs w:val="28"/>
          <w:lang w:eastAsia="ru-RU"/>
        </w:rPr>
        <w:t>–</w:t>
      </w:r>
      <w:r w:rsidRPr="00AB08BC">
        <w:rPr>
          <w:rFonts w:ascii="TimesNewRoman" w:eastAsia="Calibri" w:hAnsi="TimesNewRoman" w:cs="TimesNewRoman"/>
          <w:sz w:val="28"/>
          <w:szCs w:val="28"/>
          <w:lang w:eastAsia="ru-RU"/>
        </w:rPr>
        <w:t xml:space="preserve"> </w:t>
      </w:r>
      <w:r w:rsidR="00645844">
        <w:rPr>
          <w:rFonts w:ascii="TimesNewRoman" w:eastAsia="Calibri" w:hAnsi="TimesNewRoman" w:cs="TimesNewRoman"/>
          <w:sz w:val="28"/>
          <w:szCs w:val="28"/>
          <w:lang w:eastAsia="ru-RU"/>
        </w:rPr>
        <w:t>помочь донести до сотрудников</w:t>
      </w:r>
      <w:r w:rsidRPr="00AB08BC">
        <w:rPr>
          <w:rFonts w:ascii="TimesNewRoman" w:eastAsia="Calibri" w:hAnsi="TimesNewRoman" w:cs="TimesNewRoman"/>
          <w:sz w:val="28"/>
          <w:szCs w:val="28"/>
          <w:lang w:eastAsia="ru-RU"/>
        </w:rPr>
        <w:t xml:space="preserve"> ново</w:t>
      </w:r>
      <w:r w:rsidR="00645844">
        <w:rPr>
          <w:rFonts w:ascii="TimesNewRoman" w:eastAsia="Calibri" w:hAnsi="TimesNewRoman" w:cs="TimesNewRoman"/>
          <w:sz w:val="28"/>
          <w:szCs w:val="28"/>
          <w:lang w:eastAsia="ru-RU"/>
        </w:rPr>
        <w:t>е</w:t>
      </w:r>
      <w:r w:rsidRPr="00AB08BC">
        <w:rPr>
          <w:rFonts w:ascii="TimesNewRoman" w:eastAsia="Calibri" w:hAnsi="TimesNewRoman" w:cs="TimesNewRoman"/>
          <w:sz w:val="28"/>
          <w:szCs w:val="28"/>
          <w:lang w:eastAsia="ru-RU"/>
        </w:rPr>
        <w:t xml:space="preserve"> понимани</w:t>
      </w:r>
      <w:r w:rsidR="00645844">
        <w:rPr>
          <w:rFonts w:ascii="TimesNewRoman" w:eastAsia="Calibri" w:hAnsi="TimesNewRoman" w:cs="TimesNewRoman"/>
          <w:sz w:val="28"/>
          <w:szCs w:val="28"/>
          <w:lang w:eastAsia="ru-RU"/>
        </w:rPr>
        <w:t>е</w:t>
      </w:r>
      <w:r w:rsidRPr="00AB08BC">
        <w:rPr>
          <w:rFonts w:ascii="TimesNewRoman" w:eastAsia="Calibri" w:hAnsi="TimesNewRoman" w:cs="TimesNewRoman"/>
          <w:sz w:val="28"/>
          <w:szCs w:val="28"/>
          <w:lang w:eastAsia="ru-RU"/>
        </w:rPr>
        <w:t>, иде</w:t>
      </w:r>
      <w:r w:rsidR="00645844">
        <w:rPr>
          <w:rFonts w:ascii="TimesNewRoman" w:eastAsia="Calibri" w:hAnsi="TimesNewRoman" w:cs="TimesNewRoman"/>
          <w:sz w:val="28"/>
          <w:szCs w:val="28"/>
          <w:lang w:eastAsia="ru-RU"/>
        </w:rPr>
        <w:t>и</w:t>
      </w:r>
      <w:r w:rsidRPr="00AB08BC">
        <w:rPr>
          <w:rFonts w:ascii="TimesNewRoman" w:eastAsia="Calibri" w:hAnsi="TimesNewRoman" w:cs="TimesNewRoman"/>
          <w:sz w:val="28"/>
          <w:szCs w:val="28"/>
          <w:lang w:eastAsia="ru-RU"/>
        </w:rPr>
        <w:t>, технологи</w:t>
      </w:r>
      <w:r w:rsidR="00645844">
        <w:rPr>
          <w:rFonts w:ascii="TimesNewRoman" w:eastAsia="Calibri" w:hAnsi="TimesNewRoman" w:cs="TimesNewRoman"/>
          <w:sz w:val="28"/>
          <w:szCs w:val="28"/>
          <w:lang w:eastAsia="ru-RU"/>
        </w:rPr>
        <w:t>и</w:t>
      </w:r>
      <w:r w:rsidRPr="00AB08BC">
        <w:rPr>
          <w:rFonts w:ascii="TimesNewRoman" w:eastAsia="Calibri" w:hAnsi="TimesNewRoman" w:cs="TimesNewRoman"/>
          <w:sz w:val="28"/>
          <w:szCs w:val="28"/>
          <w:lang w:eastAsia="ru-RU"/>
        </w:rPr>
        <w:t>, взаимоотношени</w:t>
      </w:r>
      <w:r w:rsidR="00645844">
        <w:rPr>
          <w:rFonts w:ascii="TimesNewRoman" w:eastAsia="Calibri" w:hAnsi="TimesNewRoman" w:cs="TimesNewRoman"/>
          <w:sz w:val="28"/>
          <w:szCs w:val="28"/>
          <w:lang w:eastAsia="ru-RU"/>
        </w:rPr>
        <w:t>я</w:t>
      </w:r>
      <w:r w:rsidRPr="00AB08BC">
        <w:rPr>
          <w:rFonts w:ascii="TimesNewRoman" w:eastAsia="Calibri" w:hAnsi="TimesNewRoman" w:cs="TimesNewRoman"/>
          <w:sz w:val="28"/>
          <w:szCs w:val="28"/>
          <w:lang w:eastAsia="ru-RU"/>
        </w:rPr>
        <w:t xml:space="preserve"> внутри компании;</w:t>
      </w:r>
    </w:p>
    <w:p w:rsidR="00EC47B3" w:rsidRPr="00AB08BC" w:rsidRDefault="002B134E" w:rsidP="00EC47B3">
      <w:pPr>
        <w:suppressAutoHyphens w:val="0"/>
        <w:autoSpaceDE w:val="0"/>
        <w:autoSpaceDN w:val="0"/>
        <w:adjustRightInd w:val="0"/>
        <w:spacing w:line="360" w:lineRule="auto"/>
        <w:ind w:firstLine="709"/>
        <w:jc w:val="both"/>
        <w:rPr>
          <w:sz w:val="28"/>
          <w:szCs w:val="28"/>
        </w:rPr>
      </w:pPr>
      <w:r>
        <w:rPr>
          <w:rFonts w:ascii="TimesNewRoman" w:eastAsia="Calibri" w:hAnsi="TimesNewRoman" w:cs="TimesNewRoman"/>
          <w:sz w:val="28"/>
          <w:szCs w:val="28"/>
          <w:lang w:eastAsia="ru-RU"/>
        </w:rPr>
        <w:t>—</w:t>
      </w:r>
      <w:r w:rsidR="00EC47B3" w:rsidRPr="00AB08BC">
        <w:rPr>
          <w:rFonts w:ascii="TimesNewRoman" w:eastAsia="Calibri" w:hAnsi="TimesNewRoman" w:cs="TimesNewRoman"/>
          <w:sz w:val="28"/>
          <w:szCs w:val="28"/>
          <w:lang w:eastAsia="ru-RU"/>
        </w:rPr>
        <w:t xml:space="preserve"> с</w:t>
      </w:r>
      <w:r w:rsidR="00645844">
        <w:rPr>
          <w:rFonts w:ascii="TimesNewRoman" w:eastAsia="Calibri" w:hAnsi="TimesNewRoman" w:cs="TimesNewRoman"/>
          <w:sz w:val="28"/>
          <w:szCs w:val="28"/>
          <w:lang w:eastAsia="ru-RU"/>
        </w:rPr>
        <w:t>мягчать</w:t>
      </w:r>
      <w:r w:rsidR="00EC47B3" w:rsidRPr="00AB08BC">
        <w:rPr>
          <w:rFonts w:ascii="TimesNewRoman" w:eastAsia="Calibri" w:hAnsi="TimesNewRoman" w:cs="TimesNewRoman"/>
          <w:sz w:val="28"/>
          <w:szCs w:val="28"/>
          <w:lang w:eastAsia="ru-RU"/>
        </w:rPr>
        <w:t xml:space="preserve"> возможные негативные реакции на проводимые</w:t>
      </w:r>
      <w:r w:rsidR="00645844">
        <w:rPr>
          <w:rFonts w:ascii="TimesNewRoman" w:eastAsia="Calibri" w:hAnsi="TimesNewRoman" w:cs="TimesNewRoman"/>
          <w:sz w:val="28"/>
          <w:szCs w:val="28"/>
          <w:lang w:eastAsia="ru-RU"/>
        </w:rPr>
        <w:t xml:space="preserve"> в организации</w:t>
      </w:r>
      <w:r w:rsidR="00EC47B3" w:rsidRPr="00AB08BC">
        <w:rPr>
          <w:rFonts w:ascii="TimesNewRoman" w:eastAsia="Calibri" w:hAnsi="TimesNewRoman" w:cs="TimesNewRoman"/>
          <w:sz w:val="28"/>
          <w:szCs w:val="28"/>
          <w:lang w:eastAsia="ru-RU"/>
        </w:rPr>
        <w:t xml:space="preserve"> </w:t>
      </w:r>
      <w:r w:rsidR="00645844">
        <w:rPr>
          <w:rFonts w:ascii="TimesNewRoman" w:eastAsia="Calibri" w:hAnsi="TimesNewRoman" w:cs="TimesNewRoman"/>
          <w:sz w:val="28"/>
          <w:szCs w:val="28"/>
          <w:lang w:eastAsia="ru-RU"/>
        </w:rPr>
        <w:t>изменени</w:t>
      </w:r>
      <w:r w:rsidR="00EC47B3" w:rsidRPr="00AB08BC">
        <w:rPr>
          <w:rFonts w:ascii="TimesNewRoman" w:eastAsia="Calibri" w:hAnsi="TimesNewRoman" w:cs="TimesNewRoman"/>
          <w:sz w:val="28"/>
          <w:szCs w:val="28"/>
          <w:lang w:eastAsia="ru-RU"/>
        </w:rPr>
        <w:t>я.</w:t>
      </w:r>
      <w:r w:rsidR="00EC47B3" w:rsidRPr="00AB08BC">
        <w:rPr>
          <w:rStyle w:val="ac"/>
          <w:rFonts w:ascii="TimesNewRoman" w:eastAsia="Calibri" w:hAnsi="TimesNewRoman" w:cs="TimesNewRoman"/>
          <w:sz w:val="28"/>
          <w:szCs w:val="28"/>
          <w:lang w:eastAsia="ru-RU"/>
        </w:rPr>
        <w:footnoteReference w:id="37"/>
      </w:r>
    </w:p>
    <w:p w:rsidR="00105FE4" w:rsidRPr="00AB08BC" w:rsidRDefault="00105FE4" w:rsidP="006E2176">
      <w:pPr>
        <w:spacing w:line="360" w:lineRule="auto"/>
        <w:ind w:firstLine="708"/>
        <w:jc w:val="both"/>
        <w:rPr>
          <w:sz w:val="28"/>
          <w:szCs w:val="28"/>
        </w:rPr>
      </w:pPr>
      <w:r w:rsidRPr="00AB08BC">
        <w:rPr>
          <w:sz w:val="28"/>
          <w:szCs w:val="28"/>
        </w:rPr>
        <w:t>Организационный консалтинг </w:t>
      </w:r>
      <w:r w:rsidR="006E2176" w:rsidRPr="00AB08BC">
        <w:rPr>
          <w:sz w:val="28"/>
          <w:szCs w:val="28"/>
        </w:rPr>
        <w:t xml:space="preserve"> </w:t>
      </w:r>
      <w:r w:rsidR="004F3BD4" w:rsidRPr="00AB08BC">
        <w:rPr>
          <w:sz w:val="28"/>
          <w:szCs w:val="28"/>
        </w:rPr>
        <w:t xml:space="preserve">способен увеличить </w:t>
      </w:r>
      <w:r w:rsidRPr="00AB08BC">
        <w:rPr>
          <w:sz w:val="28"/>
          <w:szCs w:val="28"/>
        </w:rPr>
        <w:t xml:space="preserve">эффективность организационного управления. Консультанты </w:t>
      </w:r>
      <w:r w:rsidR="004F3BD4" w:rsidRPr="00AB08BC">
        <w:rPr>
          <w:sz w:val="28"/>
          <w:szCs w:val="28"/>
        </w:rPr>
        <w:t xml:space="preserve">могут </w:t>
      </w:r>
      <w:r w:rsidRPr="00AB08BC">
        <w:rPr>
          <w:sz w:val="28"/>
          <w:szCs w:val="28"/>
        </w:rPr>
        <w:t>разрабо</w:t>
      </w:r>
      <w:r w:rsidR="004F3BD4" w:rsidRPr="00AB08BC">
        <w:rPr>
          <w:sz w:val="28"/>
          <w:szCs w:val="28"/>
        </w:rPr>
        <w:t>тать</w:t>
      </w:r>
      <w:r w:rsidRPr="00AB08BC">
        <w:rPr>
          <w:sz w:val="28"/>
          <w:szCs w:val="28"/>
        </w:rPr>
        <w:t xml:space="preserve"> организационн</w:t>
      </w:r>
      <w:r w:rsidR="004F3BD4" w:rsidRPr="00AB08BC">
        <w:rPr>
          <w:sz w:val="28"/>
          <w:szCs w:val="28"/>
        </w:rPr>
        <w:t>ую</w:t>
      </w:r>
      <w:r w:rsidRPr="00AB08BC">
        <w:rPr>
          <w:sz w:val="28"/>
          <w:szCs w:val="28"/>
        </w:rPr>
        <w:t xml:space="preserve"> структур</w:t>
      </w:r>
      <w:r w:rsidR="004F3BD4" w:rsidRPr="00AB08BC">
        <w:rPr>
          <w:sz w:val="28"/>
          <w:szCs w:val="28"/>
        </w:rPr>
        <w:t>у</w:t>
      </w:r>
      <w:r w:rsidRPr="00AB08BC">
        <w:rPr>
          <w:sz w:val="28"/>
          <w:szCs w:val="28"/>
        </w:rPr>
        <w:t>, повы</w:t>
      </w:r>
      <w:r w:rsidR="004F3BD4" w:rsidRPr="00AB08BC">
        <w:rPr>
          <w:sz w:val="28"/>
          <w:szCs w:val="28"/>
        </w:rPr>
        <w:t>сить</w:t>
      </w:r>
      <w:r w:rsidRPr="00AB08BC">
        <w:rPr>
          <w:sz w:val="28"/>
          <w:szCs w:val="28"/>
        </w:rPr>
        <w:t xml:space="preserve"> организационн</w:t>
      </w:r>
      <w:r w:rsidR="004F3BD4" w:rsidRPr="00AB08BC">
        <w:rPr>
          <w:sz w:val="28"/>
          <w:szCs w:val="28"/>
        </w:rPr>
        <w:t>ую</w:t>
      </w:r>
      <w:r w:rsidRPr="00AB08BC">
        <w:rPr>
          <w:sz w:val="28"/>
          <w:szCs w:val="28"/>
        </w:rPr>
        <w:t xml:space="preserve"> эффективност</w:t>
      </w:r>
      <w:r w:rsidR="004F3BD4" w:rsidRPr="00AB08BC">
        <w:rPr>
          <w:sz w:val="28"/>
          <w:szCs w:val="28"/>
        </w:rPr>
        <w:t>ь</w:t>
      </w:r>
      <w:r w:rsidRPr="00AB08BC">
        <w:rPr>
          <w:sz w:val="28"/>
          <w:szCs w:val="28"/>
        </w:rPr>
        <w:t>.</w:t>
      </w:r>
    </w:p>
    <w:p w:rsidR="0068090B" w:rsidRPr="00AB08BC" w:rsidRDefault="0068090B"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Таким образом, консультантов приглашают для того, чтобы:</w:t>
      </w:r>
    </w:p>
    <w:p w:rsidR="0068090B" w:rsidRPr="00AB08BC" w:rsidRDefault="00F37BC2"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1.</w:t>
      </w:r>
      <w:r w:rsidR="0068090B" w:rsidRPr="00AB08BC">
        <w:rPr>
          <w:rStyle w:val="apple-converted-space"/>
          <w:sz w:val="28"/>
          <w:szCs w:val="28"/>
        </w:rPr>
        <w:t> </w:t>
      </w:r>
      <w:r w:rsidRPr="00AB08BC">
        <w:rPr>
          <w:iCs/>
          <w:sz w:val="28"/>
          <w:szCs w:val="28"/>
        </w:rPr>
        <w:t xml:space="preserve">получить объективную </w:t>
      </w:r>
      <w:r w:rsidR="0068090B" w:rsidRPr="00AB08BC">
        <w:rPr>
          <w:iCs/>
          <w:sz w:val="28"/>
          <w:szCs w:val="28"/>
        </w:rPr>
        <w:t>оценку проблем</w:t>
      </w:r>
      <w:r w:rsidRPr="00AB08BC">
        <w:rPr>
          <w:iCs/>
          <w:sz w:val="28"/>
          <w:szCs w:val="28"/>
        </w:rPr>
        <w:t xml:space="preserve">. </w:t>
      </w:r>
      <w:r w:rsidR="0068090B" w:rsidRPr="00AB08BC">
        <w:rPr>
          <w:rStyle w:val="apple-converted-space"/>
          <w:iCs/>
          <w:sz w:val="28"/>
          <w:szCs w:val="28"/>
        </w:rPr>
        <w:t> </w:t>
      </w:r>
      <w:r w:rsidR="0068090B" w:rsidRPr="00AB08BC">
        <w:rPr>
          <w:sz w:val="28"/>
          <w:szCs w:val="28"/>
        </w:rPr>
        <w:t xml:space="preserve">Консультант </w:t>
      </w:r>
      <w:r w:rsidRPr="00AB08BC">
        <w:rPr>
          <w:sz w:val="28"/>
          <w:szCs w:val="28"/>
        </w:rPr>
        <w:t xml:space="preserve">проводит наиболее объективный анализ, так как </w:t>
      </w:r>
      <w:r w:rsidR="0068090B" w:rsidRPr="00AB08BC">
        <w:rPr>
          <w:sz w:val="28"/>
          <w:szCs w:val="28"/>
        </w:rPr>
        <w:t>он не связан с компанией и ее руководством;</w:t>
      </w:r>
    </w:p>
    <w:p w:rsidR="0068090B" w:rsidRPr="00AB08BC" w:rsidRDefault="00F37BC2" w:rsidP="001A1807">
      <w:pPr>
        <w:pStyle w:val="a3"/>
        <w:shd w:val="clear" w:color="auto" w:fill="FFFFFF"/>
        <w:spacing w:before="0" w:beforeAutospacing="0" w:after="0" w:afterAutospacing="0" w:line="360" w:lineRule="auto"/>
        <w:ind w:firstLine="851"/>
        <w:jc w:val="both"/>
        <w:rPr>
          <w:sz w:val="28"/>
          <w:szCs w:val="28"/>
        </w:rPr>
      </w:pPr>
      <w:r w:rsidRPr="00AB08BC">
        <w:rPr>
          <w:rStyle w:val="apple-converted-space"/>
          <w:sz w:val="28"/>
          <w:szCs w:val="28"/>
        </w:rPr>
        <w:t>2.</w:t>
      </w:r>
      <w:r w:rsidR="0068090B" w:rsidRPr="00AB08BC">
        <w:rPr>
          <w:rStyle w:val="apple-converted-space"/>
          <w:sz w:val="28"/>
          <w:szCs w:val="28"/>
        </w:rPr>
        <w:t> </w:t>
      </w:r>
      <w:r w:rsidR="0068090B" w:rsidRPr="00AB08BC">
        <w:rPr>
          <w:iCs/>
          <w:sz w:val="28"/>
          <w:szCs w:val="28"/>
        </w:rPr>
        <w:t>воспользоваться знаниями и опытом консультанта.</w:t>
      </w:r>
      <w:r w:rsidR="0068090B" w:rsidRPr="00AB08BC">
        <w:rPr>
          <w:rStyle w:val="apple-converted-space"/>
          <w:iCs/>
          <w:sz w:val="28"/>
          <w:szCs w:val="28"/>
        </w:rPr>
        <w:t> </w:t>
      </w:r>
      <w:r w:rsidR="0068090B" w:rsidRPr="00AB08BC">
        <w:rPr>
          <w:sz w:val="28"/>
          <w:szCs w:val="28"/>
        </w:rPr>
        <w:t xml:space="preserve">Консультант </w:t>
      </w:r>
      <w:r w:rsidRPr="00AB08BC">
        <w:rPr>
          <w:sz w:val="28"/>
          <w:szCs w:val="28"/>
        </w:rPr>
        <w:t>имеет большой опыт и может помочь предотвратить ошибки</w:t>
      </w:r>
      <w:r w:rsidR="0068090B" w:rsidRPr="00AB08BC">
        <w:rPr>
          <w:sz w:val="28"/>
          <w:szCs w:val="28"/>
        </w:rPr>
        <w:t>;</w:t>
      </w:r>
    </w:p>
    <w:p w:rsidR="0068090B" w:rsidRPr="00AB08BC" w:rsidRDefault="00F37BC2"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3.</w:t>
      </w:r>
      <w:r w:rsidR="0068090B" w:rsidRPr="00AB08BC">
        <w:rPr>
          <w:rStyle w:val="apple-converted-space"/>
          <w:sz w:val="28"/>
          <w:szCs w:val="28"/>
        </w:rPr>
        <w:t> </w:t>
      </w:r>
      <w:r w:rsidR="0068090B" w:rsidRPr="00AB08BC">
        <w:rPr>
          <w:iCs/>
          <w:sz w:val="28"/>
          <w:szCs w:val="28"/>
        </w:rPr>
        <w:t xml:space="preserve">привлечь дополнительные ресурсы для решения </w:t>
      </w:r>
      <w:r w:rsidRPr="00AB08BC">
        <w:rPr>
          <w:iCs/>
          <w:sz w:val="28"/>
          <w:szCs w:val="28"/>
        </w:rPr>
        <w:t>частных</w:t>
      </w:r>
      <w:r w:rsidR="0068090B" w:rsidRPr="00AB08BC">
        <w:rPr>
          <w:iCs/>
          <w:sz w:val="28"/>
          <w:szCs w:val="28"/>
        </w:rPr>
        <w:t xml:space="preserve"> задач.</w:t>
      </w:r>
      <w:r w:rsidR="0068090B" w:rsidRPr="00AB08BC">
        <w:rPr>
          <w:rStyle w:val="apple-converted-space"/>
          <w:iCs/>
          <w:sz w:val="28"/>
          <w:szCs w:val="28"/>
        </w:rPr>
        <w:t> </w:t>
      </w:r>
      <w:r w:rsidRPr="00AB08BC">
        <w:rPr>
          <w:rStyle w:val="apple-converted-space"/>
          <w:iCs/>
          <w:sz w:val="28"/>
          <w:szCs w:val="28"/>
        </w:rPr>
        <w:t>К</w:t>
      </w:r>
      <w:r w:rsidR="0068090B" w:rsidRPr="00AB08BC">
        <w:rPr>
          <w:sz w:val="28"/>
          <w:szCs w:val="28"/>
        </w:rPr>
        <w:t xml:space="preserve">омпании не всегда </w:t>
      </w:r>
      <w:r w:rsidR="00636FA1" w:rsidRPr="00AB08BC">
        <w:rPr>
          <w:sz w:val="28"/>
          <w:szCs w:val="28"/>
        </w:rPr>
        <w:t xml:space="preserve">располагают </w:t>
      </w:r>
      <w:r w:rsidR="0068090B" w:rsidRPr="00AB08BC">
        <w:rPr>
          <w:sz w:val="28"/>
          <w:szCs w:val="28"/>
        </w:rPr>
        <w:t>квалифицированны</w:t>
      </w:r>
      <w:r w:rsidR="00636FA1" w:rsidRPr="00AB08BC">
        <w:rPr>
          <w:sz w:val="28"/>
          <w:szCs w:val="28"/>
        </w:rPr>
        <w:t>ми</w:t>
      </w:r>
      <w:r w:rsidRPr="00AB08BC">
        <w:rPr>
          <w:sz w:val="28"/>
          <w:szCs w:val="28"/>
        </w:rPr>
        <w:t xml:space="preserve"> кадр</w:t>
      </w:r>
      <w:r w:rsidR="00636FA1" w:rsidRPr="00AB08BC">
        <w:rPr>
          <w:sz w:val="28"/>
          <w:szCs w:val="28"/>
        </w:rPr>
        <w:t>ами</w:t>
      </w:r>
      <w:r w:rsidRPr="00AB08BC">
        <w:rPr>
          <w:sz w:val="28"/>
          <w:szCs w:val="28"/>
        </w:rPr>
        <w:t xml:space="preserve"> для решения всех проблем</w:t>
      </w:r>
      <w:r w:rsidR="0068090B" w:rsidRPr="00AB08BC">
        <w:rPr>
          <w:sz w:val="28"/>
          <w:szCs w:val="28"/>
        </w:rPr>
        <w:t>;</w:t>
      </w:r>
    </w:p>
    <w:p w:rsidR="0068090B" w:rsidRPr="00AB08BC" w:rsidRDefault="00F37BC2"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4.</w:t>
      </w:r>
      <w:r w:rsidR="0068090B" w:rsidRPr="00AB08BC">
        <w:rPr>
          <w:rStyle w:val="apple-converted-space"/>
          <w:sz w:val="28"/>
          <w:szCs w:val="28"/>
        </w:rPr>
        <w:t> </w:t>
      </w:r>
      <w:r w:rsidR="0068090B" w:rsidRPr="00AB08BC">
        <w:rPr>
          <w:iCs/>
          <w:sz w:val="28"/>
          <w:szCs w:val="28"/>
        </w:rPr>
        <w:t xml:space="preserve">получить оперативную и квалифицированную помощь в </w:t>
      </w:r>
      <w:r w:rsidR="00636FA1" w:rsidRPr="00AB08BC">
        <w:rPr>
          <w:iCs/>
          <w:sz w:val="28"/>
          <w:szCs w:val="28"/>
        </w:rPr>
        <w:t>сложных и переходных моментах</w:t>
      </w:r>
      <w:r w:rsidR="0068090B" w:rsidRPr="00AB08BC">
        <w:rPr>
          <w:iCs/>
          <w:sz w:val="28"/>
          <w:szCs w:val="28"/>
        </w:rPr>
        <w:t>,</w:t>
      </w:r>
      <w:r w:rsidR="0068090B" w:rsidRPr="00AB08BC">
        <w:rPr>
          <w:rStyle w:val="apple-converted-space"/>
          <w:iCs/>
          <w:sz w:val="28"/>
          <w:szCs w:val="28"/>
        </w:rPr>
        <w:t> </w:t>
      </w:r>
      <w:r w:rsidR="0068090B" w:rsidRPr="00AB08BC">
        <w:rPr>
          <w:sz w:val="28"/>
          <w:szCs w:val="28"/>
        </w:rPr>
        <w:t xml:space="preserve">когда </w:t>
      </w:r>
      <w:r w:rsidR="00636FA1" w:rsidRPr="00AB08BC">
        <w:rPr>
          <w:sz w:val="28"/>
          <w:szCs w:val="28"/>
        </w:rPr>
        <w:t>необходимо</w:t>
      </w:r>
      <w:r w:rsidR="0068090B" w:rsidRPr="00AB08BC">
        <w:rPr>
          <w:sz w:val="28"/>
          <w:szCs w:val="28"/>
        </w:rPr>
        <w:t xml:space="preserve"> переосмыслить стратегию развития, </w:t>
      </w:r>
      <w:r w:rsidR="00636FA1" w:rsidRPr="00AB08BC">
        <w:rPr>
          <w:sz w:val="28"/>
          <w:szCs w:val="28"/>
        </w:rPr>
        <w:t>стиль</w:t>
      </w:r>
      <w:r w:rsidR="0068090B" w:rsidRPr="00AB08BC">
        <w:rPr>
          <w:sz w:val="28"/>
          <w:szCs w:val="28"/>
        </w:rPr>
        <w:t xml:space="preserve"> управления, разработать или изменить корпоративную культуру, осуществить реструктуризацию компании.</w:t>
      </w:r>
      <w:r w:rsidRPr="00AB08BC">
        <w:rPr>
          <w:rStyle w:val="ac"/>
          <w:sz w:val="28"/>
          <w:szCs w:val="28"/>
          <w:shd w:val="clear" w:color="auto" w:fill="FFFFFF"/>
        </w:rPr>
        <w:t xml:space="preserve"> </w:t>
      </w:r>
      <w:r w:rsidRPr="00AB08BC">
        <w:rPr>
          <w:rStyle w:val="ac"/>
          <w:sz w:val="28"/>
          <w:szCs w:val="28"/>
          <w:shd w:val="clear" w:color="auto" w:fill="FFFFFF"/>
        </w:rPr>
        <w:footnoteReference w:id="38"/>
      </w:r>
    </w:p>
    <w:p w:rsidR="0068090B" w:rsidRPr="00AB08BC" w:rsidRDefault="00A3255C"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Чаще всего имеет место комплекс причин для обращения к консультанту. </w:t>
      </w:r>
      <w:r w:rsidR="00F37BC2" w:rsidRPr="00AB08BC">
        <w:rPr>
          <w:sz w:val="28"/>
          <w:szCs w:val="28"/>
        </w:rPr>
        <w:t>Можно определить общие критерии, по которым часто вызывают консультанта</w:t>
      </w:r>
      <w:r w:rsidR="0068090B" w:rsidRPr="00AB08BC">
        <w:rPr>
          <w:sz w:val="28"/>
          <w:szCs w:val="28"/>
        </w:rPr>
        <w:t>:</w:t>
      </w:r>
    </w:p>
    <w:p w:rsidR="0068090B" w:rsidRPr="00AB08BC" w:rsidRDefault="00F37BC2"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1.</w:t>
      </w:r>
      <w:r w:rsidR="0068090B" w:rsidRPr="00AB08BC">
        <w:rPr>
          <w:sz w:val="28"/>
          <w:szCs w:val="28"/>
        </w:rPr>
        <w:t xml:space="preserve"> наличие проблемы;</w:t>
      </w:r>
    </w:p>
    <w:p w:rsidR="0068090B" w:rsidRPr="00AB08BC" w:rsidRDefault="00F37BC2"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2.</w:t>
      </w:r>
      <w:r w:rsidR="0068090B" w:rsidRPr="00AB08BC">
        <w:rPr>
          <w:sz w:val="28"/>
          <w:szCs w:val="28"/>
        </w:rPr>
        <w:t xml:space="preserve"> недостаток временных или человеческих ресурсов для решения проблемы;</w:t>
      </w:r>
    </w:p>
    <w:p w:rsidR="0068090B" w:rsidRPr="00AB08BC" w:rsidRDefault="00F37BC2"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lastRenderedPageBreak/>
        <w:t>3.</w:t>
      </w:r>
      <w:r w:rsidR="0068090B" w:rsidRPr="00AB08BC">
        <w:rPr>
          <w:sz w:val="28"/>
          <w:szCs w:val="28"/>
        </w:rPr>
        <w:t xml:space="preserve"> недостаток специальных знаний для решения проблемы;</w:t>
      </w:r>
    </w:p>
    <w:p w:rsidR="0068090B" w:rsidRPr="00AB08BC" w:rsidRDefault="00F37BC2"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4.</w:t>
      </w:r>
      <w:r w:rsidR="0068090B" w:rsidRPr="00AB08BC">
        <w:rPr>
          <w:sz w:val="28"/>
          <w:szCs w:val="28"/>
        </w:rPr>
        <w:t xml:space="preserve"> высокая цена вопроса.</w:t>
      </w:r>
    </w:p>
    <w:p w:rsidR="0068090B" w:rsidRPr="00AB08BC" w:rsidRDefault="0068090B" w:rsidP="00A3255C">
      <w:pPr>
        <w:pStyle w:val="a3"/>
        <w:shd w:val="clear" w:color="auto" w:fill="FFFFFF"/>
        <w:spacing w:before="0" w:beforeAutospacing="0" w:after="0" w:afterAutospacing="0" w:line="360" w:lineRule="auto"/>
        <w:ind w:firstLine="851"/>
        <w:jc w:val="both"/>
        <w:outlineLvl w:val="0"/>
        <w:rPr>
          <w:sz w:val="28"/>
          <w:szCs w:val="28"/>
        </w:rPr>
      </w:pPr>
      <w:r w:rsidRPr="00AB08BC">
        <w:rPr>
          <w:rStyle w:val="apple-converted-space"/>
          <w:b/>
          <w:bCs/>
          <w:sz w:val="28"/>
          <w:szCs w:val="28"/>
        </w:rPr>
        <w:t> </w:t>
      </w:r>
      <w:r w:rsidRPr="00AB08BC">
        <w:rPr>
          <w:sz w:val="28"/>
          <w:szCs w:val="28"/>
        </w:rPr>
        <w:t xml:space="preserve">Для успешного проведения </w:t>
      </w:r>
      <w:r w:rsidR="00A3255C" w:rsidRPr="00AB08BC">
        <w:rPr>
          <w:sz w:val="28"/>
          <w:szCs w:val="28"/>
        </w:rPr>
        <w:t>диагностики</w:t>
      </w:r>
      <w:r w:rsidRPr="00AB08BC">
        <w:rPr>
          <w:sz w:val="28"/>
          <w:szCs w:val="28"/>
        </w:rPr>
        <w:t xml:space="preserve"> </w:t>
      </w:r>
      <w:r w:rsidR="00A3255C" w:rsidRPr="00AB08BC">
        <w:rPr>
          <w:sz w:val="28"/>
          <w:szCs w:val="28"/>
        </w:rPr>
        <w:t>необходимо верно</w:t>
      </w:r>
      <w:r w:rsidRPr="00AB08BC">
        <w:rPr>
          <w:sz w:val="28"/>
          <w:szCs w:val="28"/>
        </w:rPr>
        <w:t xml:space="preserve">е понимание проблемы. </w:t>
      </w:r>
      <w:r w:rsidR="00A3255C" w:rsidRPr="00AB08BC">
        <w:rPr>
          <w:sz w:val="28"/>
          <w:szCs w:val="28"/>
        </w:rPr>
        <w:t>Задача консультанта может состоять как в</w:t>
      </w:r>
      <w:r w:rsidRPr="00AB08BC">
        <w:rPr>
          <w:sz w:val="28"/>
          <w:szCs w:val="28"/>
        </w:rPr>
        <w:t xml:space="preserve"> исправлени</w:t>
      </w:r>
      <w:r w:rsidR="00A3255C" w:rsidRPr="00AB08BC">
        <w:rPr>
          <w:sz w:val="28"/>
          <w:szCs w:val="28"/>
        </w:rPr>
        <w:t>и</w:t>
      </w:r>
      <w:r w:rsidRPr="00AB08BC">
        <w:rPr>
          <w:sz w:val="28"/>
          <w:szCs w:val="28"/>
        </w:rPr>
        <w:t xml:space="preserve"> ситуации,</w:t>
      </w:r>
      <w:r w:rsidR="00A3255C" w:rsidRPr="00AB08BC">
        <w:rPr>
          <w:sz w:val="28"/>
          <w:szCs w:val="28"/>
        </w:rPr>
        <w:t xml:space="preserve"> коррекции</w:t>
      </w:r>
      <w:r w:rsidRPr="00AB08BC">
        <w:rPr>
          <w:sz w:val="28"/>
          <w:szCs w:val="28"/>
        </w:rPr>
        <w:t xml:space="preserve">, </w:t>
      </w:r>
      <w:r w:rsidR="00A3255C" w:rsidRPr="00AB08BC">
        <w:rPr>
          <w:sz w:val="28"/>
          <w:szCs w:val="28"/>
        </w:rPr>
        <w:t xml:space="preserve">так и в </w:t>
      </w:r>
      <w:r w:rsidRPr="00AB08BC">
        <w:rPr>
          <w:sz w:val="28"/>
          <w:szCs w:val="28"/>
        </w:rPr>
        <w:t>улучш</w:t>
      </w:r>
      <w:r w:rsidR="00A3255C" w:rsidRPr="00AB08BC">
        <w:rPr>
          <w:sz w:val="28"/>
          <w:szCs w:val="28"/>
        </w:rPr>
        <w:t>ение</w:t>
      </w:r>
      <w:r w:rsidRPr="00AB08BC">
        <w:rPr>
          <w:sz w:val="28"/>
          <w:szCs w:val="28"/>
        </w:rPr>
        <w:t xml:space="preserve"> существующ</w:t>
      </w:r>
      <w:r w:rsidR="00A3255C" w:rsidRPr="00AB08BC">
        <w:rPr>
          <w:sz w:val="28"/>
          <w:szCs w:val="28"/>
        </w:rPr>
        <w:t>ей</w:t>
      </w:r>
      <w:r w:rsidRPr="00AB08BC">
        <w:rPr>
          <w:sz w:val="28"/>
          <w:szCs w:val="28"/>
        </w:rPr>
        <w:t xml:space="preserve"> ситуаци</w:t>
      </w:r>
      <w:r w:rsidR="00A3255C" w:rsidRPr="00AB08BC">
        <w:rPr>
          <w:sz w:val="28"/>
          <w:szCs w:val="28"/>
        </w:rPr>
        <w:t xml:space="preserve">и, </w:t>
      </w:r>
      <w:r w:rsidRPr="00AB08BC">
        <w:rPr>
          <w:sz w:val="28"/>
          <w:szCs w:val="28"/>
        </w:rPr>
        <w:t>совершенствовани</w:t>
      </w:r>
      <w:r w:rsidR="00A3255C" w:rsidRPr="00AB08BC">
        <w:rPr>
          <w:sz w:val="28"/>
          <w:szCs w:val="28"/>
        </w:rPr>
        <w:t>е</w:t>
      </w:r>
      <w:r w:rsidRPr="00AB08BC">
        <w:rPr>
          <w:sz w:val="28"/>
          <w:szCs w:val="28"/>
        </w:rPr>
        <w:t xml:space="preserve"> или созда</w:t>
      </w:r>
      <w:r w:rsidR="00A3255C" w:rsidRPr="00AB08BC">
        <w:rPr>
          <w:sz w:val="28"/>
          <w:szCs w:val="28"/>
        </w:rPr>
        <w:t>ние</w:t>
      </w:r>
      <w:r w:rsidRPr="00AB08BC">
        <w:rPr>
          <w:sz w:val="28"/>
          <w:szCs w:val="28"/>
        </w:rPr>
        <w:t xml:space="preserve"> качественно </w:t>
      </w:r>
      <w:r w:rsidR="00A3255C" w:rsidRPr="00AB08BC">
        <w:rPr>
          <w:sz w:val="28"/>
          <w:szCs w:val="28"/>
        </w:rPr>
        <w:t>другой</w:t>
      </w:r>
      <w:r w:rsidRPr="00AB08BC">
        <w:rPr>
          <w:sz w:val="28"/>
          <w:szCs w:val="28"/>
        </w:rPr>
        <w:t xml:space="preserve"> ситуаци</w:t>
      </w:r>
      <w:r w:rsidR="00A3255C" w:rsidRPr="00AB08BC">
        <w:rPr>
          <w:sz w:val="28"/>
          <w:szCs w:val="28"/>
        </w:rPr>
        <w:t xml:space="preserve">и, </w:t>
      </w:r>
      <w:r w:rsidRPr="00AB08BC">
        <w:rPr>
          <w:sz w:val="28"/>
          <w:szCs w:val="28"/>
        </w:rPr>
        <w:t>творческо</w:t>
      </w:r>
      <w:r w:rsidR="00A3255C" w:rsidRPr="00AB08BC">
        <w:rPr>
          <w:sz w:val="28"/>
          <w:szCs w:val="28"/>
        </w:rPr>
        <w:t>е развитие.</w:t>
      </w:r>
    </w:p>
    <w:p w:rsidR="0068090B" w:rsidRPr="00AB08BC" w:rsidRDefault="00A3255C"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В случае</w:t>
      </w:r>
      <w:r w:rsidR="0068090B" w:rsidRPr="00AB08BC">
        <w:rPr>
          <w:i/>
          <w:iCs/>
          <w:sz w:val="28"/>
          <w:szCs w:val="28"/>
        </w:rPr>
        <w:t xml:space="preserve"> </w:t>
      </w:r>
      <w:r w:rsidR="0068090B" w:rsidRPr="00AB08BC">
        <w:rPr>
          <w:iCs/>
          <w:sz w:val="28"/>
          <w:szCs w:val="28"/>
        </w:rPr>
        <w:t>коррекции</w:t>
      </w:r>
      <w:r w:rsidR="0068090B" w:rsidRPr="00AB08BC">
        <w:rPr>
          <w:rStyle w:val="apple-converted-space"/>
          <w:i/>
          <w:iCs/>
          <w:sz w:val="28"/>
          <w:szCs w:val="28"/>
        </w:rPr>
        <w:t> </w:t>
      </w:r>
      <w:r w:rsidRPr="00AB08BC">
        <w:rPr>
          <w:sz w:val="28"/>
          <w:szCs w:val="28"/>
        </w:rPr>
        <w:t>необходимо</w:t>
      </w:r>
      <w:r w:rsidR="0068090B" w:rsidRPr="00AB08BC">
        <w:rPr>
          <w:sz w:val="28"/>
          <w:szCs w:val="28"/>
        </w:rPr>
        <w:t xml:space="preserve"> проанализировать данные о предыдущем развитии ситуации, обращая особое внимание на внешние и внутренние факторы. </w:t>
      </w:r>
    </w:p>
    <w:p w:rsidR="0068090B" w:rsidRPr="00AB08BC" w:rsidRDefault="00A3255C"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Для</w:t>
      </w:r>
      <w:r w:rsidR="0068090B" w:rsidRPr="00AB08BC">
        <w:rPr>
          <w:i/>
          <w:iCs/>
          <w:sz w:val="28"/>
          <w:szCs w:val="28"/>
        </w:rPr>
        <w:t xml:space="preserve"> </w:t>
      </w:r>
      <w:r w:rsidR="0068090B" w:rsidRPr="00AB08BC">
        <w:rPr>
          <w:iCs/>
          <w:sz w:val="28"/>
          <w:szCs w:val="28"/>
        </w:rPr>
        <w:t>совершенствования</w:t>
      </w:r>
      <w:r w:rsidR="0068090B" w:rsidRPr="00AB08BC">
        <w:rPr>
          <w:rStyle w:val="apple-converted-space"/>
          <w:iCs/>
          <w:sz w:val="28"/>
          <w:szCs w:val="28"/>
        </w:rPr>
        <w:t> </w:t>
      </w:r>
      <w:r w:rsidRPr="00AB08BC">
        <w:rPr>
          <w:rStyle w:val="apple-converted-space"/>
          <w:iCs/>
          <w:sz w:val="28"/>
          <w:szCs w:val="28"/>
        </w:rPr>
        <w:t>ситуации</w:t>
      </w:r>
      <w:r w:rsidRPr="00AB08BC">
        <w:rPr>
          <w:rStyle w:val="apple-converted-space"/>
          <w:i/>
          <w:iCs/>
          <w:sz w:val="28"/>
          <w:szCs w:val="28"/>
        </w:rPr>
        <w:t xml:space="preserve"> </w:t>
      </w:r>
      <w:r w:rsidR="0068090B" w:rsidRPr="00AB08BC">
        <w:rPr>
          <w:sz w:val="28"/>
          <w:szCs w:val="28"/>
        </w:rPr>
        <w:t>также проводится изучение предшествующих событий, но в этом случае основное внимание уделяется существующей ситуации.</w:t>
      </w:r>
    </w:p>
    <w:p w:rsidR="0068090B" w:rsidRPr="00AB08BC" w:rsidRDefault="006E2176"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Для</w:t>
      </w:r>
      <w:r w:rsidR="00A3255C" w:rsidRPr="00AB08BC">
        <w:rPr>
          <w:sz w:val="28"/>
          <w:szCs w:val="28"/>
        </w:rPr>
        <w:t xml:space="preserve"> </w:t>
      </w:r>
      <w:r w:rsidR="0068090B" w:rsidRPr="00AB08BC">
        <w:rPr>
          <w:iCs/>
          <w:sz w:val="28"/>
          <w:szCs w:val="28"/>
        </w:rPr>
        <w:t>развития</w:t>
      </w:r>
      <w:r w:rsidRPr="00AB08BC">
        <w:rPr>
          <w:iCs/>
          <w:sz w:val="28"/>
          <w:szCs w:val="28"/>
        </w:rPr>
        <w:t xml:space="preserve"> организации</w:t>
      </w:r>
      <w:r w:rsidR="0068090B" w:rsidRPr="00AB08BC">
        <w:rPr>
          <w:sz w:val="28"/>
          <w:szCs w:val="28"/>
        </w:rPr>
        <w:t xml:space="preserve"> </w:t>
      </w:r>
      <w:r w:rsidR="00A3255C" w:rsidRPr="00AB08BC">
        <w:rPr>
          <w:sz w:val="28"/>
          <w:szCs w:val="28"/>
        </w:rPr>
        <w:t xml:space="preserve">обычно </w:t>
      </w:r>
      <w:r w:rsidRPr="00AB08BC">
        <w:rPr>
          <w:sz w:val="28"/>
          <w:szCs w:val="28"/>
        </w:rPr>
        <w:t xml:space="preserve">у консультантов </w:t>
      </w:r>
      <w:r w:rsidR="00A3255C" w:rsidRPr="00AB08BC">
        <w:rPr>
          <w:sz w:val="28"/>
          <w:szCs w:val="28"/>
        </w:rPr>
        <w:t>имеется меньше всего информации</w:t>
      </w:r>
      <w:r w:rsidR="0068090B" w:rsidRPr="00AB08BC">
        <w:rPr>
          <w:sz w:val="28"/>
          <w:szCs w:val="28"/>
        </w:rPr>
        <w:t xml:space="preserve">. </w:t>
      </w:r>
      <w:r w:rsidR="00A3255C" w:rsidRPr="00AB08BC">
        <w:rPr>
          <w:sz w:val="28"/>
          <w:szCs w:val="28"/>
        </w:rPr>
        <w:t>Иногда только</w:t>
      </w:r>
      <w:r w:rsidR="0068090B" w:rsidRPr="00AB08BC">
        <w:rPr>
          <w:sz w:val="28"/>
          <w:szCs w:val="28"/>
        </w:rPr>
        <w:t xml:space="preserve"> желание изменений и </w:t>
      </w:r>
      <w:r w:rsidR="00A3255C" w:rsidRPr="00AB08BC">
        <w:rPr>
          <w:sz w:val="28"/>
          <w:szCs w:val="28"/>
        </w:rPr>
        <w:t>некоторые идеи</w:t>
      </w:r>
      <w:r w:rsidRPr="00AB08BC">
        <w:rPr>
          <w:sz w:val="28"/>
          <w:szCs w:val="28"/>
        </w:rPr>
        <w:t xml:space="preserve"> ру</w:t>
      </w:r>
      <w:r w:rsidR="00BD4CF6" w:rsidRPr="00AB08BC">
        <w:rPr>
          <w:sz w:val="28"/>
          <w:szCs w:val="28"/>
        </w:rPr>
        <w:t>к</w:t>
      </w:r>
      <w:r w:rsidRPr="00AB08BC">
        <w:rPr>
          <w:sz w:val="28"/>
          <w:szCs w:val="28"/>
        </w:rPr>
        <w:t>оводителей</w:t>
      </w:r>
      <w:r w:rsidR="0068090B" w:rsidRPr="00AB08BC">
        <w:rPr>
          <w:sz w:val="28"/>
          <w:szCs w:val="28"/>
        </w:rPr>
        <w:t xml:space="preserve">. </w:t>
      </w:r>
      <w:r w:rsidR="00A3255C" w:rsidRPr="00AB08BC">
        <w:rPr>
          <w:sz w:val="28"/>
          <w:szCs w:val="28"/>
        </w:rPr>
        <w:t>Чаще всего с такими задачами обращается преуспевающая организация. В этом ключе будет важно</w:t>
      </w:r>
      <w:r w:rsidR="0068090B" w:rsidRPr="00AB08BC">
        <w:rPr>
          <w:sz w:val="28"/>
          <w:szCs w:val="28"/>
        </w:rPr>
        <w:t xml:space="preserve"> найти совершенно новые сферы бизнеса, отыскать качественно новые способы мотивации сотрудников, развить нетрадиционные для компании виды услуг и т.д. </w:t>
      </w:r>
      <w:r w:rsidR="00A3255C" w:rsidRPr="00AB08BC">
        <w:rPr>
          <w:sz w:val="28"/>
          <w:szCs w:val="28"/>
        </w:rPr>
        <w:t>Здесь</w:t>
      </w:r>
      <w:r w:rsidR="0068090B" w:rsidRPr="00AB08BC">
        <w:rPr>
          <w:sz w:val="28"/>
          <w:szCs w:val="28"/>
        </w:rPr>
        <w:t xml:space="preserve"> </w:t>
      </w:r>
      <w:r w:rsidR="00A3255C" w:rsidRPr="00AB08BC">
        <w:rPr>
          <w:sz w:val="28"/>
          <w:szCs w:val="28"/>
        </w:rPr>
        <w:t>необходимо найти</w:t>
      </w:r>
      <w:r w:rsidR="0068090B" w:rsidRPr="00AB08BC">
        <w:rPr>
          <w:sz w:val="28"/>
          <w:szCs w:val="28"/>
        </w:rPr>
        <w:t xml:space="preserve"> возможные модели будущего развития, используя свое воображение и творческое мышление.</w:t>
      </w:r>
    </w:p>
    <w:p w:rsidR="0068090B" w:rsidRPr="00AB08BC" w:rsidRDefault="00A3255C"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Чаще всего встречается</w:t>
      </w:r>
      <w:r w:rsidR="0068090B" w:rsidRPr="00AB08BC">
        <w:rPr>
          <w:sz w:val="28"/>
          <w:szCs w:val="28"/>
        </w:rPr>
        <w:t>,</w:t>
      </w:r>
      <w:r w:rsidRPr="00AB08BC">
        <w:rPr>
          <w:sz w:val="28"/>
          <w:szCs w:val="28"/>
        </w:rPr>
        <w:t xml:space="preserve"> что</w:t>
      </w:r>
      <w:r w:rsidR="0068090B" w:rsidRPr="00AB08BC">
        <w:rPr>
          <w:sz w:val="28"/>
          <w:szCs w:val="28"/>
        </w:rPr>
        <w:t xml:space="preserve"> реальные проблемы в организации </w:t>
      </w:r>
      <w:r w:rsidRPr="00AB08BC">
        <w:rPr>
          <w:sz w:val="28"/>
          <w:szCs w:val="28"/>
        </w:rPr>
        <w:t>имеют</w:t>
      </w:r>
      <w:r w:rsidR="00405541">
        <w:rPr>
          <w:sz w:val="28"/>
          <w:szCs w:val="28"/>
        </w:rPr>
        <w:t xml:space="preserve"> все</w:t>
      </w:r>
      <w:r w:rsidR="0068090B" w:rsidRPr="00AB08BC">
        <w:rPr>
          <w:sz w:val="28"/>
          <w:szCs w:val="28"/>
        </w:rPr>
        <w:t xml:space="preserve"> тр</w:t>
      </w:r>
      <w:r w:rsidR="00405541">
        <w:rPr>
          <w:sz w:val="28"/>
          <w:szCs w:val="28"/>
        </w:rPr>
        <w:t>и</w:t>
      </w:r>
      <w:r w:rsidR="0068090B" w:rsidRPr="00AB08BC">
        <w:rPr>
          <w:sz w:val="28"/>
          <w:szCs w:val="28"/>
        </w:rPr>
        <w:t xml:space="preserve"> тип</w:t>
      </w:r>
      <w:r w:rsidRPr="00AB08BC">
        <w:rPr>
          <w:sz w:val="28"/>
          <w:szCs w:val="28"/>
        </w:rPr>
        <w:t xml:space="preserve">а </w:t>
      </w:r>
      <w:r w:rsidR="0068090B" w:rsidRPr="00AB08BC">
        <w:rPr>
          <w:sz w:val="28"/>
          <w:szCs w:val="28"/>
        </w:rPr>
        <w:t>проблем. Например, часто</w:t>
      </w:r>
      <w:r w:rsidR="00405541">
        <w:rPr>
          <w:sz w:val="28"/>
          <w:szCs w:val="28"/>
        </w:rPr>
        <w:t xml:space="preserve"> встречается ситуация</w:t>
      </w:r>
      <w:r w:rsidR="0068090B" w:rsidRPr="00AB08BC">
        <w:rPr>
          <w:sz w:val="28"/>
          <w:szCs w:val="28"/>
        </w:rPr>
        <w:t>,</w:t>
      </w:r>
      <w:r w:rsidR="00405541">
        <w:rPr>
          <w:sz w:val="28"/>
          <w:szCs w:val="28"/>
        </w:rPr>
        <w:t xml:space="preserve"> когда перед</w:t>
      </w:r>
      <w:r w:rsidR="0068090B" w:rsidRPr="00AB08BC">
        <w:rPr>
          <w:sz w:val="28"/>
          <w:szCs w:val="28"/>
        </w:rPr>
        <w:t xml:space="preserve"> реш</w:t>
      </w:r>
      <w:r w:rsidR="00405541">
        <w:rPr>
          <w:sz w:val="28"/>
          <w:szCs w:val="28"/>
        </w:rPr>
        <w:t>ением проблемы корректировки</w:t>
      </w:r>
      <w:r w:rsidR="0068090B" w:rsidRPr="00AB08BC">
        <w:rPr>
          <w:sz w:val="28"/>
          <w:szCs w:val="28"/>
        </w:rPr>
        <w:t xml:space="preserve">, </w:t>
      </w:r>
      <w:r w:rsidR="00405541">
        <w:rPr>
          <w:sz w:val="28"/>
          <w:szCs w:val="28"/>
        </w:rPr>
        <w:t xml:space="preserve">надо найти </w:t>
      </w:r>
      <w:r w:rsidR="0068090B" w:rsidRPr="00AB08BC">
        <w:rPr>
          <w:sz w:val="28"/>
          <w:szCs w:val="28"/>
        </w:rPr>
        <w:t>что</w:t>
      </w:r>
      <w:r w:rsidR="00405541">
        <w:rPr>
          <w:rFonts w:ascii="TimesNewRoman" w:eastAsia="Calibri" w:hAnsi="TimesNewRoman" w:cs="TimesNewRoman"/>
          <w:sz w:val="28"/>
          <w:szCs w:val="28"/>
        </w:rPr>
        <w:t>—</w:t>
      </w:r>
      <w:r w:rsidR="00405541">
        <w:rPr>
          <w:sz w:val="28"/>
          <w:szCs w:val="28"/>
        </w:rPr>
        <w:t>то качественно новое, ранее не существовавшее</w:t>
      </w:r>
      <w:r w:rsidR="0068090B" w:rsidRPr="00AB08BC">
        <w:rPr>
          <w:sz w:val="28"/>
          <w:szCs w:val="28"/>
        </w:rPr>
        <w:t xml:space="preserve"> в организации, </w:t>
      </w:r>
      <w:r w:rsidR="00405541">
        <w:rPr>
          <w:sz w:val="28"/>
          <w:szCs w:val="28"/>
        </w:rPr>
        <w:t>в противном случае</w:t>
      </w:r>
      <w:r w:rsidR="006E2176" w:rsidRPr="00AB08BC">
        <w:rPr>
          <w:sz w:val="28"/>
          <w:szCs w:val="28"/>
        </w:rPr>
        <w:t>,</w:t>
      </w:r>
      <w:r w:rsidR="0068090B" w:rsidRPr="00AB08BC">
        <w:rPr>
          <w:sz w:val="28"/>
          <w:szCs w:val="28"/>
        </w:rPr>
        <w:t xml:space="preserve"> </w:t>
      </w:r>
      <w:r w:rsidR="00405541" w:rsidRPr="00AB08BC">
        <w:rPr>
          <w:sz w:val="28"/>
          <w:szCs w:val="28"/>
        </w:rPr>
        <w:t xml:space="preserve">остановить процесс ухудшения ситуации </w:t>
      </w:r>
      <w:r w:rsidR="00405541">
        <w:rPr>
          <w:sz w:val="28"/>
          <w:szCs w:val="28"/>
        </w:rPr>
        <w:t xml:space="preserve">может быть </w:t>
      </w:r>
      <w:r w:rsidR="0068090B" w:rsidRPr="00AB08BC">
        <w:rPr>
          <w:sz w:val="28"/>
          <w:szCs w:val="28"/>
        </w:rPr>
        <w:t>невозможно.</w:t>
      </w:r>
    </w:p>
    <w:p w:rsidR="0068090B" w:rsidRPr="00AB08BC" w:rsidRDefault="000C4738"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Вопросы, которые рассматривает консультант</w:t>
      </w:r>
      <w:r w:rsidR="0068090B" w:rsidRPr="00AB08BC">
        <w:rPr>
          <w:sz w:val="28"/>
          <w:szCs w:val="28"/>
        </w:rPr>
        <w:t>:</w:t>
      </w:r>
    </w:p>
    <w:p w:rsidR="0068090B" w:rsidRPr="00AB08BC" w:rsidRDefault="001616D8" w:rsidP="004E7055">
      <w:pPr>
        <w:pStyle w:val="a3"/>
        <w:numPr>
          <w:ilvl w:val="1"/>
          <w:numId w:val="21"/>
        </w:numPr>
        <w:shd w:val="clear" w:color="auto" w:fill="FFFFFF"/>
        <w:spacing w:before="0" w:beforeAutospacing="0" w:after="0" w:afterAutospacing="0" w:line="360" w:lineRule="auto"/>
        <w:ind w:left="426" w:hanging="426"/>
        <w:jc w:val="both"/>
        <w:rPr>
          <w:sz w:val="28"/>
          <w:szCs w:val="28"/>
        </w:rPr>
      </w:pPr>
      <w:r w:rsidRPr="00AB08BC">
        <w:rPr>
          <w:sz w:val="28"/>
          <w:szCs w:val="28"/>
        </w:rPr>
        <w:t>о</w:t>
      </w:r>
      <w:r w:rsidR="0068090B" w:rsidRPr="00AB08BC">
        <w:rPr>
          <w:sz w:val="28"/>
          <w:szCs w:val="28"/>
        </w:rPr>
        <w:t>рганизация в целом (история, настоящее положение и традиции).</w:t>
      </w:r>
    </w:p>
    <w:p w:rsidR="0068090B" w:rsidRPr="00AB08BC" w:rsidRDefault="001616D8" w:rsidP="004E7055">
      <w:pPr>
        <w:pStyle w:val="a3"/>
        <w:numPr>
          <w:ilvl w:val="1"/>
          <w:numId w:val="21"/>
        </w:numPr>
        <w:shd w:val="clear" w:color="auto" w:fill="FFFFFF"/>
        <w:spacing w:before="0" w:beforeAutospacing="0" w:after="0" w:afterAutospacing="0" w:line="360" w:lineRule="auto"/>
        <w:ind w:left="426" w:hanging="426"/>
        <w:jc w:val="both"/>
        <w:rPr>
          <w:sz w:val="28"/>
          <w:szCs w:val="28"/>
        </w:rPr>
      </w:pPr>
      <w:r w:rsidRPr="00AB08BC">
        <w:rPr>
          <w:sz w:val="28"/>
          <w:szCs w:val="28"/>
        </w:rPr>
        <w:t>о</w:t>
      </w:r>
      <w:r w:rsidR="0068090B" w:rsidRPr="00AB08BC">
        <w:rPr>
          <w:sz w:val="28"/>
          <w:szCs w:val="28"/>
        </w:rPr>
        <w:t>кружение (внешняя среда) организации.</w:t>
      </w:r>
    </w:p>
    <w:p w:rsidR="0068090B" w:rsidRPr="00AB08BC" w:rsidRDefault="001616D8" w:rsidP="004E7055">
      <w:pPr>
        <w:pStyle w:val="a3"/>
        <w:numPr>
          <w:ilvl w:val="1"/>
          <w:numId w:val="21"/>
        </w:numPr>
        <w:shd w:val="clear" w:color="auto" w:fill="FFFFFF"/>
        <w:spacing w:before="0" w:beforeAutospacing="0" w:after="0" w:afterAutospacing="0" w:line="360" w:lineRule="auto"/>
        <w:ind w:left="426" w:hanging="426"/>
        <w:jc w:val="both"/>
        <w:rPr>
          <w:sz w:val="28"/>
          <w:szCs w:val="28"/>
        </w:rPr>
      </w:pPr>
      <w:r w:rsidRPr="00AB08BC">
        <w:rPr>
          <w:sz w:val="28"/>
          <w:szCs w:val="28"/>
        </w:rPr>
        <w:t>ц</w:t>
      </w:r>
      <w:r w:rsidR="0068090B" w:rsidRPr="00AB08BC">
        <w:rPr>
          <w:sz w:val="28"/>
          <w:szCs w:val="28"/>
        </w:rPr>
        <w:t>ели и задачи организации.</w:t>
      </w:r>
    </w:p>
    <w:p w:rsidR="0068090B" w:rsidRPr="00AB08BC" w:rsidRDefault="001616D8" w:rsidP="004E7055">
      <w:pPr>
        <w:pStyle w:val="a3"/>
        <w:numPr>
          <w:ilvl w:val="1"/>
          <w:numId w:val="21"/>
        </w:numPr>
        <w:shd w:val="clear" w:color="auto" w:fill="FFFFFF"/>
        <w:spacing w:before="0" w:beforeAutospacing="0" w:after="0" w:afterAutospacing="0" w:line="360" w:lineRule="auto"/>
        <w:ind w:left="426" w:hanging="426"/>
        <w:jc w:val="both"/>
        <w:rPr>
          <w:sz w:val="28"/>
          <w:szCs w:val="28"/>
        </w:rPr>
      </w:pPr>
      <w:r w:rsidRPr="00AB08BC">
        <w:rPr>
          <w:sz w:val="28"/>
          <w:szCs w:val="28"/>
        </w:rPr>
        <w:t>ф</w:t>
      </w:r>
      <w:r w:rsidR="0068090B" w:rsidRPr="00AB08BC">
        <w:rPr>
          <w:sz w:val="28"/>
          <w:szCs w:val="28"/>
        </w:rPr>
        <w:t>инансы.</w:t>
      </w:r>
    </w:p>
    <w:p w:rsidR="0068090B" w:rsidRPr="00AB08BC" w:rsidRDefault="001616D8" w:rsidP="004E7055">
      <w:pPr>
        <w:pStyle w:val="a3"/>
        <w:numPr>
          <w:ilvl w:val="1"/>
          <w:numId w:val="21"/>
        </w:numPr>
        <w:shd w:val="clear" w:color="auto" w:fill="FFFFFF"/>
        <w:spacing w:before="0" w:beforeAutospacing="0" w:after="0" w:afterAutospacing="0" w:line="360" w:lineRule="auto"/>
        <w:ind w:left="426" w:hanging="426"/>
        <w:jc w:val="both"/>
        <w:rPr>
          <w:sz w:val="28"/>
          <w:szCs w:val="28"/>
        </w:rPr>
      </w:pPr>
      <w:r w:rsidRPr="00AB08BC">
        <w:rPr>
          <w:sz w:val="28"/>
          <w:szCs w:val="28"/>
        </w:rPr>
        <w:lastRenderedPageBreak/>
        <w:t>м</w:t>
      </w:r>
      <w:r w:rsidR="0068090B" w:rsidRPr="00AB08BC">
        <w:rPr>
          <w:sz w:val="28"/>
          <w:szCs w:val="28"/>
        </w:rPr>
        <w:t>аркетинг.</w:t>
      </w:r>
    </w:p>
    <w:p w:rsidR="0068090B" w:rsidRPr="00AB08BC" w:rsidRDefault="001616D8" w:rsidP="004E7055">
      <w:pPr>
        <w:pStyle w:val="a3"/>
        <w:numPr>
          <w:ilvl w:val="1"/>
          <w:numId w:val="21"/>
        </w:numPr>
        <w:shd w:val="clear" w:color="auto" w:fill="FFFFFF"/>
        <w:spacing w:before="0" w:beforeAutospacing="0" w:after="0" w:afterAutospacing="0" w:line="360" w:lineRule="auto"/>
        <w:ind w:left="426" w:hanging="426"/>
        <w:jc w:val="both"/>
        <w:rPr>
          <w:sz w:val="28"/>
          <w:szCs w:val="28"/>
        </w:rPr>
      </w:pPr>
      <w:r w:rsidRPr="00AB08BC">
        <w:rPr>
          <w:sz w:val="28"/>
          <w:szCs w:val="28"/>
        </w:rPr>
        <w:t>п</w:t>
      </w:r>
      <w:r w:rsidR="0068090B" w:rsidRPr="00AB08BC">
        <w:rPr>
          <w:sz w:val="28"/>
          <w:szCs w:val="28"/>
        </w:rPr>
        <w:t>роизводство.</w:t>
      </w:r>
    </w:p>
    <w:p w:rsidR="0068090B" w:rsidRPr="00AB08BC" w:rsidRDefault="001616D8" w:rsidP="004E7055">
      <w:pPr>
        <w:pStyle w:val="a3"/>
        <w:numPr>
          <w:ilvl w:val="1"/>
          <w:numId w:val="21"/>
        </w:numPr>
        <w:shd w:val="clear" w:color="auto" w:fill="FFFFFF"/>
        <w:spacing w:before="0" w:beforeAutospacing="0" w:after="0" w:afterAutospacing="0" w:line="360" w:lineRule="auto"/>
        <w:ind w:left="426" w:hanging="426"/>
        <w:jc w:val="both"/>
        <w:rPr>
          <w:sz w:val="28"/>
          <w:szCs w:val="28"/>
        </w:rPr>
      </w:pPr>
      <w:r w:rsidRPr="00AB08BC">
        <w:rPr>
          <w:sz w:val="28"/>
          <w:szCs w:val="28"/>
        </w:rPr>
        <w:t>о</w:t>
      </w:r>
      <w:r w:rsidR="0068090B" w:rsidRPr="00AB08BC">
        <w:rPr>
          <w:sz w:val="28"/>
          <w:szCs w:val="28"/>
        </w:rPr>
        <w:t>пытно</w:t>
      </w:r>
      <w:r w:rsidR="002B134E">
        <w:rPr>
          <w:sz w:val="28"/>
          <w:szCs w:val="28"/>
        </w:rPr>
        <w:t>—</w:t>
      </w:r>
      <w:r w:rsidR="0068090B" w:rsidRPr="00AB08BC">
        <w:rPr>
          <w:sz w:val="28"/>
          <w:szCs w:val="28"/>
        </w:rPr>
        <w:t>исследовательская работа.</w:t>
      </w:r>
    </w:p>
    <w:p w:rsidR="0068090B" w:rsidRPr="00AB08BC" w:rsidRDefault="001616D8" w:rsidP="004E7055">
      <w:pPr>
        <w:pStyle w:val="a3"/>
        <w:numPr>
          <w:ilvl w:val="1"/>
          <w:numId w:val="21"/>
        </w:numPr>
        <w:shd w:val="clear" w:color="auto" w:fill="FFFFFF"/>
        <w:spacing w:before="0" w:beforeAutospacing="0" w:after="0" w:afterAutospacing="0" w:line="360" w:lineRule="auto"/>
        <w:ind w:left="426" w:hanging="426"/>
        <w:jc w:val="both"/>
        <w:rPr>
          <w:sz w:val="28"/>
          <w:szCs w:val="28"/>
        </w:rPr>
      </w:pPr>
      <w:r w:rsidRPr="00AB08BC">
        <w:rPr>
          <w:sz w:val="28"/>
          <w:szCs w:val="28"/>
        </w:rPr>
        <w:t>к</w:t>
      </w:r>
      <w:r w:rsidR="0068090B" w:rsidRPr="00AB08BC">
        <w:rPr>
          <w:sz w:val="28"/>
          <w:szCs w:val="28"/>
        </w:rPr>
        <w:t>адры.</w:t>
      </w:r>
    </w:p>
    <w:p w:rsidR="0068090B" w:rsidRPr="00AB08BC" w:rsidRDefault="001616D8" w:rsidP="004E7055">
      <w:pPr>
        <w:pStyle w:val="a3"/>
        <w:numPr>
          <w:ilvl w:val="1"/>
          <w:numId w:val="21"/>
        </w:numPr>
        <w:shd w:val="clear" w:color="auto" w:fill="FFFFFF"/>
        <w:spacing w:before="0" w:beforeAutospacing="0" w:after="0" w:afterAutospacing="0" w:line="360" w:lineRule="auto"/>
        <w:ind w:left="426" w:hanging="426"/>
        <w:jc w:val="both"/>
        <w:rPr>
          <w:sz w:val="28"/>
          <w:szCs w:val="28"/>
        </w:rPr>
      </w:pPr>
      <w:r w:rsidRPr="00AB08BC">
        <w:rPr>
          <w:sz w:val="28"/>
          <w:szCs w:val="28"/>
        </w:rPr>
        <w:t>э</w:t>
      </w:r>
      <w:r w:rsidR="0068090B" w:rsidRPr="00AB08BC">
        <w:rPr>
          <w:sz w:val="28"/>
          <w:szCs w:val="28"/>
        </w:rPr>
        <w:t>ффективность деятельности.</w:t>
      </w:r>
    </w:p>
    <w:p w:rsidR="00BD4CF6" w:rsidRPr="00AB08BC" w:rsidRDefault="001616D8" w:rsidP="004E7055">
      <w:pPr>
        <w:pStyle w:val="a3"/>
        <w:numPr>
          <w:ilvl w:val="1"/>
          <w:numId w:val="21"/>
        </w:numPr>
        <w:shd w:val="clear" w:color="auto" w:fill="FFFFFF"/>
        <w:spacing w:before="0" w:beforeAutospacing="0" w:after="0" w:afterAutospacing="0" w:line="360" w:lineRule="auto"/>
        <w:ind w:left="426" w:hanging="426"/>
        <w:jc w:val="both"/>
        <w:rPr>
          <w:sz w:val="28"/>
          <w:szCs w:val="28"/>
        </w:rPr>
      </w:pPr>
      <w:r w:rsidRPr="00AB08BC">
        <w:rPr>
          <w:sz w:val="28"/>
          <w:szCs w:val="28"/>
        </w:rPr>
        <w:t>м</w:t>
      </w:r>
      <w:r w:rsidR="0068090B" w:rsidRPr="00AB08BC">
        <w:rPr>
          <w:sz w:val="28"/>
          <w:szCs w:val="28"/>
        </w:rPr>
        <w:t>енеджмент.</w:t>
      </w:r>
    </w:p>
    <w:p w:rsidR="0068090B" w:rsidRPr="00AB08BC" w:rsidRDefault="000C4738"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Таким образом, в данном параграфе было рассмотрено место социологической диагностики в организационном консалтинге. Были обозначены </w:t>
      </w:r>
      <w:r w:rsidR="00301C78" w:rsidRPr="00AB08BC">
        <w:rPr>
          <w:sz w:val="28"/>
          <w:szCs w:val="28"/>
        </w:rPr>
        <w:t xml:space="preserve">причины обращения к консультантам, </w:t>
      </w:r>
      <w:r w:rsidRPr="00AB08BC">
        <w:rPr>
          <w:sz w:val="28"/>
          <w:szCs w:val="28"/>
        </w:rPr>
        <w:t>вопросы, которые рассматриваются консультантом</w:t>
      </w:r>
      <w:r w:rsidR="006E2176" w:rsidRPr="00AB08BC">
        <w:rPr>
          <w:sz w:val="28"/>
          <w:szCs w:val="28"/>
        </w:rPr>
        <w:t xml:space="preserve">, </w:t>
      </w:r>
      <w:r w:rsidR="00301C78" w:rsidRPr="00AB08BC">
        <w:rPr>
          <w:sz w:val="28"/>
          <w:szCs w:val="28"/>
        </w:rPr>
        <w:t>а также преимущества проведения организационного консалтинга.</w:t>
      </w:r>
      <w:r w:rsidR="006E2176" w:rsidRPr="00AB08BC">
        <w:rPr>
          <w:sz w:val="28"/>
          <w:szCs w:val="28"/>
        </w:rPr>
        <w:t xml:space="preserve"> Также была обоснована необходимость квалифицированной помощи профессионального консультанта не только в случае бедственного положения компании, но и в ситуации развития и перехода на новый уровень.</w:t>
      </w:r>
    </w:p>
    <w:p w:rsidR="002523D5" w:rsidRPr="00AB08BC" w:rsidRDefault="002523D5" w:rsidP="001A1807">
      <w:pPr>
        <w:spacing w:line="360" w:lineRule="auto"/>
        <w:ind w:right="-426" w:firstLine="851"/>
        <w:jc w:val="center"/>
        <w:rPr>
          <w:b/>
          <w:bCs/>
          <w:sz w:val="28"/>
          <w:szCs w:val="28"/>
        </w:rPr>
      </w:pPr>
    </w:p>
    <w:p w:rsidR="00FA738D" w:rsidRPr="00AB08BC" w:rsidRDefault="00D33932" w:rsidP="001A1807">
      <w:pPr>
        <w:spacing w:line="360" w:lineRule="auto"/>
        <w:ind w:right="-426" w:firstLine="851"/>
        <w:jc w:val="center"/>
        <w:rPr>
          <w:b/>
          <w:bCs/>
          <w:sz w:val="28"/>
          <w:szCs w:val="28"/>
        </w:rPr>
      </w:pPr>
      <w:r>
        <w:rPr>
          <w:b/>
          <w:bCs/>
          <w:sz w:val="28"/>
          <w:szCs w:val="28"/>
        </w:rPr>
        <w:t>2.</w:t>
      </w:r>
      <w:r w:rsidR="00FA738D" w:rsidRPr="00AB08BC">
        <w:rPr>
          <w:b/>
          <w:bCs/>
          <w:sz w:val="28"/>
          <w:szCs w:val="28"/>
        </w:rPr>
        <w:t xml:space="preserve">2. Анализ организационной культуры как </w:t>
      </w:r>
      <w:r w:rsidR="00741F0A" w:rsidRPr="00AB08BC">
        <w:rPr>
          <w:b/>
          <w:bCs/>
          <w:sz w:val="28"/>
          <w:szCs w:val="28"/>
        </w:rPr>
        <w:t>метод</w:t>
      </w:r>
      <w:r w:rsidR="00FA738D" w:rsidRPr="00AB08BC">
        <w:rPr>
          <w:b/>
          <w:bCs/>
          <w:sz w:val="28"/>
          <w:szCs w:val="28"/>
        </w:rPr>
        <w:t xml:space="preserve"> социоло</w:t>
      </w:r>
      <w:r w:rsidR="002F5857" w:rsidRPr="00AB08BC">
        <w:rPr>
          <w:b/>
          <w:bCs/>
          <w:sz w:val="28"/>
          <w:szCs w:val="28"/>
        </w:rPr>
        <w:t xml:space="preserve">гической диагностики </w:t>
      </w:r>
      <w:r w:rsidR="00741F0A" w:rsidRPr="00AB08BC">
        <w:rPr>
          <w:b/>
          <w:bCs/>
          <w:sz w:val="28"/>
          <w:szCs w:val="28"/>
        </w:rPr>
        <w:t xml:space="preserve">(на примере ГК «Совавто </w:t>
      </w:r>
      <w:r w:rsidR="002B134E">
        <w:rPr>
          <w:b/>
          <w:bCs/>
          <w:sz w:val="28"/>
          <w:szCs w:val="28"/>
        </w:rPr>
        <w:t>—</w:t>
      </w:r>
      <w:r w:rsidR="00741F0A" w:rsidRPr="00AB08BC">
        <w:rPr>
          <w:b/>
          <w:bCs/>
          <w:sz w:val="28"/>
          <w:szCs w:val="28"/>
        </w:rPr>
        <w:t xml:space="preserve"> С. Петербург»)</w:t>
      </w:r>
    </w:p>
    <w:p w:rsidR="00846621" w:rsidRPr="00AB08BC" w:rsidRDefault="00846621" w:rsidP="001A1807">
      <w:pPr>
        <w:spacing w:line="360" w:lineRule="auto"/>
        <w:ind w:right="-426" w:firstLine="851"/>
        <w:jc w:val="center"/>
        <w:rPr>
          <w:b/>
          <w:bCs/>
          <w:sz w:val="28"/>
          <w:szCs w:val="28"/>
        </w:rPr>
      </w:pPr>
    </w:p>
    <w:p w:rsidR="00957A88" w:rsidRPr="00AB08BC" w:rsidRDefault="001332B7" w:rsidP="00957A88">
      <w:pPr>
        <w:suppressAutoHyphens w:val="0"/>
        <w:autoSpaceDE w:val="0"/>
        <w:autoSpaceDN w:val="0"/>
        <w:adjustRightInd w:val="0"/>
        <w:spacing w:line="360" w:lineRule="auto"/>
        <w:ind w:firstLine="851"/>
        <w:jc w:val="both"/>
        <w:rPr>
          <w:rFonts w:eastAsia="Times-Roman"/>
          <w:sz w:val="28"/>
          <w:szCs w:val="28"/>
          <w:lang w:eastAsia="ru-RU"/>
        </w:rPr>
      </w:pPr>
      <w:r w:rsidRPr="00AB08BC">
        <w:rPr>
          <w:rFonts w:eastAsia="Times-Italic"/>
          <w:iCs/>
          <w:sz w:val="28"/>
          <w:szCs w:val="28"/>
          <w:lang w:eastAsia="ru-RU"/>
        </w:rPr>
        <w:t>Анализ организационной культуры</w:t>
      </w:r>
      <w:r w:rsidR="00846621" w:rsidRPr="00AB08BC">
        <w:rPr>
          <w:rFonts w:eastAsia="Times-Italic"/>
          <w:iCs/>
          <w:sz w:val="28"/>
          <w:szCs w:val="28"/>
          <w:lang w:eastAsia="ru-RU"/>
        </w:rPr>
        <w:t xml:space="preserve"> позволяет выявить </w:t>
      </w:r>
      <w:r w:rsidR="00EA6281" w:rsidRPr="00AB08BC">
        <w:rPr>
          <w:rFonts w:eastAsia="Times-Italic"/>
          <w:iCs/>
          <w:sz w:val="28"/>
          <w:szCs w:val="28"/>
          <w:lang w:eastAsia="ru-RU"/>
        </w:rPr>
        <w:t>культурную динамику внутри организаций.</w:t>
      </w:r>
      <w:r w:rsidR="00957A88" w:rsidRPr="00AB08BC">
        <w:rPr>
          <w:rFonts w:eastAsia="Times-Roman"/>
          <w:iCs/>
          <w:sz w:val="28"/>
          <w:szCs w:val="28"/>
          <w:lang w:eastAsia="ru-RU"/>
        </w:rPr>
        <w:t xml:space="preserve"> Анализ организационной культуры </w:t>
      </w:r>
      <w:r w:rsidR="00EE27AE" w:rsidRPr="00AB08BC">
        <w:rPr>
          <w:rFonts w:eastAsia="Times-Roman"/>
          <w:iCs/>
          <w:sz w:val="28"/>
          <w:szCs w:val="28"/>
          <w:lang w:eastAsia="ru-RU"/>
        </w:rPr>
        <w:t>требуется</w:t>
      </w:r>
      <w:r w:rsidR="00957A88" w:rsidRPr="00AB08BC">
        <w:rPr>
          <w:rFonts w:eastAsia="Times-Roman"/>
          <w:iCs/>
          <w:sz w:val="28"/>
          <w:szCs w:val="28"/>
          <w:lang w:eastAsia="ru-RU"/>
        </w:rPr>
        <w:t xml:space="preserve">, </w:t>
      </w:r>
      <w:r w:rsidR="00EE27AE" w:rsidRPr="00AB08BC">
        <w:rPr>
          <w:rFonts w:eastAsia="Times-Roman"/>
          <w:iCs/>
          <w:sz w:val="28"/>
          <w:szCs w:val="28"/>
          <w:lang w:eastAsia="ru-RU"/>
        </w:rPr>
        <w:t>чтобы узнать</w:t>
      </w:r>
      <w:r w:rsidR="00957A88" w:rsidRPr="00AB08BC">
        <w:rPr>
          <w:rFonts w:eastAsia="Times-Roman"/>
          <w:iCs/>
          <w:sz w:val="28"/>
          <w:szCs w:val="28"/>
          <w:lang w:eastAsia="ru-RU"/>
        </w:rPr>
        <w:t xml:space="preserve">, как новые технологии </w:t>
      </w:r>
      <w:r w:rsidR="00EE27AE" w:rsidRPr="00AB08BC">
        <w:rPr>
          <w:rFonts w:eastAsia="Times-Roman"/>
          <w:iCs/>
          <w:sz w:val="28"/>
          <w:szCs w:val="28"/>
          <w:lang w:eastAsia="ru-RU"/>
        </w:rPr>
        <w:t>могут повлиять</w:t>
      </w:r>
      <w:r w:rsidR="00957A88" w:rsidRPr="00AB08BC">
        <w:rPr>
          <w:rFonts w:eastAsia="Times-Roman"/>
          <w:iCs/>
          <w:sz w:val="28"/>
          <w:szCs w:val="28"/>
          <w:lang w:eastAsia="ru-RU"/>
        </w:rPr>
        <w:t xml:space="preserve"> на организации и </w:t>
      </w:r>
      <w:r w:rsidR="00EE27AE" w:rsidRPr="00AB08BC">
        <w:rPr>
          <w:rFonts w:eastAsia="Times-Roman"/>
          <w:iCs/>
          <w:sz w:val="28"/>
          <w:szCs w:val="28"/>
          <w:lang w:eastAsia="ru-RU"/>
        </w:rPr>
        <w:t>определить тип влияния</w:t>
      </w:r>
      <w:r w:rsidR="00957A88" w:rsidRPr="00AB08BC">
        <w:rPr>
          <w:rFonts w:eastAsia="Times-Roman"/>
          <w:i/>
          <w:iCs/>
          <w:sz w:val="28"/>
          <w:szCs w:val="28"/>
          <w:lang w:eastAsia="ru-RU"/>
        </w:rPr>
        <w:t xml:space="preserve">. </w:t>
      </w:r>
      <w:r w:rsidR="00957A88" w:rsidRPr="00AB08BC">
        <w:rPr>
          <w:rFonts w:eastAsia="Times-Roman"/>
          <w:sz w:val="28"/>
          <w:szCs w:val="28"/>
          <w:lang w:eastAsia="ru-RU"/>
        </w:rPr>
        <w:t>Новые технологии обычно являются</w:t>
      </w:r>
      <w:r w:rsidR="00EE27AE" w:rsidRPr="00AB08BC">
        <w:rPr>
          <w:rFonts w:eastAsia="Times-Roman"/>
          <w:sz w:val="28"/>
          <w:szCs w:val="28"/>
          <w:lang w:eastAsia="ru-RU"/>
        </w:rPr>
        <w:t xml:space="preserve"> показателем </w:t>
      </w:r>
      <w:r w:rsidR="00957A88" w:rsidRPr="00AB08BC">
        <w:rPr>
          <w:rFonts w:eastAsia="Times-Roman"/>
          <w:sz w:val="28"/>
          <w:szCs w:val="28"/>
          <w:lang w:eastAsia="ru-RU"/>
        </w:rPr>
        <w:t>профессиональной культуры. Для этого и требуется проведение социологической диагностики в компании.</w:t>
      </w:r>
    </w:p>
    <w:p w:rsidR="00957A88" w:rsidRPr="00AB08BC" w:rsidRDefault="00957A88" w:rsidP="00957A88">
      <w:pPr>
        <w:suppressAutoHyphens w:val="0"/>
        <w:autoSpaceDE w:val="0"/>
        <w:autoSpaceDN w:val="0"/>
        <w:adjustRightInd w:val="0"/>
        <w:spacing w:line="360" w:lineRule="auto"/>
        <w:ind w:firstLine="851"/>
        <w:jc w:val="both"/>
        <w:rPr>
          <w:rFonts w:eastAsia="Times-Roman"/>
          <w:sz w:val="28"/>
          <w:szCs w:val="28"/>
          <w:lang w:eastAsia="ru-RU"/>
        </w:rPr>
      </w:pPr>
      <w:r w:rsidRPr="00AB08BC">
        <w:rPr>
          <w:sz w:val="28"/>
          <w:szCs w:val="28"/>
        </w:rPr>
        <w:t>Эдгар Шейна является основателем научного направления «Организационная психология», автором книг по организационной культуре, организационному развитию и консалтингу</w:t>
      </w:r>
      <w:r w:rsidR="00EE27AE" w:rsidRPr="00AB08BC">
        <w:rPr>
          <w:sz w:val="28"/>
          <w:szCs w:val="28"/>
        </w:rPr>
        <w:t xml:space="preserve">. </w:t>
      </w:r>
      <w:r w:rsidRPr="00AB08BC">
        <w:rPr>
          <w:sz w:val="28"/>
          <w:szCs w:val="28"/>
        </w:rPr>
        <w:t xml:space="preserve">В работе «Процесс консалтинга» Э. Шейн уделяет огромное внимание проблеме налаживания взаимовыгодных отношений между консультантом и клиентом </w:t>
      </w:r>
      <w:r w:rsidR="002B134E">
        <w:rPr>
          <w:sz w:val="28"/>
          <w:szCs w:val="28"/>
        </w:rPr>
        <w:t>—</w:t>
      </w:r>
      <w:r w:rsidRPr="00AB08BC">
        <w:rPr>
          <w:sz w:val="28"/>
          <w:szCs w:val="28"/>
        </w:rPr>
        <w:t xml:space="preserve"> отношений доверия и помощи.</w:t>
      </w:r>
      <w:r w:rsidRPr="00AB08BC">
        <w:rPr>
          <w:rStyle w:val="apple-converted-space"/>
          <w:sz w:val="28"/>
          <w:szCs w:val="28"/>
        </w:rPr>
        <w:t> </w:t>
      </w:r>
    </w:p>
    <w:p w:rsidR="00EA6281" w:rsidRPr="00AB08BC" w:rsidRDefault="00E75A02" w:rsidP="001A1807">
      <w:pPr>
        <w:suppressAutoHyphens w:val="0"/>
        <w:autoSpaceDE w:val="0"/>
        <w:autoSpaceDN w:val="0"/>
        <w:adjustRightInd w:val="0"/>
        <w:spacing w:line="360" w:lineRule="auto"/>
        <w:ind w:firstLine="851"/>
        <w:jc w:val="both"/>
        <w:rPr>
          <w:rFonts w:eastAsia="Times-Roman"/>
          <w:sz w:val="28"/>
          <w:szCs w:val="28"/>
          <w:lang w:eastAsia="ru-RU"/>
        </w:rPr>
      </w:pPr>
      <w:r w:rsidRPr="00AB08BC">
        <w:rPr>
          <w:rFonts w:eastAsia="Times-Roman"/>
          <w:sz w:val="28"/>
          <w:szCs w:val="28"/>
          <w:lang w:eastAsia="ru-RU"/>
        </w:rPr>
        <w:lastRenderedPageBreak/>
        <w:t>Главная</w:t>
      </w:r>
      <w:r w:rsidR="00EA6281" w:rsidRPr="00AB08BC">
        <w:rPr>
          <w:rFonts w:eastAsia="Times-Roman"/>
          <w:sz w:val="28"/>
          <w:szCs w:val="28"/>
          <w:lang w:eastAsia="ru-RU"/>
        </w:rPr>
        <w:t xml:space="preserve"> причина </w:t>
      </w:r>
      <w:r w:rsidRPr="00AB08BC">
        <w:rPr>
          <w:rFonts w:eastAsia="Times-Roman"/>
          <w:sz w:val="28"/>
          <w:szCs w:val="28"/>
          <w:lang w:eastAsia="ru-RU"/>
        </w:rPr>
        <w:t>повышения</w:t>
      </w:r>
      <w:r w:rsidR="00EA6281" w:rsidRPr="00AB08BC">
        <w:rPr>
          <w:rFonts w:eastAsia="Times-Roman"/>
          <w:sz w:val="28"/>
          <w:szCs w:val="28"/>
          <w:lang w:eastAsia="ru-RU"/>
        </w:rPr>
        <w:t xml:space="preserve"> интереса к культуре, </w:t>
      </w:r>
      <w:r w:rsidR="00846621" w:rsidRPr="00AB08BC">
        <w:rPr>
          <w:rFonts w:eastAsia="Times-Roman"/>
          <w:sz w:val="28"/>
          <w:szCs w:val="28"/>
          <w:lang w:eastAsia="ru-RU"/>
        </w:rPr>
        <w:t>по мнению Э.Х. Шейна</w:t>
      </w:r>
      <w:r w:rsidR="00EA6281" w:rsidRPr="00AB08BC">
        <w:rPr>
          <w:rFonts w:eastAsia="Times-Roman"/>
          <w:sz w:val="28"/>
          <w:szCs w:val="28"/>
          <w:lang w:eastAsia="ru-RU"/>
        </w:rPr>
        <w:t>,</w:t>
      </w:r>
      <w:r w:rsidR="001332B7" w:rsidRPr="00AB08BC">
        <w:rPr>
          <w:rFonts w:eastAsia="Times-Roman"/>
          <w:sz w:val="28"/>
          <w:szCs w:val="28"/>
          <w:lang w:eastAsia="ru-RU"/>
        </w:rPr>
        <w:t xml:space="preserve"> </w:t>
      </w:r>
      <w:r w:rsidR="00EA6281" w:rsidRPr="00AB08BC">
        <w:rPr>
          <w:rFonts w:eastAsia="Times-Roman"/>
          <w:sz w:val="28"/>
          <w:szCs w:val="28"/>
          <w:lang w:eastAsia="ru-RU"/>
        </w:rPr>
        <w:t xml:space="preserve">состоит в том, что эта </w:t>
      </w:r>
      <w:r w:rsidRPr="00AB08BC">
        <w:rPr>
          <w:rFonts w:eastAsia="Times-Roman"/>
          <w:sz w:val="28"/>
          <w:szCs w:val="28"/>
          <w:lang w:eastAsia="ru-RU"/>
        </w:rPr>
        <w:t>модель</w:t>
      </w:r>
      <w:r w:rsidR="00EA6281" w:rsidRPr="00AB08BC">
        <w:rPr>
          <w:rFonts w:eastAsia="Times-Roman"/>
          <w:sz w:val="28"/>
          <w:szCs w:val="28"/>
          <w:lang w:eastAsia="ru-RU"/>
        </w:rPr>
        <w:t xml:space="preserve"> </w:t>
      </w:r>
      <w:r w:rsidR="00424CA2" w:rsidRPr="00AB08BC">
        <w:rPr>
          <w:rFonts w:eastAsia="Times-Roman"/>
          <w:sz w:val="28"/>
          <w:szCs w:val="28"/>
          <w:lang w:eastAsia="ru-RU"/>
        </w:rPr>
        <w:t xml:space="preserve">стала применяться </w:t>
      </w:r>
      <w:r w:rsidR="00EA6281" w:rsidRPr="00AB08BC">
        <w:rPr>
          <w:rFonts w:eastAsia="Times-Roman"/>
          <w:sz w:val="28"/>
          <w:szCs w:val="28"/>
          <w:lang w:eastAsia="ru-RU"/>
        </w:rPr>
        <w:t>при анализе</w:t>
      </w:r>
      <w:r w:rsidR="00C93606" w:rsidRPr="00AB08BC">
        <w:rPr>
          <w:rFonts w:eastAsia="Times-Roman"/>
          <w:sz w:val="28"/>
          <w:szCs w:val="28"/>
          <w:lang w:eastAsia="ru-RU"/>
        </w:rPr>
        <w:t xml:space="preserve"> </w:t>
      </w:r>
      <w:r w:rsidR="00EA6281" w:rsidRPr="00AB08BC">
        <w:rPr>
          <w:rFonts w:eastAsia="Times-Roman"/>
          <w:sz w:val="28"/>
          <w:szCs w:val="28"/>
          <w:lang w:eastAsia="ru-RU"/>
        </w:rPr>
        <w:t xml:space="preserve">организационных уровней, </w:t>
      </w:r>
      <w:r w:rsidRPr="00AB08BC">
        <w:rPr>
          <w:rFonts w:eastAsia="Times-Roman"/>
          <w:sz w:val="28"/>
          <w:szCs w:val="28"/>
          <w:lang w:eastAsia="ru-RU"/>
        </w:rPr>
        <w:t>а также</w:t>
      </w:r>
      <w:r w:rsidR="00EA6281" w:rsidRPr="00AB08BC">
        <w:rPr>
          <w:rFonts w:eastAsia="Times-Roman"/>
          <w:sz w:val="28"/>
          <w:szCs w:val="28"/>
          <w:lang w:eastAsia="ru-RU"/>
        </w:rPr>
        <w:t xml:space="preserve"> </w:t>
      </w:r>
      <w:r w:rsidRPr="00AB08BC">
        <w:rPr>
          <w:rFonts w:eastAsia="Times-Roman"/>
          <w:sz w:val="28"/>
          <w:szCs w:val="28"/>
          <w:lang w:eastAsia="ru-RU"/>
        </w:rPr>
        <w:t>дала возможность</w:t>
      </w:r>
      <w:r w:rsidR="00EA6281" w:rsidRPr="00AB08BC">
        <w:rPr>
          <w:rFonts w:eastAsia="Times-Roman"/>
          <w:sz w:val="28"/>
          <w:szCs w:val="28"/>
          <w:lang w:eastAsia="ru-RU"/>
        </w:rPr>
        <w:t xml:space="preserve"> понять процессы внутри организаций, объединяющи</w:t>
      </w:r>
      <w:r w:rsidRPr="00AB08BC">
        <w:rPr>
          <w:rFonts w:eastAsia="Times-Roman"/>
          <w:sz w:val="28"/>
          <w:szCs w:val="28"/>
          <w:lang w:eastAsia="ru-RU"/>
        </w:rPr>
        <w:t>е</w:t>
      </w:r>
      <w:r w:rsidR="00EA6281" w:rsidRPr="00AB08BC">
        <w:rPr>
          <w:rFonts w:eastAsia="Times-Roman"/>
          <w:sz w:val="28"/>
          <w:szCs w:val="28"/>
          <w:lang w:eastAsia="ru-RU"/>
        </w:rPr>
        <w:t xml:space="preserve"> представителей различных культурных и профессиональных</w:t>
      </w:r>
      <w:r w:rsidR="00B708A4" w:rsidRPr="00AB08BC">
        <w:rPr>
          <w:rFonts w:eastAsia="Times-Roman"/>
          <w:sz w:val="28"/>
          <w:szCs w:val="28"/>
          <w:lang w:eastAsia="ru-RU"/>
        </w:rPr>
        <w:t xml:space="preserve"> </w:t>
      </w:r>
      <w:r w:rsidR="00EA6281" w:rsidRPr="00AB08BC">
        <w:rPr>
          <w:rFonts w:eastAsia="Times-Roman"/>
          <w:sz w:val="28"/>
          <w:szCs w:val="28"/>
          <w:lang w:eastAsia="ru-RU"/>
        </w:rPr>
        <w:t xml:space="preserve">групп. Многие из проблем, </w:t>
      </w:r>
      <w:r w:rsidR="00486E54" w:rsidRPr="00AB08BC">
        <w:rPr>
          <w:rFonts w:eastAsia="Times-Roman"/>
          <w:sz w:val="28"/>
          <w:szCs w:val="28"/>
          <w:lang w:eastAsia="ru-RU"/>
        </w:rPr>
        <w:t>определяющиеся</w:t>
      </w:r>
      <w:r w:rsidR="00EA6281" w:rsidRPr="00AB08BC">
        <w:rPr>
          <w:rFonts w:eastAsia="Times-Roman"/>
          <w:sz w:val="28"/>
          <w:szCs w:val="28"/>
          <w:lang w:eastAsia="ru-RU"/>
        </w:rPr>
        <w:t xml:space="preserve"> прежде</w:t>
      </w:r>
      <w:r w:rsidR="001332B7" w:rsidRPr="00AB08BC">
        <w:rPr>
          <w:rFonts w:eastAsia="Times-Roman"/>
          <w:sz w:val="28"/>
          <w:szCs w:val="28"/>
          <w:lang w:eastAsia="ru-RU"/>
        </w:rPr>
        <w:t xml:space="preserve"> </w:t>
      </w:r>
      <w:r w:rsidRPr="00AB08BC">
        <w:rPr>
          <w:rFonts w:eastAsia="Times-Roman"/>
          <w:sz w:val="28"/>
          <w:szCs w:val="28"/>
          <w:lang w:eastAsia="ru-RU"/>
        </w:rPr>
        <w:t>недостаткам</w:t>
      </w:r>
      <w:r w:rsidR="00486E54" w:rsidRPr="00AB08BC">
        <w:rPr>
          <w:rFonts w:eastAsia="Times-Roman"/>
          <w:sz w:val="28"/>
          <w:szCs w:val="28"/>
          <w:lang w:eastAsia="ru-RU"/>
        </w:rPr>
        <w:t>и</w:t>
      </w:r>
      <w:r w:rsidR="00EA6281" w:rsidRPr="00AB08BC">
        <w:rPr>
          <w:rFonts w:eastAsia="Times-Roman"/>
          <w:sz w:val="28"/>
          <w:szCs w:val="28"/>
          <w:lang w:eastAsia="ru-RU"/>
        </w:rPr>
        <w:t xml:space="preserve"> коммуникации, или недостаточным уровнем кооперации, теперь считаются выражением отсутствия должной коммуникации.</w:t>
      </w:r>
      <w:r w:rsidR="00846621" w:rsidRPr="00AB08BC">
        <w:rPr>
          <w:rStyle w:val="ac"/>
          <w:rFonts w:eastAsia="Times-Roman"/>
          <w:sz w:val="28"/>
          <w:szCs w:val="28"/>
          <w:lang w:eastAsia="ru-RU"/>
        </w:rPr>
        <w:footnoteReference w:id="39"/>
      </w:r>
      <w:r w:rsidR="00EA6281" w:rsidRPr="00AB08BC">
        <w:rPr>
          <w:rFonts w:eastAsia="Times-Roman"/>
          <w:sz w:val="28"/>
          <w:szCs w:val="28"/>
          <w:lang w:eastAsia="ru-RU"/>
        </w:rPr>
        <w:t xml:space="preserve"> </w:t>
      </w:r>
    </w:p>
    <w:p w:rsidR="008D7FC3" w:rsidRPr="00AB08BC" w:rsidRDefault="008D7FC3" w:rsidP="008D7FC3">
      <w:pPr>
        <w:spacing w:line="360" w:lineRule="auto"/>
        <w:ind w:right="-2" w:firstLine="851"/>
        <w:jc w:val="both"/>
        <w:rPr>
          <w:rStyle w:val="apple-converted-space"/>
          <w:sz w:val="28"/>
          <w:szCs w:val="28"/>
          <w:shd w:val="clear" w:color="auto" w:fill="FFFFFF"/>
        </w:rPr>
      </w:pPr>
      <w:r w:rsidRPr="00AB08BC">
        <w:rPr>
          <w:sz w:val="28"/>
          <w:szCs w:val="28"/>
          <w:shd w:val="clear" w:color="auto" w:fill="FFFFFF"/>
        </w:rPr>
        <w:t xml:space="preserve">Э. Шейн подчеркивает, что необходимо помочь найти решения тем, кто непосредственно работает в компании, а не </w:t>
      </w:r>
      <w:r w:rsidR="00424CA2" w:rsidRPr="00AB08BC">
        <w:rPr>
          <w:sz w:val="28"/>
          <w:szCs w:val="28"/>
          <w:shd w:val="clear" w:color="auto" w:fill="FFFFFF"/>
        </w:rPr>
        <w:t>только</w:t>
      </w:r>
      <w:r w:rsidRPr="00AB08BC">
        <w:rPr>
          <w:sz w:val="28"/>
          <w:szCs w:val="28"/>
          <w:shd w:val="clear" w:color="auto" w:fill="FFFFFF"/>
        </w:rPr>
        <w:t xml:space="preserve"> поставить диагноз.</w:t>
      </w:r>
      <w:r w:rsidRPr="00AB08BC">
        <w:rPr>
          <w:rStyle w:val="apple-converted-space"/>
          <w:sz w:val="28"/>
          <w:szCs w:val="28"/>
          <w:shd w:val="clear" w:color="auto" w:fill="FFFFFF"/>
        </w:rPr>
        <w:t> </w:t>
      </w:r>
      <w:r w:rsidRPr="00AB08BC">
        <w:rPr>
          <w:sz w:val="28"/>
          <w:szCs w:val="28"/>
          <w:shd w:val="clear" w:color="auto" w:fill="FFFFFF"/>
        </w:rPr>
        <w:t xml:space="preserve">Проводимые изменения должны быть такими, чтобы сотрудники компании </w:t>
      </w:r>
      <w:r w:rsidR="00D87AC2" w:rsidRPr="00AB08BC">
        <w:rPr>
          <w:sz w:val="28"/>
          <w:szCs w:val="28"/>
          <w:shd w:val="clear" w:color="auto" w:fill="FFFFFF"/>
        </w:rPr>
        <w:t>стали приобщенными</w:t>
      </w:r>
      <w:r w:rsidRPr="00AB08BC">
        <w:rPr>
          <w:sz w:val="28"/>
          <w:szCs w:val="28"/>
          <w:shd w:val="clear" w:color="auto" w:fill="FFFFFF"/>
        </w:rPr>
        <w:t xml:space="preserve"> к процессу, так как это снижает сопротивление, опасения и в итоге приводит к внедрению идей в более короткие сроки и с большей поддержкой на всех уровнях организации. </w:t>
      </w:r>
    </w:p>
    <w:p w:rsidR="008D7FC3" w:rsidRPr="00AB08BC" w:rsidRDefault="008D7FC3" w:rsidP="008D7FC3">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t>Как правило, организационной культурой и руководство, и отдел персонала занимаются в неполном объеме, а только когда на это остается время. Это часто приводит к структурному кризису. Одним из способов выхода из кризиса может быть переход от управления функциями к управлению процессами. В данном случае руководству компании становится важным наличие и развитие организационной культуры. П</w:t>
      </w:r>
      <w:r w:rsidR="00D87AC2" w:rsidRPr="00AB08BC">
        <w:rPr>
          <w:sz w:val="28"/>
          <w:szCs w:val="28"/>
        </w:rPr>
        <w:t>осредником</w:t>
      </w:r>
      <w:r w:rsidRPr="00AB08BC">
        <w:rPr>
          <w:sz w:val="28"/>
          <w:szCs w:val="28"/>
        </w:rPr>
        <w:t xml:space="preserve"> целенаправленного формирования организационной культуры становится обычно </w:t>
      </w:r>
      <w:r w:rsidR="00D87AC2" w:rsidRPr="00AB08BC">
        <w:rPr>
          <w:sz w:val="28"/>
          <w:szCs w:val="28"/>
        </w:rPr>
        <w:t>служба</w:t>
      </w:r>
      <w:r w:rsidRPr="00AB08BC">
        <w:rPr>
          <w:sz w:val="28"/>
          <w:szCs w:val="28"/>
        </w:rPr>
        <w:t xml:space="preserve"> управления персоналом при участии и поддержке отдел PR (формирование организационной культуры рассматривают как задачу внутреннего PR).</w:t>
      </w:r>
      <w:r w:rsidRPr="00AB08BC">
        <w:rPr>
          <w:rStyle w:val="ac"/>
          <w:sz w:val="28"/>
          <w:szCs w:val="28"/>
        </w:rPr>
        <w:footnoteReference w:id="40"/>
      </w:r>
    </w:p>
    <w:p w:rsidR="008D7FC3" w:rsidRPr="00AB08BC" w:rsidRDefault="008D7FC3" w:rsidP="008D7FC3">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t>Одно из главных направлений деятельности отдела управления персоналом является идеологическая задача. В менеджменте это и есть задача  по управлению организационной культурой.</w:t>
      </w:r>
    </w:p>
    <w:p w:rsidR="008D7FC3" w:rsidRPr="00AB08BC" w:rsidRDefault="008D7FC3" w:rsidP="008D7FC3">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t>Существует множество определений организационной культуры. Приведем некоторые из них.</w:t>
      </w:r>
    </w:p>
    <w:p w:rsidR="008D7FC3" w:rsidRPr="00AB08BC" w:rsidRDefault="008D7FC3" w:rsidP="008D7FC3">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lastRenderedPageBreak/>
        <w:t xml:space="preserve">Организационная культура </w:t>
      </w:r>
      <w:r w:rsidR="002B134E">
        <w:rPr>
          <w:sz w:val="28"/>
          <w:szCs w:val="28"/>
        </w:rPr>
        <w:t>—</w:t>
      </w:r>
      <w:r w:rsidRPr="00AB08BC">
        <w:rPr>
          <w:sz w:val="28"/>
          <w:szCs w:val="28"/>
        </w:rPr>
        <w:t xml:space="preserve"> это </w:t>
      </w:r>
      <w:r w:rsidR="00D87AC2" w:rsidRPr="00AB08BC">
        <w:rPr>
          <w:sz w:val="28"/>
          <w:szCs w:val="28"/>
        </w:rPr>
        <w:t>«</w:t>
      </w:r>
      <w:r w:rsidRPr="00AB08BC">
        <w:rPr>
          <w:sz w:val="28"/>
          <w:szCs w:val="28"/>
        </w:rPr>
        <w:t>устойчивое собрание ценностей, символов, ритуалов и историй, с помощью которых можно управлять людьми на их рабочих местах</w:t>
      </w:r>
      <w:r w:rsidR="00D87AC2" w:rsidRPr="00AB08BC">
        <w:rPr>
          <w:sz w:val="28"/>
          <w:szCs w:val="28"/>
        </w:rPr>
        <w:t>»</w:t>
      </w:r>
      <w:r w:rsidRPr="00AB08BC">
        <w:rPr>
          <w:sz w:val="28"/>
          <w:szCs w:val="28"/>
        </w:rPr>
        <w:t xml:space="preserve"> (теория Дила и Кеннеди).</w:t>
      </w:r>
      <w:r w:rsidRPr="00AB08BC">
        <w:rPr>
          <w:rStyle w:val="ac"/>
          <w:sz w:val="28"/>
          <w:szCs w:val="28"/>
        </w:rPr>
        <w:t xml:space="preserve"> </w:t>
      </w:r>
      <w:r w:rsidRPr="00AB08BC">
        <w:rPr>
          <w:rStyle w:val="ac"/>
          <w:sz w:val="28"/>
          <w:szCs w:val="28"/>
        </w:rPr>
        <w:footnoteReference w:id="41"/>
      </w:r>
    </w:p>
    <w:p w:rsidR="008D7FC3" w:rsidRPr="00AB08BC" w:rsidRDefault="008D7FC3" w:rsidP="008D7FC3">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t xml:space="preserve">Организационная культура </w:t>
      </w:r>
      <w:r w:rsidR="002B134E">
        <w:rPr>
          <w:sz w:val="28"/>
          <w:szCs w:val="28"/>
        </w:rPr>
        <w:t>—</w:t>
      </w:r>
      <w:r w:rsidRPr="00AB08BC">
        <w:rPr>
          <w:sz w:val="28"/>
          <w:szCs w:val="28"/>
        </w:rPr>
        <w:t xml:space="preserve"> это </w:t>
      </w:r>
      <w:r w:rsidR="00D87AC2" w:rsidRPr="00AB08BC">
        <w:rPr>
          <w:sz w:val="28"/>
          <w:szCs w:val="28"/>
        </w:rPr>
        <w:t>«</w:t>
      </w:r>
      <w:r w:rsidRPr="00AB08BC">
        <w:rPr>
          <w:sz w:val="28"/>
          <w:szCs w:val="28"/>
        </w:rPr>
        <w:t>система разделяемых ценностей, которые проявляются через различные культурные артефакты: истории, мифы и т.д</w:t>
      </w:r>
      <w:r w:rsidR="00D87AC2" w:rsidRPr="00AB08BC">
        <w:rPr>
          <w:sz w:val="28"/>
          <w:szCs w:val="28"/>
        </w:rPr>
        <w:t>»</w:t>
      </w:r>
      <w:r w:rsidRPr="00AB08BC">
        <w:rPr>
          <w:sz w:val="28"/>
          <w:szCs w:val="28"/>
        </w:rPr>
        <w:t xml:space="preserve"> (теория Питтерса и Уотермена).</w:t>
      </w:r>
      <w:r w:rsidRPr="00AB08BC">
        <w:rPr>
          <w:rStyle w:val="ac"/>
          <w:sz w:val="28"/>
          <w:szCs w:val="28"/>
        </w:rPr>
        <w:footnoteReference w:id="42"/>
      </w:r>
    </w:p>
    <w:p w:rsidR="008D7FC3" w:rsidRPr="00AB08BC" w:rsidRDefault="00D87AC2" w:rsidP="008D7FC3">
      <w:pPr>
        <w:pStyle w:val="a3"/>
        <w:shd w:val="clear" w:color="auto" w:fill="FFFFFF"/>
        <w:spacing w:before="0" w:beforeAutospacing="0" w:after="150" w:afterAutospacing="0" w:line="360" w:lineRule="auto"/>
        <w:ind w:right="-2" w:firstLine="851"/>
        <w:jc w:val="both"/>
        <w:rPr>
          <w:sz w:val="28"/>
          <w:szCs w:val="28"/>
        </w:rPr>
      </w:pPr>
      <w:r w:rsidRPr="00AB08BC">
        <w:rPr>
          <w:sz w:val="28"/>
          <w:szCs w:val="28"/>
        </w:rPr>
        <w:t>Из вышесказанного видно</w:t>
      </w:r>
      <w:r w:rsidR="008D7FC3" w:rsidRPr="00AB08BC">
        <w:rPr>
          <w:sz w:val="28"/>
          <w:szCs w:val="28"/>
        </w:rPr>
        <w:t xml:space="preserve">, что </w:t>
      </w:r>
      <w:r w:rsidRPr="00AB08BC">
        <w:rPr>
          <w:sz w:val="28"/>
          <w:szCs w:val="28"/>
        </w:rPr>
        <w:t>понятия</w:t>
      </w:r>
      <w:r w:rsidR="008D7FC3" w:rsidRPr="00AB08BC">
        <w:rPr>
          <w:sz w:val="28"/>
          <w:szCs w:val="28"/>
        </w:rPr>
        <w:t xml:space="preserve"> «ценности», «система» и другие еще не </w:t>
      </w:r>
      <w:r w:rsidRPr="00AB08BC">
        <w:rPr>
          <w:sz w:val="28"/>
          <w:szCs w:val="28"/>
        </w:rPr>
        <w:t>значат, что это</w:t>
      </w:r>
      <w:r w:rsidR="008D7FC3" w:rsidRPr="00AB08BC">
        <w:rPr>
          <w:sz w:val="28"/>
          <w:szCs w:val="28"/>
        </w:rPr>
        <w:t xml:space="preserve"> </w:t>
      </w:r>
      <w:r w:rsidRPr="00AB08BC">
        <w:rPr>
          <w:sz w:val="28"/>
          <w:szCs w:val="28"/>
        </w:rPr>
        <w:t>нужный</w:t>
      </w:r>
      <w:r w:rsidR="008D7FC3" w:rsidRPr="00AB08BC">
        <w:rPr>
          <w:sz w:val="28"/>
          <w:szCs w:val="28"/>
        </w:rPr>
        <w:t xml:space="preserve"> </w:t>
      </w:r>
      <w:r w:rsidRPr="00AB08BC">
        <w:rPr>
          <w:sz w:val="28"/>
          <w:szCs w:val="28"/>
        </w:rPr>
        <w:t>объект</w:t>
      </w:r>
      <w:r w:rsidR="008D7FC3" w:rsidRPr="00AB08BC">
        <w:rPr>
          <w:sz w:val="28"/>
          <w:szCs w:val="28"/>
        </w:rPr>
        <w:t>, над которым нужно проводить какие</w:t>
      </w:r>
      <w:r w:rsidR="002B134E">
        <w:rPr>
          <w:sz w:val="28"/>
          <w:szCs w:val="28"/>
        </w:rPr>
        <w:t>—</w:t>
      </w:r>
      <w:r w:rsidR="008D7FC3" w:rsidRPr="00AB08BC">
        <w:rPr>
          <w:sz w:val="28"/>
          <w:szCs w:val="28"/>
        </w:rPr>
        <w:t>либо действия. Важно построить определенную модель, применимую к теории менеджмента и которую возможно использовать практически. Такую модель предложил Эдгард Шейн (см. схему 1. Модель организационной культуры Шейна).</w:t>
      </w:r>
      <w:r w:rsidR="008D7FC3" w:rsidRPr="00AB08BC">
        <w:rPr>
          <w:rStyle w:val="ac"/>
          <w:sz w:val="28"/>
          <w:szCs w:val="28"/>
        </w:rPr>
        <w:footnoteReference w:id="43"/>
      </w:r>
    </w:p>
    <w:p w:rsidR="008D7FC3" w:rsidRPr="00AB08BC" w:rsidRDefault="008D7FC3" w:rsidP="008D7FC3">
      <w:pPr>
        <w:pStyle w:val="a3"/>
        <w:shd w:val="clear" w:color="auto" w:fill="FFFFFF"/>
        <w:spacing w:before="0" w:beforeAutospacing="0" w:after="150" w:afterAutospacing="0" w:line="360" w:lineRule="auto"/>
        <w:ind w:right="-2" w:firstLine="851"/>
        <w:jc w:val="both"/>
        <w:rPr>
          <w:sz w:val="28"/>
          <w:szCs w:val="28"/>
        </w:rPr>
      </w:pPr>
      <w:r w:rsidRPr="00AB08BC">
        <w:rPr>
          <w:noProof/>
          <w:sz w:val="28"/>
          <w:szCs w:val="28"/>
        </w:rPr>
        <w:drawing>
          <wp:inline distT="0" distB="0" distL="0" distR="0">
            <wp:extent cx="4800600" cy="3848255"/>
            <wp:effectExtent l="0" t="0" r="0" b="0"/>
            <wp:docPr id="16" name="Рисунок 13" descr="https://iteam.ru/images/module/1068672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eam.ru/images/module/1068672273.gif"/>
                    <pic:cNvPicPr>
                      <a:picLocks noChangeAspect="1" noChangeArrowheads="1"/>
                    </pic:cNvPicPr>
                  </pic:nvPicPr>
                  <pic:blipFill>
                    <a:blip r:embed="rId12"/>
                    <a:srcRect/>
                    <a:stretch>
                      <a:fillRect/>
                    </a:stretch>
                  </pic:blipFill>
                  <pic:spPr bwMode="auto">
                    <a:xfrm>
                      <a:off x="0" y="0"/>
                      <a:ext cx="4810278" cy="3856013"/>
                    </a:xfrm>
                    <a:prstGeom prst="rect">
                      <a:avLst/>
                    </a:prstGeom>
                    <a:noFill/>
                    <a:ln w="9525">
                      <a:noFill/>
                      <a:miter lim="800000"/>
                      <a:headEnd/>
                      <a:tailEnd/>
                    </a:ln>
                  </pic:spPr>
                </pic:pic>
              </a:graphicData>
            </a:graphic>
          </wp:inline>
        </w:drawing>
      </w:r>
    </w:p>
    <w:p w:rsidR="008D7FC3" w:rsidRPr="00AB08BC" w:rsidRDefault="008D7FC3" w:rsidP="008D7FC3">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t>Рассмотрим модель организационной культуры Шейна подробнее.</w:t>
      </w:r>
    </w:p>
    <w:p w:rsidR="008D7FC3" w:rsidRPr="00AB08BC" w:rsidRDefault="008D7FC3" w:rsidP="008D7FC3">
      <w:pPr>
        <w:pStyle w:val="a3"/>
        <w:shd w:val="clear" w:color="auto" w:fill="FFFFFF"/>
        <w:spacing w:before="0" w:beforeAutospacing="0" w:after="0" w:afterAutospacing="0" w:line="360" w:lineRule="auto"/>
        <w:ind w:right="-2" w:firstLine="851"/>
        <w:jc w:val="both"/>
        <w:rPr>
          <w:sz w:val="28"/>
          <w:szCs w:val="28"/>
        </w:rPr>
      </w:pPr>
      <w:r w:rsidRPr="00AB08BC">
        <w:rPr>
          <w:rStyle w:val="a4"/>
          <w:b w:val="0"/>
          <w:sz w:val="28"/>
          <w:szCs w:val="28"/>
        </w:rPr>
        <w:lastRenderedPageBreak/>
        <w:t>Первый</w:t>
      </w:r>
      <w:r w:rsidRPr="00AB08BC">
        <w:rPr>
          <w:sz w:val="28"/>
          <w:szCs w:val="28"/>
        </w:rPr>
        <w:t>, поверхностный уровень организационной культуры проявляется со стороны через артефакты. Под артефактами Шейн понимает конкретные продукт культуры (устные, письменные, предметы). Например, артефактом фирмы может быть устав, значок, территория, газета, фирменная одежда для персонала и т.д. Автор считает, что чем больше у организации есть истории, зафиксированной в артефактах, тем мощнее будет организационная культура компании.</w:t>
      </w:r>
    </w:p>
    <w:p w:rsidR="008D7FC3" w:rsidRPr="00AB08BC" w:rsidRDefault="008D7FC3" w:rsidP="008D7FC3">
      <w:pPr>
        <w:pStyle w:val="a3"/>
        <w:shd w:val="clear" w:color="auto" w:fill="FFFFFF"/>
        <w:spacing w:before="0" w:beforeAutospacing="0" w:after="0" w:afterAutospacing="0" w:line="360" w:lineRule="auto"/>
        <w:ind w:right="-2" w:firstLine="851"/>
        <w:jc w:val="both"/>
        <w:rPr>
          <w:sz w:val="28"/>
          <w:szCs w:val="28"/>
        </w:rPr>
      </w:pPr>
      <w:r w:rsidRPr="00AB08BC">
        <w:rPr>
          <w:rStyle w:val="a4"/>
          <w:b w:val="0"/>
          <w:sz w:val="28"/>
          <w:szCs w:val="28"/>
        </w:rPr>
        <w:t>Второй</w:t>
      </w:r>
      <w:r w:rsidRPr="00AB08BC">
        <w:rPr>
          <w:rStyle w:val="apple-converted-space"/>
          <w:b/>
          <w:sz w:val="28"/>
          <w:szCs w:val="28"/>
        </w:rPr>
        <w:t> </w:t>
      </w:r>
      <w:r w:rsidRPr="00AB08BC">
        <w:rPr>
          <w:sz w:val="28"/>
          <w:szCs w:val="28"/>
        </w:rPr>
        <w:t>уровень, средний отделен волнистой чертой, похожий на айсберг (см. схему 1). Нормы и ценности, которые располагаются над волнистой чертой, видны стороннему наблюдателю. Это так называемые декларируемые нормы и ценности. Но часто встречается, что в организации присутствует «двойная мораль», другими словами, это те правила, о которых никто и нигде не говорит, но все знают, что можно делать, а что делать нельзя. Они являются латентными, скрытыми для глаз нормами, которые мы не видим.</w:t>
      </w:r>
    </w:p>
    <w:p w:rsidR="008D7FC3" w:rsidRPr="00AB08BC" w:rsidRDefault="008D7FC3" w:rsidP="008D7FC3">
      <w:pPr>
        <w:pStyle w:val="a3"/>
        <w:shd w:val="clear" w:color="auto" w:fill="FFFFFF"/>
        <w:spacing w:before="0" w:beforeAutospacing="0" w:after="0" w:afterAutospacing="0" w:line="360" w:lineRule="auto"/>
        <w:ind w:right="-2" w:firstLine="851"/>
        <w:jc w:val="both"/>
        <w:rPr>
          <w:sz w:val="28"/>
          <w:szCs w:val="28"/>
        </w:rPr>
      </w:pPr>
      <w:r w:rsidRPr="00AB08BC">
        <w:rPr>
          <w:rStyle w:val="a4"/>
          <w:b w:val="0"/>
          <w:sz w:val="28"/>
          <w:szCs w:val="28"/>
        </w:rPr>
        <w:t>Третий</w:t>
      </w:r>
      <w:r w:rsidRPr="00AB08BC">
        <w:rPr>
          <w:sz w:val="28"/>
          <w:szCs w:val="28"/>
        </w:rPr>
        <w:t xml:space="preserve">, глубинный уровень модели Шейна говорит о том, что все эти артефакты и нормы и правила являются всего лишь надстройкой, которая зависит от поведения и действий сотрудников. В американских учебниках поведение </w:t>
      </w:r>
      <w:r w:rsidR="002B134E">
        <w:rPr>
          <w:sz w:val="28"/>
          <w:szCs w:val="28"/>
        </w:rPr>
        <w:t>—</w:t>
      </w:r>
      <w:r w:rsidRPr="00AB08BC">
        <w:rPr>
          <w:sz w:val="28"/>
          <w:szCs w:val="28"/>
        </w:rPr>
        <w:t xml:space="preserve"> это наше реальное базовое допущение, которое мы сами себе разрешаем и принимаем.</w:t>
      </w:r>
      <w:r w:rsidRPr="00AB08BC">
        <w:rPr>
          <w:rStyle w:val="ac"/>
          <w:sz w:val="28"/>
          <w:szCs w:val="28"/>
        </w:rPr>
        <w:footnoteReference w:id="44"/>
      </w:r>
      <w:r w:rsidRPr="00AB08BC">
        <w:rPr>
          <w:sz w:val="28"/>
          <w:szCs w:val="28"/>
        </w:rPr>
        <w:t xml:space="preserve"> Под термином «мы» понимают, во</w:t>
      </w:r>
      <w:r w:rsidR="002B134E">
        <w:rPr>
          <w:sz w:val="28"/>
          <w:szCs w:val="28"/>
        </w:rPr>
        <w:t>—</w:t>
      </w:r>
      <w:r w:rsidRPr="00AB08BC">
        <w:rPr>
          <w:sz w:val="28"/>
          <w:szCs w:val="28"/>
        </w:rPr>
        <w:t>первых, создателя фирмы, а во</w:t>
      </w:r>
      <w:r w:rsidR="002B134E">
        <w:rPr>
          <w:sz w:val="28"/>
          <w:szCs w:val="28"/>
        </w:rPr>
        <w:t>—</w:t>
      </w:r>
      <w:r w:rsidRPr="00AB08BC">
        <w:rPr>
          <w:sz w:val="28"/>
          <w:szCs w:val="28"/>
        </w:rPr>
        <w:t>вторых, ее персонал (в терминах Шейна).</w:t>
      </w:r>
      <w:r w:rsidRPr="00AB08BC">
        <w:rPr>
          <w:rStyle w:val="ac"/>
          <w:sz w:val="28"/>
          <w:szCs w:val="28"/>
        </w:rPr>
        <w:footnoteReference w:id="45"/>
      </w:r>
      <w:r w:rsidRPr="00AB08BC">
        <w:rPr>
          <w:sz w:val="28"/>
          <w:szCs w:val="28"/>
        </w:rPr>
        <w:t xml:space="preserve"> По мнению психологов, поведением человека на 90% руководит его бессознательное, которое находит выражение в базовых верованиях. Они же, в свою очередь отражаются в архетипах. Архетипы </w:t>
      </w:r>
      <w:r w:rsidR="002B134E">
        <w:rPr>
          <w:sz w:val="28"/>
          <w:szCs w:val="28"/>
        </w:rPr>
        <w:t>—</w:t>
      </w:r>
      <w:r w:rsidRPr="00AB08BC">
        <w:rPr>
          <w:sz w:val="28"/>
          <w:szCs w:val="28"/>
        </w:rPr>
        <w:t xml:space="preserve"> это базовые способы поведения, которые определяются национальной культурой.</w:t>
      </w:r>
      <w:r w:rsidRPr="00AB08BC">
        <w:rPr>
          <w:rStyle w:val="ac"/>
          <w:sz w:val="28"/>
          <w:szCs w:val="28"/>
        </w:rPr>
        <w:footnoteReference w:id="46"/>
      </w:r>
    </w:p>
    <w:p w:rsidR="008D7FC3" w:rsidRPr="00AB08BC" w:rsidRDefault="008D7FC3" w:rsidP="008D7FC3">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t>Таким образом, объектом управления в организации могут быть:</w:t>
      </w:r>
    </w:p>
    <w:p w:rsidR="008D7FC3" w:rsidRPr="00AB08BC" w:rsidRDefault="008D7FC3" w:rsidP="004E7055">
      <w:pPr>
        <w:numPr>
          <w:ilvl w:val="0"/>
          <w:numId w:val="16"/>
        </w:numPr>
        <w:shd w:val="clear" w:color="auto" w:fill="FFFFFF"/>
        <w:suppressAutoHyphens w:val="0"/>
        <w:spacing w:line="360" w:lineRule="auto"/>
        <w:ind w:left="0" w:right="-2" w:firstLine="851"/>
        <w:jc w:val="both"/>
        <w:rPr>
          <w:sz w:val="28"/>
          <w:szCs w:val="28"/>
        </w:rPr>
      </w:pPr>
      <w:r w:rsidRPr="00AB08BC">
        <w:rPr>
          <w:sz w:val="28"/>
          <w:szCs w:val="28"/>
        </w:rPr>
        <w:lastRenderedPageBreak/>
        <w:t>артефакты.</w:t>
      </w:r>
    </w:p>
    <w:p w:rsidR="008D7FC3" w:rsidRPr="00AB08BC" w:rsidRDefault="008D7FC3" w:rsidP="004E7055">
      <w:pPr>
        <w:numPr>
          <w:ilvl w:val="0"/>
          <w:numId w:val="16"/>
        </w:numPr>
        <w:shd w:val="clear" w:color="auto" w:fill="FFFFFF"/>
        <w:suppressAutoHyphens w:val="0"/>
        <w:spacing w:line="360" w:lineRule="auto"/>
        <w:ind w:left="0" w:right="-2" w:firstLine="851"/>
        <w:jc w:val="both"/>
        <w:rPr>
          <w:sz w:val="28"/>
          <w:szCs w:val="28"/>
        </w:rPr>
      </w:pPr>
      <w:r w:rsidRPr="00AB08BC">
        <w:rPr>
          <w:sz w:val="28"/>
          <w:szCs w:val="28"/>
        </w:rPr>
        <w:t>декларируемые ценности, нормы.</w:t>
      </w:r>
    </w:p>
    <w:p w:rsidR="008D7FC3" w:rsidRPr="00AB08BC" w:rsidRDefault="008D7FC3" w:rsidP="004E7055">
      <w:pPr>
        <w:numPr>
          <w:ilvl w:val="0"/>
          <w:numId w:val="16"/>
        </w:numPr>
        <w:shd w:val="clear" w:color="auto" w:fill="FFFFFF"/>
        <w:suppressAutoHyphens w:val="0"/>
        <w:spacing w:line="360" w:lineRule="auto"/>
        <w:ind w:left="0" w:right="-2" w:firstLine="851"/>
        <w:jc w:val="both"/>
        <w:rPr>
          <w:sz w:val="28"/>
          <w:szCs w:val="28"/>
        </w:rPr>
      </w:pPr>
      <w:r w:rsidRPr="00AB08BC">
        <w:rPr>
          <w:sz w:val="28"/>
          <w:szCs w:val="28"/>
        </w:rPr>
        <w:t>поведение персонала.</w:t>
      </w:r>
    </w:p>
    <w:p w:rsidR="00DF41DC" w:rsidRDefault="00564D22" w:rsidP="00846621">
      <w:pPr>
        <w:spacing w:line="360" w:lineRule="auto"/>
        <w:ind w:firstLine="851"/>
        <w:jc w:val="both"/>
        <w:outlineLvl w:val="0"/>
        <w:rPr>
          <w:bCs/>
          <w:sz w:val="28"/>
          <w:szCs w:val="28"/>
        </w:rPr>
      </w:pPr>
      <w:r w:rsidRPr="00AB08BC">
        <w:rPr>
          <w:bCs/>
          <w:sz w:val="28"/>
          <w:szCs w:val="28"/>
        </w:rPr>
        <w:t xml:space="preserve">В </w:t>
      </w:r>
      <w:r w:rsidR="006B5D4D" w:rsidRPr="00AB08BC">
        <w:rPr>
          <w:bCs/>
          <w:sz w:val="28"/>
          <w:szCs w:val="28"/>
        </w:rPr>
        <w:t>любой организации в то или иное время проходят какие</w:t>
      </w:r>
      <w:r w:rsidR="002B134E">
        <w:rPr>
          <w:bCs/>
          <w:sz w:val="28"/>
          <w:szCs w:val="28"/>
        </w:rPr>
        <w:t>—</w:t>
      </w:r>
      <w:r w:rsidR="006B5D4D" w:rsidRPr="00AB08BC">
        <w:rPr>
          <w:bCs/>
          <w:sz w:val="28"/>
          <w:szCs w:val="28"/>
        </w:rPr>
        <w:t>либо изменения</w:t>
      </w:r>
      <w:r w:rsidR="00DF41DC">
        <w:rPr>
          <w:bCs/>
          <w:sz w:val="28"/>
          <w:szCs w:val="28"/>
        </w:rPr>
        <w:t>.</w:t>
      </w:r>
    </w:p>
    <w:p w:rsidR="00564D22" w:rsidRPr="00AB08BC" w:rsidRDefault="006B5D4D" w:rsidP="00846621">
      <w:pPr>
        <w:spacing w:line="360" w:lineRule="auto"/>
        <w:ind w:firstLine="851"/>
        <w:jc w:val="both"/>
        <w:outlineLvl w:val="0"/>
        <w:rPr>
          <w:sz w:val="28"/>
          <w:szCs w:val="28"/>
        </w:rPr>
      </w:pPr>
      <w:r w:rsidRPr="00AB08BC">
        <w:rPr>
          <w:bCs/>
          <w:sz w:val="28"/>
          <w:szCs w:val="28"/>
        </w:rPr>
        <w:t xml:space="preserve"> </w:t>
      </w:r>
      <w:r w:rsidR="00564D22" w:rsidRPr="00AB08BC">
        <w:rPr>
          <w:sz w:val="28"/>
          <w:szCs w:val="28"/>
        </w:rPr>
        <w:t xml:space="preserve">По мнению руководителей </w:t>
      </w:r>
      <w:r w:rsidR="00564D22" w:rsidRPr="00AB08BC">
        <w:rPr>
          <w:sz w:val="28"/>
          <w:szCs w:val="28"/>
          <w:shd w:val="clear" w:color="auto" w:fill="FFFFFF"/>
        </w:rPr>
        <w:t>ООО «Альфа Персонал»</w:t>
      </w:r>
      <w:r w:rsidR="00564D22" w:rsidRPr="00AB08BC">
        <w:rPr>
          <w:sz w:val="28"/>
          <w:szCs w:val="28"/>
        </w:rPr>
        <w:t xml:space="preserve"> наиболее частые изменения</w:t>
      </w:r>
      <w:r w:rsidR="00564D22" w:rsidRPr="00AB08BC">
        <w:rPr>
          <w:sz w:val="28"/>
          <w:szCs w:val="28"/>
          <w:shd w:val="clear" w:color="auto" w:fill="FFFFFF"/>
        </w:rPr>
        <w:t xml:space="preserve"> </w:t>
      </w:r>
      <w:r w:rsidR="00564D22" w:rsidRPr="00AB08BC">
        <w:rPr>
          <w:sz w:val="28"/>
          <w:szCs w:val="28"/>
        </w:rPr>
        <w:t>это:</w:t>
      </w:r>
    </w:p>
    <w:p w:rsidR="00564D22" w:rsidRPr="00AB08BC" w:rsidRDefault="006A2A25" w:rsidP="004E7055">
      <w:pPr>
        <w:numPr>
          <w:ilvl w:val="0"/>
          <w:numId w:val="12"/>
        </w:numPr>
        <w:tabs>
          <w:tab w:val="left" w:pos="540"/>
        </w:tabs>
        <w:suppressAutoHyphens w:val="0"/>
        <w:spacing w:line="360" w:lineRule="auto"/>
        <w:ind w:left="0" w:firstLine="851"/>
        <w:jc w:val="both"/>
        <w:rPr>
          <w:sz w:val="28"/>
          <w:szCs w:val="28"/>
          <w:lang w:eastAsia="ru-RU"/>
        </w:rPr>
      </w:pPr>
      <w:r w:rsidRPr="00AB08BC">
        <w:rPr>
          <w:sz w:val="28"/>
          <w:szCs w:val="28"/>
          <w:lang w:eastAsia="ru-RU"/>
        </w:rPr>
        <w:t>перемены</w:t>
      </w:r>
      <w:r w:rsidR="00564D22" w:rsidRPr="00AB08BC">
        <w:rPr>
          <w:sz w:val="28"/>
          <w:szCs w:val="28"/>
          <w:lang w:eastAsia="ru-RU"/>
        </w:rPr>
        <w:t xml:space="preserve"> в целях и задачах деятельности </w:t>
      </w:r>
      <w:r w:rsidRPr="00AB08BC">
        <w:rPr>
          <w:sz w:val="28"/>
          <w:szCs w:val="28"/>
        </w:rPr>
        <w:t>–</w:t>
      </w:r>
      <w:r w:rsidR="00564D22" w:rsidRPr="00AB08BC">
        <w:rPr>
          <w:sz w:val="28"/>
          <w:szCs w:val="28"/>
          <w:lang w:eastAsia="ru-RU"/>
        </w:rPr>
        <w:t xml:space="preserve"> </w:t>
      </w:r>
      <w:r w:rsidRPr="00AB08BC">
        <w:rPr>
          <w:sz w:val="28"/>
          <w:szCs w:val="28"/>
          <w:lang w:eastAsia="ru-RU"/>
        </w:rPr>
        <w:t>товары и услуги</w:t>
      </w:r>
      <w:r w:rsidR="00564D22" w:rsidRPr="00AB08BC">
        <w:rPr>
          <w:sz w:val="28"/>
          <w:szCs w:val="28"/>
          <w:lang w:eastAsia="ru-RU"/>
        </w:rPr>
        <w:t>, новые рынки, клиенты и поставщики;</w:t>
      </w:r>
    </w:p>
    <w:p w:rsidR="00564D22" w:rsidRPr="00AB08BC" w:rsidRDefault="006A2A25" w:rsidP="004E7055">
      <w:pPr>
        <w:numPr>
          <w:ilvl w:val="0"/>
          <w:numId w:val="12"/>
        </w:numPr>
        <w:tabs>
          <w:tab w:val="left" w:pos="540"/>
        </w:tabs>
        <w:suppressAutoHyphens w:val="0"/>
        <w:spacing w:line="360" w:lineRule="auto"/>
        <w:ind w:left="0" w:firstLine="851"/>
        <w:jc w:val="both"/>
        <w:rPr>
          <w:sz w:val="28"/>
          <w:szCs w:val="28"/>
          <w:lang w:eastAsia="ru-RU"/>
        </w:rPr>
      </w:pPr>
      <w:r w:rsidRPr="00AB08BC">
        <w:rPr>
          <w:sz w:val="28"/>
          <w:szCs w:val="28"/>
          <w:lang w:eastAsia="ru-RU"/>
        </w:rPr>
        <w:t xml:space="preserve">перемены </w:t>
      </w:r>
      <w:r w:rsidR="00564D22" w:rsidRPr="00AB08BC">
        <w:rPr>
          <w:sz w:val="28"/>
          <w:szCs w:val="28"/>
          <w:lang w:eastAsia="ru-RU"/>
        </w:rPr>
        <w:t xml:space="preserve">в </w:t>
      </w:r>
      <w:r w:rsidRPr="00AB08BC">
        <w:rPr>
          <w:sz w:val="28"/>
          <w:szCs w:val="28"/>
          <w:lang w:eastAsia="ru-RU"/>
        </w:rPr>
        <w:t>используемых</w:t>
      </w:r>
      <w:r w:rsidR="00564D22" w:rsidRPr="00AB08BC">
        <w:rPr>
          <w:sz w:val="28"/>
          <w:szCs w:val="28"/>
          <w:lang w:eastAsia="ru-RU"/>
        </w:rPr>
        <w:t xml:space="preserve"> технологиях </w:t>
      </w:r>
      <w:r w:rsidR="002B134E">
        <w:rPr>
          <w:sz w:val="28"/>
          <w:szCs w:val="28"/>
        </w:rPr>
        <w:t>—</w:t>
      </w:r>
      <w:r w:rsidR="00564D22" w:rsidRPr="00AB08BC">
        <w:rPr>
          <w:sz w:val="28"/>
          <w:szCs w:val="28"/>
          <w:lang w:eastAsia="ru-RU"/>
        </w:rPr>
        <w:t xml:space="preserve"> оборудование, </w:t>
      </w:r>
      <w:r w:rsidRPr="00AB08BC">
        <w:rPr>
          <w:sz w:val="28"/>
          <w:szCs w:val="28"/>
          <w:lang w:eastAsia="ru-RU"/>
        </w:rPr>
        <w:t xml:space="preserve">средства </w:t>
      </w:r>
      <w:r w:rsidR="00564D22" w:rsidRPr="00AB08BC">
        <w:rPr>
          <w:sz w:val="28"/>
          <w:szCs w:val="28"/>
          <w:lang w:eastAsia="ru-RU"/>
        </w:rPr>
        <w:t>труда, материалы</w:t>
      </w:r>
      <w:r w:rsidRPr="00AB08BC">
        <w:rPr>
          <w:sz w:val="28"/>
          <w:szCs w:val="28"/>
          <w:lang w:eastAsia="ru-RU"/>
        </w:rPr>
        <w:t>, технологические процессы</w:t>
      </w:r>
      <w:r w:rsidR="00564D22" w:rsidRPr="00AB08BC">
        <w:rPr>
          <w:sz w:val="28"/>
          <w:szCs w:val="28"/>
          <w:lang w:eastAsia="ru-RU"/>
        </w:rPr>
        <w:t>;</w:t>
      </w:r>
    </w:p>
    <w:p w:rsidR="00564D22" w:rsidRPr="00AB08BC" w:rsidRDefault="006A2A25" w:rsidP="004E7055">
      <w:pPr>
        <w:numPr>
          <w:ilvl w:val="0"/>
          <w:numId w:val="12"/>
        </w:numPr>
        <w:tabs>
          <w:tab w:val="left" w:pos="540"/>
        </w:tabs>
        <w:suppressAutoHyphens w:val="0"/>
        <w:spacing w:line="360" w:lineRule="auto"/>
        <w:ind w:left="0" w:firstLine="851"/>
        <w:jc w:val="both"/>
        <w:rPr>
          <w:sz w:val="28"/>
          <w:szCs w:val="28"/>
          <w:lang w:eastAsia="ru-RU"/>
        </w:rPr>
      </w:pPr>
      <w:r w:rsidRPr="00AB08BC">
        <w:rPr>
          <w:sz w:val="28"/>
          <w:szCs w:val="28"/>
          <w:lang w:eastAsia="ru-RU"/>
        </w:rPr>
        <w:t>перемены</w:t>
      </w:r>
      <w:r w:rsidR="00564D22" w:rsidRPr="00AB08BC">
        <w:rPr>
          <w:sz w:val="28"/>
          <w:szCs w:val="28"/>
          <w:lang w:eastAsia="ru-RU"/>
        </w:rPr>
        <w:t xml:space="preserve"> в организационных структурах и управленческих процессах </w:t>
      </w:r>
      <w:r w:rsidR="002B134E">
        <w:rPr>
          <w:sz w:val="28"/>
          <w:szCs w:val="28"/>
        </w:rPr>
        <w:t>—</w:t>
      </w:r>
      <w:r w:rsidR="00564D22" w:rsidRPr="00AB08BC">
        <w:rPr>
          <w:sz w:val="28"/>
          <w:szCs w:val="28"/>
          <w:lang w:eastAsia="ru-RU"/>
        </w:rPr>
        <w:t xml:space="preserve"> внутренняя организация, трудовые процессы, процессы принятия решений и управления, информационные системы;</w:t>
      </w:r>
    </w:p>
    <w:p w:rsidR="00564D22" w:rsidRPr="00AB08BC" w:rsidRDefault="006A2A25" w:rsidP="004E7055">
      <w:pPr>
        <w:numPr>
          <w:ilvl w:val="0"/>
          <w:numId w:val="12"/>
        </w:numPr>
        <w:tabs>
          <w:tab w:val="left" w:pos="540"/>
        </w:tabs>
        <w:suppressAutoHyphens w:val="0"/>
        <w:spacing w:line="360" w:lineRule="auto"/>
        <w:ind w:left="0" w:firstLine="851"/>
        <w:jc w:val="both"/>
        <w:rPr>
          <w:sz w:val="28"/>
          <w:szCs w:val="28"/>
          <w:lang w:eastAsia="ru-RU"/>
        </w:rPr>
      </w:pPr>
      <w:r w:rsidRPr="00AB08BC">
        <w:rPr>
          <w:sz w:val="28"/>
          <w:szCs w:val="28"/>
          <w:lang w:eastAsia="ru-RU"/>
        </w:rPr>
        <w:t>перемены</w:t>
      </w:r>
      <w:r w:rsidR="00564D22" w:rsidRPr="00AB08BC">
        <w:rPr>
          <w:sz w:val="28"/>
          <w:szCs w:val="28"/>
          <w:lang w:eastAsia="ru-RU"/>
        </w:rPr>
        <w:t xml:space="preserve"> в организационной культуре </w:t>
      </w:r>
      <w:r w:rsidR="002B134E">
        <w:rPr>
          <w:sz w:val="28"/>
          <w:szCs w:val="28"/>
        </w:rPr>
        <w:t>—</w:t>
      </w:r>
      <w:r w:rsidR="00564D22" w:rsidRPr="00AB08BC">
        <w:rPr>
          <w:sz w:val="28"/>
          <w:szCs w:val="28"/>
          <w:lang w:eastAsia="ru-RU"/>
        </w:rPr>
        <w:t xml:space="preserve"> ценности, тр</w:t>
      </w:r>
      <w:r w:rsidRPr="00AB08BC">
        <w:rPr>
          <w:sz w:val="28"/>
          <w:szCs w:val="28"/>
          <w:lang w:eastAsia="ru-RU"/>
        </w:rPr>
        <w:t xml:space="preserve">адиции, неформальные отношения, </w:t>
      </w:r>
      <w:r w:rsidR="00564D22" w:rsidRPr="00AB08BC">
        <w:rPr>
          <w:sz w:val="28"/>
          <w:szCs w:val="28"/>
          <w:lang w:eastAsia="ru-RU"/>
        </w:rPr>
        <w:t>стиль руководства;</w:t>
      </w:r>
    </w:p>
    <w:p w:rsidR="00564D22" w:rsidRPr="00AB08BC" w:rsidRDefault="006A2A25" w:rsidP="004E7055">
      <w:pPr>
        <w:numPr>
          <w:ilvl w:val="0"/>
          <w:numId w:val="12"/>
        </w:numPr>
        <w:tabs>
          <w:tab w:val="left" w:pos="540"/>
        </w:tabs>
        <w:suppressAutoHyphens w:val="0"/>
        <w:spacing w:line="360" w:lineRule="auto"/>
        <w:ind w:left="0" w:firstLine="851"/>
        <w:jc w:val="both"/>
        <w:rPr>
          <w:sz w:val="28"/>
          <w:szCs w:val="28"/>
          <w:lang w:eastAsia="ru-RU"/>
        </w:rPr>
      </w:pPr>
      <w:r w:rsidRPr="00AB08BC">
        <w:rPr>
          <w:sz w:val="28"/>
          <w:szCs w:val="28"/>
          <w:lang w:eastAsia="ru-RU"/>
        </w:rPr>
        <w:t>перемены</w:t>
      </w:r>
      <w:r w:rsidR="00564D22" w:rsidRPr="00AB08BC">
        <w:rPr>
          <w:sz w:val="28"/>
          <w:szCs w:val="28"/>
          <w:lang w:eastAsia="ru-RU"/>
        </w:rPr>
        <w:t xml:space="preserve"> в людях </w:t>
      </w:r>
      <w:r w:rsidR="002B134E">
        <w:rPr>
          <w:sz w:val="28"/>
          <w:szCs w:val="28"/>
        </w:rPr>
        <w:t>—</w:t>
      </w:r>
      <w:r w:rsidR="00564D22" w:rsidRPr="00AB08BC">
        <w:rPr>
          <w:sz w:val="28"/>
          <w:szCs w:val="28"/>
          <w:lang w:eastAsia="ru-RU"/>
        </w:rPr>
        <w:t xml:space="preserve"> руководство и персонал, их компетентность, отношения, мотивация, поведение и эффективность в работе;</w:t>
      </w:r>
    </w:p>
    <w:p w:rsidR="00564D22" w:rsidRPr="00AB08BC" w:rsidRDefault="006A2A25" w:rsidP="004E7055">
      <w:pPr>
        <w:numPr>
          <w:ilvl w:val="0"/>
          <w:numId w:val="12"/>
        </w:numPr>
        <w:tabs>
          <w:tab w:val="left" w:pos="540"/>
        </w:tabs>
        <w:suppressAutoHyphens w:val="0"/>
        <w:spacing w:line="360" w:lineRule="auto"/>
        <w:ind w:left="0" w:firstLine="851"/>
        <w:jc w:val="both"/>
        <w:rPr>
          <w:sz w:val="28"/>
          <w:szCs w:val="28"/>
          <w:lang w:eastAsia="ru-RU"/>
        </w:rPr>
      </w:pPr>
      <w:r w:rsidRPr="00AB08BC">
        <w:rPr>
          <w:sz w:val="28"/>
          <w:szCs w:val="28"/>
          <w:lang w:eastAsia="ru-RU"/>
        </w:rPr>
        <w:t>перемены</w:t>
      </w:r>
      <w:r w:rsidR="00564D22" w:rsidRPr="00AB08BC">
        <w:rPr>
          <w:sz w:val="28"/>
          <w:szCs w:val="28"/>
          <w:lang w:eastAsia="ru-RU"/>
        </w:rPr>
        <w:t xml:space="preserve"> в эффективности работы организации </w:t>
      </w:r>
      <w:r w:rsidR="002B134E">
        <w:rPr>
          <w:sz w:val="28"/>
          <w:szCs w:val="28"/>
        </w:rPr>
        <w:t>—</w:t>
      </w:r>
      <w:r w:rsidR="00564D22" w:rsidRPr="00AB08BC">
        <w:rPr>
          <w:sz w:val="28"/>
          <w:szCs w:val="28"/>
          <w:lang w:eastAsia="ru-RU"/>
        </w:rPr>
        <w:t xml:space="preserve"> финансовые, эконо</w:t>
      </w:r>
      <w:r w:rsidRPr="00AB08BC">
        <w:rPr>
          <w:sz w:val="28"/>
          <w:szCs w:val="28"/>
          <w:lang w:eastAsia="ru-RU"/>
        </w:rPr>
        <w:t>мические, социальные показатели</w:t>
      </w:r>
      <w:r w:rsidR="00564D22" w:rsidRPr="00AB08BC">
        <w:rPr>
          <w:sz w:val="28"/>
          <w:szCs w:val="28"/>
          <w:lang w:eastAsia="ru-RU"/>
        </w:rPr>
        <w:t>;</w:t>
      </w:r>
    </w:p>
    <w:p w:rsidR="00564D22" w:rsidRPr="00AB08BC" w:rsidRDefault="00564D22" w:rsidP="004E7055">
      <w:pPr>
        <w:numPr>
          <w:ilvl w:val="0"/>
          <w:numId w:val="12"/>
        </w:numPr>
        <w:tabs>
          <w:tab w:val="left" w:pos="540"/>
        </w:tabs>
        <w:suppressAutoHyphens w:val="0"/>
        <w:spacing w:line="360" w:lineRule="auto"/>
        <w:ind w:left="0" w:firstLine="851"/>
        <w:jc w:val="both"/>
        <w:rPr>
          <w:sz w:val="28"/>
          <w:szCs w:val="28"/>
          <w:lang w:eastAsia="ru-RU"/>
        </w:rPr>
      </w:pPr>
      <w:r w:rsidRPr="00AB08BC">
        <w:rPr>
          <w:sz w:val="28"/>
          <w:szCs w:val="28"/>
          <w:lang w:eastAsia="ru-RU"/>
        </w:rPr>
        <w:t>изменения в пре</w:t>
      </w:r>
      <w:r w:rsidR="006A2A25" w:rsidRPr="00AB08BC">
        <w:rPr>
          <w:sz w:val="28"/>
          <w:szCs w:val="28"/>
          <w:lang w:eastAsia="ru-RU"/>
        </w:rPr>
        <w:t xml:space="preserve">стиже и репутации организации во внешней среде </w:t>
      </w:r>
      <w:r w:rsidRPr="00AB08BC">
        <w:rPr>
          <w:sz w:val="28"/>
          <w:szCs w:val="28"/>
          <w:lang w:eastAsia="ru-RU"/>
        </w:rPr>
        <w:t>и в обществе.</w:t>
      </w:r>
      <w:r w:rsidRPr="00AB08BC">
        <w:rPr>
          <w:rStyle w:val="ac"/>
          <w:sz w:val="28"/>
          <w:szCs w:val="28"/>
          <w:lang w:eastAsia="ru-RU"/>
        </w:rPr>
        <w:footnoteReference w:id="47"/>
      </w:r>
    </w:p>
    <w:p w:rsidR="00564D22" w:rsidRPr="00AB08BC" w:rsidRDefault="00564D22" w:rsidP="000F2A31">
      <w:pPr>
        <w:shd w:val="clear" w:color="auto" w:fill="FFFFFF"/>
        <w:spacing w:line="360" w:lineRule="auto"/>
        <w:ind w:firstLine="851"/>
        <w:jc w:val="both"/>
        <w:rPr>
          <w:sz w:val="28"/>
          <w:szCs w:val="28"/>
          <w:lang w:eastAsia="ru-RU"/>
        </w:rPr>
      </w:pPr>
      <w:r w:rsidRPr="00AB08BC">
        <w:rPr>
          <w:sz w:val="28"/>
          <w:szCs w:val="28"/>
          <w:lang w:eastAsia="ru-RU"/>
        </w:rPr>
        <w:t xml:space="preserve">Но не стоит забывать и о человеческом факторе. Именно он в организационных изменениях фундаментальный. То, как люди себя ведут в организации, в конечном счете, показывает, что можно изменить и какой будет от этого результат. Персонал должен иметь возможность и хотеть осуществить изменения. Сначала они могут показаться только техническими или </w:t>
      </w:r>
      <w:r w:rsidRPr="00AB08BC">
        <w:rPr>
          <w:sz w:val="28"/>
          <w:szCs w:val="28"/>
          <w:lang w:eastAsia="ru-RU"/>
        </w:rPr>
        <w:lastRenderedPageBreak/>
        <w:t>структурными, но позже могут отразиться на сотрудниках определенным образом.</w:t>
      </w:r>
    </w:p>
    <w:p w:rsidR="00564D22" w:rsidRPr="00AB08BC" w:rsidRDefault="00564D22" w:rsidP="001A1807">
      <w:pPr>
        <w:shd w:val="clear" w:color="auto" w:fill="FFFFFF"/>
        <w:spacing w:line="360" w:lineRule="auto"/>
        <w:ind w:firstLine="851"/>
        <w:jc w:val="both"/>
        <w:rPr>
          <w:sz w:val="28"/>
          <w:szCs w:val="28"/>
          <w:lang w:eastAsia="ru-RU"/>
        </w:rPr>
      </w:pPr>
      <w:r w:rsidRPr="00AB08BC">
        <w:rPr>
          <w:sz w:val="28"/>
          <w:szCs w:val="28"/>
          <w:lang w:eastAsia="ru-RU"/>
        </w:rPr>
        <w:t>Итак, когда организация меняется, то меняются и ее сотрудники. Необходимо, чтобы люди получали новые знания и большее количество информации, могли решать новые задачи, развивать свои навыки и умения, а также менять рабочие привычки, ценности и отношение к делам в организации. Без перемен в ценностях и отношениях невозможны реальные изменения.</w:t>
      </w:r>
    </w:p>
    <w:p w:rsidR="00702D5F" w:rsidRPr="00AB08BC" w:rsidRDefault="00F139E9"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Структура </w:t>
      </w:r>
      <w:r w:rsidR="00A25494" w:rsidRPr="00AB08BC">
        <w:rPr>
          <w:sz w:val="28"/>
          <w:szCs w:val="28"/>
        </w:rPr>
        <w:t>любой крупной организации</w:t>
      </w:r>
      <w:r w:rsidRPr="00AB08BC">
        <w:rPr>
          <w:sz w:val="28"/>
          <w:szCs w:val="28"/>
        </w:rPr>
        <w:t xml:space="preserve"> включает многочисленные подразделения, действующие </w:t>
      </w:r>
      <w:r w:rsidR="00A25494" w:rsidRPr="00AB08BC">
        <w:rPr>
          <w:sz w:val="28"/>
          <w:szCs w:val="28"/>
        </w:rPr>
        <w:t>как</w:t>
      </w:r>
      <w:r w:rsidRPr="00AB08BC">
        <w:rPr>
          <w:sz w:val="28"/>
          <w:szCs w:val="28"/>
        </w:rPr>
        <w:t xml:space="preserve"> самостоятельны</w:t>
      </w:r>
      <w:r w:rsidR="00A25494" w:rsidRPr="00AB08BC">
        <w:rPr>
          <w:sz w:val="28"/>
          <w:szCs w:val="28"/>
        </w:rPr>
        <w:t>е</w:t>
      </w:r>
      <w:r w:rsidRPr="00AB08BC">
        <w:rPr>
          <w:sz w:val="28"/>
          <w:szCs w:val="28"/>
        </w:rPr>
        <w:t xml:space="preserve"> </w:t>
      </w:r>
      <w:r w:rsidR="00A25494" w:rsidRPr="00AB08BC">
        <w:rPr>
          <w:sz w:val="28"/>
          <w:szCs w:val="28"/>
        </w:rPr>
        <w:t>единицы</w:t>
      </w:r>
      <w:r w:rsidRPr="00AB08BC">
        <w:rPr>
          <w:sz w:val="28"/>
          <w:szCs w:val="28"/>
        </w:rPr>
        <w:t>, но</w:t>
      </w:r>
      <w:r w:rsidR="009B4FC9" w:rsidRPr="00AB08BC">
        <w:rPr>
          <w:sz w:val="28"/>
          <w:szCs w:val="28"/>
        </w:rPr>
        <w:t>,</w:t>
      </w:r>
      <w:r w:rsidRPr="00AB08BC">
        <w:rPr>
          <w:sz w:val="28"/>
          <w:szCs w:val="28"/>
        </w:rPr>
        <w:t xml:space="preserve"> тем не менее</w:t>
      </w:r>
      <w:r w:rsidR="009B4FC9" w:rsidRPr="00AB08BC">
        <w:rPr>
          <w:sz w:val="28"/>
          <w:szCs w:val="28"/>
        </w:rPr>
        <w:t>,</w:t>
      </w:r>
      <w:r w:rsidRPr="00AB08BC">
        <w:rPr>
          <w:sz w:val="28"/>
          <w:szCs w:val="28"/>
        </w:rPr>
        <w:t xml:space="preserve"> объединённых общими производственными задачами, поэтому диагностику их функционирования можно рассматривать как диагностику </w:t>
      </w:r>
      <w:r w:rsidR="00A25494" w:rsidRPr="00AB08BC">
        <w:rPr>
          <w:sz w:val="28"/>
          <w:szCs w:val="28"/>
        </w:rPr>
        <w:t>организации</w:t>
      </w:r>
      <w:r w:rsidRPr="00AB08BC">
        <w:rPr>
          <w:sz w:val="28"/>
          <w:szCs w:val="28"/>
        </w:rPr>
        <w:t xml:space="preserve"> в целом. </w:t>
      </w:r>
      <w:r w:rsidR="00A25494" w:rsidRPr="00AB08BC">
        <w:rPr>
          <w:sz w:val="28"/>
          <w:szCs w:val="28"/>
        </w:rPr>
        <w:t xml:space="preserve">Говоря о </w:t>
      </w:r>
      <w:r w:rsidRPr="00AB08BC">
        <w:rPr>
          <w:sz w:val="28"/>
          <w:szCs w:val="28"/>
        </w:rPr>
        <w:t>диагностик</w:t>
      </w:r>
      <w:r w:rsidR="00A25494" w:rsidRPr="00AB08BC">
        <w:rPr>
          <w:sz w:val="28"/>
          <w:szCs w:val="28"/>
        </w:rPr>
        <w:t>е</w:t>
      </w:r>
      <w:r w:rsidRPr="00AB08BC">
        <w:rPr>
          <w:sz w:val="28"/>
          <w:szCs w:val="28"/>
        </w:rPr>
        <w:t xml:space="preserve"> о</w:t>
      </w:r>
      <w:r w:rsidR="00A25494" w:rsidRPr="00AB08BC">
        <w:rPr>
          <w:sz w:val="28"/>
          <w:szCs w:val="28"/>
        </w:rPr>
        <w:t>рганизационной культуры крупной компании</w:t>
      </w:r>
      <w:r w:rsidRPr="00AB08BC">
        <w:rPr>
          <w:sz w:val="28"/>
          <w:szCs w:val="28"/>
        </w:rPr>
        <w:t xml:space="preserve">, </w:t>
      </w:r>
      <w:r w:rsidR="00A25494" w:rsidRPr="00AB08BC">
        <w:rPr>
          <w:sz w:val="28"/>
          <w:szCs w:val="28"/>
        </w:rPr>
        <w:t>необходимо</w:t>
      </w:r>
      <w:r w:rsidRPr="00AB08BC">
        <w:rPr>
          <w:sz w:val="28"/>
          <w:szCs w:val="28"/>
        </w:rPr>
        <w:t xml:space="preserve"> отметить её системный характер, </w:t>
      </w:r>
      <w:r w:rsidR="00A25494" w:rsidRPr="00AB08BC">
        <w:rPr>
          <w:sz w:val="28"/>
          <w:szCs w:val="28"/>
        </w:rPr>
        <w:t xml:space="preserve">который выражается </w:t>
      </w:r>
      <w:r w:rsidRPr="00AB08BC">
        <w:rPr>
          <w:sz w:val="28"/>
          <w:szCs w:val="28"/>
        </w:rPr>
        <w:t xml:space="preserve">в </w:t>
      </w:r>
      <w:r w:rsidR="00702D5F" w:rsidRPr="00AB08BC">
        <w:rPr>
          <w:sz w:val="28"/>
          <w:szCs w:val="28"/>
        </w:rPr>
        <w:t xml:space="preserve">совершенно </w:t>
      </w:r>
      <w:r w:rsidRPr="00AB08BC">
        <w:rPr>
          <w:sz w:val="28"/>
          <w:szCs w:val="28"/>
        </w:rPr>
        <w:t xml:space="preserve">различных показателях организационной культуры каждого конкретного подразделения. </w:t>
      </w:r>
    </w:p>
    <w:p w:rsidR="00F139E9" w:rsidRPr="00AB08BC" w:rsidRDefault="00F139E9"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Межличностные отношения </w:t>
      </w:r>
      <w:r w:rsidR="00702D5F" w:rsidRPr="00AB08BC">
        <w:rPr>
          <w:sz w:val="28"/>
          <w:szCs w:val="28"/>
        </w:rPr>
        <w:t>составляют основу</w:t>
      </w:r>
      <w:r w:rsidRPr="00AB08BC">
        <w:rPr>
          <w:sz w:val="28"/>
          <w:szCs w:val="28"/>
        </w:rPr>
        <w:t xml:space="preserve"> жизнедеятельности </w:t>
      </w:r>
      <w:r w:rsidR="00702D5F" w:rsidRPr="00AB08BC">
        <w:rPr>
          <w:sz w:val="28"/>
          <w:szCs w:val="28"/>
        </w:rPr>
        <w:t>коллектива</w:t>
      </w:r>
      <w:r w:rsidRPr="00AB08BC">
        <w:rPr>
          <w:sz w:val="28"/>
          <w:szCs w:val="28"/>
        </w:rPr>
        <w:t xml:space="preserve">. То, как члены группы </w:t>
      </w:r>
      <w:r w:rsidR="00702D5F" w:rsidRPr="00AB08BC">
        <w:rPr>
          <w:sz w:val="28"/>
          <w:szCs w:val="28"/>
        </w:rPr>
        <w:t xml:space="preserve">взаимодействуют друг с другом, </w:t>
      </w:r>
      <w:r w:rsidRPr="00AB08BC">
        <w:rPr>
          <w:sz w:val="28"/>
          <w:szCs w:val="28"/>
        </w:rPr>
        <w:t xml:space="preserve">является одним из факторов её функционирования, так как качество отношений может воздействовать на задачи </w:t>
      </w:r>
      <w:r w:rsidR="00702D5F" w:rsidRPr="00AB08BC">
        <w:rPr>
          <w:sz w:val="28"/>
          <w:szCs w:val="28"/>
        </w:rPr>
        <w:t>развития и изменений</w:t>
      </w:r>
      <w:r w:rsidRPr="00AB08BC">
        <w:rPr>
          <w:sz w:val="28"/>
          <w:szCs w:val="28"/>
        </w:rPr>
        <w:t xml:space="preserve">. </w:t>
      </w:r>
    </w:p>
    <w:p w:rsidR="00F139E9" w:rsidRPr="00AB08BC" w:rsidRDefault="00702D5F"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Для эффективного</w:t>
      </w:r>
      <w:r w:rsidR="00F139E9" w:rsidRPr="00AB08BC">
        <w:rPr>
          <w:sz w:val="28"/>
          <w:szCs w:val="28"/>
        </w:rPr>
        <w:t xml:space="preserve"> организационного развития </w:t>
      </w:r>
      <w:r w:rsidRPr="00AB08BC">
        <w:rPr>
          <w:sz w:val="28"/>
          <w:szCs w:val="28"/>
        </w:rPr>
        <w:t>нужно помочь</w:t>
      </w:r>
      <w:r w:rsidR="00F139E9" w:rsidRPr="00AB08BC">
        <w:rPr>
          <w:sz w:val="28"/>
          <w:szCs w:val="28"/>
        </w:rPr>
        <w:t xml:space="preserve"> </w:t>
      </w:r>
      <w:r w:rsidR="009B4FC9" w:rsidRPr="00AB08BC">
        <w:rPr>
          <w:sz w:val="28"/>
          <w:szCs w:val="28"/>
        </w:rPr>
        <w:t xml:space="preserve">сотрудникам </w:t>
      </w:r>
      <w:r w:rsidRPr="00AB08BC">
        <w:rPr>
          <w:sz w:val="28"/>
          <w:szCs w:val="28"/>
        </w:rPr>
        <w:t>развить</w:t>
      </w:r>
      <w:r w:rsidR="00F139E9" w:rsidRPr="00AB08BC">
        <w:rPr>
          <w:sz w:val="28"/>
          <w:szCs w:val="28"/>
        </w:rPr>
        <w:t xml:space="preserve"> </w:t>
      </w:r>
      <w:r w:rsidR="009B4FC9" w:rsidRPr="00AB08BC">
        <w:rPr>
          <w:sz w:val="28"/>
          <w:szCs w:val="28"/>
        </w:rPr>
        <w:t>нормальные</w:t>
      </w:r>
      <w:r w:rsidR="00F139E9" w:rsidRPr="00AB08BC">
        <w:rPr>
          <w:sz w:val="28"/>
          <w:szCs w:val="28"/>
        </w:rPr>
        <w:t xml:space="preserve"> межличностны</w:t>
      </w:r>
      <w:r w:rsidRPr="00AB08BC">
        <w:rPr>
          <w:sz w:val="28"/>
          <w:szCs w:val="28"/>
        </w:rPr>
        <w:t xml:space="preserve">е </w:t>
      </w:r>
      <w:r w:rsidR="00F139E9" w:rsidRPr="00AB08BC">
        <w:rPr>
          <w:sz w:val="28"/>
          <w:szCs w:val="28"/>
        </w:rPr>
        <w:t>отношени</w:t>
      </w:r>
      <w:r w:rsidRPr="00AB08BC">
        <w:rPr>
          <w:sz w:val="28"/>
          <w:szCs w:val="28"/>
        </w:rPr>
        <w:t>я</w:t>
      </w:r>
      <w:r w:rsidR="00F139E9" w:rsidRPr="00AB08BC">
        <w:rPr>
          <w:sz w:val="28"/>
          <w:szCs w:val="28"/>
        </w:rPr>
        <w:t xml:space="preserve">, в разрешении проблем, включающих возможность и готовность </w:t>
      </w:r>
      <w:r w:rsidRPr="00AB08BC">
        <w:rPr>
          <w:sz w:val="28"/>
          <w:szCs w:val="28"/>
        </w:rPr>
        <w:t>быть откровенными друг с другом, а также сформировать единую организационную культуру.</w:t>
      </w:r>
    </w:p>
    <w:p w:rsidR="003868E3" w:rsidRPr="00AB08BC" w:rsidRDefault="003868E3" w:rsidP="003868E3">
      <w:pPr>
        <w:pStyle w:val="a3"/>
        <w:shd w:val="clear" w:color="auto" w:fill="FFFFFF"/>
        <w:spacing w:before="0" w:beforeAutospacing="0" w:after="0" w:afterAutospacing="0" w:line="360" w:lineRule="auto"/>
        <w:ind w:firstLine="851"/>
        <w:jc w:val="both"/>
        <w:rPr>
          <w:sz w:val="28"/>
          <w:szCs w:val="28"/>
        </w:rPr>
      </w:pPr>
      <w:r w:rsidRPr="00AB08BC">
        <w:rPr>
          <w:sz w:val="28"/>
          <w:szCs w:val="28"/>
        </w:rPr>
        <w:t>Показателями организационной культуры являются ценности персонала (декларируемые и истинные), суждения, мифы, язык, легенды (например, описание успеха, презентационная легенда), герои и антигерои, табу и тайны, ритуалы.</w:t>
      </w:r>
      <w:r w:rsidRPr="00AB08BC">
        <w:rPr>
          <w:rStyle w:val="ac"/>
          <w:sz w:val="28"/>
          <w:szCs w:val="28"/>
        </w:rPr>
        <w:footnoteReference w:id="48"/>
      </w:r>
    </w:p>
    <w:p w:rsidR="00F139E9" w:rsidRPr="00AB08BC" w:rsidRDefault="00702D5F"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Личные</w:t>
      </w:r>
      <w:r w:rsidR="00F139E9" w:rsidRPr="00AB08BC">
        <w:rPr>
          <w:sz w:val="28"/>
          <w:szCs w:val="28"/>
        </w:rPr>
        <w:t xml:space="preserve"> характеристики сотрудников включают возраст, образование, опыт работы, профессиональные </w:t>
      </w:r>
      <w:r w:rsidR="003868E3" w:rsidRPr="00AB08BC">
        <w:rPr>
          <w:sz w:val="28"/>
          <w:szCs w:val="28"/>
        </w:rPr>
        <w:t xml:space="preserve">навыки, умения и </w:t>
      </w:r>
      <w:r w:rsidR="00F139E9" w:rsidRPr="00AB08BC">
        <w:rPr>
          <w:sz w:val="28"/>
          <w:szCs w:val="28"/>
        </w:rPr>
        <w:t xml:space="preserve">возможности. </w:t>
      </w:r>
      <w:r w:rsidR="003868E3" w:rsidRPr="00AB08BC">
        <w:rPr>
          <w:sz w:val="28"/>
          <w:szCs w:val="28"/>
        </w:rPr>
        <w:t>Все это</w:t>
      </w:r>
      <w:r w:rsidRPr="00AB08BC">
        <w:rPr>
          <w:sz w:val="28"/>
          <w:szCs w:val="28"/>
        </w:rPr>
        <w:t xml:space="preserve"> </w:t>
      </w:r>
      <w:r w:rsidR="003868E3" w:rsidRPr="00AB08BC">
        <w:rPr>
          <w:sz w:val="28"/>
          <w:szCs w:val="28"/>
        </w:rPr>
        <w:t>может</w:t>
      </w:r>
      <w:r w:rsidRPr="00AB08BC">
        <w:rPr>
          <w:sz w:val="28"/>
          <w:szCs w:val="28"/>
        </w:rPr>
        <w:t xml:space="preserve"> </w:t>
      </w:r>
      <w:r w:rsidRPr="00AB08BC">
        <w:rPr>
          <w:sz w:val="28"/>
          <w:szCs w:val="28"/>
        </w:rPr>
        <w:lastRenderedPageBreak/>
        <w:t>влиять</w:t>
      </w:r>
      <w:r w:rsidR="00F139E9" w:rsidRPr="00AB08BC">
        <w:rPr>
          <w:sz w:val="28"/>
          <w:szCs w:val="28"/>
        </w:rPr>
        <w:t xml:space="preserve"> на изменения в работе </w:t>
      </w:r>
      <w:r w:rsidR="003868E3" w:rsidRPr="00AB08BC">
        <w:rPr>
          <w:sz w:val="28"/>
          <w:szCs w:val="28"/>
        </w:rPr>
        <w:t>так сильно</w:t>
      </w:r>
      <w:r w:rsidR="00F139E9" w:rsidRPr="00AB08BC">
        <w:rPr>
          <w:sz w:val="28"/>
          <w:szCs w:val="28"/>
        </w:rPr>
        <w:t xml:space="preserve">, </w:t>
      </w:r>
      <w:r w:rsidR="003868E3" w:rsidRPr="00AB08BC">
        <w:rPr>
          <w:sz w:val="28"/>
          <w:szCs w:val="28"/>
        </w:rPr>
        <w:t>как</w:t>
      </w:r>
      <w:r w:rsidR="00F139E9" w:rsidRPr="00AB08BC">
        <w:rPr>
          <w:sz w:val="28"/>
          <w:szCs w:val="28"/>
        </w:rPr>
        <w:t xml:space="preserve"> сотрудники воспринимают структуру функционирования </w:t>
      </w:r>
      <w:r w:rsidR="003868E3" w:rsidRPr="00AB08BC">
        <w:rPr>
          <w:sz w:val="28"/>
          <w:szCs w:val="28"/>
        </w:rPr>
        <w:t>сообщества</w:t>
      </w:r>
      <w:r w:rsidR="00F139E9" w:rsidRPr="00AB08BC">
        <w:rPr>
          <w:sz w:val="28"/>
          <w:szCs w:val="28"/>
        </w:rPr>
        <w:t xml:space="preserve">. Индивидуальная диагностика </w:t>
      </w:r>
      <w:r w:rsidR="003868E3" w:rsidRPr="00AB08BC">
        <w:rPr>
          <w:sz w:val="28"/>
          <w:szCs w:val="28"/>
        </w:rPr>
        <w:t>включает в себя оценку</w:t>
      </w:r>
      <w:r w:rsidR="00F139E9" w:rsidRPr="00AB08BC">
        <w:rPr>
          <w:sz w:val="28"/>
          <w:szCs w:val="28"/>
        </w:rPr>
        <w:t xml:space="preserve"> мастерства, определение</w:t>
      </w:r>
      <w:r w:rsidR="003868E3" w:rsidRPr="00AB08BC">
        <w:rPr>
          <w:sz w:val="28"/>
          <w:szCs w:val="28"/>
        </w:rPr>
        <w:t xml:space="preserve"> и контроль</w:t>
      </w:r>
      <w:r w:rsidR="00F139E9" w:rsidRPr="00AB08BC">
        <w:rPr>
          <w:sz w:val="28"/>
          <w:szCs w:val="28"/>
        </w:rPr>
        <w:t xml:space="preserve"> личных </w:t>
      </w:r>
      <w:r w:rsidR="003868E3" w:rsidRPr="00AB08BC">
        <w:rPr>
          <w:sz w:val="28"/>
          <w:szCs w:val="28"/>
        </w:rPr>
        <w:t>целей и задач</w:t>
      </w:r>
      <w:r w:rsidR="00F139E9" w:rsidRPr="00AB08BC">
        <w:rPr>
          <w:sz w:val="28"/>
          <w:szCs w:val="28"/>
        </w:rPr>
        <w:t xml:space="preserve">, определение </w:t>
      </w:r>
      <w:r w:rsidR="003868E3" w:rsidRPr="00AB08BC">
        <w:rPr>
          <w:sz w:val="28"/>
          <w:szCs w:val="28"/>
        </w:rPr>
        <w:t xml:space="preserve">границ </w:t>
      </w:r>
      <w:r w:rsidR="00F139E9" w:rsidRPr="00AB08BC">
        <w:rPr>
          <w:sz w:val="28"/>
          <w:szCs w:val="28"/>
        </w:rPr>
        <w:t>отношений, обратн</w:t>
      </w:r>
      <w:r w:rsidR="003868E3" w:rsidRPr="00AB08BC">
        <w:rPr>
          <w:sz w:val="28"/>
          <w:szCs w:val="28"/>
        </w:rPr>
        <w:t>ую</w:t>
      </w:r>
      <w:r w:rsidR="00F139E9" w:rsidRPr="00AB08BC">
        <w:rPr>
          <w:sz w:val="28"/>
          <w:szCs w:val="28"/>
        </w:rPr>
        <w:t xml:space="preserve"> связь с результатом.</w:t>
      </w:r>
    </w:p>
    <w:p w:rsidR="00F139E9" w:rsidRPr="00AB08BC" w:rsidRDefault="003868E3"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Необходимый показатель м</w:t>
      </w:r>
      <w:r w:rsidR="00F139E9" w:rsidRPr="00AB08BC">
        <w:rPr>
          <w:sz w:val="28"/>
          <w:szCs w:val="28"/>
        </w:rPr>
        <w:t>астерств</w:t>
      </w:r>
      <w:r w:rsidRPr="00AB08BC">
        <w:rPr>
          <w:sz w:val="28"/>
          <w:szCs w:val="28"/>
        </w:rPr>
        <w:t>а</w:t>
      </w:r>
      <w:r w:rsidR="00F139E9" w:rsidRPr="00AB08BC">
        <w:rPr>
          <w:sz w:val="28"/>
          <w:szCs w:val="28"/>
        </w:rPr>
        <w:t xml:space="preserve"> </w:t>
      </w:r>
      <w:r w:rsidRPr="00AB08BC">
        <w:rPr>
          <w:sz w:val="28"/>
          <w:szCs w:val="28"/>
        </w:rPr>
        <w:t>зависит от</w:t>
      </w:r>
      <w:r w:rsidR="00F139E9" w:rsidRPr="00AB08BC">
        <w:rPr>
          <w:sz w:val="28"/>
          <w:szCs w:val="28"/>
        </w:rPr>
        <w:t xml:space="preserve"> требовани</w:t>
      </w:r>
      <w:r w:rsidRPr="00AB08BC">
        <w:rPr>
          <w:sz w:val="28"/>
          <w:szCs w:val="28"/>
        </w:rPr>
        <w:t>й</w:t>
      </w:r>
      <w:r w:rsidR="00F139E9" w:rsidRPr="00AB08BC">
        <w:rPr>
          <w:sz w:val="28"/>
          <w:szCs w:val="28"/>
        </w:rPr>
        <w:t xml:space="preserve"> работы, </w:t>
      </w:r>
      <w:r w:rsidRPr="00AB08BC">
        <w:rPr>
          <w:sz w:val="28"/>
          <w:szCs w:val="28"/>
        </w:rPr>
        <w:t>активности и возможности</w:t>
      </w:r>
      <w:r w:rsidR="00F139E9" w:rsidRPr="00AB08BC">
        <w:rPr>
          <w:sz w:val="28"/>
          <w:szCs w:val="28"/>
        </w:rPr>
        <w:t xml:space="preserve"> осуществлять контроль. Основн</w:t>
      </w:r>
      <w:r w:rsidRPr="00AB08BC">
        <w:rPr>
          <w:sz w:val="28"/>
          <w:szCs w:val="28"/>
        </w:rPr>
        <w:t xml:space="preserve">ое функционирование </w:t>
      </w:r>
      <w:r w:rsidR="00F139E9" w:rsidRPr="00AB08BC">
        <w:rPr>
          <w:sz w:val="28"/>
          <w:szCs w:val="28"/>
        </w:rPr>
        <w:t>производства включает</w:t>
      </w:r>
      <w:r w:rsidRPr="00AB08BC">
        <w:rPr>
          <w:sz w:val="28"/>
          <w:szCs w:val="28"/>
        </w:rPr>
        <w:t xml:space="preserve"> в себя конкретные и</w:t>
      </w:r>
      <w:r w:rsidR="00F139E9" w:rsidRPr="00AB08BC">
        <w:rPr>
          <w:sz w:val="28"/>
          <w:szCs w:val="28"/>
        </w:rPr>
        <w:t xml:space="preserve"> ограниченные операции, поэтому </w:t>
      </w:r>
      <w:r w:rsidRPr="00AB08BC">
        <w:rPr>
          <w:sz w:val="28"/>
          <w:szCs w:val="28"/>
        </w:rPr>
        <w:t>мастерство проявляется ограниченно</w:t>
      </w:r>
      <w:r w:rsidR="00F139E9" w:rsidRPr="00AB08BC">
        <w:rPr>
          <w:sz w:val="28"/>
          <w:szCs w:val="28"/>
        </w:rPr>
        <w:t xml:space="preserve">. </w:t>
      </w:r>
      <w:r w:rsidRPr="00AB08BC">
        <w:rPr>
          <w:sz w:val="28"/>
          <w:szCs w:val="28"/>
        </w:rPr>
        <w:t>П</w:t>
      </w:r>
      <w:r w:rsidR="00F139E9" w:rsidRPr="00AB08BC">
        <w:rPr>
          <w:sz w:val="28"/>
          <w:szCs w:val="28"/>
        </w:rPr>
        <w:t xml:space="preserve">рофессиональные </w:t>
      </w:r>
      <w:r w:rsidRPr="00AB08BC">
        <w:rPr>
          <w:sz w:val="28"/>
          <w:szCs w:val="28"/>
        </w:rPr>
        <w:t>работники с</w:t>
      </w:r>
      <w:r w:rsidR="00F139E9" w:rsidRPr="00AB08BC">
        <w:rPr>
          <w:sz w:val="28"/>
          <w:szCs w:val="28"/>
        </w:rPr>
        <w:t xml:space="preserve"> высоки</w:t>
      </w:r>
      <w:r w:rsidRPr="00AB08BC">
        <w:rPr>
          <w:sz w:val="28"/>
          <w:szCs w:val="28"/>
        </w:rPr>
        <w:t>м</w:t>
      </w:r>
      <w:r w:rsidR="00F139E9" w:rsidRPr="00AB08BC">
        <w:rPr>
          <w:sz w:val="28"/>
          <w:szCs w:val="28"/>
        </w:rPr>
        <w:t xml:space="preserve"> уровн</w:t>
      </w:r>
      <w:r w:rsidRPr="00AB08BC">
        <w:rPr>
          <w:sz w:val="28"/>
          <w:szCs w:val="28"/>
        </w:rPr>
        <w:t>ем</w:t>
      </w:r>
      <w:r w:rsidR="00F139E9" w:rsidRPr="00AB08BC">
        <w:rPr>
          <w:sz w:val="28"/>
          <w:szCs w:val="28"/>
        </w:rPr>
        <w:t xml:space="preserve"> мастерства, </w:t>
      </w:r>
      <w:r w:rsidRPr="00AB08BC">
        <w:rPr>
          <w:sz w:val="28"/>
          <w:szCs w:val="28"/>
        </w:rPr>
        <w:t>решают</w:t>
      </w:r>
      <w:r w:rsidR="00F139E9" w:rsidRPr="00AB08BC">
        <w:rPr>
          <w:sz w:val="28"/>
          <w:szCs w:val="28"/>
        </w:rPr>
        <w:t xml:space="preserve"> сложны</w:t>
      </w:r>
      <w:r w:rsidRPr="00AB08BC">
        <w:rPr>
          <w:sz w:val="28"/>
          <w:szCs w:val="28"/>
        </w:rPr>
        <w:t>е</w:t>
      </w:r>
      <w:r w:rsidR="00F139E9" w:rsidRPr="00AB08BC">
        <w:rPr>
          <w:sz w:val="28"/>
          <w:szCs w:val="28"/>
        </w:rPr>
        <w:t xml:space="preserve"> задач</w:t>
      </w:r>
      <w:r w:rsidRPr="00AB08BC">
        <w:rPr>
          <w:sz w:val="28"/>
          <w:szCs w:val="28"/>
        </w:rPr>
        <w:t>и</w:t>
      </w:r>
      <w:r w:rsidR="00F139E9" w:rsidRPr="00AB08BC">
        <w:rPr>
          <w:sz w:val="28"/>
          <w:szCs w:val="28"/>
        </w:rPr>
        <w:t xml:space="preserve">. </w:t>
      </w:r>
      <w:r w:rsidR="00300AD6" w:rsidRPr="00AB08BC">
        <w:rPr>
          <w:sz w:val="28"/>
          <w:szCs w:val="28"/>
        </w:rPr>
        <w:t>Для контроля личных задач проверяют</w:t>
      </w:r>
      <w:r w:rsidR="00F139E9" w:rsidRPr="00AB08BC">
        <w:rPr>
          <w:sz w:val="28"/>
          <w:szCs w:val="28"/>
        </w:rPr>
        <w:t xml:space="preserve"> выполнение сотрудником своих непосредственных обязанностей, возможность полностью реализовывать свой профессиональный потенциал.</w:t>
      </w:r>
    </w:p>
    <w:p w:rsidR="00F139E9" w:rsidRPr="00AB08BC" w:rsidRDefault="00F139E9"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Работа каждого сотрудника связана с реализацией стратегических задач предприятия. </w:t>
      </w:r>
      <w:r w:rsidR="00300AD6" w:rsidRPr="00AB08BC">
        <w:rPr>
          <w:sz w:val="28"/>
          <w:szCs w:val="28"/>
        </w:rPr>
        <w:t>В фундаменте</w:t>
      </w:r>
      <w:r w:rsidRPr="00AB08BC">
        <w:rPr>
          <w:sz w:val="28"/>
          <w:szCs w:val="28"/>
        </w:rPr>
        <w:t xml:space="preserve"> отношений в организационной структуре </w:t>
      </w:r>
      <w:r w:rsidR="00300AD6" w:rsidRPr="00AB08BC">
        <w:rPr>
          <w:sz w:val="28"/>
          <w:szCs w:val="28"/>
        </w:rPr>
        <w:t xml:space="preserve">лежат </w:t>
      </w:r>
      <w:r w:rsidRPr="00AB08BC">
        <w:rPr>
          <w:sz w:val="28"/>
          <w:szCs w:val="28"/>
        </w:rPr>
        <w:t xml:space="preserve">цели, </w:t>
      </w:r>
      <w:r w:rsidR="00300AD6" w:rsidRPr="00AB08BC">
        <w:rPr>
          <w:sz w:val="28"/>
          <w:szCs w:val="28"/>
        </w:rPr>
        <w:t>поставленные</w:t>
      </w:r>
      <w:r w:rsidRPr="00AB08BC">
        <w:rPr>
          <w:sz w:val="28"/>
          <w:szCs w:val="28"/>
        </w:rPr>
        <w:t xml:space="preserve"> для должностей и конкретных исполнителей. </w:t>
      </w:r>
      <w:r w:rsidR="00300AD6" w:rsidRPr="00AB08BC">
        <w:rPr>
          <w:sz w:val="28"/>
          <w:szCs w:val="28"/>
        </w:rPr>
        <w:t>Работа сотрудника не будет считаться продуктивной, если она не</w:t>
      </w:r>
      <w:r w:rsidRPr="00AB08BC">
        <w:rPr>
          <w:sz w:val="28"/>
          <w:szCs w:val="28"/>
        </w:rPr>
        <w:t xml:space="preserve"> направлена на поддержание </w:t>
      </w:r>
      <w:r w:rsidR="00300AD6" w:rsidRPr="00AB08BC">
        <w:rPr>
          <w:sz w:val="28"/>
          <w:szCs w:val="28"/>
        </w:rPr>
        <w:t>желаемой организационной</w:t>
      </w:r>
      <w:r w:rsidRPr="00AB08BC">
        <w:rPr>
          <w:sz w:val="28"/>
          <w:szCs w:val="28"/>
        </w:rPr>
        <w:t xml:space="preserve"> структуры и не с</w:t>
      </w:r>
      <w:r w:rsidR="00300AD6" w:rsidRPr="00AB08BC">
        <w:rPr>
          <w:sz w:val="28"/>
          <w:szCs w:val="28"/>
        </w:rPr>
        <w:t>одействует</w:t>
      </w:r>
      <w:r w:rsidRPr="00AB08BC">
        <w:rPr>
          <w:sz w:val="28"/>
          <w:szCs w:val="28"/>
        </w:rPr>
        <w:t xml:space="preserve"> решению стратегических задач </w:t>
      </w:r>
      <w:r w:rsidR="00300AD6" w:rsidRPr="00AB08BC">
        <w:rPr>
          <w:sz w:val="28"/>
          <w:szCs w:val="28"/>
        </w:rPr>
        <w:t>компании, в таком случае в ней нет целесообразности</w:t>
      </w:r>
      <w:r w:rsidRPr="00AB08BC">
        <w:rPr>
          <w:sz w:val="28"/>
          <w:szCs w:val="28"/>
        </w:rPr>
        <w:t xml:space="preserve">. </w:t>
      </w:r>
      <w:r w:rsidR="00B8602C" w:rsidRPr="00AB08BC">
        <w:rPr>
          <w:sz w:val="28"/>
          <w:szCs w:val="28"/>
        </w:rPr>
        <w:t>Это может быть связано с</w:t>
      </w:r>
      <w:r w:rsidRPr="00AB08BC">
        <w:rPr>
          <w:sz w:val="28"/>
          <w:szCs w:val="28"/>
        </w:rPr>
        <w:t xml:space="preserve"> неумени</w:t>
      </w:r>
      <w:r w:rsidR="00B8602C" w:rsidRPr="00AB08BC">
        <w:rPr>
          <w:sz w:val="28"/>
          <w:szCs w:val="28"/>
        </w:rPr>
        <w:t>ем</w:t>
      </w:r>
      <w:r w:rsidRPr="00AB08BC">
        <w:rPr>
          <w:sz w:val="28"/>
          <w:szCs w:val="28"/>
        </w:rPr>
        <w:t xml:space="preserve"> или нежелани</w:t>
      </w:r>
      <w:r w:rsidR="00B8602C" w:rsidRPr="00AB08BC">
        <w:rPr>
          <w:sz w:val="28"/>
          <w:szCs w:val="28"/>
        </w:rPr>
        <w:t>ем</w:t>
      </w:r>
      <w:r w:rsidRPr="00AB08BC">
        <w:rPr>
          <w:sz w:val="28"/>
          <w:szCs w:val="28"/>
        </w:rPr>
        <w:t xml:space="preserve"> сотрудников</w:t>
      </w:r>
      <w:r w:rsidR="00B8602C" w:rsidRPr="00AB08BC">
        <w:rPr>
          <w:sz w:val="28"/>
          <w:szCs w:val="28"/>
        </w:rPr>
        <w:t xml:space="preserve"> видеть связь между своей работой и работой всего подразделения</w:t>
      </w:r>
      <w:r w:rsidRPr="00AB08BC">
        <w:rPr>
          <w:sz w:val="28"/>
          <w:szCs w:val="28"/>
        </w:rPr>
        <w:t>.</w:t>
      </w:r>
      <w:r w:rsidR="00B8404D">
        <w:rPr>
          <w:sz w:val="28"/>
          <w:szCs w:val="28"/>
        </w:rPr>
        <w:t xml:space="preserve"> </w:t>
      </w:r>
      <w:r w:rsidR="00B8602C" w:rsidRPr="00AB08BC">
        <w:rPr>
          <w:sz w:val="28"/>
          <w:szCs w:val="28"/>
        </w:rPr>
        <w:t xml:space="preserve">На самом деле основная причина состоит в том, что </w:t>
      </w:r>
      <w:r w:rsidRPr="00AB08BC">
        <w:rPr>
          <w:sz w:val="28"/>
          <w:szCs w:val="28"/>
        </w:rPr>
        <w:t xml:space="preserve">от </w:t>
      </w:r>
      <w:r w:rsidR="00B8602C" w:rsidRPr="00AB08BC">
        <w:rPr>
          <w:sz w:val="28"/>
          <w:szCs w:val="28"/>
        </w:rPr>
        <w:t>одного</w:t>
      </w:r>
      <w:r w:rsidRPr="00AB08BC">
        <w:rPr>
          <w:sz w:val="28"/>
          <w:szCs w:val="28"/>
        </w:rPr>
        <w:t xml:space="preserve"> </w:t>
      </w:r>
      <w:r w:rsidR="00B8602C" w:rsidRPr="00AB08BC">
        <w:rPr>
          <w:sz w:val="28"/>
          <w:szCs w:val="28"/>
        </w:rPr>
        <w:t>сотрудника</w:t>
      </w:r>
      <w:r w:rsidRPr="00AB08BC">
        <w:rPr>
          <w:sz w:val="28"/>
          <w:szCs w:val="28"/>
        </w:rPr>
        <w:t xml:space="preserve"> </w:t>
      </w:r>
      <w:r w:rsidR="00B8602C" w:rsidRPr="00AB08BC">
        <w:rPr>
          <w:sz w:val="28"/>
          <w:szCs w:val="28"/>
        </w:rPr>
        <w:t>здесь</w:t>
      </w:r>
      <w:r w:rsidRPr="00AB08BC">
        <w:rPr>
          <w:sz w:val="28"/>
          <w:szCs w:val="28"/>
        </w:rPr>
        <w:t xml:space="preserve"> мало что зависит, </w:t>
      </w:r>
      <w:r w:rsidR="00B8602C" w:rsidRPr="00AB08BC">
        <w:rPr>
          <w:sz w:val="28"/>
          <w:szCs w:val="28"/>
        </w:rPr>
        <w:t>в данном случае сама структура является</w:t>
      </w:r>
      <w:r w:rsidRPr="00AB08BC">
        <w:rPr>
          <w:sz w:val="28"/>
          <w:szCs w:val="28"/>
        </w:rPr>
        <w:t xml:space="preserve"> нецелесообразно</w:t>
      </w:r>
      <w:r w:rsidR="00B8602C" w:rsidRPr="00AB08BC">
        <w:rPr>
          <w:sz w:val="28"/>
          <w:szCs w:val="28"/>
        </w:rPr>
        <w:t>й.</w:t>
      </w:r>
      <w:r w:rsidRPr="00AB08BC">
        <w:rPr>
          <w:sz w:val="28"/>
          <w:szCs w:val="28"/>
        </w:rPr>
        <w:t xml:space="preserve"> </w:t>
      </w:r>
      <w:r w:rsidR="00B8602C" w:rsidRPr="00AB08BC">
        <w:rPr>
          <w:sz w:val="28"/>
          <w:szCs w:val="28"/>
        </w:rPr>
        <w:t xml:space="preserve">В случае, когда </w:t>
      </w:r>
      <w:r w:rsidRPr="00AB08BC">
        <w:rPr>
          <w:sz w:val="28"/>
          <w:szCs w:val="28"/>
        </w:rPr>
        <w:t xml:space="preserve">цели и задачи каждого </w:t>
      </w:r>
      <w:r w:rsidR="00B8602C" w:rsidRPr="00AB08BC">
        <w:rPr>
          <w:sz w:val="28"/>
          <w:szCs w:val="28"/>
        </w:rPr>
        <w:t>конкретного</w:t>
      </w:r>
      <w:r w:rsidRPr="00AB08BC">
        <w:rPr>
          <w:sz w:val="28"/>
          <w:szCs w:val="28"/>
        </w:rPr>
        <w:t xml:space="preserve"> сотрудника </w:t>
      </w:r>
      <w:r w:rsidR="00B8602C" w:rsidRPr="00AB08BC">
        <w:rPr>
          <w:sz w:val="28"/>
          <w:szCs w:val="28"/>
        </w:rPr>
        <w:t>ясны и понятны</w:t>
      </w:r>
      <w:r w:rsidRPr="00AB08BC">
        <w:rPr>
          <w:sz w:val="28"/>
          <w:szCs w:val="28"/>
        </w:rPr>
        <w:t xml:space="preserve">, </w:t>
      </w:r>
      <w:r w:rsidR="00B8602C" w:rsidRPr="00AB08BC">
        <w:rPr>
          <w:sz w:val="28"/>
          <w:szCs w:val="28"/>
        </w:rPr>
        <w:t xml:space="preserve">организационная структура </w:t>
      </w:r>
      <w:r w:rsidR="00B8404D">
        <w:rPr>
          <w:sz w:val="28"/>
          <w:szCs w:val="28"/>
        </w:rPr>
        <w:t>управления компании может препя</w:t>
      </w:r>
      <w:r w:rsidR="00B8602C" w:rsidRPr="00AB08BC">
        <w:rPr>
          <w:sz w:val="28"/>
          <w:szCs w:val="28"/>
        </w:rPr>
        <w:t>тст</w:t>
      </w:r>
      <w:r w:rsidR="00B8404D">
        <w:rPr>
          <w:sz w:val="28"/>
          <w:szCs w:val="28"/>
        </w:rPr>
        <w:t>в</w:t>
      </w:r>
      <w:r w:rsidR="00B8602C" w:rsidRPr="00AB08BC">
        <w:rPr>
          <w:sz w:val="28"/>
          <w:szCs w:val="28"/>
        </w:rPr>
        <w:t xml:space="preserve">овать </w:t>
      </w:r>
      <w:r w:rsidRPr="00AB08BC">
        <w:rPr>
          <w:sz w:val="28"/>
          <w:szCs w:val="28"/>
        </w:rPr>
        <w:t xml:space="preserve">полному соответствию этих целей задачам. </w:t>
      </w:r>
      <w:r w:rsidR="005E3C5F" w:rsidRPr="00AB08BC">
        <w:rPr>
          <w:sz w:val="28"/>
          <w:szCs w:val="28"/>
        </w:rPr>
        <w:t>По этой причине многие</w:t>
      </w:r>
      <w:r w:rsidRPr="00AB08BC">
        <w:rPr>
          <w:sz w:val="28"/>
          <w:szCs w:val="28"/>
        </w:rPr>
        <w:t xml:space="preserve"> современные </w:t>
      </w:r>
      <w:r w:rsidR="005E3C5F" w:rsidRPr="00AB08BC">
        <w:rPr>
          <w:sz w:val="28"/>
          <w:szCs w:val="28"/>
        </w:rPr>
        <w:t>организации</w:t>
      </w:r>
      <w:r w:rsidRPr="00AB08BC">
        <w:rPr>
          <w:sz w:val="28"/>
          <w:szCs w:val="28"/>
        </w:rPr>
        <w:t xml:space="preserve"> сталкиваются с необходимостью </w:t>
      </w:r>
      <w:r w:rsidR="005E3C5F" w:rsidRPr="00AB08BC">
        <w:rPr>
          <w:sz w:val="28"/>
          <w:szCs w:val="28"/>
        </w:rPr>
        <w:t>время от времени заниматься оценкой</w:t>
      </w:r>
      <w:r w:rsidRPr="00AB08BC">
        <w:rPr>
          <w:sz w:val="28"/>
          <w:szCs w:val="28"/>
        </w:rPr>
        <w:t xml:space="preserve"> структурн</w:t>
      </w:r>
      <w:r w:rsidR="005E3C5F" w:rsidRPr="00AB08BC">
        <w:rPr>
          <w:sz w:val="28"/>
          <w:szCs w:val="28"/>
        </w:rPr>
        <w:t>ой</w:t>
      </w:r>
      <w:r w:rsidRPr="00AB08BC">
        <w:rPr>
          <w:sz w:val="28"/>
          <w:szCs w:val="28"/>
        </w:rPr>
        <w:t xml:space="preserve"> целесообразност</w:t>
      </w:r>
      <w:r w:rsidR="005E3C5F" w:rsidRPr="00AB08BC">
        <w:rPr>
          <w:sz w:val="28"/>
          <w:szCs w:val="28"/>
        </w:rPr>
        <w:t>и</w:t>
      </w:r>
      <w:r w:rsidRPr="00AB08BC">
        <w:rPr>
          <w:sz w:val="28"/>
          <w:szCs w:val="28"/>
        </w:rPr>
        <w:t>.</w:t>
      </w:r>
    </w:p>
    <w:p w:rsidR="00F139E9" w:rsidRPr="00AB08BC" w:rsidRDefault="001332B7"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Для проведения </w:t>
      </w:r>
      <w:r w:rsidR="00405541">
        <w:rPr>
          <w:sz w:val="28"/>
          <w:szCs w:val="28"/>
        </w:rPr>
        <w:t>социологической</w:t>
      </w:r>
      <w:r w:rsidRPr="00AB08BC">
        <w:rPr>
          <w:sz w:val="28"/>
          <w:szCs w:val="28"/>
        </w:rPr>
        <w:t xml:space="preserve"> диагностики в компании необходимо</w:t>
      </w:r>
      <w:r w:rsidR="00F139E9" w:rsidRPr="00AB08BC">
        <w:rPr>
          <w:sz w:val="28"/>
          <w:szCs w:val="28"/>
        </w:rPr>
        <w:t xml:space="preserve"> наличие первичной социологической информации, сбор которой</w:t>
      </w:r>
      <w:r w:rsidR="00405541">
        <w:rPr>
          <w:sz w:val="28"/>
          <w:szCs w:val="28"/>
        </w:rPr>
        <w:t xml:space="preserve"> осуществляется</w:t>
      </w:r>
      <w:r w:rsidR="00F139E9" w:rsidRPr="00AB08BC">
        <w:rPr>
          <w:sz w:val="28"/>
          <w:szCs w:val="28"/>
        </w:rPr>
        <w:t xml:space="preserve"> </w:t>
      </w:r>
      <w:r w:rsidR="00405541">
        <w:rPr>
          <w:sz w:val="28"/>
          <w:szCs w:val="28"/>
        </w:rPr>
        <w:t>непосредственно с помощью</w:t>
      </w:r>
      <w:r w:rsidR="00F139E9" w:rsidRPr="00AB08BC">
        <w:rPr>
          <w:sz w:val="28"/>
          <w:szCs w:val="28"/>
        </w:rPr>
        <w:t xml:space="preserve"> диагностики и производится с помощью различных методов. Существуют четыре основных метода сбора первичной информации: </w:t>
      </w:r>
      <w:r w:rsidR="00F139E9" w:rsidRPr="00AB08BC">
        <w:rPr>
          <w:sz w:val="28"/>
          <w:szCs w:val="28"/>
        </w:rPr>
        <w:lastRenderedPageBreak/>
        <w:t xml:space="preserve">анкетирование, интервьюирование, наблюдение и анализ документов. </w:t>
      </w:r>
      <w:r w:rsidR="00405541">
        <w:rPr>
          <w:sz w:val="28"/>
          <w:szCs w:val="28"/>
        </w:rPr>
        <w:t>Логика</w:t>
      </w:r>
      <w:r w:rsidR="00F139E9" w:rsidRPr="00AB08BC">
        <w:rPr>
          <w:sz w:val="28"/>
          <w:szCs w:val="28"/>
        </w:rPr>
        <w:t xml:space="preserve"> проведения диагностики </w:t>
      </w:r>
      <w:r w:rsidR="00405541">
        <w:rPr>
          <w:sz w:val="28"/>
          <w:szCs w:val="28"/>
        </w:rPr>
        <w:t>дает возможность использовать</w:t>
      </w:r>
      <w:r w:rsidR="00F139E9" w:rsidRPr="00AB08BC">
        <w:rPr>
          <w:sz w:val="28"/>
          <w:szCs w:val="28"/>
        </w:rPr>
        <w:t xml:space="preserve"> произвольный порядок использования методов. Каждый метод имеет свои преимущества и недостатки.</w:t>
      </w:r>
    </w:p>
    <w:p w:rsidR="00F139E9" w:rsidRPr="00AB08BC" w:rsidRDefault="009B4FC9" w:rsidP="00305735">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Целью </w:t>
      </w:r>
      <w:r w:rsidR="00F139E9" w:rsidRPr="00AB08BC">
        <w:rPr>
          <w:sz w:val="28"/>
          <w:szCs w:val="28"/>
        </w:rPr>
        <w:t>метод</w:t>
      </w:r>
      <w:r w:rsidRPr="00AB08BC">
        <w:rPr>
          <w:sz w:val="28"/>
          <w:szCs w:val="28"/>
        </w:rPr>
        <w:t>а</w:t>
      </w:r>
      <w:r w:rsidR="00F139E9" w:rsidRPr="00AB08BC">
        <w:rPr>
          <w:sz w:val="28"/>
          <w:szCs w:val="28"/>
        </w:rPr>
        <w:t xml:space="preserve"> сбора информации </w:t>
      </w:r>
      <w:r w:rsidRPr="00AB08BC">
        <w:rPr>
          <w:sz w:val="28"/>
          <w:szCs w:val="28"/>
        </w:rPr>
        <w:t>является</w:t>
      </w:r>
      <w:r w:rsidR="00F139E9" w:rsidRPr="00AB08BC">
        <w:rPr>
          <w:sz w:val="28"/>
          <w:szCs w:val="28"/>
        </w:rPr>
        <w:t xml:space="preserve"> измерени</w:t>
      </w:r>
      <w:r w:rsidRPr="00AB08BC">
        <w:rPr>
          <w:sz w:val="28"/>
          <w:szCs w:val="28"/>
        </w:rPr>
        <w:t>е</w:t>
      </w:r>
      <w:r w:rsidR="00F139E9" w:rsidRPr="00AB08BC">
        <w:rPr>
          <w:sz w:val="28"/>
          <w:szCs w:val="28"/>
        </w:rPr>
        <w:t xml:space="preserve"> социальных фактов, </w:t>
      </w:r>
      <w:r w:rsidRPr="00AB08BC">
        <w:rPr>
          <w:sz w:val="28"/>
          <w:szCs w:val="28"/>
        </w:rPr>
        <w:t>необходимых для исследования</w:t>
      </w:r>
      <w:r w:rsidR="00F139E9" w:rsidRPr="00AB08BC">
        <w:rPr>
          <w:sz w:val="28"/>
          <w:szCs w:val="28"/>
        </w:rPr>
        <w:t xml:space="preserve">. Измерение не является </w:t>
      </w:r>
      <w:r w:rsidRPr="00AB08BC">
        <w:rPr>
          <w:sz w:val="28"/>
          <w:szCs w:val="28"/>
        </w:rPr>
        <w:t xml:space="preserve">главной </w:t>
      </w:r>
      <w:r w:rsidR="00F139E9" w:rsidRPr="00AB08BC">
        <w:rPr>
          <w:sz w:val="28"/>
          <w:szCs w:val="28"/>
        </w:rPr>
        <w:t xml:space="preserve">целью, </w:t>
      </w:r>
      <w:r w:rsidRPr="00AB08BC">
        <w:rPr>
          <w:sz w:val="28"/>
          <w:szCs w:val="28"/>
        </w:rPr>
        <w:t xml:space="preserve">основная </w:t>
      </w:r>
      <w:r w:rsidR="00F139E9" w:rsidRPr="00AB08BC">
        <w:rPr>
          <w:sz w:val="28"/>
          <w:szCs w:val="28"/>
        </w:rPr>
        <w:t xml:space="preserve">цель </w:t>
      </w:r>
      <w:r w:rsidR="002B134E">
        <w:rPr>
          <w:sz w:val="28"/>
          <w:szCs w:val="28"/>
        </w:rPr>
        <w:t>—</w:t>
      </w:r>
      <w:r w:rsidR="00F139E9" w:rsidRPr="00AB08BC">
        <w:rPr>
          <w:sz w:val="28"/>
          <w:szCs w:val="28"/>
        </w:rPr>
        <w:t xml:space="preserve"> повышение эффективности, производительности. </w:t>
      </w:r>
      <w:r w:rsidR="00305735" w:rsidRPr="00AB08BC">
        <w:rPr>
          <w:sz w:val="28"/>
          <w:szCs w:val="28"/>
        </w:rPr>
        <w:t>И</w:t>
      </w:r>
      <w:r w:rsidR="00F139E9" w:rsidRPr="00AB08BC">
        <w:rPr>
          <w:sz w:val="28"/>
          <w:szCs w:val="28"/>
        </w:rPr>
        <w:t>змерени</w:t>
      </w:r>
      <w:r w:rsidR="00305735" w:rsidRPr="00AB08BC">
        <w:rPr>
          <w:sz w:val="28"/>
          <w:szCs w:val="28"/>
        </w:rPr>
        <w:t>е</w:t>
      </w:r>
      <w:r w:rsidR="00F139E9" w:rsidRPr="00AB08BC">
        <w:rPr>
          <w:sz w:val="28"/>
          <w:szCs w:val="28"/>
        </w:rPr>
        <w:t xml:space="preserve"> </w:t>
      </w:r>
      <w:r w:rsidR="00305735" w:rsidRPr="00AB08BC">
        <w:rPr>
          <w:sz w:val="28"/>
          <w:szCs w:val="28"/>
        </w:rPr>
        <w:t>дает возможность</w:t>
      </w:r>
      <w:r w:rsidR="00F139E9" w:rsidRPr="00AB08BC">
        <w:rPr>
          <w:sz w:val="28"/>
          <w:szCs w:val="28"/>
        </w:rPr>
        <w:t xml:space="preserve"> направить ограниченные ресурсы </w:t>
      </w:r>
      <w:r w:rsidR="00305735" w:rsidRPr="00AB08BC">
        <w:rPr>
          <w:sz w:val="28"/>
          <w:szCs w:val="28"/>
        </w:rPr>
        <w:t>в нужное место для получения наивысшей эффективности</w:t>
      </w:r>
      <w:r w:rsidR="00F139E9" w:rsidRPr="00AB08BC">
        <w:rPr>
          <w:sz w:val="28"/>
          <w:szCs w:val="28"/>
        </w:rPr>
        <w:t xml:space="preserve">. </w:t>
      </w:r>
    </w:p>
    <w:p w:rsidR="00F139E9" w:rsidRPr="00AB08BC" w:rsidRDefault="00305735"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Метод а</w:t>
      </w:r>
      <w:r w:rsidR="00F139E9" w:rsidRPr="00AB08BC">
        <w:rPr>
          <w:sz w:val="28"/>
          <w:szCs w:val="28"/>
        </w:rPr>
        <w:t>нализ</w:t>
      </w:r>
      <w:r w:rsidRPr="00AB08BC">
        <w:rPr>
          <w:sz w:val="28"/>
          <w:szCs w:val="28"/>
        </w:rPr>
        <w:t>а</w:t>
      </w:r>
      <w:r w:rsidR="00F139E9" w:rsidRPr="00AB08BC">
        <w:rPr>
          <w:sz w:val="28"/>
          <w:szCs w:val="28"/>
        </w:rPr>
        <w:t xml:space="preserve"> документов (приказы, распоряжения, стандарты предприятия, положения, планы организационно</w:t>
      </w:r>
      <w:r w:rsidR="002B134E">
        <w:rPr>
          <w:sz w:val="28"/>
          <w:szCs w:val="28"/>
        </w:rPr>
        <w:t>—</w:t>
      </w:r>
      <w:r w:rsidR="00F139E9" w:rsidRPr="00AB08BC">
        <w:rPr>
          <w:sz w:val="28"/>
          <w:szCs w:val="28"/>
        </w:rPr>
        <w:t>технических мероприятий, пр</w:t>
      </w:r>
      <w:r w:rsidRPr="00AB08BC">
        <w:rPr>
          <w:sz w:val="28"/>
          <w:szCs w:val="28"/>
        </w:rPr>
        <w:t>отоколы заседаний и совещаний) дает возможность собрать необходимые с</w:t>
      </w:r>
      <w:r w:rsidR="00F139E9" w:rsidRPr="00AB08BC">
        <w:rPr>
          <w:sz w:val="28"/>
          <w:szCs w:val="28"/>
        </w:rPr>
        <w:t>ведения</w:t>
      </w:r>
      <w:r w:rsidRPr="00AB08BC">
        <w:rPr>
          <w:sz w:val="28"/>
          <w:szCs w:val="28"/>
        </w:rPr>
        <w:t>.</w:t>
      </w:r>
    </w:p>
    <w:p w:rsidR="00F139E9" w:rsidRPr="00AB08BC" w:rsidRDefault="00F139E9"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Анализ документов </w:t>
      </w:r>
      <w:r w:rsidR="00305735" w:rsidRPr="00AB08BC">
        <w:rPr>
          <w:sz w:val="28"/>
          <w:szCs w:val="28"/>
        </w:rPr>
        <w:t>дает возможность получить понимание</w:t>
      </w:r>
      <w:r w:rsidRPr="00AB08BC">
        <w:rPr>
          <w:sz w:val="28"/>
          <w:szCs w:val="28"/>
        </w:rPr>
        <w:t xml:space="preserve"> организационн</w:t>
      </w:r>
      <w:r w:rsidR="00305735" w:rsidRPr="00AB08BC">
        <w:rPr>
          <w:sz w:val="28"/>
          <w:szCs w:val="28"/>
        </w:rPr>
        <w:t>ой</w:t>
      </w:r>
      <w:r w:rsidRPr="00AB08BC">
        <w:rPr>
          <w:sz w:val="28"/>
          <w:szCs w:val="28"/>
        </w:rPr>
        <w:t xml:space="preserve"> </w:t>
      </w:r>
      <w:r w:rsidR="00305735" w:rsidRPr="00AB08BC">
        <w:rPr>
          <w:sz w:val="28"/>
          <w:szCs w:val="28"/>
        </w:rPr>
        <w:t>деятельности</w:t>
      </w:r>
      <w:r w:rsidRPr="00AB08BC">
        <w:rPr>
          <w:sz w:val="28"/>
          <w:szCs w:val="28"/>
        </w:rPr>
        <w:t xml:space="preserve">. </w:t>
      </w:r>
      <w:r w:rsidR="00305735" w:rsidRPr="00AB08BC">
        <w:rPr>
          <w:sz w:val="28"/>
          <w:szCs w:val="28"/>
        </w:rPr>
        <w:t>А также</w:t>
      </w:r>
      <w:r w:rsidRPr="00AB08BC">
        <w:rPr>
          <w:sz w:val="28"/>
          <w:szCs w:val="28"/>
        </w:rPr>
        <w:t xml:space="preserve"> документы </w:t>
      </w:r>
      <w:r w:rsidR="00405541">
        <w:rPr>
          <w:sz w:val="28"/>
          <w:szCs w:val="28"/>
        </w:rPr>
        <w:t>компании</w:t>
      </w:r>
      <w:r w:rsidRPr="00AB08BC">
        <w:rPr>
          <w:sz w:val="28"/>
          <w:szCs w:val="28"/>
        </w:rPr>
        <w:t xml:space="preserve"> позволяют проводить статистический анализ отношений за равные интервалы времени. </w:t>
      </w:r>
    </w:p>
    <w:p w:rsidR="00F139E9" w:rsidRPr="00AB08BC" w:rsidRDefault="00F139E9"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Наблюдение</w:t>
      </w:r>
      <w:r w:rsidR="00305735" w:rsidRPr="00AB08BC">
        <w:rPr>
          <w:sz w:val="28"/>
          <w:szCs w:val="28"/>
        </w:rPr>
        <w:t xml:space="preserve"> имеет большое значение в проведении исследования. С</w:t>
      </w:r>
      <w:r w:rsidRPr="00AB08BC">
        <w:rPr>
          <w:sz w:val="28"/>
          <w:szCs w:val="28"/>
        </w:rPr>
        <w:t xml:space="preserve"> помощью наблюдения </w:t>
      </w:r>
      <w:r w:rsidR="00305735" w:rsidRPr="00AB08BC">
        <w:rPr>
          <w:sz w:val="28"/>
          <w:szCs w:val="28"/>
        </w:rPr>
        <w:t xml:space="preserve">можно </w:t>
      </w:r>
      <w:r w:rsidRPr="00AB08BC">
        <w:rPr>
          <w:sz w:val="28"/>
          <w:szCs w:val="28"/>
        </w:rPr>
        <w:t>получ</w:t>
      </w:r>
      <w:r w:rsidR="00305735" w:rsidRPr="00AB08BC">
        <w:rPr>
          <w:sz w:val="28"/>
          <w:szCs w:val="28"/>
        </w:rPr>
        <w:t>ить</w:t>
      </w:r>
      <w:r w:rsidRPr="00AB08BC">
        <w:rPr>
          <w:sz w:val="28"/>
          <w:szCs w:val="28"/>
        </w:rPr>
        <w:t xml:space="preserve"> </w:t>
      </w:r>
      <w:r w:rsidR="00305735" w:rsidRPr="00AB08BC">
        <w:rPr>
          <w:sz w:val="28"/>
          <w:szCs w:val="28"/>
        </w:rPr>
        <w:t>данные</w:t>
      </w:r>
      <w:r w:rsidRPr="00AB08BC">
        <w:rPr>
          <w:sz w:val="28"/>
          <w:szCs w:val="28"/>
        </w:rPr>
        <w:t xml:space="preserve"> о пространственном размещении, потоке операций, материалов, людей, методах работы, темпе, трудовой дисциплине, условиях работы. Важный </w:t>
      </w:r>
      <w:r w:rsidR="00305735" w:rsidRPr="00AB08BC">
        <w:rPr>
          <w:sz w:val="28"/>
          <w:szCs w:val="28"/>
        </w:rPr>
        <w:t>элемент компании</w:t>
      </w:r>
      <w:r w:rsidRPr="00AB08BC">
        <w:rPr>
          <w:sz w:val="28"/>
          <w:szCs w:val="28"/>
        </w:rPr>
        <w:t xml:space="preserve"> </w:t>
      </w:r>
      <w:r w:rsidR="002B134E">
        <w:rPr>
          <w:sz w:val="28"/>
          <w:szCs w:val="28"/>
        </w:rPr>
        <w:t>—</w:t>
      </w:r>
      <w:r w:rsidRPr="00AB08BC">
        <w:rPr>
          <w:sz w:val="28"/>
          <w:szCs w:val="28"/>
        </w:rPr>
        <w:t xml:space="preserve"> это </w:t>
      </w:r>
      <w:r w:rsidR="00305735" w:rsidRPr="00AB08BC">
        <w:rPr>
          <w:sz w:val="28"/>
          <w:szCs w:val="28"/>
        </w:rPr>
        <w:t xml:space="preserve">организационная </w:t>
      </w:r>
      <w:r w:rsidRPr="00AB08BC">
        <w:rPr>
          <w:sz w:val="28"/>
          <w:szCs w:val="28"/>
        </w:rPr>
        <w:t>культура.</w:t>
      </w:r>
    </w:p>
    <w:p w:rsidR="00F139E9" w:rsidRPr="00AB08BC" w:rsidRDefault="00F139E9"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Анкетирование</w:t>
      </w:r>
      <w:r w:rsidR="00305735" w:rsidRPr="00AB08BC">
        <w:rPr>
          <w:sz w:val="28"/>
          <w:szCs w:val="28"/>
        </w:rPr>
        <w:t xml:space="preserve"> является</w:t>
      </w:r>
      <w:r w:rsidRPr="00AB08BC">
        <w:rPr>
          <w:sz w:val="28"/>
          <w:szCs w:val="28"/>
        </w:rPr>
        <w:t xml:space="preserve"> наиболее эффективным методом сбора информации, </w:t>
      </w:r>
      <w:r w:rsidR="00305735" w:rsidRPr="00AB08BC">
        <w:rPr>
          <w:sz w:val="28"/>
          <w:szCs w:val="28"/>
        </w:rPr>
        <w:t>и</w:t>
      </w:r>
      <w:r w:rsidRPr="00AB08BC">
        <w:rPr>
          <w:sz w:val="28"/>
          <w:szCs w:val="28"/>
        </w:rPr>
        <w:t>спользование этого метода позволяет собрать информацию с большого числа сотрудников предприятия.</w:t>
      </w:r>
    </w:p>
    <w:p w:rsidR="00F139E9" w:rsidRPr="00AB08BC" w:rsidRDefault="00305735"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Анкетирование позволяет получить следующую информацию: </w:t>
      </w:r>
      <w:r w:rsidR="00F139E9" w:rsidRPr="00AB08BC">
        <w:rPr>
          <w:sz w:val="28"/>
          <w:szCs w:val="28"/>
        </w:rPr>
        <w:t xml:space="preserve"> убеждения</w:t>
      </w:r>
      <w:r w:rsidRPr="00AB08BC">
        <w:rPr>
          <w:sz w:val="28"/>
          <w:szCs w:val="28"/>
        </w:rPr>
        <w:t xml:space="preserve"> сотрудников</w:t>
      </w:r>
      <w:r w:rsidR="00F139E9" w:rsidRPr="00AB08BC">
        <w:rPr>
          <w:sz w:val="28"/>
          <w:szCs w:val="28"/>
        </w:rPr>
        <w:t>,  особые интересы или мотивы, отношение к коллегам, стиль руководства, восприимчивость к новым идеям.</w:t>
      </w:r>
      <w:r w:rsidR="00A16F63" w:rsidRPr="00AB08BC">
        <w:rPr>
          <w:rStyle w:val="ac"/>
          <w:sz w:val="28"/>
          <w:szCs w:val="28"/>
        </w:rPr>
        <w:t xml:space="preserve"> </w:t>
      </w:r>
      <w:r w:rsidR="00A16F63" w:rsidRPr="00AB08BC">
        <w:rPr>
          <w:rStyle w:val="ac"/>
          <w:sz w:val="28"/>
          <w:szCs w:val="28"/>
        </w:rPr>
        <w:footnoteReference w:id="49"/>
      </w:r>
    </w:p>
    <w:p w:rsidR="00F139E9" w:rsidRPr="00AB08BC" w:rsidRDefault="00305735"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lastRenderedPageBreak/>
        <w:t xml:space="preserve">Интервьюирование – метод сбора информации, которые помогает </w:t>
      </w:r>
      <w:r w:rsidR="00F139E9" w:rsidRPr="00AB08BC">
        <w:rPr>
          <w:sz w:val="28"/>
          <w:szCs w:val="28"/>
        </w:rPr>
        <w:t>выявить организационные проблемы</w:t>
      </w:r>
      <w:r w:rsidRPr="00AB08BC">
        <w:rPr>
          <w:sz w:val="28"/>
          <w:szCs w:val="28"/>
        </w:rPr>
        <w:t xml:space="preserve"> компании в ходе беседы с сотрудниками компании</w:t>
      </w:r>
      <w:r w:rsidR="00F139E9" w:rsidRPr="00AB08BC">
        <w:rPr>
          <w:sz w:val="28"/>
          <w:szCs w:val="28"/>
        </w:rPr>
        <w:t xml:space="preserve">. </w:t>
      </w:r>
    </w:p>
    <w:p w:rsidR="00F139E9" w:rsidRDefault="00A16F63"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Комплекс </w:t>
      </w:r>
      <w:r w:rsidR="00F139E9" w:rsidRPr="00AB08BC">
        <w:rPr>
          <w:sz w:val="28"/>
          <w:szCs w:val="28"/>
        </w:rPr>
        <w:t xml:space="preserve">этих методов </w:t>
      </w:r>
      <w:r w:rsidRPr="00AB08BC">
        <w:rPr>
          <w:sz w:val="28"/>
          <w:szCs w:val="28"/>
        </w:rPr>
        <w:t>помогает провести диагностику компании, определить</w:t>
      </w:r>
      <w:r w:rsidR="00F139E9" w:rsidRPr="00AB08BC">
        <w:rPr>
          <w:sz w:val="28"/>
          <w:szCs w:val="28"/>
        </w:rPr>
        <w:t xml:space="preserve"> проблему и </w:t>
      </w:r>
      <w:r w:rsidRPr="00AB08BC">
        <w:rPr>
          <w:sz w:val="28"/>
          <w:szCs w:val="28"/>
        </w:rPr>
        <w:t>принять</w:t>
      </w:r>
      <w:r w:rsidR="00F139E9" w:rsidRPr="00AB08BC">
        <w:rPr>
          <w:sz w:val="28"/>
          <w:szCs w:val="28"/>
        </w:rPr>
        <w:t xml:space="preserve"> решение об организационном изменении.</w:t>
      </w:r>
    </w:p>
    <w:p w:rsidR="00DF41DC" w:rsidRPr="00AB08BC" w:rsidRDefault="00DF41DC" w:rsidP="00DF41DC">
      <w:pPr>
        <w:suppressAutoHyphens w:val="0"/>
        <w:autoSpaceDE w:val="0"/>
        <w:autoSpaceDN w:val="0"/>
        <w:adjustRightInd w:val="0"/>
        <w:spacing w:line="360" w:lineRule="auto"/>
        <w:ind w:firstLine="851"/>
        <w:jc w:val="both"/>
        <w:rPr>
          <w:b/>
          <w:bCs/>
          <w:sz w:val="28"/>
          <w:szCs w:val="28"/>
        </w:rPr>
      </w:pPr>
      <w:r w:rsidRPr="00AB08BC">
        <w:rPr>
          <w:rFonts w:eastAsia="Times-Roman"/>
          <w:sz w:val="28"/>
          <w:szCs w:val="28"/>
          <w:lang w:eastAsia="ru-RU"/>
        </w:rPr>
        <w:t xml:space="preserve">Далее в работе мы рассмотрим применение метода социологической диагностики в организационном консалтинга на примере предприятия </w:t>
      </w:r>
      <w:r w:rsidRPr="00AB08BC">
        <w:rPr>
          <w:bCs/>
          <w:sz w:val="28"/>
          <w:szCs w:val="28"/>
        </w:rPr>
        <w:t xml:space="preserve">«Совавто </w:t>
      </w:r>
      <w:r>
        <w:rPr>
          <w:bCs/>
          <w:sz w:val="28"/>
          <w:szCs w:val="28"/>
        </w:rPr>
        <w:t>—</w:t>
      </w:r>
      <w:r w:rsidRPr="00AB08BC">
        <w:rPr>
          <w:bCs/>
          <w:sz w:val="28"/>
          <w:szCs w:val="28"/>
        </w:rPr>
        <w:t xml:space="preserve"> С. Петербург».</w:t>
      </w:r>
    </w:p>
    <w:p w:rsidR="00DF41DC" w:rsidRPr="00AB08BC" w:rsidRDefault="00DF41DC" w:rsidP="00DF41DC">
      <w:pPr>
        <w:spacing w:line="360" w:lineRule="auto"/>
        <w:ind w:right="-2" w:firstLine="851"/>
        <w:jc w:val="both"/>
        <w:rPr>
          <w:sz w:val="28"/>
          <w:szCs w:val="28"/>
        </w:rPr>
      </w:pPr>
      <w:r w:rsidRPr="00AB08BC">
        <w:rPr>
          <w:bCs/>
          <w:sz w:val="28"/>
          <w:szCs w:val="28"/>
        </w:rPr>
        <w:t xml:space="preserve">ОАО «Совавто </w:t>
      </w:r>
      <w:r>
        <w:rPr>
          <w:bCs/>
          <w:sz w:val="28"/>
          <w:szCs w:val="28"/>
        </w:rPr>
        <w:t>—</w:t>
      </w:r>
      <w:r w:rsidRPr="00AB08BC">
        <w:rPr>
          <w:bCs/>
          <w:sz w:val="28"/>
          <w:szCs w:val="28"/>
        </w:rPr>
        <w:t xml:space="preserve"> С. Петербург»</w:t>
      </w:r>
      <w:r w:rsidRPr="00AB08BC">
        <w:rPr>
          <w:sz w:val="28"/>
          <w:szCs w:val="28"/>
        </w:rPr>
        <w:t xml:space="preserve"> </w:t>
      </w:r>
      <w:r>
        <w:rPr>
          <w:sz w:val="28"/>
          <w:szCs w:val="28"/>
        </w:rPr>
        <w:t>—</w:t>
      </w:r>
      <w:r w:rsidRPr="00AB08BC">
        <w:rPr>
          <w:sz w:val="28"/>
          <w:szCs w:val="28"/>
        </w:rPr>
        <w:t xml:space="preserve"> один из крупнейших перевозчиков грузов и пассажиров в Северной Европе, с многолетним опытом работы в области перевозок и экспедирования грузов. </w:t>
      </w:r>
    </w:p>
    <w:p w:rsidR="00DF41DC" w:rsidRPr="00AB08BC" w:rsidRDefault="00DF41DC" w:rsidP="00DF41DC">
      <w:pPr>
        <w:spacing w:line="360" w:lineRule="auto"/>
        <w:ind w:right="-2" w:firstLine="851"/>
        <w:jc w:val="both"/>
        <w:rPr>
          <w:sz w:val="28"/>
          <w:szCs w:val="28"/>
        </w:rPr>
      </w:pPr>
      <w:r w:rsidRPr="00AB08BC">
        <w:rPr>
          <w:sz w:val="28"/>
          <w:szCs w:val="28"/>
        </w:rPr>
        <w:t xml:space="preserve">Компания была создана в </w:t>
      </w:r>
      <w:r w:rsidRPr="00AB08BC">
        <w:rPr>
          <w:bCs/>
          <w:sz w:val="28"/>
          <w:szCs w:val="28"/>
        </w:rPr>
        <w:t>1963</w:t>
      </w:r>
      <w:r w:rsidRPr="00AB08BC">
        <w:rPr>
          <w:sz w:val="28"/>
          <w:szCs w:val="28"/>
        </w:rPr>
        <w:t xml:space="preserve"> году. Почти 50 лет компания специализируется на доставке генеральных и сборных грузов автомобильным транспортом в более чем 20 стран.</w:t>
      </w:r>
    </w:p>
    <w:p w:rsidR="00DF41DC" w:rsidRPr="00AB08BC" w:rsidRDefault="00DF41DC" w:rsidP="00DF41DC">
      <w:pPr>
        <w:spacing w:line="360" w:lineRule="auto"/>
        <w:ind w:right="-2" w:firstLine="851"/>
        <w:jc w:val="both"/>
        <w:rPr>
          <w:sz w:val="28"/>
          <w:szCs w:val="28"/>
        </w:rPr>
      </w:pPr>
      <w:r w:rsidRPr="00AB08BC">
        <w:rPr>
          <w:sz w:val="28"/>
          <w:szCs w:val="28"/>
        </w:rPr>
        <w:t xml:space="preserve">В текущее время компания занимается 4 видами бизнеса: </w:t>
      </w:r>
    </w:p>
    <w:p w:rsidR="00DF41DC" w:rsidRPr="00AB08BC" w:rsidRDefault="00DF41DC" w:rsidP="00DF41DC">
      <w:pPr>
        <w:pStyle w:val="af"/>
        <w:widowControl w:val="0"/>
        <w:numPr>
          <w:ilvl w:val="0"/>
          <w:numId w:val="11"/>
        </w:numPr>
        <w:suppressAutoHyphens w:val="0"/>
        <w:spacing w:line="360" w:lineRule="auto"/>
        <w:ind w:left="0" w:right="-2" w:firstLine="851"/>
        <w:contextualSpacing w:val="0"/>
        <w:jc w:val="both"/>
        <w:rPr>
          <w:sz w:val="28"/>
          <w:szCs w:val="28"/>
        </w:rPr>
      </w:pPr>
      <w:r w:rsidRPr="00AB08BC">
        <w:rPr>
          <w:sz w:val="28"/>
          <w:szCs w:val="28"/>
        </w:rPr>
        <w:t>Грузовые перевозки. Направления перевозок: Скандинавия, Западная Европа. Это же самый главный бизнес фирмы.</w:t>
      </w:r>
    </w:p>
    <w:p w:rsidR="00DF41DC" w:rsidRPr="00AB08BC" w:rsidRDefault="00DF41DC" w:rsidP="00DF41DC">
      <w:pPr>
        <w:pStyle w:val="af"/>
        <w:widowControl w:val="0"/>
        <w:numPr>
          <w:ilvl w:val="0"/>
          <w:numId w:val="11"/>
        </w:numPr>
        <w:suppressAutoHyphens w:val="0"/>
        <w:spacing w:line="360" w:lineRule="auto"/>
        <w:ind w:left="0" w:right="-2" w:firstLine="851"/>
        <w:contextualSpacing w:val="0"/>
        <w:jc w:val="both"/>
        <w:rPr>
          <w:sz w:val="28"/>
          <w:szCs w:val="28"/>
        </w:rPr>
      </w:pPr>
      <w:r w:rsidRPr="00AB08BC">
        <w:rPr>
          <w:bCs/>
          <w:sz w:val="28"/>
          <w:szCs w:val="28"/>
        </w:rPr>
        <w:t xml:space="preserve">Склады для товаров. ГК «Совавто </w:t>
      </w:r>
      <w:r>
        <w:rPr>
          <w:bCs/>
          <w:sz w:val="28"/>
          <w:szCs w:val="28"/>
        </w:rPr>
        <w:t>—</w:t>
      </w:r>
      <w:r w:rsidRPr="00AB08BC">
        <w:rPr>
          <w:bCs/>
          <w:sz w:val="28"/>
          <w:szCs w:val="28"/>
        </w:rPr>
        <w:t xml:space="preserve"> С. Петербург» имеет </w:t>
      </w:r>
      <w:r>
        <w:rPr>
          <w:bCs/>
          <w:sz w:val="28"/>
          <w:szCs w:val="28"/>
        </w:rPr>
        <w:t>таможенный терминал «Южный»</w:t>
      </w:r>
      <w:r w:rsidRPr="00AB08BC">
        <w:rPr>
          <w:bCs/>
          <w:sz w:val="28"/>
          <w:szCs w:val="28"/>
        </w:rPr>
        <w:t>. Кроме того, компания предлагает полный комплекс услуг по таможенному оформлению товаров.</w:t>
      </w:r>
    </w:p>
    <w:p w:rsidR="00DF41DC" w:rsidRPr="00AB08BC" w:rsidRDefault="00DF41DC" w:rsidP="00DF41DC">
      <w:pPr>
        <w:pStyle w:val="af"/>
        <w:widowControl w:val="0"/>
        <w:numPr>
          <w:ilvl w:val="0"/>
          <w:numId w:val="11"/>
        </w:numPr>
        <w:suppressAutoHyphens w:val="0"/>
        <w:spacing w:line="360" w:lineRule="auto"/>
        <w:ind w:left="0" w:right="-2" w:firstLine="851"/>
        <w:contextualSpacing w:val="0"/>
        <w:jc w:val="both"/>
        <w:rPr>
          <w:sz w:val="28"/>
          <w:szCs w:val="28"/>
        </w:rPr>
      </w:pPr>
      <w:r w:rsidRPr="00AB08BC">
        <w:rPr>
          <w:bCs/>
          <w:sz w:val="28"/>
          <w:szCs w:val="28"/>
        </w:rPr>
        <w:t xml:space="preserve">Автобусные перевозки. С 1991 года ГК «Совавто </w:t>
      </w:r>
      <w:r>
        <w:rPr>
          <w:bCs/>
          <w:sz w:val="28"/>
          <w:szCs w:val="28"/>
        </w:rPr>
        <w:t>—</w:t>
      </w:r>
      <w:r w:rsidRPr="00AB08BC">
        <w:rPr>
          <w:bCs/>
          <w:sz w:val="28"/>
          <w:szCs w:val="28"/>
        </w:rPr>
        <w:t xml:space="preserve"> С. Петербург» осуществляет регулярные автобусные перевозки между Россией и Финляндией, является первой компанией, которой разрешено пересекать границы двух стран без очередей.</w:t>
      </w:r>
    </w:p>
    <w:p w:rsidR="00DF41DC" w:rsidRPr="00AB08BC" w:rsidRDefault="00DF41DC" w:rsidP="00DF41DC">
      <w:pPr>
        <w:pStyle w:val="af"/>
        <w:widowControl w:val="0"/>
        <w:numPr>
          <w:ilvl w:val="0"/>
          <w:numId w:val="11"/>
        </w:numPr>
        <w:suppressAutoHyphens w:val="0"/>
        <w:spacing w:line="360" w:lineRule="auto"/>
        <w:ind w:left="0" w:right="-2" w:firstLine="851"/>
        <w:contextualSpacing w:val="0"/>
        <w:jc w:val="both"/>
        <w:rPr>
          <w:bCs/>
          <w:sz w:val="28"/>
          <w:szCs w:val="28"/>
        </w:rPr>
      </w:pPr>
      <w:r w:rsidRPr="00AB08BC">
        <w:rPr>
          <w:bCs/>
          <w:sz w:val="28"/>
          <w:szCs w:val="28"/>
        </w:rPr>
        <w:t>Авто</w:t>
      </w:r>
      <w:r>
        <w:rPr>
          <w:bCs/>
          <w:sz w:val="28"/>
          <w:szCs w:val="28"/>
        </w:rPr>
        <w:t>—</w:t>
      </w:r>
      <w:r w:rsidRPr="00AB08BC">
        <w:rPr>
          <w:bCs/>
          <w:sz w:val="28"/>
          <w:szCs w:val="28"/>
        </w:rPr>
        <w:t xml:space="preserve">сервис для больших грузовых автомобилей. ООО "Центр Автосервис" </w:t>
      </w:r>
      <w:r>
        <w:rPr>
          <w:bCs/>
          <w:sz w:val="28"/>
          <w:szCs w:val="28"/>
        </w:rPr>
        <w:t>—</w:t>
      </w:r>
      <w:r w:rsidRPr="00AB08BC">
        <w:rPr>
          <w:bCs/>
          <w:sz w:val="28"/>
          <w:szCs w:val="28"/>
        </w:rPr>
        <w:t xml:space="preserve"> первый официальный дилер VOLVO в России представляет свои услуги по всем вопросам обслуживания и ремонта грузовиков и автобусов </w:t>
      </w:r>
      <w:r w:rsidRPr="00AB08BC">
        <w:rPr>
          <w:bCs/>
          <w:iCs/>
          <w:sz w:val="28"/>
          <w:szCs w:val="28"/>
        </w:rPr>
        <w:t>VOLVO</w:t>
      </w:r>
      <w:r w:rsidRPr="00AB08BC">
        <w:rPr>
          <w:bCs/>
          <w:sz w:val="28"/>
          <w:szCs w:val="28"/>
        </w:rPr>
        <w:t>. Сервисная станция производит ремонт, ТО, гарантийное обслуживание, осуществляет буксировку.</w:t>
      </w:r>
      <w:r w:rsidRPr="00AB08BC">
        <w:rPr>
          <w:rStyle w:val="ac"/>
          <w:bCs/>
          <w:sz w:val="28"/>
          <w:szCs w:val="28"/>
        </w:rPr>
        <w:footnoteReference w:id="50"/>
      </w:r>
    </w:p>
    <w:p w:rsidR="00DF41DC" w:rsidRPr="00AB08BC" w:rsidRDefault="00DF41DC" w:rsidP="00DF41DC">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lastRenderedPageBreak/>
        <w:t>Основные услуги, которые предоставляет компания:</w:t>
      </w:r>
    </w:p>
    <w:p w:rsidR="00DF41DC" w:rsidRPr="00AB08BC" w:rsidRDefault="00DF41DC" w:rsidP="00DF41DC">
      <w:pPr>
        <w:numPr>
          <w:ilvl w:val="0"/>
          <w:numId w:val="8"/>
        </w:numPr>
        <w:shd w:val="clear" w:color="auto" w:fill="FFFFFF"/>
        <w:tabs>
          <w:tab w:val="clear" w:pos="720"/>
          <w:tab w:val="num" w:pos="0"/>
        </w:tabs>
        <w:suppressAutoHyphens w:val="0"/>
        <w:spacing w:line="360" w:lineRule="auto"/>
        <w:ind w:left="0" w:right="-2" w:firstLine="851"/>
        <w:jc w:val="both"/>
        <w:rPr>
          <w:sz w:val="28"/>
          <w:szCs w:val="28"/>
        </w:rPr>
      </w:pPr>
      <w:hyperlink r:id="rId13" w:history="1">
        <w:r w:rsidRPr="00AB08BC">
          <w:rPr>
            <w:rStyle w:val="a5"/>
            <w:color w:val="auto"/>
            <w:sz w:val="28"/>
            <w:szCs w:val="28"/>
            <w:u w:val="none"/>
            <w:bdr w:val="none" w:sz="0" w:space="0" w:color="auto" w:frame="1"/>
          </w:rPr>
          <w:t>автоперевозки</w:t>
        </w:r>
      </w:hyperlink>
      <w:r w:rsidRPr="00AB08BC">
        <w:rPr>
          <w:sz w:val="28"/>
          <w:szCs w:val="28"/>
        </w:rPr>
        <w:t>;</w:t>
      </w:r>
    </w:p>
    <w:p w:rsidR="00DF41DC" w:rsidRPr="00AB08BC" w:rsidRDefault="00DF41DC" w:rsidP="00DF41DC">
      <w:pPr>
        <w:numPr>
          <w:ilvl w:val="0"/>
          <w:numId w:val="8"/>
        </w:numPr>
        <w:shd w:val="clear" w:color="auto" w:fill="FFFFFF"/>
        <w:tabs>
          <w:tab w:val="clear" w:pos="720"/>
          <w:tab w:val="num" w:pos="0"/>
        </w:tabs>
        <w:suppressAutoHyphens w:val="0"/>
        <w:spacing w:line="360" w:lineRule="auto"/>
        <w:ind w:left="0" w:right="-2" w:firstLine="851"/>
        <w:jc w:val="both"/>
        <w:rPr>
          <w:sz w:val="28"/>
          <w:szCs w:val="28"/>
        </w:rPr>
      </w:pPr>
      <w:hyperlink r:id="rId14" w:history="1">
        <w:r w:rsidRPr="00AB08BC">
          <w:rPr>
            <w:rStyle w:val="a5"/>
            <w:color w:val="auto"/>
            <w:sz w:val="28"/>
            <w:szCs w:val="28"/>
            <w:u w:val="none"/>
            <w:bdr w:val="none" w:sz="0" w:space="0" w:color="auto" w:frame="1"/>
          </w:rPr>
          <w:t>сборные грузы из Европы</w:t>
        </w:r>
      </w:hyperlink>
      <w:r w:rsidRPr="00AB08BC">
        <w:rPr>
          <w:sz w:val="28"/>
          <w:szCs w:val="28"/>
        </w:rPr>
        <w:t>;</w:t>
      </w:r>
    </w:p>
    <w:p w:rsidR="00DF41DC" w:rsidRPr="00AB08BC" w:rsidRDefault="00DF41DC" w:rsidP="00DF41DC">
      <w:pPr>
        <w:numPr>
          <w:ilvl w:val="0"/>
          <w:numId w:val="8"/>
        </w:numPr>
        <w:shd w:val="clear" w:color="auto" w:fill="FFFFFF"/>
        <w:tabs>
          <w:tab w:val="clear" w:pos="720"/>
          <w:tab w:val="num" w:pos="0"/>
        </w:tabs>
        <w:suppressAutoHyphens w:val="0"/>
        <w:spacing w:line="360" w:lineRule="auto"/>
        <w:ind w:left="0" w:right="-2" w:firstLine="851"/>
        <w:jc w:val="both"/>
        <w:rPr>
          <w:sz w:val="28"/>
          <w:szCs w:val="28"/>
        </w:rPr>
      </w:pPr>
      <w:hyperlink r:id="rId15" w:history="1">
        <w:r w:rsidRPr="00AB08BC">
          <w:rPr>
            <w:rStyle w:val="a5"/>
            <w:color w:val="auto"/>
            <w:sz w:val="28"/>
            <w:szCs w:val="28"/>
            <w:u w:val="none"/>
            <w:bdr w:val="none" w:sz="0" w:space="0" w:color="auto" w:frame="1"/>
          </w:rPr>
          <w:t>доставка контейнеров</w:t>
        </w:r>
      </w:hyperlink>
      <w:r w:rsidRPr="00AB08BC">
        <w:rPr>
          <w:sz w:val="28"/>
          <w:szCs w:val="28"/>
        </w:rPr>
        <w:t>,</w:t>
      </w:r>
      <w:r w:rsidRPr="00AB08BC">
        <w:rPr>
          <w:rStyle w:val="apple-converted-space"/>
          <w:sz w:val="28"/>
          <w:szCs w:val="28"/>
        </w:rPr>
        <w:t> </w:t>
      </w:r>
      <w:hyperlink r:id="rId16" w:history="1">
        <w:r w:rsidRPr="00AB08BC">
          <w:rPr>
            <w:rStyle w:val="a5"/>
            <w:color w:val="auto"/>
            <w:sz w:val="28"/>
            <w:szCs w:val="28"/>
            <w:u w:val="none"/>
            <w:bdr w:val="none" w:sz="0" w:space="0" w:color="auto" w:frame="1"/>
          </w:rPr>
          <w:t>мультимодальные перевозки</w:t>
        </w:r>
      </w:hyperlink>
      <w:r w:rsidRPr="00AB08BC">
        <w:rPr>
          <w:sz w:val="28"/>
          <w:szCs w:val="28"/>
        </w:rPr>
        <w:t>;</w:t>
      </w:r>
    </w:p>
    <w:p w:rsidR="00DF41DC" w:rsidRPr="00AB08BC" w:rsidRDefault="00DF41DC" w:rsidP="00DF41DC">
      <w:pPr>
        <w:numPr>
          <w:ilvl w:val="0"/>
          <w:numId w:val="8"/>
        </w:numPr>
        <w:shd w:val="clear" w:color="auto" w:fill="FFFFFF"/>
        <w:tabs>
          <w:tab w:val="clear" w:pos="720"/>
          <w:tab w:val="num" w:pos="0"/>
        </w:tabs>
        <w:suppressAutoHyphens w:val="0"/>
        <w:spacing w:line="360" w:lineRule="auto"/>
        <w:ind w:left="0" w:right="-2" w:firstLine="851"/>
        <w:jc w:val="both"/>
        <w:rPr>
          <w:sz w:val="28"/>
          <w:szCs w:val="28"/>
        </w:rPr>
      </w:pPr>
      <w:r w:rsidRPr="00AB08BC">
        <w:rPr>
          <w:sz w:val="28"/>
          <w:szCs w:val="28"/>
        </w:rPr>
        <w:t>доставка</w:t>
      </w:r>
      <w:r w:rsidRPr="00AB08BC">
        <w:rPr>
          <w:rStyle w:val="apple-converted-space"/>
          <w:sz w:val="28"/>
          <w:szCs w:val="28"/>
        </w:rPr>
        <w:t> </w:t>
      </w:r>
      <w:hyperlink r:id="rId17" w:history="1">
        <w:r w:rsidRPr="00AB08BC">
          <w:rPr>
            <w:rStyle w:val="a5"/>
            <w:color w:val="auto"/>
            <w:sz w:val="28"/>
            <w:szCs w:val="28"/>
            <w:u w:val="none"/>
            <w:bdr w:val="none" w:sz="0" w:space="0" w:color="auto" w:frame="1"/>
          </w:rPr>
          <w:t>негабаритных</w:t>
        </w:r>
      </w:hyperlink>
      <w:r w:rsidRPr="00AB08BC">
        <w:rPr>
          <w:rStyle w:val="apple-converted-space"/>
          <w:sz w:val="28"/>
          <w:szCs w:val="28"/>
        </w:rPr>
        <w:t> </w:t>
      </w:r>
      <w:r w:rsidRPr="00AB08BC">
        <w:rPr>
          <w:sz w:val="28"/>
          <w:szCs w:val="28"/>
        </w:rPr>
        <w:t>и</w:t>
      </w:r>
      <w:r w:rsidRPr="00AB08BC">
        <w:rPr>
          <w:rStyle w:val="apple-converted-space"/>
          <w:sz w:val="28"/>
          <w:szCs w:val="28"/>
        </w:rPr>
        <w:t> </w:t>
      </w:r>
      <w:hyperlink r:id="rId18" w:history="1">
        <w:r w:rsidRPr="00AB08BC">
          <w:rPr>
            <w:rStyle w:val="a5"/>
            <w:color w:val="auto"/>
            <w:sz w:val="28"/>
            <w:szCs w:val="28"/>
            <w:u w:val="none"/>
            <w:bdr w:val="none" w:sz="0" w:space="0" w:color="auto" w:frame="1"/>
          </w:rPr>
          <w:t>проектных грузов</w:t>
        </w:r>
      </w:hyperlink>
      <w:r w:rsidRPr="00AB08BC">
        <w:rPr>
          <w:sz w:val="28"/>
          <w:szCs w:val="28"/>
        </w:rPr>
        <w:t>;</w:t>
      </w:r>
    </w:p>
    <w:p w:rsidR="00DF41DC" w:rsidRPr="00AB08BC" w:rsidRDefault="00DF41DC" w:rsidP="00DF41DC">
      <w:pPr>
        <w:numPr>
          <w:ilvl w:val="0"/>
          <w:numId w:val="8"/>
        </w:numPr>
        <w:shd w:val="clear" w:color="auto" w:fill="FFFFFF"/>
        <w:tabs>
          <w:tab w:val="clear" w:pos="720"/>
          <w:tab w:val="num" w:pos="0"/>
        </w:tabs>
        <w:suppressAutoHyphens w:val="0"/>
        <w:spacing w:line="360" w:lineRule="auto"/>
        <w:ind w:left="0" w:right="-2" w:firstLine="851"/>
        <w:jc w:val="both"/>
        <w:rPr>
          <w:sz w:val="28"/>
          <w:szCs w:val="28"/>
        </w:rPr>
      </w:pPr>
      <w:hyperlink r:id="rId19" w:history="1">
        <w:r w:rsidRPr="00AB08BC">
          <w:rPr>
            <w:rStyle w:val="a5"/>
            <w:color w:val="auto"/>
            <w:sz w:val="28"/>
            <w:szCs w:val="28"/>
            <w:u w:val="none"/>
            <w:bdr w:val="none" w:sz="0" w:space="0" w:color="auto" w:frame="1"/>
          </w:rPr>
          <w:t>склад</w:t>
        </w:r>
      </w:hyperlink>
      <w:r w:rsidRPr="00AB08BC">
        <w:rPr>
          <w:rStyle w:val="apple-converted-space"/>
          <w:sz w:val="28"/>
          <w:szCs w:val="28"/>
        </w:rPr>
        <w:t> </w:t>
      </w:r>
      <w:r>
        <w:rPr>
          <w:sz w:val="28"/>
          <w:szCs w:val="28"/>
        </w:rPr>
        <w:t>—</w:t>
      </w:r>
      <w:r w:rsidRPr="00AB08BC">
        <w:rPr>
          <w:rStyle w:val="apple-converted-space"/>
          <w:sz w:val="28"/>
          <w:szCs w:val="28"/>
        </w:rPr>
        <w:t> </w:t>
      </w:r>
      <w:hyperlink r:id="rId20" w:history="1">
        <w:r w:rsidRPr="00AB08BC">
          <w:rPr>
            <w:rStyle w:val="a5"/>
            <w:color w:val="auto"/>
            <w:sz w:val="28"/>
            <w:szCs w:val="28"/>
            <w:u w:val="none"/>
            <w:bdr w:val="none" w:sz="0" w:space="0" w:color="auto" w:frame="1"/>
          </w:rPr>
          <w:t>аренда</w:t>
        </w:r>
      </w:hyperlink>
      <w:r w:rsidRPr="00AB08BC">
        <w:rPr>
          <w:sz w:val="28"/>
          <w:szCs w:val="28"/>
        </w:rPr>
        <w:t>,</w:t>
      </w:r>
      <w:r w:rsidRPr="00AB08BC">
        <w:rPr>
          <w:rStyle w:val="apple-converted-space"/>
          <w:sz w:val="28"/>
          <w:szCs w:val="28"/>
        </w:rPr>
        <w:t> </w:t>
      </w:r>
      <w:hyperlink r:id="rId21" w:history="1">
        <w:r w:rsidRPr="00AB08BC">
          <w:rPr>
            <w:rStyle w:val="a5"/>
            <w:color w:val="auto"/>
            <w:sz w:val="28"/>
            <w:szCs w:val="28"/>
            <w:u w:val="none"/>
            <w:bdr w:val="none" w:sz="0" w:space="0" w:color="auto" w:frame="1"/>
          </w:rPr>
          <w:t>ответственное хранение</w:t>
        </w:r>
      </w:hyperlink>
      <w:r w:rsidRPr="00AB08BC">
        <w:rPr>
          <w:sz w:val="28"/>
          <w:szCs w:val="28"/>
        </w:rPr>
        <w:t>, обработка грузов;</w:t>
      </w:r>
    </w:p>
    <w:p w:rsidR="00DF41DC" w:rsidRPr="00AB08BC" w:rsidRDefault="00DF41DC" w:rsidP="00DF41DC">
      <w:pPr>
        <w:numPr>
          <w:ilvl w:val="0"/>
          <w:numId w:val="8"/>
        </w:numPr>
        <w:shd w:val="clear" w:color="auto" w:fill="FFFFFF"/>
        <w:tabs>
          <w:tab w:val="clear" w:pos="720"/>
          <w:tab w:val="num" w:pos="0"/>
        </w:tabs>
        <w:suppressAutoHyphens w:val="0"/>
        <w:spacing w:line="360" w:lineRule="auto"/>
        <w:ind w:left="0" w:right="-2" w:firstLine="851"/>
        <w:jc w:val="both"/>
        <w:rPr>
          <w:sz w:val="28"/>
          <w:szCs w:val="28"/>
        </w:rPr>
      </w:pPr>
      <w:hyperlink r:id="rId22" w:history="1">
        <w:r w:rsidRPr="00AB08BC">
          <w:rPr>
            <w:rStyle w:val="a5"/>
            <w:color w:val="auto"/>
            <w:sz w:val="28"/>
            <w:szCs w:val="28"/>
            <w:u w:val="none"/>
            <w:bdr w:val="none" w:sz="0" w:space="0" w:color="auto" w:frame="1"/>
          </w:rPr>
          <w:t>таможенное оформление</w:t>
        </w:r>
      </w:hyperlink>
      <w:r w:rsidRPr="00AB08BC">
        <w:rPr>
          <w:sz w:val="28"/>
          <w:szCs w:val="28"/>
        </w:rPr>
        <w:t>;</w:t>
      </w:r>
    </w:p>
    <w:p w:rsidR="00DF41DC" w:rsidRPr="00AB08BC" w:rsidRDefault="00DF41DC" w:rsidP="00DF41DC">
      <w:pPr>
        <w:numPr>
          <w:ilvl w:val="0"/>
          <w:numId w:val="8"/>
        </w:numPr>
        <w:shd w:val="clear" w:color="auto" w:fill="FFFFFF"/>
        <w:tabs>
          <w:tab w:val="clear" w:pos="720"/>
          <w:tab w:val="num" w:pos="0"/>
        </w:tabs>
        <w:suppressAutoHyphens w:val="0"/>
        <w:spacing w:line="360" w:lineRule="auto"/>
        <w:ind w:left="0" w:right="-2" w:firstLine="851"/>
        <w:jc w:val="both"/>
        <w:rPr>
          <w:sz w:val="28"/>
          <w:szCs w:val="28"/>
        </w:rPr>
      </w:pPr>
      <w:hyperlink r:id="rId23" w:history="1">
        <w:r w:rsidRPr="00AB08BC">
          <w:rPr>
            <w:rStyle w:val="a5"/>
            <w:color w:val="auto"/>
            <w:sz w:val="28"/>
            <w:szCs w:val="28"/>
            <w:u w:val="none"/>
            <w:bdr w:val="none" w:sz="0" w:space="0" w:color="auto" w:frame="1"/>
          </w:rPr>
          <w:t>комплексные решения</w:t>
        </w:r>
      </w:hyperlink>
      <w:r w:rsidRPr="00AB08BC">
        <w:rPr>
          <w:sz w:val="28"/>
          <w:szCs w:val="28"/>
        </w:rPr>
        <w:t>;</w:t>
      </w:r>
    </w:p>
    <w:p w:rsidR="00DF41DC" w:rsidRPr="00AB08BC" w:rsidRDefault="00DF41DC" w:rsidP="00DF41DC">
      <w:pPr>
        <w:numPr>
          <w:ilvl w:val="0"/>
          <w:numId w:val="8"/>
        </w:numPr>
        <w:shd w:val="clear" w:color="auto" w:fill="FFFFFF"/>
        <w:tabs>
          <w:tab w:val="clear" w:pos="720"/>
          <w:tab w:val="num" w:pos="0"/>
        </w:tabs>
        <w:suppressAutoHyphens w:val="0"/>
        <w:spacing w:line="360" w:lineRule="auto"/>
        <w:ind w:left="0" w:firstLine="851"/>
        <w:jc w:val="both"/>
        <w:rPr>
          <w:sz w:val="28"/>
          <w:szCs w:val="28"/>
        </w:rPr>
      </w:pPr>
      <w:hyperlink r:id="rId24" w:history="1">
        <w:r w:rsidRPr="00AB08BC">
          <w:rPr>
            <w:rStyle w:val="a5"/>
            <w:color w:val="auto"/>
            <w:sz w:val="28"/>
            <w:szCs w:val="28"/>
            <w:u w:val="none"/>
            <w:bdr w:val="none" w:sz="0" w:space="0" w:color="auto" w:frame="1"/>
          </w:rPr>
          <w:t>внешнеторговое агентирование (ВЭД аутсорсинг)</w:t>
        </w:r>
      </w:hyperlink>
      <w:r w:rsidRPr="00AB08BC">
        <w:rPr>
          <w:sz w:val="28"/>
          <w:szCs w:val="28"/>
        </w:rPr>
        <w:t>.</w:t>
      </w:r>
    </w:p>
    <w:p w:rsidR="00DF41DC" w:rsidRPr="00AB08BC" w:rsidRDefault="00DF41DC" w:rsidP="00DF41DC">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 ГК «Совавто </w:t>
      </w:r>
      <w:r>
        <w:rPr>
          <w:sz w:val="28"/>
          <w:szCs w:val="28"/>
        </w:rPr>
        <w:t>—</w:t>
      </w:r>
      <w:r w:rsidRPr="00AB08BC">
        <w:rPr>
          <w:sz w:val="28"/>
          <w:szCs w:val="28"/>
        </w:rPr>
        <w:t xml:space="preserve"> С. Петербург» располагает большим набором собственных ресурсов и предлагает услуги, в основном, от своего имени, выступая, как владелец транспорта, склада, таможенный представитель, таможенный перевозчик. </w:t>
      </w:r>
    </w:p>
    <w:p w:rsidR="00DF41DC" w:rsidRPr="00AB08BC" w:rsidRDefault="00DF41DC" w:rsidP="00DF41DC">
      <w:pPr>
        <w:pStyle w:val="a3"/>
        <w:shd w:val="clear" w:color="auto" w:fill="FFFFFF"/>
        <w:spacing w:before="0" w:beforeAutospacing="0" w:after="0" w:afterAutospacing="0" w:line="360" w:lineRule="auto"/>
        <w:ind w:firstLine="851"/>
        <w:jc w:val="both"/>
        <w:rPr>
          <w:sz w:val="28"/>
          <w:szCs w:val="28"/>
        </w:rPr>
      </w:pPr>
      <w:r w:rsidRPr="00AB08BC">
        <w:rPr>
          <w:sz w:val="28"/>
          <w:szCs w:val="28"/>
        </w:rPr>
        <w:t>Таким образом, клиенты компании получают качественные логистические решения, с приемлемой ценой и управляемой структурой затрат, в зависимости от выбранных ими критериев и приоритетов.</w:t>
      </w:r>
      <w:r w:rsidRPr="00AB08BC">
        <w:rPr>
          <w:sz w:val="28"/>
          <w:szCs w:val="28"/>
        </w:rPr>
        <w:br/>
        <w:t xml:space="preserve">           </w:t>
      </w:r>
      <w:r>
        <w:rPr>
          <w:sz w:val="28"/>
          <w:szCs w:val="28"/>
        </w:rPr>
        <w:t>Компания имеет</w:t>
      </w:r>
      <w:r w:rsidRPr="00AB08BC">
        <w:rPr>
          <w:sz w:val="28"/>
          <w:szCs w:val="28"/>
        </w:rPr>
        <w:t xml:space="preserve"> </w:t>
      </w:r>
      <w:r>
        <w:rPr>
          <w:sz w:val="28"/>
          <w:szCs w:val="28"/>
        </w:rPr>
        <w:t>огромный опыт</w:t>
      </w:r>
      <w:r w:rsidRPr="00AB08BC">
        <w:rPr>
          <w:sz w:val="28"/>
          <w:szCs w:val="28"/>
        </w:rPr>
        <w:t xml:space="preserve"> работы</w:t>
      </w:r>
      <w:r>
        <w:rPr>
          <w:sz w:val="28"/>
          <w:szCs w:val="28"/>
        </w:rPr>
        <w:t xml:space="preserve"> и продолжает расширять</w:t>
      </w:r>
      <w:r w:rsidRPr="00AB08BC">
        <w:rPr>
          <w:sz w:val="28"/>
          <w:szCs w:val="28"/>
        </w:rPr>
        <w:t xml:space="preserve"> </w:t>
      </w:r>
      <w:r>
        <w:rPr>
          <w:sz w:val="28"/>
          <w:szCs w:val="28"/>
        </w:rPr>
        <w:t>направления</w:t>
      </w:r>
      <w:r w:rsidRPr="00AB08BC">
        <w:rPr>
          <w:sz w:val="28"/>
          <w:szCs w:val="28"/>
        </w:rPr>
        <w:t xml:space="preserve"> грузоперевозок,</w:t>
      </w:r>
      <w:r>
        <w:rPr>
          <w:sz w:val="28"/>
          <w:szCs w:val="28"/>
        </w:rPr>
        <w:t xml:space="preserve"> занимается</w:t>
      </w:r>
      <w:r w:rsidRPr="00AB08BC">
        <w:rPr>
          <w:sz w:val="28"/>
          <w:szCs w:val="28"/>
        </w:rPr>
        <w:t xml:space="preserve"> анализ</w:t>
      </w:r>
      <w:r>
        <w:rPr>
          <w:sz w:val="28"/>
          <w:szCs w:val="28"/>
        </w:rPr>
        <w:t>ом</w:t>
      </w:r>
      <w:r w:rsidRPr="00AB08BC">
        <w:rPr>
          <w:sz w:val="28"/>
          <w:szCs w:val="28"/>
        </w:rPr>
        <w:t xml:space="preserve"> тенденций рынка и новых  т</w:t>
      </w:r>
      <w:r>
        <w:rPr>
          <w:sz w:val="28"/>
          <w:szCs w:val="28"/>
        </w:rPr>
        <w:t>ехнологий, адаптируется</w:t>
      </w:r>
      <w:r w:rsidRPr="00AB08BC">
        <w:rPr>
          <w:sz w:val="28"/>
          <w:szCs w:val="28"/>
        </w:rPr>
        <w:t xml:space="preserve"> к </w:t>
      </w:r>
      <w:r>
        <w:rPr>
          <w:sz w:val="28"/>
          <w:szCs w:val="28"/>
        </w:rPr>
        <w:t>и</w:t>
      </w:r>
      <w:r w:rsidRPr="00AB08BC">
        <w:rPr>
          <w:sz w:val="28"/>
          <w:szCs w:val="28"/>
        </w:rPr>
        <w:t xml:space="preserve">зменениям законодательства, а также </w:t>
      </w:r>
      <w:r>
        <w:rPr>
          <w:sz w:val="28"/>
          <w:szCs w:val="28"/>
        </w:rPr>
        <w:t xml:space="preserve">старается </w:t>
      </w:r>
      <w:r w:rsidRPr="00AB08BC">
        <w:rPr>
          <w:sz w:val="28"/>
          <w:szCs w:val="28"/>
        </w:rPr>
        <w:t>внедр</w:t>
      </w:r>
      <w:r>
        <w:rPr>
          <w:sz w:val="28"/>
          <w:szCs w:val="28"/>
        </w:rPr>
        <w:t>ять</w:t>
      </w:r>
      <w:r w:rsidRPr="00AB08BC">
        <w:rPr>
          <w:sz w:val="28"/>
          <w:szCs w:val="28"/>
        </w:rPr>
        <w:t xml:space="preserve"> программ</w:t>
      </w:r>
      <w:r>
        <w:rPr>
          <w:sz w:val="28"/>
          <w:szCs w:val="28"/>
        </w:rPr>
        <w:t>ы</w:t>
      </w:r>
      <w:r w:rsidRPr="00AB08BC">
        <w:rPr>
          <w:sz w:val="28"/>
          <w:szCs w:val="28"/>
        </w:rPr>
        <w:t xml:space="preserve"> повышения качества обслуживания и профессионального роста </w:t>
      </w:r>
      <w:r>
        <w:rPr>
          <w:sz w:val="28"/>
          <w:szCs w:val="28"/>
        </w:rPr>
        <w:t>персонала</w:t>
      </w:r>
      <w:r w:rsidRPr="00AB08BC">
        <w:rPr>
          <w:sz w:val="28"/>
          <w:szCs w:val="28"/>
        </w:rPr>
        <w:t xml:space="preserve">. Все эти </w:t>
      </w:r>
      <w:r>
        <w:rPr>
          <w:sz w:val="28"/>
          <w:szCs w:val="28"/>
        </w:rPr>
        <w:t>показатели</w:t>
      </w:r>
      <w:r w:rsidRPr="00AB08BC">
        <w:rPr>
          <w:sz w:val="28"/>
          <w:szCs w:val="28"/>
        </w:rPr>
        <w:t xml:space="preserve"> </w:t>
      </w:r>
      <w:r>
        <w:rPr>
          <w:sz w:val="28"/>
          <w:szCs w:val="28"/>
        </w:rPr>
        <w:t>долгое время</w:t>
      </w:r>
      <w:r w:rsidRPr="00AB08BC">
        <w:rPr>
          <w:sz w:val="28"/>
          <w:szCs w:val="28"/>
        </w:rPr>
        <w:t xml:space="preserve"> обеспечивают ГК «Совавто </w:t>
      </w:r>
      <w:r>
        <w:rPr>
          <w:sz w:val="28"/>
          <w:szCs w:val="28"/>
        </w:rPr>
        <w:t>—</w:t>
      </w:r>
      <w:r w:rsidRPr="00AB08BC">
        <w:rPr>
          <w:sz w:val="28"/>
          <w:szCs w:val="28"/>
        </w:rPr>
        <w:t xml:space="preserve"> С. Петербург» высокую репутацию и уважение</w:t>
      </w:r>
      <w:r>
        <w:rPr>
          <w:sz w:val="28"/>
          <w:szCs w:val="28"/>
        </w:rPr>
        <w:t xml:space="preserve"> со стороны</w:t>
      </w:r>
      <w:r w:rsidRPr="00AB08BC">
        <w:rPr>
          <w:sz w:val="28"/>
          <w:szCs w:val="28"/>
        </w:rPr>
        <w:t xml:space="preserve"> коллег, партнеров и заказчиков.</w:t>
      </w:r>
    </w:p>
    <w:p w:rsidR="00564D22" w:rsidRPr="00AB08BC" w:rsidRDefault="006B5D4D" w:rsidP="001A1807">
      <w:pPr>
        <w:spacing w:line="360" w:lineRule="auto"/>
        <w:ind w:firstLine="851"/>
        <w:jc w:val="both"/>
        <w:rPr>
          <w:sz w:val="28"/>
          <w:szCs w:val="28"/>
        </w:rPr>
      </w:pPr>
      <w:r w:rsidRPr="00AB08BC">
        <w:rPr>
          <w:sz w:val="28"/>
          <w:szCs w:val="28"/>
        </w:rPr>
        <w:t>Социологическая диагностика в организационном консалтинге</w:t>
      </w:r>
      <w:r w:rsidR="00564D22" w:rsidRPr="00AB08BC">
        <w:rPr>
          <w:sz w:val="28"/>
          <w:szCs w:val="28"/>
        </w:rPr>
        <w:t xml:space="preserve"> в период </w:t>
      </w:r>
      <w:r w:rsidRPr="00AB08BC">
        <w:rPr>
          <w:sz w:val="28"/>
          <w:szCs w:val="28"/>
        </w:rPr>
        <w:t>реорганизации</w:t>
      </w:r>
      <w:r w:rsidR="00564D22" w:rsidRPr="00AB08BC">
        <w:rPr>
          <w:sz w:val="28"/>
          <w:szCs w:val="28"/>
        </w:rPr>
        <w:t xml:space="preserve"> проводил</w:t>
      </w:r>
      <w:r w:rsidRPr="00AB08BC">
        <w:rPr>
          <w:sz w:val="28"/>
          <w:szCs w:val="28"/>
        </w:rPr>
        <w:t>а</w:t>
      </w:r>
      <w:r w:rsidR="00564D22" w:rsidRPr="00AB08BC">
        <w:rPr>
          <w:sz w:val="28"/>
          <w:szCs w:val="28"/>
        </w:rPr>
        <w:t xml:space="preserve">сь автором в </w:t>
      </w:r>
      <w:r w:rsidR="00763262" w:rsidRPr="00AB08BC">
        <w:rPr>
          <w:sz w:val="28"/>
          <w:szCs w:val="28"/>
        </w:rPr>
        <w:t xml:space="preserve">компании </w:t>
      </w:r>
      <w:r w:rsidR="00DF6D54" w:rsidRPr="00AB08BC">
        <w:rPr>
          <w:sz w:val="28"/>
          <w:szCs w:val="28"/>
        </w:rPr>
        <w:t xml:space="preserve">ГК «Совавто </w:t>
      </w:r>
      <w:r w:rsidR="002B134E">
        <w:rPr>
          <w:sz w:val="28"/>
          <w:szCs w:val="28"/>
        </w:rPr>
        <w:t>—</w:t>
      </w:r>
      <w:r w:rsidR="00DF6D54" w:rsidRPr="00AB08BC">
        <w:rPr>
          <w:sz w:val="28"/>
          <w:szCs w:val="28"/>
        </w:rPr>
        <w:t xml:space="preserve"> С. Петербург»</w:t>
      </w:r>
      <w:r w:rsidR="00564D22" w:rsidRPr="00AB08BC">
        <w:rPr>
          <w:sz w:val="28"/>
          <w:szCs w:val="28"/>
        </w:rPr>
        <w:t xml:space="preserve">. Основанием для данного исследования послужил </w:t>
      </w:r>
      <w:r w:rsidR="00901C2B" w:rsidRPr="00AB08BC">
        <w:rPr>
          <w:sz w:val="28"/>
          <w:szCs w:val="28"/>
        </w:rPr>
        <w:t>тот факт</w:t>
      </w:r>
      <w:r w:rsidR="00564D22" w:rsidRPr="00AB08BC">
        <w:rPr>
          <w:sz w:val="28"/>
          <w:szCs w:val="28"/>
        </w:rPr>
        <w:t xml:space="preserve">, что в </w:t>
      </w:r>
      <w:r w:rsidRPr="00AB08BC">
        <w:rPr>
          <w:sz w:val="28"/>
          <w:szCs w:val="28"/>
        </w:rPr>
        <w:t>компании</w:t>
      </w:r>
      <w:r w:rsidR="00564D22" w:rsidRPr="00AB08BC">
        <w:rPr>
          <w:sz w:val="28"/>
          <w:szCs w:val="28"/>
        </w:rPr>
        <w:t xml:space="preserve"> за последние полтора года произошла реструктуризация, а также многочисленные организационные </w:t>
      </w:r>
      <w:r w:rsidR="00901C2B" w:rsidRPr="00AB08BC">
        <w:rPr>
          <w:sz w:val="28"/>
          <w:szCs w:val="28"/>
        </w:rPr>
        <w:t>изменения с экономической и функциональной</w:t>
      </w:r>
      <w:r w:rsidR="00564D22" w:rsidRPr="00AB08BC">
        <w:rPr>
          <w:sz w:val="28"/>
          <w:szCs w:val="28"/>
        </w:rPr>
        <w:t xml:space="preserve"> точки зрения, в ходе которых сменился состав персонала, а также произошли измен</w:t>
      </w:r>
      <w:r w:rsidRPr="00AB08BC">
        <w:rPr>
          <w:sz w:val="28"/>
          <w:szCs w:val="28"/>
        </w:rPr>
        <w:t xml:space="preserve">ения </w:t>
      </w:r>
      <w:r w:rsidR="00901C2B" w:rsidRPr="00AB08BC">
        <w:rPr>
          <w:sz w:val="28"/>
          <w:szCs w:val="28"/>
        </w:rPr>
        <w:t xml:space="preserve">в </w:t>
      </w:r>
      <w:r w:rsidR="00901C2B" w:rsidRPr="00AB08BC">
        <w:rPr>
          <w:sz w:val="28"/>
          <w:szCs w:val="28"/>
        </w:rPr>
        <w:lastRenderedPageBreak/>
        <w:t xml:space="preserve">названии </w:t>
      </w:r>
      <w:r w:rsidRPr="00AB08BC">
        <w:rPr>
          <w:sz w:val="28"/>
          <w:szCs w:val="28"/>
        </w:rPr>
        <w:t>должностей</w:t>
      </w:r>
      <w:r w:rsidR="00564D22" w:rsidRPr="00AB08BC">
        <w:rPr>
          <w:sz w:val="28"/>
          <w:szCs w:val="28"/>
        </w:rPr>
        <w:t>. В связи с этим</w:t>
      </w:r>
      <w:r w:rsidRPr="00AB08BC">
        <w:rPr>
          <w:sz w:val="28"/>
          <w:szCs w:val="28"/>
        </w:rPr>
        <w:t xml:space="preserve"> социологическая</w:t>
      </w:r>
      <w:r w:rsidR="00564D22" w:rsidRPr="00AB08BC">
        <w:rPr>
          <w:sz w:val="28"/>
          <w:szCs w:val="28"/>
        </w:rPr>
        <w:t xml:space="preserve"> </w:t>
      </w:r>
      <w:r w:rsidRPr="00AB08BC">
        <w:rPr>
          <w:sz w:val="28"/>
          <w:szCs w:val="28"/>
        </w:rPr>
        <w:t xml:space="preserve">диагностика </w:t>
      </w:r>
      <w:r w:rsidR="00763262" w:rsidRPr="00AB08BC">
        <w:rPr>
          <w:sz w:val="28"/>
          <w:szCs w:val="28"/>
        </w:rPr>
        <w:t>организационной</w:t>
      </w:r>
      <w:r w:rsidRPr="00AB08BC">
        <w:rPr>
          <w:sz w:val="28"/>
          <w:szCs w:val="28"/>
        </w:rPr>
        <w:t xml:space="preserve"> культуры </w:t>
      </w:r>
      <w:r w:rsidR="00564D22" w:rsidRPr="00AB08BC">
        <w:rPr>
          <w:sz w:val="28"/>
          <w:szCs w:val="28"/>
        </w:rPr>
        <w:t>оказалась важным</w:t>
      </w:r>
      <w:r w:rsidRPr="00AB08BC">
        <w:rPr>
          <w:sz w:val="28"/>
          <w:szCs w:val="28"/>
        </w:rPr>
        <w:t xml:space="preserve"> звеном в управлении персонала.</w:t>
      </w:r>
    </w:p>
    <w:p w:rsidR="00564D22" w:rsidRPr="00AB08BC" w:rsidRDefault="00901C2B" w:rsidP="001A1807">
      <w:pPr>
        <w:spacing w:line="360" w:lineRule="auto"/>
        <w:ind w:firstLine="851"/>
        <w:jc w:val="both"/>
        <w:rPr>
          <w:sz w:val="28"/>
          <w:szCs w:val="28"/>
        </w:rPr>
      </w:pPr>
      <w:r w:rsidRPr="00AB08BC">
        <w:rPr>
          <w:sz w:val="28"/>
          <w:szCs w:val="28"/>
        </w:rPr>
        <w:t>Р</w:t>
      </w:r>
      <w:r w:rsidR="00564D22" w:rsidRPr="00AB08BC">
        <w:rPr>
          <w:sz w:val="28"/>
          <w:szCs w:val="28"/>
        </w:rPr>
        <w:t xml:space="preserve">уководство компании заинтересовано </w:t>
      </w:r>
      <w:r w:rsidR="006B5D4D" w:rsidRPr="00AB08BC">
        <w:rPr>
          <w:sz w:val="28"/>
          <w:szCs w:val="28"/>
        </w:rPr>
        <w:t xml:space="preserve">в исследовании и анализе </w:t>
      </w:r>
      <w:r w:rsidR="00763262" w:rsidRPr="00AB08BC">
        <w:rPr>
          <w:sz w:val="28"/>
          <w:szCs w:val="28"/>
        </w:rPr>
        <w:t>организационной</w:t>
      </w:r>
      <w:r w:rsidR="006B5D4D" w:rsidRPr="00AB08BC">
        <w:rPr>
          <w:sz w:val="28"/>
          <w:szCs w:val="28"/>
        </w:rPr>
        <w:t xml:space="preserve"> культуры сотрудников</w:t>
      </w:r>
      <w:r w:rsidR="00564D22" w:rsidRPr="00AB08BC">
        <w:rPr>
          <w:sz w:val="28"/>
          <w:szCs w:val="28"/>
        </w:rPr>
        <w:t>, так</w:t>
      </w:r>
      <w:r w:rsidR="006B5D4D" w:rsidRPr="00AB08BC">
        <w:rPr>
          <w:sz w:val="28"/>
          <w:szCs w:val="28"/>
        </w:rPr>
        <w:t xml:space="preserve"> как</w:t>
      </w:r>
      <w:r w:rsidR="00564D22" w:rsidRPr="00AB08BC">
        <w:rPr>
          <w:sz w:val="28"/>
          <w:szCs w:val="28"/>
        </w:rPr>
        <w:t xml:space="preserve"> именно он способ</w:t>
      </w:r>
      <w:r w:rsidR="006B5D4D" w:rsidRPr="00AB08BC">
        <w:rPr>
          <w:sz w:val="28"/>
          <w:szCs w:val="28"/>
        </w:rPr>
        <w:t>на</w:t>
      </w:r>
      <w:r w:rsidR="00564D22" w:rsidRPr="00AB08BC">
        <w:rPr>
          <w:sz w:val="28"/>
          <w:szCs w:val="28"/>
        </w:rPr>
        <w:t xml:space="preserve"> ока</w:t>
      </w:r>
      <w:r w:rsidR="006B5D4D" w:rsidRPr="00AB08BC">
        <w:rPr>
          <w:sz w:val="28"/>
          <w:szCs w:val="28"/>
        </w:rPr>
        <w:t>зать</w:t>
      </w:r>
      <w:r w:rsidR="00564D22" w:rsidRPr="00AB08BC">
        <w:rPr>
          <w:sz w:val="28"/>
          <w:szCs w:val="28"/>
        </w:rPr>
        <w:t xml:space="preserve"> влияние на мотивацию сотрудников </w:t>
      </w:r>
      <w:r w:rsidR="002B134E">
        <w:rPr>
          <w:sz w:val="28"/>
          <w:szCs w:val="28"/>
        </w:rPr>
        <w:t>—</w:t>
      </w:r>
      <w:r w:rsidR="00564D22" w:rsidRPr="00AB08BC">
        <w:rPr>
          <w:sz w:val="28"/>
          <w:szCs w:val="28"/>
        </w:rPr>
        <w:t xml:space="preserve"> изменит их отношение к компании, повысит лояльность, через осознание инвестиций в развитие человеческих ресурсов;  к трудовой деятельности, за счет приобретенных знаний; внесет корректировку в социально</w:t>
      </w:r>
      <w:r w:rsidR="002B134E">
        <w:rPr>
          <w:sz w:val="28"/>
          <w:szCs w:val="28"/>
        </w:rPr>
        <w:t>—</w:t>
      </w:r>
      <w:r w:rsidR="00564D22" w:rsidRPr="00AB08BC">
        <w:rPr>
          <w:sz w:val="28"/>
          <w:szCs w:val="28"/>
        </w:rPr>
        <w:t xml:space="preserve">психологический климат, а также позволит провести оценку персонала для принятия решений о дальнейшем развитии. </w:t>
      </w:r>
    </w:p>
    <w:p w:rsidR="006B5D4D" w:rsidRPr="00AB08BC" w:rsidRDefault="00FD23D6" w:rsidP="001A1807">
      <w:pPr>
        <w:spacing w:line="360" w:lineRule="auto"/>
        <w:ind w:firstLine="851"/>
        <w:jc w:val="both"/>
        <w:rPr>
          <w:bCs/>
          <w:sz w:val="28"/>
          <w:szCs w:val="28"/>
        </w:rPr>
      </w:pPr>
      <w:r w:rsidRPr="00AB08BC">
        <w:rPr>
          <w:sz w:val="28"/>
          <w:szCs w:val="28"/>
        </w:rPr>
        <w:t>Социологическая диагностика, а также и</w:t>
      </w:r>
      <w:r w:rsidR="006B5D4D" w:rsidRPr="00AB08BC">
        <w:rPr>
          <w:sz w:val="28"/>
          <w:szCs w:val="28"/>
        </w:rPr>
        <w:t xml:space="preserve">зучение </w:t>
      </w:r>
      <w:r w:rsidR="00763262" w:rsidRPr="00AB08BC">
        <w:rPr>
          <w:sz w:val="28"/>
          <w:szCs w:val="28"/>
        </w:rPr>
        <w:t>организ</w:t>
      </w:r>
      <w:r w:rsidRPr="00AB08BC">
        <w:rPr>
          <w:sz w:val="28"/>
          <w:szCs w:val="28"/>
        </w:rPr>
        <w:t>а</w:t>
      </w:r>
      <w:r w:rsidR="00763262" w:rsidRPr="00AB08BC">
        <w:rPr>
          <w:sz w:val="28"/>
          <w:szCs w:val="28"/>
        </w:rPr>
        <w:t>ционной</w:t>
      </w:r>
      <w:r w:rsidR="006B5D4D" w:rsidRPr="00AB08BC">
        <w:rPr>
          <w:sz w:val="28"/>
          <w:szCs w:val="28"/>
        </w:rPr>
        <w:t xml:space="preserve"> культуры в организации проводил</w:t>
      </w:r>
      <w:r w:rsidR="00901C2B" w:rsidRPr="00AB08BC">
        <w:rPr>
          <w:sz w:val="28"/>
          <w:szCs w:val="28"/>
        </w:rPr>
        <w:t>и</w:t>
      </w:r>
      <w:r w:rsidR="006B5D4D" w:rsidRPr="00AB08BC">
        <w:rPr>
          <w:sz w:val="28"/>
          <w:szCs w:val="28"/>
        </w:rPr>
        <w:t>сь в следующих подразделениях:</w:t>
      </w:r>
      <w:r w:rsidR="006B5D4D" w:rsidRPr="00AB08BC">
        <w:rPr>
          <w:rFonts w:eastAsia="STFangsong"/>
          <w:bCs/>
          <w:kern w:val="24"/>
          <w:sz w:val="28"/>
          <w:szCs w:val="28"/>
        </w:rPr>
        <w:t xml:space="preserve"> </w:t>
      </w:r>
      <w:r w:rsidR="006B5D4D" w:rsidRPr="00AB08BC">
        <w:rPr>
          <w:bCs/>
          <w:sz w:val="28"/>
          <w:szCs w:val="28"/>
        </w:rPr>
        <w:t xml:space="preserve">Отдел ОПП («Отдел пассажирских перевозок»), отдел </w:t>
      </w:r>
      <w:r w:rsidR="00901C2B" w:rsidRPr="00AB08BC">
        <w:rPr>
          <w:bCs/>
          <w:sz w:val="28"/>
          <w:szCs w:val="28"/>
        </w:rPr>
        <w:t>У</w:t>
      </w:r>
      <w:r w:rsidR="006B5D4D" w:rsidRPr="00AB08BC">
        <w:rPr>
          <w:bCs/>
          <w:sz w:val="28"/>
          <w:szCs w:val="28"/>
        </w:rPr>
        <w:t>ИА («Отдел управления имущественными активами»),</w:t>
      </w:r>
      <w:r w:rsidR="006B5D4D" w:rsidRPr="00AB08BC">
        <w:rPr>
          <w:rFonts w:eastAsia="STFangsong"/>
          <w:bCs/>
          <w:kern w:val="24"/>
          <w:sz w:val="28"/>
          <w:szCs w:val="28"/>
        </w:rPr>
        <w:t xml:space="preserve"> </w:t>
      </w:r>
      <w:r w:rsidR="006B5D4D" w:rsidRPr="00AB08BC">
        <w:rPr>
          <w:bCs/>
          <w:sz w:val="28"/>
          <w:szCs w:val="28"/>
        </w:rPr>
        <w:t>Отдел «Служба главного инженера»,</w:t>
      </w:r>
      <w:r w:rsidR="006B5D4D" w:rsidRPr="00AB08BC">
        <w:rPr>
          <w:rFonts w:eastAsia="+mj-ea"/>
          <w:bCs/>
          <w:kern w:val="24"/>
          <w:sz w:val="28"/>
          <w:szCs w:val="28"/>
        </w:rPr>
        <w:t xml:space="preserve"> </w:t>
      </w:r>
      <w:r w:rsidR="006B5D4D" w:rsidRPr="00AB08BC">
        <w:rPr>
          <w:bCs/>
          <w:sz w:val="28"/>
          <w:szCs w:val="28"/>
        </w:rPr>
        <w:t>Отдел ЦАС («Центр Авто</w:t>
      </w:r>
      <w:r w:rsidR="002B134E">
        <w:rPr>
          <w:bCs/>
          <w:sz w:val="28"/>
          <w:szCs w:val="28"/>
        </w:rPr>
        <w:t>—</w:t>
      </w:r>
      <w:r w:rsidR="006B5D4D" w:rsidRPr="00AB08BC">
        <w:rPr>
          <w:bCs/>
          <w:sz w:val="28"/>
          <w:szCs w:val="28"/>
        </w:rPr>
        <w:t>Сервис»),</w:t>
      </w:r>
      <w:r w:rsidR="006B5D4D" w:rsidRPr="00AB08BC">
        <w:rPr>
          <w:rFonts w:eastAsia="+mj-ea"/>
          <w:bCs/>
          <w:kern w:val="24"/>
          <w:sz w:val="28"/>
          <w:szCs w:val="28"/>
        </w:rPr>
        <w:t xml:space="preserve"> </w:t>
      </w:r>
      <w:r w:rsidR="006B5D4D" w:rsidRPr="00AB08BC">
        <w:rPr>
          <w:bCs/>
          <w:sz w:val="28"/>
          <w:szCs w:val="28"/>
        </w:rPr>
        <w:t>Отделы «Евротранзит» и «Контейнер</w:t>
      </w:r>
      <w:r w:rsidR="00DF6D54" w:rsidRPr="00AB08BC">
        <w:rPr>
          <w:bCs/>
          <w:sz w:val="28"/>
          <w:szCs w:val="28"/>
        </w:rPr>
        <w:t>транзит</w:t>
      </w:r>
      <w:r w:rsidR="006B5D4D" w:rsidRPr="00AB08BC">
        <w:rPr>
          <w:bCs/>
          <w:sz w:val="28"/>
          <w:szCs w:val="28"/>
        </w:rPr>
        <w:t>», а также топ</w:t>
      </w:r>
      <w:r w:rsidR="002B134E">
        <w:rPr>
          <w:bCs/>
          <w:sz w:val="28"/>
          <w:szCs w:val="28"/>
        </w:rPr>
        <w:t>—</w:t>
      </w:r>
      <w:r w:rsidR="00DF41DC">
        <w:rPr>
          <w:bCs/>
          <w:sz w:val="28"/>
          <w:szCs w:val="28"/>
        </w:rPr>
        <w:t xml:space="preserve">менеджеры, руководители </w:t>
      </w:r>
      <w:r w:rsidR="006B5D4D" w:rsidRPr="00AB08BC">
        <w:rPr>
          <w:bCs/>
          <w:sz w:val="28"/>
          <w:szCs w:val="28"/>
        </w:rPr>
        <w:t>компании.</w:t>
      </w:r>
    </w:p>
    <w:p w:rsidR="00FD23D6" w:rsidRPr="00AB08BC" w:rsidRDefault="00FD23D6" w:rsidP="001A1807">
      <w:pPr>
        <w:spacing w:line="360" w:lineRule="auto"/>
        <w:ind w:firstLine="851"/>
        <w:jc w:val="both"/>
        <w:rPr>
          <w:sz w:val="28"/>
          <w:szCs w:val="28"/>
        </w:rPr>
      </w:pPr>
      <w:r w:rsidRPr="00AB08BC">
        <w:rPr>
          <w:b/>
          <w:sz w:val="28"/>
          <w:szCs w:val="28"/>
        </w:rPr>
        <w:t>Объектом организационной диагностики</w:t>
      </w:r>
      <w:r w:rsidRPr="00AB08BC">
        <w:rPr>
          <w:sz w:val="28"/>
          <w:szCs w:val="28"/>
        </w:rPr>
        <w:t xml:space="preserve"> является у</w:t>
      </w:r>
      <w:r w:rsidRPr="00AB08BC">
        <w:rPr>
          <w:bCs/>
          <w:sz w:val="28"/>
          <w:szCs w:val="28"/>
        </w:rPr>
        <w:t xml:space="preserve">правленческий и исполнительский персонал организационной системы ГК «Совавто </w:t>
      </w:r>
      <w:r w:rsidR="002B134E">
        <w:rPr>
          <w:bCs/>
          <w:sz w:val="28"/>
          <w:szCs w:val="28"/>
        </w:rPr>
        <w:t>—</w:t>
      </w:r>
      <w:r w:rsidRPr="00AB08BC">
        <w:rPr>
          <w:bCs/>
          <w:sz w:val="28"/>
          <w:szCs w:val="28"/>
        </w:rPr>
        <w:t xml:space="preserve"> С. Петербург»</w:t>
      </w:r>
      <w:r w:rsidR="00DF6D54" w:rsidRPr="00AB08BC">
        <w:rPr>
          <w:bCs/>
          <w:sz w:val="28"/>
          <w:szCs w:val="28"/>
        </w:rPr>
        <w:t>.</w:t>
      </w:r>
      <w:r w:rsidRPr="00AB08BC">
        <w:rPr>
          <w:bCs/>
          <w:sz w:val="28"/>
          <w:szCs w:val="28"/>
        </w:rPr>
        <w:t xml:space="preserve"> </w:t>
      </w:r>
    </w:p>
    <w:p w:rsidR="00FD23D6" w:rsidRPr="00AB08BC" w:rsidRDefault="00FD23D6" w:rsidP="001A1807">
      <w:pPr>
        <w:spacing w:line="360" w:lineRule="auto"/>
        <w:ind w:firstLine="851"/>
        <w:jc w:val="both"/>
        <w:rPr>
          <w:sz w:val="28"/>
          <w:szCs w:val="28"/>
        </w:rPr>
      </w:pPr>
      <w:r w:rsidRPr="00AB08BC">
        <w:rPr>
          <w:b/>
          <w:sz w:val="28"/>
          <w:szCs w:val="28"/>
        </w:rPr>
        <w:t>Предметом организационной диагностики</w:t>
      </w:r>
      <w:r w:rsidRPr="00AB08BC">
        <w:rPr>
          <w:sz w:val="28"/>
          <w:szCs w:val="28"/>
        </w:rPr>
        <w:t xml:space="preserve"> выступают </w:t>
      </w:r>
      <w:r w:rsidRPr="00AB08BC">
        <w:rPr>
          <w:bCs/>
          <w:sz w:val="28"/>
          <w:szCs w:val="28"/>
        </w:rPr>
        <w:t>особенности и элементы организационного поведения руководителей высшего звена, проявляющиеся в вертикальных и горизонтальных взаимодействиях, правилах, традициях и стереотипах в принятии управленческих решений</w:t>
      </w:r>
      <w:r w:rsidR="00DF6D54" w:rsidRPr="00AB08BC">
        <w:rPr>
          <w:bCs/>
          <w:sz w:val="28"/>
          <w:szCs w:val="28"/>
        </w:rPr>
        <w:t>.</w:t>
      </w:r>
      <w:r w:rsidRPr="00AB08BC">
        <w:rPr>
          <w:bCs/>
          <w:sz w:val="28"/>
          <w:szCs w:val="28"/>
        </w:rPr>
        <w:t xml:space="preserve"> </w:t>
      </w:r>
    </w:p>
    <w:p w:rsidR="00FD23D6" w:rsidRPr="00AB08BC" w:rsidRDefault="00FD23D6" w:rsidP="001A1807">
      <w:pPr>
        <w:spacing w:line="360" w:lineRule="auto"/>
        <w:ind w:firstLine="851"/>
        <w:jc w:val="both"/>
        <w:rPr>
          <w:sz w:val="28"/>
          <w:szCs w:val="28"/>
        </w:rPr>
      </w:pPr>
      <w:r w:rsidRPr="00AB08BC">
        <w:rPr>
          <w:b/>
          <w:sz w:val="28"/>
          <w:szCs w:val="28"/>
        </w:rPr>
        <w:t>Целью организационной диагностики</w:t>
      </w:r>
      <w:r w:rsidRPr="00AB08BC">
        <w:rPr>
          <w:sz w:val="28"/>
          <w:szCs w:val="28"/>
        </w:rPr>
        <w:t xml:space="preserve"> является о</w:t>
      </w:r>
      <w:r w:rsidRPr="00AB08BC">
        <w:rPr>
          <w:bCs/>
          <w:sz w:val="28"/>
          <w:szCs w:val="28"/>
        </w:rPr>
        <w:t>боснование направлений оптимизации управленческих и организационных взаимодействий в соответствии с целями и задачами организационной системы</w:t>
      </w:r>
      <w:r w:rsidR="00DF6D54" w:rsidRPr="00AB08BC">
        <w:rPr>
          <w:bCs/>
          <w:sz w:val="28"/>
          <w:szCs w:val="28"/>
        </w:rPr>
        <w:t>.</w:t>
      </w:r>
      <w:r w:rsidRPr="00AB08BC">
        <w:rPr>
          <w:bCs/>
          <w:sz w:val="28"/>
          <w:szCs w:val="28"/>
        </w:rPr>
        <w:t xml:space="preserve"> </w:t>
      </w:r>
    </w:p>
    <w:p w:rsidR="00FD23D6" w:rsidRPr="00AB08BC" w:rsidRDefault="00FD23D6" w:rsidP="001A1807">
      <w:pPr>
        <w:spacing w:line="360" w:lineRule="auto"/>
        <w:ind w:firstLine="851"/>
        <w:jc w:val="both"/>
        <w:rPr>
          <w:bCs/>
          <w:sz w:val="28"/>
          <w:szCs w:val="28"/>
        </w:rPr>
      </w:pPr>
      <w:r w:rsidRPr="00AB08BC">
        <w:rPr>
          <w:b/>
          <w:bCs/>
          <w:iCs/>
          <w:sz w:val="28"/>
          <w:szCs w:val="28"/>
        </w:rPr>
        <w:t>Гипотеза</w:t>
      </w:r>
      <w:r w:rsidRPr="00AB08BC">
        <w:rPr>
          <w:b/>
          <w:bCs/>
          <w:sz w:val="28"/>
          <w:szCs w:val="28"/>
        </w:rPr>
        <w:t xml:space="preserve"> организационной диагностики: </w:t>
      </w:r>
      <w:r w:rsidRPr="00AB08BC">
        <w:rPr>
          <w:bCs/>
          <w:sz w:val="28"/>
          <w:szCs w:val="28"/>
        </w:rPr>
        <w:t xml:space="preserve">переориентация стратегического развития ГК «Совавто </w:t>
      </w:r>
      <w:r w:rsidR="002B134E">
        <w:rPr>
          <w:bCs/>
          <w:sz w:val="28"/>
          <w:szCs w:val="28"/>
        </w:rPr>
        <w:t>—</w:t>
      </w:r>
      <w:r w:rsidRPr="00AB08BC">
        <w:rPr>
          <w:bCs/>
          <w:sz w:val="28"/>
          <w:szCs w:val="28"/>
        </w:rPr>
        <w:t xml:space="preserve"> С. Петербург»  требует нового типа поведенческого ресурса со стороны управленческого и исполнительского </w:t>
      </w:r>
      <w:r w:rsidRPr="00AB08BC">
        <w:rPr>
          <w:bCs/>
          <w:sz w:val="28"/>
          <w:szCs w:val="28"/>
        </w:rPr>
        <w:lastRenderedPageBreak/>
        <w:t>персонала, при недостатке которого</w:t>
      </w:r>
      <w:r w:rsidR="00510C1C">
        <w:rPr>
          <w:bCs/>
          <w:sz w:val="28"/>
          <w:szCs w:val="28"/>
        </w:rPr>
        <w:t>,</w:t>
      </w:r>
      <w:r w:rsidRPr="00AB08BC">
        <w:rPr>
          <w:bCs/>
          <w:sz w:val="28"/>
          <w:szCs w:val="28"/>
        </w:rPr>
        <w:t xml:space="preserve"> новые целеполагание и целереализация будут тормозиться.</w:t>
      </w:r>
    </w:p>
    <w:p w:rsidR="00C93606" w:rsidRPr="00AB08BC" w:rsidRDefault="00564D22" w:rsidP="001A1807">
      <w:pPr>
        <w:spacing w:line="360" w:lineRule="auto"/>
        <w:ind w:firstLine="851"/>
        <w:jc w:val="both"/>
        <w:rPr>
          <w:rFonts w:eastAsia="MS Mincho"/>
          <w:sz w:val="28"/>
          <w:szCs w:val="28"/>
        </w:rPr>
      </w:pPr>
      <w:r w:rsidRPr="00AB08BC">
        <w:rPr>
          <w:sz w:val="28"/>
          <w:szCs w:val="28"/>
        </w:rPr>
        <w:t xml:space="preserve">Первый метод, который был использован для проведения исследования </w:t>
      </w:r>
      <w:r w:rsidR="002B134E">
        <w:rPr>
          <w:sz w:val="28"/>
          <w:szCs w:val="28"/>
        </w:rPr>
        <w:t>—</w:t>
      </w:r>
      <w:r w:rsidRPr="00AB08BC">
        <w:rPr>
          <w:sz w:val="28"/>
          <w:szCs w:val="28"/>
        </w:rPr>
        <w:t xml:space="preserve"> опро</w:t>
      </w:r>
      <w:r w:rsidR="00763262" w:rsidRPr="00AB08BC">
        <w:rPr>
          <w:sz w:val="28"/>
          <w:szCs w:val="28"/>
        </w:rPr>
        <w:t>с подразделений (анкетирование)</w:t>
      </w:r>
      <w:r w:rsidRPr="00AB08BC">
        <w:rPr>
          <w:sz w:val="28"/>
          <w:szCs w:val="28"/>
        </w:rPr>
        <w:t xml:space="preserve">. Анкетирование было проведено среди сотрудников </w:t>
      </w:r>
      <w:r w:rsidR="001634B2" w:rsidRPr="00AB08BC">
        <w:rPr>
          <w:bCs/>
          <w:sz w:val="28"/>
          <w:szCs w:val="28"/>
        </w:rPr>
        <w:t>Отдел</w:t>
      </w:r>
      <w:r w:rsidR="00C93606" w:rsidRPr="00AB08BC">
        <w:rPr>
          <w:bCs/>
          <w:sz w:val="28"/>
          <w:szCs w:val="28"/>
        </w:rPr>
        <w:t>а</w:t>
      </w:r>
      <w:r w:rsidR="001634B2" w:rsidRPr="00AB08BC">
        <w:rPr>
          <w:bCs/>
          <w:sz w:val="28"/>
          <w:szCs w:val="28"/>
        </w:rPr>
        <w:t xml:space="preserve"> ОПП («Отдел пассажирских перевозок»), отдел</w:t>
      </w:r>
      <w:r w:rsidR="00C93606" w:rsidRPr="00AB08BC">
        <w:rPr>
          <w:bCs/>
          <w:sz w:val="28"/>
          <w:szCs w:val="28"/>
        </w:rPr>
        <w:t>а</w:t>
      </w:r>
      <w:r w:rsidR="001634B2" w:rsidRPr="00AB08BC">
        <w:rPr>
          <w:bCs/>
          <w:sz w:val="28"/>
          <w:szCs w:val="28"/>
        </w:rPr>
        <w:t xml:space="preserve"> </w:t>
      </w:r>
      <w:r w:rsidR="00901C2B" w:rsidRPr="00AB08BC">
        <w:rPr>
          <w:bCs/>
          <w:sz w:val="28"/>
          <w:szCs w:val="28"/>
        </w:rPr>
        <w:t>У</w:t>
      </w:r>
      <w:r w:rsidR="001634B2" w:rsidRPr="00AB08BC">
        <w:rPr>
          <w:bCs/>
          <w:sz w:val="28"/>
          <w:szCs w:val="28"/>
        </w:rPr>
        <w:t>ИА («Отдел управления имущественными активами»),</w:t>
      </w:r>
      <w:r w:rsidR="001634B2" w:rsidRPr="00AB08BC">
        <w:rPr>
          <w:rFonts w:eastAsia="STFangsong"/>
          <w:bCs/>
          <w:kern w:val="24"/>
          <w:sz w:val="28"/>
          <w:szCs w:val="28"/>
        </w:rPr>
        <w:t xml:space="preserve"> </w:t>
      </w:r>
      <w:r w:rsidR="001634B2" w:rsidRPr="00AB08BC">
        <w:rPr>
          <w:bCs/>
          <w:sz w:val="28"/>
          <w:szCs w:val="28"/>
        </w:rPr>
        <w:t>Отдел</w:t>
      </w:r>
      <w:r w:rsidR="00C93606" w:rsidRPr="00AB08BC">
        <w:rPr>
          <w:bCs/>
          <w:sz w:val="28"/>
          <w:szCs w:val="28"/>
        </w:rPr>
        <w:t>а</w:t>
      </w:r>
      <w:r w:rsidR="001634B2" w:rsidRPr="00AB08BC">
        <w:rPr>
          <w:bCs/>
          <w:sz w:val="28"/>
          <w:szCs w:val="28"/>
        </w:rPr>
        <w:t xml:space="preserve"> «Служба главного инженера»,</w:t>
      </w:r>
      <w:r w:rsidR="001634B2" w:rsidRPr="00AB08BC">
        <w:rPr>
          <w:rFonts w:eastAsia="+mj-ea"/>
          <w:bCs/>
          <w:kern w:val="24"/>
          <w:sz w:val="28"/>
          <w:szCs w:val="28"/>
        </w:rPr>
        <w:t xml:space="preserve"> </w:t>
      </w:r>
      <w:r w:rsidR="001634B2" w:rsidRPr="00AB08BC">
        <w:rPr>
          <w:bCs/>
          <w:sz w:val="28"/>
          <w:szCs w:val="28"/>
        </w:rPr>
        <w:t>Отдел</w:t>
      </w:r>
      <w:r w:rsidR="00C93606" w:rsidRPr="00AB08BC">
        <w:rPr>
          <w:bCs/>
          <w:sz w:val="28"/>
          <w:szCs w:val="28"/>
        </w:rPr>
        <w:t>а</w:t>
      </w:r>
      <w:r w:rsidR="001634B2" w:rsidRPr="00AB08BC">
        <w:rPr>
          <w:bCs/>
          <w:sz w:val="28"/>
          <w:szCs w:val="28"/>
        </w:rPr>
        <w:t xml:space="preserve"> ЦАС («Центр Авто</w:t>
      </w:r>
      <w:r w:rsidR="002B134E">
        <w:rPr>
          <w:bCs/>
          <w:sz w:val="28"/>
          <w:szCs w:val="28"/>
        </w:rPr>
        <w:t>—</w:t>
      </w:r>
      <w:r w:rsidR="001634B2" w:rsidRPr="00AB08BC">
        <w:rPr>
          <w:bCs/>
          <w:sz w:val="28"/>
          <w:szCs w:val="28"/>
        </w:rPr>
        <w:t>Сервис»),</w:t>
      </w:r>
      <w:r w:rsidR="001634B2" w:rsidRPr="00AB08BC">
        <w:rPr>
          <w:rFonts w:eastAsia="+mj-ea"/>
          <w:bCs/>
          <w:kern w:val="24"/>
          <w:sz w:val="28"/>
          <w:szCs w:val="28"/>
        </w:rPr>
        <w:t xml:space="preserve"> </w:t>
      </w:r>
      <w:r w:rsidR="001634B2" w:rsidRPr="00AB08BC">
        <w:rPr>
          <w:bCs/>
          <w:sz w:val="28"/>
          <w:szCs w:val="28"/>
        </w:rPr>
        <w:t>Отдел</w:t>
      </w:r>
      <w:r w:rsidR="00C93606" w:rsidRPr="00AB08BC">
        <w:rPr>
          <w:bCs/>
          <w:sz w:val="28"/>
          <w:szCs w:val="28"/>
        </w:rPr>
        <w:t>ов</w:t>
      </w:r>
      <w:r w:rsidR="001634B2" w:rsidRPr="00AB08BC">
        <w:rPr>
          <w:bCs/>
          <w:sz w:val="28"/>
          <w:szCs w:val="28"/>
        </w:rPr>
        <w:t xml:space="preserve"> «Евротранзит» и «Контейнер</w:t>
      </w:r>
      <w:r w:rsidR="00DF6D54" w:rsidRPr="00AB08BC">
        <w:rPr>
          <w:bCs/>
          <w:sz w:val="28"/>
          <w:szCs w:val="28"/>
        </w:rPr>
        <w:t>транзит</w:t>
      </w:r>
      <w:r w:rsidR="001634B2" w:rsidRPr="00AB08BC">
        <w:rPr>
          <w:bCs/>
          <w:sz w:val="28"/>
          <w:szCs w:val="28"/>
        </w:rPr>
        <w:t>»</w:t>
      </w:r>
      <w:r w:rsidRPr="00AB08BC">
        <w:rPr>
          <w:sz w:val="28"/>
          <w:szCs w:val="28"/>
        </w:rPr>
        <w:t>,</w:t>
      </w:r>
      <w:r w:rsidRPr="00AB08BC">
        <w:rPr>
          <w:rFonts w:eastAsia="MS Mincho"/>
          <w:sz w:val="28"/>
          <w:szCs w:val="28"/>
        </w:rPr>
        <w:t xml:space="preserve"> в количестве </w:t>
      </w:r>
      <w:r w:rsidR="006946AC" w:rsidRPr="00AB08BC">
        <w:rPr>
          <w:rFonts w:eastAsia="MS Mincho"/>
          <w:sz w:val="28"/>
          <w:szCs w:val="28"/>
        </w:rPr>
        <w:t>51</w:t>
      </w:r>
      <w:r w:rsidRPr="00AB08BC">
        <w:rPr>
          <w:rFonts w:eastAsia="MS Mincho"/>
          <w:sz w:val="28"/>
          <w:szCs w:val="28"/>
        </w:rPr>
        <w:t xml:space="preserve"> человек</w:t>
      </w:r>
      <w:r w:rsidR="006946AC" w:rsidRPr="00AB08BC">
        <w:rPr>
          <w:rFonts w:eastAsia="MS Mincho"/>
          <w:sz w:val="28"/>
          <w:szCs w:val="28"/>
        </w:rPr>
        <w:t>а</w:t>
      </w:r>
      <w:r w:rsidRPr="00AB08BC">
        <w:rPr>
          <w:rFonts w:eastAsia="MS Mincho"/>
          <w:sz w:val="28"/>
          <w:szCs w:val="28"/>
        </w:rPr>
        <w:t xml:space="preserve">. Целью анкетирования было выяснить, </w:t>
      </w:r>
      <w:r w:rsidR="001634B2" w:rsidRPr="00AB08BC">
        <w:rPr>
          <w:rFonts w:eastAsia="MS Mincho"/>
          <w:sz w:val="28"/>
          <w:szCs w:val="28"/>
        </w:rPr>
        <w:t>какой тип культуры преобладает</w:t>
      </w:r>
      <w:r w:rsidR="006946AC" w:rsidRPr="00AB08BC">
        <w:rPr>
          <w:rFonts w:eastAsia="MS Mincho"/>
          <w:sz w:val="28"/>
          <w:szCs w:val="28"/>
        </w:rPr>
        <w:t xml:space="preserve"> в организации сейчас (</w:t>
      </w:r>
      <w:r w:rsidR="001634B2" w:rsidRPr="00AB08BC">
        <w:rPr>
          <w:rFonts w:eastAsia="MS Mincho"/>
          <w:sz w:val="28"/>
          <w:szCs w:val="28"/>
        </w:rPr>
        <w:t>по каждому отделу и в целом по организации), а также какой тип культуры сотрудникам хотелось бы видеть в организации в желаемом будущем.</w:t>
      </w:r>
      <w:r w:rsidR="00EA6281" w:rsidRPr="00AB08BC">
        <w:rPr>
          <w:rFonts w:eastAsia="MS Mincho"/>
          <w:sz w:val="28"/>
          <w:szCs w:val="28"/>
        </w:rPr>
        <w:t xml:space="preserve"> </w:t>
      </w:r>
    </w:p>
    <w:p w:rsidR="00C93606" w:rsidRPr="00AB08BC" w:rsidRDefault="00C93606" w:rsidP="001A1807">
      <w:pPr>
        <w:pStyle w:val="a3"/>
        <w:spacing w:before="0" w:beforeAutospacing="0" w:after="0" w:afterAutospacing="0" w:line="360" w:lineRule="auto"/>
        <w:ind w:firstLine="851"/>
        <w:jc w:val="both"/>
        <w:rPr>
          <w:sz w:val="28"/>
          <w:szCs w:val="28"/>
        </w:rPr>
      </w:pPr>
      <w:r w:rsidRPr="00AB08BC">
        <w:rPr>
          <w:sz w:val="28"/>
          <w:szCs w:val="28"/>
        </w:rPr>
        <w:t>Существует несколько методологических подходов к классификации организационных культур, позволяющих выделить устойчивые типы, иначе говоря, модели организационных культур. Наиболее известным подходом к классификации организационных культур является типология, предложенная американскими учеными</w:t>
      </w:r>
      <w:r w:rsidRPr="00AB08BC">
        <w:rPr>
          <w:rStyle w:val="apple-converted-space"/>
          <w:sz w:val="28"/>
          <w:szCs w:val="28"/>
        </w:rPr>
        <w:t> </w:t>
      </w:r>
      <w:r w:rsidR="00702D5F" w:rsidRPr="00AB08BC">
        <w:rPr>
          <w:bCs/>
          <w:sz w:val="28"/>
          <w:szCs w:val="28"/>
        </w:rPr>
        <w:t xml:space="preserve">Кимом Камероном </w:t>
      </w:r>
      <w:r w:rsidRPr="00AB08BC">
        <w:rPr>
          <w:sz w:val="28"/>
          <w:szCs w:val="28"/>
        </w:rPr>
        <w:t>и</w:t>
      </w:r>
      <w:r w:rsidR="00763262" w:rsidRPr="00AB08BC">
        <w:rPr>
          <w:sz w:val="28"/>
          <w:szCs w:val="28"/>
        </w:rPr>
        <w:t xml:space="preserve"> </w:t>
      </w:r>
      <w:r w:rsidRPr="00AB08BC">
        <w:rPr>
          <w:bCs/>
          <w:sz w:val="28"/>
          <w:szCs w:val="28"/>
        </w:rPr>
        <w:t>Робертом Куинном</w:t>
      </w:r>
      <w:r w:rsidRPr="00AB08BC">
        <w:rPr>
          <w:sz w:val="28"/>
          <w:szCs w:val="28"/>
        </w:rPr>
        <w:t xml:space="preserve">. Эта методика была опубликована в их книге </w:t>
      </w:r>
      <w:r w:rsidR="00DF41DC">
        <w:rPr>
          <w:sz w:val="28"/>
          <w:szCs w:val="28"/>
        </w:rPr>
        <w:t>«</w:t>
      </w:r>
      <w:r w:rsidRPr="00AB08BC">
        <w:rPr>
          <w:sz w:val="28"/>
          <w:szCs w:val="28"/>
        </w:rPr>
        <w:t>Диагностика и измене</w:t>
      </w:r>
      <w:r w:rsidR="00702D5F" w:rsidRPr="00AB08BC">
        <w:rPr>
          <w:sz w:val="28"/>
          <w:szCs w:val="28"/>
        </w:rPr>
        <w:t>ние организационной культуры</w:t>
      </w:r>
      <w:r w:rsidR="00DF41DC">
        <w:rPr>
          <w:sz w:val="28"/>
          <w:szCs w:val="28"/>
        </w:rPr>
        <w:t>»</w:t>
      </w:r>
      <w:r w:rsidRPr="00AB08BC">
        <w:rPr>
          <w:sz w:val="28"/>
          <w:szCs w:val="28"/>
        </w:rPr>
        <w:t>.</w:t>
      </w:r>
      <w:r w:rsidR="00702D5F" w:rsidRPr="00AB08BC">
        <w:rPr>
          <w:rStyle w:val="ac"/>
          <w:sz w:val="28"/>
          <w:szCs w:val="28"/>
        </w:rPr>
        <w:footnoteReference w:id="51"/>
      </w:r>
    </w:p>
    <w:p w:rsidR="00763262" w:rsidRPr="00AB08BC" w:rsidRDefault="00C93606" w:rsidP="001A1807">
      <w:pPr>
        <w:pStyle w:val="a3"/>
        <w:spacing w:before="0" w:beforeAutospacing="0" w:after="0" w:afterAutospacing="0" w:line="360" w:lineRule="auto"/>
        <w:ind w:firstLine="851"/>
        <w:jc w:val="both"/>
        <w:rPr>
          <w:sz w:val="28"/>
          <w:szCs w:val="28"/>
        </w:rPr>
      </w:pPr>
      <w:r w:rsidRPr="00AB08BC">
        <w:rPr>
          <w:sz w:val="28"/>
          <w:szCs w:val="28"/>
        </w:rPr>
        <w:t xml:space="preserve">В основе классификации К. Камерона и Р. Куинна лежит модель </w:t>
      </w:r>
      <w:r w:rsidR="00DF41DC">
        <w:rPr>
          <w:sz w:val="28"/>
          <w:szCs w:val="28"/>
        </w:rPr>
        <w:t>«</w:t>
      </w:r>
      <w:r w:rsidRPr="00AB08BC">
        <w:rPr>
          <w:sz w:val="28"/>
          <w:szCs w:val="28"/>
        </w:rPr>
        <w:t>конкурирующих ценностей</w:t>
      </w:r>
      <w:r w:rsidR="00DF41DC">
        <w:rPr>
          <w:sz w:val="28"/>
          <w:szCs w:val="28"/>
        </w:rPr>
        <w:t>»</w:t>
      </w:r>
      <w:r w:rsidRPr="00AB08BC">
        <w:rPr>
          <w:sz w:val="28"/>
          <w:szCs w:val="28"/>
        </w:rPr>
        <w:t>. В данной модели</w:t>
      </w:r>
      <w:r w:rsidR="00763262" w:rsidRPr="00AB08BC">
        <w:rPr>
          <w:sz w:val="28"/>
          <w:szCs w:val="28"/>
        </w:rPr>
        <w:t>,</w:t>
      </w:r>
      <w:r w:rsidRPr="00AB08BC">
        <w:rPr>
          <w:sz w:val="28"/>
          <w:szCs w:val="28"/>
        </w:rPr>
        <w:t xml:space="preserve"> на основе так называемой рамочной конструкции конкурирующих ценностей</w:t>
      </w:r>
      <w:r w:rsidR="00763262" w:rsidRPr="00AB08BC">
        <w:rPr>
          <w:sz w:val="28"/>
          <w:szCs w:val="28"/>
        </w:rPr>
        <w:t>,</w:t>
      </w:r>
      <w:r w:rsidRPr="00AB08BC">
        <w:rPr>
          <w:sz w:val="28"/>
          <w:szCs w:val="28"/>
        </w:rPr>
        <w:t xml:space="preserve"> выделяются четыре доминирующих типа </w:t>
      </w:r>
      <w:r w:rsidR="00B708A4" w:rsidRPr="00AB08BC">
        <w:rPr>
          <w:bCs/>
          <w:sz w:val="28"/>
          <w:szCs w:val="28"/>
        </w:rPr>
        <w:t>организационной</w:t>
      </w:r>
      <w:r w:rsidR="00B708A4" w:rsidRPr="00AB08BC">
        <w:rPr>
          <w:sz w:val="28"/>
          <w:szCs w:val="28"/>
        </w:rPr>
        <w:t xml:space="preserve"> </w:t>
      </w:r>
      <w:r w:rsidRPr="00AB08BC">
        <w:rPr>
          <w:sz w:val="28"/>
          <w:szCs w:val="28"/>
        </w:rPr>
        <w:t xml:space="preserve">культуры. </w:t>
      </w:r>
      <w:r w:rsidR="00B708A4" w:rsidRPr="00AB08BC">
        <w:rPr>
          <w:sz w:val="28"/>
          <w:szCs w:val="28"/>
        </w:rPr>
        <w:t>Рассмотрим их подробно.</w:t>
      </w:r>
    </w:p>
    <w:p w:rsidR="00C93606" w:rsidRPr="00AB08BC" w:rsidRDefault="00C93606" w:rsidP="004E7055">
      <w:pPr>
        <w:pStyle w:val="a3"/>
        <w:numPr>
          <w:ilvl w:val="0"/>
          <w:numId w:val="19"/>
        </w:numPr>
        <w:spacing w:before="0" w:beforeAutospacing="0" w:after="0" w:afterAutospacing="0" w:line="360" w:lineRule="auto"/>
        <w:ind w:left="0" w:firstLine="851"/>
        <w:jc w:val="both"/>
        <w:rPr>
          <w:sz w:val="28"/>
          <w:szCs w:val="28"/>
        </w:rPr>
      </w:pPr>
      <w:r w:rsidRPr="00AB08BC">
        <w:rPr>
          <w:bCs/>
          <w:iCs/>
          <w:sz w:val="28"/>
          <w:szCs w:val="28"/>
        </w:rPr>
        <w:t>Клановая культура</w:t>
      </w:r>
      <w:r w:rsidR="00B708A4" w:rsidRPr="00AB08BC">
        <w:rPr>
          <w:bCs/>
          <w:iCs/>
          <w:sz w:val="28"/>
          <w:szCs w:val="28"/>
        </w:rPr>
        <w:t>.</w:t>
      </w:r>
      <w:r w:rsidR="00B708A4" w:rsidRPr="00AB08BC">
        <w:rPr>
          <w:bCs/>
          <w:i/>
          <w:iCs/>
          <w:sz w:val="28"/>
          <w:szCs w:val="28"/>
        </w:rPr>
        <w:t xml:space="preserve"> </w:t>
      </w:r>
      <w:r w:rsidRPr="00AB08BC">
        <w:rPr>
          <w:bCs/>
          <w:sz w:val="28"/>
          <w:szCs w:val="28"/>
        </w:rPr>
        <w:t xml:space="preserve">Очень дружественное место работы, где у людей масса общего. Организация похожа на большую семью. Лидеры или руководители воспринимаются как воспитатели и, возможно, даже как родители. Организация сохраняется благодаря преданности, верности традициям, высокой обязательности. Организация делает акцент на совершенствовании личности работников, придает высокое значение сплоченности коллектива и моральному </w:t>
      </w:r>
      <w:r w:rsidRPr="00AB08BC">
        <w:rPr>
          <w:bCs/>
          <w:sz w:val="28"/>
          <w:szCs w:val="28"/>
        </w:rPr>
        <w:lastRenderedPageBreak/>
        <w:t>климату. Успех формулируется в терминах доброты и заботы о людях. Организация поощряет бригадную форму работы, участие людей в общем деле и стремление к достижению консенсуса во всем.</w:t>
      </w:r>
    </w:p>
    <w:p w:rsidR="00C93606" w:rsidRPr="00AB08BC" w:rsidRDefault="00C93606" w:rsidP="004E7055">
      <w:pPr>
        <w:pStyle w:val="a3"/>
        <w:numPr>
          <w:ilvl w:val="0"/>
          <w:numId w:val="19"/>
        </w:numPr>
        <w:spacing w:before="0" w:beforeAutospacing="0" w:after="0" w:afterAutospacing="0" w:line="360" w:lineRule="auto"/>
        <w:ind w:left="0" w:firstLine="851"/>
        <w:jc w:val="both"/>
        <w:rPr>
          <w:sz w:val="28"/>
          <w:szCs w:val="28"/>
        </w:rPr>
      </w:pPr>
      <w:r w:rsidRPr="00AB08BC">
        <w:rPr>
          <w:bCs/>
          <w:iCs/>
          <w:sz w:val="28"/>
          <w:szCs w:val="28"/>
        </w:rPr>
        <w:t>Адхократическая культура</w:t>
      </w:r>
      <w:r w:rsidR="00B708A4" w:rsidRPr="00AB08BC">
        <w:rPr>
          <w:bCs/>
          <w:sz w:val="28"/>
          <w:szCs w:val="28"/>
        </w:rPr>
        <w:t xml:space="preserve">. </w:t>
      </w:r>
      <w:r w:rsidRPr="00AB08BC">
        <w:rPr>
          <w:bCs/>
          <w:sz w:val="28"/>
          <w:szCs w:val="28"/>
        </w:rPr>
        <w:t xml:space="preserve">Динамичное и предпринимательское место работы. Люди готовы идти на риск. Лидеры и руководители воспринимаются новаторами и людьми, которые готовы рисковать. Связующим элементом организации является приверженность экспериментированию и инновациям в работе. В долгосрочной перспективе организация делает акцент на развитии и обретении новых ресурсов. Успех определяется производством и продвижением уникальных новых продуктов или услуг, что определяет лидерство в своей отрасли. Организация поощряет деловую инициативу и свободу в принятии решений. </w:t>
      </w:r>
    </w:p>
    <w:p w:rsidR="00C93606" w:rsidRPr="00AB08BC" w:rsidRDefault="00C93606" w:rsidP="004E7055">
      <w:pPr>
        <w:pStyle w:val="a3"/>
        <w:numPr>
          <w:ilvl w:val="0"/>
          <w:numId w:val="19"/>
        </w:numPr>
        <w:spacing w:before="0" w:beforeAutospacing="0" w:after="0" w:afterAutospacing="0" w:line="360" w:lineRule="auto"/>
        <w:ind w:left="0" w:firstLine="851"/>
        <w:jc w:val="both"/>
        <w:rPr>
          <w:sz w:val="28"/>
          <w:szCs w:val="28"/>
        </w:rPr>
      </w:pPr>
      <w:r w:rsidRPr="00AB08BC">
        <w:rPr>
          <w:bCs/>
          <w:iCs/>
          <w:sz w:val="28"/>
          <w:szCs w:val="28"/>
        </w:rPr>
        <w:t>Бюрократическая культура</w:t>
      </w:r>
      <w:r w:rsidR="00B708A4" w:rsidRPr="00AB08BC">
        <w:rPr>
          <w:bCs/>
          <w:iCs/>
          <w:sz w:val="28"/>
          <w:szCs w:val="28"/>
        </w:rPr>
        <w:t>.</w:t>
      </w:r>
      <w:r w:rsidR="00B708A4" w:rsidRPr="00AB08BC">
        <w:rPr>
          <w:bCs/>
          <w:i/>
          <w:iCs/>
          <w:sz w:val="28"/>
          <w:szCs w:val="28"/>
        </w:rPr>
        <w:t xml:space="preserve"> </w:t>
      </w:r>
      <w:r w:rsidRPr="00AB08BC">
        <w:rPr>
          <w:bCs/>
          <w:sz w:val="28"/>
          <w:szCs w:val="28"/>
        </w:rPr>
        <w:t xml:space="preserve">Формализованное и структурированное место работы; всем управляют процедуры. Лидеры и руководители воспринимаются как рационально мыслящие организаторами. Важным является поддержание плавного функционирования организации. Организацию строится на формальных правилах. Долгосрочные заботы организации состоят в обеспечении стабильности и получении показателей плавного хода выполнения основных задач. Успех формулируется в терминах надежности, плавных календарных графиков и низких затрат. Управление работниками основано на обеспечении предсказуемости рабочего процесса. </w:t>
      </w:r>
    </w:p>
    <w:p w:rsidR="00C93606" w:rsidRPr="00AB08BC" w:rsidRDefault="00B708A4" w:rsidP="00B708A4">
      <w:pPr>
        <w:pStyle w:val="a3"/>
        <w:spacing w:before="0" w:beforeAutospacing="0" w:after="0" w:afterAutospacing="0" w:line="360" w:lineRule="auto"/>
        <w:ind w:firstLine="851"/>
        <w:jc w:val="both"/>
        <w:rPr>
          <w:sz w:val="28"/>
          <w:szCs w:val="28"/>
        </w:rPr>
      </w:pPr>
      <w:r w:rsidRPr="00AB08BC">
        <w:rPr>
          <w:bCs/>
          <w:iCs/>
          <w:sz w:val="28"/>
          <w:szCs w:val="28"/>
        </w:rPr>
        <w:t>4.</w:t>
      </w:r>
      <w:r w:rsidR="00DF41DC">
        <w:rPr>
          <w:bCs/>
          <w:iCs/>
          <w:sz w:val="28"/>
          <w:szCs w:val="28"/>
        </w:rPr>
        <w:t xml:space="preserve"> </w:t>
      </w:r>
      <w:r w:rsidR="00C93606" w:rsidRPr="00AB08BC">
        <w:rPr>
          <w:bCs/>
          <w:iCs/>
          <w:sz w:val="28"/>
          <w:szCs w:val="28"/>
        </w:rPr>
        <w:t>Рыночная культура</w:t>
      </w:r>
      <w:r w:rsidRPr="00AB08BC">
        <w:rPr>
          <w:bCs/>
          <w:iCs/>
          <w:sz w:val="28"/>
          <w:szCs w:val="28"/>
        </w:rPr>
        <w:t>.</w:t>
      </w:r>
      <w:r w:rsidRPr="00AB08BC">
        <w:rPr>
          <w:bCs/>
          <w:i/>
          <w:iCs/>
          <w:sz w:val="28"/>
          <w:szCs w:val="28"/>
          <w:u w:val="single"/>
        </w:rPr>
        <w:t xml:space="preserve"> </w:t>
      </w:r>
      <w:r w:rsidR="00C93606" w:rsidRPr="00AB08BC">
        <w:rPr>
          <w:bCs/>
          <w:sz w:val="28"/>
          <w:szCs w:val="28"/>
        </w:rPr>
        <w:t xml:space="preserve">Организация ориентирована на результаты. Главной заботой является выполнение задачи, связанной с ростом удовлетворенности клиентов. Лидеры воспринимаются как твердые, требовательные руководители. Организация строится на стремлении каждого добиваться лучших индивидуальных показателей. Репутация и успех у клиентов являются заботой всей организации. Успех определяется в терминах проникновения на рынки и завоевания большей рыночной доли. Люди целеустремлены и соперничают между </w:t>
      </w:r>
      <w:r w:rsidR="00C93606" w:rsidRPr="00AB08BC">
        <w:rPr>
          <w:bCs/>
          <w:sz w:val="28"/>
          <w:szCs w:val="28"/>
        </w:rPr>
        <w:lastRenderedPageBreak/>
        <w:t xml:space="preserve">собой. Стратегия организации </w:t>
      </w:r>
      <w:r w:rsidR="002B134E">
        <w:rPr>
          <w:bCs/>
          <w:sz w:val="28"/>
          <w:szCs w:val="28"/>
        </w:rPr>
        <w:t>—</w:t>
      </w:r>
      <w:r w:rsidR="00C93606" w:rsidRPr="00AB08BC">
        <w:rPr>
          <w:bCs/>
          <w:sz w:val="28"/>
          <w:szCs w:val="28"/>
        </w:rPr>
        <w:t xml:space="preserve"> жестко проводимая линия на повышение конкурентоспособности и увеличение прибыли.</w:t>
      </w:r>
      <w:r w:rsidR="00C93606" w:rsidRPr="00AB08BC">
        <w:rPr>
          <w:rStyle w:val="ac"/>
          <w:bCs/>
          <w:sz w:val="28"/>
          <w:szCs w:val="28"/>
        </w:rPr>
        <w:footnoteReference w:id="52"/>
      </w:r>
    </w:p>
    <w:p w:rsidR="00D1269C" w:rsidRPr="00AB08BC" w:rsidRDefault="00763262" w:rsidP="00D73BE0">
      <w:pPr>
        <w:spacing w:line="360" w:lineRule="auto"/>
        <w:ind w:firstLine="851"/>
        <w:jc w:val="both"/>
        <w:rPr>
          <w:sz w:val="28"/>
          <w:szCs w:val="28"/>
        </w:rPr>
      </w:pPr>
      <w:r w:rsidRPr="00AB08BC">
        <w:rPr>
          <w:rFonts w:eastAsia="MS Mincho"/>
          <w:sz w:val="28"/>
          <w:szCs w:val="28"/>
        </w:rPr>
        <w:t xml:space="preserve">На основе </w:t>
      </w:r>
      <w:r w:rsidR="00522524" w:rsidRPr="00AB08BC">
        <w:rPr>
          <w:rFonts w:eastAsia="MS Mincho"/>
          <w:sz w:val="28"/>
          <w:szCs w:val="28"/>
        </w:rPr>
        <w:t>этой методики</w:t>
      </w:r>
      <w:r w:rsidRPr="00AB08BC">
        <w:rPr>
          <w:rFonts w:eastAsia="MS Mincho"/>
          <w:sz w:val="28"/>
          <w:szCs w:val="28"/>
        </w:rPr>
        <w:t xml:space="preserve"> и проводилось анкетиров</w:t>
      </w:r>
      <w:r w:rsidR="00702D5F" w:rsidRPr="00AB08BC">
        <w:rPr>
          <w:rFonts w:eastAsia="MS Mincho"/>
          <w:sz w:val="28"/>
          <w:szCs w:val="28"/>
        </w:rPr>
        <w:t>а</w:t>
      </w:r>
      <w:r w:rsidRPr="00AB08BC">
        <w:rPr>
          <w:rFonts w:eastAsia="MS Mincho"/>
          <w:sz w:val="28"/>
          <w:szCs w:val="28"/>
        </w:rPr>
        <w:t xml:space="preserve">ние в организации </w:t>
      </w:r>
      <w:r w:rsidR="00DF6D54" w:rsidRPr="00AB08BC">
        <w:rPr>
          <w:rFonts w:eastAsia="MS Mincho"/>
          <w:sz w:val="28"/>
          <w:szCs w:val="28"/>
        </w:rPr>
        <w:t xml:space="preserve">ГК «Совавто </w:t>
      </w:r>
      <w:r w:rsidR="002B134E">
        <w:rPr>
          <w:rFonts w:eastAsia="MS Mincho"/>
          <w:sz w:val="28"/>
          <w:szCs w:val="28"/>
        </w:rPr>
        <w:t>—</w:t>
      </w:r>
      <w:r w:rsidR="00DF6D54" w:rsidRPr="00AB08BC">
        <w:rPr>
          <w:rFonts w:eastAsia="MS Mincho"/>
          <w:sz w:val="28"/>
          <w:szCs w:val="28"/>
        </w:rPr>
        <w:t xml:space="preserve"> С. Петербург»</w:t>
      </w:r>
      <w:r w:rsidRPr="00AB08BC">
        <w:rPr>
          <w:rFonts w:eastAsia="MS Mincho"/>
          <w:sz w:val="28"/>
          <w:szCs w:val="28"/>
        </w:rPr>
        <w:t xml:space="preserve">. </w:t>
      </w:r>
      <w:r w:rsidR="001634B2" w:rsidRPr="00AB08BC">
        <w:rPr>
          <w:rFonts w:eastAsia="MS Mincho"/>
          <w:sz w:val="28"/>
          <w:szCs w:val="28"/>
        </w:rPr>
        <w:t>По результатам анкетирования были выявлены основные профили организации (см. приложения</w:t>
      </w:r>
      <w:r w:rsidR="00964D33" w:rsidRPr="00AB08BC">
        <w:rPr>
          <w:rFonts w:eastAsia="MS Mincho"/>
          <w:sz w:val="28"/>
          <w:szCs w:val="28"/>
        </w:rPr>
        <w:t xml:space="preserve"> 4 и 5</w:t>
      </w:r>
      <w:r w:rsidR="00DF6D54" w:rsidRPr="00AB08BC">
        <w:rPr>
          <w:rFonts w:eastAsia="MS Mincho"/>
          <w:sz w:val="28"/>
          <w:szCs w:val="28"/>
        </w:rPr>
        <w:t>)</w:t>
      </w:r>
      <w:r w:rsidR="006946AC" w:rsidRPr="00AB08BC">
        <w:rPr>
          <w:rFonts w:eastAsia="MS Mincho"/>
          <w:sz w:val="28"/>
          <w:szCs w:val="28"/>
        </w:rPr>
        <w:t>.</w:t>
      </w:r>
      <w:r w:rsidR="001153A2" w:rsidRPr="00AB08BC">
        <w:rPr>
          <w:rFonts w:eastAsia="MS Mincho"/>
          <w:sz w:val="28"/>
          <w:szCs w:val="28"/>
        </w:rPr>
        <w:t xml:space="preserve"> </w:t>
      </w:r>
      <w:r w:rsidR="00D73BE0" w:rsidRPr="00AB08BC">
        <w:rPr>
          <w:rFonts w:eastAsia="MS Mincho"/>
          <w:sz w:val="28"/>
          <w:szCs w:val="28"/>
        </w:rPr>
        <w:t>Был проведен анализ</w:t>
      </w:r>
      <w:r w:rsidR="00D1269C" w:rsidRPr="00AB08BC">
        <w:rPr>
          <w:rFonts w:eastAsia="MS Mincho"/>
          <w:sz w:val="28"/>
          <w:szCs w:val="28"/>
        </w:rPr>
        <w:t xml:space="preserve"> корпоративн</w:t>
      </w:r>
      <w:r w:rsidR="00D73BE0" w:rsidRPr="00AB08BC">
        <w:rPr>
          <w:rFonts w:eastAsia="MS Mincho"/>
          <w:sz w:val="28"/>
          <w:szCs w:val="28"/>
        </w:rPr>
        <w:t>ой</w:t>
      </w:r>
      <w:r w:rsidR="00D1269C" w:rsidRPr="00AB08BC">
        <w:rPr>
          <w:rFonts w:eastAsia="MS Mincho"/>
          <w:sz w:val="28"/>
          <w:szCs w:val="28"/>
        </w:rPr>
        <w:t xml:space="preserve"> культур</w:t>
      </w:r>
      <w:r w:rsidR="00D73BE0" w:rsidRPr="00AB08BC">
        <w:rPr>
          <w:rFonts w:eastAsia="MS Mincho"/>
          <w:sz w:val="28"/>
          <w:szCs w:val="28"/>
        </w:rPr>
        <w:t>ы и со стороны</w:t>
      </w:r>
      <w:r w:rsidR="00D1269C" w:rsidRPr="00AB08BC">
        <w:rPr>
          <w:rFonts w:eastAsia="MS Mincho"/>
          <w:sz w:val="28"/>
          <w:szCs w:val="28"/>
        </w:rPr>
        <w:t xml:space="preserve"> исполнительного</w:t>
      </w:r>
      <w:r w:rsidR="00D73BE0" w:rsidRPr="00AB08BC">
        <w:rPr>
          <w:rFonts w:eastAsia="MS Mincho"/>
          <w:sz w:val="28"/>
          <w:szCs w:val="28"/>
        </w:rPr>
        <w:t>,</w:t>
      </w:r>
      <w:r w:rsidR="00D1269C" w:rsidRPr="00AB08BC">
        <w:rPr>
          <w:rFonts w:eastAsia="MS Mincho"/>
          <w:sz w:val="28"/>
          <w:szCs w:val="28"/>
        </w:rPr>
        <w:t xml:space="preserve"> и</w:t>
      </w:r>
      <w:r w:rsidR="00D73BE0" w:rsidRPr="00AB08BC">
        <w:rPr>
          <w:rFonts w:eastAsia="MS Mincho"/>
          <w:sz w:val="28"/>
          <w:szCs w:val="28"/>
        </w:rPr>
        <w:t xml:space="preserve"> со стороны</w:t>
      </w:r>
      <w:r w:rsidR="00D1269C" w:rsidRPr="00AB08BC">
        <w:rPr>
          <w:rFonts w:eastAsia="MS Mincho"/>
          <w:sz w:val="28"/>
          <w:szCs w:val="28"/>
        </w:rPr>
        <w:t xml:space="preserve"> руководящего персонала. </w:t>
      </w:r>
      <w:r w:rsidR="00D73BE0" w:rsidRPr="00AB08BC">
        <w:rPr>
          <w:rFonts w:eastAsia="MS Mincho"/>
          <w:sz w:val="28"/>
          <w:szCs w:val="28"/>
        </w:rPr>
        <w:t>Рассмотрим проведенный анализ на примере</w:t>
      </w:r>
      <w:r w:rsidR="00D1269C" w:rsidRPr="00AB08BC">
        <w:rPr>
          <w:rFonts w:eastAsia="MS Mincho"/>
          <w:sz w:val="28"/>
          <w:szCs w:val="28"/>
        </w:rPr>
        <w:t xml:space="preserve"> руководящего персонала</w:t>
      </w:r>
      <w:r w:rsidR="00D73BE0" w:rsidRPr="00AB08BC">
        <w:rPr>
          <w:rFonts w:eastAsia="MS Mincho"/>
          <w:sz w:val="28"/>
          <w:szCs w:val="28"/>
        </w:rPr>
        <w:t>, а именно</w:t>
      </w:r>
      <w:r w:rsidR="00D968D9" w:rsidRPr="00AB08BC">
        <w:rPr>
          <w:rFonts w:eastAsia="MS Mincho"/>
          <w:sz w:val="28"/>
          <w:szCs w:val="28"/>
        </w:rPr>
        <w:t xml:space="preserve"> топ</w:t>
      </w:r>
      <w:r w:rsidR="002B134E">
        <w:rPr>
          <w:rFonts w:eastAsia="MS Mincho"/>
          <w:sz w:val="28"/>
          <w:szCs w:val="28"/>
        </w:rPr>
        <w:t>—</w:t>
      </w:r>
      <w:r w:rsidR="00D968D9" w:rsidRPr="00AB08BC">
        <w:rPr>
          <w:rFonts w:eastAsia="MS Mincho"/>
          <w:sz w:val="28"/>
          <w:szCs w:val="28"/>
        </w:rPr>
        <w:t>менеджеров компании</w:t>
      </w:r>
      <w:r w:rsidR="00D1269C" w:rsidRPr="00AB08BC">
        <w:rPr>
          <w:rFonts w:eastAsia="MS Mincho"/>
          <w:sz w:val="28"/>
          <w:szCs w:val="28"/>
        </w:rPr>
        <w:t>.</w:t>
      </w:r>
      <w:r w:rsidR="001153A2" w:rsidRPr="00AB08BC">
        <w:rPr>
          <w:rFonts w:eastAsia="MS Mincho"/>
          <w:sz w:val="28"/>
          <w:szCs w:val="28"/>
        </w:rPr>
        <w:br/>
      </w:r>
      <w:r w:rsidR="00D73BE0" w:rsidRPr="00AB08BC">
        <w:rPr>
          <w:rFonts w:eastAsia="MS Mincho"/>
          <w:sz w:val="28"/>
          <w:szCs w:val="28"/>
        </w:rPr>
        <w:t xml:space="preserve">            </w:t>
      </w:r>
      <w:r w:rsidR="00D73BE0" w:rsidRPr="00AB08BC">
        <w:rPr>
          <w:rFonts w:eastAsia="MS Mincho"/>
          <w:b/>
          <w:sz w:val="28"/>
          <w:szCs w:val="28"/>
        </w:rPr>
        <w:t xml:space="preserve">1. </w:t>
      </w:r>
      <w:r w:rsidR="00D1269C" w:rsidRPr="00AB08BC">
        <w:rPr>
          <w:b/>
          <w:bCs/>
          <w:iCs/>
          <w:sz w:val="28"/>
          <w:szCs w:val="28"/>
        </w:rPr>
        <w:t>Совокупный показатель</w:t>
      </w:r>
      <w:r w:rsidR="00D73BE0" w:rsidRPr="00AB08BC">
        <w:rPr>
          <w:b/>
          <w:bCs/>
          <w:iCs/>
          <w:sz w:val="28"/>
          <w:szCs w:val="28"/>
        </w:rPr>
        <w:t xml:space="preserve"> (см. график 1)</w:t>
      </w:r>
    </w:p>
    <w:p w:rsidR="00D1269C" w:rsidRPr="00AB08BC" w:rsidRDefault="00D1269C" w:rsidP="001A1807">
      <w:pPr>
        <w:spacing w:line="360" w:lineRule="auto"/>
        <w:ind w:firstLine="851"/>
        <w:jc w:val="both"/>
        <w:rPr>
          <w:sz w:val="28"/>
          <w:szCs w:val="28"/>
        </w:rPr>
      </w:pPr>
      <w:r w:rsidRPr="00AB08BC">
        <w:rPr>
          <w:bCs/>
          <w:iCs/>
          <w:sz w:val="28"/>
          <w:szCs w:val="28"/>
        </w:rPr>
        <w:t xml:space="preserve">Актуальный тип </w:t>
      </w:r>
      <w:r w:rsidR="00D968D9" w:rsidRPr="00AB08BC">
        <w:rPr>
          <w:sz w:val="28"/>
          <w:szCs w:val="28"/>
        </w:rPr>
        <w:t>(«сейчас»)</w:t>
      </w:r>
      <w:r w:rsidR="00B708A4" w:rsidRPr="00AB08BC">
        <w:rPr>
          <w:sz w:val="28"/>
          <w:szCs w:val="28"/>
        </w:rPr>
        <w:t>.</w:t>
      </w:r>
      <w:r w:rsidR="00DF6D54" w:rsidRPr="00AB08BC">
        <w:rPr>
          <w:sz w:val="28"/>
          <w:szCs w:val="28"/>
        </w:rPr>
        <w:t xml:space="preserve"> </w:t>
      </w:r>
      <w:r w:rsidR="00D968D9" w:rsidRPr="00AB08BC">
        <w:rPr>
          <w:sz w:val="28"/>
          <w:szCs w:val="28"/>
        </w:rPr>
        <w:t>Б</w:t>
      </w:r>
      <w:r w:rsidRPr="00AB08BC">
        <w:rPr>
          <w:sz w:val="28"/>
          <w:szCs w:val="28"/>
        </w:rPr>
        <w:t xml:space="preserve">юрократический тип культуры с </w:t>
      </w:r>
      <w:r w:rsidR="00D968D9" w:rsidRPr="00AB08BC">
        <w:rPr>
          <w:sz w:val="28"/>
          <w:szCs w:val="28"/>
        </w:rPr>
        <w:t>небольшим преобладанием</w:t>
      </w:r>
      <w:r w:rsidRPr="00AB08BC">
        <w:rPr>
          <w:sz w:val="28"/>
          <w:szCs w:val="28"/>
        </w:rPr>
        <w:t xml:space="preserve"> элементов клановости, слабо выражены рыночные и адхократические аспекты во взаимодействии людей в организа</w:t>
      </w:r>
      <w:r w:rsidR="00D968D9" w:rsidRPr="00AB08BC">
        <w:rPr>
          <w:sz w:val="28"/>
          <w:szCs w:val="28"/>
        </w:rPr>
        <w:t>ции.</w:t>
      </w:r>
    </w:p>
    <w:p w:rsidR="00D1269C" w:rsidRPr="00AB08BC" w:rsidRDefault="00D1269C" w:rsidP="001A1807">
      <w:pPr>
        <w:spacing w:line="360" w:lineRule="auto"/>
        <w:ind w:firstLine="851"/>
        <w:jc w:val="both"/>
        <w:rPr>
          <w:sz w:val="28"/>
          <w:szCs w:val="28"/>
        </w:rPr>
      </w:pPr>
      <w:r w:rsidRPr="00AB08BC">
        <w:rPr>
          <w:bCs/>
          <w:iCs/>
          <w:sz w:val="28"/>
          <w:szCs w:val="28"/>
        </w:rPr>
        <w:t>Предпочтительный тип</w:t>
      </w:r>
      <w:r w:rsidR="00B708A4" w:rsidRPr="00AB08BC">
        <w:rPr>
          <w:bCs/>
          <w:iCs/>
          <w:sz w:val="28"/>
          <w:szCs w:val="28"/>
        </w:rPr>
        <w:t>.</w:t>
      </w:r>
      <w:r w:rsidR="00B708A4" w:rsidRPr="00AB08BC">
        <w:rPr>
          <w:sz w:val="28"/>
          <w:szCs w:val="28"/>
        </w:rPr>
        <w:t xml:space="preserve"> </w:t>
      </w:r>
      <w:r w:rsidR="00D968D9" w:rsidRPr="00AB08BC">
        <w:rPr>
          <w:sz w:val="28"/>
          <w:szCs w:val="28"/>
        </w:rPr>
        <w:t>У</w:t>
      </w:r>
      <w:r w:rsidRPr="00AB08BC">
        <w:rPr>
          <w:sz w:val="28"/>
          <w:szCs w:val="28"/>
        </w:rPr>
        <w:t>правленческая система ожидает усиления рыночной составляющей с внедрением некоторых адхократических аспектов во внутреннем взаимодействии</w:t>
      </w:r>
      <w:r w:rsidR="00D968D9" w:rsidRPr="00AB08BC">
        <w:rPr>
          <w:sz w:val="28"/>
          <w:szCs w:val="28"/>
        </w:rPr>
        <w:t>.</w:t>
      </w:r>
    </w:p>
    <w:p w:rsidR="00D1269C" w:rsidRDefault="00D968D9" w:rsidP="001A1807">
      <w:pPr>
        <w:spacing w:line="360" w:lineRule="auto"/>
        <w:ind w:firstLine="851"/>
        <w:jc w:val="both"/>
        <w:rPr>
          <w:sz w:val="28"/>
          <w:szCs w:val="28"/>
        </w:rPr>
      </w:pPr>
      <w:r w:rsidRPr="00AB08BC">
        <w:rPr>
          <w:bCs/>
          <w:iCs/>
          <w:sz w:val="28"/>
          <w:szCs w:val="28"/>
        </w:rPr>
        <w:t xml:space="preserve">Таким образом, </w:t>
      </w:r>
      <w:r w:rsidR="00D1269C" w:rsidRPr="00AB08BC">
        <w:rPr>
          <w:sz w:val="28"/>
          <w:szCs w:val="28"/>
        </w:rPr>
        <w:t>актуальное состояние отражает нацеленность системы на воспроизводство формализованных и структурированных взаимодействий, достижение результата на основе формальных правил и плавного</w:t>
      </w:r>
      <w:r w:rsidRPr="00AB08BC">
        <w:rPr>
          <w:sz w:val="28"/>
          <w:szCs w:val="28"/>
        </w:rPr>
        <w:t xml:space="preserve"> и стабильного развития событий. Также </w:t>
      </w:r>
      <w:r w:rsidR="00D1269C" w:rsidRPr="00AB08BC">
        <w:rPr>
          <w:sz w:val="28"/>
          <w:szCs w:val="28"/>
        </w:rPr>
        <w:t>предпочитаемый профиль внутреннего взаимодействия не имеет явной выраженности в сторону одного из типов культуры, что говорит о довольно слабом представлении о доминантах управленческого воздействия. Можно предположить неудовлетворенность управленцев использованием исключительно бюрократических механизмов, однако недостаточность общего видения направления движения системы в целом мешает руководителям выбрать необходимую данной стадии развития системы управленческую доминанту</w:t>
      </w:r>
      <w:r w:rsidRPr="00AB08BC">
        <w:rPr>
          <w:sz w:val="28"/>
          <w:szCs w:val="28"/>
        </w:rPr>
        <w:t>.</w:t>
      </w:r>
    </w:p>
    <w:p w:rsidR="00D73BE0" w:rsidRPr="00AB08BC" w:rsidRDefault="00D73BE0" w:rsidP="00D73BE0">
      <w:pPr>
        <w:spacing w:line="360" w:lineRule="auto"/>
        <w:ind w:firstLine="851"/>
        <w:jc w:val="center"/>
        <w:rPr>
          <w:b/>
          <w:sz w:val="28"/>
          <w:szCs w:val="28"/>
        </w:rPr>
      </w:pPr>
      <w:r w:rsidRPr="00AB08BC">
        <w:rPr>
          <w:b/>
          <w:sz w:val="28"/>
          <w:szCs w:val="28"/>
        </w:rPr>
        <w:t xml:space="preserve">График 1. </w:t>
      </w:r>
      <w:r w:rsidRPr="00AB08BC">
        <w:rPr>
          <w:rFonts w:eastAsia="MS Mincho"/>
          <w:b/>
          <w:sz w:val="28"/>
          <w:szCs w:val="28"/>
        </w:rPr>
        <w:t xml:space="preserve"> </w:t>
      </w:r>
      <w:r w:rsidRPr="00AB08BC">
        <w:rPr>
          <w:b/>
          <w:bCs/>
          <w:iCs/>
          <w:sz w:val="28"/>
          <w:szCs w:val="28"/>
        </w:rPr>
        <w:t>Совокупный показатель</w:t>
      </w:r>
    </w:p>
    <w:p w:rsidR="00D73BE0" w:rsidRPr="00AB08BC" w:rsidRDefault="00D73BE0" w:rsidP="001A1807">
      <w:pPr>
        <w:spacing w:line="360" w:lineRule="auto"/>
        <w:ind w:firstLine="851"/>
        <w:jc w:val="both"/>
        <w:rPr>
          <w:sz w:val="28"/>
          <w:szCs w:val="28"/>
        </w:rPr>
      </w:pPr>
      <w:r w:rsidRPr="00AB08BC">
        <w:rPr>
          <w:noProof/>
          <w:sz w:val="28"/>
          <w:szCs w:val="28"/>
          <w:lang w:eastAsia="ru-RU"/>
        </w:rPr>
        <w:lastRenderedPageBreak/>
        <w:drawing>
          <wp:inline distT="0" distB="0" distL="0" distR="0">
            <wp:extent cx="5105400" cy="3810000"/>
            <wp:effectExtent l="19050" t="0" r="1905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1269C" w:rsidRPr="00AB08BC" w:rsidRDefault="00D1269C" w:rsidP="004E7055">
      <w:pPr>
        <w:pStyle w:val="af"/>
        <w:numPr>
          <w:ilvl w:val="0"/>
          <w:numId w:val="21"/>
        </w:numPr>
        <w:spacing w:line="360" w:lineRule="auto"/>
        <w:ind w:left="993" w:hanging="284"/>
        <w:jc w:val="both"/>
        <w:rPr>
          <w:sz w:val="28"/>
          <w:szCs w:val="28"/>
        </w:rPr>
      </w:pPr>
      <w:r w:rsidRPr="00AB08BC">
        <w:rPr>
          <w:b/>
          <w:bCs/>
          <w:iCs/>
          <w:sz w:val="28"/>
          <w:szCs w:val="28"/>
        </w:rPr>
        <w:t>Важнейшие характеристики функционирования</w:t>
      </w:r>
      <w:r w:rsidR="00D73BE0" w:rsidRPr="00AB08BC">
        <w:rPr>
          <w:b/>
          <w:bCs/>
          <w:iCs/>
          <w:sz w:val="28"/>
          <w:szCs w:val="28"/>
        </w:rPr>
        <w:t xml:space="preserve"> (см. график 2)</w:t>
      </w:r>
    </w:p>
    <w:p w:rsidR="00D1269C" w:rsidRPr="00AB08BC" w:rsidRDefault="00D1269C" w:rsidP="001A1807">
      <w:pPr>
        <w:spacing w:line="360" w:lineRule="auto"/>
        <w:ind w:firstLine="851"/>
        <w:jc w:val="both"/>
        <w:rPr>
          <w:sz w:val="28"/>
          <w:szCs w:val="28"/>
        </w:rPr>
      </w:pPr>
      <w:r w:rsidRPr="00AB08BC">
        <w:rPr>
          <w:bCs/>
          <w:iCs/>
          <w:sz w:val="28"/>
          <w:szCs w:val="28"/>
        </w:rPr>
        <w:t>Актуальный тип («сейчас»)</w:t>
      </w:r>
      <w:r w:rsidR="00B708A4" w:rsidRPr="00AB08BC">
        <w:rPr>
          <w:bCs/>
          <w:iCs/>
          <w:sz w:val="28"/>
          <w:szCs w:val="28"/>
        </w:rPr>
        <w:t xml:space="preserve">. </w:t>
      </w:r>
      <w:r w:rsidRPr="00AB08BC">
        <w:rPr>
          <w:sz w:val="28"/>
          <w:szCs w:val="28"/>
        </w:rPr>
        <w:t>Система воспринимает, как ключевые характеристики, и через них воспроизводит себя сочетание кланово</w:t>
      </w:r>
      <w:r w:rsidR="002B134E">
        <w:rPr>
          <w:sz w:val="28"/>
          <w:szCs w:val="28"/>
        </w:rPr>
        <w:t>—</w:t>
      </w:r>
      <w:r w:rsidRPr="00AB08BC">
        <w:rPr>
          <w:sz w:val="28"/>
          <w:szCs w:val="28"/>
        </w:rPr>
        <w:t xml:space="preserve">бюрократических схем взаимодействия. </w:t>
      </w:r>
      <w:r w:rsidR="00D968D9" w:rsidRPr="00AB08BC">
        <w:rPr>
          <w:sz w:val="28"/>
          <w:szCs w:val="28"/>
        </w:rPr>
        <w:t>Таким образом,</w:t>
      </w:r>
      <w:r w:rsidRPr="00AB08BC">
        <w:rPr>
          <w:sz w:val="28"/>
          <w:szCs w:val="28"/>
        </w:rPr>
        <w:t xml:space="preserve"> легитимность правил, направлений движения и регламентов будет в том случае, если они исходят от центральной управленческой фигуры </w:t>
      </w:r>
      <w:r w:rsidR="002B134E">
        <w:rPr>
          <w:sz w:val="28"/>
          <w:szCs w:val="28"/>
        </w:rPr>
        <w:t>—</w:t>
      </w:r>
      <w:r w:rsidRPr="00AB08BC">
        <w:rPr>
          <w:sz w:val="28"/>
          <w:szCs w:val="28"/>
        </w:rPr>
        <w:t xml:space="preserve"> </w:t>
      </w:r>
      <w:r w:rsidR="00D968D9" w:rsidRPr="00AB08BC">
        <w:rPr>
          <w:sz w:val="28"/>
          <w:szCs w:val="28"/>
        </w:rPr>
        <w:t>главного директора</w:t>
      </w:r>
      <w:r w:rsidRPr="00AB08BC">
        <w:rPr>
          <w:sz w:val="28"/>
          <w:szCs w:val="28"/>
        </w:rPr>
        <w:t xml:space="preserve">. </w:t>
      </w:r>
    </w:p>
    <w:p w:rsidR="00D1269C" w:rsidRPr="00AB08BC" w:rsidRDefault="00D1269C" w:rsidP="001A1807">
      <w:pPr>
        <w:spacing w:line="360" w:lineRule="auto"/>
        <w:ind w:firstLine="851"/>
        <w:jc w:val="both"/>
        <w:rPr>
          <w:sz w:val="28"/>
          <w:szCs w:val="28"/>
        </w:rPr>
      </w:pPr>
      <w:r w:rsidRPr="00AB08BC">
        <w:rPr>
          <w:bCs/>
          <w:iCs/>
          <w:sz w:val="28"/>
          <w:szCs w:val="28"/>
        </w:rPr>
        <w:t>Предпочтительный тип</w:t>
      </w:r>
      <w:r w:rsidR="00B708A4" w:rsidRPr="00AB08BC">
        <w:rPr>
          <w:bCs/>
          <w:iCs/>
          <w:sz w:val="28"/>
          <w:szCs w:val="28"/>
        </w:rPr>
        <w:t>.</w:t>
      </w:r>
      <w:r w:rsidR="00B708A4" w:rsidRPr="00AB08BC">
        <w:rPr>
          <w:bCs/>
          <w:iCs/>
          <w:sz w:val="28"/>
          <w:szCs w:val="28"/>
          <w:u w:val="single"/>
        </w:rPr>
        <w:t xml:space="preserve"> </w:t>
      </w:r>
      <w:r w:rsidRPr="00AB08BC">
        <w:rPr>
          <w:sz w:val="28"/>
          <w:szCs w:val="28"/>
        </w:rPr>
        <w:t>В качестве ожиданий управленческая система воспринимает, как необходимые, такое сочетание клановости, адхократии и рынка во внутреннем взаимодействии, что одновременно довольно сложно, но</w:t>
      </w:r>
      <w:r w:rsidR="00DF41DC">
        <w:rPr>
          <w:sz w:val="28"/>
          <w:szCs w:val="28"/>
        </w:rPr>
        <w:t>,</w:t>
      </w:r>
      <w:r w:rsidRPr="00AB08BC">
        <w:rPr>
          <w:sz w:val="28"/>
          <w:szCs w:val="28"/>
        </w:rPr>
        <w:t xml:space="preserve"> прежде всего</w:t>
      </w:r>
      <w:r w:rsidR="00DF41DC">
        <w:rPr>
          <w:sz w:val="28"/>
          <w:szCs w:val="28"/>
        </w:rPr>
        <w:t>,</w:t>
      </w:r>
      <w:r w:rsidRPr="00AB08BC">
        <w:rPr>
          <w:sz w:val="28"/>
          <w:szCs w:val="28"/>
        </w:rPr>
        <w:t xml:space="preserve"> свидетельствует о стремлении снизить формализованную составляющую в жизни организации в целом.</w:t>
      </w:r>
    </w:p>
    <w:p w:rsidR="00D1269C" w:rsidRPr="00AB08BC" w:rsidRDefault="00D1269C" w:rsidP="001A1807">
      <w:pPr>
        <w:spacing w:line="360" w:lineRule="auto"/>
        <w:ind w:firstLine="851"/>
        <w:jc w:val="both"/>
        <w:rPr>
          <w:sz w:val="28"/>
          <w:szCs w:val="28"/>
        </w:rPr>
      </w:pPr>
      <w:r w:rsidRPr="00AB08BC">
        <w:rPr>
          <w:sz w:val="28"/>
          <w:szCs w:val="28"/>
        </w:rPr>
        <w:t xml:space="preserve">Можно предположить, что стремление снизить бюрократическую составляющую в воспроизводстве системных признаков вызвано желанием ускорить развитие системы, перейти от «плавности» и стабильности в функционировании к прорывам и изменчивости. Вместе с тем профиль предпочтений представляет собой слабо выраженную и противоречивую конфигурацию, что может говорить об опасениях управленцев и избыточной </w:t>
      </w:r>
      <w:r w:rsidRPr="00AB08BC">
        <w:rPr>
          <w:sz w:val="28"/>
          <w:szCs w:val="28"/>
        </w:rPr>
        <w:lastRenderedPageBreak/>
        <w:t>осторожности в реализации действий и решений. Видно стремление к распределению ответственности и увеличению доверия по управленческой горизонтали, без которых вряд ли система сможет реализовать какие</w:t>
      </w:r>
      <w:r w:rsidR="002B134E">
        <w:rPr>
          <w:sz w:val="28"/>
          <w:szCs w:val="28"/>
        </w:rPr>
        <w:t>—</w:t>
      </w:r>
      <w:r w:rsidRPr="00AB08BC">
        <w:rPr>
          <w:sz w:val="28"/>
          <w:szCs w:val="28"/>
        </w:rPr>
        <w:t xml:space="preserve">либо изменения. </w:t>
      </w:r>
    </w:p>
    <w:p w:rsidR="00D73BE0" w:rsidRPr="00AB08BC" w:rsidRDefault="00D73BE0" w:rsidP="001A1807">
      <w:pPr>
        <w:spacing w:line="360" w:lineRule="auto"/>
        <w:ind w:firstLine="851"/>
        <w:jc w:val="both"/>
        <w:rPr>
          <w:b/>
          <w:bCs/>
          <w:iCs/>
          <w:sz w:val="28"/>
          <w:szCs w:val="28"/>
        </w:rPr>
      </w:pPr>
      <w:r w:rsidRPr="00AB08BC">
        <w:rPr>
          <w:b/>
          <w:sz w:val="28"/>
          <w:szCs w:val="28"/>
        </w:rPr>
        <w:t>График 2</w:t>
      </w:r>
      <w:r w:rsidR="00D24B06" w:rsidRPr="00AB08BC">
        <w:rPr>
          <w:b/>
          <w:sz w:val="28"/>
          <w:szCs w:val="28"/>
        </w:rPr>
        <w:t xml:space="preserve">. </w:t>
      </w:r>
      <w:r w:rsidR="00D24B06" w:rsidRPr="00AB08BC">
        <w:rPr>
          <w:b/>
          <w:bCs/>
          <w:iCs/>
          <w:sz w:val="28"/>
          <w:szCs w:val="28"/>
        </w:rPr>
        <w:t>Важнейшие характеристики функционирования</w:t>
      </w:r>
    </w:p>
    <w:p w:rsidR="00D24B06" w:rsidRPr="00AB08BC" w:rsidRDefault="00D24B06" w:rsidP="001A1807">
      <w:pPr>
        <w:spacing w:line="360" w:lineRule="auto"/>
        <w:ind w:firstLine="851"/>
        <w:jc w:val="both"/>
        <w:rPr>
          <w:b/>
          <w:sz w:val="28"/>
          <w:szCs w:val="28"/>
        </w:rPr>
      </w:pPr>
      <w:r w:rsidRPr="00AB08BC">
        <w:rPr>
          <w:b/>
          <w:noProof/>
          <w:sz w:val="28"/>
          <w:szCs w:val="28"/>
          <w:lang w:eastAsia="ru-RU"/>
        </w:rPr>
        <w:drawing>
          <wp:inline distT="0" distB="0" distL="0" distR="0">
            <wp:extent cx="4552950" cy="3200400"/>
            <wp:effectExtent l="19050" t="0" r="1905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1269C" w:rsidRPr="00AB08BC" w:rsidRDefault="00D1269C" w:rsidP="004E7055">
      <w:pPr>
        <w:pStyle w:val="af"/>
        <w:numPr>
          <w:ilvl w:val="0"/>
          <w:numId w:val="21"/>
        </w:numPr>
        <w:spacing w:line="360" w:lineRule="auto"/>
        <w:rPr>
          <w:sz w:val="28"/>
          <w:szCs w:val="28"/>
        </w:rPr>
      </w:pPr>
      <w:r w:rsidRPr="00AB08BC">
        <w:rPr>
          <w:b/>
          <w:bCs/>
          <w:iCs/>
          <w:sz w:val="28"/>
          <w:szCs w:val="28"/>
        </w:rPr>
        <w:t>Стиль лидерства</w:t>
      </w:r>
      <w:r w:rsidR="00D24B06" w:rsidRPr="00AB08BC">
        <w:rPr>
          <w:b/>
          <w:bCs/>
          <w:iCs/>
          <w:sz w:val="28"/>
          <w:szCs w:val="28"/>
        </w:rPr>
        <w:t xml:space="preserve"> (см. график 3)</w:t>
      </w:r>
    </w:p>
    <w:p w:rsidR="00D1269C" w:rsidRPr="00AB08BC" w:rsidRDefault="00D1269C" w:rsidP="001A1807">
      <w:pPr>
        <w:spacing w:line="360" w:lineRule="auto"/>
        <w:ind w:firstLine="851"/>
        <w:jc w:val="both"/>
        <w:rPr>
          <w:sz w:val="28"/>
          <w:szCs w:val="28"/>
        </w:rPr>
      </w:pPr>
      <w:r w:rsidRPr="00AB08BC">
        <w:rPr>
          <w:bCs/>
          <w:iCs/>
          <w:sz w:val="28"/>
          <w:szCs w:val="28"/>
        </w:rPr>
        <w:t>Актуальный тип («сейчас»)</w:t>
      </w:r>
      <w:r w:rsidR="00B708A4" w:rsidRPr="00AB08BC">
        <w:rPr>
          <w:bCs/>
          <w:iCs/>
          <w:sz w:val="28"/>
          <w:szCs w:val="28"/>
        </w:rPr>
        <w:t>.</w:t>
      </w:r>
      <w:r w:rsidR="00B708A4" w:rsidRPr="00AB08BC">
        <w:rPr>
          <w:bCs/>
          <w:iCs/>
          <w:sz w:val="28"/>
          <w:szCs w:val="28"/>
          <w:u w:val="single"/>
        </w:rPr>
        <w:t xml:space="preserve"> </w:t>
      </w:r>
      <w:r w:rsidRPr="00AB08BC">
        <w:rPr>
          <w:sz w:val="28"/>
          <w:szCs w:val="28"/>
        </w:rPr>
        <w:t>Управленческое влияние воспринимается через призму формального, директивного воздействия, что характерно для бюрократического типа культуры. Жесткость бюрократического влияния немного компенсирована отношениями кланового характера (адхократические и рыночные компоненты представлены слабо)</w:t>
      </w:r>
      <w:r w:rsidR="002D4346" w:rsidRPr="00AB08BC">
        <w:rPr>
          <w:sz w:val="28"/>
          <w:szCs w:val="28"/>
        </w:rPr>
        <w:t>.</w:t>
      </w:r>
    </w:p>
    <w:p w:rsidR="00D1269C" w:rsidRPr="00AB08BC" w:rsidRDefault="00D1269C" w:rsidP="001A1807">
      <w:pPr>
        <w:spacing w:line="360" w:lineRule="auto"/>
        <w:ind w:firstLine="851"/>
        <w:jc w:val="both"/>
        <w:rPr>
          <w:sz w:val="28"/>
          <w:szCs w:val="28"/>
        </w:rPr>
      </w:pPr>
      <w:r w:rsidRPr="00AB08BC">
        <w:rPr>
          <w:bCs/>
          <w:iCs/>
          <w:sz w:val="28"/>
          <w:szCs w:val="28"/>
        </w:rPr>
        <w:t>Предпочтительный тип</w:t>
      </w:r>
      <w:r w:rsidR="00B708A4" w:rsidRPr="00AB08BC">
        <w:rPr>
          <w:bCs/>
          <w:iCs/>
          <w:sz w:val="28"/>
          <w:szCs w:val="28"/>
        </w:rPr>
        <w:t xml:space="preserve">. </w:t>
      </w:r>
      <w:r w:rsidRPr="00AB08BC">
        <w:rPr>
          <w:sz w:val="28"/>
          <w:szCs w:val="28"/>
        </w:rPr>
        <w:t>В качестве предпочитаемого стиля лидерства система всё также видит бюрократию, однако нацелена компенсировать усилением рыночных инструментов воздействия и некоторых элементов адхократии</w:t>
      </w:r>
      <w:r w:rsidR="002D4346" w:rsidRPr="00AB08BC">
        <w:rPr>
          <w:sz w:val="28"/>
          <w:szCs w:val="28"/>
        </w:rPr>
        <w:t>.</w:t>
      </w:r>
    </w:p>
    <w:p w:rsidR="00D1269C" w:rsidRPr="00AB08BC" w:rsidRDefault="00D1269C" w:rsidP="001A1807">
      <w:pPr>
        <w:spacing w:line="360" w:lineRule="auto"/>
        <w:ind w:firstLine="851"/>
        <w:jc w:val="both"/>
        <w:rPr>
          <w:sz w:val="28"/>
          <w:szCs w:val="28"/>
        </w:rPr>
      </w:pPr>
      <w:r w:rsidRPr="00AB08BC">
        <w:rPr>
          <w:sz w:val="28"/>
          <w:szCs w:val="28"/>
        </w:rPr>
        <w:t xml:space="preserve">Из предыдущего </w:t>
      </w:r>
      <w:r w:rsidR="002D4346" w:rsidRPr="00AB08BC">
        <w:rPr>
          <w:sz w:val="28"/>
          <w:szCs w:val="28"/>
        </w:rPr>
        <w:t>пункта</w:t>
      </w:r>
      <w:r w:rsidRPr="00AB08BC">
        <w:rPr>
          <w:sz w:val="28"/>
          <w:szCs w:val="28"/>
        </w:rPr>
        <w:t xml:space="preserve"> видно стремление управленческой системы к реализации адхократического взаимодействия. Однако сохранение бюрократического стиля лидерства при принятии решений, оценки действий </w:t>
      </w:r>
      <w:r w:rsidRPr="00AB08BC">
        <w:rPr>
          <w:sz w:val="28"/>
          <w:szCs w:val="28"/>
        </w:rPr>
        <w:lastRenderedPageBreak/>
        <w:t>персонала, а также во взаимодействии, может блокировать изменения адхократического характера.</w:t>
      </w:r>
    </w:p>
    <w:p w:rsidR="00D1269C" w:rsidRPr="00AB08BC" w:rsidRDefault="00D1269C" w:rsidP="001A1807">
      <w:pPr>
        <w:spacing w:line="360" w:lineRule="auto"/>
        <w:ind w:firstLine="851"/>
        <w:jc w:val="both"/>
        <w:rPr>
          <w:sz w:val="28"/>
          <w:szCs w:val="28"/>
        </w:rPr>
      </w:pPr>
      <w:r w:rsidRPr="00AB08BC">
        <w:rPr>
          <w:sz w:val="28"/>
          <w:szCs w:val="28"/>
        </w:rPr>
        <w:t>Противоречивость в ожиданиях управленцев в содержании ключевых характеристик функционирования и методами оказания управленческого воздействия может приводить организационную систему в «ступор». Это означает, что исполнители, получая указание, могут бессознательно откладывать его исполнение</w:t>
      </w:r>
      <w:r w:rsidR="002D4346" w:rsidRPr="00AB08BC">
        <w:rPr>
          <w:sz w:val="28"/>
          <w:szCs w:val="28"/>
        </w:rPr>
        <w:t>.</w:t>
      </w:r>
    </w:p>
    <w:p w:rsidR="00D24B06" w:rsidRPr="00AB08BC" w:rsidRDefault="00D24B06" w:rsidP="00D24B06">
      <w:pPr>
        <w:spacing w:line="360" w:lineRule="auto"/>
        <w:ind w:firstLine="851"/>
        <w:jc w:val="center"/>
        <w:rPr>
          <w:b/>
          <w:bCs/>
          <w:iCs/>
          <w:sz w:val="28"/>
          <w:szCs w:val="28"/>
        </w:rPr>
      </w:pPr>
      <w:r w:rsidRPr="00AB08BC">
        <w:rPr>
          <w:b/>
          <w:sz w:val="28"/>
          <w:szCs w:val="28"/>
        </w:rPr>
        <w:t xml:space="preserve">График 3. </w:t>
      </w:r>
      <w:r w:rsidRPr="00AB08BC">
        <w:rPr>
          <w:b/>
          <w:bCs/>
          <w:iCs/>
          <w:sz w:val="28"/>
          <w:szCs w:val="28"/>
        </w:rPr>
        <w:t>Стиль лидерства</w:t>
      </w:r>
    </w:p>
    <w:p w:rsidR="00D24B06" w:rsidRPr="00AB08BC" w:rsidRDefault="00D24B06" w:rsidP="00D24B06">
      <w:pPr>
        <w:spacing w:line="360" w:lineRule="auto"/>
        <w:ind w:firstLine="851"/>
        <w:jc w:val="center"/>
        <w:rPr>
          <w:b/>
          <w:sz w:val="28"/>
          <w:szCs w:val="28"/>
        </w:rPr>
      </w:pPr>
      <w:r w:rsidRPr="00AB08BC">
        <w:rPr>
          <w:b/>
          <w:noProof/>
          <w:sz w:val="28"/>
          <w:szCs w:val="28"/>
          <w:lang w:eastAsia="ru-RU"/>
        </w:rPr>
        <w:drawing>
          <wp:inline distT="0" distB="0" distL="0" distR="0">
            <wp:extent cx="4219575" cy="2628900"/>
            <wp:effectExtent l="19050" t="0" r="9525"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1269C" w:rsidRPr="00AB08BC" w:rsidRDefault="00D1269C" w:rsidP="004E7055">
      <w:pPr>
        <w:pStyle w:val="af"/>
        <w:numPr>
          <w:ilvl w:val="0"/>
          <w:numId w:val="21"/>
        </w:numPr>
        <w:spacing w:line="360" w:lineRule="auto"/>
        <w:rPr>
          <w:sz w:val="28"/>
          <w:szCs w:val="28"/>
        </w:rPr>
      </w:pPr>
      <w:r w:rsidRPr="00AB08BC">
        <w:rPr>
          <w:b/>
          <w:bCs/>
          <w:iCs/>
          <w:sz w:val="28"/>
          <w:szCs w:val="28"/>
        </w:rPr>
        <w:t>Управление персоналом</w:t>
      </w:r>
      <w:r w:rsidR="00D24B06" w:rsidRPr="00AB08BC">
        <w:rPr>
          <w:b/>
          <w:bCs/>
          <w:iCs/>
          <w:sz w:val="28"/>
          <w:szCs w:val="28"/>
        </w:rPr>
        <w:t xml:space="preserve"> (см. график 4)</w:t>
      </w:r>
    </w:p>
    <w:p w:rsidR="00D1269C" w:rsidRPr="00AB08BC" w:rsidRDefault="00D1269C" w:rsidP="001A1807">
      <w:pPr>
        <w:spacing w:line="360" w:lineRule="auto"/>
        <w:ind w:firstLine="851"/>
        <w:jc w:val="both"/>
        <w:rPr>
          <w:sz w:val="28"/>
          <w:szCs w:val="28"/>
        </w:rPr>
      </w:pPr>
      <w:r w:rsidRPr="00AB08BC">
        <w:rPr>
          <w:bCs/>
          <w:iCs/>
          <w:sz w:val="28"/>
          <w:szCs w:val="28"/>
        </w:rPr>
        <w:t>Актуальный тип («сейчас»)</w:t>
      </w:r>
      <w:r w:rsidR="00B708A4" w:rsidRPr="00AB08BC">
        <w:rPr>
          <w:bCs/>
          <w:iCs/>
          <w:sz w:val="28"/>
          <w:szCs w:val="28"/>
        </w:rPr>
        <w:t xml:space="preserve">. </w:t>
      </w:r>
      <w:r w:rsidRPr="00AB08BC">
        <w:rPr>
          <w:sz w:val="28"/>
          <w:szCs w:val="28"/>
        </w:rPr>
        <w:t>Текущее состояние системы в отношении работы с персоналом можно охарактеризовать, как выраженно бюрократический с незначительными элементами клановости. Это говорит о том, что выбор методов определяется статусом и дистанцией власти, а также принятой схемой взаимодействия, отклонение от которой будет рассматриваться управленческой системой, как крайне нежелательное и пресекаться вне зависимости от наличия для этого формальных инструментов</w:t>
      </w:r>
      <w:r w:rsidR="002D4346" w:rsidRPr="00AB08BC">
        <w:rPr>
          <w:sz w:val="28"/>
          <w:szCs w:val="28"/>
        </w:rPr>
        <w:t>.</w:t>
      </w:r>
    </w:p>
    <w:p w:rsidR="00D1269C" w:rsidRPr="00AB08BC" w:rsidRDefault="00D1269C" w:rsidP="001A1807">
      <w:pPr>
        <w:spacing w:line="360" w:lineRule="auto"/>
        <w:ind w:firstLine="851"/>
        <w:jc w:val="both"/>
        <w:rPr>
          <w:sz w:val="28"/>
          <w:szCs w:val="28"/>
        </w:rPr>
      </w:pPr>
      <w:r w:rsidRPr="00AB08BC">
        <w:rPr>
          <w:bCs/>
          <w:iCs/>
          <w:sz w:val="28"/>
          <w:szCs w:val="28"/>
        </w:rPr>
        <w:t>Предпочтительный тип</w:t>
      </w:r>
      <w:r w:rsidR="00B708A4" w:rsidRPr="00AB08BC">
        <w:rPr>
          <w:bCs/>
          <w:iCs/>
          <w:sz w:val="28"/>
          <w:szCs w:val="28"/>
        </w:rPr>
        <w:t xml:space="preserve">. </w:t>
      </w:r>
      <w:r w:rsidRPr="00AB08BC">
        <w:rPr>
          <w:sz w:val="28"/>
          <w:szCs w:val="28"/>
        </w:rPr>
        <w:t xml:space="preserve">В качестве предпочтительного типа система выбирает довольно противоречивое состояние </w:t>
      </w:r>
      <w:r w:rsidR="002B134E">
        <w:rPr>
          <w:sz w:val="28"/>
          <w:szCs w:val="28"/>
        </w:rPr>
        <w:t>—</w:t>
      </w:r>
      <w:r w:rsidRPr="00AB08BC">
        <w:rPr>
          <w:sz w:val="28"/>
          <w:szCs w:val="28"/>
        </w:rPr>
        <w:t xml:space="preserve"> почти равновесную конфигурацию всех типов культуры с некоторым преобладанием двух противоположных аспектов </w:t>
      </w:r>
      <w:r w:rsidR="002B134E">
        <w:rPr>
          <w:sz w:val="28"/>
          <w:szCs w:val="28"/>
        </w:rPr>
        <w:t>—</w:t>
      </w:r>
      <w:r w:rsidRPr="00AB08BC">
        <w:rPr>
          <w:sz w:val="28"/>
          <w:szCs w:val="28"/>
        </w:rPr>
        <w:t xml:space="preserve"> клана и рынка. Это говорит об отсутствии доминанты при выборе инструментов управления персоналом, что на практике </w:t>
      </w:r>
      <w:r w:rsidRPr="00AB08BC">
        <w:rPr>
          <w:sz w:val="28"/>
          <w:szCs w:val="28"/>
        </w:rPr>
        <w:lastRenderedPageBreak/>
        <w:t>может приводить к применению в одних и тех случаях совершенно разных приемов или в разных случаях неоправданно одинаковых методов. Такая управленческая практика воспринимается персоналом, как практика двойных стандартов, может вызывать недоверие со стороны исполнителей</w:t>
      </w:r>
      <w:r w:rsidR="002D4346" w:rsidRPr="00AB08BC">
        <w:rPr>
          <w:sz w:val="28"/>
          <w:szCs w:val="28"/>
        </w:rPr>
        <w:t>.</w:t>
      </w:r>
    </w:p>
    <w:p w:rsidR="00D1269C" w:rsidRPr="00AB08BC" w:rsidRDefault="00D1269C" w:rsidP="001A1807">
      <w:pPr>
        <w:spacing w:line="360" w:lineRule="auto"/>
        <w:ind w:firstLine="851"/>
        <w:jc w:val="both"/>
        <w:rPr>
          <w:sz w:val="28"/>
          <w:szCs w:val="28"/>
        </w:rPr>
      </w:pPr>
      <w:r w:rsidRPr="00AB08BC">
        <w:rPr>
          <w:sz w:val="28"/>
          <w:szCs w:val="28"/>
        </w:rPr>
        <w:t>При использовании методов управления персоналом самым опасным становится противоречивость или аморфность действий руководителя, поэтому в данном случае сохранение формализованного директивного подхода, соответствующего бюрократическому типу культуры, будет более оправданным</w:t>
      </w:r>
      <w:r w:rsidR="002D4346" w:rsidRPr="00AB08BC">
        <w:rPr>
          <w:sz w:val="28"/>
          <w:szCs w:val="28"/>
        </w:rPr>
        <w:t>.</w:t>
      </w:r>
    </w:p>
    <w:p w:rsidR="00D24B06" w:rsidRPr="00AB08BC" w:rsidRDefault="00D24B06" w:rsidP="00D24B06">
      <w:pPr>
        <w:spacing w:line="360" w:lineRule="auto"/>
        <w:ind w:firstLine="851"/>
        <w:jc w:val="center"/>
        <w:rPr>
          <w:b/>
          <w:bCs/>
          <w:iCs/>
          <w:sz w:val="28"/>
          <w:szCs w:val="28"/>
        </w:rPr>
      </w:pPr>
      <w:r w:rsidRPr="00AB08BC">
        <w:rPr>
          <w:b/>
          <w:sz w:val="28"/>
          <w:szCs w:val="28"/>
        </w:rPr>
        <w:t xml:space="preserve">График 4. </w:t>
      </w:r>
      <w:r w:rsidRPr="00AB08BC">
        <w:rPr>
          <w:b/>
          <w:bCs/>
          <w:iCs/>
          <w:sz w:val="28"/>
          <w:szCs w:val="28"/>
        </w:rPr>
        <w:t>Управление персоналом</w:t>
      </w:r>
    </w:p>
    <w:p w:rsidR="00D24B06" w:rsidRPr="00AB08BC" w:rsidRDefault="00D24B06" w:rsidP="00D24B06">
      <w:pPr>
        <w:spacing w:line="360" w:lineRule="auto"/>
        <w:ind w:firstLine="851"/>
        <w:jc w:val="center"/>
        <w:rPr>
          <w:b/>
          <w:sz w:val="28"/>
          <w:szCs w:val="28"/>
        </w:rPr>
      </w:pPr>
      <w:r w:rsidRPr="00AB08BC">
        <w:rPr>
          <w:b/>
          <w:noProof/>
          <w:sz w:val="28"/>
          <w:szCs w:val="28"/>
          <w:lang w:eastAsia="ru-RU"/>
        </w:rPr>
        <w:drawing>
          <wp:inline distT="0" distB="0" distL="0" distR="0">
            <wp:extent cx="4010025" cy="2266950"/>
            <wp:effectExtent l="19050" t="0" r="9525"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1269C" w:rsidRPr="00AB08BC" w:rsidRDefault="00D1269C" w:rsidP="004E7055">
      <w:pPr>
        <w:pStyle w:val="af"/>
        <w:numPr>
          <w:ilvl w:val="0"/>
          <w:numId w:val="21"/>
        </w:numPr>
        <w:spacing w:line="360" w:lineRule="auto"/>
        <w:rPr>
          <w:sz w:val="28"/>
          <w:szCs w:val="28"/>
        </w:rPr>
      </w:pPr>
      <w:r w:rsidRPr="00AB08BC">
        <w:rPr>
          <w:b/>
          <w:bCs/>
          <w:iCs/>
          <w:sz w:val="28"/>
          <w:szCs w:val="28"/>
        </w:rPr>
        <w:t>Связующий смысл</w:t>
      </w:r>
      <w:r w:rsidR="00D24B06" w:rsidRPr="00AB08BC">
        <w:rPr>
          <w:b/>
          <w:bCs/>
          <w:iCs/>
          <w:sz w:val="28"/>
          <w:szCs w:val="28"/>
        </w:rPr>
        <w:t xml:space="preserve"> (см. график 5)</w:t>
      </w:r>
    </w:p>
    <w:p w:rsidR="00D1269C" w:rsidRPr="00AB08BC" w:rsidRDefault="00D1269C" w:rsidP="001A1807">
      <w:pPr>
        <w:spacing w:line="360" w:lineRule="auto"/>
        <w:ind w:firstLine="851"/>
        <w:jc w:val="both"/>
        <w:rPr>
          <w:sz w:val="28"/>
          <w:szCs w:val="28"/>
        </w:rPr>
      </w:pPr>
      <w:r w:rsidRPr="00AB08BC">
        <w:rPr>
          <w:bCs/>
          <w:iCs/>
          <w:sz w:val="28"/>
          <w:szCs w:val="28"/>
        </w:rPr>
        <w:t>Актуальный тип («сейчас»)</w:t>
      </w:r>
      <w:r w:rsidR="00B708A4" w:rsidRPr="00AB08BC">
        <w:rPr>
          <w:bCs/>
          <w:iCs/>
          <w:sz w:val="28"/>
          <w:szCs w:val="28"/>
        </w:rPr>
        <w:t xml:space="preserve">. </w:t>
      </w:r>
      <w:r w:rsidRPr="00AB08BC">
        <w:rPr>
          <w:sz w:val="28"/>
          <w:szCs w:val="28"/>
        </w:rPr>
        <w:t xml:space="preserve">В настоящий момент связующим смыслом, </w:t>
      </w:r>
      <w:r w:rsidR="002D4346" w:rsidRPr="00AB08BC">
        <w:rPr>
          <w:sz w:val="28"/>
          <w:szCs w:val="28"/>
        </w:rPr>
        <w:t>можно сказать</w:t>
      </w:r>
      <w:r w:rsidRPr="00AB08BC">
        <w:rPr>
          <w:sz w:val="28"/>
          <w:szCs w:val="28"/>
        </w:rPr>
        <w:t xml:space="preserve"> «клеем» в организации</w:t>
      </w:r>
      <w:r w:rsidR="002D4346" w:rsidRPr="00AB08BC">
        <w:rPr>
          <w:sz w:val="28"/>
          <w:szCs w:val="28"/>
        </w:rPr>
        <w:t>,</w:t>
      </w:r>
      <w:r w:rsidRPr="00AB08BC">
        <w:rPr>
          <w:sz w:val="28"/>
          <w:szCs w:val="28"/>
        </w:rPr>
        <w:t xml:space="preserve"> является сохранение существующего порядка. Такие аспекты взаимодействия, как достижения в завоевании рынка, новизна или сплоченность вокруг идеи, представлены весьма незначительно. Процессность и упорядоченность являются смыслообразующими компонентами, что достигается через формализацию и структурирование предшествующего периода жизни организации. </w:t>
      </w:r>
    </w:p>
    <w:p w:rsidR="00D1269C" w:rsidRPr="00AB08BC" w:rsidRDefault="00D1269C" w:rsidP="001A1807">
      <w:pPr>
        <w:spacing w:line="360" w:lineRule="auto"/>
        <w:ind w:firstLine="851"/>
        <w:jc w:val="both"/>
        <w:rPr>
          <w:sz w:val="28"/>
          <w:szCs w:val="28"/>
        </w:rPr>
      </w:pPr>
      <w:r w:rsidRPr="00AB08BC">
        <w:rPr>
          <w:bCs/>
          <w:iCs/>
          <w:sz w:val="28"/>
          <w:szCs w:val="28"/>
        </w:rPr>
        <w:t>Предпочтительный тип</w:t>
      </w:r>
      <w:r w:rsidR="000D7490" w:rsidRPr="00AB08BC">
        <w:rPr>
          <w:bCs/>
          <w:iCs/>
          <w:sz w:val="28"/>
          <w:szCs w:val="28"/>
        </w:rPr>
        <w:t xml:space="preserve">. </w:t>
      </w:r>
      <w:r w:rsidRPr="00AB08BC">
        <w:rPr>
          <w:sz w:val="28"/>
          <w:szCs w:val="28"/>
        </w:rPr>
        <w:t xml:space="preserve">В перспективе система видит себя более клановой, т.е. в настоящий момент она ощущает недостаток личностного доверия, гуманистических аспектов в деловых отношениях, некоей опеки со стороны высшего центрального руководства. Кроме того, видна некоторая устремленность и к развитию адхократических отношений, главное в которых развитие </w:t>
      </w:r>
      <w:r w:rsidRPr="00AB08BC">
        <w:rPr>
          <w:sz w:val="28"/>
          <w:szCs w:val="28"/>
        </w:rPr>
        <w:lastRenderedPageBreak/>
        <w:t>горизонтальной ответственности и делегирование полномочий в рамках целеполагания руководителей бизнес</w:t>
      </w:r>
      <w:r w:rsidR="002B134E">
        <w:rPr>
          <w:sz w:val="28"/>
          <w:szCs w:val="28"/>
        </w:rPr>
        <w:t>—</w:t>
      </w:r>
      <w:r w:rsidRPr="00AB08BC">
        <w:rPr>
          <w:sz w:val="28"/>
          <w:szCs w:val="28"/>
        </w:rPr>
        <w:t>единиц</w:t>
      </w:r>
      <w:r w:rsidR="002D4346" w:rsidRPr="00AB08BC">
        <w:rPr>
          <w:sz w:val="28"/>
          <w:szCs w:val="28"/>
        </w:rPr>
        <w:t>.</w:t>
      </w:r>
    </w:p>
    <w:p w:rsidR="00D1269C" w:rsidRPr="00AB08BC" w:rsidRDefault="00D1269C" w:rsidP="001A1807">
      <w:pPr>
        <w:spacing w:line="360" w:lineRule="auto"/>
        <w:ind w:firstLine="851"/>
        <w:jc w:val="both"/>
        <w:rPr>
          <w:sz w:val="28"/>
          <w:szCs w:val="28"/>
        </w:rPr>
      </w:pPr>
      <w:r w:rsidRPr="00AB08BC">
        <w:rPr>
          <w:sz w:val="28"/>
          <w:szCs w:val="28"/>
        </w:rPr>
        <w:t>Такое сочетание актуального и предпочтительного профиля в типах организационной культуры позволяет предположить, что руководителям явно недостаточно следовать регламенту, призванному сохранять и воспроизводить устойчивость и порядок. Налицо нехватка идеологической составляющей в управленческой практике высшего звена</w:t>
      </w:r>
      <w:r w:rsidR="002D4346" w:rsidRPr="00AB08BC">
        <w:rPr>
          <w:sz w:val="28"/>
          <w:szCs w:val="28"/>
        </w:rPr>
        <w:t>.</w:t>
      </w:r>
    </w:p>
    <w:p w:rsidR="00D24B06" w:rsidRPr="00AB08BC" w:rsidRDefault="00D24B06" w:rsidP="00D24B06">
      <w:pPr>
        <w:spacing w:line="360" w:lineRule="auto"/>
        <w:ind w:firstLine="851"/>
        <w:jc w:val="center"/>
        <w:rPr>
          <w:b/>
          <w:bCs/>
          <w:iCs/>
          <w:sz w:val="28"/>
          <w:szCs w:val="28"/>
        </w:rPr>
      </w:pPr>
      <w:r w:rsidRPr="00AB08BC">
        <w:rPr>
          <w:b/>
          <w:sz w:val="28"/>
          <w:szCs w:val="28"/>
        </w:rPr>
        <w:t xml:space="preserve">График 5. </w:t>
      </w:r>
      <w:r w:rsidRPr="00AB08BC">
        <w:rPr>
          <w:b/>
          <w:bCs/>
          <w:iCs/>
          <w:sz w:val="28"/>
          <w:szCs w:val="28"/>
        </w:rPr>
        <w:t>Связующий смысл</w:t>
      </w:r>
    </w:p>
    <w:p w:rsidR="00D24B06" w:rsidRPr="00AB08BC" w:rsidRDefault="00D24B06" w:rsidP="00D24B06">
      <w:pPr>
        <w:spacing w:line="360" w:lineRule="auto"/>
        <w:ind w:firstLine="851"/>
        <w:jc w:val="center"/>
        <w:rPr>
          <w:b/>
          <w:sz w:val="28"/>
          <w:szCs w:val="28"/>
        </w:rPr>
      </w:pPr>
      <w:r w:rsidRPr="00AB08BC">
        <w:rPr>
          <w:b/>
          <w:noProof/>
          <w:sz w:val="28"/>
          <w:szCs w:val="28"/>
          <w:lang w:eastAsia="ru-RU"/>
        </w:rPr>
        <w:drawing>
          <wp:inline distT="0" distB="0" distL="0" distR="0">
            <wp:extent cx="4143375" cy="2333625"/>
            <wp:effectExtent l="19050" t="0" r="9525" b="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10C1C" w:rsidRPr="00510C1C" w:rsidRDefault="00510C1C" w:rsidP="00510C1C">
      <w:pPr>
        <w:pStyle w:val="af"/>
        <w:spacing w:line="360" w:lineRule="auto"/>
        <w:ind w:left="1571"/>
        <w:rPr>
          <w:sz w:val="28"/>
          <w:szCs w:val="28"/>
        </w:rPr>
      </w:pPr>
    </w:p>
    <w:p w:rsidR="00D1269C" w:rsidRPr="00AB08BC" w:rsidRDefault="00D1269C" w:rsidP="004E7055">
      <w:pPr>
        <w:pStyle w:val="af"/>
        <w:numPr>
          <w:ilvl w:val="0"/>
          <w:numId w:val="21"/>
        </w:numPr>
        <w:spacing w:line="360" w:lineRule="auto"/>
        <w:rPr>
          <w:sz w:val="28"/>
          <w:szCs w:val="28"/>
        </w:rPr>
      </w:pPr>
      <w:r w:rsidRPr="00AB08BC">
        <w:rPr>
          <w:b/>
          <w:bCs/>
          <w:iCs/>
          <w:sz w:val="28"/>
          <w:szCs w:val="28"/>
        </w:rPr>
        <w:t>Ориентация в стратегических целях</w:t>
      </w:r>
      <w:r w:rsidR="00D24B06" w:rsidRPr="00AB08BC">
        <w:rPr>
          <w:b/>
          <w:bCs/>
          <w:iCs/>
          <w:sz w:val="28"/>
          <w:szCs w:val="28"/>
        </w:rPr>
        <w:t xml:space="preserve"> (см. график 6)</w:t>
      </w:r>
    </w:p>
    <w:p w:rsidR="00D1269C" w:rsidRPr="00AB08BC" w:rsidRDefault="00D1269C" w:rsidP="001A1807">
      <w:pPr>
        <w:spacing w:line="360" w:lineRule="auto"/>
        <w:ind w:firstLine="851"/>
        <w:jc w:val="both"/>
        <w:rPr>
          <w:sz w:val="28"/>
          <w:szCs w:val="28"/>
        </w:rPr>
      </w:pPr>
      <w:r w:rsidRPr="00AB08BC">
        <w:rPr>
          <w:bCs/>
          <w:iCs/>
          <w:sz w:val="28"/>
          <w:szCs w:val="28"/>
        </w:rPr>
        <w:t>Актуальный тип («сейчас»)</w:t>
      </w:r>
      <w:r w:rsidR="000D7490" w:rsidRPr="00AB08BC">
        <w:rPr>
          <w:bCs/>
          <w:iCs/>
          <w:sz w:val="28"/>
          <w:szCs w:val="28"/>
        </w:rPr>
        <w:t>.</w:t>
      </w:r>
      <w:r w:rsidR="000D7490" w:rsidRPr="00AB08BC">
        <w:rPr>
          <w:sz w:val="28"/>
          <w:szCs w:val="28"/>
        </w:rPr>
        <w:t xml:space="preserve"> </w:t>
      </w:r>
      <w:r w:rsidRPr="00AB08BC">
        <w:rPr>
          <w:sz w:val="28"/>
          <w:szCs w:val="28"/>
        </w:rPr>
        <w:t>В настоящий момент управленческая система ориентируется в стратегических целях только на основе вертикального целеполагания, т.е. в рамках бюрократического типа культуры. Целереализация тоже будет идти только по формализованному директивному типу</w:t>
      </w:r>
      <w:r w:rsidR="002D4346" w:rsidRPr="00AB08BC">
        <w:rPr>
          <w:sz w:val="28"/>
          <w:szCs w:val="28"/>
        </w:rPr>
        <w:t>.</w:t>
      </w:r>
      <w:r w:rsidRPr="00AB08BC">
        <w:rPr>
          <w:sz w:val="28"/>
          <w:szCs w:val="28"/>
        </w:rPr>
        <w:t xml:space="preserve"> </w:t>
      </w:r>
    </w:p>
    <w:p w:rsidR="00D1269C" w:rsidRPr="00AB08BC" w:rsidRDefault="00D1269C" w:rsidP="001A1807">
      <w:pPr>
        <w:spacing w:line="360" w:lineRule="auto"/>
        <w:ind w:firstLine="851"/>
        <w:jc w:val="both"/>
        <w:rPr>
          <w:sz w:val="28"/>
          <w:szCs w:val="28"/>
        </w:rPr>
      </w:pPr>
      <w:r w:rsidRPr="00AB08BC">
        <w:rPr>
          <w:bCs/>
          <w:iCs/>
          <w:sz w:val="28"/>
          <w:szCs w:val="28"/>
        </w:rPr>
        <w:t>Предпочтительный тип</w:t>
      </w:r>
      <w:r w:rsidR="000D7490" w:rsidRPr="00AB08BC">
        <w:rPr>
          <w:bCs/>
          <w:iCs/>
          <w:sz w:val="28"/>
          <w:szCs w:val="28"/>
        </w:rPr>
        <w:t xml:space="preserve">. </w:t>
      </w:r>
      <w:r w:rsidRPr="00AB08BC">
        <w:rPr>
          <w:sz w:val="28"/>
          <w:szCs w:val="28"/>
        </w:rPr>
        <w:t>В своих предпочтениях система ориентируется на значительное снижение бюрократического целеполагания и существенное усиление аспектов в постановке целей по рыночному типу</w:t>
      </w:r>
      <w:r w:rsidR="002D4346" w:rsidRPr="00AB08BC">
        <w:rPr>
          <w:sz w:val="28"/>
          <w:szCs w:val="28"/>
        </w:rPr>
        <w:t>.</w:t>
      </w:r>
    </w:p>
    <w:p w:rsidR="00D1269C" w:rsidRPr="00AB08BC" w:rsidRDefault="00D1269C" w:rsidP="001A1807">
      <w:pPr>
        <w:spacing w:line="360" w:lineRule="auto"/>
        <w:ind w:firstLine="851"/>
        <w:jc w:val="both"/>
        <w:rPr>
          <w:sz w:val="28"/>
          <w:szCs w:val="28"/>
        </w:rPr>
      </w:pPr>
      <w:r w:rsidRPr="00AB08BC">
        <w:rPr>
          <w:sz w:val="28"/>
          <w:szCs w:val="28"/>
        </w:rPr>
        <w:t xml:space="preserve">Несмотря на устойчивое предпочтение системой следовать требованиям поддержания устойчивости и порядка, достигать однозначных целей в рамках десятилетиями сложившихся направлений развития, управленческая система стремится к переориентированию, к настройке на изменения во внешней среде. Вместе с тем, этого паттерна не совсем достаточно, чтобы самостоятельно </w:t>
      </w:r>
      <w:r w:rsidRPr="00AB08BC">
        <w:rPr>
          <w:sz w:val="28"/>
          <w:szCs w:val="28"/>
        </w:rPr>
        <w:lastRenderedPageBreak/>
        <w:t>перейти к целеполаганию по рыночному типу, это подтверждается данной конфигурацией профиля</w:t>
      </w:r>
      <w:r w:rsidR="002D4346" w:rsidRPr="00AB08BC">
        <w:rPr>
          <w:sz w:val="28"/>
          <w:szCs w:val="28"/>
        </w:rPr>
        <w:t>.</w:t>
      </w:r>
      <w:r w:rsidRPr="00AB08BC">
        <w:rPr>
          <w:sz w:val="28"/>
          <w:szCs w:val="28"/>
        </w:rPr>
        <w:t xml:space="preserve"> </w:t>
      </w:r>
    </w:p>
    <w:p w:rsidR="00D24B06" w:rsidRPr="00AB08BC" w:rsidRDefault="00D24B06" w:rsidP="00D24B06">
      <w:pPr>
        <w:spacing w:line="360" w:lineRule="auto"/>
        <w:ind w:firstLine="851"/>
        <w:jc w:val="center"/>
        <w:rPr>
          <w:b/>
          <w:bCs/>
          <w:iCs/>
          <w:sz w:val="28"/>
          <w:szCs w:val="28"/>
        </w:rPr>
      </w:pPr>
      <w:r w:rsidRPr="00AB08BC">
        <w:rPr>
          <w:b/>
          <w:sz w:val="28"/>
          <w:szCs w:val="28"/>
        </w:rPr>
        <w:t xml:space="preserve">График 6. </w:t>
      </w:r>
      <w:r w:rsidRPr="00AB08BC">
        <w:rPr>
          <w:b/>
          <w:bCs/>
          <w:iCs/>
          <w:sz w:val="28"/>
          <w:szCs w:val="28"/>
        </w:rPr>
        <w:t>Ориентация в стратегических целях</w:t>
      </w:r>
    </w:p>
    <w:p w:rsidR="00D24B06" w:rsidRPr="00AB08BC" w:rsidRDefault="00D24B06" w:rsidP="00D24B06">
      <w:pPr>
        <w:spacing w:line="360" w:lineRule="auto"/>
        <w:ind w:firstLine="851"/>
        <w:jc w:val="center"/>
        <w:rPr>
          <w:b/>
          <w:sz w:val="28"/>
          <w:szCs w:val="28"/>
        </w:rPr>
      </w:pPr>
      <w:r w:rsidRPr="00AB08BC">
        <w:rPr>
          <w:b/>
          <w:noProof/>
          <w:sz w:val="28"/>
          <w:szCs w:val="28"/>
          <w:lang w:eastAsia="ru-RU"/>
        </w:rPr>
        <w:drawing>
          <wp:inline distT="0" distB="0" distL="0" distR="0">
            <wp:extent cx="4991100" cy="3571875"/>
            <wp:effectExtent l="19050" t="0" r="19050" b="0"/>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F41DC" w:rsidRPr="00DF41DC" w:rsidRDefault="00DF41DC" w:rsidP="00DF41DC">
      <w:pPr>
        <w:pStyle w:val="af"/>
        <w:spacing w:line="360" w:lineRule="auto"/>
        <w:ind w:left="1571"/>
        <w:rPr>
          <w:sz w:val="28"/>
          <w:szCs w:val="28"/>
        </w:rPr>
      </w:pPr>
    </w:p>
    <w:p w:rsidR="00D1269C" w:rsidRPr="00AB08BC" w:rsidRDefault="00D1269C" w:rsidP="004E7055">
      <w:pPr>
        <w:pStyle w:val="af"/>
        <w:numPr>
          <w:ilvl w:val="0"/>
          <w:numId w:val="21"/>
        </w:numPr>
        <w:spacing w:line="360" w:lineRule="auto"/>
        <w:rPr>
          <w:sz w:val="28"/>
          <w:szCs w:val="28"/>
        </w:rPr>
      </w:pPr>
      <w:r w:rsidRPr="00AB08BC">
        <w:rPr>
          <w:b/>
          <w:bCs/>
          <w:sz w:val="28"/>
          <w:szCs w:val="28"/>
        </w:rPr>
        <w:t>Критерии успеха</w:t>
      </w:r>
      <w:r w:rsidR="00D24B06" w:rsidRPr="00AB08BC">
        <w:rPr>
          <w:b/>
          <w:bCs/>
          <w:sz w:val="28"/>
          <w:szCs w:val="28"/>
        </w:rPr>
        <w:t xml:space="preserve"> (см. график 7)</w:t>
      </w:r>
    </w:p>
    <w:p w:rsidR="00D1269C" w:rsidRPr="00AB08BC" w:rsidRDefault="00D1269C" w:rsidP="001A1807">
      <w:pPr>
        <w:spacing w:line="360" w:lineRule="auto"/>
        <w:ind w:firstLine="851"/>
        <w:jc w:val="both"/>
        <w:rPr>
          <w:sz w:val="28"/>
          <w:szCs w:val="28"/>
        </w:rPr>
      </w:pPr>
      <w:r w:rsidRPr="00AB08BC">
        <w:rPr>
          <w:bCs/>
          <w:iCs/>
          <w:sz w:val="28"/>
          <w:szCs w:val="28"/>
        </w:rPr>
        <w:t>Актуальный тип («сейчас»)</w:t>
      </w:r>
      <w:r w:rsidR="000D7490" w:rsidRPr="00AB08BC">
        <w:rPr>
          <w:bCs/>
          <w:iCs/>
          <w:sz w:val="28"/>
          <w:szCs w:val="28"/>
        </w:rPr>
        <w:t xml:space="preserve">. </w:t>
      </w:r>
      <w:r w:rsidRPr="00AB08BC">
        <w:rPr>
          <w:sz w:val="28"/>
          <w:szCs w:val="28"/>
        </w:rPr>
        <w:t>Актуальное представление о критериях достижения успешных результатов строится исходя из директивного целеполагания бюрократического типа культуры данной системы, элементы других типов культур представлены крайне незначительно. Это означае</w:t>
      </w:r>
      <w:r w:rsidR="006F072F" w:rsidRPr="00AB08BC">
        <w:rPr>
          <w:sz w:val="28"/>
          <w:szCs w:val="28"/>
        </w:rPr>
        <w:t xml:space="preserve">т, что управленческая система в паре </w:t>
      </w:r>
      <w:r w:rsidRPr="00AB08BC">
        <w:rPr>
          <w:sz w:val="28"/>
          <w:szCs w:val="28"/>
        </w:rPr>
        <w:t xml:space="preserve">«целеполагание </w:t>
      </w:r>
      <w:r w:rsidR="002B134E">
        <w:rPr>
          <w:sz w:val="28"/>
          <w:szCs w:val="28"/>
        </w:rPr>
        <w:t>—</w:t>
      </w:r>
      <w:r w:rsidRPr="00AB08BC">
        <w:rPr>
          <w:sz w:val="28"/>
          <w:szCs w:val="28"/>
        </w:rPr>
        <w:t xml:space="preserve"> целереализация» проявляет себя довольно последовательно и непротиворечиво</w:t>
      </w:r>
      <w:r w:rsidR="002D4346" w:rsidRPr="00AB08BC">
        <w:rPr>
          <w:sz w:val="28"/>
          <w:szCs w:val="28"/>
        </w:rPr>
        <w:t>.</w:t>
      </w:r>
      <w:r w:rsidRPr="00AB08BC">
        <w:rPr>
          <w:sz w:val="28"/>
          <w:szCs w:val="28"/>
        </w:rPr>
        <w:t xml:space="preserve"> </w:t>
      </w:r>
    </w:p>
    <w:p w:rsidR="00D1269C" w:rsidRPr="00AB08BC" w:rsidRDefault="00D1269C" w:rsidP="001A1807">
      <w:pPr>
        <w:spacing w:line="360" w:lineRule="auto"/>
        <w:ind w:firstLine="851"/>
        <w:jc w:val="both"/>
        <w:rPr>
          <w:sz w:val="28"/>
          <w:szCs w:val="28"/>
        </w:rPr>
      </w:pPr>
      <w:r w:rsidRPr="00AB08BC">
        <w:rPr>
          <w:bCs/>
          <w:iCs/>
          <w:sz w:val="28"/>
          <w:szCs w:val="28"/>
        </w:rPr>
        <w:t>Предпочтительный тип</w:t>
      </w:r>
      <w:r w:rsidR="000D7490" w:rsidRPr="00AB08BC">
        <w:rPr>
          <w:bCs/>
          <w:iCs/>
          <w:sz w:val="28"/>
          <w:szCs w:val="28"/>
        </w:rPr>
        <w:t xml:space="preserve">. </w:t>
      </w:r>
      <w:r w:rsidRPr="00AB08BC">
        <w:rPr>
          <w:sz w:val="28"/>
          <w:szCs w:val="28"/>
        </w:rPr>
        <w:t xml:space="preserve">Конфигурация профиля ожиданий показывает даже в большей степени, чем в предыдущем </w:t>
      </w:r>
      <w:r w:rsidR="002D4346" w:rsidRPr="00AB08BC">
        <w:rPr>
          <w:sz w:val="28"/>
          <w:szCs w:val="28"/>
        </w:rPr>
        <w:t>пункте,</w:t>
      </w:r>
      <w:r w:rsidRPr="00AB08BC">
        <w:rPr>
          <w:sz w:val="28"/>
          <w:szCs w:val="28"/>
        </w:rPr>
        <w:t xml:space="preserve"> что управленческая система стремится к воплощению себя по рыночному типу. Рыночные предпочтения в системе строятся, прежде всего, за счёт снижения представленности бюрократических паттернов</w:t>
      </w:r>
      <w:r w:rsidR="002D4346" w:rsidRPr="00AB08BC">
        <w:rPr>
          <w:sz w:val="28"/>
          <w:szCs w:val="28"/>
        </w:rPr>
        <w:t>.</w:t>
      </w:r>
      <w:r w:rsidRPr="00AB08BC">
        <w:rPr>
          <w:sz w:val="28"/>
          <w:szCs w:val="28"/>
        </w:rPr>
        <w:t xml:space="preserve"> </w:t>
      </w:r>
    </w:p>
    <w:p w:rsidR="00D1269C" w:rsidRPr="00AB08BC" w:rsidRDefault="00D1269C" w:rsidP="001A1807">
      <w:pPr>
        <w:spacing w:line="360" w:lineRule="auto"/>
        <w:ind w:firstLine="851"/>
        <w:jc w:val="both"/>
        <w:rPr>
          <w:sz w:val="28"/>
          <w:szCs w:val="28"/>
        </w:rPr>
      </w:pPr>
      <w:r w:rsidRPr="00AB08BC">
        <w:rPr>
          <w:sz w:val="28"/>
          <w:szCs w:val="28"/>
        </w:rPr>
        <w:lastRenderedPageBreak/>
        <w:t xml:space="preserve">Необходимо отметить тот факт, что переход к целереализации рыночного характера не может проходить на фоне полного отказа от применения инструментов формализации, регламентации и структурирования. Возможно, нарастание иллюзии возможности достижения «быстрых» рыночных результатов в случае снижения вертикального управленческого давления. Такого рода иллюзии, как правило, приводят к «обманутым ожиданиям» и неоправданному отказу от изменений в пользу рыночного типа культуры. </w:t>
      </w:r>
    </w:p>
    <w:p w:rsidR="00D24B06" w:rsidRPr="00AB08BC" w:rsidRDefault="00D24B06" w:rsidP="00D24B06">
      <w:pPr>
        <w:spacing w:line="360" w:lineRule="auto"/>
        <w:ind w:firstLine="851"/>
        <w:jc w:val="center"/>
        <w:rPr>
          <w:b/>
          <w:bCs/>
          <w:sz w:val="28"/>
          <w:szCs w:val="28"/>
        </w:rPr>
      </w:pPr>
      <w:r w:rsidRPr="00AB08BC">
        <w:rPr>
          <w:b/>
          <w:sz w:val="28"/>
          <w:szCs w:val="28"/>
        </w:rPr>
        <w:t xml:space="preserve">График 7. </w:t>
      </w:r>
      <w:r w:rsidRPr="00AB08BC">
        <w:rPr>
          <w:b/>
          <w:bCs/>
          <w:sz w:val="28"/>
          <w:szCs w:val="28"/>
        </w:rPr>
        <w:t>Критерии успеха</w:t>
      </w:r>
    </w:p>
    <w:p w:rsidR="00D24B06" w:rsidRPr="00AB08BC" w:rsidRDefault="00D24B06" w:rsidP="00D24B06">
      <w:pPr>
        <w:spacing w:line="360" w:lineRule="auto"/>
        <w:ind w:firstLine="851"/>
        <w:jc w:val="center"/>
        <w:rPr>
          <w:b/>
          <w:sz w:val="28"/>
          <w:szCs w:val="28"/>
        </w:rPr>
      </w:pPr>
      <w:r w:rsidRPr="00AB08BC">
        <w:rPr>
          <w:b/>
          <w:noProof/>
          <w:sz w:val="28"/>
          <w:szCs w:val="28"/>
          <w:lang w:eastAsia="ru-RU"/>
        </w:rPr>
        <w:drawing>
          <wp:inline distT="0" distB="0" distL="0" distR="0">
            <wp:extent cx="4867275" cy="2924175"/>
            <wp:effectExtent l="19050" t="0" r="9525" b="0"/>
            <wp:docPr id="1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10C1C" w:rsidRDefault="00510C1C" w:rsidP="001A1807">
      <w:pPr>
        <w:spacing w:line="360" w:lineRule="auto"/>
        <w:ind w:firstLine="851"/>
        <w:jc w:val="both"/>
        <w:rPr>
          <w:rFonts w:eastAsia="MS Mincho"/>
          <w:sz w:val="28"/>
          <w:szCs w:val="28"/>
        </w:rPr>
      </w:pPr>
    </w:p>
    <w:p w:rsidR="001634B2" w:rsidRPr="00AB08BC" w:rsidRDefault="00564D22" w:rsidP="001A1807">
      <w:pPr>
        <w:spacing w:line="360" w:lineRule="auto"/>
        <w:ind w:firstLine="851"/>
        <w:jc w:val="both"/>
        <w:rPr>
          <w:rFonts w:eastAsia="MS Mincho"/>
          <w:sz w:val="28"/>
          <w:szCs w:val="28"/>
        </w:rPr>
      </w:pPr>
      <w:r w:rsidRPr="00AB08BC">
        <w:rPr>
          <w:rFonts w:eastAsia="MS Mincho"/>
          <w:sz w:val="28"/>
          <w:szCs w:val="28"/>
        </w:rPr>
        <w:t>В качестве вывода после проведенного анкетирования, можно сказать, ч</w:t>
      </w:r>
      <w:r w:rsidR="001634B2" w:rsidRPr="00AB08BC">
        <w:rPr>
          <w:rFonts w:eastAsia="MS Mincho"/>
          <w:sz w:val="28"/>
          <w:szCs w:val="28"/>
        </w:rPr>
        <w:t>то среди сотрудников нет общего представления</w:t>
      </w:r>
      <w:r w:rsidRPr="00AB08BC">
        <w:rPr>
          <w:rFonts w:eastAsia="MS Mincho"/>
          <w:sz w:val="28"/>
          <w:szCs w:val="28"/>
        </w:rPr>
        <w:t xml:space="preserve"> о происходящих пр</w:t>
      </w:r>
      <w:r w:rsidR="001634B2" w:rsidRPr="00AB08BC">
        <w:rPr>
          <w:rFonts w:eastAsia="MS Mincho"/>
          <w:sz w:val="28"/>
          <w:szCs w:val="28"/>
        </w:rPr>
        <w:t>оцессах в организации, а также об имеющемся и жел</w:t>
      </w:r>
      <w:r w:rsidR="00EA6281" w:rsidRPr="00AB08BC">
        <w:rPr>
          <w:rFonts w:eastAsia="MS Mincho"/>
          <w:sz w:val="28"/>
          <w:szCs w:val="28"/>
        </w:rPr>
        <w:t>а</w:t>
      </w:r>
      <w:r w:rsidR="001634B2" w:rsidRPr="00AB08BC">
        <w:rPr>
          <w:rFonts w:eastAsia="MS Mincho"/>
          <w:sz w:val="28"/>
          <w:szCs w:val="28"/>
        </w:rPr>
        <w:t>емом профиле корпоративной культуры в организации</w:t>
      </w:r>
      <w:r w:rsidRPr="00AB08BC">
        <w:rPr>
          <w:rFonts w:eastAsia="MS Mincho"/>
          <w:sz w:val="28"/>
          <w:szCs w:val="28"/>
        </w:rPr>
        <w:t xml:space="preserve">. </w:t>
      </w:r>
    </w:p>
    <w:p w:rsidR="00564D22" w:rsidRPr="00AB08BC" w:rsidRDefault="00564D22" w:rsidP="001A1807">
      <w:pPr>
        <w:spacing w:line="360" w:lineRule="auto"/>
        <w:ind w:firstLine="851"/>
        <w:jc w:val="both"/>
        <w:rPr>
          <w:rFonts w:eastAsia="MS Mincho"/>
          <w:sz w:val="28"/>
          <w:szCs w:val="28"/>
        </w:rPr>
      </w:pPr>
      <w:r w:rsidRPr="00AB08BC">
        <w:rPr>
          <w:rFonts w:eastAsia="MS Mincho"/>
          <w:sz w:val="28"/>
          <w:szCs w:val="28"/>
        </w:rPr>
        <w:t xml:space="preserve">Второй метод, используемый для анализа </w:t>
      </w:r>
      <w:r w:rsidR="00207502" w:rsidRPr="00AB08BC">
        <w:rPr>
          <w:rFonts w:eastAsia="MS Mincho"/>
          <w:sz w:val="28"/>
          <w:szCs w:val="28"/>
        </w:rPr>
        <w:t>корпоративной культуры</w:t>
      </w:r>
      <w:r w:rsidRPr="00AB08BC">
        <w:rPr>
          <w:rFonts w:eastAsia="MS Mincho"/>
          <w:sz w:val="28"/>
          <w:szCs w:val="28"/>
        </w:rPr>
        <w:t xml:space="preserve"> в компании </w:t>
      </w:r>
      <w:r w:rsidRPr="00AB08BC">
        <w:rPr>
          <w:sz w:val="28"/>
          <w:szCs w:val="28"/>
        </w:rPr>
        <w:sym w:font="Symbol" w:char="F02D"/>
      </w:r>
      <w:r w:rsidRPr="00AB08BC">
        <w:rPr>
          <w:rFonts w:eastAsia="MS Mincho"/>
          <w:sz w:val="28"/>
          <w:szCs w:val="28"/>
        </w:rPr>
        <w:t xml:space="preserve"> интервьюирование. Интервью было проведено среди руководителей, </w:t>
      </w:r>
      <w:r w:rsidR="00207502" w:rsidRPr="00AB08BC">
        <w:rPr>
          <w:rFonts w:eastAsia="MS Mincho"/>
          <w:sz w:val="28"/>
          <w:szCs w:val="28"/>
        </w:rPr>
        <w:t xml:space="preserve"> которые связаны с проводимыми изменениями в органи</w:t>
      </w:r>
      <w:r w:rsidR="00AC7895" w:rsidRPr="00AB08BC">
        <w:rPr>
          <w:rFonts w:eastAsia="MS Mincho"/>
          <w:sz w:val="28"/>
          <w:szCs w:val="28"/>
        </w:rPr>
        <w:t>з</w:t>
      </w:r>
      <w:r w:rsidR="00207502" w:rsidRPr="00AB08BC">
        <w:rPr>
          <w:rFonts w:eastAsia="MS Mincho"/>
          <w:sz w:val="28"/>
          <w:szCs w:val="28"/>
        </w:rPr>
        <w:t>ации</w:t>
      </w:r>
      <w:r w:rsidRPr="00AB08BC">
        <w:rPr>
          <w:rFonts w:eastAsia="MS Mincho"/>
          <w:sz w:val="28"/>
          <w:szCs w:val="28"/>
        </w:rPr>
        <w:t xml:space="preserve">. Интервью было проведено с </w:t>
      </w:r>
      <w:r w:rsidR="00207502" w:rsidRPr="00AB08BC">
        <w:rPr>
          <w:rFonts w:eastAsia="MS Mincho"/>
          <w:sz w:val="28"/>
          <w:szCs w:val="28"/>
        </w:rPr>
        <w:t>руководителем</w:t>
      </w:r>
      <w:r w:rsidR="00D87291" w:rsidRPr="00AB08BC">
        <w:rPr>
          <w:rFonts w:eastAsia="MS Mincho"/>
          <w:sz w:val="28"/>
          <w:szCs w:val="28"/>
        </w:rPr>
        <w:t xml:space="preserve"> </w:t>
      </w:r>
      <w:r w:rsidR="001B5AE1" w:rsidRPr="00AB08BC">
        <w:rPr>
          <w:rFonts w:eastAsia="MS Mincho"/>
          <w:sz w:val="28"/>
          <w:szCs w:val="28"/>
        </w:rPr>
        <w:t>четырех</w:t>
      </w:r>
      <w:r w:rsidR="00D87291" w:rsidRPr="00AB08BC">
        <w:rPr>
          <w:rFonts w:eastAsia="MS Mincho"/>
          <w:sz w:val="28"/>
          <w:szCs w:val="28"/>
        </w:rPr>
        <w:t xml:space="preserve"> отделов.</w:t>
      </w:r>
    </w:p>
    <w:p w:rsidR="00564D22" w:rsidRPr="00AB08BC" w:rsidRDefault="00564D22" w:rsidP="001A1807">
      <w:pPr>
        <w:spacing w:line="360" w:lineRule="auto"/>
        <w:ind w:firstLine="851"/>
        <w:jc w:val="both"/>
        <w:rPr>
          <w:rFonts w:eastAsia="MS Mincho"/>
          <w:sz w:val="28"/>
          <w:szCs w:val="28"/>
        </w:rPr>
      </w:pPr>
      <w:r w:rsidRPr="00AB08BC">
        <w:rPr>
          <w:rFonts w:eastAsia="MS Mincho"/>
          <w:sz w:val="28"/>
          <w:szCs w:val="28"/>
        </w:rPr>
        <w:t>По словам руководител</w:t>
      </w:r>
      <w:r w:rsidR="00477C54" w:rsidRPr="00AB08BC">
        <w:rPr>
          <w:rFonts w:eastAsia="MS Mincho"/>
          <w:sz w:val="28"/>
          <w:szCs w:val="28"/>
        </w:rPr>
        <w:t>я отдела «К</w:t>
      </w:r>
      <w:r w:rsidR="00D87291" w:rsidRPr="00AB08BC">
        <w:rPr>
          <w:rFonts w:eastAsia="MS Mincho"/>
          <w:sz w:val="28"/>
          <w:szCs w:val="28"/>
        </w:rPr>
        <w:t>онтейнер</w:t>
      </w:r>
      <w:r w:rsidR="002B134E">
        <w:rPr>
          <w:rFonts w:eastAsia="MS Mincho"/>
          <w:sz w:val="28"/>
          <w:szCs w:val="28"/>
        </w:rPr>
        <w:t>—</w:t>
      </w:r>
      <w:r w:rsidR="00D87291" w:rsidRPr="00AB08BC">
        <w:rPr>
          <w:rFonts w:eastAsia="MS Mincho"/>
          <w:sz w:val="28"/>
          <w:szCs w:val="28"/>
        </w:rPr>
        <w:t>транзит» Романова И.М., климат в данном отделе скорее дружественно</w:t>
      </w:r>
      <w:r w:rsidR="002B134E">
        <w:rPr>
          <w:rFonts w:eastAsia="MS Mincho"/>
          <w:sz w:val="28"/>
          <w:szCs w:val="28"/>
        </w:rPr>
        <w:t>—</w:t>
      </w:r>
      <w:r w:rsidR="00D87291" w:rsidRPr="00AB08BC">
        <w:rPr>
          <w:rFonts w:eastAsia="MS Mincho"/>
          <w:sz w:val="28"/>
          <w:szCs w:val="28"/>
        </w:rPr>
        <w:t xml:space="preserve">деловой и этого больше помогает работе сотрудников. Спорные моменты среди сотрудников бывают очень редко. </w:t>
      </w:r>
      <w:r w:rsidR="00D87291" w:rsidRPr="00AB08BC">
        <w:rPr>
          <w:rFonts w:eastAsia="MS Mincho"/>
          <w:sz w:val="28"/>
          <w:szCs w:val="28"/>
        </w:rPr>
        <w:lastRenderedPageBreak/>
        <w:t>Но руководитель старается проводить только свою линию, мнение, хотя и утверждает, что прислушивается к сотрудникам. В связи с проводимыми изменениями, качество взаимоотношений однозначно изменилось.</w:t>
      </w:r>
      <w:r w:rsidR="007558A0" w:rsidRPr="00AB08BC">
        <w:rPr>
          <w:rFonts w:eastAsia="MS Mincho"/>
          <w:sz w:val="28"/>
          <w:szCs w:val="28"/>
        </w:rPr>
        <w:t xml:space="preserve"> В настоящее время в компании изменилась цель деятельности, раньше это было обслуживание своего автопарка, а сейчас  ремонт и обслуживание коммерческого транспорта, но руководители не видят  эту разницу.</w:t>
      </w:r>
      <w:r w:rsidR="00D45D7F" w:rsidRPr="00AB08BC">
        <w:rPr>
          <w:rFonts w:eastAsia="MS Mincho"/>
          <w:sz w:val="28"/>
          <w:szCs w:val="28"/>
        </w:rPr>
        <w:t xml:space="preserve"> Коллектив становится командой единомышленников благодаря </w:t>
      </w:r>
      <w:r w:rsidR="00250B87" w:rsidRPr="00AB08BC">
        <w:rPr>
          <w:rFonts w:eastAsia="MS Mincho"/>
          <w:sz w:val="28"/>
          <w:szCs w:val="28"/>
        </w:rPr>
        <w:t xml:space="preserve">положительной </w:t>
      </w:r>
      <w:r w:rsidR="00D45D7F" w:rsidRPr="00AB08BC">
        <w:rPr>
          <w:rFonts w:eastAsia="MS Mincho"/>
          <w:sz w:val="28"/>
          <w:szCs w:val="28"/>
        </w:rPr>
        <w:t>атмосфере</w:t>
      </w:r>
      <w:r w:rsidR="00250B87" w:rsidRPr="00AB08BC">
        <w:rPr>
          <w:rFonts w:eastAsia="MS Mincho"/>
          <w:sz w:val="28"/>
          <w:szCs w:val="28"/>
        </w:rPr>
        <w:t>, в данном подразделении такая атмосфера есть.</w:t>
      </w:r>
    </w:p>
    <w:p w:rsidR="00207502" w:rsidRPr="00AB08BC" w:rsidRDefault="00477C54" w:rsidP="001A1807">
      <w:pPr>
        <w:spacing w:line="360" w:lineRule="auto"/>
        <w:ind w:firstLine="851"/>
        <w:jc w:val="both"/>
        <w:rPr>
          <w:rFonts w:eastAsia="MS Mincho"/>
          <w:sz w:val="28"/>
          <w:szCs w:val="28"/>
        </w:rPr>
      </w:pPr>
      <w:r w:rsidRPr="00AB08BC">
        <w:rPr>
          <w:rFonts w:eastAsia="MS Mincho"/>
          <w:sz w:val="28"/>
          <w:szCs w:val="28"/>
        </w:rPr>
        <w:t>Главный инженер Бердников В.И.</w:t>
      </w:r>
      <w:r w:rsidR="00564D22" w:rsidRPr="00AB08BC">
        <w:rPr>
          <w:rFonts w:eastAsia="MS Mincho"/>
          <w:sz w:val="28"/>
          <w:szCs w:val="28"/>
        </w:rPr>
        <w:t xml:space="preserve"> считает, что </w:t>
      </w:r>
      <w:r w:rsidR="00AC7895" w:rsidRPr="00AB08BC">
        <w:rPr>
          <w:rFonts w:eastAsia="MS Mincho"/>
          <w:sz w:val="28"/>
          <w:szCs w:val="28"/>
        </w:rPr>
        <w:t xml:space="preserve">отношения в организации абсолютно разные с разными подразделениями и сотрудниками, есть и близкие отношения с сотрудниками, которые давно работают в компании, есть и строгие отношения в рамках корпоративной этики. Руководитель старается поддерживать теплые отношения, близкие к семейному типу, мнения сотрудников учитываются, если они их докажут. Руководитель старается подбирать сотрудников по типу характера, если приняли на работу сотрудника, то его обучают и стараются довести до общего уровня, поэтому в данном подразделении крайне низкая текучесть кадров. Руководитель данного отдела </w:t>
      </w:r>
      <w:r w:rsidR="00612024" w:rsidRPr="00AB08BC">
        <w:rPr>
          <w:rFonts w:eastAsia="MS Mincho"/>
          <w:sz w:val="28"/>
          <w:szCs w:val="28"/>
        </w:rPr>
        <w:t>очень положительно относится к своим сотрудникам, обсуждает разные вопросы, благодаря этому получает максимум отдачи. Дружественно</w:t>
      </w:r>
      <w:r w:rsidR="002B134E">
        <w:rPr>
          <w:rFonts w:eastAsia="MS Mincho"/>
          <w:sz w:val="28"/>
          <w:szCs w:val="28"/>
        </w:rPr>
        <w:t>—</w:t>
      </w:r>
      <w:r w:rsidR="00612024" w:rsidRPr="00AB08BC">
        <w:rPr>
          <w:rFonts w:eastAsia="MS Mincho"/>
          <w:sz w:val="28"/>
          <w:szCs w:val="28"/>
        </w:rPr>
        <w:t xml:space="preserve">семейный климат и доверие помогает в любой ситуации, в том числе сложной, хотя, конечно, это требует больше времени и эмоций. Негативно повлиять на ситуацию в коллективе может задержка заработной платы, несколько руководителей. </w:t>
      </w:r>
      <w:r w:rsidR="004A7A71" w:rsidRPr="00AB08BC">
        <w:rPr>
          <w:rFonts w:eastAsia="MS Mincho"/>
          <w:sz w:val="28"/>
          <w:szCs w:val="28"/>
        </w:rPr>
        <w:t>Спорные вопросы решаются по</w:t>
      </w:r>
      <w:r w:rsidR="002B134E">
        <w:rPr>
          <w:rFonts w:eastAsia="MS Mincho"/>
          <w:sz w:val="28"/>
          <w:szCs w:val="28"/>
        </w:rPr>
        <w:t>—</w:t>
      </w:r>
      <w:r w:rsidR="004A7A71" w:rsidRPr="00AB08BC">
        <w:rPr>
          <w:rFonts w:eastAsia="MS Mincho"/>
          <w:sz w:val="28"/>
          <w:szCs w:val="28"/>
        </w:rPr>
        <w:t xml:space="preserve">разному, это может быть обсуждение, регулируемый стресс, метод </w:t>
      </w:r>
      <w:r w:rsidR="00DF41DC">
        <w:rPr>
          <w:rFonts w:eastAsia="MS Mincho"/>
          <w:sz w:val="28"/>
          <w:szCs w:val="28"/>
        </w:rPr>
        <w:t>«</w:t>
      </w:r>
      <w:r w:rsidR="004A7A71" w:rsidRPr="00AB08BC">
        <w:rPr>
          <w:rFonts w:eastAsia="MS Mincho"/>
          <w:sz w:val="28"/>
          <w:szCs w:val="28"/>
        </w:rPr>
        <w:t>третейского судьи</w:t>
      </w:r>
      <w:r w:rsidR="00DF41DC">
        <w:rPr>
          <w:rFonts w:eastAsia="MS Mincho"/>
          <w:sz w:val="28"/>
          <w:szCs w:val="28"/>
        </w:rPr>
        <w:t>»</w:t>
      </w:r>
      <w:r w:rsidR="004A7A71" w:rsidRPr="00AB08BC">
        <w:rPr>
          <w:rFonts w:eastAsia="MS Mincho"/>
          <w:sz w:val="28"/>
          <w:szCs w:val="28"/>
        </w:rPr>
        <w:t>.  Сотрудники все разного возраста и совместное врем</w:t>
      </w:r>
      <w:r w:rsidR="00DF41DC">
        <w:rPr>
          <w:rFonts w:eastAsia="MS Mincho"/>
          <w:sz w:val="28"/>
          <w:szCs w:val="28"/>
        </w:rPr>
        <w:t>я,</w:t>
      </w:r>
      <w:r w:rsidR="004A7A71" w:rsidRPr="00AB08BC">
        <w:rPr>
          <w:rFonts w:eastAsia="MS Mincho"/>
          <w:sz w:val="28"/>
          <w:szCs w:val="28"/>
        </w:rPr>
        <w:t xml:space="preserve"> в основном</w:t>
      </w:r>
      <w:r w:rsidR="00DF41DC">
        <w:rPr>
          <w:rFonts w:eastAsia="MS Mincho"/>
          <w:sz w:val="28"/>
          <w:szCs w:val="28"/>
        </w:rPr>
        <w:t>, п</w:t>
      </w:r>
      <w:r w:rsidR="004A7A71" w:rsidRPr="00AB08BC">
        <w:rPr>
          <w:rFonts w:eastAsia="MS Mincho"/>
          <w:sz w:val="28"/>
          <w:szCs w:val="28"/>
        </w:rPr>
        <w:t xml:space="preserve">роводят на рабочем месте. </w:t>
      </w:r>
      <w:r w:rsidR="00612024" w:rsidRPr="00AB08BC">
        <w:rPr>
          <w:rFonts w:eastAsia="MS Mincho"/>
          <w:sz w:val="28"/>
          <w:szCs w:val="28"/>
        </w:rPr>
        <w:t xml:space="preserve">Если говорить о компании </w:t>
      </w:r>
      <w:r w:rsidR="00DF41DC">
        <w:rPr>
          <w:rFonts w:eastAsia="MS Mincho"/>
          <w:sz w:val="28"/>
          <w:szCs w:val="28"/>
        </w:rPr>
        <w:t xml:space="preserve">в </w:t>
      </w:r>
      <w:r w:rsidR="00612024" w:rsidRPr="00AB08BC">
        <w:rPr>
          <w:rFonts w:eastAsia="MS Mincho"/>
          <w:sz w:val="28"/>
          <w:szCs w:val="28"/>
        </w:rPr>
        <w:t xml:space="preserve">целом, то климат в организации сейчас скорее благоприятный, благодаря изменениям, которые происходят, хотя и присутствует легкое раздражение среди сотрудников, связь между сотрудниками и руководящим составом несколько увеличивается. Руководитель считает, что </w:t>
      </w:r>
      <w:r w:rsidR="004A7A71" w:rsidRPr="00AB08BC">
        <w:rPr>
          <w:rFonts w:eastAsia="MS Mincho"/>
          <w:sz w:val="28"/>
          <w:szCs w:val="28"/>
        </w:rPr>
        <w:t xml:space="preserve">7% руководящего состава достаточно, чтобы вся </w:t>
      </w:r>
      <w:r w:rsidR="004A7A71" w:rsidRPr="00AB08BC">
        <w:rPr>
          <w:rFonts w:eastAsia="MS Mincho"/>
          <w:sz w:val="28"/>
          <w:szCs w:val="28"/>
        </w:rPr>
        <w:lastRenderedPageBreak/>
        <w:t xml:space="preserve">фирма двигалась вперед. Главный инженер также считает, что должно быть связующее звено между генеральным директором и коллективом. И компания сейчас идет в этом направлении. Но компанию сейчас нельзя назвать командой единомышленников, так как должны быть общие </w:t>
      </w:r>
      <w:r w:rsidR="00D87291" w:rsidRPr="00AB08BC">
        <w:rPr>
          <w:rFonts w:eastAsia="MS Mincho"/>
          <w:sz w:val="28"/>
          <w:szCs w:val="28"/>
        </w:rPr>
        <w:t>цели и понятный путь достижения, а сейчас цель размыта и четко не определена.</w:t>
      </w:r>
    </w:p>
    <w:p w:rsidR="00250B87" w:rsidRPr="00AB08BC" w:rsidRDefault="00564D22" w:rsidP="001A1807">
      <w:pPr>
        <w:spacing w:line="360" w:lineRule="auto"/>
        <w:ind w:firstLine="851"/>
        <w:jc w:val="both"/>
        <w:rPr>
          <w:rFonts w:eastAsia="MS Mincho"/>
          <w:sz w:val="28"/>
          <w:szCs w:val="28"/>
        </w:rPr>
      </w:pPr>
      <w:r w:rsidRPr="00AB08BC">
        <w:rPr>
          <w:rFonts w:eastAsia="MS Mincho"/>
          <w:sz w:val="28"/>
          <w:szCs w:val="28"/>
        </w:rPr>
        <w:t xml:space="preserve">По мнению руководителя </w:t>
      </w:r>
      <w:r w:rsidR="00477C54" w:rsidRPr="00AB08BC">
        <w:rPr>
          <w:rFonts w:eastAsia="MS Mincho"/>
          <w:sz w:val="28"/>
          <w:szCs w:val="28"/>
        </w:rPr>
        <w:t xml:space="preserve">отдела </w:t>
      </w:r>
      <w:r w:rsidR="00250B87" w:rsidRPr="00AB08BC">
        <w:rPr>
          <w:rFonts w:eastAsia="MS Mincho"/>
          <w:sz w:val="28"/>
          <w:szCs w:val="28"/>
        </w:rPr>
        <w:t>по работе с персоналом Бушмакиной Ю.И., работа в данном отделе подразумевает одного руководителя, двух исполнителей: специалиста по кадровому делопроизводству и по подбору персонала, а также ассистент, который оказывает помощь для всех представителей данного отдела. На данный момент в отделе присутствует возрастной персонал, что замедляет обучение и создает определенные проблемы и ошибки</w:t>
      </w:r>
      <w:r w:rsidR="006649F3" w:rsidRPr="00AB08BC">
        <w:rPr>
          <w:rFonts w:eastAsia="MS Mincho"/>
          <w:sz w:val="28"/>
          <w:szCs w:val="28"/>
        </w:rPr>
        <w:t xml:space="preserve">, падает продуктивность и результативность. Омолаживание коллектива </w:t>
      </w:r>
      <w:r w:rsidR="002B134E">
        <w:rPr>
          <w:rFonts w:eastAsia="MS Mincho"/>
          <w:sz w:val="28"/>
          <w:szCs w:val="28"/>
        </w:rPr>
        <w:t>—</w:t>
      </w:r>
      <w:r w:rsidR="006649F3" w:rsidRPr="00AB08BC">
        <w:rPr>
          <w:rFonts w:eastAsia="MS Mincho"/>
          <w:sz w:val="28"/>
          <w:szCs w:val="28"/>
        </w:rPr>
        <w:t xml:space="preserve"> одна из задач отдела. Климат в коллективе недружественный, коллектив разрозненный. Некоторые сотрудники боятся потерять свое место работы. Руководителю было бы более удобно подобрать команду «под себя», с высокой мотивацией и желанием</w:t>
      </w:r>
      <w:r w:rsidR="00161865" w:rsidRPr="00AB08BC">
        <w:rPr>
          <w:rFonts w:eastAsia="MS Mincho"/>
          <w:sz w:val="28"/>
          <w:szCs w:val="28"/>
        </w:rPr>
        <w:t xml:space="preserve"> обучаться</w:t>
      </w:r>
      <w:r w:rsidR="006649F3" w:rsidRPr="00AB08BC">
        <w:rPr>
          <w:rFonts w:eastAsia="MS Mincho"/>
          <w:sz w:val="28"/>
          <w:szCs w:val="28"/>
        </w:rPr>
        <w:t>.</w:t>
      </w:r>
      <w:r w:rsidR="00161865" w:rsidRPr="00AB08BC">
        <w:rPr>
          <w:rFonts w:eastAsia="MS Mincho"/>
          <w:sz w:val="28"/>
          <w:szCs w:val="28"/>
        </w:rPr>
        <w:t xml:space="preserve"> По всему предприятию сейчас наблюдается </w:t>
      </w:r>
      <w:r w:rsidR="00630CD1" w:rsidRPr="00AB08BC">
        <w:rPr>
          <w:rFonts w:eastAsia="MS Mincho"/>
          <w:sz w:val="28"/>
          <w:szCs w:val="28"/>
        </w:rPr>
        <w:t>«</w:t>
      </w:r>
      <w:r w:rsidR="00161865" w:rsidRPr="00AB08BC">
        <w:rPr>
          <w:rFonts w:eastAsia="MS Mincho"/>
          <w:sz w:val="28"/>
          <w:szCs w:val="28"/>
        </w:rPr>
        <w:t>раскол</w:t>
      </w:r>
      <w:r w:rsidR="00630CD1" w:rsidRPr="00AB08BC">
        <w:rPr>
          <w:rFonts w:eastAsia="MS Mincho"/>
          <w:sz w:val="28"/>
          <w:szCs w:val="28"/>
        </w:rPr>
        <w:t>»</w:t>
      </w:r>
      <w:r w:rsidR="00161865" w:rsidRPr="00AB08BC">
        <w:rPr>
          <w:rFonts w:eastAsia="MS Mincho"/>
          <w:sz w:val="28"/>
          <w:szCs w:val="28"/>
        </w:rPr>
        <w:t xml:space="preserve"> на «старых» и «новых». Руководитель готова работать над сплоченностью коллектива</w:t>
      </w:r>
      <w:r w:rsidR="00280F5D" w:rsidRPr="00AB08BC">
        <w:rPr>
          <w:rFonts w:eastAsia="MS Mincho"/>
          <w:sz w:val="28"/>
          <w:szCs w:val="28"/>
        </w:rPr>
        <w:t xml:space="preserve"> в своем отделе</w:t>
      </w:r>
      <w:r w:rsidR="00161865" w:rsidRPr="00AB08BC">
        <w:rPr>
          <w:rFonts w:eastAsia="MS Mincho"/>
          <w:sz w:val="28"/>
          <w:szCs w:val="28"/>
        </w:rPr>
        <w:t>, чтобы был коллектив единомышленников, которые пришли</w:t>
      </w:r>
      <w:r w:rsidR="00280F5D" w:rsidRPr="00AB08BC">
        <w:rPr>
          <w:rFonts w:eastAsia="MS Mincho"/>
          <w:sz w:val="28"/>
          <w:szCs w:val="28"/>
        </w:rPr>
        <w:t xml:space="preserve"> работать</w:t>
      </w:r>
      <w:r w:rsidR="00161865" w:rsidRPr="00AB08BC">
        <w:rPr>
          <w:rFonts w:eastAsia="MS Mincho"/>
          <w:sz w:val="28"/>
          <w:szCs w:val="28"/>
        </w:rPr>
        <w:t xml:space="preserve"> не только ради своих целей, но и ради целей компании.</w:t>
      </w:r>
      <w:r w:rsidR="00280F5D" w:rsidRPr="00AB08BC">
        <w:rPr>
          <w:rFonts w:eastAsia="MS Mincho"/>
          <w:sz w:val="28"/>
          <w:szCs w:val="28"/>
        </w:rPr>
        <w:t xml:space="preserve"> Если говорить о компании в целом, то руководитель считает, что на данные момент коллектив компании является командой единомышленников</w:t>
      </w:r>
      <w:r w:rsidR="00630CD1" w:rsidRPr="00AB08BC">
        <w:rPr>
          <w:rFonts w:eastAsia="MS Mincho"/>
          <w:sz w:val="28"/>
          <w:szCs w:val="28"/>
        </w:rPr>
        <w:t xml:space="preserve">, так как есть единая цель </w:t>
      </w:r>
      <w:r w:rsidR="002B134E">
        <w:rPr>
          <w:rFonts w:eastAsia="MS Mincho"/>
          <w:sz w:val="28"/>
          <w:szCs w:val="28"/>
        </w:rPr>
        <w:t>—</w:t>
      </w:r>
      <w:r w:rsidR="00630CD1" w:rsidRPr="00AB08BC">
        <w:rPr>
          <w:rFonts w:eastAsia="MS Mincho"/>
          <w:sz w:val="28"/>
          <w:szCs w:val="28"/>
        </w:rPr>
        <w:t xml:space="preserve"> не допустить полного «раскола» среди сотрудников, планируются совместные корпоративные мероприятия для сотрудников.</w:t>
      </w:r>
      <w:r w:rsidR="009D70E0" w:rsidRPr="00AB08BC">
        <w:rPr>
          <w:rFonts w:eastAsia="MS Mincho"/>
          <w:sz w:val="28"/>
          <w:szCs w:val="28"/>
        </w:rPr>
        <w:t xml:space="preserve"> В целом во всей организации сейчас благоприятный климат в коллективе. На данный момент можно наблюдать, как некоторые сотрудники в компании, проводят совместное время вместе вне рабочего времени, что говорит о наличии дружественных отношений в компании. В настоящее время в компании идет процесс налаживания взаимодействия между структурными подразделениями, описываются границы взаимодействия, зоны ответственности и </w:t>
      </w:r>
      <w:r w:rsidR="009D70E0" w:rsidRPr="00AB08BC">
        <w:rPr>
          <w:rFonts w:eastAsia="MS Mincho"/>
          <w:sz w:val="28"/>
          <w:szCs w:val="28"/>
        </w:rPr>
        <w:lastRenderedPageBreak/>
        <w:t>ответственные лица.</w:t>
      </w:r>
      <w:r w:rsidR="0040577F" w:rsidRPr="00AB08BC">
        <w:rPr>
          <w:rFonts w:eastAsia="MS Mincho"/>
          <w:sz w:val="28"/>
          <w:szCs w:val="28"/>
        </w:rPr>
        <w:t xml:space="preserve"> После проведенных изменений в организации качество взаимоотношений однозначно улучшилось. Для лучшей работы компании сейчас не хватает специалистов, по мнению руководителя, необходимо обучать и вкладываться в развитие персонала.</w:t>
      </w:r>
    </w:p>
    <w:p w:rsidR="00922AAC" w:rsidRPr="00AB08BC" w:rsidRDefault="00564D22" w:rsidP="001A1807">
      <w:pPr>
        <w:spacing w:line="360" w:lineRule="auto"/>
        <w:ind w:firstLine="851"/>
        <w:jc w:val="both"/>
        <w:rPr>
          <w:rFonts w:eastAsia="MS Mincho"/>
          <w:sz w:val="28"/>
          <w:szCs w:val="28"/>
        </w:rPr>
      </w:pPr>
      <w:r w:rsidRPr="00AB08BC">
        <w:rPr>
          <w:rFonts w:eastAsia="MS Mincho"/>
          <w:sz w:val="28"/>
          <w:szCs w:val="28"/>
        </w:rPr>
        <w:t xml:space="preserve">По мнению </w:t>
      </w:r>
      <w:r w:rsidR="00477C54" w:rsidRPr="00AB08BC">
        <w:rPr>
          <w:rFonts w:eastAsia="MS Mincho"/>
          <w:sz w:val="28"/>
          <w:szCs w:val="28"/>
        </w:rPr>
        <w:t xml:space="preserve">руководителя отдела «ЦАС» Сахань В.В., отношения между сотрудниками находятся примерно посередине между дружественными и официальными. Руководитель считает, что нельзя однозначно сказать, что дружественные или официальные отношения помогают или мешают работе коллектива. Дружественные отношения должны быть скорее в нерабочее время, а официальные во время рабочего процесса. Сейчас предприятие находится в стадии изменений, переделаны структуры предприятий, идет реструктуризация. Управление людьми для руководителя </w:t>
      </w:r>
      <w:r w:rsidR="002B134E">
        <w:rPr>
          <w:rFonts w:eastAsia="MS Mincho"/>
          <w:sz w:val="28"/>
          <w:szCs w:val="28"/>
        </w:rPr>
        <w:t>—</w:t>
      </w:r>
      <w:r w:rsidR="00C95CE8" w:rsidRPr="00AB08BC">
        <w:rPr>
          <w:rFonts w:eastAsia="MS Mincho"/>
          <w:sz w:val="28"/>
          <w:szCs w:val="28"/>
        </w:rPr>
        <w:t xml:space="preserve"> это один из инструментов для достижения главной цели: получении прибыли. Сотрудника могут мотивировать некие вызовы профессионализму, особенно, когда уже есть большой опыт работы в этой области. </w:t>
      </w:r>
      <w:r w:rsidR="00232C7D" w:rsidRPr="00AB08BC">
        <w:rPr>
          <w:rFonts w:eastAsia="MS Mincho"/>
          <w:sz w:val="28"/>
          <w:szCs w:val="28"/>
        </w:rPr>
        <w:t>Не</w:t>
      </w:r>
      <w:r w:rsidR="00C95CE8" w:rsidRPr="00AB08BC">
        <w:rPr>
          <w:rFonts w:eastAsia="MS Mincho"/>
          <w:sz w:val="28"/>
          <w:szCs w:val="28"/>
        </w:rPr>
        <w:t xml:space="preserve">гативный климат в коллективе </w:t>
      </w:r>
      <w:r w:rsidR="00232C7D" w:rsidRPr="00AB08BC">
        <w:rPr>
          <w:rFonts w:eastAsia="MS Mincho"/>
          <w:sz w:val="28"/>
          <w:szCs w:val="28"/>
        </w:rPr>
        <w:t>может возникать из</w:t>
      </w:r>
      <w:r w:rsidR="002B134E">
        <w:rPr>
          <w:rFonts w:eastAsia="MS Mincho"/>
          <w:sz w:val="28"/>
          <w:szCs w:val="28"/>
        </w:rPr>
        <w:t>—</w:t>
      </w:r>
      <w:r w:rsidR="00232C7D" w:rsidRPr="00AB08BC">
        <w:rPr>
          <w:rFonts w:eastAsia="MS Mincho"/>
          <w:sz w:val="28"/>
          <w:szCs w:val="28"/>
        </w:rPr>
        <w:t xml:space="preserve">за разных причин, в том числе личных, и это естественно. </w:t>
      </w:r>
      <w:r w:rsidR="00EA1963" w:rsidRPr="00AB08BC">
        <w:rPr>
          <w:rFonts w:eastAsia="MS Mincho"/>
          <w:sz w:val="28"/>
          <w:szCs w:val="28"/>
        </w:rPr>
        <w:t xml:space="preserve">Все спорные вопросы решаются методом обсуждения. </w:t>
      </w:r>
      <w:r w:rsidR="00232C7D" w:rsidRPr="00AB08BC">
        <w:rPr>
          <w:rFonts w:eastAsia="MS Mincho"/>
          <w:sz w:val="28"/>
          <w:szCs w:val="28"/>
        </w:rPr>
        <w:t>Компания сейчас очень разрозненная, нет путей информационных потоков, сотрудники даже не представляют</w:t>
      </w:r>
      <w:r w:rsidR="00964D33" w:rsidRPr="00AB08BC">
        <w:rPr>
          <w:rFonts w:eastAsia="MS Mincho"/>
          <w:sz w:val="28"/>
          <w:szCs w:val="28"/>
        </w:rPr>
        <w:t>,</w:t>
      </w:r>
      <w:r w:rsidR="00232C7D" w:rsidRPr="00AB08BC">
        <w:rPr>
          <w:rFonts w:eastAsia="MS Mincho"/>
          <w:sz w:val="28"/>
          <w:szCs w:val="28"/>
        </w:rPr>
        <w:t xml:space="preserve"> чем занимаются другие подразделения. Это проблема любой большой организации на стадии роста, проблема отсутствии коммуникации. С точки зрения руководителя, должно быть создано две инициативные группы, одна из</w:t>
      </w:r>
      <w:r w:rsidR="004B5A95" w:rsidRPr="00AB08BC">
        <w:rPr>
          <w:rFonts w:eastAsia="MS Mincho"/>
          <w:sz w:val="28"/>
          <w:szCs w:val="28"/>
        </w:rPr>
        <w:t xml:space="preserve"> которых занималась бы налаживанием</w:t>
      </w:r>
      <w:r w:rsidR="00232C7D" w:rsidRPr="00AB08BC">
        <w:rPr>
          <w:rFonts w:eastAsia="MS Mincho"/>
          <w:sz w:val="28"/>
          <w:szCs w:val="28"/>
        </w:rPr>
        <w:t xml:space="preserve"> того, что есть, а другая</w:t>
      </w:r>
      <w:r w:rsidR="004B5A95" w:rsidRPr="00AB08BC">
        <w:rPr>
          <w:rFonts w:eastAsia="MS Mincho"/>
          <w:sz w:val="28"/>
          <w:szCs w:val="28"/>
        </w:rPr>
        <w:t xml:space="preserve"> </w:t>
      </w:r>
      <w:r w:rsidR="002B134E">
        <w:rPr>
          <w:rFonts w:eastAsia="MS Mincho"/>
          <w:sz w:val="28"/>
          <w:szCs w:val="28"/>
        </w:rPr>
        <w:t>—</w:t>
      </w:r>
      <w:r w:rsidR="004B5A95" w:rsidRPr="00AB08BC">
        <w:rPr>
          <w:rFonts w:eastAsia="MS Mincho"/>
          <w:sz w:val="28"/>
          <w:szCs w:val="28"/>
        </w:rPr>
        <w:t xml:space="preserve"> перспективным развитием. По результатам проводимых изменений уже можно заметить, как меняется качество взаимоотношений, появляется понятная схема взаимодействия, зона ответственности. Но еще не все понимают, какие изменения произошли, потому что нет налаженной коммуникации.</w:t>
      </w:r>
      <w:r w:rsidR="00EA1963" w:rsidRPr="00AB08BC">
        <w:rPr>
          <w:rFonts w:eastAsia="MS Mincho"/>
          <w:sz w:val="28"/>
          <w:szCs w:val="28"/>
        </w:rPr>
        <w:t xml:space="preserve"> Руководитель дает положительную оценку проводимым изменениям и считает, что изменения могут идти легче и интенсивнее, если будет мощный информационный поток. Пока что компания не является командой единомышленников, для этого необходимы единые цели и </w:t>
      </w:r>
      <w:r w:rsidR="00EA1963" w:rsidRPr="00AB08BC">
        <w:rPr>
          <w:rFonts w:eastAsia="MS Mincho"/>
          <w:sz w:val="28"/>
          <w:szCs w:val="28"/>
        </w:rPr>
        <w:lastRenderedPageBreak/>
        <w:t>задачи, которые сотрудники понимают, принимают и делают все для их достижения.</w:t>
      </w:r>
    </w:p>
    <w:p w:rsidR="00564D22" w:rsidRPr="00AB08BC" w:rsidRDefault="00564D22" w:rsidP="001A1807">
      <w:pPr>
        <w:spacing w:line="360" w:lineRule="auto"/>
        <w:ind w:firstLine="851"/>
        <w:jc w:val="both"/>
        <w:rPr>
          <w:rFonts w:eastAsia="MS Mincho"/>
          <w:sz w:val="28"/>
          <w:szCs w:val="28"/>
        </w:rPr>
      </w:pPr>
      <w:r w:rsidRPr="00AB08BC">
        <w:rPr>
          <w:rFonts w:eastAsia="MS Mincho"/>
          <w:sz w:val="28"/>
          <w:szCs w:val="28"/>
        </w:rPr>
        <w:t xml:space="preserve">Выводом по результатам интервью с руководителями является то, что среди руководителей нет </w:t>
      </w:r>
      <w:r w:rsidR="002D4346" w:rsidRPr="00AB08BC">
        <w:rPr>
          <w:rFonts w:eastAsia="MS Mincho"/>
          <w:sz w:val="28"/>
          <w:szCs w:val="28"/>
        </w:rPr>
        <w:t>общего понимания о состоянии организационной культуры в компании, у руководителей нет единой стратегии выстраивания отношений в коллективе и управлении персоналом.</w:t>
      </w:r>
    </w:p>
    <w:p w:rsidR="00564D22" w:rsidRPr="00AB08BC" w:rsidRDefault="00564D22" w:rsidP="001A1807">
      <w:pPr>
        <w:spacing w:line="360" w:lineRule="auto"/>
        <w:ind w:firstLine="851"/>
        <w:jc w:val="both"/>
        <w:rPr>
          <w:rFonts w:eastAsia="MS Mincho"/>
          <w:sz w:val="28"/>
          <w:szCs w:val="28"/>
        </w:rPr>
      </w:pPr>
      <w:r w:rsidRPr="00AB08BC">
        <w:rPr>
          <w:rFonts w:eastAsia="MS Mincho"/>
          <w:sz w:val="28"/>
          <w:szCs w:val="28"/>
        </w:rPr>
        <w:t xml:space="preserve">Третий метод, используемый в исследовании, </w:t>
      </w:r>
      <w:r w:rsidRPr="00AB08BC">
        <w:rPr>
          <w:sz w:val="28"/>
          <w:szCs w:val="28"/>
        </w:rPr>
        <w:sym w:font="Symbol" w:char="F02D"/>
      </w:r>
      <w:r w:rsidRPr="00AB08BC">
        <w:rPr>
          <w:rFonts w:eastAsia="MS Mincho"/>
          <w:sz w:val="28"/>
          <w:szCs w:val="28"/>
        </w:rPr>
        <w:t xml:space="preserve"> метод анализа документов, характеризующих </w:t>
      </w:r>
      <w:r w:rsidR="00AC7895" w:rsidRPr="00AB08BC">
        <w:rPr>
          <w:rFonts w:eastAsia="MS Mincho"/>
          <w:sz w:val="28"/>
          <w:szCs w:val="28"/>
        </w:rPr>
        <w:t xml:space="preserve">структуру </w:t>
      </w:r>
      <w:r w:rsidRPr="00AB08BC">
        <w:rPr>
          <w:rFonts w:eastAsia="MS Mincho"/>
          <w:sz w:val="28"/>
          <w:szCs w:val="28"/>
        </w:rPr>
        <w:t xml:space="preserve">в организации. Был проанализирован  основной документ </w:t>
      </w:r>
      <w:r w:rsidRPr="00AB08BC">
        <w:rPr>
          <w:sz w:val="28"/>
          <w:szCs w:val="28"/>
        </w:rPr>
        <w:sym w:font="Symbol" w:char="F02D"/>
      </w:r>
      <w:r w:rsidRPr="00AB08BC">
        <w:rPr>
          <w:rFonts w:eastAsia="MS Mincho"/>
          <w:sz w:val="28"/>
          <w:szCs w:val="28"/>
        </w:rPr>
        <w:t xml:space="preserve"> </w:t>
      </w:r>
      <w:r w:rsidR="00AC7895" w:rsidRPr="00AB08BC">
        <w:rPr>
          <w:rFonts w:eastAsia="MS Mincho"/>
          <w:sz w:val="28"/>
          <w:szCs w:val="28"/>
        </w:rPr>
        <w:t>стр</w:t>
      </w:r>
      <w:r w:rsidR="00207502" w:rsidRPr="00AB08BC">
        <w:rPr>
          <w:rFonts w:eastAsia="MS Mincho"/>
          <w:sz w:val="28"/>
          <w:szCs w:val="28"/>
        </w:rPr>
        <w:t>у</w:t>
      </w:r>
      <w:r w:rsidR="002D4346" w:rsidRPr="00AB08BC">
        <w:rPr>
          <w:rFonts w:eastAsia="MS Mincho"/>
          <w:sz w:val="28"/>
          <w:szCs w:val="28"/>
        </w:rPr>
        <w:t xml:space="preserve">ктура компании </w:t>
      </w:r>
      <w:r w:rsidRPr="00AB08BC">
        <w:rPr>
          <w:rFonts w:eastAsia="MS Mincho"/>
          <w:sz w:val="28"/>
          <w:szCs w:val="28"/>
        </w:rPr>
        <w:t>.</w:t>
      </w:r>
    </w:p>
    <w:p w:rsidR="00A07413" w:rsidRPr="00AB08BC" w:rsidRDefault="00564D22" w:rsidP="001A1807">
      <w:pPr>
        <w:pStyle w:val="a3"/>
        <w:shd w:val="clear" w:color="auto" w:fill="FFFFFF"/>
        <w:spacing w:before="0" w:beforeAutospacing="0" w:after="0" w:afterAutospacing="0" w:line="360" w:lineRule="auto"/>
        <w:ind w:firstLine="851"/>
        <w:jc w:val="both"/>
        <w:rPr>
          <w:sz w:val="28"/>
          <w:szCs w:val="28"/>
        </w:rPr>
      </w:pPr>
      <w:r w:rsidRPr="00AB08BC">
        <w:rPr>
          <w:rFonts w:eastAsia="MS Mincho"/>
          <w:sz w:val="28"/>
          <w:szCs w:val="28"/>
        </w:rPr>
        <w:t>В ходе анализа документов</w:t>
      </w:r>
      <w:r w:rsidR="00A07413" w:rsidRPr="00AB08BC">
        <w:rPr>
          <w:rFonts w:eastAsia="MS Mincho"/>
          <w:sz w:val="28"/>
          <w:szCs w:val="28"/>
        </w:rPr>
        <w:t xml:space="preserve"> было выяснено</w:t>
      </w:r>
      <w:r w:rsidRPr="00AB08BC">
        <w:rPr>
          <w:rFonts w:eastAsia="MS Mincho"/>
          <w:sz w:val="28"/>
          <w:szCs w:val="28"/>
        </w:rPr>
        <w:t>,</w:t>
      </w:r>
      <w:r w:rsidR="00A07413" w:rsidRPr="00AB08BC">
        <w:rPr>
          <w:rFonts w:eastAsia="MS Mincho"/>
          <w:sz w:val="28"/>
          <w:szCs w:val="28"/>
        </w:rPr>
        <w:t xml:space="preserve"> что организация имеет дивизиональный тип структуры.</w:t>
      </w:r>
      <w:r w:rsidRPr="00AB08BC">
        <w:rPr>
          <w:rFonts w:eastAsia="MS Mincho"/>
          <w:sz w:val="28"/>
          <w:szCs w:val="28"/>
        </w:rPr>
        <w:t xml:space="preserve"> </w:t>
      </w:r>
      <w:r w:rsidR="00A07413" w:rsidRPr="00AB08BC">
        <w:rPr>
          <w:rFonts w:eastAsia="MS Mincho"/>
          <w:sz w:val="28"/>
          <w:szCs w:val="28"/>
        </w:rPr>
        <w:t xml:space="preserve"> </w:t>
      </w:r>
      <w:r w:rsidR="00A07413" w:rsidRPr="00AB08BC">
        <w:rPr>
          <w:sz w:val="28"/>
          <w:szCs w:val="28"/>
        </w:rPr>
        <w:t>Данную организационную структуру можно разделить на 3 уровня:</w:t>
      </w:r>
    </w:p>
    <w:p w:rsidR="00A07413" w:rsidRPr="00AB08BC" w:rsidRDefault="00A07413"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 xml:space="preserve">1.высший уровень к нему относятся: генеральный директор, </w:t>
      </w:r>
      <w:r w:rsidR="00685DA9" w:rsidRPr="00AB08BC">
        <w:rPr>
          <w:sz w:val="28"/>
          <w:szCs w:val="28"/>
        </w:rPr>
        <w:t>юрисконсульт и секретарь</w:t>
      </w:r>
      <w:r w:rsidR="002B134E">
        <w:rPr>
          <w:sz w:val="28"/>
          <w:szCs w:val="28"/>
        </w:rPr>
        <w:t>—</w:t>
      </w:r>
      <w:r w:rsidR="00685DA9" w:rsidRPr="00AB08BC">
        <w:rPr>
          <w:sz w:val="28"/>
          <w:szCs w:val="28"/>
        </w:rPr>
        <w:t>референт (личный помощник).</w:t>
      </w:r>
    </w:p>
    <w:p w:rsidR="00A07413" w:rsidRPr="00AB08BC" w:rsidRDefault="00A07413"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2. средний уровень относятся руководители структурных подразделений</w:t>
      </w:r>
    </w:p>
    <w:p w:rsidR="00A07413" w:rsidRPr="00AB08BC" w:rsidRDefault="00A07413"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3.</w:t>
      </w:r>
      <w:r w:rsidR="0005245A" w:rsidRPr="00AB08BC">
        <w:rPr>
          <w:sz w:val="28"/>
          <w:szCs w:val="28"/>
        </w:rPr>
        <w:t xml:space="preserve"> </w:t>
      </w:r>
      <w:r w:rsidRPr="00AB08BC">
        <w:rPr>
          <w:sz w:val="28"/>
          <w:szCs w:val="28"/>
        </w:rPr>
        <w:t>уровень исполнения относятся рядовые сотрудники.</w:t>
      </w:r>
    </w:p>
    <w:p w:rsidR="00A07413" w:rsidRPr="00AB08BC" w:rsidRDefault="0005245A" w:rsidP="001A1807">
      <w:pPr>
        <w:pStyle w:val="a3"/>
        <w:shd w:val="clear" w:color="auto" w:fill="FFFFFF"/>
        <w:spacing w:before="0" w:beforeAutospacing="0" w:after="0" w:afterAutospacing="0" w:line="360" w:lineRule="auto"/>
        <w:ind w:firstLine="851"/>
        <w:jc w:val="both"/>
        <w:rPr>
          <w:sz w:val="28"/>
          <w:szCs w:val="28"/>
        </w:rPr>
      </w:pPr>
      <w:r w:rsidRPr="00AB08BC">
        <w:rPr>
          <w:iCs/>
          <w:sz w:val="28"/>
          <w:szCs w:val="28"/>
        </w:rPr>
        <w:t>На</w:t>
      </w:r>
      <w:r w:rsidR="00A07413" w:rsidRPr="00AB08BC">
        <w:rPr>
          <w:iCs/>
          <w:sz w:val="28"/>
          <w:szCs w:val="28"/>
        </w:rPr>
        <w:t xml:space="preserve"> первом уровне</w:t>
      </w:r>
      <w:r w:rsidR="00A07413" w:rsidRPr="00AB08BC">
        <w:rPr>
          <w:rStyle w:val="apple-converted-space"/>
          <w:sz w:val="28"/>
          <w:szCs w:val="28"/>
        </w:rPr>
        <w:t> </w:t>
      </w:r>
      <w:r w:rsidR="00A07413" w:rsidRPr="00AB08BC">
        <w:rPr>
          <w:sz w:val="28"/>
          <w:szCs w:val="28"/>
        </w:rPr>
        <w:t xml:space="preserve">управления директор и </w:t>
      </w:r>
      <w:r w:rsidR="00072862">
        <w:rPr>
          <w:sz w:val="28"/>
          <w:szCs w:val="28"/>
        </w:rPr>
        <w:t>два</w:t>
      </w:r>
      <w:r w:rsidR="00685DA9" w:rsidRPr="00AB08BC">
        <w:rPr>
          <w:sz w:val="28"/>
          <w:szCs w:val="28"/>
        </w:rPr>
        <w:t xml:space="preserve"> сотрудника</w:t>
      </w:r>
      <w:r w:rsidR="00A07413" w:rsidRPr="00AB08BC">
        <w:rPr>
          <w:sz w:val="28"/>
          <w:szCs w:val="28"/>
        </w:rPr>
        <w:t xml:space="preserve"> образуют </w:t>
      </w:r>
      <w:r w:rsidR="00072862">
        <w:rPr>
          <w:sz w:val="28"/>
          <w:szCs w:val="28"/>
        </w:rPr>
        <w:t>единую</w:t>
      </w:r>
      <w:r w:rsidR="00A07413" w:rsidRPr="00AB08BC">
        <w:rPr>
          <w:sz w:val="28"/>
          <w:szCs w:val="28"/>
        </w:rPr>
        <w:t xml:space="preserve"> команду с общими целями и четк</w:t>
      </w:r>
      <w:r w:rsidR="00072862">
        <w:rPr>
          <w:sz w:val="28"/>
          <w:szCs w:val="28"/>
        </w:rPr>
        <w:t>о выработанным</w:t>
      </w:r>
      <w:r w:rsidR="00A07413" w:rsidRPr="00AB08BC">
        <w:rPr>
          <w:sz w:val="28"/>
          <w:szCs w:val="28"/>
        </w:rPr>
        <w:t xml:space="preserve"> взаимодействием. </w:t>
      </w:r>
      <w:r w:rsidR="00072862">
        <w:rPr>
          <w:sz w:val="28"/>
          <w:szCs w:val="28"/>
        </w:rPr>
        <w:t>На этом</w:t>
      </w:r>
      <w:r w:rsidR="00A07413" w:rsidRPr="00AB08BC">
        <w:rPr>
          <w:sz w:val="28"/>
          <w:szCs w:val="28"/>
        </w:rPr>
        <w:t xml:space="preserve"> уров</w:t>
      </w:r>
      <w:r w:rsidR="00072862">
        <w:rPr>
          <w:sz w:val="28"/>
          <w:szCs w:val="28"/>
        </w:rPr>
        <w:t>не намечается</w:t>
      </w:r>
      <w:r w:rsidR="00A07413" w:rsidRPr="00AB08BC">
        <w:rPr>
          <w:sz w:val="28"/>
          <w:szCs w:val="28"/>
        </w:rPr>
        <w:t xml:space="preserve"> стратеги</w:t>
      </w:r>
      <w:r w:rsidR="00072862">
        <w:rPr>
          <w:sz w:val="28"/>
          <w:szCs w:val="28"/>
        </w:rPr>
        <w:t>я</w:t>
      </w:r>
      <w:r w:rsidR="00A07413" w:rsidRPr="00AB08BC">
        <w:rPr>
          <w:sz w:val="28"/>
          <w:szCs w:val="28"/>
        </w:rPr>
        <w:t xml:space="preserve"> взаимодействи</w:t>
      </w:r>
      <w:r w:rsidR="00072862">
        <w:rPr>
          <w:sz w:val="28"/>
          <w:szCs w:val="28"/>
        </w:rPr>
        <w:t>я</w:t>
      </w:r>
      <w:r w:rsidR="00A07413" w:rsidRPr="00AB08BC">
        <w:rPr>
          <w:sz w:val="28"/>
          <w:szCs w:val="28"/>
        </w:rPr>
        <w:t xml:space="preserve"> между структурными подразделениями</w:t>
      </w:r>
      <w:r w:rsidR="00072862">
        <w:rPr>
          <w:sz w:val="28"/>
          <w:szCs w:val="28"/>
        </w:rPr>
        <w:t xml:space="preserve"> и отделами</w:t>
      </w:r>
      <w:r w:rsidR="00A07413" w:rsidRPr="00AB08BC">
        <w:rPr>
          <w:sz w:val="28"/>
          <w:szCs w:val="28"/>
        </w:rPr>
        <w:t>.</w:t>
      </w:r>
    </w:p>
    <w:p w:rsidR="00A07413" w:rsidRPr="00AB08BC" w:rsidRDefault="0005245A" w:rsidP="001A1807">
      <w:pPr>
        <w:pStyle w:val="a3"/>
        <w:shd w:val="clear" w:color="auto" w:fill="FFFFFF"/>
        <w:spacing w:before="0" w:beforeAutospacing="0" w:after="0" w:afterAutospacing="0" w:line="360" w:lineRule="auto"/>
        <w:ind w:firstLine="851"/>
        <w:jc w:val="both"/>
        <w:rPr>
          <w:sz w:val="28"/>
          <w:szCs w:val="28"/>
        </w:rPr>
      </w:pPr>
      <w:r w:rsidRPr="00AB08BC">
        <w:rPr>
          <w:iCs/>
          <w:sz w:val="28"/>
          <w:szCs w:val="28"/>
        </w:rPr>
        <w:t>На</w:t>
      </w:r>
      <w:r w:rsidR="00A07413" w:rsidRPr="00AB08BC">
        <w:rPr>
          <w:iCs/>
          <w:sz w:val="28"/>
          <w:szCs w:val="28"/>
        </w:rPr>
        <w:t xml:space="preserve"> втором уровне</w:t>
      </w:r>
      <w:r w:rsidR="00A07413" w:rsidRPr="00AB08BC">
        <w:rPr>
          <w:rStyle w:val="apple-converted-space"/>
          <w:sz w:val="28"/>
          <w:szCs w:val="28"/>
        </w:rPr>
        <w:t> </w:t>
      </w:r>
      <w:r w:rsidR="00A07413" w:rsidRPr="00AB08BC">
        <w:rPr>
          <w:sz w:val="28"/>
          <w:szCs w:val="28"/>
        </w:rPr>
        <w:t xml:space="preserve">в каждой </w:t>
      </w:r>
      <w:r w:rsidR="00072862">
        <w:rPr>
          <w:sz w:val="28"/>
          <w:szCs w:val="28"/>
        </w:rPr>
        <w:t>области</w:t>
      </w:r>
      <w:r w:rsidR="00A07413" w:rsidRPr="00AB08BC">
        <w:rPr>
          <w:sz w:val="28"/>
          <w:szCs w:val="28"/>
        </w:rPr>
        <w:t xml:space="preserve"> управления</w:t>
      </w:r>
      <w:r w:rsidR="00685DA9" w:rsidRPr="00AB08BC">
        <w:rPr>
          <w:sz w:val="28"/>
          <w:szCs w:val="28"/>
        </w:rPr>
        <w:t xml:space="preserve"> </w:t>
      </w:r>
      <w:r w:rsidR="00207E82">
        <w:rPr>
          <w:sz w:val="28"/>
          <w:szCs w:val="28"/>
        </w:rPr>
        <w:t>находятся</w:t>
      </w:r>
      <w:r w:rsidR="00A07413" w:rsidRPr="00AB08BC">
        <w:rPr>
          <w:sz w:val="28"/>
          <w:szCs w:val="28"/>
        </w:rPr>
        <w:t xml:space="preserve"> руководители структурных подразделений</w:t>
      </w:r>
      <w:r w:rsidR="00207E82">
        <w:rPr>
          <w:sz w:val="28"/>
          <w:szCs w:val="28"/>
        </w:rPr>
        <w:t xml:space="preserve"> и отделов.</w:t>
      </w:r>
      <w:r w:rsidR="00A07413" w:rsidRPr="00AB08BC">
        <w:rPr>
          <w:sz w:val="28"/>
          <w:szCs w:val="28"/>
        </w:rPr>
        <w:t xml:space="preserve"> </w:t>
      </w:r>
      <w:r w:rsidR="00207E82">
        <w:rPr>
          <w:sz w:val="28"/>
          <w:szCs w:val="28"/>
        </w:rPr>
        <w:t>Здесь</w:t>
      </w:r>
      <w:r w:rsidR="00A07413" w:rsidRPr="00AB08BC">
        <w:rPr>
          <w:sz w:val="28"/>
          <w:szCs w:val="28"/>
        </w:rPr>
        <w:t xml:space="preserve"> определяет</w:t>
      </w:r>
      <w:r w:rsidR="00207E82">
        <w:rPr>
          <w:sz w:val="28"/>
          <w:szCs w:val="28"/>
        </w:rPr>
        <w:t>ся</w:t>
      </w:r>
      <w:r w:rsidR="00A07413" w:rsidRPr="00AB08BC">
        <w:rPr>
          <w:sz w:val="28"/>
          <w:szCs w:val="28"/>
        </w:rPr>
        <w:t xml:space="preserve"> тактику операционных взаимодействий</w:t>
      </w:r>
      <w:r w:rsidR="00207E82">
        <w:rPr>
          <w:sz w:val="28"/>
          <w:szCs w:val="28"/>
        </w:rPr>
        <w:t xml:space="preserve"> в организации</w:t>
      </w:r>
      <w:r w:rsidR="00A07413" w:rsidRPr="00AB08BC">
        <w:rPr>
          <w:sz w:val="28"/>
          <w:szCs w:val="28"/>
        </w:rPr>
        <w:t>.</w:t>
      </w:r>
    </w:p>
    <w:p w:rsidR="00A07413" w:rsidRPr="00AB08BC" w:rsidRDefault="0005245A" w:rsidP="001A1807">
      <w:pPr>
        <w:pStyle w:val="a3"/>
        <w:shd w:val="clear" w:color="auto" w:fill="FFFFFF"/>
        <w:spacing w:before="0" w:beforeAutospacing="0" w:after="0" w:afterAutospacing="0" w:line="360" w:lineRule="auto"/>
        <w:ind w:firstLine="851"/>
        <w:jc w:val="both"/>
        <w:rPr>
          <w:sz w:val="28"/>
          <w:szCs w:val="28"/>
        </w:rPr>
      </w:pPr>
      <w:r w:rsidRPr="00AB08BC">
        <w:rPr>
          <w:iCs/>
          <w:sz w:val="28"/>
          <w:szCs w:val="28"/>
        </w:rPr>
        <w:t>На</w:t>
      </w:r>
      <w:r w:rsidR="00A07413" w:rsidRPr="00AB08BC">
        <w:rPr>
          <w:iCs/>
          <w:sz w:val="28"/>
          <w:szCs w:val="28"/>
        </w:rPr>
        <w:t xml:space="preserve"> третьем уровне</w:t>
      </w:r>
      <w:r w:rsidR="00A07413" w:rsidRPr="00AB08BC">
        <w:rPr>
          <w:rStyle w:val="apple-converted-space"/>
          <w:sz w:val="28"/>
          <w:szCs w:val="28"/>
        </w:rPr>
        <w:t> </w:t>
      </w:r>
      <w:r w:rsidR="00207E82">
        <w:rPr>
          <w:sz w:val="28"/>
          <w:szCs w:val="28"/>
        </w:rPr>
        <w:t>идет</w:t>
      </w:r>
      <w:r w:rsidR="00A07413" w:rsidRPr="00AB08BC">
        <w:rPr>
          <w:sz w:val="28"/>
          <w:szCs w:val="28"/>
        </w:rPr>
        <w:t xml:space="preserve"> решение поставленных </w:t>
      </w:r>
      <w:r w:rsidR="00207E82">
        <w:rPr>
          <w:sz w:val="28"/>
          <w:szCs w:val="28"/>
        </w:rPr>
        <w:t xml:space="preserve">целей и </w:t>
      </w:r>
      <w:r w:rsidR="00A07413" w:rsidRPr="00AB08BC">
        <w:rPr>
          <w:sz w:val="28"/>
          <w:szCs w:val="28"/>
        </w:rPr>
        <w:t>задач</w:t>
      </w:r>
      <w:r w:rsidR="00207E82">
        <w:rPr>
          <w:sz w:val="28"/>
          <w:szCs w:val="28"/>
        </w:rPr>
        <w:t xml:space="preserve"> исходя из</w:t>
      </w:r>
      <w:r w:rsidR="00A07413" w:rsidRPr="00AB08BC">
        <w:rPr>
          <w:sz w:val="28"/>
          <w:szCs w:val="28"/>
        </w:rPr>
        <w:t xml:space="preserve"> </w:t>
      </w:r>
      <w:r w:rsidR="00207E82">
        <w:rPr>
          <w:sz w:val="28"/>
          <w:szCs w:val="28"/>
        </w:rPr>
        <w:t>намеченной</w:t>
      </w:r>
      <w:r w:rsidR="00A07413" w:rsidRPr="00AB08BC">
        <w:rPr>
          <w:sz w:val="28"/>
          <w:szCs w:val="28"/>
        </w:rPr>
        <w:t xml:space="preserve"> тактик</w:t>
      </w:r>
      <w:r w:rsidR="00207E82">
        <w:rPr>
          <w:sz w:val="28"/>
          <w:szCs w:val="28"/>
        </w:rPr>
        <w:t>и</w:t>
      </w:r>
      <w:r w:rsidR="00A07413" w:rsidRPr="00AB08BC">
        <w:rPr>
          <w:sz w:val="28"/>
          <w:szCs w:val="28"/>
        </w:rPr>
        <w:t>.</w:t>
      </w:r>
    </w:p>
    <w:p w:rsidR="00685DA9" w:rsidRPr="00AB08BC" w:rsidRDefault="00207E82" w:rsidP="001A1807">
      <w:pPr>
        <w:pStyle w:val="a3"/>
        <w:shd w:val="clear" w:color="auto" w:fill="FFFFFF"/>
        <w:spacing w:before="0" w:beforeAutospacing="0" w:after="0" w:afterAutospacing="0" w:line="360" w:lineRule="auto"/>
        <w:ind w:firstLine="851"/>
        <w:jc w:val="both"/>
        <w:rPr>
          <w:sz w:val="28"/>
          <w:szCs w:val="28"/>
        </w:rPr>
      </w:pPr>
      <w:r>
        <w:rPr>
          <w:bCs/>
          <w:sz w:val="28"/>
          <w:szCs w:val="28"/>
          <w:shd w:val="clear" w:color="auto" w:fill="FFFFFF"/>
        </w:rPr>
        <w:t>Слабыми местами</w:t>
      </w:r>
      <w:r w:rsidR="00685DA9" w:rsidRPr="00AB08BC">
        <w:rPr>
          <w:bCs/>
          <w:sz w:val="28"/>
          <w:szCs w:val="28"/>
          <w:shd w:val="clear" w:color="auto" w:fill="FFFFFF"/>
        </w:rPr>
        <w:t xml:space="preserve"> организационной структуры</w:t>
      </w:r>
      <w:r w:rsidR="00685DA9" w:rsidRPr="00AB08BC">
        <w:rPr>
          <w:sz w:val="28"/>
          <w:szCs w:val="28"/>
          <w:shd w:val="clear" w:color="auto" w:fill="FFFFFF"/>
        </w:rPr>
        <w:t xml:space="preserve"> </w:t>
      </w:r>
      <w:r>
        <w:rPr>
          <w:sz w:val="28"/>
          <w:szCs w:val="28"/>
          <w:shd w:val="clear" w:color="auto" w:fill="FFFFFF"/>
        </w:rPr>
        <w:t>является то, что</w:t>
      </w:r>
      <w:r w:rsidR="00685DA9" w:rsidRPr="00AB08BC">
        <w:rPr>
          <w:sz w:val="28"/>
          <w:szCs w:val="28"/>
          <w:shd w:val="clear" w:color="auto" w:fill="FFFFFF"/>
        </w:rPr>
        <w:t xml:space="preserve"> у некоторых начальников</w:t>
      </w:r>
      <w:r>
        <w:rPr>
          <w:sz w:val="28"/>
          <w:szCs w:val="28"/>
          <w:shd w:val="clear" w:color="auto" w:fill="FFFFFF"/>
        </w:rPr>
        <w:t xml:space="preserve"> и руководителей</w:t>
      </w:r>
      <w:r w:rsidR="00685DA9" w:rsidRPr="00AB08BC">
        <w:rPr>
          <w:sz w:val="28"/>
          <w:szCs w:val="28"/>
          <w:shd w:val="clear" w:color="auto" w:fill="FFFFFF"/>
        </w:rPr>
        <w:t xml:space="preserve"> в подчинении</w:t>
      </w:r>
      <w:r>
        <w:rPr>
          <w:sz w:val="28"/>
          <w:szCs w:val="28"/>
          <w:shd w:val="clear" w:color="auto" w:fill="FFFFFF"/>
        </w:rPr>
        <w:t xml:space="preserve"> находится</w:t>
      </w:r>
      <w:r w:rsidR="00685DA9" w:rsidRPr="00AB08BC">
        <w:rPr>
          <w:sz w:val="28"/>
          <w:szCs w:val="28"/>
          <w:shd w:val="clear" w:color="auto" w:fill="FFFFFF"/>
        </w:rPr>
        <w:t xml:space="preserve"> более 7 подчиненных</w:t>
      </w:r>
      <w:r>
        <w:rPr>
          <w:sz w:val="28"/>
          <w:szCs w:val="28"/>
          <w:shd w:val="clear" w:color="auto" w:fill="FFFFFF"/>
        </w:rPr>
        <w:t>,</w:t>
      </w:r>
      <w:r w:rsidR="00685DA9" w:rsidRPr="00AB08BC">
        <w:rPr>
          <w:sz w:val="28"/>
          <w:szCs w:val="28"/>
          <w:shd w:val="clear" w:color="auto" w:fill="FFFFFF"/>
        </w:rPr>
        <w:t xml:space="preserve"> </w:t>
      </w:r>
      <w:r>
        <w:rPr>
          <w:sz w:val="28"/>
          <w:szCs w:val="28"/>
          <w:shd w:val="clear" w:color="auto" w:fill="FFFFFF"/>
        </w:rPr>
        <w:t>из</w:t>
      </w:r>
      <w:r w:rsidR="002B134E">
        <w:rPr>
          <w:sz w:val="28"/>
          <w:szCs w:val="28"/>
          <w:shd w:val="clear" w:color="auto" w:fill="FFFFFF"/>
        </w:rPr>
        <w:t>—</w:t>
      </w:r>
      <w:r>
        <w:rPr>
          <w:sz w:val="28"/>
          <w:szCs w:val="28"/>
          <w:shd w:val="clear" w:color="auto" w:fill="FFFFFF"/>
        </w:rPr>
        <w:t>за этого</w:t>
      </w:r>
      <w:r w:rsidR="00685DA9" w:rsidRPr="00AB08BC">
        <w:rPr>
          <w:sz w:val="28"/>
          <w:szCs w:val="28"/>
          <w:shd w:val="clear" w:color="auto" w:fill="FFFFFF"/>
        </w:rPr>
        <w:t xml:space="preserve"> снижается качество управления.</w:t>
      </w:r>
    </w:p>
    <w:p w:rsidR="0005245A" w:rsidRPr="00AB08BC" w:rsidRDefault="00564D22" w:rsidP="000D7490">
      <w:pPr>
        <w:spacing w:line="360" w:lineRule="auto"/>
        <w:ind w:right="-2" w:firstLine="851"/>
        <w:jc w:val="both"/>
        <w:outlineLvl w:val="0"/>
        <w:rPr>
          <w:rFonts w:eastAsia="MS Mincho"/>
          <w:sz w:val="28"/>
          <w:szCs w:val="28"/>
        </w:rPr>
      </w:pPr>
      <w:r w:rsidRPr="00AB08BC">
        <w:rPr>
          <w:rFonts w:eastAsia="MS Mincho"/>
          <w:sz w:val="28"/>
          <w:szCs w:val="28"/>
        </w:rPr>
        <w:lastRenderedPageBreak/>
        <w:t xml:space="preserve">Таким образом, </w:t>
      </w:r>
      <w:r w:rsidR="00685DA9" w:rsidRPr="00AB08BC">
        <w:rPr>
          <w:rFonts w:eastAsia="MS Mincho"/>
          <w:sz w:val="28"/>
          <w:szCs w:val="28"/>
        </w:rPr>
        <w:t xml:space="preserve">в данном параграфе было обосновано проведение исследования в компании, </w:t>
      </w:r>
      <w:r w:rsidR="0005245A" w:rsidRPr="00AB08BC">
        <w:rPr>
          <w:rFonts w:eastAsia="MS Mincho"/>
          <w:sz w:val="28"/>
          <w:szCs w:val="28"/>
        </w:rPr>
        <w:t>был проведен а</w:t>
      </w:r>
      <w:r w:rsidR="0005245A" w:rsidRPr="00AB08BC">
        <w:rPr>
          <w:bCs/>
          <w:sz w:val="28"/>
          <w:szCs w:val="28"/>
        </w:rPr>
        <w:t xml:space="preserve">нализ </w:t>
      </w:r>
      <w:r w:rsidR="00072862">
        <w:rPr>
          <w:bCs/>
          <w:sz w:val="28"/>
          <w:szCs w:val="28"/>
        </w:rPr>
        <w:t>организационной культуры как один</w:t>
      </w:r>
      <w:r w:rsidR="0005245A" w:rsidRPr="00AB08BC">
        <w:rPr>
          <w:bCs/>
          <w:sz w:val="28"/>
          <w:szCs w:val="28"/>
        </w:rPr>
        <w:t xml:space="preserve"> из </w:t>
      </w:r>
      <w:r w:rsidR="00072862">
        <w:rPr>
          <w:bCs/>
          <w:sz w:val="28"/>
          <w:szCs w:val="28"/>
        </w:rPr>
        <w:t>методов</w:t>
      </w:r>
      <w:r w:rsidR="0005245A" w:rsidRPr="00AB08BC">
        <w:rPr>
          <w:bCs/>
          <w:sz w:val="28"/>
          <w:szCs w:val="28"/>
        </w:rPr>
        <w:t xml:space="preserve"> социологической диагностики в компании.</w:t>
      </w:r>
    </w:p>
    <w:p w:rsidR="00716CE3" w:rsidRPr="00AB08BC" w:rsidRDefault="0005245A" w:rsidP="000D7490">
      <w:pPr>
        <w:spacing w:line="360" w:lineRule="auto"/>
        <w:ind w:right="-2" w:firstLine="851"/>
        <w:jc w:val="both"/>
        <w:outlineLvl w:val="0"/>
        <w:rPr>
          <w:rFonts w:eastAsia="MS Mincho"/>
          <w:sz w:val="28"/>
          <w:szCs w:val="28"/>
        </w:rPr>
      </w:pPr>
      <w:r w:rsidRPr="00AB08BC">
        <w:rPr>
          <w:rFonts w:eastAsia="MS Mincho"/>
          <w:sz w:val="28"/>
          <w:szCs w:val="28"/>
        </w:rPr>
        <w:t xml:space="preserve">Также </w:t>
      </w:r>
      <w:r w:rsidR="00685DA9" w:rsidRPr="00AB08BC">
        <w:rPr>
          <w:rFonts w:eastAsia="MS Mincho"/>
          <w:sz w:val="28"/>
          <w:szCs w:val="28"/>
        </w:rPr>
        <w:t xml:space="preserve">были представлены результаты проведенного исследования в организации </w:t>
      </w:r>
      <w:r w:rsidR="00DF6D54" w:rsidRPr="00AB08BC">
        <w:rPr>
          <w:rFonts w:eastAsia="MS Mincho"/>
          <w:sz w:val="28"/>
          <w:szCs w:val="28"/>
        </w:rPr>
        <w:t xml:space="preserve">ГК «Совавто </w:t>
      </w:r>
      <w:r w:rsidR="002B134E">
        <w:rPr>
          <w:rFonts w:eastAsia="MS Mincho"/>
          <w:sz w:val="28"/>
          <w:szCs w:val="28"/>
        </w:rPr>
        <w:t>—</w:t>
      </w:r>
      <w:r w:rsidR="00DF6D54" w:rsidRPr="00AB08BC">
        <w:rPr>
          <w:rFonts w:eastAsia="MS Mincho"/>
          <w:sz w:val="28"/>
          <w:szCs w:val="28"/>
        </w:rPr>
        <w:t xml:space="preserve"> С. Петербург»</w:t>
      </w:r>
      <w:r w:rsidR="00685DA9" w:rsidRPr="00AB08BC">
        <w:rPr>
          <w:rFonts w:eastAsia="MS Mincho"/>
          <w:sz w:val="28"/>
          <w:szCs w:val="28"/>
        </w:rPr>
        <w:t>. Основным результатом анализа является вывод о том, что ни среди исполнительского состава, ни среди руководящего состава нет четкого понимания об имеюще</w:t>
      </w:r>
      <w:r w:rsidRPr="00AB08BC">
        <w:rPr>
          <w:rFonts w:eastAsia="MS Mincho"/>
          <w:sz w:val="28"/>
          <w:szCs w:val="28"/>
        </w:rPr>
        <w:t>мс</w:t>
      </w:r>
      <w:r w:rsidR="00685DA9" w:rsidRPr="00AB08BC">
        <w:rPr>
          <w:rFonts w:eastAsia="MS Mincho"/>
          <w:sz w:val="28"/>
          <w:szCs w:val="28"/>
        </w:rPr>
        <w:t>я и предпочитаем</w:t>
      </w:r>
      <w:r w:rsidRPr="00AB08BC">
        <w:rPr>
          <w:rFonts w:eastAsia="MS Mincho"/>
          <w:sz w:val="28"/>
          <w:szCs w:val="28"/>
        </w:rPr>
        <w:t xml:space="preserve">ом типе </w:t>
      </w:r>
      <w:r w:rsidR="00685DA9" w:rsidRPr="00AB08BC">
        <w:rPr>
          <w:rFonts w:eastAsia="MS Mincho"/>
          <w:sz w:val="28"/>
          <w:szCs w:val="28"/>
        </w:rPr>
        <w:t>организационной культур</w:t>
      </w:r>
      <w:r w:rsidRPr="00AB08BC">
        <w:rPr>
          <w:rFonts w:eastAsia="MS Mincho"/>
          <w:sz w:val="28"/>
          <w:szCs w:val="28"/>
        </w:rPr>
        <w:t>ы</w:t>
      </w:r>
      <w:r w:rsidR="00685DA9" w:rsidRPr="00AB08BC">
        <w:rPr>
          <w:rFonts w:eastAsia="MS Mincho"/>
          <w:sz w:val="28"/>
          <w:szCs w:val="28"/>
        </w:rPr>
        <w:t>, а также есть сложности в управлении персоналом, в связи с имеющимся типом организационной структуры.</w:t>
      </w:r>
    </w:p>
    <w:p w:rsidR="008D7FC3" w:rsidRPr="00AB08BC" w:rsidRDefault="008D7FC3" w:rsidP="008D7FC3">
      <w:pPr>
        <w:spacing w:line="360" w:lineRule="auto"/>
        <w:ind w:right="-2" w:firstLine="851"/>
        <w:jc w:val="both"/>
      </w:pPr>
      <w:r w:rsidRPr="00AB08BC">
        <w:rPr>
          <w:rFonts w:eastAsia="MS Mincho"/>
          <w:sz w:val="28"/>
          <w:szCs w:val="28"/>
        </w:rPr>
        <w:t xml:space="preserve">Исследование показало, что для построения единой организационной культуры в компании необходимо провести изменения на всех уровнях организационной культуры. </w:t>
      </w:r>
    </w:p>
    <w:p w:rsidR="00741F0A" w:rsidRDefault="00564D22" w:rsidP="001A1807">
      <w:pPr>
        <w:spacing w:line="360" w:lineRule="auto"/>
        <w:ind w:right="-426" w:firstLine="851"/>
        <w:jc w:val="both"/>
        <w:outlineLvl w:val="0"/>
        <w:rPr>
          <w:sz w:val="28"/>
          <w:szCs w:val="28"/>
        </w:rPr>
      </w:pPr>
      <w:r w:rsidRPr="00AB08BC">
        <w:rPr>
          <w:sz w:val="28"/>
          <w:szCs w:val="28"/>
        </w:rPr>
        <w:t xml:space="preserve">     </w:t>
      </w:r>
    </w:p>
    <w:p w:rsidR="00727C97" w:rsidRDefault="00727C97" w:rsidP="001A1807">
      <w:pPr>
        <w:spacing w:line="360" w:lineRule="auto"/>
        <w:ind w:right="-426" w:firstLine="851"/>
        <w:jc w:val="both"/>
        <w:outlineLvl w:val="0"/>
        <w:rPr>
          <w:sz w:val="28"/>
          <w:szCs w:val="28"/>
        </w:rPr>
      </w:pPr>
    </w:p>
    <w:p w:rsidR="00EB4E47" w:rsidRDefault="00EB4E47" w:rsidP="001A1807">
      <w:pPr>
        <w:spacing w:line="360" w:lineRule="auto"/>
        <w:ind w:right="-426" w:firstLine="851"/>
        <w:jc w:val="both"/>
        <w:outlineLvl w:val="0"/>
        <w:rPr>
          <w:sz w:val="28"/>
          <w:szCs w:val="28"/>
        </w:rPr>
      </w:pPr>
    </w:p>
    <w:p w:rsidR="00EB4E47" w:rsidRDefault="00EB4E47" w:rsidP="001A1807">
      <w:pPr>
        <w:spacing w:line="360" w:lineRule="auto"/>
        <w:ind w:right="-426" w:firstLine="851"/>
        <w:jc w:val="both"/>
        <w:outlineLvl w:val="0"/>
        <w:rPr>
          <w:sz w:val="28"/>
          <w:szCs w:val="28"/>
        </w:rPr>
      </w:pPr>
    </w:p>
    <w:p w:rsidR="00727C97" w:rsidRPr="00AB08BC" w:rsidRDefault="00727C97" w:rsidP="001A1807">
      <w:pPr>
        <w:spacing w:line="360" w:lineRule="auto"/>
        <w:ind w:right="-426" w:firstLine="851"/>
        <w:jc w:val="both"/>
        <w:outlineLvl w:val="0"/>
        <w:rPr>
          <w:sz w:val="28"/>
          <w:szCs w:val="28"/>
        </w:rPr>
      </w:pPr>
    </w:p>
    <w:p w:rsidR="00FA738D" w:rsidRPr="00AB08BC" w:rsidRDefault="00727C97" w:rsidP="000D7490">
      <w:pPr>
        <w:spacing w:line="360" w:lineRule="auto"/>
        <w:ind w:right="-2" w:firstLine="851"/>
        <w:jc w:val="center"/>
        <w:outlineLvl w:val="0"/>
        <w:rPr>
          <w:b/>
          <w:bCs/>
          <w:sz w:val="28"/>
          <w:szCs w:val="28"/>
        </w:rPr>
      </w:pPr>
      <w:r>
        <w:rPr>
          <w:b/>
          <w:bCs/>
          <w:sz w:val="28"/>
          <w:szCs w:val="28"/>
        </w:rPr>
        <w:t>2.</w:t>
      </w:r>
      <w:r w:rsidR="00D96701" w:rsidRPr="00AB08BC">
        <w:rPr>
          <w:b/>
          <w:bCs/>
          <w:sz w:val="28"/>
          <w:szCs w:val="28"/>
        </w:rPr>
        <w:t xml:space="preserve">3. </w:t>
      </w:r>
      <w:r w:rsidR="00741F0A" w:rsidRPr="00AB08BC">
        <w:rPr>
          <w:b/>
          <w:bCs/>
          <w:sz w:val="28"/>
          <w:szCs w:val="28"/>
        </w:rPr>
        <w:t xml:space="preserve">Рекомендации по совершенствованию системы управления на основе результатов социологической диагностики (на примере ГК «Совавто </w:t>
      </w:r>
      <w:r w:rsidR="002B134E">
        <w:rPr>
          <w:b/>
          <w:bCs/>
          <w:sz w:val="28"/>
          <w:szCs w:val="28"/>
        </w:rPr>
        <w:t>—</w:t>
      </w:r>
      <w:r w:rsidR="00741F0A" w:rsidRPr="00AB08BC">
        <w:rPr>
          <w:b/>
          <w:bCs/>
          <w:sz w:val="28"/>
          <w:szCs w:val="28"/>
        </w:rPr>
        <w:t xml:space="preserve"> С. Петербург»)</w:t>
      </w:r>
    </w:p>
    <w:p w:rsidR="001B5AE1" w:rsidRPr="00AB08BC" w:rsidRDefault="001B5AE1" w:rsidP="000D7490">
      <w:pPr>
        <w:spacing w:line="360" w:lineRule="auto"/>
        <w:ind w:right="-2" w:firstLine="851"/>
        <w:jc w:val="center"/>
        <w:outlineLvl w:val="0"/>
        <w:rPr>
          <w:b/>
          <w:bCs/>
          <w:sz w:val="28"/>
          <w:szCs w:val="28"/>
        </w:rPr>
      </w:pPr>
    </w:p>
    <w:p w:rsidR="004E6C93" w:rsidRPr="00AB08BC" w:rsidRDefault="00D00311" w:rsidP="008B0699">
      <w:pPr>
        <w:spacing w:line="360" w:lineRule="auto"/>
        <w:ind w:right="-2" w:firstLine="851"/>
        <w:jc w:val="both"/>
        <w:outlineLvl w:val="0"/>
        <w:rPr>
          <w:bCs/>
          <w:sz w:val="28"/>
          <w:szCs w:val="28"/>
        </w:rPr>
      </w:pPr>
      <w:r w:rsidRPr="00AB08BC">
        <w:rPr>
          <w:bCs/>
          <w:sz w:val="28"/>
          <w:szCs w:val="28"/>
        </w:rPr>
        <w:t>После проведенной реструктуризации компания переходит на новую фазу развития, где перед компанией объективно стоит задача формулирования и документального оформления осмысленной организационной стратегии долгосрочного развития. Она включает в себя общие долгосрочные и вспомогательные краткосро</w:t>
      </w:r>
      <w:r w:rsidR="00AB08BC">
        <w:rPr>
          <w:bCs/>
          <w:sz w:val="28"/>
          <w:szCs w:val="28"/>
        </w:rPr>
        <w:t>чные цели организации, правила,</w:t>
      </w:r>
      <w:r w:rsidRPr="00AB08BC">
        <w:rPr>
          <w:bCs/>
          <w:sz w:val="28"/>
          <w:szCs w:val="28"/>
        </w:rPr>
        <w:t xml:space="preserve"> регулирующие отношения между сотрудниками внутри организации и другое. В связи с </w:t>
      </w:r>
      <w:r w:rsidR="00431302" w:rsidRPr="00AB08BC">
        <w:rPr>
          <w:bCs/>
          <w:sz w:val="28"/>
          <w:szCs w:val="28"/>
        </w:rPr>
        <w:t xml:space="preserve">этим </w:t>
      </w:r>
      <w:r w:rsidRPr="00AB08BC">
        <w:rPr>
          <w:bCs/>
          <w:sz w:val="28"/>
          <w:szCs w:val="28"/>
        </w:rPr>
        <w:t>рекомендовано разработать письменно зафиксированную и принятую всеми стратегию компании.</w:t>
      </w:r>
    </w:p>
    <w:p w:rsidR="00D00311" w:rsidRPr="00AB08BC" w:rsidRDefault="00D00311" w:rsidP="008B0699">
      <w:pPr>
        <w:spacing w:line="360" w:lineRule="auto"/>
        <w:ind w:right="-2" w:firstLine="851"/>
        <w:jc w:val="both"/>
        <w:outlineLvl w:val="0"/>
        <w:rPr>
          <w:sz w:val="28"/>
          <w:szCs w:val="28"/>
        </w:rPr>
      </w:pPr>
      <w:r w:rsidRPr="00AB08BC">
        <w:rPr>
          <w:bCs/>
          <w:sz w:val="28"/>
          <w:szCs w:val="28"/>
        </w:rPr>
        <w:lastRenderedPageBreak/>
        <w:t>В соответствии с рассмотренной моделью Э. Шейна в предыдущем параграфе мы р</w:t>
      </w:r>
      <w:r w:rsidRPr="00AB08BC">
        <w:rPr>
          <w:sz w:val="28"/>
          <w:szCs w:val="28"/>
        </w:rPr>
        <w:t xml:space="preserve">ассмотрим возможность изменения организационной культуры с помощью </w:t>
      </w:r>
      <w:r w:rsidR="00431302" w:rsidRPr="00AB08BC">
        <w:rPr>
          <w:sz w:val="28"/>
          <w:szCs w:val="28"/>
        </w:rPr>
        <w:t>этой модели</w:t>
      </w:r>
      <w:r w:rsidRPr="00AB08BC">
        <w:rPr>
          <w:sz w:val="28"/>
          <w:szCs w:val="28"/>
        </w:rPr>
        <w:t>.</w:t>
      </w:r>
    </w:p>
    <w:p w:rsidR="00D00311" w:rsidRPr="00AB08BC" w:rsidRDefault="00D00311" w:rsidP="008B0699">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t>В организационном консалтинге изменения организационной культуры</w:t>
      </w:r>
      <w:r w:rsidR="0082055C" w:rsidRPr="00AB08BC">
        <w:rPr>
          <w:sz w:val="28"/>
          <w:szCs w:val="28"/>
        </w:rPr>
        <w:t xml:space="preserve"> в большинстве случаев</w:t>
      </w:r>
      <w:r w:rsidRPr="00AB08BC">
        <w:rPr>
          <w:sz w:val="28"/>
          <w:szCs w:val="28"/>
        </w:rPr>
        <w:t xml:space="preserve"> проводят на I уровне, </w:t>
      </w:r>
      <w:r w:rsidR="0082055C" w:rsidRPr="00AB08BC">
        <w:rPr>
          <w:sz w:val="28"/>
          <w:szCs w:val="28"/>
        </w:rPr>
        <w:t>по той причине, что это доступно всем и легко осуществимо</w:t>
      </w:r>
      <w:r w:rsidRPr="00AB08BC">
        <w:rPr>
          <w:sz w:val="28"/>
          <w:szCs w:val="28"/>
        </w:rPr>
        <w:t>.</w:t>
      </w:r>
      <w:r w:rsidR="000E4DC5" w:rsidRPr="00AB08BC">
        <w:rPr>
          <w:rStyle w:val="ac"/>
          <w:sz w:val="28"/>
          <w:szCs w:val="28"/>
        </w:rPr>
        <w:t xml:space="preserve"> </w:t>
      </w:r>
      <w:r w:rsidR="000E4DC5" w:rsidRPr="00AB08BC">
        <w:rPr>
          <w:rStyle w:val="ac"/>
          <w:sz w:val="28"/>
          <w:szCs w:val="28"/>
        </w:rPr>
        <w:footnoteReference w:id="53"/>
      </w:r>
      <w:r w:rsidRPr="00AB08BC">
        <w:rPr>
          <w:sz w:val="28"/>
          <w:szCs w:val="28"/>
        </w:rPr>
        <w:t xml:space="preserve"> Например,</w:t>
      </w:r>
      <w:r w:rsidR="0082055C" w:rsidRPr="00AB08BC">
        <w:rPr>
          <w:sz w:val="28"/>
          <w:szCs w:val="28"/>
        </w:rPr>
        <w:t xml:space="preserve"> если в компании</w:t>
      </w:r>
      <w:r w:rsidRPr="00AB08BC">
        <w:rPr>
          <w:sz w:val="28"/>
          <w:szCs w:val="28"/>
        </w:rPr>
        <w:t xml:space="preserve"> не было письменной истории</w:t>
      </w:r>
      <w:r w:rsidR="0082055C" w:rsidRPr="00AB08BC">
        <w:rPr>
          <w:sz w:val="28"/>
          <w:szCs w:val="28"/>
        </w:rPr>
        <w:t>, то ее</w:t>
      </w:r>
      <w:r w:rsidRPr="00AB08BC">
        <w:rPr>
          <w:sz w:val="28"/>
          <w:szCs w:val="28"/>
        </w:rPr>
        <w:t xml:space="preserve"> можно создать</w:t>
      </w:r>
      <w:r w:rsidR="0082055C" w:rsidRPr="00AB08BC">
        <w:rPr>
          <w:sz w:val="28"/>
          <w:szCs w:val="28"/>
        </w:rPr>
        <w:t xml:space="preserve"> небольшими усилиями</w:t>
      </w:r>
      <w:r w:rsidRPr="00AB08BC">
        <w:rPr>
          <w:sz w:val="28"/>
          <w:szCs w:val="28"/>
        </w:rPr>
        <w:t xml:space="preserve">. </w:t>
      </w:r>
      <w:r w:rsidR="0082055C" w:rsidRPr="00AB08BC">
        <w:rPr>
          <w:sz w:val="28"/>
          <w:szCs w:val="28"/>
        </w:rPr>
        <w:t>Если в компании н</w:t>
      </w:r>
      <w:r w:rsidRPr="00AB08BC">
        <w:rPr>
          <w:sz w:val="28"/>
          <w:szCs w:val="28"/>
        </w:rPr>
        <w:t>е было значков и кепок</w:t>
      </w:r>
      <w:r w:rsidR="0082055C" w:rsidRPr="00AB08BC">
        <w:rPr>
          <w:sz w:val="28"/>
          <w:szCs w:val="28"/>
        </w:rPr>
        <w:t xml:space="preserve"> с эмблемой фирмы, то их</w:t>
      </w:r>
      <w:r w:rsidRPr="00AB08BC">
        <w:rPr>
          <w:sz w:val="28"/>
          <w:szCs w:val="28"/>
        </w:rPr>
        <w:t xml:space="preserve"> можно заказать в</w:t>
      </w:r>
      <w:r w:rsidR="0082055C" w:rsidRPr="00AB08BC">
        <w:rPr>
          <w:sz w:val="28"/>
          <w:szCs w:val="28"/>
        </w:rPr>
        <w:t xml:space="preserve"> любом </w:t>
      </w:r>
      <w:r w:rsidRPr="00AB08BC">
        <w:rPr>
          <w:sz w:val="28"/>
          <w:szCs w:val="28"/>
        </w:rPr>
        <w:t xml:space="preserve">рекламном агентстве, занимающимся сувенирной продукцией. </w:t>
      </w:r>
      <w:r w:rsidR="00AB08BC">
        <w:rPr>
          <w:sz w:val="28"/>
          <w:szCs w:val="28"/>
        </w:rPr>
        <w:t>Но в</w:t>
      </w:r>
      <w:r w:rsidR="0082055C" w:rsidRPr="00AB08BC">
        <w:rPr>
          <w:sz w:val="28"/>
          <w:szCs w:val="28"/>
        </w:rPr>
        <w:t xml:space="preserve"> случае</w:t>
      </w:r>
      <w:r w:rsidRPr="00AB08BC">
        <w:rPr>
          <w:sz w:val="28"/>
          <w:szCs w:val="28"/>
        </w:rPr>
        <w:t xml:space="preserve"> изменени</w:t>
      </w:r>
      <w:r w:rsidR="0082055C" w:rsidRPr="00AB08BC">
        <w:rPr>
          <w:sz w:val="28"/>
          <w:szCs w:val="28"/>
        </w:rPr>
        <w:t>й</w:t>
      </w:r>
      <w:r w:rsidRPr="00AB08BC">
        <w:rPr>
          <w:sz w:val="28"/>
          <w:szCs w:val="28"/>
        </w:rPr>
        <w:t xml:space="preserve"> только на этом уровне, </w:t>
      </w:r>
      <w:r w:rsidR="0082055C" w:rsidRPr="00AB08BC">
        <w:rPr>
          <w:sz w:val="28"/>
          <w:szCs w:val="28"/>
        </w:rPr>
        <w:t>компания теряет</w:t>
      </w:r>
      <w:r w:rsidRPr="00AB08BC">
        <w:rPr>
          <w:sz w:val="28"/>
          <w:szCs w:val="28"/>
        </w:rPr>
        <w:t xml:space="preserve"> финансы и время</w:t>
      </w:r>
      <w:r w:rsidR="0082055C" w:rsidRPr="00AB08BC">
        <w:rPr>
          <w:sz w:val="28"/>
          <w:szCs w:val="28"/>
        </w:rPr>
        <w:t xml:space="preserve"> впустую</w:t>
      </w:r>
      <w:r w:rsidRPr="00AB08BC">
        <w:rPr>
          <w:sz w:val="28"/>
          <w:szCs w:val="28"/>
        </w:rPr>
        <w:t xml:space="preserve">, </w:t>
      </w:r>
      <w:r w:rsidR="0082055C" w:rsidRPr="00AB08BC">
        <w:rPr>
          <w:sz w:val="28"/>
          <w:szCs w:val="28"/>
        </w:rPr>
        <w:t>ведь сотрудникам также требуется</w:t>
      </w:r>
      <w:r w:rsidRPr="00AB08BC">
        <w:rPr>
          <w:sz w:val="28"/>
          <w:szCs w:val="28"/>
        </w:rPr>
        <w:t xml:space="preserve"> в</w:t>
      </w:r>
      <w:r w:rsidR="0082055C" w:rsidRPr="00AB08BC">
        <w:rPr>
          <w:sz w:val="28"/>
          <w:szCs w:val="28"/>
        </w:rPr>
        <w:t>лияние</w:t>
      </w:r>
      <w:r w:rsidRPr="00AB08BC">
        <w:rPr>
          <w:sz w:val="28"/>
          <w:szCs w:val="28"/>
        </w:rPr>
        <w:t xml:space="preserve"> </w:t>
      </w:r>
      <w:r w:rsidR="0082055C" w:rsidRPr="00AB08BC">
        <w:rPr>
          <w:sz w:val="28"/>
          <w:szCs w:val="28"/>
        </w:rPr>
        <w:t xml:space="preserve">не только на уровне атрибутов, этого </w:t>
      </w:r>
      <w:r w:rsidRPr="00AB08BC">
        <w:rPr>
          <w:sz w:val="28"/>
          <w:szCs w:val="28"/>
        </w:rPr>
        <w:t>недостаточн</w:t>
      </w:r>
      <w:r w:rsidR="0082055C" w:rsidRPr="00AB08BC">
        <w:rPr>
          <w:sz w:val="28"/>
          <w:szCs w:val="28"/>
        </w:rPr>
        <w:t xml:space="preserve">о для </w:t>
      </w:r>
      <w:r w:rsidRPr="00AB08BC">
        <w:rPr>
          <w:sz w:val="28"/>
          <w:szCs w:val="28"/>
        </w:rPr>
        <w:t xml:space="preserve">существования эффективной организационной культуры. </w:t>
      </w:r>
      <w:r w:rsidR="0082055C" w:rsidRPr="00AB08BC">
        <w:rPr>
          <w:sz w:val="28"/>
          <w:szCs w:val="28"/>
        </w:rPr>
        <w:t>Существует одна часто встречающаяся ошибка, которую совершают руководители компаний</w:t>
      </w:r>
      <w:r w:rsidRPr="00AB08BC">
        <w:rPr>
          <w:sz w:val="28"/>
          <w:szCs w:val="28"/>
        </w:rPr>
        <w:t xml:space="preserve">. </w:t>
      </w:r>
      <w:r w:rsidR="0082055C" w:rsidRPr="00AB08BC">
        <w:rPr>
          <w:sz w:val="28"/>
          <w:szCs w:val="28"/>
        </w:rPr>
        <w:t>Они поручают р</w:t>
      </w:r>
      <w:r w:rsidRPr="00AB08BC">
        <w:rPr>
          <w:sz w:val="28"/>
          <w:szCs w:val="28"/>
        </w:rPr>
        <w:t>азработк</w:t>
      </w:r>
      <w:r w:rsidR="0082055C" w:rsidRPr="00AB08BC">
        <w:rPr>
          <w:sz w:val="28"/>
          <w:szCs w:val="28"/>
        </w:rPr>
        <w:t>у</w:t>
      </w:r>
      <w:r w:rsidRPr="00AB08BC">
        <w:rPr>
          <w:sz w:val="28"/>
          <w:szCs w:val="28"/>
        </w:rPr>
        <w:t xml:space="preserve"> и письменное оформление миссии, корпоративных ценностей, правил </w:t>
      </w:r>
      <w:r w:rsidR="0082055C" w:rsidRPr="00AB08BC">
        <w:rPr>
          <w:sz w:val="28"/>
          <w:szCs w:val="28"/>
        </w:rPr>
        <w:t xml:space="preserve">максимум </w:t>
      </w:r>
      <w:r w:rsidRPr="00AB08BC">
        <w:rPr>
          <w:sz w:val="28"/>
          <w:szCs w:val="28"/>
        </w:rPr>
        <w:t xml:space="preserve">двум сотрудникам компании </w:t>
      </w:r>
      <w:r w:rsidR="0082055C" w:rsidRPr="00AB08BC">
        <w:rPr>
          <w:sz w:val="28"/>
          <w:szCs w:val="28"/>
        </w:rPr>
        <w:t>или</w:t>
      </w:r>
      <w:r w:rsidRPr="00AB08BC">
        <w:rPr>
          <w:sz w:val="28"/>
          <w:szCs w:val="28"/>
        </w:rPr>
        <w:t xml:space="preserve"> одному внешнему консультанту, </w:t>
      </w:r>
      <w:r w:rsidR="0082055C" w:rsidRPr="00AB08BC">
        <w:rPr>
          <w:sz w:val="28"/>
          <w:szCs w:val="28"/>
        </w:rPr>
        <w:t>то есть разработка идет</w:t>
      </w:r>
      <w:r w:rsidRPr="00AB08BC">
        <w:rPr>
          <w:sz w:val="28"/>
          <w:szCs w:val="28"/>
        </w:rPr>
        <w:t xml:space="preserve"> в индивидуальном порядке. </w:t>
      </w:r>
      <w:r w:rsidR="0082055C" w:rsidRPr="00AB08BC">
        <w:rPr>
          <w:sz w:val="28"/>
          <w:szCs w:val="28"/>
        </w:rPr>
        <w:t>В результате</w:t>
      </w:r>
      <w:r w:rsidRPr="00AB08BC">
        <w:rPr>
          <w:sz w:val="28"/>
          <w:szCs w:val="28"/>
        </w:rPr>
        <w:t xml:space="preserve"> </w:t>
      </w:r>
      <w:r w:rsidR="0082055C" w:rsidRPr="00AB08BC">
        <w:rPr>
          <w:sz w:val="28"/>
          <w:szCs w:val="28"/>
        </w:rPr>
        <w:t>руководителю представляют</w:t>
      </w:r>
      <w:r w:rsidRPr="00AB08BC">
        <w:rPr>
          <w:sz w:val="28"/>
          <w:szCs w:val="28"/>
        </w:rPr>
        <w:t xml:space="preserve"> </w:t>
      </w:r>
      <w:r w:rsidR="0082055C" w:rsidRPr="00AB08BC">
        <w:rPr>
          <w:sz w:val="28"/>
          <w:szCs w:val="28"/>
        </w:rPr>
        <w:t>некоторый</w:t>
      </w:r>
      <w:r w:rsidRPr="00AB08BC">
        <w:rPr>
          <w:sz w:val="28"/>
          <w:szCs w:val="28"/>
        </w:rPr>
        <w:t xml:space="preserve"> письменный документ, </w:t>
      </w:r>
      <w:r w:rsidR="0082055C" w:rsidRPr="00AB08BC">
        <w:rPr>
          <w:sz w:val="28"/>
          <w:szCs w:val="28"/>
        </w:rPr>
        <w:t>содержащий, может быть,</w:t>
      </w:r>
      <w:r w:rsidRPr="00AB08BC">
        <w:rPr>
          <w:sz w:val="28"/>
          <w:szCs w:val="28"/>
        </w:rPr>
        <w:t xml:space="preserve"> правильные</w:t>
      </w:r>
      <w:r w:rsidR="0082055C" w:rsidRPr="00AB08BC">
        <w:rPr>
          <w:sz w:val="28"/>
          <w:szCs w:val="28"/>
        </w:rPr>
        <w:t xml:space="preserve"> и </w:t>
      </w:r>
      <w:r w:rsidRPr="00AB08BC">
        <w:rPr>
          <w:sz w:val="28"/>
          <w:szCs w:val="28"/>
        </w:rPr>
        <w:t xml:space="preserve">грамотные </w:t>
      </w:r>
      <w:r w:rsidR="0082055C" w:rsidRPr="00AB08BC">
        <w:rPr>
          <w:sz w:val="28"/>
          <w:szCs w:val="28"/>
        </w:rPr>
        <w:t>положения</w:t>
      </w:r>
      <w:r w:rsidRPr="00AB08BC">
        <w:rPr>
          <w:sz w:val="28"/>
          <w:szCs w:val="28"/>
        </w:rPr>
        <w:t>, но</w:t>
      </w:r>
      <w:r w:rsidR="0082055C" w:rsidRPr="00AB08BC">
        <w:rPr>
          <w:sz w:val="28"/>
          <w:szCs w:val="28"/>
        </w:rPr>
        <w:t xml:space="preserve"> они не поддерживаются сотрудниками</w:t>
      </w:r>
      <w:r w:rsidRPr="00AB08BC">
        <w:rPr>
          <w:sz w:val="28"/>
          <w:szCs w:val="28"/>
        </w:rPr>
        <w:t xml:space="preserve">. </w:t>
      </w:r>
      <w:r w:rsidR="0082055C" w:rsidRPr="00AB08BC">
        <w:rPr>
          <w:sz w:val="28"/>
          <w:szCs w:val="28"/>
        </w:rPr>
        <w:t>В итоге этот</w:t>
      </w:r>
      <w:r w:rsidRPr="00AB08BC">
        <w:rPr>
          <w:sz w:val="28"/>
          <w:szCs w:val="28"/>
        </w:rPr>
        <w:t xml:space="preserve"> документ </w:t>
      </w:r>
      <w:r w:rsidR="0082055C" w:rsidRPr="00AB08BC">
        <w:rPr>
          <w:sz w:val="28"/>
          <w:szCs w:val="28"/>
        </w:rPr>
        <w:t>оказывается никому в реальности не нужным</w:t>
      </w:r>
      <w:r w:rsidRPr="00AB08BC">
        <w:rPr>
          <w:sz w:val="28"/>
          <w:szCs w:val="28"/>
        </w:rPr>
        <w:t xml:space="preserve">. </w:t>
      </w:r>
      <w:r w:rsidR="0082055C" w:rsidRPr="00AB08BC">
        <w:rPr>
          <w:sz w:val="28"/>
          <w:szCs w:val="28"/>
        </w:rPr>
        <w:t xml:space="preserve">На самом деле этот документ является нужным и полезным, при условии, что участие в написании, выражении идей принимали сотрудники компании. </w:t>
      </w:r>
      <w:r w:rsidR="000E4DC5" w:rsidRPr="00AB08BC">
        <w:rPr>
          <w:sz w:val="28"/>
          <w:szCs w:val="28"/>
        </w:rPr>
        <w:t>Одной из форм</w:t>
      </w:r>
      <w:r w:rsidRPr="00AB08BC">
        <w:rPr>
          <w:sz w:val="28"/>
          <w:szCs w:val="28"/>
        </w:rPr>
        <w:t xml:space="preserve"> </w:t>
      </w:r>
      <w:r w:rsidR="000E4DC5" w:rsidRPr="00AB08BC">
        <w:rPr>
          <w:sz w:val="28"/>
          <w:szCs w:val="28"/>
        </w:rPr>
        <w:t>участия сотрудников может быть</w:t>
      </w:r>
      <w:r w:rsidRPr="00AB08BC">
        <w:rPr>
          <w:sz w:val="28"/>
          <w:szCs w:val="28"/>
        </w:rPr>
        <w:t xml:space="preserve"> рабочая группа из представителей разных подразделений компании. Консультант в данном случае </w:t>
      </w:r>
      <w:r w:rsidR="000E4DC5" w:rsidRPr="00AB08BC">
        <w:rPr>
          <w:sz w:val="28"/>
          <w:szCs w:val="28"/>
        </w:rPr>
        <w:t>выполняет</w:t>
      </w:r>
      <w:r w:rsidRPr="00AB08BC">
        <w:rPr>
          <w:sz w:val="28"/>
          <w:szCs w:val="28"/>
        </w:rPr>
        <w:t xml:space="preserve"> роль ведущего, методолога такой рабочей группы. </w:t>
      </w:r>
      <w:r w:rsidR="000E4DC5" w:rsidRPr="00AB08BC">
        <w:rPr>
          <w:sz w:val="28"/>
          <w:szCs w:val="28"/>
        </w:rPr>
        <w:t>По анализу опыта консультантов, можно сказать, что в данной ситуации бывает достаточно</w:t>
      </w:r>
      <w:r w:rsidRPr="00AB08BC">
        <w:rPr>
          <w:sz w:val="28"/>
          <w:szCs w:val="28"/>
        </w:rPr>
        <w:t xml:space="preserve"> эффектив</w:t>
      </w:r>
      <w:r w:rsidR="000E4DC5" w:rsidRPr="00AB08BC">
        <w:rPr>
          <w:sz w:val="28"/>
          <w:szCs w:val="28"/>
        </w:rPr>
        <w:t>но</w:t>
      </w:r>
      <w:r w:rsidRPr="00AB08BC">
        <w:rPr>
          <w:sz w:val="28"/>
          <w:szCs w:val="28"/>
        </w:rPr>
        <w:t xml:space="preserve"> </w:t>
      </w:r>
      <w:r w:rsidR="000E4DC5" w:rsidRPr="00AB08BC">
        <w:rPr>
          <w:sz w:val="28"/>
          <w:szCs w:val="28"/>
        </w:rPr>
        <w:t xml:space="preserve">организовать </w:t>
      </w:r>
      <w:r w:rsidRPr="00AB08BC">
        <w:rPr>
          <w:sz w:val="28"/>
          <w:szCs w:val="28"/>
        </w:rPr>
        <w:t>выезд менеджеров фирмы за город на выходные.</w:t>
      </w:r>
    </w:p>
    <w:p w:rsidR="008B0699" w:rsidRPr="00AB08BC" w:rsidRDefault="008B0699" w:rsidP="008B0699">
      <w:pPr>
        <w:shd w:val="clear" w:color="auto" w:fill="FFFFFF"/>
        <w:suppressAutoHyphens w:val="0"/>
        <w:spacing w:after="91" w:line="360" w:lineRule="auto"/>
        <w:ind w:firstLine="851"/>
        <w:jc w:val="both"/>
        <w:rPr>
          <w:sz w:val="28"/>
          <w:szCs w:val="28"/>
          <w:lang w:eastAsia="ru-RU"/>
        </w:rPr>
      </w:pPr>
      <w:r w:rsidRPr="00AB08BC">
        <w:rPr>
          <w:sz w:val="28"/>
          <w:szCs w:val="28"/>
          <w:lang w:eastAsia="ru-RU"/>
        </w:rPr>
        <w:t xml:space="preserve">Для </w:t>
      </w:r>
      <w:r w:rsidR="00207E82">
        <w:rPr>
          <w:sz w:val="28"/>
          <w:szCs w:val="28"/>
          <w:lang w:eastAsia="ru-RU"/>
        </w:rPr>
        <w:t>образования</w:t>
      </w:r>
      <w:r w:rsidRPr="00AB08BC">
        <w:rPr>
          <w:sz w:val="28"/>
          <w:szCs w:val="28"/>
          <w:lang w:eastAsia="ru-RU"/>
        </w:rPr>
        <w:t xml:space="preserve"> элементов </w:t>
      </w:r>
      <w:r w:rsidR="00207E82" w:rsidRPr="00AB08BC">
        <w:rPr>
          <w:sz w:val="28"/>
          <w:szCs w:val="28"/>
        </w:rPr>
        <w:t>I</w:t>
      </w:r>
      <w:r w:rsidRPr="00AB08BC">
        <w:rPr>
          <w:sz w:val="28"/>
          <w:szCs w:val="28"/>
          <w:lang w:eastAsia="ru-RU"/>
        </w:rPr>
        <w:t xml:space="preserve"> уровня </w:t>
      </w:r>
      <w:r w:rsidR="00207E82">
        <w:rPr>
          <w:sz w:val="28"/>
          <w:szCs w:val="28"/>
          <w:lang w:eastAsia="ru-RU"/>
        </w:rPr>
        <w:t xml:space="preserve">компания может применять </w:t>
      </w:r>
      <w:r w:rsidRPr="00AB08BC">
        <w:rPr>
          <w:sz w:val="28"/>
          <w:szCs w:val="28"/>
          <w:lang w:eastAsia="ru-RU"/>
        </w:rPr>
        <w:t>следующие методы:</w:t>
      </w:r>
    </w:p>
    <w:p w:rsidR="008B0699" w:rsidRPr="00AB08BC" w:rsidRDefault="005D78BC" w:rsidP="004E7055">
      <w:pPr>
        <w:pStyle w:val="af"/>
        <w:numPr>
          <w:ilvl w:val="0"/>
          <w:numId w:val="17"/>
        </w:numPr>
        <w:suppressAutoHyphens w:val="0"/>
        <w:spacing w:line="360" w:lineRule="auto"/>
        <w:ind w:left="0" w:firstLine="851"/>
        <w:jc w:val="both"/>
        <w:rPr>
          <w:sz w:val="28"/>
          <w:szCs w:val="28"/>
          <w:lang w:eastAsia="ru-RU"/>
        </w:rPr>
      </w:pPr>
      <w:r>
        <w:rPr>
          <w:sz w:val="28"/>
          <w:szCs w:val="28"/>
          <w:shd w:val="clear" w:color="auto" w:fill="FFFFFF"/>
          <w:lang w:eastAsia="ru-RU"/>
        </w:rPr>
        <w:lastRenderedPageBreak/>
        <w:t>а</w:t>
      </w:r>
      <w:r w:rsidR="008B0699" w:rsidRPr="00AB08BC">
        <w:rPr>
          <w:sz w:val="28"/>
          <w:szCs w:val="28"/>
          <w:shd w:val="clear" w:color="auto" w:fill="FFFFFF"/>
          <w:lang w:eastAsia="ru-RU"/>
        </w:rPr>
        <w:t xml:space="preserve">дминистративные </w:t>
      </w:r>
      <w:r w:rsidR="00207E82">
        <w:rPr>
          <w:sz w:val="28"/>
          <w:szCs w:val="28"/>
          <w:shd w:val="clear" w:color="auto" w:fill="FFFFFF"/>
          <w:lang w:eastAsia="ru-RU"/>
        </w:rPr>
        <w:t xml:space="preserve">методы: </w:t>
      </w:r>
      <w:r w:rsidR="008B0699" w:rsidRPr="00AB08BC">
        <w:rPr>
          <w:sz w:val="28"/>
          <w:szCs w:val="28"/>
          <w:shd w:val="clear" w:color="auto" w:fill="FFFFFF"/>
          <w:lang w:eastAsia="ru-RU"/>
        </w:rPr>
        <w:t xml:space="preserve"> методы прямого, официального указания принципов, стандартов, норм и правил поведения в с</w:t>
      </w:r>
      <w:r w:rsidR="00207E82">
        <w:rPr>
          <w:sz w:val="28"/>
          <w:szCs w:val="28"/>
          <w:shd w:val="clear" w:color="auto" w:fill="FFFFFF"/>
          <w:lang w:eastAsia="ru-RU"/>
        </w:rPr>
        <w:t>вязке</w:t>
      </w:r>
      <w:r w:rsidR="008B0699" w:rsidRPr="00AB08BC">
        <w:rPr>
          <w:sz w:val="28"/>
          <w:szCs w:val="28"/>
          <w:shd w:val="clear" w:color="auto" w:fill="FFFFFF"/>
          <w:lang w:eastAsia="ru-RU"/>
        </w:rPr>
        <w:t xml:space="preserve"> с административными санкциями</w:t>
      </w:r>
      <w:r w:rsidR="00207E82">
        <w:rPr>
          <w:sz w:val="28"/>
          <w:szCs w:val="28"/>
          <w:shd w:val="clear" w:color="auto" w:fill="FFFFFF"/>
          <w:lang w:eastAsia="ru-RU"/>
        </w:rPr>
        <w:t xml:space="preserve"> и мерами воздействия</w:t>
      </w:r>
      <w:r w:rsidR="008B0699" w:rsidRPr="00AB08BC">
        <w:rPr>
          <w:sz w:val="28"/>
          <w:szCs w:val="28"/>
          <w:shd w:val="clear" w:color="auto" w:fill="FFFFFF"/>
          <w:lang w:eastAsia="ru-RU"/>
        </w:rPr>
        <w:t xml:space="preserve"> со стороны руковод</w:t>
      </w:r>
      <w:r w:rsidR="00207E82">
        <w:rPr>
          <w:sz w:val="28"/>
          <w:szCs w:val="28"/>
          <w:shd w:val="clear" w:color="auto" w:fill="FFFFFF"/>
          <w:lang w:eastAsia="ru-RU"/>
        </w:rPr>
        <w:t>ящего звена</w:t>
      </w:r>
      <w:r w:rsidR="008B0699" w:rsidRPr="00AB08BC">
        <w:rPr>
          <w:sz w:val="28"/>
          <w:szCs w:val="28"/>
          <w:shd w:val="clear" w:color="auto" w:fill="FFFFFF"/>
          <w:lang w:eastAsia="ru-RU"/>
        </w:rPr>
        <w:t xml:space="preserve"> </w:t>
      </w:r>
      <w:r w:rsidR="00207E82">
        <w:rPr>
          <w:sz w:val="28"/>
          <w:szCs w:val="28"/>
          <w:shd w:val="clear" w:color="auto" w:fill="FFFFFF"/>
          <w:lang w:eastAsia="ru-RU"/>
        </w:rPr>
        <w:t>компании.</w:t>
      </w:r>
      <w:r w:rsidR="008B0699" w:rsidRPr="00AB08BC">
        <w:rPr>
          <w:sz w:val="28"/>
          <w:szCs w:val="28"/>
          <w:shd w:val="clear" w:color="auto" w:fill="FFFFFF"/>
          <w:lang w:eastAsia="ru-RU"/>
        </w:rPr>
        <w:t xml:space="preserve"> </w:t>
      </w:r>
      <w:r w:rsidR="00207E82">
        <w:rPr>
          <w:sz w:val="28"/>
          <w:szCs w:val="28"/>
          <w:shd w:val="clear" w:color="auto" w:fill="FFFFFF"/>
          <w:lang w:eastAsia="ru-RU"/>
        </w:rPr>
        <w:t>Эти методы построены</w:t>
      </w:r>
      <w:r w:rsidR="008B0699" w:rsidRPr="00AB08BC">
        <w:rPr>
          <w:sz w:val="28"/>
          <w:szCs w:val="28"/>
          <w:shd w:val="clear" w:color="auto" w:fill="FFFFFF"/>
          <w:lang w:eastAsia="ru-RU"/>
        </w:rPr>
        <w:t xml:space="preserve"> на отношениях власти и подчинения</w:t>
      </w:r>
      <w:r w:rsidR="00207E82">
        <w:rPr>
          <w:sz w:val="28"/>
          <w:szCs w:val="28"/>
          <w:shd w:val="clear" w:color="auto" w:fill="FFFFFF"/>
          <w:lang w:eastAsia="ru-RU"/>
        </w:rPr>
        <w:t>. К ним можно отнести</w:t>
      </w:r>
      <w:r w:rsidR="008B0699" w:rsidRPr="00AB08BC">
        <w:rPr>
          <w:sz w:val="28"/>
          <w:szCs w:val="28"/>
          <w:shd w:val="clear" w:color="auto" w:fill="FFFFFF"/>
          <w:lang w:eastAsia="ru-RU"/>
        </w:rPr>
        <w:t xml:space="preserve"> устав, трудовой распорядок, </w:t>
      </w:r>
      <w:r w:rsidR="00207E82">
        <w:rPr>
          <w:sz w:val="28"/>
          <w:szCs w:val="28"/>
          <w:shd w:val="clear" w:color="auto" w:fill="FFFFFF"/>
          <w:lang w:eastAsia="ru-RU"/>
        </w:rPr>
        <w:t>построение дисциплинарных отношений</w:t>
      </w:r>
      <w:r w:rsidR="008B0699" w:rsidRPr="00AB08BC">
        <w:rPr>
          <w:sz w:val="28"/>
          <w:szCs w:val="28"/>
          <w:shd w:val="clear" w:color="auto" w:fill="FFFFFF"/>
          <w:lang w:eastAsia="ru-RU"/>
        </w:rPr>
        <w:t xml:space="preserve">. </w:t>
      </w:r>
      <w:r w:rsidR="00207E82">
        <w:rPr>
          <w:sz w:val="28"/>
          <w:szCs w:val="28"/>
          <w:shd w:val="clear" w:color="auto" w:fill="FFFFFF"/>
          <w:lang w:eastAsia="ru-RU"/>
        </w:rPr>
        <w:t xml:space="preserve">Преимущества таких методов </w:t>
      </w:r>
      <w:r w:rsidR="002B134E">
        <w:rPr>
          <w:sz w:val="28"/>
          <w:szCs w:val="28"/>
          <w:shd w:val="clear" w:color="auto" w:fill="FFFFFF"/>
          <w:lang w:eastAsia="ru-RU"/>
        </w:rPr>
        <w:t>—</w:t>
      </w:r>
      <w:r w:rsidR="008B0699" w:rsidRPr="00AB08BC">
        <w:rPr>
          <w:sz w:val="28"/>
          <w:szCs w:val="28"/>
          <w:shd w:val="clear" w:color="auto" w:fill="FFFFFF"/>
          <w:lang w:eastAsia="ru-RU"/>
        </w:rPr>
        <w:t xml:space="preserve"> </w:t>
      </w:r>
      <w:r w:rsidR="00207E82">
        <w:rPr>
          <w:sz w:val="28"/>
          <w:szCs w:val="28"/>
          <w:shd w:val="clear" w:color="auto" w:fill="FFFFFF"/>
          <w:lang w:eastAsia="ru-RU"/>
        </w:rPr>
        <w:t>точность, определенность, однозначность и устойчивость</w:t>
      </w:r>
      <w:r w:rsidR="008B0699" w:rsidRPr="00AB08BC">
        <w:rPr>
          <w:sz w:val="28"/>
          <w:szCs w:val="28"/>
          <w:shd w:val="clear" w:color="auto" w:fill="FFFFFF"/>
          <w:lang w:eastAsia="ru-RU"/>
        </w:rPr>
        <w:t xml:space="preserve">, </w:t>
      </w:r>
      <w:r w:rsidR="00207E82">
        <w:rPr>
          <w:sz w:val="28"/>
          <w:szCs w:val="28"/>
          <w:shd w:val="clear" w:color="auto" w:fill="FFFFFF"/>
          <w:lang w:eastAsia="ru-RU"/>
        </w:rPr>
        <w:t xml:space="preserve">благодаря чему персонал может легко и </w:t>
      </w:r>
      <w:r w:rsidR="008B0699" w:rsidRPr="00AB08BC">
        <w:rPr>
          <w:sz w:val="28"/>
          <w:szCs w:val="28"/>
          <w:shd w:val="clear" w:color="auto" w:fill="FFFFFF"/>
          <w:lang w:eastAsia="ru-RU"/>
        </w:rPr>
        <w:t>быстро адаптироваться к ним,</w:t>
      </w:r>
      <w:r w:rsidR="00207E82">
        <w:rPr>
          <w:sz w:val="28"/>
          <w:szCs w:val="28"/>
          <w:shd w:val="clear" w:color="auto" w:fill="FFFFFF"/>
          <w:lang w:eastAsia="ru-RU"/>
        </w:rPr>
        <w:t xml:space="preserve"> а также</w:t>
      </w:r>
      <w:r w:rsidR="008B0699" w:rsidRPr="00AB08BC">
        <w:rPr>
          <w:sz w:val="28"/>
          <w:szCs w:val="28"/>
          <w:shd w:val="clear" w:color="auto" w:fill="FFFFFF"/>
          <w:lang w:eastAsia="ru-RU"/>
        </w:rPr>
        <w:t xml:space="preserve"> </w:t>
      </w:r>
      <w:r w:rsidR="00207E82">
        <w:rPr>
          <w:sz w:val="28"/>
          <w:szCs w:val="28"/>
          <w:shd w:val="clear" w:color="auto" w:fill="FFFFFF"/>
          <w:lang w:eastAsia="ru-RU"/>
        </w:rPr>
        <w:t xml:space="preserve">обращаться, </w:t>
      </w:r>
      <w:r w:rsidR="008B0699" w:rsidRPr="00AB08BC">
        <w:rPr>
          <w:sz w:val="28"/>
          <w:szCs w:val="28"/>
          <w:shd w:val="clear" w:color="auto" w:fill="FFFFFF"/>
          <w:lang w:eastAsia="ru-RU"/>
        </w:rPr>
        <w:t xml:space="preserve">ориентироваться и </w:t>
      </w:r>
      <w:r w:rsidR="00207E82">
        <w:rPr>
          <w:sz w:val="28"/>
          <w:szCs w:val="28"/>
          <w:shd w:val="clear" w:color="auto" w:fill="FFFFFF"/>
          <w:lang w:eastAsia="ru-RU"/>
        </w:rPr>
        <w:t>полагаться на них</w:t>
      </w:r>
      <w:r w:rsidR="008B0699" w:rsidRPr="00AB08BC">
        <w:rPr>
          <w:sz w:val="28"/>
          <w:szCs w:val="28"/>
          <w:shd w:val="clear" w:color="auto" w:fill="FFFFFF"/>
          <w:lang w:eastAsia="ru-RU"/>
        </w:rPr>
        <w:t xml:space="preserve"> в спорных ситуаци</w:t>
      </w:r>
      <w:r w:rsidR="00207E82">
        <w:rPr>
          <w:sz w:val="28"/>
          <w:szCs w:val="28"/>
          <w:shd w:val="clear" w:color="auto" w:fill="FFFFFF"/>
          <w:lang w:eastAsia="ru-RU"/>
        </w:rPr>
        <w:t>ях</w:t>
      </w:r>
      <w:r w:rsidR="008B0699" w:rsidRPr="00AB08BC">
        <w:rPr>
          <w:sz w:val="28"/>
          <w:szCs w:val="28"/>
          <w:shd w:val="clear" w:color="auto" w:fill="FFFFFF"/>
          <w:lang w:eastAsia="ru-RU"/>
        </w:rPr>
        <w:t>. Административные методы со</w:t>
      </w:r>
      <w:r w:rsidR="00207E82">
        <w:rPr>
          <w:sz w:val="28"/>
          <w:szCs w:val="28"/>
          <w:shd w:val="clear" w:color="auto" w:fill="FFFFFF"/>
          <w:lang w:eastAsia="ru-RU"/>
        </w:rPr>
        <w:t>ответствуют</w:t>
      </w:r>
      <w:r w:rsidR="008B0699" w:rsidRPr="00AB08BC">
        <w:rPr>
          <w:sz w:val="28"/>
          <w:szCs w:val="28"/>
          <w:shd w:val="clear" w:color="auto" w:fill="FFFFFF"/>
          <w:lang w:eastAsia="ru-RU"/>
        </w:rPr>
        <w:t xml:space="preserve"> </w:t>
      </w:r>
      <w:r w:rsidR="00207E82">
        <w:rPr>
          <w:sz w:val="28"/>
          <w:szCs w:val="28"/>
          <w:shd w:val="clear" w:color="auto" w:fill="FFFFFF"/>
          <w:lang w:eastAsia="ru-RU"/>
        </w:rPr>
        <w:t>с</w:t>
      </w:r>
      <w:r w:rsidR="008B0699" w:rsidRPr="00AB08BC">
        <w:rPr>
          <w:sz w:val="28"/>
          <w:szCs w:val="28"/>
          <w:shd w:val="clear" w:color="auto" w:fill="FFFFFF"/>
          <w:lang w:eastAsia="ru-RU"/>
        </w:rPr>
        <w:t>тратеги</w:t>
      </w:r>
      <w:r w:rsidR="00207E82">
        <w:rPr>
          <w:sz w:val="28"/>
          <w:szCs w:val="28"/>
          <w:shd w:val="clear" w:color="auto" w:fill="FFFFFF"/>
          <w:lang w:eastAsia="ru-RU"/>
        </w:rPr>
        <w:t>и</w:t>
      </w:r>
      <w:r w:rsidR="008B0699" w:rsidRPr="00AB08BC">
        <w:rPr>
          <w:sz w:val="28"/>
          <w:szCs w:val="28"/>
          <w:shd w:val="clear" w:color="auto" w:fill="FFFFFF"/>
          <w:lang w:eastAsia="ru-RU"/>
        </w:rPr>
        <w:t xml:space="preserve"> развития организации и кадровой политик</w:t>
      </w:r>
      <w:r w:rsidR="00F31F63">
        <w:rPr>
          <w:sz w:val="28"/>
          <w:szCs w:val="28"/>
          <w:shd w:val="clear" w:color="auto" w:fill="FFFFFF"/>
          <w:lang w:eastAsia="ru-RU"/>
        </w:rPr>
        <w:t>е</w:t>
      </w:r>
      <w:r w:rsidR="008B0699" w:rsidRPr="00AB08BC">
        <w:rPr>
          <w:sz w:val="28"/>
          <w:szCs w:val="28"/>
          <w:shd w:val="clear" w:color="auto" w:fill="FFFFFF"/>
          <w:lang w:eastAsia="ru-RU"/>
        </w:rPr>
        <w:t xml:space="preserve">, </w:t>
      </w:r>
      <w:r w:rsidR="00F31F63">
        <w:rPr>
          <w:sz w:val="28"/>
          <w:szCs w:val="28"/>
          <w:shd w:val="clear" w:color="auto" w:fill="FFFFFF"/>
          <w:lang w:eastAsia="ru-RU"/>
        </w:rPr>
        <w:t>показывают свою</w:t>
      </w:r>
      <w:r w:rsidR="008B0699" w:rsidRPr="00AB08BC">
        <w:rPr>
          <w:sz w:val="28"/>
          <w:szCs w:val="28"/>
          <w:shd w:val="clear" w:color="auto" w:fill="FFFFFF"/>
          <w:lang w:eastAsia="ru-RU"/>
        </w:rPr>
        <w:t xml:space="preserve"> эффективн</w:t>
      </w:r>
      <w:r w:rsidR="00F31F63">
        <w:rPr>
          <w:sz w:val="28"/>
          <w:szCs w:val="28"/>
          <w:shd w:val="clear" w:color="auto" w:fill="FFFFFF"/>
          <w:lang w:eastAsia="ru-RU"/>
        </w:rPr>
        <w:t>ость</w:t>
      </w:r>
      <w:r w:rsidR="008B0699" w:rsidRPr="00AB08BC">
        <w:rPr>
          <w:sz w:val="28"/>
          <w:szCs w:val="28"/>
          <w:shd w:val="clear" w:color="auto" w:fill="FFFFFF"/>
          <w:lang w:eastAsia="ru-RU"/>
        </w:rPr>
        <w:t xml:space="preserve"> в с</w:t>
      </w:r>
      <w:r w:rsidR="00F31F63">
        <w:rPr>
          <w:sz w:val="28"/>
          <w:szCs w:val="28"/>
          <w:shd w:val="clear" w:color="auto" w:fill="FFFFFF"/>
          <w:lang w:eastAsia="ru-RU"/>
        </w:rPr>
        <w:t>итуациях с превалированием</w:t>
      </w:r>
      <w:r w:rsidR="008B0699" w:rsidRPr="00AB08BC">
        <w:rPr>
          <w:sz w:val="28"/>
          <w:szCs w:val="28"/>
          <w:shd w:val="clear" w:color="auto" w:fill="FFFFFF"/>
          <w:lang w:eastAsia="ru-RU"/>
        </w:rPr>
        <w:t xml:space="preserve"> регуляции деятельности</w:t>
      </w:r>
      <w:r w:rsidR="00F31F63">
        <w:rPr>
          <w:sz w:val="28"/>
          <w:szCs w:val="28"/>
          <w:shd w:val="clear" w:color="auto" w:fill="FFFFFF"/>
          <w:lang w:eastAsia="ru-RU"/>
        </w:rPr>
        <w:t xml:space="preserve"> с помощью норм,</w:t>
      </w:r>
      <w:r w:rsidR="008B0699" w:rsidRPr="00AB08BC">
        <w:rPr>
          <w:sz w:val="28"/>
          <w:szCs w:val="28"/>
          <w:shd w:val="clear" w:color="auto" w:fill="FFFFFF"/>
          <w:lang w:eastAsia="ru-RU"/>
        </w:rPr>
        <w:t xml:space="preserve"> и </w:t>
      </w:r>
      <w:r w:rsidR="00F31F63">
        <w:rPr>
          <w:sz w:val="28"/>
          <w:szCs w:val="28"/>
          <w:shd w:val="clear" w:color="auto" w:fill="FFFFFF"/>
          <w:lang w:eastAsia="ru-RU"/>
        </w:rPr>
        <w:t>используются в сочетании</w:t>
      </w:r>
      <w:r w:rsidR="008B0699" w:rsidRPr="00AB08BC">
        <w:rPr>
          <w:sz w:val="28"/>
          <w:szCs w:val="28"/>
          <w:shd w:val="clear" w:color="auto" w:fill="FFFFFF"/>
          <w:lang w:eastAsia="ru-RU"/>
        </w:rPr>
        <w:t xml:space="preserve"> с системой стимулирования. Критерии отбора </w:t>
      </w:r>
      <w:r w:rsidR="001D45E3">
        <w:rPr>
          <w:sz w:val="28"/>
          <w:szCs w:val="28"/>
          <w:shd w:val="clear" w:color="auto" w:fill="FFFFFF"/>
          <w:lang w:eastAsia="ru-RU"/>
        </w:rPr>
        <w:t>персонала</w:t>
      </w:r>
      <w:r w:rsidR="008B0699" w:rsidRPr="00AB08BC">
        <w:rPr>
          <w:sz w:val="28"/>
          <w:szCs w:val="28"/>
          <w:shd w:val="clear" w:color="auto" w:fill="FFFFFF"/>
          <w:lang w:eastAsia="ru-RU"/>
        </w:rPr>
        <w:t xml:space="preserve">, развития и обучения </w:t>
      </w:r>
      <w:r w:rsidR="001D45E3">
        <w:rPr>
          <w:sz w:val="28"/>
          <w:szCs w:val="28"/>
          <w:shd w:val="clear" w:color="auto" w:fill="FFFFFF"/>
          <w:lang w:eastAsia="ru-RU"/>
        </w:rPr>
        <w:t>сотрудников</w:t>
      </w:r>
      <w:r w:rsidR="008B0699" w:rsidRPr="00AB08BC">
        <w:rPr>
          <w:sz w:val="28"/>
          <w:szCs w:val="28"/>
          <w:shd w:val="clear" w:color="auto" w:fill="FFFFFF"/>
          <w:lang w:eastAsia="ru-RU"/>
        </w:rPr>
        <w:t>, формирование миссии и стратегии</w:t>
      </w:r>
      <w:r w:rsidR="001D45E3">
        <w:rPr>
          <w:sz w:val="28"/>
          <w:szCs w:val="28"/>
          <w:shd w:val="clear" w:color="auto" w:fill="FFFFFF"/>
          <w:lang w:eastAsia="ru-RU"/>
        </w:rPr>
        <w:t xml:space="preserve"> компании</w:t>
      </w:r>
      <w:r w:rsidR="008B0699" w:rsidRPr="00AB08BC">
        <w:rPr>
          <w:sz w:val="28"/>
          <w:szCs w:val="28"/>
          <w:shd w:val="clear" w:color="auto" w:fill="FFFFFF"/>
          <w:lang w:eastAsia="ru-RU"/>
        </w:rPr>
        <w:t xml:space="preserve">, структура организации, распределение функций и обязанностей </w:t>
      </w:r>
      <w:r w:rsidR="001D45E3">
        <w:rPr>
          <w:sz w:val="28"/>
          <w:szCs w:val="28"/>
          <w:shd w:val="clear" w:color="auto" w:fill="FFFFFF"/>
          <w:lang w:eastAsia="ru-RU"/>
        </w:rPr>
        <w:t xml:space="preserve">– это все примеры </w:t>
      </w:r>
      <w:r w:rsidR="008B0699" w:rsidRPr="00AB08BC">
        <w:rPr>
          <w:sz w:val="28"/>
          <w:szCs w:val="28"/>
          <w:shd w:val="clear" w:color="auto" w:fill="FFFFFF"/>
          <w:lang w:eastAsia="ru-RU"/>
        </w:rPr>
        <w:t>административны</w:t>
      </w:r>
      <w:r w:rsidR="001D45E3">
        <w:rPr>
          <w:sz w:val="28"/>
          <w:szCs w:val="28"/>
          <w:shd w:val="clear" w:color="auto" w:fill="FFFFFF"/>
          <w:lang w:eastAsia="ru-RU"/>
        </w:rPr>
        <w:t>х</w:t>
      </w:r>
      <w:r w:rsidR="008B0699" w:rsidRPr="00AB08BC">
        <w:rPr>
          <w:sz w:val="28"/>
          <w:szCs w:val="28"/>
          <w:shd w:val="clear" w:color="auto" w:fill="FFFFFF"/>
          <w:lang w:eastAsia="ru-RU"/>
        </w:rPr>
        <w:t xml:space="preserve"> метод</w:t>
      </w:r>
      <w:r w:rsidR="001D45E3">
        <w:rPr>
          <w:sz w:val="28"/>
          <w:szCs w:val="28"/>
          <w:shd w:val="clear" w:color="auto" w:fill="FFFFFF"/>
          <w:lang w:eastAsia="ru-RU"/>
        </w:rPr>
        <w:t>ов, которым</w:t>
      </w:r>
      <w:r w:rsidR="008B0699" w:rsidRPr="00AB08BC">
        <w:rPr>
          <w:sz w:val="28"/>
          <w:szCs w:val="28"/>
          <w:shd w:val="clear" w:color="auto" w:fill="FFFFFF"/>
          <w:lang w:eastAsia="ru-RU"/>
        </w:rPr>
        <w:t xml:space="preserve"> </w:t>
      </w:r>
      <w:r w:rsidR="001D45E3">
        <w:rPr>
          <w:sz w:val="28"/>
          <w:szCs w:val="28"/>
          <w:shd w:val="clear" w:color="auto" w:fill="FFFFFF"/>
          <w:lang w:eastAsia="ru-RU"/>
        </w:rPr>
        <w:t>помогают создать</w:t>
      </w:r>
      <w:r w:rsidR="008B0699" w:rsidRPr="00AB08BC">
        <w:rPr>
          <w:sz w:val="28"/>
          <w:szCs w:val="28"/>
          <w:shd w:val="clear" w:color="auto" w:fill="FFFFFF"/>
          <w:lang w:eastAsia="ru-RU"/>
        </w:rPr>
        <w:t xml:space="preserve"> корпоративн</w:t>
      </w:r>
      <w:r w:rsidR="001D45E3">
        <w:rPr>
          <w:sz w:val="28"/>
          <w:szCs w:val="28"/>
          <w:shd w:val="clear" w:color="auto" w:fill="FFFFFF"/>
          <w:lang w:eastAsia="ru-RU"/>
        </w:rPr>
        <w:t>ую</w:t>
      </w:r>
      <w:r w:rsidR="008B0699" w:rsidRPr="00AB08BC">
        <w:rPr>
          <w:sz w:val="28"/>
          <w:szCs w:val="28"/>
          <w:shd w:val="clear" w:color="auto" w:fill="FFFFFF"/>
          <w:lang w:eastAsia="ru-RU"/>
        </w:rPr>
        <w:t xml:space="preserve"> культур</w:t>
      </w:r>
      <w:r w:rsidR="001D45E3">
        <w:rPr>
          <w:sz w:val="28"/>
          <w:szCs w:val="28"/>
          <w:shd w:val="clear" w:color="auto" w:fill="FFFFFF"/>
          <w:lang w:eastAsia="ru-RU"/>
        </w:rPr>
        <w:t>у</w:t>
      </w:r>
      <w:r w:rsidR="008B0699" w:rsidRPr="00AB08BC">
        <w:rPr>
          <w:sz w:val="28"/>
          <w:szCs w:val="28"/>
          <w:shd w:val="clear" w:color="auto" w:fill="FFFFFF"/>
          <w:lang w:eastAsia="ru-RU"/>
        </w:rPr>
        <w:t>.</w:t>
      </w:r>
    </w:p>
    <w:p w:rsidR="008B0699" w:rsidRPr="00AB08BC" w:rsidRDefault="005D78BC" w:rsidP="004E7055">
      <w:pPr>
        <w:pStyle w:val="af"/>
        <w:numPr>
          <w:ilvl w:val="0"/>
          <w:numId w:val="17"/>
        </w:numPr>
        <w:suppressAutoHyphens w:val="0"/>
        <w:spacing w:line="360" w:lineRule="auto"/>
        <w:ind w:left="0" w:firstLine="851"/>
        <w:jc w:val="both"/>
        <w:rPr>
          <w:sz w:val="28"/>
          <w:szCs w:val="28"/>
          <w:lang w:eastAsia="ru-RU"/>
        </w:rPr>
      </w:pPr>
      <w:r>
        <w:rPr>
          <w:sz w:val="28"/>
          <w:szCs w:val="28"/>
          <w:shd w:val="clear" w:color="auto" w:fill="FFFFFF"/>
          <w:lang w:eastAsia="ru-RU"/>
        </w:rPr>
        <w:t>п</w:t>
      </w:r>
      <w:r w:rsidR="008B0699" w:rsidRPr="00AB08BC">
        <w:rPr>
          <w:sz w:val="28"/>
          <w:szCs w:val="28"/>
          <w:shd w:val="clear" w:color="auto" w:fill="FFFFFF"/>
          <w:lang w:eastAsia="ru-RU"/>
        </w:rPr>
        <w:t>сихологические методы –</w:t>
      </w:r>
      <w:r w:rsidR="001D45E3">
        <w:rPr>
          <w:sz w:val="28"/>
          <w:szCs w:val="28"/>
          <w:shd w:val="clear" w:color="auto" w:fill="FFFFFF"/>
          <w:lang w:eastAsia="ru-RU"/>
        </w:rPr>
        <w:t xml:space="preserve"> методы, которые идут рука об руку</w:t>
      </w:r>
      <w:r w:rsidR="008B0699" w:rsidRPr="00AB08BC">
        <w:rPr>
          <w:sz w:val="28"/>
          <w:szCs w:val="28"/>
          <w:shd w:val="clear" w:color="auto" w:fill="FFFFFF"/>
          <w:lang w:eastAsia="ru-RU"/>
        </w:rPr>
        <w:t xml:space="preserve"> с </w:t>
      </w:r>
      <w:r w:rsidR="001D45E3">
        <w:rPr>
          <w:sz w:val="28"/>
          <w:szCs w:val="28"/>
          <w:shd w:val="clear" w:color="auto" w:fill="FFFFFF"/>
          <w:lang w:eastAsia="ru-RU"/>
        </w:rPr>
        <w:t>применением</w:t>
      </w:r>
      <w:r w:rsidR="008B0699" w:rsidRPr="00AB08BC">
        <w:rPr>
          <w:sz w:val="28"/>
          <w:szCs w:val="28"/>
          <w:shd w:val="clear" w:color="auto" w:fill="FFFFFF"/>
          <w:lang w:eastAsia="ru-RU"/>
        </w:rPr>
        <w:t xml:space="preserve"> групповых процессов для в</w:t>
      </w:r>
      <w:r w:rsidR="00B01872">
        <w:rPr>
          <w:sz w:val="28"/>
          <w:szCs w:val="28"/>
          <w:shd w:val="clear" w:color="auto" w:fill="FFFFFF"/>
          <w:lang w:eastAsia="ru-RU"/>
        </w:rPr>
        <w:t>лияния</w:t>
      </w:r>
      <w:r w:rsidR="008B0699" w:rsidRPr="00AB08BC">
        <w:rPr>
          <w:sz w:val="28"/>
          <w:szCs w:val="28"/>
          <w:shd w:val="clear" w:color="auto" w:fill="FFFFFF"/>
          <w:lang w:eastAsia="ru-RU"/>
        </w:rPr>
        <w:t xml:space="preserve"> на личность, </w:t>
      </w:r>
      <w:r w:rsidR="00B01872">
        <w:rPr>
          <w:sz w:val="28"/>
          <w:szCs w:val="28"/>
          <w:shd w:val="clear" w:color="auto" w:fill="FFFFFF"/>
          <w:lang w:eastAsia="ru-RU"/>
        </w:rPr>
        <w:t>состоящую</w:t>
      </w:r>
      <w:r w:rsidR="008B0699" w:rsidRPr="00AB08BC">
        <w:rPr>
          <w:sz w:val="28"/>
          <w:szCs w:val="28"/>
          <w:shd w:val="clear" w:color="auto" w:fill="FFFFFF"/>
          <w:lang w:eastAsia="ru-RU"/>
        </w:rPr>
        <w:t xml:space="preserve"> в трудово</w:t>
      </w:r>
      <w:r w:rsidR="00B01872">
        <w:rPr>
          <w:sz w:val="28"/>
          <w:szCs w:val="28"/>
          <w:shd w:val="clear" w:color="auto" w:fill="FFFFFF"/>
          <w:lang w:eastAsia="ru-RU"/>
        </w:rPr>
        <w:t>м</w:t>
      </w:r>
      <w:r w:rsidR="008B0699" w:rsidRPr="00AB08BC">
        <w:rPr>
          <w:sz w:val="28"/>
          <w:szCs w:val="28"/>
          <w:shd w:val="clear" w:color="auto" w:fill="FFFFFF"/>
          <w:lang w:eastAsia="ru-RU"/>
        </w:rPr>
        <w:t xml:space="preserve"> коллектив</w:t>
      </w:r>
      <w:r w:rsidR="00B01872">
        <w:rPr>
          <w:sz w:val="28"/>
          <w:szCs w:val="28"/>
          <w:shd w:val="clear" w:color="auto" w:fill="FFFFFF"/>
          <w:lang w:eastAsia="ru-RU"/>
        </w:rPr>
        <w:t>е</w:t>
      </w:r>
      <w:r w:rsidR="008B0699" w:rsidRPr="00AB08BC">
        <w:rPr>
          <w:sz w:val="28"/>
          <w:szCs w:val="28"/>
          <w:shd w:val="clear" w:color="auto" w:fill="FFFFFF"/>
          <w:lang w:eastAsia="ru-RU"/>
        </w:rPr>
        <w:t xml:space="preserve">, и </w:t>
      </w:r>
      <w:r w:rsidR="00B01872">
        <w:rPr>
          <w:sz w:val="28"/>
          <w:szCs w:val="28"/>
          <w:shd w:val="clear" w:color="auto" w:fill="FFFFFF"/>
          <w:lang w:eastAsia="ru-RU"/>
        </w:rPr>
        <w:t xml:space="preserve">воздействие на </w:t>
      </w:r>
      <w:r w:rsidR="008B0699" w:rsidRPr="00AB08BC">
        <w:rPr>
          <w:sz w:val="28"/>
          <w:szCs w:val="28"/>
          <w:shd w:val="clear" w:color="auto" w:fill="FFFFFF"/>
          <w:lang w:eastAsia="ru-RU"/>
        </w:rPr>
        <w:t xml:space="preserve">отдельных, особенно авторитетных </w:t>
      </w:r>
      <w:r w:rsidR="00B01872">
        <w:rPr>
          <w:sz w:val="28"/>
          <w:szCs w:val="28"/>
          <w:shd w:val="clear" w:color="auto" w:fill="FFFFFF"/>
          <w:lang w:eastAsia="ru-RU"/>
        </w:rPr>
        <w:t>сотрудников</w:t>
      </w:r>
      <w:r w:rsidR="008B0699" w:rsidRPr="00AB08BC">
        <w:rPr>
          <w:sz w:val="28"/>
          <w:szCs w:val="28"/>
          <w:shd w:val="clear" w:color="auto" w:fill="FFFFFF"/>
          <w:lang w:eastAsia="ru-RU"/>
        </w:rPr>
        <w:t xml:space="preserve"> (</w:t>
      </w:r>
      <w:r w:rsidR="00B01872">
        <w:rPr>
          <w:sz w:val="28"/>
          <w:szCs w:val="28"/>
          <w:shd w:val="clear" w:color="auto" w:fill="FFFFFF"/>
          <w:lang w:eastAsia="ru-RU"/>
        </w:rPr>
        <w:t xml:space="preserve">методы </w:t>
      </w:r>
      <w:r w:rsidR="008B0699" w:rsidRPr="00AB08BC">
        <w:rPr>
          <w:sz w:val="28"/>
          <w:szCs w:val="28"/>
          <w:shd w:val="clear" w:color="auto" w:fill="FFFFFF"/>
          <w:lang w:eastAsia="ru-RU"/>
        </w:rPr>
        <w:t xml:space="preserve">групповое давление, влияние), а также психологических </w:t>
      </w:r>
      <w:r w:rsidR="00B01872">
        <w:rPr>
          <w:sz w:val="28"/>
          <w:szCs w:val="28"/>
          <w:shd w:val="clear" w:color="auto" w:fill="FFFFFF"/>
          <w:lang w:eastAsia="ru-RU"/>
        </w:rPr>
        <w:t>видах</w:t>
      </w:r>
      <w:r w:rsidR="008B0699" w:rsidRPr="00AB08BC">
        <w:rPr>
          <w:sz w:val="28"/>
          <w:szCs w:val="28"/>
          <w:shd w:val="clear" w:color="auto" w:fill="FFFFFF"/>
          <w:lang w:eastAsia="ru-RU"/>
        </w:rPr>
        <w:t xml:space="preserve"> воздействия</w:t>
      </w:r>
      <w:r w:rsidR="00B01872">
        <w:rPr>
          <w:sz w:val="28"/>
          <w:szCs w:val="28"/>
          <w:shd w:val="clear" w:color="auto" w:fill="FFFFFF"/>
          <w:lang w:eastAsia="ru-RU"/>
        </w:rPr>
        <w:t xml:space="preserve"> и влияния на личность и усвоения необходимых</w:t>
      </w:r>
      <w:r w:rsidR="008B0699" w:rsidRPr="00AB08BC">
        <w:rPr>
          <w:sz w:val="28"/>
          <w:szCs w:val="28"/>
          <w:shd w:val="clear" w:color="auto" w:fill="FFFFFF"/>
          <w:lang w:eastAsia="ru-RU"/>
        </w:rPr>
        <w:t xml:space="preserve"> образцов поведения (</w:t>
      </w:r>
      <w:r w:rsidR="00B01872">
        <w:rPr>
          <w:sz w:val="28"/>
          <w:szCs w:val="28"/>
          <w:shd w:val="clear" w:color="auto" w:fill="FFFFFF"/>
          <w:lang w:eastAsia="ru-RU"/>
        </w:rPr>
        <w:t xml:space="preserve">с помощью </w:t>
      </w:r>
      <w:r w:rsidR="008B0699" w:rsidRPr="00AB08BC">
        <w:rPr>
          <w:sz w:val="28"/>
          <w:szCs w:val="28"/>
          <w:shd w:val="clear" w:color="auto" w:fill="FFFFFF"/>
          <w:lang w:eastAsia="ru-RU"/>
        </w:rPr>
        <w:t>заражени</w:t>
      </w:r>
      <w:r w:rsidR="00B01872">
        <w:rPr>
          <w:sz w:val="28"/>
          <w:szCs w:val="28"/>
          <w:shd w:val="clear" w:color="auto" w:fill="FFFFFF"/>
          <w:lang w:eastAsia="ru-RU"/>
        </w:rPr>
        <w:t>я</w:t>
      </w:r>
      <w:r w:rsidR="008B0699" w:rsidRPr="00AB08BC">
        <w:rPr>
          <w:sz w:val="28"/>
          <w:szCs w:val="28"/>
          <w:shd w:val="clear" w:color="auto" w:fill="FFFFFF"/>
          <w:lang w:eastAsia="ru-RU"/>
        </w:rPr>
        <w:t>, подражани</w:t>
      </w:r>
      <w:r w:rsidR="00B01872">
        <w:rPr>
          <w:sz w:val="28"/>
          <w:szCs w:val="28"/>
          <w:shd w:val="clear" w:color="auto" w:fill="FFFFFF"/>
          <w:lang w:eastAsia="ru-RU"/>
        </w:rPr>
        <w:t>я, научения</w:t>
      </w:r>
      <w:r w:rsidR="008B0699" w:rsidRPr="00AB08BC">
        <w:rPr>
          <w:sz w:val="28"/>
          <w:szCs w:val="28"/>
          <w:shd w:val="clear" w:color="auto" w:fill="FFFFFF"/>
          <w:lang w:eastAsia="ru-RU"/>
        </w:rPr>
        <w:t>).</w:t>
      </w:r>
      <w:r w:rsidR="00E55634">
        <w:rPr>
          <w:sz w:val="28"/>
          <w:szCs w:val="28"/>
          <w:shd w:val="clear" w:color="auto" w:fill="FFFFFF"/>
          <w:lang w:eastAsia="ru-RU"/>
        </w:rPr>
        <w:t xml:space="preserve"> </w:t>
      </w:r>
      <w:r w:rsidR="00B01872">
        <w:rPr>
          <w:sz w:val="28"/>
          <w:szCs w:val="28"/>
          <w:shd w:val="clear" w:color="auto" w:fill="FFFFFF"/>
          <w:lang w:eastAsia="ru-RU"/>
        </w:rPr>
        <w:t>Это научный факт</w:t>
      </w:r>
      <w:r w:rsidR="008B0699" w:rsidRPr="00AB08BC">
        <w:rPr>
          <w:sz w:val="28"/>
          <w:szCs w:val="28"/>
          <w:shd w:val="clear" w:color="auto" w:fill="FFFFFF"/>
          <w:lang w:eastAsia="ru-RU"/>
        </w:rPr>
        <w:t xml:space="preserve">, что люди лучше всего усваивают </w:t>
      </w:r>
      <w:r w:rsidR="00B01872">
        <w:rPr>
          <w:sz w:val="28"/>
          <w:szCs w:val="28"/>
          <w:shd w:val="clear" w:color="auto" w:fill="FFFFFF"/>
          <w:lang w:eastAsia="ru-RU"/>
        </w:rPr>
        <w:t xml:space="preserve">и воспринимают </w:t>
      </w:r>
      <w:r w:rsidR="008B0699" w:rsidRPr="00AB08BC">
        <w:rPr>
          <w:sz w:val="28"/>
          <w:szCs w:val="28"/>
          <w:shd w:val="clear" w:color="auto" w:fill="FFFFFF"/>
          <w:lang w:eastAsia="ru-RU"/>
        </w:rPr>
        <w:t>новые</w:t>
      </w:r>
      <w:r w:rsidR="00B01872">
        <w:rPr>
          <w:sz w:val="28"/>
          <w:szCs w:val="28"/>
          <w:shd w:val="clear" w:color="auto" w:fill="FFFFFF"/>
          <w:lang w:eastAsia="ru-RU"/>
        </w:rPr>
        <w:t>, незнакомые</w:t>
      </w:r>
      <w:r w:rsidR="008B0699" w:rsidRPr="00AB08BC">
        <w:rPr>
          <w:sz w:val="28"/>
          <w:szCs w:val="28"/>
          <w:shd w:val="clear" w:color="auto" w:fill="FFFFFF"/>
          <w:lang w:eastAsia="ru-RU"/>
        </w:rPr>
        <w:t xml:space="preserve"> для себя образцы </w:t>
      </w:r>
      <w:r w:rsidR="00B01872">
        <w:rPr>
          <w:sz w:val="28"/>
          <w:szCs w:val="28"/>
          <w:shd w:val="clear" w:color="auto" w:fill="FFFFFF"/>
          <w:lang w:eastAsia="ru-RU"/>
        </w:rPr>
        <w:t xml:space="preserve">с помощью </w:t>
      </w:r>
      <w:r w:rsidR="008B0699" w:rsidRPr="00AB08BC">
        <w:rPr>
          <w:sz w:val="28"/>
          <w:szCs w:val="28"/>
          <w:shd w:val="clear" w:color="auto" w:fill="FFFFFF"/>
          <w:lang w:eastAsia="ru-RU"/>
        </w:rPr>
        <w:t>подражани</w:t>
      </w:r>
      <w:r w:rsidR="00B01872">
        <w:rPr>
          <w:sz w:val="28"/>
          <w:szCs w:val="28"/>
          <w:shd w:val="clear" w:color="auto" w:fill="FFFFFF"/>
          <w:lang w:eastAsia="ru-RU"/>
        </w:rPr>
        <w:t>я. Если р</w:t>
      </w:r>
      <w:r w:rsidR="008B0699" w:rsidRPr="00AB08BC">
        <w:rPr>
          <w:sz w:val="28"/>
          <w:szCs w:val="28"/>
          <w:shd w:val="clear" w:color="auto" w:fill="FFFFFF"/>
          <w:lang w:eastAsia="ru-RU"/>
        </w:rPr>
        <w:t xml:space="preserve">уководитель </w:t>
      </w:r>
      <w:r w:rsidR="00B01872">
        <w:rPr>
          <w:sz w:val="28"/>
          <w:szCs w:val="28"/>
          <w:shd w:val="clear" w:color="auto" w:fill="FFFFFF"/>
          <w:lang w:eastAsia="ru-RU"/>
        </w:rPr>
        <w:t>организации станет</w:t>
      </w:r>
      <w:r w:rsidR="008B0699" w:rsidRPr="00AB08BC">
        <w:rPr>
          <w:sz w:val="28"/>
          <w:szCs w:val="28"/>
          <w:shd w:val="clear" w:color="auto" w:fill="FFFFFF"/>
          <w:lang w:eastAsia="ru-RU"/>
        </w:rPr>
        <w:t xml:space="preserve"> примером, ролевой моделью</w:t>
      </w:r>
      <w:r w:rsidR="00B01872">
        <w:rPr>
          <w:sz w:val="28"/>
          <w:szCs w:val="28"/>
          <w:shd w:val="clear" w:color="auto" w:fill="FFFFFF"/>
          <w:lang w:eastAsia="ru-RU"/>
        </w:rPr>
        <w:t xml:space="preserve"> для своих сотрудников</w:t>
      </w:r>
      <w:r w:rsidR="008B0699" w:rsidRPr="00AB08BC">
        <w:rPr>
          <w:sz w:val="28"/>
          <w:szCs w:val="28"/>
          <w:shd w:val="clear" w:color="auto" w:fill="FFFFFF"/>
          <w:lang w:eastAsia="ru-RU"/>
        </w:rPr>
        <w:t>,</w:t>
      </w:r>
      <w:r w:rsidR="00B01872">
        <w:rPr>
          <w:sz w:val="28"/>
          <w:szCs w:val="28"/>
          <w:shd w:val="clear" w:color="auto" w:fill="FFFFFF"/>
          <w:lang w:eastAsia="ru-RU"/>
        </w:rPr>
        <w:t xml:space="preserve"> если он покажет</w:t>
      </w:r>
      <w:r w:rsidR="008B0699" w:rsidRPr="00AB08BC">
        <w:rPr>
          <w:sz w:val="28"/>
          <w:szCs w:val="28"/>
          <w:shd w:val="clear" w:color="auto" w:fill="FFFFFF"/>
          <w:lang w:eastAsia="ru-RU"/>
        </w:rPr>
        <w:t xml:space="preserve"> пример </w:t>
      </w:r>
      <w:r w:rsidR="00B01872">
        <w:rPr>
          <w:sz w:val="28"/>
          <w:szCs w:val="28"/>
          <w:shd w:val="clear" w:color="auto" w:fill="FFFFFF"/>
          <w:lang w:eastAsia="ru-RU"/>
        </w:rPr>
        <w:t>желаемого</w:t>
      </w:r>
      <w:r w:rsidR="008B0699" w:rsidRPr="00AB08BC">
        <w:rPr>
          <w:sz w:val="28"/>
          <w:szCs w:val="28"/>
          <w:shd w:val="clear" w:color="auto" w:fill="FFFFFF"/>
          <w:lang w:eastAsia="ru-RU"/>
        </w:rPr>
        <w:t xml:space="preserve"> отношения к </w:t>
      </w:r>
      <w:r w:rsidR="00B01872">
        <w:rPr>
          <w:sz w:val="28"/>
          <w:szCs w:val="28"/>
          <w:shd w:val="clear" w:color="auto" w:fill="FFFFFF"/>
          <w:lang w:eastAsia="ru-RU"/>
        </w:rPr>
        <w:t>работе</w:t>
      </w:r>
      <w:r w:rsidR="008B0699" w:rsidRPr="00AB08BC">
        <w:rPr>
          <w:sz w:val="28"/>
          <w:szCs w:val="28"/>
          <w:shd w:val="clear" w:color="auto" w:fill="FFFFFF"/>
          <w:lang w:eastAsia="ru-RU"/>
        </w:rPr>
        <w:t>,</w:t>
      </w:r>
      <w:r w:rsidR="00B01872">
        <w:rPr>
          <w:sz w:val="28"/>
          <w:szCs w:val="28"/>
          <w:shd w:val="clear" w:color="auto" w:fill="FFFFFF"/>
          <w:lang w:eastAsia="ru-RU"/>
        </w:rPr>
        <w:t xml:space="preserve"> желаемого</w:t>
      </w:r>
      <w:r w:rsidR="008B0699" w:rsidRPr="00AB08BC">
        <w:rPr>
          <w:sz w:val="28"/>
          <w:szCs w:val="28"/>
          <w:shd w:val="clear" w:color="auto" w:fill="FFFFFF"/>
          <w:lang w:eastAsia="ru-RU"/>
        </w:rPr>
        <w:t xml:space="preserve"> поведения, </w:t>
      </w:r>
      <w:r w:rsidR="00B01872">
        <w:rPr>
          <w:sz w:val="28"/>
          <w:szCs w:val="28"/>
          <w:shd w:val="clear" w:color="auto" w:fill="FFFFFF"/>
          <w:lang w:eastAsia="ru-RU"/>
        </w:rPr>
        <w:t>то он сможет</w:t>
      </w:r>
      <w:r w:rsidR="008B0699" w:rsidRPr="00AB08BC">
        <w:rPr>
          <w:sz w:val="28"/>
          <w:szCs w:val="28"/>
          <w:shd w:val="clear" w:color="auto" w:fill="FFFFFF"/>
          <w:lang w:eastAsia="ru-RU"/>
        </w:rPr>
        <w:t xml:space="preserve"> закрепить и развить </w:t>
      </w:r>
      <w:r w:rsidR="00B01872">
        <w:rPr>
          <w:sz w:val="28"/>
          <w:szCs w:val="28"/>
          <w:shd w:val="clear" w:color="auto" w:fill="FFFFFF"/>
          <w:lang w:eastAsia="ru-RU"/>
        </w:rPr>
        <w:t xml:space="preserve">эти характеристики </w:t>
      </w:r>
      <w:r w:rsidR="008B0699" w:rsidRPr="00AB08BC">
        <w:rPr>
          <w:sz w:val="28"/>
          <w:szCs w:val="28"/>
          <w:shd w:val="clear" w:color="auto" w:fill="FFFFFF"/>
          <w:lang w:eastAsia="ru-RU"/>
        </w:rPr>
        <w:t xml:space="preserve">у </w:t>
      </w:r>
      <w:r w:rsidR="00B01872">
        <w:rPr>
          <w:sz w:val="28"/>
          <w:szCs w:val="28"/>
          <w:shd w:val="clear" w:color="auto" w:fill="FFFFFF"/>
          <w:lang w:eastAsia="ru-RU"/>
        </w:rPr>
        <w:t xml:space="preserve">своих </w:t>
      </w:r>
      <w:r w:rsidR="008B0699" w:rsidRPr="00AB08BC">
        <w:rPr>
          <w:sz w:val="28"/>
          <w:szCs w:val="28"/>
          <w:shd w:val="clear" w:color="auto" w:fill="FFFFFF"/>
          <w:lang w:eastAsia="ru-RU"/>
        </w:rPr>
        <w:t>подчинённых</w:t>
      </w:r>
      <w:r w:rsidR="00B01872">
        <w:rPr>
          <w:sz w:val="28"/>
          <w:szCs w:val="28"/>
          <w:shd w:val="clear" w:color="auto" w:fill="FFFFFF"/>
          <w:lang w:eastAsia="ru-RU"/>
        </w:rPr>
        <w:t>, сотрудников</w:t>
      </w:r>
      <w:r w:rsidR="008B0699" w:rsidRPr="00AB08BC">
        <w:rPr>
          <w:sz w:val="28"/>
          <w:szCs w:val="28"/>
          <w:shd w:val="clear" w:color="auto" w:fill="FFFFFF"/>
          <w:lang w:eastAsia="ru-RU"/>
        </w:rPr>
        <w:t xml:space="preserve">. Психологическое воздействие возможно </w:t>
      </w:r>
      <w:r w:rsidR="00B01872">
        <w:rPr>
          <w:sz w:val="28"/>
          <w:szCs w:val="28"/>
          <w:shd w:val="clear" w:color="auto" w:fill="FFFFFF"/>
          <w:lang w:eastAsia="ru-RU"/>
        </w:rPr>
        <w:t>также с помощью о</w:t>
      </w:r>
      <w:r w:rsidR="008B0699" w:rsidRPr="00AB08BC">
        <w:rPr>
          <w:sz w:val="28"/>
          <w:szCs w:val="28"/>
          <w:shd w:val="clear" w:color="auto" w:fill="FFFFFF"/>
          <w:lang w:eastAsia="ru-RU"/>
        </w:rPr>
        <w:t>знакомлени</w:t>
      </w:r>
      <w:r w:rsidR="00B01872">
        <w:rPr>
          <w:sz w:val="28"/>
          <w:szCs w:val="28"/>
          <w:shd w:val="clear" w:color="auto" w:fill="FFFFFF"/>
          <w:lang w:eastAsia="ru-RU"/>
        </w:rPr>
        <w:t>я и демонстрации</w:t>
      </w:r>
      <w:r w:rsidR="008B0699" w:rsidRPr="00AB08BC">
        <w:rPr>
          <w:sz w:val="28"/>
          <w:szCs w:val="28"/>
          <w:shd w:val="clear" w:color="auto" w:fill="FFFFFF"/>
          <w:lang w:eastAsia="ru-RU"/>
        </w:rPr>
        <w:t xml:space="preserve"> эффективности культурных образцов при «обмене опытом», </w:t>
      </w:r>
      <w:r w:rsidR="00B01872">
        <w:rPr>
          <w:sz w:val="28"/>
          <w:szCs w:val="28"/>
          <w:shd w:val="clear" w:color="auto" w:fill="FFFFFF"/>
          <w:lang w:eastAsia="ru-RU"/>
        </w:rPr>
        <w:t xml:space="preserve">который наглядно показывает, </w:t>
      </w:r>
      <w:r w:rsidR="008B0699" w:rsidRPr="00AB08BC">
        <w:rPr>
          <w:sz w:val="28"/>
          <w:szCs w:val="28"/>
          <w:shd w:val="clear" w:color="auto" w:fill="FFFFFF"/>
          <w:lang w:eastAsia="ru-RU"/>
        </w:rPr>
        <w:t xml:space="preserve">развитие культуры в определенном направлении, </w:t>
      </w:r>
      <w:r w:rsidR="00B01872">
        <w:rPr>
          <w:sz w:val="28"/>
          <w:szCs w:val="28"/>
          <w:shd w:val="clear" w:color="auto" w:fill="FFFFFF"/>
          <w:lang w:eastAsia="ru-RU"/>
        </w:rPr>
        <w:t xml:space="preserve">а также </w:t>
      </w:r>
      <w:r w:rsidR="008B0699" w:rsidRPr="00AB08BC">
        <w:rPr>
          <w:sz w:val="28"/>
          <w:szCs w:val="28"/>
          <w:shd w:val="clear" w:color="auto" w:fill="FFFFFF"/>
          <w:lang w:eastAsia="ru-RU"/>
        </w:rPr>
        <w:t xml:space="preserve">формирует </w:t>
      </w:r>
      <w:r w:rsidR="008B0699" w:rsidRPr="00AB08BC">
        <w:rPr>
          <w:sz w:val="28"/>
          <w:szCs w:val="28"/>
          <w:shd w:val="clear" w:color="auto" w:fill="FFFFFF"/>
          <w:lang w:eastAsia="ru-RU"/>
        </w:rPr>
        <w:lastRenderedPageBreak/>
        <w:t xml:space="preserve">убежденность и </w:t>
      </w:r>
      <w:r w:rsidR="00B01872">
        <w:rPr>
          <w:sz w:val="28"/>
          <w:szCs w:val="28"/>
          <w:shd w:val="clear" w:color="auto" w:fill="FFFFFF"/>
          <w:lang w:eastAsia="ru-RU"/>
        </w:rPr>
        <w:t>убирает ограничения, которые ставит</w:t>
      </w:r>
      <w:r w:rsidR="008B0699" w:rsidRPr="00AB08BC">
        <w:rPr>
          <w:sz w:val="28"/>
          <w:szCs w:val="28"/>
          <w:shd w:val="clear" w:color="auto" w:fill="FFFFFF"/>
          <w:lang w:eastAsia="ru-RU"/>
        </w:rPr>
        <w:t xml:space="preserve"> «своя» организационная культура.</w:t>
      </w:r>
    </w:p>
    <w:p w:rsidR="008B0699" w:rsidRPr="00AB08BC" w:rsidRDefault="005D78BC" w:rsidP="004E7055">
      <w:pPr>
        <w:pStyle w:val="af"/>
        <w:numPr>
          <w:ilvl w:val="0"/>
          <w:numId w:val="17"/>
        </w:numPr>
        <w:suppressAutoHyphens w:val="0"/>
        <w:spacing w:line="360" w:lineRule="auto"/>
        <w:ind w:left="0" w:firstLine="851"/>
        <w:jc w:val="both"/>
        <w:rPr>
          <w:sz w:val="28"/>
          <w:szCs w:val="28"/>
          <w:lang w:eastAsia="ru-RU"/>
        </w:rPr>
      </w:pPr>
      <w:r>
        <w:rPr>
          <w:sz w:val="28"/>
          <w:szCs w:val="28"/>
          <w:shd w:val="clear" w:color="auto" w:fill="FFFFFF"/>
          <w:lang w:eastAsia="ru-RU"/>
        </w:rPr>
        <w:t>с</w:t>
      </w:r>
      <w:r w:rsidR="008B0699" w:rsidRPr="00AB08BC">
        <w:rPr>
          <w:sz w:val="28"/>
          <w:szCs w:val="28"/>
          <w:shd w:val="clear" w:color="auto" w:fill="FFFFFF"/>
          <w:lang w:eastAsia="ru-RU"/>
        </w:rPr>
        <w:t>имволические методы развития организационной культуры</w:t>
      </w:r>
      <w:r w:rsidR="003E0B47">
        <w:rPr>
          <w:sz w:val="28"/>
          <w:szCs w:val="28"/>
          <w:shd w:val="clear" w:color="auto" w:fill="FFFFFF"/>
          <w:lang w:eastAsia="ru-RU"/>
        </w:rPr>
        <w:t xml:space="preserve"> – это те методы, которые имеют связь</w:t>
      </w:r>
      <w:r w:rsidR="008B0699" w:rsidRPr="00AB08BC">
        <w:rPr>
          <w:sz w:val="28"/>
          <w:szCs w:val="28"/>
          <w:shd w:val="clear" w:color="auto" w:fill="FFFFFF"/>
          <w:lang w:eastAsia="ru-RU"/>
        </w:rPr>
        <w:t xml:space="preserve"> с материальным воплощением </w:t>
      </w:r>
      <w:r w:rsidR="003E0B47">
        <w:rPr>
          <w:sz w:val="28"/>
          <w:szCs w:val="28"/>
          <w:shd w:val="clear" w:color="auto" w:fill="FFFFFF"/>
          <w:lang w:eastAsia="ru-RU"/>
        </w:rPr>
        <w:t>главных</w:t>
      </w:r>
      <w:r w:rsidR="008B0699" w:rsidRPr="00AB08BC">
        <w:rPr>
          <w:sz w:val="28"/>
          <w:szCs w:val="28"/>
          <w:shd w:val="clear" w:color="auto" w:fill="FFFFFF"/>
          <w:lang w:eastAsia="ru-RU"/>
        </w:rPr>
        <w:t xml:space="preserve"> идей и ценностей в виде символов, лозунгов, логических и смысловых ассоциаций, поведенческих культурных форм, пространственного расположения и т.п.</w:t>
      </w:r>
      <w:r w:rsidR="003E0B47">
        <w:rPr>
          <w:rStyle w:val="ac"/>
          <w:sz w:val="28"/>
          <w:szCs w:val="28"/>
          <w:shd w:val="clear" w:color="auto" w:fill="FFFFFF"/>
          <w:lang w:eastAsia="ru-RU"/>
        </w:rPr>
        <w:footnoteReference w:id="54"/>
      </w:r>
      <w:r w:rsidR="00E55634">
        <w:rPr>
          <w:sz w:val="28"/>
          <w:szCs w:val="28"/>
          <w:shd w:val="clear" w:color="auto" w:fill="FFFFFF"/>
          <w:lang w:eastAsia="ru-RU"/>
        </w:rPr>
        <w:t xml:space="preserve"> </w:t>
      </w:r>
      <w:r w:rsidR="008B0699" w:rsidRPr="00AB08BC">
        <w:rPr>
          <w:sz w:val="28"/>
          <w:szCs w:val="28"/>
          <w:shd w:val="clear" w:color="auto" w:fill="FFFFFF"/>
          <w:lang w:eastAsia="ru-RU"/>
        </w:rPr>
        <w:t xml:space="preserve">Символические методы </w:t>
      </w:r>
      <w:r w:rsidR="003E0B47">
        <w:rPr>
          <w:sz w:val="28"/>
          <w:szCs w:val="28"/>
          <w:shd w:val="clear" w:color="auto" w:fill="FFFFFF"/>
          <w:lang w:eastAsia="ru-RU"/>
        </w:rPr>
        <w:t>дают возможность</w:t>
      </w:r>
      <w:r w:rsidR="008B0699" w:rsidRPr="00AB08BC">
        <w:rPr>
          <w:sz w:val="28"/>
          <w:szCs w:val="28"/>
          <w:shd w:val="clear" w:color="auto" w:fill="FFFFFF"/>
          <w:lang w:eastAsia="ru-RU"/>
        </w:rPr>
        <w:t xml:space="preserve"> про</w:t>
      </w:r>
      <w:r w:rsidR="00E55634">
        <w:rPr>
          <w:sz w:val="28"/>
          <w:szCs w:val="28"/>
          <w:shd w:val="clear" w:color="auto" w:fill="FFFFFF"/>
          <w:lang w:eastAsia="ru-RU"/>
        </w:rPr>
        <w:t>ектирова</w:t>
      </w:r>
      <w:r w:rsidR="003E0B47">
        <w:rPr>
          <w:sz w:val="28"/>
          <w:szCs w:val="28"/>
          <w:shd w:val="clear" w:color="auto" w:fill="FFFFFF"/>
          <w:lang w:eastAsia="ru-RU"/>
        </w:rPr>
        <w:t>ть</w:t>
      </w:r>
      <w:r w:rsidR="008B0699" w:rsidRPr="00AB08BC">
        <w:rPr>
          <w:sz w:val="28"/>
          <w:szCs w:val="28"/>
          <w:shd w:val="clear" w:color="auto" w:fill="FFFFFF"/>
          <w:lang w:eastAsia="ru-RU"/>
        </w:rPr>
        <w:t xml:space="preserve"> и использова</w:t>
      </w:r>
      <w:r w:rsidR="003E0B47">
        <w:rPr>
          <w:sz w:val="28"/>
          <w:szCs w:val="28"/>
          <w:shd w:val="clear" w:color="auto" w:fill="FFFFFF"/>
          <w:lang w:eastAsia="ru-RU"/>
        </w:rPr>
        <w:t>ть</w:t>
      </w:r>
      <w:r w:rsidR="008B0699" w:rsidRPr="00AB08BC">
        <w:rPr>
          <w:sz w:val="28"/>
          <w:szCs w:val="28"/>
          <w:shd w:val="clear" w:color="auto" w:fill="FFFFFF"/>
          <w:lang w:eastAsia="ru-RU"/>
        </w:rPr>
        <w:t xml:space="preserve"> культурны</w:t>
      </w:r>
      <w:r w:rsidR="003E0B47">
        <w:rPr>
          <w:sz w:val="28"/>
          <w:szCs w:val="28"/>
          <w:shd w:val="clear" w:color="auto" w:fill="FFFFFF"/>
          <w:lang w:eastAsia="ru-RU"/>
        </w:rPr>
        <w:t>е</w:t>
      </w:r>
      <w:r w:rsidR="008B0699" w:rsidRPr="00AB08BC">
        <w:rPr>
          <w:sz w:val="28"/>
          <w:szCs w:val="28"/>
          <w:shd w:val="clear" w:color="auto" w:fill="FFFFFF"/>
          <w:lang w:eastAsia="ru-RU"/>
        </w:rPr>
        <w:t xml:space="preserve"> форм</w:t>
      </w:r>
      <w:r w:rsidR="003E0B47">
        <w:rPr>
          <w:sz w:val="28"/>
          <w:szCs w:val="28"/>
          <w:shd w:val="clear" w:color="auto" w:fill="FFFFFF"/>
          <w:lang w:eastAsia="ru-RU"/>
        </w:rPr>
        <w:t>ы</w:t>
      </w:r>
      <w:r w:rsidR="008B0699" w:rsidRPr="00AB08BC">
        <w:rPr>
          <w:sz w:val="28"/>
          <w:szCs w:val="28"/>
          <w:shd w:val="clear" w:color="auto" w:fill="FFFFFF"/>
          <w:lang w:eastAsia="ru-RU"/>
        </w:rPr>
        <w:t>,</w:t>
      </w:r>
      <w:r w:rsidR="003E0B47">
        <w:rPr>
          <w:sz w:val="28"/>
          <w:szCs w:val="28"/>
          <w:shd w:val="clear" w:color="auto" w:fill="FFFFFF"/>
          <w:lang w:eastAsia="ru-RU"/>
        </w:rPr>
        <w:t xml:space="preserve"> цель которых – закрепить</w:t>
      </w:r>
      <w:r w:rsidR="008B0699" w:rsidRPr="00AB08BC">
        <w:rPr>
          <w:sz w:val="28"/>
          <w:szCs w:val="28"/>
          <w:shd w:val="clear" w:color="auto" w:fill="FFFFFF"/>
          <w:lang w:eastAsia="ru-RU"/>
        </w:rPr>
        <w:t xml:space="preserve"> и передать культурный опыт эффективного взаимодействия другим поколениям </w:t>
      </w:r>
      <w:r w:rsidR="003E0B47">
        <w:rPr>
          <w:sz w:val="28"/>
          <w:szCs w:val="28"/>
          <w:shd w:val="clear" w:color="auto" w:fill="FFFFFF"/>
          <w:lang w:eastAsia="ru-RU"/>
        </w:rPr>
        <w:t>работников</w:t>
      </w:r>
      <w:r w:rsidR="008B0699" w:rsidRPr="00AB08BC">
        <w:rPr>
          <w:sz w:val="28"/>
          <w:szCs w:val="28"/>
          <w:shd w:val="clear" w:color="auto" w:fill="FFFFFF"/>
          <w:lang w:eastAsia="ru-RU"/>
        </w:rPr>
        <w:t xml:space="preserve">. </w:t>
      </w:r>
      <w:r w:rsidR="003E0B47">
        <w:rPr>
          <w:sz w:val="28"/>
          <w:szCs w:val="28"/>
          <w:shd w:val="clear" w:color="auto" w:fill="FFFFFF"/>
          <w:lang w:eastAsia="ru-RU"/>
        </w:rPr>
        <w:t>Символические</w:t>
      </w:r>
      <w:r w:rsidR="008B0699" w:rsidRPr="00AB08BC">
        <w:rPr>
          <w:sz w:val="28"/>
          <w:szCs w:val="28"/>
          <w:shd w:val="clear" w:color="auto" w:fill="FFFFFF"/>
          <w:lang w:eastAsia="ru-RU"/>
        </w:rPr>
        <w:t xml:space="preserve"> методы </w:t>
      </w:r>
      <w:r w:rsidR="003E0B47">
        <w:rPr>
          <w:sz w:val="28"/>
          <w:szCs w:val="28"/>
          <w:shd w:val="clear" w:color="auto" w:fill="FFFFFF"/>
          <w:lang w:eastAsia="ru-RU"/>
        </w:rPr>
        <w:t>обычно</w:t>
      </w:r>
      <w:r w:rsidR="008B0699" w:rsidRPr="00AB08BC">
        <w:rPr>
          <w:sz w:val="28"/>
          <w:szCs w:val="28"/>
          <w:shd w:val="clear" w:color="auto" w:fill="FFFFFF"/>
          <w:lang w:eastAsia="ru-RU"/>
        </w:rPr>
        <w:t xml:space="preserve"> </w:t>
      </w:r>
      <w:r w:rsidR="003E0B47">
        <w:rPr>
          <w:sz w:val="28"/>
          <w:szCs w:val="28"/>
          <w:shd w:val="clear" w:color="auto" w:fill="FFFFFF"/>
          <w:lang w:eastAsia="ru-RU"/>
        </w:rPr>
        <w:t xml:space="preserve">сильно </w:t>
      </w:r>
      <w:r w:rsidR="008B0699" w:rsidRPr="00AB08BC">
        <w:rPr>
          <w:sz w:val="28"/>
          <w:szCs w:val="28"/>
          <w:shd w:val="clear" w:color="auto" w:fill="FFFFFF"/>
          <w:lang w:eastAsia="ru-RU"/>
        </w:rPr>
        <w:t>эмоцио</w:t>
      </w:r>
      <w:r w:rsidR="003E0B47">
        <w:rPr>
          <w:sz w:val="28"/>
          <w:szCs w:val="28"/>
          <w:shd w:val="clear" w:color="auto" w:fill="FFFFFF"/>
          <w:lang w:eastAsia="ru-RU"/>
        </w:rPr>
        <w:t>нально насыщены</w:t>
      </w:r>
      <w:r w:rsidR="008B0699" w:rsidRPr="00AB08BC">
        <w:rPr>
          <w:sz w:val="28"/>
          <w:szCs w:val="28"/>
          <w:shd w:val="clear" w:color="auto" w:fill="FFFFFF"/>
          <w:lang w:eastAsia="ru-RU"/>
        </w:rPr>
        <w:t xml:space="preserve">, </w:t>
      </w:r>
      <w:r w:rsidR="003E0B47">
        <w:rPr>
          <w:sz w:val="28"/>
          <w:szCs w:val="28"/>
          <w:shd w:val="clear" w:color="auto" w:fill="FFFFFF"/>
          <w:lang w:eastAsia="ru-RU"/>
        </w:rPr>
        <w:t>это и</w:t>
      </w:r>
      <w:r w:rsidR="008B0699" w:rsidRPr="00AB08BC">
        <w:rPr>
          <w:sz w:val="28"/>
          <w:szCs w:val="28"/>
          <w:shd w:val="clear" w:color="auto" w:fill="FFFFFF"/>
          <w:lang w:eastAsia="ru-RU"/>
        </w:rPr>
        <w:t xml:space="preserve"> </w:t>
      </w:r>
      <w:r w:rsidR="003E0B47">
        <w:rPr>
          <w:sz w:val="28"/>
          <w:szCs w:val="28"/>
          <w:shd w:val="clear" w:color="auto" w:fill="FFFFFF"/>
          <w:lang w:eastAsia="ru-RU"/>
        </w:rPr>
        <w:t>располагает</w:t>
      </w:r>
      <w:r w:rsidR="008B0699" w:rsidRPr="00AB08BC">
        <w:rPr>
          <w:sz w:val="28"/>
          <w:szCs w:val="28"/>
          <w:shd w:val="clear" w:color="auto" w:fill="FFFFFF"/>
          <w:lang w:eastAsia="ru-RU"/>
        </w:rPr>
        <w:t xml:space="preserve"> </w:t>
      </w:r>
      <w:r w:rsidR="003E0B47">
        <w:rPr>
          <w:sz w:val="28"/>
          <w:szCs w:val="28"/>
          <w:shd w:val="clear" w:color="auto" w:fill="FFFFFF"/>
          <w:lang w:eastAsia="ru-RU"/>
        </w:rPr>
        <w:t xml:space="preserve">сотрудников к их использованию. Эти методы отличаются </w:t>
      </w:r>
      <w:r w:rsidR="008B0699" w:rsidRPr="00AB08BC">
        <w:rPr>
          <w:sz w:val="28"/>
          <w:szCs w:val="28"/>
          <w:shd w:val="clear" w:color="auto" w:fill="FFFFFF"/>
          <w:lang w:eastAsia="ru-RU"/>
        </w:rPr>
        <w:t xml:space="preserve">высокой скоростью воздействия, </w:t>
      </w:r>
      <w:r w:rsidR="003E0B47">
        <w:rPr>
          <w:sz w:val="28"/>
          <w:szCs w:val="28"/>
          <w:shd w:val="clear" w:color="auto" w:fill="FFFFFF"/>
          <w:lang w:eastAsia="ru-RU"/>
        </w:rPr>
        <w:t>соединяют</w:t>
      </w:r>
      <w:r w:rsidR="008B0699" w:rsidRPr="00AB08BC">
        <w:rPr>
          <w:sz w:val="28"/>
          <w:szCs w:val="28"/>
          <w:shd w:val="clear" w:color="auto" w:fill="FFFFFF"/>
          <w:lang w:eastAsia="ru-RU"/>
        </w:rPr>
        <w:t xml:space="preserve"> в себе смысловые и технологические идеи. Именно символические методы </w:t>
      </w:r>
      <w:r w:rsidR="003E0B47">
        <w:rPr>
          <w:sz w:val="28"/>
          <w:szCs w:val="28"/>
          <w:shd w:val="clear" w:color="auto" w:fill="FFFFFF"/>
          <w:lang w:eastAsia="ru-RU"/>
        </w:rPr>
        <w:t>дают возможность</w:t>
      </w:r>
      <w:r w:rsidR="008B0699" w:rsidRPr="00AB08BC">
        <w:rPr>
          <w:sz w:val="28"/>
          <w:szCs w:val="28"/>
          <w:shd w:val="clear" w:color="auto" w:fill="FFFFFF"/>
          <w:lang w:eastAsia="ru-RU"/>
        </w:rPr>
        <w:t xml:space="preserve"> отделить одну </w:t>
      </w:r>
      <w:r w:rsidR="003E0B47">
        <w:rPr>
          <w:sz w:val="28"/>
          <w:szCs w:val="28"/>
          <w:shd w:val="clear" w:color="auto" w:fill="FFFFFF"/>
          <w:lang w:eastAsia="ru-RU"/>
        </w:rPr>
        <w:t>группу</w:t>
      </w:r>
      <w:r w:rsidR="008B0699" w:rsidRPr="00AB08BC">
        <w:rPr>
          <w:sz w:val="28"/>
          <w:szCs w:val="28"/>
          <w:shd w:val="clear" w:color="auto" w:fill="FFFFFF"/>
          <w:lang w:eastAsia="ru-RU"/>
        </w:rPr>
        <w:t xml:space="preserve"> от другой, </w:t>
      </w:r>
      <w:r w:rsidR="003E0B47">
        <w:rPr>
          <w:sz w:val="28"/>
          <w:szCs w:val="28"/>
          <w:shd w:val="clear" w:color="auto" w:fill="FFFFFF"/>
          <w:lang w:eastAsia="ru-RU"/>
        </w:rPr>
        <w:t>делают ее неповторимой</w:t>
      </w:r>
      <w:r w:rsidR="008B0699" w:rsidRPr="00AB08BC">
        <w:rPr>
          <w:sz w:val="28"/>
          <w:szCs w:val="28"/>
          <w:shd w:val="clear" w:color="auto" w:fill="FFFFFF"/>
          <w:lang w:eastAsia="ru-RU"/>
        </w:rPr>
        <w:t xml:space="preserve">. </w:t>
      </w:r>
      <w:r w:rsidR="003E0B47">
        <w:rPr>
          <w:sz w:val="28"/>
          <w:szCs w:val="28"/>
          <w:shd w:val="clear" w:color="auto" w:fill="FFFFFF"/>
          <w:lang w:eastAsia="ru-RU"/>
        </w:rPr>
        <w:t>Так как</w:t>
      </w:r>
      <w:r w:rsidR="008B0699" w:rsidRPr="00AB08BC">
        <w:rPr>
          <w:sz w:val="28"/>
          <w:szCs w:val="28"/>
          <w:shd w:val="clear" w:color="auto" w:fill="FFFFFF"/>
          <w:lang w:eastAsia="ru-RU"/>
        </w:rPr>
        <w:t xml:space="preserve"> человек</w:t>
      </w:r>
      <w:r w:rsidR="003E0B47">
        <w:rPr>
          <w:sz w:val="28"/>
          <w:szCs w:val="28"/>
          <w:shd w:val="clear" w:color="auto" w:fill="FFFFFF"/>
          <w:lang w:eastAsia="ru-RU"/>
        </w:rPr>
        <w:t xml:space="preserve"> по природе своей эмоционален, то он</w:t>
      </w:r>
      <w:r w:rsidR="008B0699" w:rsidRPr="00AB08BC">
        <w:rPr>
          <w:sz w:val="28"/>
          <w:szCs w:val="28"/>
          <w:shd w:val="clear" w:color="auto" w:fill="FFFFFF"/>
          <w:lang w:eastAsia="ru-RU"/>
        </w:rPr>
        <w:t xml:space="preserve"> </w:t>
      </w:r>
      <w:r w:rsidR="003E0B47">
        <w:rPr>
          <w:sz w:val="28"/>
          <w:szCs w:val="28"/>
          <w:shd w:val="clear" w:color="auto" w:fill="FFFFFF"/>
          <w:lang w:eastAsia="ru-RU"/>
        </w:rPr>
        <w:t>легко поддается влиянию</w:t>
      </w:r>
      <w:r w:rsidR="008B0699" w:rsidRPr="00AB08BC">
        <w:rPr>
          <w:sz w:val="28"/>
          <w:szCs w:val="28"/>
          <w:shd w:val="clear" w:color="auto" w:fill="FFFFFF"/>
          <w:lang w:eastAsia="ru-RU"/>
        </w:rPr>
        <w:t xml:space="preserve"> символических мето</w:t>
      </w:r>
      <w:r w:rsidR="003E0B47">
        <w:rPr>
          <w:sz w:val="28"/>
          <w:szCs w:val="28"/>
          <w:shd w:val="clear" w:color="auto" w:fill="FFFFFF"/>
          <w:lang w:eastAsia="ru-RU"/>
        </w:rPr>
        <w:t>дов. Символические методы удобны</w:t>
      </w:r>
      <w:r w:rsidR="008B0699" w:rsidRPr="00AB08BC">
        <w:rPr>
          <w:sz w:val="28"/>
          <w:szCs w:val="28"/>
          <w:shd w:val="clear" w:color="auto" w:fill="FFFFFF"/>
          <w:lang w:eastAsia="ru-RU"/>
        </w:rPr>
        <w:t xml:space="preserve"> тем, что в зависимости от того </w:t>
      </w:r>
      <w:r w:rsidR="003E0B47">
        <w:rPr>
          <w:sz w:val="28"/>
          <w:szCs w:val="28"/>
          <w:shd w:val="clear" w:color="auto" w:fill="FFFFFF"/>
          <w:lang w:eastAsia="ru-RU"/>
        </w:rPr>
        <w:t>ориентации, которую</w:t>
      </w:r>
      <w:r w:rsidR="008B0699" w:rsidRPr="00AB08BC">
        <w:rPr>
          <w:sz w:val="28"/>
          <w:szCs w:val="28"/>
          <w:shd w:val="clear" w:color="auto" w:fill="FFFFFF"/>
          <w:lang w:eastAsia="ru-RU"/>
        </w:rPr>
        <w:t xml:space="preserve"> </w:t>
      </w:r>
      <w:r w:rsidR="003E0B47">
        <w:rPr>
          <w:sz w:val="28"/>
          <w:szCs w:val="28"/>
          <w:shd w:val="clear" w:color="auto" w:fill="FFFFFF"/>
          <w:lang w:eastAsia="ru-RU"/>
        </w:rPr>
        <w:t xml:space="preserve">имеет </w:t>
      </w:r>
      <w:r w:rsidR="008B0699" w:rsidRPr="00AB08BC">
        <w:rPr>
          <w:sz w:val="28"/>
          <w:szCs w:val="28"/>
          <w:shd w:val="clear" w:color="auto" w:fill="FFFFFF"/>
          <w:lang w:eastAsia="ru-RU"/>
        </w:rPr>
        <w:t xml:space="preserve">организационная культура, символам может придаваться различный смысл, </w:t>
      </w:r>
      <w:r w:rsidR="003E0B47">
        <w:rPr>
          <w:sz w:val="28"/>
          <w:szCs w:val="28"/>
          <w:shd w:val="clear" w:color="auto" w:fill="FFFFFF"/>
          <w:lang w:eastAsia="ru-RU"/>
        </w:rPr>
        <w:t>не</w:t>
      </w:r>
      <w:r w:rsidR="008B0699" w:rsidRPr="00AB08BC">
        <w:rPr>
          <w:sz w:val="28"/>
          <w:szCs w:val="28"/>
          <w:shd w:val="clear" w:color="auto" w:fill="FFFFFF"/>
          <w:lang w:eastAsia="ru-RU"/>
        </w:rPr>
        <w:t xml:space="preserve"> измен</w:t>
      </w:r>
      <w:r w:rsidR="003E0B47">
        <w:rPr>
          <w:sz w:val="28"/>
          <w:szCs w:val="28"/>
          <w:shd w:val="clear" w:color="auto" w:fill="FFFFFF"/>
          <w:lang w:eastAsia="ru-RU"/>
        </w:rPr>
        <w:t>яя</w:t>
      </w:r>
      <w:r w:rsidR="008B0699" w:rsidRPr="00AB08BC">
        <w:rPr>
          <w:sz w:val="28"/>
          <w:szCs w:val="28"/>
          <w:shd w:val="clear" w:color="auto" w:fill="FFFFFF"/>
          <w:lang w:eastAsia="ru-RU"/>
        </w:rPr>
        <w:t xml:space="preserve"> его внешнего вида, что создает ощущение преемственности и стабильности.</w:t>
      </w:r>
    </w:p>
    <w:p w:rsidR="008B0699" w:rsidRPr="00AB08BC" w:rsidRDefault="005D78BC" w:rsidP="004E7055">
      <w:pPr>
        <w:pStyle w:val="af"/>
        <w:numPr>
          <w:ilvl w:val="0"/>
          <w:numId w:val="17"/>
        </w:numPr>
        <w:suppressAutoHyphens w:val="0"/>
        <w:spacing w:line="360" w:lineRule="auto"/>
        <w:ind w:left="0" w:firstLine="851"/>
        <w:jc w:val="both"/>
        <w:rPr>
          <w:sz w:val="28"/>
          <w:szCs w:val="28"/>
          <w:lang w:eastAsia="ru-RU"/>
        </w:rPr>
      </w:pPr>
      <w:r>
        <w:rPr>
          <w:sz w:val="28"/>
          <w:szCs w:val="28"/>
          <w:shd w:val="clear" w:color="auto" w:fill="FFFFFF"/>
          <w:lang w:eastAsia="ru-RU"/>
        </w:rPr>
        <w:t>д</w:t>
      </w:r>
      <w:r w:rsidR="008B0699" w:rsidRPr="00AB08BC">
        <w:rPr>
          <w:sz w:val="28"/>
          <w:szCs w:val="28"/>
          <w:shd w:val="clear" w:color="auto" w:fill="FFFFFF"/>
          <w:lang w:eastAsia="ru-RU"/>
        </w:rPr>
        <w:t xml:space="preserve">ля </w:t>
      </w:r>
      <w:r w:rsidR="00344B84">
        <w:rPr>
          <w:sz w:val="28"/>
          <w:szCs w:val="28"/>
          <w:shd w:val="clear" w:color="auto" w:fill="FFFFFF"/>
          <w:lang w:eastAsia="ru-RU"/>
        </w:rPr>
        <w:t xml:space="preserve">последующего </w:t>
      </w:r>
      <w:r w:rsidR="008B0699" w:rsidRPr="00AB08BC">
        <w:rPr>
          <w:sz w:val="28"/>
          <w:szCs w:val="28"/>
          <w:shd w:val="clear" w:color="auto" w:fill="FFFFFF"/>
          <w:lang w:eastAsia="ru-RU"/>
        </w:rPr>
        <w:t xml:space="preserve">развития и </w:t>
      </w:r>
      <w:r w:rsidR="00344B84">
        <w:rPr>
          <w:sz w:val="28"/>
          <w:szCs w:val="28"/>
          <w:shd w:val="clear" w:color="auto" w:fill="FFFFFF"/>
          <w:lang w:eastAsia="ru-RU"/>
        </w:rPr>
        <w:t>изменения</w:t>
      </w:r>
      <w:r w:rsidR="008B0699" w:rsidRPr="00AB08BC">
        <w:rPr>
          <w:sz w:val="28"/>
          <w:szCs w:val="28"/>
          <w:shd w:val="clear" w:color="auto" w:fill="FFFFFF"/>
          <w:lang w:eastAsia="ru-RU"/>
        </w:rPr>
        <w:t xml:space="preserve"> наиболее простых, видимых элементов организационной культуры также </w:t>
      </w:r>
      <w:r w:rsidR="00344B84">
        <w:rPr>
          <w:sz w:val="28"/>
          <w:szCs w:val="28"/>
          <w:shd w:val="clear" w:color="auto" w:fill="FFFFFF"/>
          <w:lang w:eastAsia="ru-RU"/>
        </w:rPr>
        <w:t>могут использоваться и другие</w:t>
      </w:r>
      <w:r w:rsidR="008B0699" w:rsidRPr="00AB08BC">
        <w:rPr>
          <w:sz w:val="28"/>
          <w:szCs w:val="28"/>
          <w:shd w:val="clear" w:color="auto" w:fill="FFFFFF"/>
          <w:lang w:eastAsia="ru-RU"/>
        </w:rPr>
        <w:t xml:space="preserve"> методы. </w:t>
      </w:r>
      <w:r w:rsidR="00344B84">
        <w:rPr>
          <w:sz w:val="28"/>
          <w:szCs w:val="28"/>
          <w:shd w:val="clear" w:color="auto" w:fill="FFFFFF"/>
          <w:lang w:eastAsia="ru-RU"/>
        </w:rPr>
        <w:t>Например, м</w:t>
      </w:r>
      <w:r w:rsidR="008B0699" w:rsidRPr="00AB08BC">
        <w:rPr>
          <w:sz w:val="28"/>
          <w:szCs w:val="28"/>
          <w:shd w:val="clear" w:color="auto" w:fill="FFFFFF"/>
          <w:lang w:eastAsia="ru-RU"/>
        </w:rPr>
        <w:t xml:space="preserve">оделирование ролей, обучение и тренировка. </w:t>
      </w:r>
      <w:r w:rsidR="00344B84">
        <w:rPr>
          <w:sz w:val="28"/>
          <w:szCs w:val="28"/>
          <w:shd w:val="clear" w:color="auto" w:fill="FFFFFF"/>
          <w:lang w:eastAsia="ru-RU"/>
        </w:rPr>
        <w:t>Черты</w:t>
      </w:r>
      <w:r w:rsidR="008B0699" w:rsidRPr="00AB08BC">
        <w:rPr>
          <w:sz w:val="28"/>
          <w:szCs w:val="28"/>
          <w:shd w:val="clear" w:color="auto" w:fill="FFFFFF"/>
          <w:lang w:eastAsia="ru-RU"/>
        </w:rPr>
        <w:t xml:space="preserve"> организационной культуры усваиваются </w:t>
      </w:r>
      <w:r w:rsidR="00344B84">
        <w:rPr>
          <w:sz w:val="28"/>
          <w:szCs w:val="28"/>
          <w:shd w:val="clear" w:color="auto" w:fill="FFFFFF"/>
          <w:lang w:eastAsia="ru-RU"/>
        </w:rPr>
        <w:t>сотрудниками</w:t>
      </w:r>
      <w:r w:rsidR="008B0699" w:rsidRPr="00AB08BC">
        <w:rPr>
          <w:sz w:val="28"/>
          <w:szCs w:val="28"/>
          <w:shd w:val="clear" w:color="auto" w:fill="FFFFFF"/>
          <w:lang w:eastAsia="ru-RU"/>
        </w:rPr>
        <w:t xml:space="preserve"> через то, как они должны исполнять свои роли. </w:t>
      </w:r>
      <w:r w:rsidR="00344B84">
        <w:rPr>
          <w:sz w:val="28"/>
          <w:szCs w:val="28"/>
          <w:shd w:val="clear" w:color="auto" w:fill="FFFFFF"/>
          <w:lang w:eastAsia="ru-RU"/>
        </w:rPr>
        <w:t>Руководители</w:t>
      </w:r>
      <w:r w:rsidR="008B0699" w:rsidRPr="00AB08BC">
        <w:rPr>
          <w:sz w:val="28"/>
          <w:szCs w:val="28"/>
          <w:shd w:val="clear" w:color="auto" w:fill="FFFFFF"/>
          <w:lang w:eastAsia="ru-RU"/>
        </w:rPr>
        <w:t xml:space="preserve"> могут специально </w:t>
      </w:r>
      <w:r w:rsidR="00344B84">
        <w:rPr>
          <w:sz w:val="28"/>
          <w:szCs w:val="28"/>
          <w:shd w:val="clear" w:color="auto" w:fill="FFFFFF"/>
          <w:lang w:eastAsia="ru-RU"/>
        </w:rPr>
        <w:t>незаметно вставлять</w:t>
      </w:r>
      <w:r w:rsidR="008B0699" w:rsidRPr="00AB08BC">
        <w:rPr>
          <w:sz w:val="28"/>
          <w:szCs w:val="28"/>
          <w:shd w:val="clear" w:color="auto" w:fill="FFFFFF"/>
          <w:lang w:eastAsia="ru-RU"/>
        </w:rPr>
        <w:t xml:space="preserve"> важные </w:t>
      </w:r>
      <w:r w:rsidR="00344B84">
        <w:rPr>
          <w:sz w:val="28"/>
          <w:szCs w:val="28"/>
          <w:shd w:val="clear" w:color="auto" w:fill="FFFFFF"/>
          <w:lang w:eastAsia="ru-RU"/>
        </w:rPr>
        <w:t xml:space="preserve">и нужные </w:t>
      </w:r>
      <w:r w:rsidR="008B0699" w:rsidRPr="00AB08BC">
        <w:rPr>
          <w:sz w:val="28"/>
          <w:szCs w:val="28"/>
          <w:shd w:val="clear" w:color="auto" w:fill="FFFFFF"/>
          <w:lang w:eastAsia="ru-RU"/>
        </w:rPr>
        <w:t xml:space="preserve">«культурные» сигналы в программы обучения и в ежедневную помощь </w:t>
      </w:r>
      <w:r w:rsidR="00344B84">
        <w:rPr>
          <w:sz w:val="28"/>
          <w:szCs w:val="28"/>
          <w:shd w:val="clear" w:color="auto" w:fill="FFFFFF"/>
          <w:lang w:eastAsia="ru-RU"/>
        </w:rPr>
        <w:t>сотрудникам</w:t>
      </w:r>
      <w:r w:rsidR="008B0699" w:rsidRPr="00AB08BC">
        <w:rPr>
          <w:sz w:val="28"/>
          <w:szCs w:val="28"/>
          <w:shd w:val="clear" w:color="auto" w:fill="FFFFFF"/>
          <w:lang w:eastAsia="ru-RU"/>
        </w:rPr>
        <w:t xml:space="preserve"> по</w:t>
      </w:r>
      <w:r w:rsidR="00344B84">
        <w:rPr>
          <w:sz w:val="28"/>
          <w:szCs w:val="28"/>
          <w:shd w:val="clear" w:color="auto" w:fill="FFFFFF"/>
          <w:lang w:eastAsia="ru-RU"/>
        </w:rPr>
        <w:t xml:space="preserve"> работе. Например</w:t>
      </w:r>
      <w:r w:rsidR="008B0699" w:rsidRPr="00AB08BC">
        <w:rPr>
          <w:sz w:val="28"/>
          <w:szCs w:val="28"/>
          <w:shd w:val="clear" w:color="auto" w:fill="FFFFFF"/>
          <w:lang w:eastAsia="ru-RU"/>
        </w:rPr>
        <w:t xml:space="preserve">, учебный фильм может </w:t>
      </w:r>
      <w:r w:rsidR="00344B84">
        <w:rPr>
          <w:sz w:val="28"/>
          <w:szCs w:val="28"/>
          <w:shd w:val="clear" w:color="auto" w:fill="FFFFFF"/>
          <w:lang w:eastAsia="ru-RU"/>
        </w:rPr>
        <w:t xml:space="preserve">обращать </w:t>
      </w:r>
      <w:r w:rsidR="008B0699" w:rsidRPr="00AB08BC">
        <w:rPr>
          <w:sz w:val="28"/>
          <w:szCs w:val="28"/>
          <w:shd w:val="clear" w:color="auto" w:fill="FFFFFF"/>
          <w:lang w:eastAsia="ru-RU"/>
        </w:rPr>
        <w:t>внимание на чистот</w:t>
      </w:r>
      <w:r w:rsidR="00344B84">
        <w:rPr>
          <w:sz w:val="28"/>
          <w:szCs w:val="28"/>
          <w:shd w:val="clear" w:color="auto" w:fill="FFFFFF"/>
          <w:lang w:eastAsia="ru-RU"/>
        </w:rPr>
        <w:t>у</w:t>
      </w:r>
      <w:r w:rsidR="008B0699" w:rsidRPr="00AB08BC">
        <w:rPr>
          <w:sz w:val="28"/>
          <w:szCs w:val="28"/>
          <w:shd w:val="clear" w:color="auto" w:fill="FFFFFF"/>
          <w:lang w:eastAsia="ru-RU"/>
        </w:rPr>
        <w:t xml:space="preserve"> рабочего места</w:t>
      </w:r>
      <w:r w:rsidR="00344B84">
        <w:rPr>
          <w:sz w:val="28"/>
          <w:szCs w:val="28"/>
          <w:shd w:val="clear" w:color="auto" w:fill="FFFFFF"/>
          <w:lang w:eastAsia="ru-RU"/>
        </w:rPr>
        <w:t>, его оформление</w:t>
      </w:r>
      <w:r w:rsidR="008B0699" w:rsidRPr="00AB08BC">
        <w:rPr>
          <w:sz w:val="28"/>
          <w:szCs w:val="28"/>
          <w:shd w:val="clear" w:color="auto" w:fill="FFFFFF"/>
          <w:lang w:eastAsia="ru-RU"/>
        </w:rPr>
        <w:t xml:space="preserve">. </w:t>
      </w:r>
      <w:r w:rsidR="00344B84">
        <w:rPr>
          <w:sz w:val="28"/>
          <w:szCs w:val="28"/>
          <w:shd w:val="clear" w:color="auto" w:fill="FFFFFF"/>
          <w:lang w:eastAsia="ru-RU"/>
        </w:rPr>
        <w:t>Руководитель</w:t>
      </w:r>
      <w:r w:rsidR="008B0699" w:rsidRPr="00AB08BC">
        <w:rPr>
          <w:sz w:val="28"/>
          <w:szCs w:val="28"/>
          <w:shd w:val="clear" w:color="auto" w:fill="FFFFFF"/>
          <w:lang w:eastAsia="ru-RU"/>
        </w:rPr>
        <w:t xml:space="preserve"> может </w:t>
      </w:r>
      <w:r w:rsidR="00344B84">
        <w:rPr>
          <w:sz w:val="28"/>
          <w:szCs w:val="28"/>
          <w:shd w:val="clear" w:color="auto" w:fill="FFFFFF"/>
          <w:lang w:eastAsia="ru-RU"/>
        </w:rPr>
        <w:lastRenderedPageBreak/>
        <w:t xml:space="preserve">самостоятельно </w:t>
      </w:r>
      <w:r w:rsidR="008B0699" w:rsidRPr="00AB08BC">
        <w:rPr>
          <w:sz w:val="28"/>
          <w:szCs w:val="28"/>
          <w:shd w:val="clear" w:color="auto" w:fill="FFFFFF"/>
          <w:lang w:eastAsia="ru-RU"/>
        </w:rPr>
        <w:t xml:space="preserve">также </w:t>
      </w:r>
      <w:r w:rsidR="00344B84">
        <w:rPr>
          <w:sz w:val="28"/>
          <w:szCs w:val="28"/>
          <w:shd w:val="clear" w:color="auto" w:fill="FFFFFF"/>
          <w:lang w:eastAsia="ru-RU"/>
        </w:rPr>
        <w:t xml:space="preserve">показывать сотрудникам </w:t>
      </w:r>
      <w:r w:rsidR="008B0699" w:rsidRPr="00AB08BC">
        <w:rPr>
          <w:sz w:val="28"/>
          <w:szCs w:val="28"/>
          <w:shd w:val="clear" w:color="auto" w:fill="FFFFFF"/>
          <w:lang w:eastAsia="ru-RU"/>
        </w:rPr>
        <w:t>определённое отношение к клиент</w:t>
      </w:r>
      <w:r w:rsidR="00E55634">
        <w:rPr>
          <w:sz w:val="28"/>
          <w:szCs w:val="28"/>
          <w:shd w:val="clear" w:color="auto" w:fill="FFFFFF"/>
          <w:lang w:eastAsia="ru-RU"/>
        </w:rPr>
        <w:t>ам</w:t>
      </w:r>
      <w:r w:rsidR="00344B84">
        <w:rPr>
          <w:sz w:val="28"/>
          <w:szCs w:val="28"/>
          <w:shd w:val="clear" w:color="auto" w:fill="FFFFFF"/>
          <w:lang w:eastAsia="ru-RU"/>
        </w:rPr>
        <w:t>, сотрудникам</w:t>
      </w:r>
      <w:r w:rsidR="00E55634">
        <w:rPr>
          <w:sz w:val="28"/>
          <w:szCs w:val="28"/>
          <w:shd w:val="clear" w:color="auto" w:fill="FFFFFF"/>
          <w:lang w:eastAsia="ru-RU"/>
        </w:rPr>
        <w:t xml:space="preserve"> или умение слушать других</w:t>
      </w:r>
      <w:r w:rsidR="008B0699" w:rsidRPr="00AB08BC">
        <w:rPr>
          <w:sz w:val="28"/>
          <w:szCs w:val="28"/>
          <w:shd w:val="clear" w:color="auto" w:fill="FFFFFF"/>
          <w:lang w:eastAsia="ru-RU"/>
        </w:rPr>
        <w:t>.</w:t>
      </w:r>
      <w:r w:rsidR="00E55634">
        <w:rPr>
          <w:rStyle w:val="ac"/>
          <w:sz w:val="28"/>
          <w:szCs w:val="28"/>
          <w:shd w:val="clear" w:color="auto" w:fill="FFFFFF"/>
          <w:lang w:eastAsia="ru-RU"/>
        </w:rPr>
        <w:footnoteReference w:id="55"/>
      </w:r>
    </w:p>
    <w:p w:rsidR="00D00311" w:rsidRPr="00AB08BC" w:rsidRDefault="000E4DC5" w:rsidP="008B0699">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t>Вторым способом изменения организационной культуры является её п</w:t>
      </w:r>
      <w:r w:rsidR="00D00311" w:rsidRPr="00AB08BC">
        <w:rPr>
          <w:sz w:val="28"/>
          <w:szCs w:val="28"/>
        </w:rPr>
        <w:t>рямолинейная коррекция через II уровень модели Шейна</w:t>
      </w:r>
      <w:r w:rsidRPr="00AB08BC">
        <w:rPr>
          <w:sz w:val="28"/>
          <w:szCs w:val="28"/>
        </w:rPr>
        <w:t>. Но это</w:t>
      </w:r>
      <w:r w:rsidR="00D00311" w:rsidRPr="00AB08BC">
        <w:rPr>
          <w:sz w:val="28"/>
          <w:szCs w:val="28"/>
        </w:rPr>
        <w:t xml:space="preserve"> является </w:t>
      </w:r>
      <w:r w:rsidRPr="00AB08BC">
        <w:rPr>
          <w:sz w:val="28"/>
          <w:szCs w:val="28"/>
        </w:rPr>
        <w:t xml:space="preserve">довольно </w:t>
      </w:r>
      <w:r w:rsidR="00D00311" w:rsidRPr="00AB08BC">
        <w:rPr>
          <w:sz w:val="28"/>
          <w:szCs w:val="28"/>
        </w:rPr>
        <w:t xml:space="preserve">сложной задачей. </w:t>
      </w:r>
      <w:r w:rsidR="00A80C33" w:rsidRPr="00AB08BC">
        <w:rPr>
          <w:sz w:val="28"/>
          <w:szCs w:val="28"/>
        </w:rPr>
        <w:t xml:space="preserve">Основной задачей </w:t>
      </w:r>
      <w:r w:rsidR="00D00311" w:rsidRPr="00AB08BC">
        <w:rPr>
          <w:sz w:val="28"/>
          <w:szCs w:val="28"/>
        </w:rPr>
        <w:t>управленческ</w:t>
      </w:r>
      <w:r w:rsidR="00A80C33" w:rsidRPr="00AB08BC">
        <w:rPr>
          <w:sz w:val="28"/>
          <w:szCs w:val="28"/>
        </w:rPr>
        <w:t>ого</w:t>
      </w:r>
      <w:r w:rsidR="00D00311" w:rsidRPr="00AB08BC">
        <w:rPr>
          <w:sz w:val="28"/>
          <w:szCs w:val="28"/>
        </w:rPr>
        <w:t xml:space="preserve"> воздействи</w:t>
      </w:r>
      <w:r w:rsidR="00A80C33" w:rsidRPr="00AB08BC">
        <w:rPr>
          <w:sz w:val="28"/>
          <w:szCs w:val="28"/>
        </w:rPr>
        <w:t xml:space="preserve">я </w:t>
      </w:r>
      <w:r w:rsidR="00D00311" w:rsidRPr="00AB08BC">
        <w:rPr>
          <w:sz w:val="28"/>
          <w:szCs w:val="28"/>
        </w:rPr>
        <w:t xml:space="preserve">на </w:t>
      </w:r>
      <w:r w:rsidR="00A80C33" w:rsidRPr="00AB08BC">
        <w:rPr>
          <w:sz w:val="28"/>
          <w:szCs w:val="28"/>
        </w:rPr>
        <w:t>этом</w:t>
      </w:r>
      <w:r w:rsidR="00D00311" w:rsidRPr="00AB08BC">
        <w:rPr>
          <w:sz w:val="28"/>
          <w:szCs w:val="28"/>
        </w:rPr>
        <w:t xml:space="preserve"> уровне </w:t>
      </w:r>
      <w:r w:rsidR="00A80C33" w:rsidRPr="00AB08BC">
        <w:rPr>
          <w:sz w:val="28"/>
          <w:szCs w:val="28"/>
        </w:rPr>
        <w:t>является</w:t>
      </w:r>
      <w:r w:rsidR="00D00311" w:rsidRPr="00AB08BC">
        <w:rPr>
          <w:sz w:val="28"/>
          <w:szCs w:val="28"/>
        </w:rPr>
        <w:t xml:space="preserve"> формирование общего </w:t>
      </w:r>
      <w:r w:rsidR="00A80C33" w:rsidRPr="00AB08BC">
        <w:rPr>
          <w:sz w:val="28"/>
          <w:szCs w:val="28"/>
        </w:rPr>
        <w:t>взгляда на</w:t>
      </w:r>
      <w:r w:rsidR="00D00311" w:rsidRPr="00AB08BC">
        <w:rPr>
          <w:rStyle w:val="apple-converted-space"/>
          <w:sz w:val="28"/>
          <w:szCs w:val="28"/>
        </w:rPr>
        <w:t> </w:t>
      </w:r>
      <w:r w:rsidR="00D00311" w:rsidRPr="00AB08BC">
        <w:rPr>
          <w:sz w:val="28"/>
          <w:szCs w:val="28"/>
        </w:rPr>
        <w:t>мисси</w:t>
      </w:r>
      <w:r w:rsidR="00A80C33" w:rsidRPr="00AB08BC">
        <w:rPr>
          <w:sz w:val="28"/>
          <w:szCs w:val="28"/>
        </w:rPr>
        <w:t>ю</w:t>
      </w:r>
      <w:r w:rsidR="00D00311" w:rsidRPr="00AB08BC">
        <w:rPr>
          <w:rStyle w:val="apple-converted-space"/>
          <w:sz w:val="28"/>
          <w:szCs w:val="28"/>
        </w:rPr>
        <w:t> </w:t>
      </w:r>
      <w:r w:rsidR="00D00311" w:rsidRPr="00AB08BC">
        <w:rPr>
          <w:sz w:val="28"/>
          <w:szCs w:val="28"/>
        </w:rPr>
        <w:t xml:space="preserve">компании, ее целей и </w:t>
      </w:r>
      <w:r w:rsidR="00A80C33" w:rsidRPr="00AB08BC">
        <w:rPr>
          <w:sz w:val="28"/>
          <w:szCs w:val="28"/>
        </w:rPr>
        <w:t>способов</w:t>
      </w:r>
      <w:r w:rsidR="00D00311" w:rsidRPr="00AB08BC">
        <w:rPr>
          <w:sz w:val="28"/>
          <w:szCs w:val="28"/>
        </w:rPr>
        <w:t xml:space="preserve"> стратегического развития. </w:t>
      </w:r>
      <w:r w:rsidR="00A80C33" w:rsidRPr="00AB08BC">
        <w:rPr>
          <w:sz w:val="28"/>
          <w:szCs w:val="28"/>
        </w:rPr>
        <w:t>Средствами достижения этой цели</w:t>
      </w:r>
      <w:r w:rsidR="00D00311" w:rsidRPr="00AB08BC">
        <w:rPr>
          <w:sz w:val="28"/>
          <w:szCs w:val="28"/>
        </w:rPr>
        <w:t xml:space="preserve"> </w:t>
      </w:r>
      <w:r w:rsidR="00A80C33" w:rsidRPr="00AB08BC">
        <w:rPr>
          <w:sz w:val="28"/>
          <w:szCs w:val="28"/>
        </w:rPr>
        <w:t>являются</w:t>
      </w:r>
      <w:r w:rsidR="00D00311" w:rsidRPr="00AB08BC">
        <w:rPr>
          <w:sz w:val="28"/>
          <w:szCs w:val="28"/>
        </w:rPr>
        <w:t xml:space="preserve"> </w:t>
      </w:r>
      <w:r w:rsidR="00A80C33" w:rsidRPr="00AB08BC">
        <w:rPr>
          <w:sz w:val="28"/>
          <w:szCs w:val="28"/>
        </w:rPr>
        <w:t>различные</w:t>
      </w:r>
      <w:r w:rsidR="00D00311" w:rsidRPr="00AB08BC">
        <w:rPr>
          <w:sz w:val="28"/>
          <w:szCs w:val="28"/>
        </w:rPr>
        <w:t xml:space="preserve"> корпоративные мероприятия (праздники, спортивные состязания, "капиталистические соревнования", выезды за город, тренинги, в т</w:t>
      </w:r>
      <w:r w:rsidR="00A80C33" w:rsidRPr="00AB08BC">
        <w:rPr>
          <w:sz w:val="28"/>
          <w:szCs w:val="28"/>
        </w:rPr>
        <w:t xml:space="preserve">ом </w:t>
      </w:r>
      <w:r w:rsidR="00D00311" w:rsidRPr="00AB08BC">
        <w:rPr>
          <w:sz w:val="28"/>
          <w:szCs w:val="28"/>
        </w:rPr>
        <w:t>ч</w:t>
      </w:r>
      <w:r w:rsidR="00A80C33" w:rsidRPr="00AB08BC">
        <w:rPr>
          <w:sz w:val="28"/>
          <w:szCs w:val="28"/>
        </w:rPr>
        <w:t>исле</w:t>
      </w:r>
      <w:r w:rsidR="00D00311" w:rsidRPr="00AB08BC">
        <w:rPr>
          <w:sz w:val="28"/>
          <w:szCs w:val="28"/>
        </w:rPr>
        <w:t xml:space="preserve"> на сплочение команды</w:t>
      </w:r>
      <w:r w:rsidR="00A80C33" w:rsidRPr="00AB08BC">
        <w:rPr>
          <w:sz w:val="28"/>
          <w:szCs w:val="28"/>
        </w:rPr>
        <w:t>, тимбилдинг</w:t>
      </w:r>
      <w:r w:rsidR="00D00311" w:rsidRPr="00AB08BC">
        <w:rPr>
          <w:sz w:val="28"/>
          <w:szCs w:val="28"/>
        </w:rPr>
        <w:t>).</w:t>
      </w:r>
    </w:p>
    <w:p w:rsidR="008B0699" w:rsidRPr="00AB08BC" w:rsidRDefault="008B0699" w:rsidP="008B0699">
      <w:pPr>
        <w:pStyle w:val="af"/>
        <w:suppressAutoHyphens w:val="0"/>
        <w:spacing w:line="360" w:lineRule="auto"/>
        <w:ind w:left="0" w:firstLine="851"/>
        <w:jc w:val="both"/>
        <w:rPr>
          <w:sz w:val="28"/>
          <w:szCs w:val="28"/>
          <w:shd w:val="clear" w:color="auto" w:fill="FFFFFF"/>
          <w:lang w:eastAsia="ru-RU"/>
        </w:rPr>
      </w:pPr>
      <w:r w:rsidRPr="00AB08BC">
        <w:rPr>
          <w:sz w:val="28"/>
          <w:szCs w:val="28"/>
          <w:shd w:val="clear" w:color="auto" w:fill="FFFFFF"/>
          <w:lang w:eastAsia="ru-RU"/>
        </w:rPr>
        <w:t xml:space="preserve">Для формирования и </w:t>
      </w:r>
      <w:r w:rsidR="005D78BC">
        <w:rPr>
          <w:sz w:val="28"/>
          <w:szCs w:val="28"/>
          <w:shd w:val="clear" w:color="auto" w:fill="FFFFFF"/>
          <w:lang w:eastAsia="ru-RU"/>
        </w:rPr>
        <w:t>изменения</w:t>
      </w:r>
      <w:r w:rsidRPr="00AB08BC">
        <w:rPr>
          <w:sz w:val="28"/>
          <w:szCs w:val="28"/>
          <w:shd w:val="clear" w:color="auto" w:fill="FFFFFF"/>
          <w:lang w:eastAsia="ru-RU"/>
        </w:rPr>
        <w:t xml:space="preserve"> элементов </w:t>
      </w:r>
      <w:r w:rsidR="005D78BC" w:rsidRPr="00AB08BC">
        <w:rPr>
          <w:sz w:val="28"/>
          <w:szCs w:val="28"/>
        </w:rPr>
        <w:t>II</w:t>
      </w:r>
      <w:r w:rsidRPr="00AB08BC">
        <w:rPr>
          <w:sz w:val="28"/>
          <w:szCs w:val="28"/>
          <w:shd w:val="clear" w:color="auto" w:fill="FFFFFF"/>
          <w:lang w:eastAsia="ru-RU"/>
        </w:rPr>
        <w:t xml:space="preserve"> уровня можно использовать следующие методы</w:t>
      </w:r>
      <w:r w:rsidR="005D78BC">
        <w:rPr>
          <w:sz w:val="28"/>
          <w:szCs w:val="28"/>
          <w:shd w:val="clear" w:color="auto" w:fill="FFFFFF"/>
          <w:lang w:eastAsia="ru-RU"/>
        </w:rPr>
        <w:t>:</w:t>
      </w:r>
      <w:r w:rsidRPr="00AB08BC">
        <w:rPr>
          <w:sz w:val="28"/>
          <w:szCs w:val="28"/>
          <w:shd w:val="clear" w:color="auto" w:fill="FFFFFF"/>
          <w:lang w:eastAsia="ru-RU"/>
        </w:rPr>
        <w:t xml:space="preserve"> </w:t>
      </w:r>
    </w:p>
    <w:p w:rsidR="008B0699" w:rsidRPr="00AB08BC" w:rsidRDefault="005D78BC" w:rsidP="004E7055">
      <w:pPr>
        <w:pStyle w:val="af"/>
        <w:numPr>
          <w:ilvl w:val="0"/>
          <w:numId w:val="24"/>
        </w:numPr>
        <w:suppressAutoHyphens w:val="0"/>
        <w:spacing w:line="360" w:lineRule="auto"/>
        <w:ind w:left="0" w:firstLine="851"/>
        <w:jc w:val="both"/>
        <w:rPr>
          <w:sz w:val="28"/>
          <w:szCs w:val="28"/>
          <w:shd w:val="clear" w:color="auto" w:fill="FFFFFF"/>
          <w:lang w:eastAsia="ru-RU"/>
        </w:rPr>
      </w:pPr>
      <w:r>
        <w:rPr>
          <w:sz w:val="28"/>
          <w:szCs w:val="28"/>
          <w:shd w:val="clear" w:color="auto" w:fill="FFFFFF"/>
          <w:lang w:eastAsia="ru-RU"/>
        </w:rPr>
        <w:t>э</w:t>
      </w:r>
      <w:r w:rsidR="008B0699" w:rsidRPr="00AB08BC">
        <w:rPr>
          <w:sz w:val="28"/>
          <w:szCs w:val="28"/>
          <w:shd w:val="clear" w:color="auto" w:fill="FFFFFF"/>
          <w:lang w:eastAsia="ru-RU"/>
        </w:rPr>
        <w:t>кономические методы</w:t>
      </w:r>
      <w:r>
        <w:rPr>
          <w:sz w:val="28"/>
          <w:szCs w:val="28"/>
          <w:shd w:val="clear" w:color="auto" w:fill="FFFFFF"/>
          <w:lang w:eastAsia="ru-RU"/>
        </w:rPr>
        <w:t xml:space="preserve"> </w:t>
      </w:r>
      <w:r w:rsidR="002B134E">
        <w:rPr>
          <w:sz w:val="28"/>
          <w:szCs w:val="28"/>
          <w:shd w:val="clear" w:color="auto" w:fill="FFFFFF"/>
          <w:lang w:eastAsia="ru-RU"/>
        </w:rPr>
        <w:t>—</w:t>
      </w:r>
      <w:r>
        <w:rPr>
          <w:sz w:val="28"/>
          <w:szCs w:val="28"/>
          <w:shd w:val="clear" w:color="auto" w:fill="FFFFFF"/>
          <w:lang w:eastAsia="ru-RU"/>
        </w:rPr>
        <w:t xml:space="preserve"> методы</w:t>
      </w:r>
      <w:r w:rsidR="00E55634">
        <w:rPr>
          <w:sz w:val="28"/>
          <w:szCs w:val="28"/>
          <w:shd w:val="clear" w:color="auto" w:fill="FFFFFF"/>
          <w:lang w:eastAsia="ru-RU"/>
        </w:rPr>
        <w:t>,</w:t>
      </w:r>
      <w:r w:rsidR="008B0699" w:rsidRPr="00AB08BC">
        <w:rPr>
          <w:sz w:val="28"/>
          <w:szCs w:val="28"/>
          <w:shd w:val="clear" w:color="auto" w:fill="FFFFFF"/>
          <w:lang w:eastAsia="ru-RU"/>
        </w:rPr>
        <w:t xml:space="preserve"> </w:t>
      </w:r>
      <w:r>
        <w:rPr>
          <w:sz w:val="28"/>
          <w:szCs w:val="28"/>
          <w:shd w:val="clear" w:color="auto" w:fill="FFFFFF"/>
          <w:lang w:eastAsia="ru-RU"/>
        </w:rPr>
        <w:t>имеющие отношения к свободно</w:t>
      </w:r>
      <w:r w:rsidR="002B134E">
        <w:rPr>
          <w:sz w:val="28"/>
          <w:szCs w:val="28"/>
          <w:shd w:val="clear" w:color="auto" w:fill="FFFFFF"/>
          <w:lang w:eastAsia="ru-RU"/>
        </w:rPr>
        <w:t>—</w:t>
      </w:r>
      <w:r>
        <w:rPr>
          <w:sz w:val="28"/>
          <w:szCs w:val="28"/>
          <w:shd w:val="clear" w:color="auto" w:fill="FFFFFF"/>
          <w:lang w:eastAsia="ru-RU"/>
        </w:rPr>
        <w:t>договорным товарно</w:t>
      </w:r>
      <w:r w:rsidR="002B134E">
        <w:rPr>
          <w:sz w:val="28"/>
          <w:szCs w:val="28"/>
          <w:shd w:val="clear" w:color="auto" w:fill="FFFFFF"/>
          <w:lang w:eastAsia="ru-RU"/>
        </w:rPr>
        <w:t>—</w:t>
      </w:r>
      <w:r>
        <w:rPr>
          <w:sz w:val="28"/>
          <w:szCs w:val="28"/>
          <w:shd w:val="clear" w:color="auto" w:fill="FFFFFF"/>
          <w:lang w:eastAsia="ru-RU"/>
        </w:rPr>
        <w:t>денежным отношениям</w:t>
      </w:r>
      <w:r w:rsidR="008B0699" w:rsidRPr="00AB08BC">
        <w:rPr>
          <w:sz w:val="28"/>
          <w:szCs w:val="28"/>
          <w:shd w:val="clear" w:color="auto" w:fill="FFFFFF"/>
          <w:lang w:eastAsia="ru-RU"/>
        </w:rPr>
        <w:t xml:space="preserve"> на взаимовыгодной основе, </w:t>
      </w:r>
      <w:r>
        <w:rPr>
          <w:sz w:val="28"/>
          <w:szCs w:val="28"/>
          <w:shd w:val="clear" w:color="auto" w:fill="FFFFFF"/>
          <w:lang w:eastAsia="ru-RU"/>
        </w:rPr>
        <w:t>показывающие</w:t>
      </w:r>
      <w:r w:rsidR="008B0699" w:rsidRPr="00AB08BC">
        <w:rPr>
          <w:sz w:val="28"/>
          <w:szCs w:val="28"/>
          <w:shd w:val="clear" w:color="auto" w:fill="FFFFFF"/>
          <w:lang w:eastAsia="ru-RU"/>
        </w:rPr>
        <w:t xml:space="preserve"> стремление </w:t>
      </w:r>
      <w:r>
        <w:rPr>
          <w:sz w:val="28"/>
          <w:szCs w:val="28"/>
          <w:shd w:val="clear" w:color="auto" w:fill="FFFFFF"/>
          <w:lang w:eastAsia="ru-RU"/>
        </w:rPr>
        <w:t>персонала</w:t>
      </w:r>
      <w:r w:rsidR="008B0699" w:rsidRPr="00AB08BC">
        <w:rPr>
          <w:sz w:val="28"/>
          <w:szCs w:val="28"/>
          <w:shd w:val="clear" w:color="auto" w:fill="FFFFFF"/>
          <w:lang w:eastAsia="ru-RU"/>
        </w:rPr>
        <w:t xml:space="preserve"> к достижению основной цели участия в деятельности </w:t>
      </w:r>
      <w:r>
        <w:rPr>
          <w:sz w:val="28"/>
          <w:szCs w:val="28"/>
          <w:shd w:val="clear" w:color="auto" w:fill="FFFFFF"/>
          <w:lang w:eastAsia="ru-RU"/>
        </w:rPr>
        <w:t>компании</w:t>
      </w:r>
      <w:r w:rsidR="008B0699" w:rsidRPr="00AB08BC">
        <w:rPr>
          <w:sz w:val="28"/>
          <w:szCs w:val="28"/>
          <w:shd w:val="clear" w:color="auto" w:fill="FFFFFF"/>
          <w:lang w:eastAsia="ru-RU"/>
        </w:rPr>
        <w:t xml:space="preserve">. Экономические методы </w:t>
      </w:r>
      <w:r>
        <w:rPr>
          <w:sz w:val="28"/>
          <w:szCs w:val="28"/>
          <w:shd w:val="clear" w:color="auto" w:fill="FFFFFF"/>
          <w:lang w:eastAsia="ru-RU"/>
        </w:rPr>
        <w:t>нужны также</w:t>
      </w:r>
      <w:r w:rsidR="008B0699" w:rsidRPr="00AB08BC">
        <w:rPr>
          <w:sz w:val="28"/>
          <w:szCs w:val="28"/>
          <w:shd w:val="clear" w:color="auto" w:fill="FFFFFF"/>
          <w:lang w:eastAsia="ru-RU"/>
        </w:rPr>
        <w:t xml:space="preserve"> для воздействия на </w:t>
      </w:r>
      <w:r>
        <w:rPr>
          <w:sz w:val="28"/>
          <w:szCs w:val="28"/>
          <w:shd w:val="clear" w:color="auto" w:fill="FFFFFF"/>
          <w:lang w:eastAsia="ru-RU"/>
        </w:rPr>
        <w:t>жизненные</w:t>
      </w:r>
      <w:r w:rsidR="008B0699" w:rsidRPr="00AB08BC">
        <w:rPr>
          <w:sz w:val="28"/>
          <w:szCs w:val="28"/>
          <w:shd w:val="clear" w:color="auto" w:fill="FFFFFF"/>
          <w:lang w:eastAsia="ru-RU"/>
        </w:rPr>
        <w:t xml:space="preserve"> потребности </w:t>
      </w:r>
      <w:r w:rsidR="0003347A">
        <w:rPr>
          <w:sz w:val="28"/>
          <w:szCs w:val="28"/>
          <w:shd w:val="clear" w:color="auto" w:fill="FFFFFF"/>
          <w:lang w:eastAsia="ru-RU"/>
        </w:rPr>
        <w:t xml:space="preserve">персонала. Когда </w:t>
      </w:r>
      <w:r>
        <w:rPr>
          <w:sz w:val="28"/>
          <w:szCs w:val="28"/>
          <w:shd w:val="clear" w:color="auto" w:fill="FFFFFF"/>
          <w:lang w:eastAsia="ru-RU"/>
        </w:rPr>
        <w:t>сн</w:t>
      </w:r>
      <w:r w:rsidR="008B0699" w:rsidRPr="00AB08BC">
        <w:rPr>
          <w:sz w:val="28"/>
          <w:szCs w:val="28"/>
          <w:shd w:val="clear" w:color="auto" w:fill="FFFFFF"/>
          <w:lang w:eastAsia="ru-RU"/>
        </w:rPr>
        <w:t>ижа</w:t>
      </w:r>
      <w:r>
        <w:rPr>
          <w:sz w:val="28"/>
          <w:szCs w:val="28"/>
          <w:shd w:val="clear" w:color="auto" w:fill="FFFFFF"/>
          <w:lang w:eastAsia="ru-RU"/>
        </w:rPr>
        <w:t>ют</w:t>
      </w:r>
      <w:r w:rsidR="0003347A">
        <w:rPr>
          <w:sz w:val="28"/>
          <w:szCs w:val="28"/>
          <w:shd w:val="clear" w:color="auto" w:fill="FFFFFF"/>
          <w:lang w:eastAsia="ru-RU"/>
        </w:rPr>
        <w:t>ся</w:t>
      </w:r>
      <w:r w:rsidR="008B0699" w:rsidRPr="00AB08BC">
        <w:rPr>
          <w:sz w:val="28"/>
          <w:szCs w:val="28"/>
          <w:shd w:val="clear" w:color="auto" w:fill="FFFFFF"/>
          <w:lang w:eastAsia="ru-RU"/>
        </w:rPr>
        <w:t xml:space="preserve"> значимость материальных стимулов</w:t>
      </w:r>
      <w:r>
        <w:rPr>
          <w:sz w:val="28"/>
          <w:szCs w:val="28"/>
          <w:shd w:val="clear" w:color="auto" w:fill="FFFFFF"/>
          <w:lang w:eastAsia="ru-RU"/>
        </w:rPr>
        <w:t>, то</w:t>
      </w:r>
      <w:r w:rsidR="0003347A">
        <w:rPr>
          <w:sz w:val="28"/>
          <w:szCs w:val="28"/>
          <w:shd w:val="clear" w:color="auto" w:fill="FFFFFF"/>
          <w:lang w:eastAsia="ru-RU"/>
        </w:rPr>
        <w:t xml:space="preserve"> это</w:t>
      </w:r>
      <w:r w:rsidR="008B0699" w:rsidRPr="00AB08BC">
        <w:rPr>
          <w:sz w:val="28"/>
          <w:szCs w:val="28"/>
          <w:shd w:val="clear" w:color="auto" w:fill="FFFFFF"/>
          <w:lang w:eastAsia="ru-RU"/>
        </w:rPr>
        <w:t xml:space="preserve"> способствуют вы</w:t>
      </w:r>
      <w:r>
        <w:rPr>
          <w:sz w:val="28"/>
          <w:szCs w:val="28"/>
          <w:shd w:val="clear" w:color="auto" w:fill="FFFFFF"/>
          <w:lang w:eastAsia="ru-RU"/>
        </w:rPr>
        <w:t>несению</w:t>
      </w:r>
      <w:r w:rsidR="008B0699" w:rsidRPr="00AB08BC">
        <w:rPr>
          <w:sz w:val="28"/>
          <w:szCs w:val="28"/>
          <w:shd w:val="clear" w:color="auto" w:fill="FFFFFF"/>
          <w:lang w:eastAsia="ru-RU"/>
        </w:rPr>
        <w:t xml:space="preserve"> на пер</w:t>
      </w:r>
      <w:r>
        <w:rPr>
          <w:sz w:val="28"/>
          <w:szCs w:val="28"/>
          <w:shd w:val="clear" w:color="auto" w:fill="FFFFFF"/>
          <w:lang w:eastAsia="ru-RU"/>
        </w:rPr>
        <w:t>едний</w:t>
      </w:r>
      <w:r w:rsidR="008B0699" w:rsidRPr="00AB08BC">
        <w:rPr>
          <w:sz w:val="28"/>
          <w:szCs w:val="28"/>
          <w:shd w:val="clear" w:color="auto" w:fill="FFFFFF"/>
          <w:lang w:eastAsia="ru-RU"/>
        </w:rPr>
        <w:t xml:space="preserve"> план потребностей социального, духовного, творческого уровней. Экономическая стабильность предприятия, участ</w:t>
      </w:r>
      <w:r>
        <w:rPr>
          <w:sz w:val="28"/>
          <w:szCs w:val="28"/>
          <w:shd w:val="clear" w:color="auto" w:fill="FFFFFF"/>
          <w:lang w:eastAsia="ru-RU"/>
        </w:rPr>
        <w:t xml:space="preserve">ие в собственности, в прибыли </w:t>
      </w:r>
      <w:r w:rsidR="008B0699" w:rsidRPr="00AB08BC">
        <w:rPr>
          <w:sz w:val="28"/>
          <w:szCs w:val="28"/>
          <w:shd w:val="clear" w:color="auto" w:fill="FFFFFF"/>
          <w:lang w:eastAsia="ru-RU"/>
        </w:rPr>
        <w:t xml:space="preserve">и в процессе принятия решений, премирование, льготы демонстрируют эффективность принципов, ценностей, норм поведения, пропагандируемых руководством. </w:t>
      </w:r>
      <w:r>
        <w:rPr>
          <w:sz w:val="28"/>
          <w:szCs w:val="28"/>
          <w:shd w:val="clear" w:color="auto" w:fill="FFFFFF"/>
          <w:lang w:eastAsia="ru-RU"/>
        </w:rPr>
        <w:t xml:space="preserve">Один из </w:t>
      </w:r>
      <w:r w:rsidR="008B0699" w:rsidRPr="00AB08BC">
        <w:rPr>
          <w:sz w:val="28"/>
          <w:szCs w:val="28"/>
          <w:shd w:val="clear" w:color="auto" w:fill="FFFFFF"/>
          <w:lang w:eastAsia="ru-RU"/>
        </w:rPr>
        <w:t>экономически</w:t>
      </w:r>
      <w:r>
        <w:rPr>
          <w:sz w:val="28"/>
          <w:szCs w:val="28"/>
          <w:shd w:val="clear" w:color="auto" w:fill="FFFFFF"/>
          <w:lang w:eastAsia="ru-RU"/>
        </w:rPr>
        <w:t>х</w:t>
      </w:r>
      <w:r w:rsidR="008B0699" w:rsidRPr="00AB08BC">
        <w:rPr>
          <w:sz w:val="28"/>
          <w:szCs w:val="28"/>
          <w:shd w:val="clear" w:color="auto" w:fill="FFFFFF"/>
          <w:lang w:eastAsia="ru-RU"/>
        </w:rPr>
        <w:t xml:space="preserve"> метод</w:t>
      </w:r>
      <w:r>
        <w:rPr>
          <w:sz w:val="28"/>
          <w:szCs w:val="28"/>
          <w:shd w:val="clear" w:color="auto" w:fill="FFFFFF"/>
          <w:lang w:eastAsia="ru-RU"/>
        </w:rPr>
        <w:t>ов</w:t>
      </w:r>
      <w:r w:rsidR="008B0699" w:rsidRPr="00AB08BC">
        <w:rPr>
          <w:sz w:val="28"/>
          <w:szCs w:val="28"/>
          <w:shd w:val="clear" w:color="auto" w:fill="FFFFFF"/>
          <w:lang w:eastAsia="ru-RU"/>
        </w:rPr>
        <w:t xml:space="preserve"> </w:t>
      </w:r>
      <w:r w:rsidR="002B134E">
        <w:rPr>
          <w:sz w:val="28"/>
          <w:szCs w:val="28"/>
          <w:shd w:val="clear" w:color="auto" w:fill="FFFFFF"/>
          <w:lang w:eastAsia="ru-RU"/>
        </w:rPr>
        <w:t>—</w:t>
      </w:r>
      <w:r w:rsidR="008B0699" w:rsidRPr="00AB08BC">
        <w:rPr>
          <w:sz w:val="28"/>
          <w:szCs w:val="28"/>
          <w:shd w:val="clear" w:color="auto" w:fill="FFFFFF"/>
          <w:lang w:eastAsia="ru-RU"/>
        </w:rPr>
        <w:t xml:space="preserve"> метод критериев определения вознаграждений и статусов.</w:t>
      </w:r>
      <w:r>
        <w:rPr>
          <w:sz w:val="28"/>
          <w:szCs w:val="28"/>
          <w:shd w:val="clear" w:color="auto" w:fill="FFFFFF"/>
          <w:lang w:eastAsia="ru-RU"/>
        </w:rPr>
        <w:t xml:space="preserve"> Так к</w:t>
      </w:r>
      <w:r w:rsidR="008B0699" w:rsidRPr="00AB08BC">
        <w:rPr>
          <w:sz w:val="28"/>
          <w:szCs w:val="28"/>
          <w:shd w:val="clear" w:color="auto" w:fill="FFFFFF"/>
          <w:lang w:eastAsia="ru-RU"/>
        </w:rPr>
        <w:t xml:space="preserve">ультура в </w:t>
      </w:r>
      <w:r>
        <w:rPr>
          <w:sz w:val="28"/>
          <w:szCs w:val="28"/>
          <w:shd w:val="clear" w:color="auto" w:fill="FFFFFF"/>
          <w:lang w:eastAsia="ru-RU"/>
        </w:rPr>
        <w:t>компани</w:t>
      </w:r>
      <w:r w:rsidR="008B0699" w:rsidRPr="00AB08BC">
        <w:rPr>
          <w:sz w:val="28"/>
          <w:szCs w:val="28"/>
          <w:shd w:val="clear" w:color="auto" w:fill="FFFFFF"/>
          <w:lang w:eastAsia="ru-RU"/>
        </w:rPr>
        <w:t xml:space="preserve">и может </w:t>
      </w:r>
      <w:r>
        <w:rPr>
          <w:sz w:val="28"/>
          <w:szCs w:val="28"/>
          <w:shd w:val="clear" w:color="auto" w:fill="FFFFFF"/>
          <w:lang w:eastAsia="ru-RU"/>
        </w:rPr>
        <w:t>рассматриваться</w:t>
      </w:r>
      <w:r w:rsidR="008B0699" w:rsidRPr="00AB08BC">
        <w:rPr>
          <w:sz w:val="28"/>
          <w:szCs w:val="28"/>
          <w:shd w:val="clear" w:color="auto" w:fill="FFFFFF"/>
          <w:lang w:eastAsia="ru-RU"/>
        </w:rPr>
        <w:t xml:space="preserve"> через систему наград и привилегий. </w:t>
      </w:r>
      <w:r>
        <w:rPr>
          <w:sz w:val="28"/>
          <w:szCs w:val="28"/>
          <w:shd w:val="clear" w:color="auto" w:fill="FFFFFF"/>
          <w:lang w:eastAsia="ru-RU"/>
        </w:rPr>
        <w:t>Они</w:t>
      </w:r>
      <w:r w:rsidR="008B0699" w:rsidRPr="00AB08BC">
        <w:rPr>
          <w:sz w:val="28"/>
          <w:szCs w:val="28"/>
          <w:shd w:val="clear" w:color="auto" w:fill="FFFFFF"/>
          <w:lang w:eastAsia="ru-RU"/>
        </w:rPr>
        <w:t xml:space="preserve"> </w:t>
      </w:r>
      <w:r>
        <w:rPr>
          <w:sz w:val="28"/>
          <w:szCs w:val="28"/>
          <w:shd w:val="clear" w:color="auto" w:fill="FFFFFF"/>
          <w:lang w:eastAsia="ru-RU"/>
        </w:rPr>
        <w:t>в основном прикреплены к конкретным</w:t>
      </w:r>
      <w:r w:rsidR="008B0699" w:rsidRPr="00AB08BC">
        <w:rPr>
          <w:sz w:val="28"/>
          <w:szCs w:val="28"/>
          <w:shd w:val="clear" w:color="auto" w:fill="FFFFFF"/>
          <w:lang w:eastAsia="ru-RU"/>
        </w:rPr>
        <w:t xml:space="preserve"> образцам поведения и, таким образом, </w:t>
      </w:r>
      <w:r>
        <w:rPr>
          <w:sz w:val="28"/>
          <w:szCs w:val="28"/>
          <w:shd w:val="clear" w:color="auto" w:fill="FFFFFF"/>
          <w:lang w:eastAsia="ru-RU"/>
        </w:rPr>
        <w:t xml:space="preserve">отражают </w:t>
      </w:r>
      <w:r w:rsidR="008B0699" w:rsidRPr="00AB08BC">
        <w:rPr>
          <w:sz w:val="28"/>
          <w:szCs w:val="28"/>
          <w:shd w:val="clear" w:color="auto" w:fill="FFFFFF"/>
          <w:lang w:eastAsia="ru-RU"/>
        </w:rPr>
        <w:t>для</w:t>
      </w:r>
      <w:r>
        <w:rPr>
          <w:sz w:val="28"/>
          <w:szCs w:val="28"/>
          <w:shd w:val="clear" w:color="auto" w:fill="FFFFFF"/>
          <w:lang w:eastAsia="ru-RU"/>
        </w:rPr>
        <w:t xml:space="preserve"> сотрудников</w:t>
      </w:r>
      <w:r w:rsidR="008B0699" w:rsidRPr="00AB08BC">
        <w:rPr>
          <w:sz w:val="28"/>
          <w:szCs w:val="28"/>
          <w:shd w:val="clear" w:color="auto" w:fill="FFFFFF"/>
          <w:lang w:eastAsia="ru-RU"/>
        </w:rPr>
        <w:t xml:space="preserve"> приоритеты и указывают на ценности, имеющие </w:t>
      </w:r>
      <w:r w:rsidR="00F320CE">
        <w:rPr>
          <w:sz w:val="28"/>
          <w:szCs w:val="28"/>
          <w:shd w:val="clear" w:color="auto" w:fill="FFFFFF"/>
          <w:lang w:eastAsia="ru-RU"/>
        </w:rPr>
        <w:t>важно</w:t>
      </w:r>
      <w:r w:rsidR="008B0699" w:rsidRPr="00AB08BC">
        <w:rPr>
          <w:sz w:val="28"/>
          <w:szCs w:val="28"/>
          <w:shd w:val="clear" w:color="auto" w:fill="FFFFFF"/>
          <w:lang w:eastAsia="ru-RU"/>
        </w:rPr>
        <w:t xml:space="preserve"> значение для отдельных </w:t>
      </w:r>
      <w:r>
        <w:rPr>
          <w:sz w:val="28"/>
          <w:szCs w:val="28"/>
          <w:shd w:val="clear" w:color="auto" w:fill="FFFFFF"/>
          <w:lang w:eastAsia="ru-RU"/>
        </w:rPr>
        <w:t>работников</w:t>
      </w:r>
      <w:r w:rsidR="008B0699" w:rsidRPr="00AB08BC">
        <w:rPr>
          <w:sz w:val="28"/>
          <w:szCs w:val="28"/>
          <w:shd w:val="clear" w:color="auto" w:fill="FFFFFF"/>
          <w:lang w:eastAsia="ru-RU"/>
        </w:rPr>
        <w:t xml:space="preserve"> и организации в целом. </w:t>
      </w:r>
    </w:p>
    <w:p w:rsidR="008B0699" w:rsidRPr="00AB08BC" w:rsidRDefault="00814013" w:rsidP="004E7055">
      <w:pPr>
        <w:pStyle w:val="af"/>
        <w:numPr>
          <w:ilvl w:val="0"/>
          <w:numId w:val="24"/>
        </w:numPr>
        <w:suppressAutoHyphens w:val="0"/>
        <w:spacing w:line="360" w:lineRule="auto"/>
        <w:ind w:left="0" w:firstLine="851"/>
        <w:jc w:val="both"/>
        <w:rPr>
          <w:sz w:val="28"/>
          <w:szCs w:val="28"/>
          <w:shd w:val="clear" w:color="auto" w:fill="FFFFFF"/>
          <w:lang w:eastAsia="ru-RU"/>
        </w:rPr>
      </w:pPr>
      <w:r>
        <w:rPr>
          <w:sz w:val="28"/>
          <w:szCs w:val="28"/>
          <w:shd w:val="clear" w:color="auto" w:fill="FFFFFF"/>
          <w:lang w:eastAsia="ru-RU"/>
        </w:rPr>
        <w:lastRenderedPageBreak/>
        <w:t>п</w:t>
      </w:r>
      <w:r w:rsidR="00F320CE">
        <w:rPr>
          <w:sz w:val="28"/>
          <w:szCs w:val="28"/>
          <w:shd w:val="clear" w:color="auto" w:fill="FFFFFF"/>
          <w:lang w:eastAsia="ru-RU"/>
        </w:rPr>
        <w:t>охожую ориентацию имеет и</w:t>
      </w:r>
      <w:r w:rsidR="008B0699" w:rsidRPr="00AB08BC">
        <w:rPr>
          <w:sz w:val="28"/>
          <w:szCs w:val="28"/>
          <w:shd w:val="clear" w:color="auto" w:fill="FFFFFF"/>
          <w:lang w:eastAsia="ru-RU"/>
        </w:rPr>
        <w:t xml:space="preserve"> система статусных позиций в организации.</w:t>
      </w:r>
      <w:r w:rsidR="00E55634">
        <w:rPr>
          <w:sz w:val="28"/>
          <w:szCs w:val="28"/>
          <w:shd w:val="clear" w:color="auto" w:fill="FFFFFF"/>
          <w:lang w:eastAsia="ru-RU"/>
        </w:rPr>
        <w:t xml:space="preserve"> </w:t>
      </w:r>
      <w:r w:rsidR="008B0699" w:rsidRPr="00AB08BC">
        <w:rPr>
          <w:sz w:val="28"/>
          <w:szCs w:val="28"/>
          <w:shd w:val="clear" w:color="auto" w:fill="FFFFFF"/>
          <w:lang w:eastAsia="ru-RU"/>
        </w:rPr>
        <w:t>Так</w:t>
      </w:r>
      <w:r w:rsidR="00F320CE">
        <w:rPr>
          <w:sz w:val="28"/>
          <w:szCs w:val="28"/>
          <w:shd w:val="clear" w:color="auto" w:fill="FFFFFF"/>
          <w:lang w:eastAsia="ru-RU"/>
        </w:rPr>
        <w:t>им образом,</w:t>
      </w:r>
      <w:r w:rsidR="008B0699" w:rsidRPr="00AB08BC">
        <w:rPr>
          <w:sz w:val="28"/>
          <w:szCs w:val="28"/>
          <w:shd w:val="clear" w:color="auto" w:fill="FFFFFF"/>
          <w:lang w:eastAsia="ru-RU"/>
        </w:rPr>
        <w:t xml:space="preserve"> распределение привилегий указывает на</w:t>
      </w:r>
      <w:r w:rsidR="00F320CE">
        <w:rPr>
          <w:sz w:val="28"/>
          <w:szCs w:val="28"/>
          <w:shd w:val="clear" w:color="auto" w:fill="FFFFFF"/>
          <w:lang w:eastAsia="ru-RU"/>
        </w:rPr>
        <w:t xml:space="preserve"> роли и поведение, которые организация больше ценит</w:t>
      </w:r>
      <w:r w:rsidR="008B0699" w:rsidRPr="00AB08BC">
        <w:rPr>
          <w:sz w:val="28"/>
          <w:szCs w:val="28"/>
          <w:shd w:val="clear" w:color="auto" w:fill="FFFFFF"/>
          <w:lang w:eastAsia="ru-RU"/>
        </w:rPr>
        <w:t>.</w:t>
      </w:r>
      <w:r w:rsidR="00E55634">
        <w:rPr>
          <w:sz w:val="28"/>
          <w:szCs w:val="28"/>
          <w:shd w:val="clear" w:color="auto" w:fill="FFFFFF"/>
          <w:lang w:eastAsia="ru-RU"/>
        </w:rPr>
        <w:t xml:space="preserve"> </w:t>
      </w:r>
      <w:r w:rsidR="00F320CE">
        <w:rPr>
          <w:sz w:val="28"/>
          <w:szCs w:val="28"/>
          <w:shd w:val="clear" w:color="auto" w:fill="FFFFFF"/>
          <w:lang w:eastAsia="ru-RU"/>
        </w:rPr>
        <w:t>Но на практике оказывается, что этот</w:t>
      </w:r>
      <w:r w:rsidR="008B0699" w:rsidRPr="00AB08BC">
        <w:rPr>
          <w:sz w:val="28"/>
          <w:szCs w:val="28"/>
          <w:shd w:val="clear" w:color="auto" w:fill="FFFFFF"/>
          <w:lang w:eastAsia="ru-RU"/>
        </w:rPr>
        <w:t xml:space="preserve"> метод часто используется</w:t>
      </w:r>
      <w:r w:rsidR="00F320CE">
        <w:rPr>
          <w:sz w:val="28"/>
          <w:szCs w:val="28"/>
          <w:shd w:val="clear" w:color="auto" w:fill="FFFFFF"/>
          <w:lang w:eastAsia="ru-RU"/>
        </w:rPr>
        <w:t xml:space="preserve"> организациями</w:t>
      </w:r>
      <w:r w:rsidR="008B0699" w:rsidRPr="00AB08BC">
        <w:rPr>
          <w:sz w:val="28"/>
          <w:szCs w:val="28"/>
          <w:shd w:val="clear" w:color="auto" w:fill="FFFFFF"/>
          <w:lang w:eastAsia="ru-RU"/>
        </w:rPr>
        <w:t xml:space="preserve"> не в полно</w:t>
      </w:r>
      <w:r w:rsidR="00F320CE">
        <w:rPr>
          <w:sz w:val="28"/>
          <w:szCs w:val="28"/>
          <w:shd w:val="clear" w:color="auto" w:fill="FFFFFF"/>
          <w:lang w:eastAsia="ru-RU"/>
        </w:rPr>
        <w:t>м объеме</w:t>
      </w:r>
      <w:r w:rsidR="008B0699" w:rsidRPr="00AB08BC">
        <w:rPr>
          <w:sz w:val="28"/>
          <w:szCs w:val="28"/>
          <w:shd w:val="clear" w:color="auto" w:fill="FFFFFF"/>
          <w:lang w:eastAsia="ru-RU"/>
        </w:rPr>
        <w:t xml:space="preserve"> и не систематически.</w:t>
      </w:r>
    </w:p>
    <w:p w:rsidR="00E55634" w:rsidRDefault="00814013" w:rsidP="004E7055">
      <w:pPr>
        <w:pStyle w:val="af"/>
        <w:numPr>
          <w:ilvl w:val="0"/>
          <w:numId w:val="24"/>
        </w:numPr>
        <w:suppressAutoHyphens w:val="0"/>
        <w:spacing w:line="360" w:lineRule="auto"/>
        <w:ind w:left="0" w:firstLine="851"/>
        <w:jc w:val="both"/>
        <w:rPr>
          <w:sz w:val="28"/>
          <w:szCs w:val="28"/>
          <w:shd w:val="clear" w:color="auto" w:fill="FFFFFF"/>
          <w:lang w:eastAsia="ru-RU"/>
        </w:rPr>
      </w:pPr>
      <w:r>
        <w:rPr>
          <w:sz w:val="28"/>
          <w:szCs w:val="28"/>
          <w:shd w:val="clear" w:color="auto" w:fill="FFFFFF"/>
          <w:lang w:eastAsia="ru-RU"/>
        </w:rPr>
        <w:t>есть м</w:t>
      </w:r>
      <w:r w:rsidR="008B0699" w:rsidRPr="00AB08BC">
        <w:rPr>
          <w:sz w:val="28"/>
          <w:szCs w:val="28"/>
          <w:shd w:val="clear" w:color="auto" w:fill="FFFFFF"/>
          <w:lang w:eastAsia="ru-RU"/>
        </w:rPr>
        <w:t xml:space="preserve">етоды, </w:t>
      </w:r>
      <w:r>
        <w:rPr>
          <w:sz w:val="28"/>
          <w:szCs w:val="28"/>
          <w:shd w:val="clear" w:color="auto" w:fill="FFFFFF"/>
          <w:lang w:eastAsia="ru-RU"/>
        </w:rPr>
        <w:t xml:space="preserve">которые </w:t>
      </w:r>
      <w:r w:rsidR="008B0699" w:rsidRPr="00AB08BC">
        <w:rPr>
          <w:sz w:val="28"/>
          <w:szCs w:val="28"/>
          <w:shd w:val="clear" w:color="auto" w:fill="FFFFFF"/>
          <w:lang w:eastAsia="ru-RU"/>
        </w:rPr>
        <w:t>применя</w:t>
      </w:r>
      <w:r>
        <w:rPr>
          <w:sz w:val="28"/>
          <w:szCs w:val="28"/>
          <w:shd w:val="clear" w:color="auto" w:fill="FFFFFF"/>
          <w:lang w:eastAsia="ru-RU"/>
        </w:rPr>
        <w:t>ются также</w:t>
      </w:r>
      <w:r w:rsidR="008B0699" w:rsidRPr="00AB08BC">
        <w:rPr>
          <w:sz w:val="28"/>
          <w:szCs w:val="28"/>
          <w:shd w:val="clear" w:color="auto" w:fill="FFFFFF"/>
          <w:lang w:eastAsia="ru-RU"/>
        </w:rPr>
        <w:t xml:space="preserve"> для формирования инновац</w:t>
      </w:r>
      <w:r>
        <w:rPr>
          <w:sz w:val="28"/>
          <w:szCs w:val="28"/>
          <w:shd w:val="clear" w:color="auto" w:fill="FFFFFF"/>
          <w:lang w:eastAsia="ru-RU"/>
        </w:rPr>
        <w:t>ионной организационной культуры. Эти методы</w:t>
      </w:r>
      <w:r w:rsidR="008B0699" w:rsidRPr="00AB08BC">
        <w:rPr>
          <w:sz w:val="28"/>
          <w:szCs w:val="28"/>
          <w:shd w:val="clear" w:color="auto" w:fill="FFFFFF"/>
          <w:lang w:eastAsia="ru-RU"/>
        </w:rPr>
        <w:t xml:space="preserve"> должны использоваться </w:t>
      </w:r>
      <w:r>
        <w:rPr>
          <w:sz w:val="28"/>
          <w:szCs w:val="28"/>
          <w:shd w:val="clear" w:color="auto" w:fill="FFFFFF"/>
          <w:lang w:eastAsia="ru-RU"/>
        </w:rPr>
        <w:t>комплексно</w:t>
      </w:r>
      <w:r w:rsidR="008B0699" w:rsidRPr="00AB08BC">
        <w:rPr>
          <w:sz w:val="28"/>
          <w:szCs w:val="28"/>
          <w:shd w:val="clear" w:color="auto" w:fill="FFFFFF"/>
          <w:lang w:eastAsia="ru-RU"/>
        </w:rPr>
        <w:t xml:space="preserve">, </w:t>
      </w:r>
      <w:r>
        <w:rPr>
          <w:sz w:val="28"/>
          <w:szCs w:val="28"/>
          <w:shd w:val="clear" w:color="auto" w:fill="FFFFFF"/>
          <w:lang w:eastAsia="ru-RU"/>
        </w:rPr>
        <w:t>чтобы иметь воздействие</w:t>
      </w:r>
      <w:r w:rsidR="008B0699" w:rsidRPr="00AB08BC">
        <w:rPr>
          <w:sz w:val="28"/>
          <w:szCs w:val="28"/>
          <w:shd w:val="clear" w:color="auto" w:fill="FFFFFF"/>
          <w:lang w:eastAsia="ru-RU"/>
        </w:rPr>
        <w:t xml:space="preserve"> сразу на все стороны жизнедеятельности организации</w:t>
      </w:r>
      <w:r>
        <w:rPr>
          <w:sz w:val="28"/>
          <w:szCs w:val="28"/>
          <w:shd w:val="clear" w:color="auto" w:fill="FFFFFF"/>
          <w:lang w:eastAsia="ru-RU"/>
        </w:rPr>
        <w:t>. Часть из них влекут за собой достаточно большие</w:t>
      </w:r>
      <w:r w:rsidR="008B0699" w:rsidRPr="00AB08BC">
        <w:rPr>
          <w:sz w:val="28"/>
          <w:szCs w:val="28"/>
          <w:shd w:val="clear" w:color="auto" w:fill="FFFFFF"/>
          <w:lang w:eastAsia="ru-RU"/>
        </w:rPr>
        <w:t xml:space="preserve"> затрат</w:t>
      </w:r>
      <w:r>
        <w:rPr>
          <w:sz w:val="28"/>
          <w:szCs w:val="28"/>
          <w:shd w:val="clear" w:color="auto" w:fill="FFFFFF"/>
          <w:lang w:eastAsia="ru-RU"/>
        </w:rPr>
        <w:t>ы</w:t>
      </w:r>
      <w:r w:rsidR="008B0699" w:rsidRPr="00AB08BC">
        <w:rPr>
          <w:sz w:val="28"/>
          <w:szCs w:val="28"/>
          <w:shd w:val="clear" w:color="auto" w:fill="FFFFFF"/>
          <w:lang w:eastAsia="ru-RU"/>
        </w:rPr>
        <w:t>, например, премирование определенных форм поведения, разработка психологических тренингов или приглашение специалистов, обучение, разработка мероприятий по воздействию на</w:t>
      </w:r>
      <w:r>
        <w:rPr>
          <w:sz w:val="28"/>
          <w:szCs w:val="28"/>
          <w:shd w:val="clear" w:color="auto" w:fill="FFFFFF"/>
          <w:lang w:eastAsia="ru-RU"/>
        </w:rPr>
        <w:t xml:space="preserve"> персонал, а некоторые</w:t>
      </w:r>
      <w:r w:rsidR="008B0699" w:rsidRPr="00AB08BC">
        <w:rPr>
          <w:sz w:val="28"/>
          <w:szCs w:val="28"/>
          <w:shd w:val="clear" w:color="auto" w:fill="FFFFFF"/>
          <w:lang w:eastAsia="ru-RU"/>
        </w:rPr>
        <w:t xml:space="preserve"> из этих методов требуют </w:t>
      </w:r>
      <w:r w:rsidR="00E55634">
        <w:rPr>
          <w:sz w:val="28"/>
          <w:szCs w:val="28"/>
          <w:shd w:val="clear" w:color="auto" w:fill="FFFFFF"/>
          <w:lang w:eastAsia="ru-RU"/>
        </w:rPr>
        <w:t>единовременных больших затрат.</w:t>
      </w:r>
    </w:p>
    <w:p w:rsidR="008B0699" w:rsidRPr="00E55634" w:rsidRDefault="00814013" w:rsidP="004E7055">
      <w:pPr>
        <w:pStyle w:val="af"/>
        <w:numPr>
          <w:ilvl w:val="0"/>
          <w:numId w:val="24"/>
        </w:numPr>
        <w:suppressAutoHyphens w:val="0"/>
        <w:spacing w:line="360" w:lineRule="auto"/>
        <w:ind w:left="0" w:firstLine="851"/>
        <w:jc w:val="both"/>
        <w:rPr>
          <w:sz w:val="28"/>
          <w:szCs w:val="28"/>
          <w:shd w:val="clear" w:color="auto" w:fill="FFFFFF"/>
          <w:lang w:eastAsia="ru-RU"/>
        </w:rPr>
      </w:pPr>
      <w:r>
        <w:rPr>
          <w:sz w:val="28"/>
          <w:szCs w:val="28"/>
          <w:shd w:val="clear" w:color="auto" w:fill="FFFFFF"/>
          <w:lang w:eastAsia="ru-RU"/>
        </w:rPr>
        <w:t>также стоить обращать внимание на к</w:t>
      </w:r>
      <w:r w:rsidR="008B0699" w:rsidRPr="00E55634">
        <w:rPr>
          <w:sz w:val="28"/>
          <w:szCs w:val="28"/>
          <w:shd w:val="clear" w:color="auto" w:fill="FFFFFF"/>
          <w:lang w:eastAsia="ru-RU"/>
        </w:rPr>
        <w:t xml:space="preserve">ритерии принятия на работу, продвижения и увольнения. </w:t>
      </w:r>
      <w:r>
        <w:rPr>
          <w:sz w:val="28"/>
          <w:szCs w:val="28"/>
          <w:shd w:val="clear" w:color="auto" w:fill="FFFFFF"/>
          <w:lang w:eastAsia="ru-RU"/>
        </w:rPr>
        <w:t>Они являются основополагающим способом</w:t>
      </w:r>
      <w:r w:rsidR="008B0699" w:rsidRPr="00E55634">
        <w:rPr>
          <w:sz w:val="28"/>
          <w:szCs w:val="28"/>
          <w:shd w:val="clear" w:color="auto" w:fill="FFFFFF"/>
          <w:lang w:eastAsia="ru-RU"/>
        </w:rPr>
        <w:t xml:space="preserve"> поддержания культуры в о</w:t>
      </w:r>
      <w:r>
        <w:rPr>
          <w:sz w:val="28"/>
          <w:szCs w:val="28"/>
          <w:shd w:val="clear" w:color="auto" w:fill="FFFFFF"/>
          <w:lang w:eastAsia="ru-RU"/>
        </w:rPr>
        <w:t xml:space="preserve">рганизации. Те ориентации, которые имеет </w:t>
      </w:r>
      <w:r w:rsidR="008B0699" w:rsidRPr="00E55634">
        <w:rPr>
          <w:sz w:val="28"/>
          <w:szCs w:val="28"/>
          <w:shd w:val="clear" w:color="auto" w:fill="FFFFFF"/>
          <w:lang w:eastAsia="ru-RU"/>
        </w:rPr>
        <w:t xml:space="preserve">организация и её руководство, </w:t>
      </w:r>
      <w:r>
        <w:rPr>
          <w:sz w:val="28"/>
          <w:szCs w:val="28"/>
          <w:shd w:val="clear" w:color="auto" w:fill="FFFFFF"/>
          <w:lang w:eastAsia="ru-RU"/>
        </w:rPr>
        <w:t>при регулировании всего кадрового</w:t>
      </w:r>
      <w:r w:rsidR="008B0699" w:rsidRPr="00E55634">
        <w:rPr>
          <w:sz w:val="28"/>
          <w:szCs w:val="28"/>
          <w:shd w:val="clear" w:color="auto" w:fill="FFFFFF"/>
          <w:lang w:eastAsia="ru-RU"/>
        </w:rPr>
        <w:t xml:space="preserve"> процесс</w:t>
      </w:r>
      <w:r>
        <w:rPr>
          <w:sz w:val="28"/>
          <w:szCs w:val="28"/>
          <w:shd w:val="clear" w:color="auto" w:fill="FFFFFF"/>
          <w:lang w:eastAsia="ru-RU"/>
        </w:rPr>
        <w:t>а</w:t>
      </w:r>
      <w:r w:rsidR="008B0699" w:rsidRPr="00E55634">
        <w:rPr>
          <w:sz w:val="28"/>
          <w:szCs w:val="28"/>
          <w:shd w:val="clear" w:color="auto" w:fill="FFFFFF"/>
          <w:lang w:eastAsia="ru-RU"/>
        </w:rPr>
        <w:t xml:space="preserve">, </w:t>
      </w:r>
      <w:r>
        <w:rPr>
          <w:sz w:val="28"/>
          <w:szCs w:val="28"/>
          <w:shd w:val="clear" w:color="auto" w:fill="FFFFFF"/>
          <w:lang w:eastAsia="ru-RU"/>
        </w:rPr>
        <w:t>дают в скором времени понять тактику</w:t>
      </w:r>
      <w:r w:rsidR="008B0699" w:rsidRPr="00E55634">
        <w:rPr>
          <w:sz w:val="28"/>
          <w:szCs w:val="28"/>
          <w:shd w:val="clear" w:color="auto" w:fill="FFFFFF"/>
          <w:lang w:eastAsia="ru-RU"/>
        </w:rPr>
        <w:t xml:space="preserve"> членам по движению сотрудников внутри организации. Критер</w:t>
      </w:r>
      <w:r>
        <w:rPr>
          <w:sz w:val="28"/>
          <w:szCs w:val="28"/>
          <w:shd w:val="clear" w:color="auto" w:fill="FFFFFF"/>
          <w:lang w:eastAsia="ru-RU"/>
        </w:rPr>
        <w:t>ии кадровых решений могут быть полезными</w:t>
      </w:r>
      <w:r w:rsidR="008B0699" w:rsidRPr="00E55634">
        <w:rPr>
          <w:sz w:val="28"/>
          <w:szCs w:val="28"/>
          <w:shd w:val="clear" w:color="auto" w:fill="FFFFFF"/>
          <w:lang w:eastAsia="ru-RU"/>
        </w:rPr>
        <w:t xml:space="preserve">, а могут </w:t>
      </w:r>
      <w:r>
        <w:rPr>
          <w:sz w:val="28"/>
          <w:szCs w:val="28"/>
          <w:shd w:val="clear" w:color="auto" w:fill="FFFFFF"/>
          <w:lang w:eastAsia="ru-RU"/>
        </w:rPr>
        <w:t>негативно влиять на укрепление</w:t>
      </w:r>
      <w:r w:rsidR="008B0699" w:rsidRPr="00E55634">
        <w:rPr>
          <w:sz w:val="28"/>
          <w:szCs w:val="28"/>
          <w:shd w:val="clear" w:color="auto" w:fill="FFFFFF"/>
          <w:lang w:eastAsia="ru-RU"/>
        </w:rPr>
        <w:t xml:space="preserve"> сущест</w:t>
      </w:r>
      <w:r w:rsidR="00E55634">
        <w:rPr>
          <w:sz w:val="28"/>
          <w:szCs w:val="28"/>
          <w:shd w:val="clear" w:color="auto" w:fill="FFFFFF"/>
          <w:lang w:eastAsia="ru-RU"/>
        </w:rPr>
        <w:t>вующей в организации культуры</w:t>
      </w:r>
      <w:r w:rsidR="008B0699" w:rsidRPr="00E55634">
        <w:rPr>
          <w:sz w:val="28"/>
          <w:szCs w:val="28"/>
          <w:shd w:val="clear" w:color="auto" w:fill="FFFFFF"/>
          <w:lang w:eastAsia="ru-RU"/>
        </w:rPr>
        <w:t>.</w:t>
      </w:r>
      <w:r w:rsidR="00E55634">
        <w:rPr>
          <w:rStyle w:val="ac"/>
          <w:sz w:val="28"/>
          <w:szCs w:val="28"/>
          <w:shd w:val="clear" w:color="auto" w:fill="FFFFFF"/>
          <w:lang w:eastAsia="ru-RU"/>
        </w:rPr>
        <w:footnoteReference w:id="56"/>
      </w:r>
    </w:p>
    <w:p w:rsidR="00D00311" w:rsidRPr="00AB08BC" w:rsidRDefault="00882EB2" w:rsidP="008B0699">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t>Третий уровень изменения организационной культуры является с</w:t>
      </w:r>
      <w:r w:rsidR="00D00311" w:rsidRPr="00AB08BC">
        <w:rPr>
          <w:sz w:val="28"/>
          <w:szCs w:val="28"/>
        </w:rPr>
        <w:t>амы</w:t>
      </w:r>
      <w:r w:rsidRPr="00AB08BC">
        <w:rPr>
          <w:sz w:val="28"/>
          <w:szCs w:val="28"/>
        </w:rPr>
        <w:t>м</w:t>
      </w:r>
      <w:r w:rsidR="00D00311" w:rsidRPr="00AB08BC">
        <w:rPr>
          <w:sz w:val="28"/>
          <w:szCs w:val="28"/>
        </w:rPr>
        <w:t xml:space="preserve"> сложны</w:t>
      </w:r>
      <w:r w:rsidRPr="00AB08BC">
        <w:rPr>
          <w:sz w:val="28"/>
          <w:szCs w:val="28"/>
        </w:rPr>
        <w:t>м уров</w:t>
      </w:r>
      <w:r w:rsidR="00D00311" w:rsidRPr="00AB08BC">
        <w:rPr>
          <w:sz w:val="28"/>
          <w:szCs w:val="28"/>
        </w:rPr>
        <w:t>н</w:t>
      </w:r>
      <w:r w:rsidRPr="00AB08BC">
        <w:rPr>
          <w:sz w:val="28"/>
          <w:szCs w:val="28"/>
        </w:rPr>
        <w:t>ем для воздействия. Причина этого состоит в том</w:t>
      </w:r>
      <w:r w:rsidR="00D00311" w:rsidRPr="00AB08BC">
        <w:rPr>
          <w:sz w:val="28"/>
          <w:szCs w:val="28"/>
        </w:rPr>
        <w:t>, что архетипы</w:t>
      </w:r>
      <w:r w:rsidRPr="00AB08BC">
        <w:rPr>
          <w:sz w:val="28"/>
          <w:szCs w:val="28"/>
        </w:rPr>
        <w:t xml:space="preserve"> людей</w:t>
      </w:r>
      <w:r w:rsidR="00D00311" w:rsidRPr="00AB08BC">
        <w:rPr>
          <w:sz w:val="28"/>
          <w:szCs w:val="28"/>
        </w:rPr>
        <w:t xml:space="preserve"> </w:t>
      </w:r>
      <w:r w:rsidRPr="00AB08BC">
        <w:rPr>
          <w:sz w:val="28"/>
          <w:szCs w:val="28"/>
        </w:rPr>
        <w:t>берут начало в</w:t>
      </w:r>
      <w:r w:rsidR="00D00311" w:rsidRPr="00AB08BC">
        <w:rPr>
          <w:sz w:val="28"/>
          <w:szCs w:val="28"/>
        </w:rPr>
        <w:t xml:space="preserve"> национальной культуре и</w:t>
      </w:r>
      <w:r w:rsidRPr="00AB08BC">
        <w:rPr>
          <w:sz w:val="28"/>
          <w:szCs w:val="28"/>
        </w:rPr>
        <w:t xml:space="preserve"> изменить их практически невозможно</w:t>
      </w:r>
      <w:r w:rsidR="00D00311" w:rsidRPr="00AB08BC">
        <w:rPr>
          <w:sz w:val="28"/>
          <w:szCs w:val="28"/>
        </w:rPr>
        <w:t xml:space="preserve">. </w:t>
      </w:r>
      <w:r w:rsidRPr="00AB08BC">
        <w:rPr>
          <w:sz w:val="28"/>
          <w:szCs w:val="28"/>
        </w:rPr>
        <w:t xml:space="preserve">В этом случае, единственный возможный вариант – </w:t>
      </w:r>
      <w:r w:rsidR="00D00311" w:rsidRPr="00AB08BC">
        <w:rPr>
          <w:sz w:val="28"/>
          <w:szCs w:val="28"/>
        </w:rPr>
        <w:t>замен</w:t>
      </w:r>
      <w:r w:rsidRPr="00AB08BC">
        <w:rPr>
          <w:sz w:val="28"/>
          <w:szCs w:val="28"/>
        </w:rPr>
        <w:t xml:space="preserve">а </w:t>
      </w:r>
      <w:r w:rsidR="00D00311" w:rsidRPr="00AB08BC">
        <w:rPr>
          <w:sz w:val="28"/>
          <w:szCs w:val="28"/>
        </w:rPr>
        <w:t xml:space="preserve">носителей национальной культуры. </w:t>
      </w:r>
      <w:r w:rsidRPr="00AB08BC">
        <w:rPr>
          <w:sz w:val="28"/>
          <w:szCs w:val="28"/>
        </w:rPr>
        <w:t xml:space="preserve">В таких ситуациях транснациональные компании при </w:t>
      </w:r>
      <w:r w:rsidR="00D00311" w:rsidRPr="00AB08BC">
        <w:rPr>
          <w:sz w:val="28"/>
          <w:szCs w:val="28"/>
        </w:rPr>
        <w:t>выход</w:t>
      </w:r>
      <w:r w:rsidRPr="00AB08BC">
        <w:rPr>
          <w:sz w:val="28"/>
          <w:szCs w:val="28"/>
        </w:rPr>
        <w:t>е</w:t>
      </w:r>
      <w:r w:rsidR="00D00311" w:rsidRPr="00AB08BC">
        <w:rPr>
          <w:sz w:val="28"/>
          <w:szCs w:val="28"/>
        </w:rPr>
        <w:t xml:space="preserve"> на новые национальные рынки присылают для управления компанией иностранных специалистов. </w:t>
      </w:r>
      <w:r w:rsidRPr="00AB08BC">
        <w:rPr>
          <w:sz w:val="28"/>
          <w:szCs w:val="28"/>
        </w:rPr>
        <w:t>А спустя</w:t>
      </w:r>
      <w:r w:rsidR="00D00311" w:rsidRPr="00AB08BC">
        <w:rPr>
          <w:sz w:val="28"/>
          <w:szCs w:val="28"/>
        </w:rPr>
        <w:t xml:space="preserve"> несколько лет, когда основные ценности и нормы уже сформированы, на верхний управленческий уровень </w:t>
      </w:r>
      <w:r w:rsidRPr="00AB08BC">
        <w:rPr>
          <w:sz w:val="28"/>
          <w:szCs w:val="28"/>
        </w:rPr>
        <w:lastRenderedPageBreak/>
        <w:t>можно будет поставить</w:t>
      </w:r>
      <w:r w:rsidR="00D00311" w:rsidRPr="00AB08BC">
        <w:rPr>
          <w:sz w:val="28"/>
          <w:szCs w:val="28"/>
        </w:rPr>
        <w:t xml:space="preserve"> местных менеджеров. </w:t>
      </w:r>
      <w:r w:rsidRPr="00AB08BC">
        <w:rPr>
          <w:sz w:val="28"/>
          <w:szCs w:val="28"/>
        </w:rPr>
        <w:t>Этот путь присутствует и в</w:t>
      </w:r>
      <w:r w:rsidR="00D00311" w:rsidRPr="00AB08BC">
        <w:rPr>
          <w:sz w:val="28"/>
          <w:szCs w:val="28"/>
        </w:rPr>
        <w:t xml:space="preserve"> российски</w:t>
      </w:r>
      <w:r w:rsidRPr="00AB08BC">
        <w:rPr>
          <w:sz w:val="28"/>
          <w:szCs w:val="28"/>
        </w:rPr>
        <w:t>х</w:t>
      </w:r>
      <w:r w:rsidR="00D00311" w:rsidRPr="00AB08BC">
        <w:rPr>
          <w:sz w:val="28"/>
          <w:szCs w:val="28"/>
        </w:rPr>
        <w:t xml:space="preserve"> концерн</w:t>
      </w:r>
      <w:r w:rsidRPr="00AB08BC">
        <w:rPr>
          <w:sz w:val="28"/>
          <w:szCs w:val="28"/>
        </w:rPr>
        <w:t>ах и организациях</w:t>
      </w:r>
      <w:r w:rsidR="00D00311" w:rsidRPr="00AB08BC">
        <w:rPr>
          <w:sz w:val="28"/>
          <w:szCs w:val="28"/>
        </w:rPr>
        <w:t>, когда</w:t>
      </w:r>
      <w:r w:rsidR="00BF5B74" w:rsidRPr="00AB08BC">
        <w:rPr>
          <w:sz w:val="28"/>
          <w:szCs w:val="28"/>
        </w:rPr>
        <w:t xml:space="preserve"> они</w:t>
      </w:r>
      <w:r w:rsidR="00D00311" w:rsidRPr="00AB08BC">
        <w:rPr>
          <w:sz w:val="28"/>
          <w:szCs w:val="28"/>
        </w:rPr>
        <w:t xml:space="preserve"> инвестируют средства </w:t>
      </w:r>
      <w:r w:rsidR="00BF5B74" w:rsidRPr="00AB08BC">
        <w:rPr>
          <w:sz w:val="28"/>
          <w:szCs w:val="28"/>
        </w:rPr>
        <w:t>или</w:t>
      </w:r>
      <w:r w:rsidR="00D00311" w:rsidRPr="00AB08BC">
        <w:rPr>
          <w:sz w:val="28"/>
          <w:szCs w:val="28"/>
        </w:rPr>
        <w:t xml:space="preserve"> покупают компании. </w:t>
      </w:r>
      <w:r w:rsidR="00BF5B74" w:rsidRPr="00AB08BC">
        <w:rPr>
          <w:sz w:val="28"/>
          <w:szCs w:val="28"/>
        </w:rPr>
        <w:t>В таких случаях в</w:t>
      </w:r>
      <w:r w:rsidR="00D00311" w:rsidRPr="00AB08BC">
        <w:rPr>
          <w:sz w:val="28"/>
          <w:szCs w:val="28"/>
        </w:rPr>
        <w:t xml:space="preserve">сегда происходит замена управленческой команды. </w:t>
      </w:r>
    </w:p>
    <w:p w:rsidR="008B0699" w:rsidRPr="00AB08BC" w:rsidRDefault="008B0699" w:rsidP="00266DCE">
      <w:pPr>
        <w:suppressAutoHyphens w:val="0"/>
        <w:spacing w:line="360" w:lineRule="auto"/>
        <w:ind w:firstLine="851"/>
        <w:jc w:val="both"/>
        <w:rPr>
          <w:sz w:val="28"/>
          <w:szCs w:val="28"/>
          <w:shd w:val="clear" w:color="auto" w:fill="FFFFFF"/>
          <w:lang w:eastAsia="ru-RU"/>
        </w:rPr>
      </w:pPr>
      <w:r w:rsidRPr="00AB08BC">
        <w:rPr>
          <w:sz w:val="28"/>
          <w:szCs w:val="28"/>
          <w:shd w:val="clear" w:color="auto" w:fill="FFFFFF"/>
          <w:lang w:eastAsia="ru-RU"/>
        </w:rPr>
        <w:t>Для изменения</w:t>
      </w:r>
      <w:r w:rsidR="00266DCE">
        <w:rPr>
          <w:sz w:val="28"/>
          <w:szCs w:val="28"/>
          <w:shd w:val="clear" w:color="auto" w:fill="FFFFFF"/>
          <w:lang w:eastAsia="ru-RU"/>
        </w:rPr>
        <w:t xml:space="preserve"> и влияния на</w:t>
      </w:r>
      <w:r w:rsidRPr="00AB08BC">
        <w:rPr>
          <w:sz w:val="28"/>
          <w:szCs w:val="28"/>
          <w:shd w:val="clear" w:color="auto" w:fill="FFFFFF"/>
          <w:lang w:eastAsia="ru-RU"/>
        </w:rPr>
        <w:t xml:space="preserve"> элемент</w:t>
      </w:r>
      <w:r w:rsidR="00266DCE">
        <w:rPr>
          <w:sz w:val="28"/>
          <w:szCs w:val="28"/>
          <w:shd w:val="clear" w:color="auto" w:fill="FFFFFF"/>
          <w:lang w:eastAsia="ru-RU"/>
        </w:rPr>
        <w:t>ы</w:t>
      </w:r>
      <w:r w:rsidRPr="00AB08BC">
        <w:rPr>
          <w:sz w:val="28"/>
          <w:szCs w:val="28"/>
          <w:shd w:val="clear" w:color="auto" w:fill="FFFFFF"/>
          <w:lang w:eastAsia="ru-RU"/>
        </w:rPr>
        <w:t xml:space="preserve"> </w:t>
      </w:r>
      <w:r w:rsidR="00B64FC3" w:rsidRPr="00AB08BC">
        <w:rPr>
          <w:sz w:val="28"/>
          <w:szCs w:val="28"/>
        </w:rPr>
        <w:t>III</w:t>
      </w:r>
      <w:r w:rsidRPr="00AB08BC">
        <w:rPr>
          <w:sz w:val="28"/>
          <w:szCs w:val="28"/>
          <w:shd w:val="clear" w:color="auto" w:fill="FFFFFF"/>
          <w:lang w:eastAsia="ru-RU"/>
        </w:rPr>
        <w:t xml:space="preserve"> уровня </w:t>
      </w:r>
      <w:r w:rsidR="00266DCE">
        <w:rPr>
          <w:sz w:val="28"/>
          <w:szCs w:val="28"/>
          <w:shd w:val="clear" w:color="auto" w:fill="FFFFFF"/>
          <w:lang w:eastAsia="ru-RU"/>
        </w:rPr>
        <w:t>важны следующие элементы</w:t>
      </w:r>
      <w:r w:rsidR="00F423A0">
        <w:rPr>
          <w:sz w:val="28"/>
          <w:szCs w:val="28"/>
          <w:shd w:val="clear" w:color="auto" w:fill="FFFFFF"/>
          <w:lang w:eastAsia="ru-RU"/>
        </w:rPr>
        <w:t>:</w:t>
      </w:r>
    </w:p>
    <w:p w:rsidR="008B0699" w:rsidRPr="00AB08BC" w:rsidRDefault="00F423A0" w:rsidP="004E7055">
      <w:pPr>
        <w:pStyle w:val="af"/>
        <w:numPr>
          <w:ilvl w:val="0"/>
          <w:numId w:val="25"/>
        </w:numPr>
        <w:suppressAutoHyphens w:val="0"/>
        <w:spacing w:line="360" w:lineRule="auto"/>
        <w:ind w:left="0" w:firstLine="851"/>
        <w:jc w:val="both"/>
        <w:rPr>
          <w:sz w:val="28"/>
          <w:szCs w:val="28"/>
          <w:lang w:eastAsia="ru-RU"/>
        </w:rPr>
      </w:pPr>
      <w:r>
        <w:rPr>
          <w:sz w:val="28"/>
          <w:szCs w:val="28"/>
          <w:shd w:val="clear" w:color="auto" w:fill="FFFFFF"/>
          <w:lang w:eastAsia="ru-RU"/>
        </w:rPr>
        <w:t>о</w:t>
      </w:r>
      <w:r w:rsidR="008B0699" w:rsidRPr="00AB08BC">
        <w:rPr>
          <w:sz w:val="28"/>
          <w:szCs w:val="28"/>
          <w:shd w:val="clear" w:color="auto" w:fill="FFFFFF"/>
          <w:lang w:eastAsia="ru-RU"/>
        </w:rPr>
        <w:t>бъект</w:t>
      </w:r>
      <w:r w:rsidR="00266DCE">
        <w:rPr>
          <w:sz w:val="28"/>
          <w:szCs w:val="28"/>
          <w:shd w:val="clear" w:color="auto" w:fill="FFFFFF"/>
          <w:lang w:eastAsia="ru-RU"/>
        </w:rPr>
        <w:t>ы</w:t>
      </w:r>
      <w:r w:rsidR="008B0699" w:rsidRPr="00AB08BC">
        <w:rPr>
          <w:sz w:val="28"/>
          <w:szCs w:val="28"/>
          <w:shd w:val="clear" w:color="auto" w:fill="FFFFFF"/>
          <w:lang w:eastAsia="ru-RU"/>
        </w:rPr>
        <w:t xml:space="preserve"> и предмет</w:t>
      </w:r>
      <w:r w:rsidR="00266DCE">
        <w:rPr>
          <w:sz w:val="28"/>
          <w:szCs w:val="28"/>
          <w:shd w:val="clear" w:color="auto" w:fill="FFFFFF"/>
          <w:lang w:eastAsia="ru-RU"/>
        </w:rPr>
        <w:t>ы</w:t>
      </w:r>
      <w:r w:rsidR="008B0699" w:rsidRPr="00AB08BC">
        <w:rPr>
          <w:sz w:val="28"/>
          <w:szCs w:val="28"/>
          <w:shd w:val="clear" w:color="auto" w:fill="FFFFFF"/>
          <w:lang w:eastAsia="ru-RU"/>
        </w:rPr>
        <w:t xml:space="preserve"> внимани</w:t>
      </w:r>
      <w:r w:rsidR="00266DCE">
        <w:rPr>
          <w:sz w:val="28"/>
          <w:szCs w:val="28"/>
          <w:shd w:val="clear" w:color="auto" w:fill="FFFFFF"/>
          <w:lang w:eastAsia="ru-RU"/>
        </w:rPr>
        <w:t>я, оценки, контроля со стороны руководителей</w:t>
      </w:r>
      <w:r w:rsidR="008B0699" w:rsidRPr="00AB08BC">
        <w:rPr>
          <w:sz w:val="28"/>
          <w:szCs w:val="28"/>
          <w:shd w:val="clear" w:color="auto" w:fill="FFFFFF"/>
          <w:lang w:eastAsia="ru-RU"/>
        </w:rPr>
        <w:t xml:space="preserve">. Это один из наиболее </w:t>
      </w:r>
      <w:r w:rsidR="00266DCE">
        <w:rPr>
          <w:sz w:val="28"/>
          <w:szCs w:val="28"/>
          <w:shd w:val="clear" w:color="auto" w:fill="FFFFFF"/>
          <w:lang w:eastAsia="ru-RU"/>
        </w:rPr>
        <w:t>действенных</w:t>
      </w:r>
      <w:r w:rsidR="008B0699" w:rsidRPr="00AB08BC">
        <w:rPr>
          <w:sz w:val="28"/>
          <w:szCs w:val="28"/>
          <w:shd w:val="clear" w:color="auto" w:fill="FFFFFF"/>
          <w:lang w:eastAsia="ru-RU"/>
        </w:rPr>
        <w:t xml:space="preserve"> методов поддержания культуры в организации, </w:t>
      </w:r>
      <w:r w:rsidR="00266DCE">
        <w:rPr>
          <w:sz w:val="28"/>
          <w:szCs w:val="28"/>
          <w:shd w:val="clear" w:color="auto" w:fill="FFFFFF"/>
          <w:lang w:eastAsia="ru-RU"/>
        </w:rPr>
        <w:t>потому что</w:t>
      </w:r>
      <w:r w:rsidR="008B0699" w:rsidRPr="00AB08BC">
        <w:rPr>
          <w:sz w:val="28"/>
          <w:szCs w:val="28"/>
          <w:shd w:val="clear" w:color="auto" w:fill="FFFFFF"/>
          <w:lang w:eastAsia="ru-RU"/>
        </w:rPr>
        <w:t xml:space="preserve"> своими повторяющимися действиями </w:t>
      </w:r>
      <w:r w:rsidR="00266DCE">
        <w:rPr>
          <w:sz w:val="28"/>
          <w:szCs w:val="28"/>
          <w:shd w:val="clear" w:color="auto" w:fill="FFFFFF"/>
          <w:lang w:eastAsia="ru-RU"/>
        </w:rPr>
        <w:t>руководитель</w:t>
      </w:r>
      <w:r w:rsidR="008B0699" w:rsidRPr="00AB08BC">
        <w:rPr>
          <w:sz w:val="28"/>
          <w:szCs w:val="28"/>
          <w:shd w:val="clear" w:color="auto" w:fill="FFFFFF"/>
          <w:lang w:eastAsia="ru-RU"/>
        </w:rPr>
        <w:t xml:space="preserve"> даёт </w:t>
      </w:r>
      <w:r w:rsidR="00266DCE">
        <w:rPr>
          <w:sz w:val="28"/>
          <w:szCs w:val="28"/>
          <w:shd w:val="clear" w:color="auto" w:fill="FFFFFF"/>
          <w:lang w:eastAsia="ru-RU"/>
        </w:rPr>
        <w:t>понять</w:t>
      </w:r>
      <w:r w:rsidR="008B0699" w:rsidRPr="00AB08BC">
        <w:rPr>
          <w:sz w:val="28"/>
          <w:szCs w:val="28"/>
          <w:shd w:val="clear" w:color="auto" w:fill="FFFFFF"/>
          <w:lang w:eastAsia="ru-RU"/>
        </w:rPr>
        <w:t xml:space="preserve"> </w:t>
      </w:r>
      <w:r w:rsidR="00266DCE">
        <w:rPr>
          <w:sz w:val="28"/>
          <w:szCs w:val="28"/>
          <w:shd w:val="clear" w:color="auto" w:fill="FFFFFF"/>
          <w:lang w:eastAsia="ru-RU"/>
        </w:rPr>
        <w:t>сотруд</w:t>
      </w:r>
      <w:r w:rsidR="008B0699" w:rsidRPr="00AB08BC">
        <w:rPr>
          <w:sz w:val="28"/>
          <w:szCs w:val="28"/>
          <w:shd w:val="clear" w:color="auto" w:fill="FFFFFF"/>
          <w:lang w:eastAsia="ru-RU"/>
        </w:rPr>
        <w:t xml:space="preserve">никам, что является важным и что ожидается от </w:t>
      </w:r>
      <w:r w:rsidR="00266DCE">
        <w:rPr>
          <w:sz w:val="28"/>
          <w:szCs w:val="28"/>
          <w:shd w:val="clear" w:color="auto" w:fill="FFFFFF"/>
          <w:lang w:eastAsia="ru-RU"/>
        </w:rPr>
        <w:t>персонала</w:t>
      </w:r>
      <w:r w:rsidR="008B0699" w:rsidRPr="00AB08BC">
        <w:rPr>
          <w:sz w:val="28"/>
          <w:szCs w:val="28"/>
          <w:shd w:val="clear" w:color="auto" w:fill="FFFFFF"/>
          <w:lang w:eastAsia="ru-RU"/>
        </w:rPr>
        <w:t xml:space="preserve">. </w:t>
      </w:r>
      <w:r w:rsidR="00266DCE">
        <w:rPr>
          <w:sz w:val="28"/>
          <w:szCs w:val="28"/>
          <w:shd w:val="clear" w:color="auto" w:fill="FFFFFF"/>
          <w:lang w:eastAsia="ru-RU"/>
        </w:rPr>
        <w:t>В основном</w:t>
      </w:r>
      <w:r w:rsidR="008B0699" w:rsidRPr="00AB08BC">
        <w:rPr>
          <w:sz w:val="28"/>
          <w:szCs w:val="28"/>
          <w:shd w:val="clear" w:color="auto" w:fill="FFFFFF"/>
          <w:lang w:eastAsia="ru-RU"/>
        </w:rPr>
        <w:t xml:space="preserve"> объекты внимания закрепляются в миссии</w:t>
      </w:r>
      <w:r w:rsidR="00266DCE">
        <w:rPr>
          <w:sz w:val="28"/>
          <w:szCs w:val="28"/>
          <w:shd w:val="clear" w:color="auto" w:fill="FFFFFF"/>
          <w:lang w:eastAsia="ru-RU"/>
        </w:rPr>
        <w:t>, в мифах и легендах, видны</w:t>
      </w:r>
      <w:r w:rsidR="008B0699" w:rsidRPr="00AB08BC">
        <w:rPr>
          <w:sz w:val="28"/>
          <w:szCs w:val="28"/>
          <w:shd w:val="clear" w:color="auto" w:fill="FFFFFF"/>
          <w:lang w:eastAsia="ru-RU"/>
        </w:rPr>
        <w:t xml:space="preserve"> на примере героев, которые правильно вели себя в неоднозначной ситуации. </w:t>
      </w:r>
    </w:p>
    <w:p w:rsidR="008B0699" w:rsidRPr="00266DCE" w:rsidRDefault="00F423A0" w:rsidP="004E7055">
      <w:pPr>
        <w:pStyle w:val="af"/>
        <w:numPr>
          <w:ilvl w:val="0"/>
          <w:numId w:val="25"/>
        </w:numPr>
        <w:suppressAutoHyphens w:val="0"/>
        <w:spacing w:line="360" w:lineRule="auto"/>
        <w:ind w:left="0" w:firstLine="851"/>
        <w:jc w:val="both"/>
        <w:rPr>
          <w:sz w:val="28"/>
          <w:szCs w:val="28"/>
          <w:lang w:eastAsia="ru-RU"/>
        </w:rPr>
      </w:pPr>
      <w:r>
        <w:rPr>
          <w:sz w:val="28"/>
          <w:szCs w:val="28"/>
          <w:shd w:val="clear" w:color="auto" w:fill="FFFFFF"/>
          <w:lang w:eastAsia="ru-RU"/>
        </w:rPr>
        <w:t>р</w:t>
      </w:r>
      <w:r w:rsidR="008B0699" w:rsidRPr="00AB08BC">
        <w:rPr>
          <w:sz w:val="28"/>
          <w:szCs w:val="28"/>
          <w:shd w:val="clear" w:color="auto" w:fill="FFFFFF"/>
          <w:lang w:eastAsia="ru-RU"/>
        </w:rPr>
        <w:t xml:space="preserve">еакция руководства на критические ситуации и организационные кризисы. В </w:t>
      </w:r>
      <w:r w:rsidR="00266DCE">
        <w:rPr>
          <w:sz w:val="28"/>
          <w:szCs w:val="28"/>
          <w:shd w:val="clear" w:color="auto" w:fill="FFFFFF"/>
          <w:lang w:eastAsia="ru-RU"/>
        </w:rPr>
        <w:t>таких случаях руководители</w:t>
      </w:r>
      <w:r w:rsidR="008B0699" w:rsidRPr="00AB08BC">
        <w:rPr>
          <w:sz w:val="28"/>
          <w:szCs w:val="28"/>
          <w:shd w:val="clear" w:color="auto" w:fill="FFFFFF"/>
          <w:lang w:eastAsia="ru-RU"/>
        </w:rPr>
        <w:t xml:space="preserve"> и их подчинённые </w:t>
      </w:r>
      <w:r w:rsidR="00266DCE">
        <w:rPr>
          <w:sz w:val="28"/>
          <w:szCs w:val="28"/>
          <w:shd w:val="clear" w:color="auto" w:fill="FFFFFF"/>
          <w:lang w:eastAsia="ru-RU"/>
        </w:rPr>
        <w:t>отк</w:t>
      </w:r>
      <w:r w:rsidR="008B0699" w:rsidRPr="00266DCE">
        <w:rPr>
          <w:sz w:val="28"/>
          <w:szCs w:val="28"/>
          <w:shd w:val="clear" w:color="auto" w:fill="FFFFFF"/>
          <w:lang w:eastAsia="ru-RU"/>
        </w:rPr>
        <w:t>рывают для себя организа</w:t>
      </w:r>
      <w:r w:rsidR="00266DCE">
        <w:rPr>
          <w:sz w:val="28"/>
          <w:szCs w:val="28"/>
          <w:shd w:val="clear" w:color="auto" w:fill="FFFFFF"/>
          <w:lang w:eastAsia="ru-RU"/>
        </w:rPr>
        <w:t>ционную культуру с такой стороны, с</w:t>
      </w:r>
      <w:r w:rsidR="008B0699" w:rsidRPr="00266DCE">
        <w:rPr>
          <w:sz w:val="28"/>
          <w:szCs w:val="28"/>
          <w:shd w:val="clear" w:color="auto" w:fill="FFFFFF"/>
          <w:lang w:eastAsia="ru-RU"/>
        </w:rPr>
        <w:t xml:space="preserve"> которой они себе её и не представляли. Глубина и размах кризиса могут потребовать от о</w:t>
      </w:r>
      <w:r w:rsidR="00266DCE">
        <w:rPr>
          <w:sz w:val="28"/>
          <w:szCs w:val="28"/>
          <w:shd w:val="clear" w:color="auto" w:fill="FFFFFF"/>
          <w:lang w:eastAsia="ru-RU"/>
        </w:rPr>
        <w:t>рганизации либо усиления имеющейся</w:t>
      </w:r>
      <w:r w:rsidR="008B0699" w:rsidRPr="00266DCE">
        <w:rPr>
          <w:sz w:val="28"/>
          <w:szCs w:val="28"/>
          <w:shd w:val="clear" w:color="auto" w:fill="FFFFFF"/>
          <w:lang w:eastAsia="ru-RU"/>
        </w:rPr>
        <w:t xml:space="preserve"> культуры, либо введения новых ценностей и норм, </w:t>
      </w:r>
      <w:r w:rsidR="00266DCE">
        <w:rPr>
          <w:sz w:val="28"/>
          <w:szCs w:val="28"/>
          <w:shd w:val="clear" w:color="auto" w:fill="FFFFFF"/>
          <w:lang w:eastAsia="ru-RU"/>
        </w:rPr>
        <w:t>которые поменяют культуру в определенном смысле</w:t>
      </w:r>
      <w:r w:rsidR="008B0699" w:rsidRPr="00266DCE">
        <w:rPr>
          <w:sz w:val="28"/>
          <w:szCs w:val="28"/>
          <w:shd w:val="clear" w:color="auto" w:fill="FFFFFF"/>
          <w:lang w:eastAsia="ru-RU"/>
        </w:rPr>
        <w:t xml:space="preserve">. Например, в случае резкого сокращения спроса на производимую продукцию у организации есть две альтернативы: уволить часть </w:t>
      </w:r>
      <w:r w:rsidR="00266DCE">
        <w:rPr>
          <w:sz w:val="28"/>
          <w:szCs w:val="28"/>
          <w:shd w:val="clear" w:color="auto" w:fill="FFFFFF"/>
          <w:lang w:eastAsia="ru-RU"/>
        </w:rPr>
        <w:t>сотрудников</w:t>
      </w:r>
      <w:r w:rsidR="008B0699" w:rsidRPr="00266DCE">
        <w:rPr>
          <w:sz w:val="28"/>
          <w:szCs w:val="28"/>
          <w:shd w:val="clear" w:color="auto" w:fill="FFFFFF"/>
          <w:lang w:eastAsia="ru-RU"/>
        </w:rPr>
        <w:t xml:space="preserve"> или частично сократить рабочее время при том же числе занятых. В организациях, где человек заявлен как</w:t>
      </w:r>
      <w:r w:rsidR="00266DCE">
        <w:rPr>
          <w:sz w:val="28"/>
          <w:szCs w:val="28"/>
          <w:shd w:val="clear" w:color="auto" w:fill="FFFFFF"/>
          <w:lang w:eastAsia="ru-RU"/>
        </w:rPr>
        <w:t xml:space="preserve"> главная </w:t>
      </w:r>
      <w:r w:rsidR="008B0699" w:rsidRPr="00266DCE">
        <w:rPr>
          <w:sz w:val="28"/>
          <w:szCs w:val="28"/>
          <w:shd w:val="clear" w:color="auto" w:fill="FFFFFF"/>
          <w:lang w:eastAsia="ru-RU"/>
        </w:rPr>
        <w:t xml:space="preserve">ценность, </w:t>
      </w:r>
      <w:r w:rsidR="00266DCE">
        <w:rPr>
          <w:sz w:val="28"/>
          <w:szCs w:val="28"/>
          <w:shd w:val="clear" w:color="auto" w:fill="FFFFFF"/>
          <w:lang w:eastAsia="ru-RU"/>
        </w:rPr>
        <w:t>всего скорее, предпочтут</w:t>
      </w:r>
      <w:r w:rsidR="008B0699" w:rsidRPr="00266DCE">
        <w:rPr>
          <w:sz w:val="28"/>
          <w:szCs w:val="28"/>
          <w:shd w:val="clear" w:color="auto" w:fill="FFFFFF"/>
          <w:lang w:eastAsia="ru-RU"/>
        </w:rPr>
        <w:t xml:space="preserve"> второй вариант. Такой поступок руководства превратится со временем в организационный фольклор, что, </w:t>
      </w:r>
      <w:r w:rsidR="00266DCE">
        <w:rPr>
          <w:sz w:val="28"/>
          <w:szCs w:val="28"/>
          <w:shd w:val="clear" w:color="auto" w:fill="FFFFFF"/>
          <w:lang w:eastAsia="ru-RU"/>
        </w:rPr>
        <w:t>конечно</w:t>
      </w:r>
      <w:r w:rsidR="008B0699" w:rsidRPr="00266DCE">
        <w:rPr>
          <w:sz w:val="28"/>
          <w:szCs w:val="28"/>
          <w:shd w:val="clear" w:color="auto" w:fill="FFFFFF"/>
          <w:lang w:eastAsia="ru-RU"/>
        </w:rPr>
        <w:t xml:space="preserve">, усилит данный аспект культуры в </w:t>
      </w:r>
      <w:r w:rsidR="00266DCE">
        <w:rPr>
          <w:sz w:val="28"/>
          <w:szCs w:val="28"/>
          <w:shd w:val="clear" w:color="auto" w:fill="FFFFFF"/>
          <w:lang w:eastAsia="ru-RU"/>
        </w:rPr>
        <w:t>организации</w:t>
      </w:r>
      <w:r w:rsidR="008B0699" w:rsidRPr="00266DCE">
        <w:rPr>
          <w:sz w:val="28"/>
          <w:szCs w:val="28"/>
          <w:shd w:val="clear" w:color="auto" w:fill="FFFFFF"/>
          <w:lang w:eastAsia="ru-RU"/>
        </w:rPr>
        <w:t xml:space="preserve">. </w:t>
      </w:r>
      <w:r w:rsidR="00266DCE">
        <w:rPr>
          <w:sz w:val="28"/>
          <w:szCs w:val="28"/>
          <w:shd w:val="clear" w:color="auto" w:fill="FFFFFF"/>
          <w:lang w:eastAsia="ru-RU"/>
        </w:rPr>
        <w:t xml:space="preserve">Возможен переход к </w:t>
      </w:r>
      <w:r w:rsidR="008B0699" w:rsidRPr="00266DCE">
        <w:rPr>
          <w:sz w:val="28"/>
          <w:szCs w:val="28"/>
          <w:shd w:val="clear" w:color="auto" w:fill="FFFFFF"/>
          <w:lang w:eastAsia="ru-RU"/>
        </w:rPr>
        <w:t>формированию технологии преодоления кризиса, правильного поведения, кристаллизации ролей.</w:t>
      </w:r>
    </w:p>
    <w:p w:rsidR="00E55634" w:rsidRPr="00E55634" w:rsidRDefault="00F423A0" w:rsidP="004E7055">
      <w:pPr>
        <w:pStyle w:val="af"/>
        <w:numPr>
          <w:ilvl w:val="0"/>
          <w:numId w:val="25"/>
        </w:numPr>
        <w:suppressAutoHyphens w:val="0"/>
        <w:spacing w:line="360" w:lineRule="auto"/>
        <w:ind w:left="0" w:firstLine="851"/>
        <w:jc w:val="both"/>
        <w:rPr>
          <w:sz w:val="28"/>
          <w:szCs w:val="28"/>
          <w:lang w:eastAsia="ru-RU"/>
        </w:rPr>
      </w:pPr>
      <w:r>
        <w:rPr>
          <w:sz w:val="28"/>
          <w:szCs w:val="28"/>
          <w:shd w:val="clear" w:color="auto" w:fill="FFFFFF"/>
          <w:lang w:eastAsia="ru-RU"/>
        </w:rPr>
        <w:t>о</w:t>
      </w:r>
      <w:r w:rsidR="008B0699" w:rsidRPr="00AB08BC">
        <w:rPr>
          <w:sz w:val="28"/>
          <w:szCs w:val="28"/>
          <w:shd w:val="clear" w:color="auto" w:fill="FFFFFF"/>
          <w:lang w:eastAsia="ru-RU"/>
        </w:rPr>
        <w:t xml:space="preserve">рганизационные символы и обрядность. Многие верования и ценности, </w:t>
      </w:r>
      <w:r w:rsidR="00702E49">
        <w:rPr>
          <w:sz w:val="28"/>
          <w:szCs w:val="28"/>
          <w:shd w:val="clear" w:color="auto" w:fill="FFFFFF"/>
          <w:lang w:eastAsia="ru-RU"/>
        </w:rPr>
        <w:t>находящиеся</w:t>
      </w:r>
      <w:r w:rsidR="008B0699" w:rsidRPr="00AB08BC">
        <w:rPr>
          <w:sz w:val="28"/>
          <w:szCs w:val="28"/>
          <w:shd w:val="clear" w:color="auto" w:fill="FFFFFF"/>
          <w:lang w:eastAsia="ru-RU"/>
        </w:rPr>
        <w:t xml:space="preserve"> в основе культуры </w:t>
      </w:r>
      <w:r w:rsidR="00702E49">
        <w:rPr>
          <w:sz w:val="28"/>
          <w:szCs w:val="28"/>
          <w:shd w:val="clear" w:color="auto" w:fill="FFFFFF"/>
          <w:lang w:eastAsia="ru-RU"/>
        </w:rPr>
        <w:t>компании</w:t>
      </w:r>
      <w:r w:rsidR="008B0699" w:rsidRPr="00AB08BC">
        <w:rPr>
          <w:sz w:val="28"/>
          <w:szCs w:val="28"/>
          <w:shd w:val="clear" w:color="auto" w:fill="FFFFFF"/>
          <w:lang w:eastAsia="ru-RU"/>
        </w:rPr>
        <w:t xml:space="preserve">, </w:t>
      </w:r>
      <w:r w:rsidR="00757CC4">
        <w:rPr>
          <w:sz w:val="28"/>
          <w:szCs w:val="28"/>
          <w:shd w:val="clear" w:color="auto" w:fill="FFFFFF"/>
          <w:lang w:eastAsia="ru-RU"/>
        </w:rPr>
        <w:t>воплощаются</w:t>
      </w:r>
      <w:r w:rsidR="008B0699" w:rsidRPr="00AB08BC">
        <w:rPr>
          <w:sz w:val="28"/>
          <w:szCs w:val="28"/>
          <w:shd w:val="clear" w:color="auto" w:fill="FFFFFF"/>
          <w:lang w:eastAsia="ru-RU"/>
        </w:rPr>
        <w:t xml:space="preserve"> не только </w:t>
      </w:r>
      <w:r w:rsidR="00757CC4">
        <w:rPr>
          <w:sz w:val="28"/>
          <w:szCs w:val="28"/>
          <w:shd w:val="clear" w:color="auto" w:fill="FFFFFF"/>
          <w:lang w:eastAsia="ru-RU"/>
        </w:rPr>
        <w:t>в</w:t>
      </w:r>
      <w:r w:rsidR="008B0699" w:rsidRPr="00AB08BC">
        <w:rPr>
          <w:sz w:val="28"/>
          <w:szCs w:val="28"/>
          <w:shd w:val="clear" w:color="auto" w:fill="FFFFFF"/>
          <w:lang w:eastAsia="ru-RU"/>
        </w:rPr>
        <w:t xml:space="preserve"> легенд</w:t>
      </w:r>
      <w:r w:rsidR="00757CC4">
        <w:rPr>
          <w:sz w:val="28"/>
          <w:szCs w:val="28"/>
          <w:shd w:val="clear" w:color="auto" w:fill="FFFFFF"/>
          <w:lang w:eastAsia="ru-RU"/>
        </w:rPr>
        <w:t>ах</w:t>
      </w:r>
      <w:r w:rsidR="008B0699" w:rsidRPr="00AB08BC">
        <w:rPr>
          <w:sz w:val="28"/>
          <w:szCs w:val="28"/>
          <w:shd w:val="clear" w:color="auto" w:fill="FFFFFF"/>
          <w:lang w:eastAsia="ru-RU"/>
        </w:rPr>
        <w:t xml:space="preserve"> и </w:t>
      </w:r>
      <w:r w:rsidR="0049195E">
        <w:rPr>
          <w:sz w:val="28"/>
          <w:szCs w:val="28"/>
          <w:shd w:val="clear" w:color="auto" w:fill="FFFFFF"/>
          <w:lang w:eastAsia="ru-RU"/>
        </w:rPr>
        <w:t>миф</w:t>
      </w:r>
      <w:r w:rsidR="00757CC4">
        <w:rPr>
          <w:sz w:val="28"/>
          <w:szCs w:val="28"/>
          <w:shd w:val="clear" w:color="auto" w:fill="FFFFFF"/>
          <w:lang w:eastAsia="ru-RU"/>
        </w:rPr>
        <w:t>ах</w:t>
      </w:r>
      <w:r w:rsidR="008B0699" w:rsidRPr="00AB08BC">
        <w:rPr>
          <w:sz w:val="28"/>
          <w:szCs w:val="28"/>
          <w:shd w:val="clear" w:color="auto" w:fill="FFFFFF"/>
          <w:lang w:eastAsia="ru-RU"/>
        </w:rPr>
        <w:t xml:space="preserve">, </w:t>
      </w:r>
      <w:r w:rsidR="00757CC4">
        <w:rPr>
          <w:sz w:val="28"/>
          <w:szCs w:val="28"/>
          <w:shd w:val="clear" w:color="auto" w:fill="FFFFFF"/>
          <w:lang w:eastAsia="ru-RU"/>
        </w:rPr>
        <w:t>которые являются составляющей</w:t>
      </w:r>
      <w:r w:rsidR="008B0699" w:rsidRPr="00AB08BC">
        <w:rPr>
          <w:sz w:val="28"/>
          <w:szCs w:val="28"/>
          <w:shd w:val="clear" w:color="auto" w:fill="FFFFFF"/>
          <w:lang w:eastAsia="ru-RU"/>
        </w:rPr>
        <w:t xml:space="preserve"> организационного фольклора, </w:t>
      </w:r>
      <w:r w:rsidR="008B0699" w:rsidRPr="00AB08BC">
        <w:rPr>
          <w:sz w:val="28"/>
          <w:szCs w:val="28"/>
          <w:shd w:val="clear" w:color="auto" w:fill="FFFFFF"/>
          <w:lang w:eastAsia="ru-RU"/>
        </w:rPr>
        <w:lastRenderedPageBreak/>
        <w:t xml:space="preserve">но также </w:t>
      </w:r>
      <w:r w:rsidR="00757CC4">
        <w:rPr>
          <w:sz w:val="28"/>
          <w:szCs w:val="28"/>
          <w:shd w:val="clear" w:color="auto" w:fill="FFFFFF"/>
          <w:lang w:eastAsia="ru-RU"/>
        </w:rPr>
        <w:t xml:space="preserve">передаются </w:t>
      </w:r>
      <w:r w:rsidR="008B0699" w:rsidRPr="00AB08BC">
        <w:rPr>
          <w:sz w:val="28"/>
          <w:szCs w:val="28"/>
          <w:shd w:val="clear" w:color="auto" w:fill="FFFFFF"/>
          <w:lang w:eastAsia="ru-RU"/>
        </w:rPr>
        <w:t xml:space="preserve">через различные ритуалы, обряды, традиции и церемонии, </w:t>
      </w:r>
      <w:r w:rsidR="00757CC4">
        <w:rPr>
          <w:sz w:val="28"/>
          <w:szCs w:val="28"/>
          <w:shd w:val="clear" w:color="auto" w:fill="FFFFFF"/>
          <w:lang w:eastAsia="ru-RU"/>
        </w:rPr>
        <w:t>именуемые</w:t>
      </w:r>
      <w:r w:rsidR="008B0699" w:rsidRPr="00AB08BC">
        <w:rPr>
          <w:sz w:val="28"/>
          <w:szCs w:val="28"/>
          <w:shd w:val="clear" w:color="auto" w:fill="FFFFFF"/>
          <w:lang w:eastAsia="ru-RU"/>
        </w:rPr>
        <w:t xml:space="preserve"> образцами поведения.</w:t>
      </w:r>
      <w:r w:rsidR="00E55634">
        <w:rPr>
          <w:sz w:val="28"/>
          <w:szCs w:val="28"/>
          <w:shd w:val="clear" w:color="auto" w:fill="FFFFFF"/>
          <w:lang w:eastAsia="ru-RU"/>
        </w:rPr>
        <w:t xml:space="preserve"> </w:t>
      </w:r>
      <w:r w:rsidR="008B0699" w:rsidRPr="00AB08BC">
        <w:rPr>
          <w:sz w:val="28"/>
          <w:szCs w:val="28"/>
          <w:shd w:val="clear" w:color="auto" w:fill="FFFFFF"/>
          <w:lang w:eastAsia="ru-RU"/>
        </w:rPr>
        <w:t xml:space="preserve">«Обряды – это стандартные и повторяющиеся мероприятия коллектива, проводимые в установленное время и по специальному поводу для </w:t>
      </w:r>
      <w:r w:rsidR="00757CC4">
        <w:rPr>
          <w:sz w:val="28"/>
          <w:szCs w:val="28"/>
          <w:shd w:val="clear" w:color="auto" w:fill="FFFFFF"/>
          <w:lang w:eastAsia="ru-RU"/>
        </w:rPr>
        <w:t>воздействия</w:t>
      </w:r>
      <w:r w:rsidR="008B0699" w:rsidRPr="00AB08BC">
        <w:rPr>
          <w:sz w:val="28"/>
          <w:szCs w:val="28"/>
          <w:shd w:val="clear" w:color="auto" w:fill="FFFFFF"/>
          <w:lang w:eastAsia="ru-RU"/>
        </w:rPr>
        <w:t xml:space="preserve"> на поведение и понимание </w:t>
      </w:r>
      <w:r w:rsidR="00757CC4">
        <w:rPr>
          <w:sz w:val="28"/>
          <w:szCs w:val="28"/>
          <w:shd w:val="clear" w:color="auto" w:fill="FFFFFF"/>
          <w:lang w:eastAsia="ru-RU"/>
        </w:rPr>
        <w:t>сотрудниками</w:t>
      </w:r>
      <w:r w:rsidR="008B0699" w:rsidRPr="00AB08BC">
        <w:rPr>
          <w:sz w:val="28"/>
          <w:szCs w:val="28"/>
          <w:shd w:val="clear" w:color="auto" w:fill="FFFFFF"/>
          <w:lang w:eastAsia="ru-RU"/>
        </w:rPr>
        <w:t xml:space="preserve"> </w:t>
      </w:r>
      <w:r w:rsidR="00E55634">
        <w:rPr>
          <w:sz w:val="28"/>
          <w:szCs w:val="28"/>
          <w:shd w:val="clear" w:color="auto" w:fill="FFFFFF"/>
          <w:lang w:eastAsia="ru-RU"/>
        </w:rPr>
        <w:t>организационного окружения»</w:t>
      </w:r>
      <w:r w:rsidR="008B0699" w:rsidRPr="00AB08BC">
        <w:rPr>
          <w:sz w:val="28"/>
          <w:szCs w:val="28"/>
          <w:shd w:val="clear" w:color="auto" w:fill="FFFFFF"/>
          <w:lang w:eastAsia="ru-RU"/>
        </w:rPr>
        <w:t>.</w:t>
      </w:r>
      <w:r w:rsidR="00E55634">
        <w:rPr>
          <w:rStyle w:val="ac"/>
          <w:sz w:val="28"/>
          <w:szCs w:val="28"/>
          <w:shd w:val="clear" w:color="auto" w:fill="FFFFFF"/>
          <w:lang w:eastAsia="ru-RU"/>
        </w:rPr>
        <w:footnoteReference w:id="57"/>
      </w:r>
      <w:r w:rsidR="008B0699" w:rsidRPr="00AB08BC">
        <w:rPr>
          <w:sz w:val="28"/>
          <w:szCs w:val="28"/>
          <w:shd w:val="clear" w:color="auto" w:fill="FFFFFF"/>
          <w:lang w:eastAsia="ru-RU"/>
        </w:rPr>
        <w:t xml:space="preserve"> Сила обряда</w:t>
      </w:r>
      <w:r w:rsidR="0049195E">
        <w:rPr>
          <w:sz w:val="28"/>
          <w:szCs w:val="28"/>
          <w:shd w:val="clear" w:color="auto" w:fill="FFFFFF"/>
          <w:lang w:eastAsia="ru-RU"/>
        </w:rPr>
        <w:t xml:space="preserve"> состоит</w:t>
      </w:r>
      <w:r w:rsidR="008B0699" w:rsidRPr="00AB08BC">
        <w:rPr>
          <w:sz w:val="28"/>
          <w:szCs w:val="28"/>
          <w:shd w:val="clear" w:color="auto" w:fill="FFFFFF"/>
          <w:lang w:eastAsia="ru-RU"/>
        </w:rPr>
        <w:t xml:space="preserve"> в его эмоционально</w:t>
      </w:r>
      <w:r w:rsidR="002B134E">
        <w:rPr>
          <w:sz w:val="28"/>
          <w:szCs w:val="28"/>
          <w:shd w:val="clear" w:color="auto" w:fill="FFFFFF"/>
          <w:lang w:eastAsia="ru-RU"/>
        </w:rPr>
        <w:t>—</w:t>
      </w:r>
      <w:r w:rsidR="008B0699" w:rsidRPr="00AB08BC">
        <w:rPr>
          <w:sz w:val="28"/>
          <w:szCs w:val="28"/>
          <w:shd w:val="clear" w:color="auto" w:fill="FFFFFF"/>
          <w:lang w:eastAsia="ru-RU"/>
        </w:rPr>
        <w:t>психологическом воздействии на людей. В обряде происходит не только рациональное усвоение тех или иных норм, ценностей и идеалов, но и сопереживание им участниками обрядового действия. «Ритуалы представляют собой систему обрядов. Даже определённые управленческие решения могут становиться организационными обрядами, которые работники интерпретируют как часть организационной культуры. Такие обряды выступают как организованные и спланированные действия, имеющие в</w:t>
      </w:r>
      <w:r w:rsidR="00E55634">
        <w:rPr>
          <w:sz w:val="28"/>
          <w:szCs w:val="28"/>
          <w:shd w:val="clear" w:color="auto" w:fill="FFFFFF"/>
          <w:lang w:eastAsia="ru-RU"/>
        </w:rPr>
        <w:t>ажное “культурное” значение»</w:t>
      </w:r>
      <w:r w:rsidR="008B0699" w:rsidRPr="00AB08BC">
        <w:rPr>
          <w:sz w:val="28"/>
          <w:szCs w:val="28"/>
          <w:shd w:val="clear" w:color="auto" w:fill="FFFFFF"/>
          <w:lang w:eastAsia="ru-RU"/>
        </w:rPr>
        <w:t>.</w:t>
      </w:r>
      <w:r w:rsidR="00E55634">
        <w:rPr>
          <w:rStyle w:val="ac"/>
          <w:sz w:val="28"/>
          <w:szCs w:val="28"/>
          <w:shd w:val="clear" w:color="auto" w:fill="FFFFFF"/>
          <w:lang w:eastAsia="ru-RU"/>
        </w:rPr>
        <w:footnoteReference w:id="58"/>
      </w:r>
      <w:r w:rsidR="00E55634">
        <w:rPr>
          <w:sz w:val="28"/>
          <w:szCs w:val="28"/>
          <w:shd w:val="clear" w:color="auto" w:fill="FFFFFF"/>
          <w:lang w:eastAsia="ru-RU"/>
        </w:rPr>
        <w:t xml:space="preserve"> </w:t>
      </w:r>
      <w:r w:rsidR="008B0699" w:rsidRPr="00AB08BC">
        <w:rPr>
          <w:sz w:val="28"/>
          <w:szCs w:val="28"/>
          <w:shd w:val="clear" w:color="auto" w:fill="FFFFFF"/>
          <w:lang w:eastAsia="ru-RU"/>
        </w:rPr>
        <w:t xml:space="preserve">Соблюдение ритуалов, обрядов и церемоний усиливает самоопределение работников. В повседневной жизни </w:t>
      </w:r>
      <w:r w:rsidR="0049195E">
        <w:rPr>
          <w:sz w:val="28"/>
          <w:szCs w:val="28"/>
          <w:shd w:val="clear" w:color="auto" w:fill="FFFFFF"/>
          <w:lang w:eastAsia="ru-RU"/>
        </w:rPr>
        <w:t>компании</w:t>
      </w:r>
      <w:r w:rsidR="008B0699" w:rsidRPr="00AB08BC">
        <w:rPr>
          <w:sz w:val="28"/>
          <w:szCs w:val="28"/>
          <w:shd w:val="clear" w:color="auto" w:fill="FFFFFF"/>
          <w:lang w:eastAsia="ru-RU"/>
        </w:rPr>
        <w:t xml:space="preserve"> ритуалы выполняют двойную функцию: они могут укреплять ст</w:t>
      </w:r>
      <w:r w:rsidR="0049195E">
        <w:rPr>
          <w:sz w:val="28"/>
          <w:szCs w:val="28"/>
          <w:shd w:val="clear" w:color="auto" w:fill="FFFFFF"/>
          <w:lang w:eastAsia="ru-RU"/>
        </w:rPr>
        <w:t>руктуру организации</w:t>
      </w:r>
      <w:r w:rsidR="008B0699" w:rsidRPr="00AB08BC">
        <w:rPr>
          <w:sz w:val="28"/>
          <w:szCs w:val="28"/>
          <w:shd w:val="clear" w:color="auto" w:fill="FFFFFF"/>
          <w:lang w:eastAsia="ru-RU"/>
        </w:rPr>
        <w:t xml:space="preserve">, а с другой стороны, за счёт </w:t>
      </w:r>
      <w:r w:rsidR="00E55634">
        <w:rPr>
          <w:sz w:val="28"/>
          <w:szCs w:val="28"/>
          <w:shd w:val="clear" w:color="auto" w:fill="FFFFFF"/>
          <w:lang w:eastAsia="ru-RU"/>
        </w:rPr>
        <w:t>сокрытия</w:t>
      </w:r>
      <w:r w:rsidR="008B0699" w:rsidRPr="00AB08BC">
        <w:rPr>
          <w:sz w:val="28"/>
          <w:szCs w:val="28"/>
          <w:shd w:val="clear" w:color="auto" w:fill="FFFFFF"/>
          <w:lang w:eastAsia="ru-RU"/>
        </w:rPr>
        <w:t xml:space="preserve"> истинного смысла совершаемых действий – ослаблять. Ритуалы символизируют убеждения, играющие существенную роль </w:t>
      </w:r>
      <w:r w:rsidR="0049195E">
        <w:rPr>
          <w:sz w:val="28"/>
          <w:szCs w:val="28"/>
          <w:shd w:val="clear" w:color="auto" w:fill="FFFFFF"/>
          <w:lang w:eastAsia="ru-RU"/>
        </w:rPr>
        <w:t>в организации</w:t>
      </w:r>
      <w:r w:rsidR="008B0699" w:rsidRPr="00AB08BC">
        <w:rPr>
          <w:sz w:val="28"/>
          <w:szCs w:val="28"/>
          <w:shd w:val="clear" w:color="auto" w:fill="FFFFFF"/>
          <w:lang w:eastAsia="ru-RU"/>
        </w:rPr>
        <w:t>.</w:t>
      </w:r>
      <w:r w:rsidR="00E55634">
        <w:rPr>
          <w:sz w:val="28"/>
          <w:szCs w:val="28"/>
          <w:shd w:val="clear" w:color="auto" w:fill="FFFFFF"/>
          <w:lang w:eastAsia="ru-RU"/>
        </w:rPr>
        <w:t xml:space="preserve"> </w:t>
      </w:r>
      <w:r w:rsidR="008B0699" w:rsidRPr="00AB08BC">
        <w:rPr>
          <w:sz w:val="28"/>
          <w:szCs w:val="28"/>
          <w:shd w:val="clear" w:color="auto" w:fill="FFFFFF"/>
          <w:lang w:eastAsia="ru-RU"/>
        </w:rPr>
        <w:t xml:space="preserve">Ритуалы, выражающие признание, например, юбилеи, празднования успехов во внешней службе, публичные поощрения, участие в поощрительных поездках, – все эти события должны демонстрировать, в чём заключаются интересы </w:t>
      </w:r>
      <w:r w:rsidR="0049195E">
        <w:rPr>
          <w:sz w:val="28"/>
          <w:szCs w:val="28"/>
          <w:shd w:val="clear" w:color="auto" w:fill="FFFFFF"/>
          <w:lang w:eastAsia="ru-RU"/>
        </w:rPr>
        <w:t>компании</w:t>
      </w:r>
      <w:r w:rsidR="008B0699" w:rsidRPr="00AB08BC">
        <w:rPr>
          <w:sz w:val="28"/>
          <w:szCs w:val="28"/>
          <w:shd w:val="clear" w:color="auto" w:fill="FFFFFF"/>
          <w:lang w:eastAsia="ru-RU"/>
        </w:rPr>
        <w:t xml:space="preserve">, что вознаграждается, и что торжественно отмечается. Подобную функцию выполняют и так называемые инициирующие ритуалы, которые </w:t>
      </w:r>
      <w:r w:rsidR="00936966">
        <w:rPr>
          <w:sz w:val="28"/>
          <w:szCs w:val="28"/>
          <w:shd w:val="clear" w:color="auto" w:fill="FFFFFF"/>
          <w:lang w:eastAsia="ru-RU"/>
        </w:rPr>
        <w:t>обычно проводят</w:t>
      </w:r>
      <w:r w:rsidR="008B0699" w:rsidRPr="00AB08BC">
        <w:rPr>
          <w:sz w:val="28"/>
          <w:szCs w:val="28"/>
          <w:shd w:val="clear" w:color="auto" w:fill="FFFFFF"/>
          <w:lang w:eastAsia="ru-RU"/>
        </w:rPr>
        <w:t xml:space="preserve"> при вступлении в коллектив. </w:t>
      </w:r>
      <w:r w:rsidR="00936966">
        <w:rPr>
          <w:sz w:val="28"/>
          <w:szCs w:val="28"/>
          <w:shd w:val="clear" w:color="auto" w:fill="FFFFFF"/>
          <w:lang w:eastAsia="ru-RU"/>
        </w:rPr>
        <w:t>Эти ритуалы должны ясно показывать</w:t>
      </w:r>
      <w:r w:rsidR="008B0699" w:rsidRPr="00AB08BC">
        <w:rPr>
          <w:sz w:val="28"/>
          <w:szCs w:val="28"/>
          <w:shd w:val="clear" w:color="auto" w:fill="FFFFFF"/>
          <w:lang w:eastAsia="ru-RU"/>
        </w:rPr>
        <w:t xml:space="preserve"> новому </w:t>
      </w:r>
      <w:r w:rsidR="00936966">
        <w:rPr>
          <w:sz w:val="28"/>
          <w:szCs w:val="28"/>
          <w:shd w:val="clear" w:color="auto" w:fill="FFFFFF"/>
          <w:lang w:eastAsia="ru-RU"/>
        </w:rPr>
        <w:t>сотруднику</w:t>
      </w:r>
      <w:r w:rsidR="008B0699" w:rsidRPr="00AB08BC">
        <w:rPr>
          <w:sz w:val="28"/>
          <w:szCs w:val="28"/>
          <w:shd w:val="clear" w:color="auto" w:fill="FFFFFF"/>
          <w:lang w:eastAsia="ru-RU"/>
        </w:rPr>
        <w:t xml:space="preserve">, что ценится </w:t>
      </w:r>
      <w:r w:rsidR="0049195E">
        <w:rPr>
          <w:sz w:val="28"/>
          <w:szCs w:val="28"/>
          <w:shd w:val="clear" w:color="auto" w:fill="FFFFFF"/>
          <w:lang w:eastAsia="ru-RU"/>
        </w:rPr>
        <w:t>в компании на самом деле.</w:t>
      </w:r>
    </w:p>
    <w:p w:rsidR="008B0699" w:rsidRPr="00E55634" w:rsidRDefault="0049195E" w:rsidP="0049195E">
      <w:pPr>
        <w:suppressAutoHyphens w:val="0"/>
        <w:spacing w:line="360" w:lineRule="auto"/>
        <w:ind w:firstLine="851"/>
        <w:jc w:val="both"/>
        <w:rPr>
          <w:sz w:val="28"/>
          <w:szCs w:val="28"/>
          <w:lang w:eastAsia="ru-RU"/>
        </w:rPr>
      </w:pPr>
      <w:r>
        <w:rPr>
          <w:sz w:val="28"/>
          <w:szCs w:val="28"/>
          <w:shd w:val="clear" w:color="auto" w:fill="FFFFFF"/>
          <w:lang w:eastAsia="ru-RU"/>
        </w:rPr>
        <w:t>Таким образом</w:t>
      </w:r>
      <w:r w:rsidR="008B0699" w:rsidRPr="00E55634">
        <w:rPr>
          <w:sz w:val="28"/>
          <w:szCs w:val="28"/>
          <w:shd w:val="clear" w:color="auto" w:fill="FFFFFF"/>
          <w:lang w:eastAsia="ru-RU"/>
        </w:rPr>
        <w:t xml:space="preserve">, мифология, ритуалы, традиции, особый язык являются средствами </w:t>
      </w:r>
      <w:r>
        <w:rPr>
          <w:sz w:val="28"/>
          <w:szCs w:val="28"/>
          <w:shd w:val="clear" w:color="auto" w:fill="FFFFFF"/>
          <w:lang w:eastAsia="ru-RU"/>
        </w:rPr>
        <w:t>поддержания</w:t>
      </w:r>
      <w:r w:rsidR="008B0699" w:rsidRPr="00E55634">
        <w:rPr>
          <w:sz w:val="28"/>
          <w:szCs w:val="28"/>
          <w:shd w:val="clear" w:color="auto" w:fill="FFFFFF"/>
          <w:lang w:eastAsia="ru-RU"/>
        </w:rPr>
        <w:t xml:space="preserve"> организационной культуры в условиях смены поколений руко</w:t>
      </w:r>
      <w:r w:rsidR="00E55634">
        <w:rPr>
          <w:sz w:val="28"/>
          <w:szCs w:val="28"/>
          <w:shd w:val="clear" w:color="auto" w:fill="FFFFFF"/>
          <w:lang w:eastAsia="ru-RU"/>
        </w:rPr>
        <w:t xml:space="preserve">водителей и </w:t>
      </w:r>
      <w:r>
        <w:rPr>
          <w:sz w:val="28"/>
          <w:szCs w:val="28"/>
          <w:shd w:val="clear" w:color="auto" w:fill="FFFFFF"/>
          <w:lang w:eastAsia="ru-RU"/>
        </w:rPr>
        <w:t>сотрудников</w:t>
      </w:r>
      <w:r w:rsidR="008B0699" w:rsidRPr="00E55634">
        <w:rPr>
          <w:sz w:val="28"/>
          <w:szCs w:val="28"/>
          <w:shd w:val="clear" w:color="auto" w:fill="FFFFFF"/>
          <w:lang w:eastAsia="ru-RU"/>
        </w:rPr>
        <w:t>.</w:t>
      </w:r>
    </w:p>
    <w:p w:rsidR="00D00311" w:rsidRPr="00AB08BC" w:rsidRDefault="00066913" w:rsidP="008B0699">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lastRenderedPageBreak/>
        <w:t>Из вышесказанного следует</w:t>
      </w:r>
      <w:r w:rsidR="00D00311" w:rsidRPr="00AB08BC">
        <w:rPr>
          <w:sz w:val="28"/>
          <w:szCs w:val="28"/>
        </w:rPr>
        <w:t>,</w:t>
      </w:r>
      <w:r w:rsidRPr="00AB08BC">
        <w:rPr>
          <w:sz w:val="28"/>
          <w:szCs w:val="28"/>
        </w:rPr>
        <w:t xml:space="preserve"> что</w:t>
      </w:r>
      <w:r w:rsidR="00D00311" w:rsidRPr="00AB08BC">
        <w:rPr>
          <w:sz w:val="28"/>
          <w:szCs w:val="28"/>
        </w:rPr>
        <w:t xml:space="preserve"> управления организационной культурой </w:t>
      </w:r>
      <w:r w:rsidRPr="00AB08BC">
        <w:rPr>
          <w:sz w:val="28"/>
          <w:szCs w:val="28"/>
        </w:rPr>
        <w:t xml:space="preserve">непосредственно связано </w:t>
      </w:r>
      <w:r w:rsidR="00D00311" w:rsidRPr="00AB08BC">
        <w:rPr>
          <w:sz w:val="28"/>
          <w:szCs w:val="28"/>
        </w:rPr>
        <w:t>со стратегическим управлением компанией.</w:t>
      </w:r>
    </w:p>
    <w:p w:rsidR="00E55634" w:rsidRDefault="00066913" w:rsidP="00E55634">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t>Более того</w:t>
      </w:r>
      <w:r w:rsidR="00D00311" w:rsidRPr="00AB08BC">
        <w:rPr>
          <w:sz w:val="28"/>
          <w:szCs w:val="28"/>
        </w:rPr>
        <w:t xml:space="preserve">, если руководство компании </w:t>
      </w:r>
      <w:r w:rsidRPr="00AB08BC">
        <w:rPr>
          <w:sz w:val="28"/>
          <w:szCs w:val="28"/>
        </w:rPr>
        <w:t>желает перейти или находится на стадии перехода</w:t>
      </w:r>
      <w:r w:rsidR="00D00311" w:rsidRPr="00AB08BC">
        <w:rPr>
          <w:sz w:val="28"/>
          <w:szCs w:val="28"/>
        </w:rPr>
        <w:t xml:space="preserve"> к стратегическому управлению, то в рамках стратегического менеджмента </w:t>
      </w:r>
      <w:r w:rsidRPr="00AB08BC">
        <w:rPr>
          <w:sz w:val="28"/>
          <w:szCs w:val="28"/>
        </w:rPr>
        <w:t xml:space="preserve">обязательно </w:t>
      </w:r>
      <w:r w:rsidR="00D00311" w:rsidRPr="00AB08BC">
        <w:rPr>
          <w:sz w:val="28"/>
          <w:szCs w:val="28"/>
        </w:rPr>
        <w:t xml:space="preserve">возникает потребность изменить функциональную модель управления персоналом. Новая стратегическая модель управления персоналом </w:t>
      </w:r>
      <w:r w:rsidRPr="00AB08BC">
        <w:rPr>
          <w:sz w:val="28"/>
          <w:szCs w:val="28"/>
        </w:rPr>
        <w:t>имеет ряд</w:t>
      </w:r>
      <w:r w:rsidR="00D00311" w:rsidRPr="00AB08BC">
        <w:rPr>
          <w:sz w:val="28"/>
          <w:szCs w:val="28"/>
        </w:rPr>
        <w:t xml:space="preserve"> особенност</w:t>
      </w:r>
      <w:r w:rsidRPr="00AB08BC">
        <w:rPr>
          <w:sz w:val="28"/>
          <w:szCs w:val="28"/>
        </w:rPr>
        <w:t>ей</w:t>
      </w:r>
      <w:r w:rsidR="00D00311" w:rsidRPr="00AB08BC">
        <w:rPr>
          <w:sz w:val="28"/>
          <w:szCs w:val="28"/>
        </w:rPr>
        <w:t>,</w:t>
      </w:r>
      <w:r w:rsidRPr="00AB08BC">
        <w:rPr>
          <w:sz w:val="28"/>
          <w:szCs w:val="28"/>
        </w:rPr>
        <w:t xml:space="preserve"> среди которых</w:t>
      </w:r>
      <w:r w:rsidR="00D00311" w:rsidRPr="00AB08BC">
        <w:rPr>
          <w:sz w:val="28"/>
          <w:szCs w:val="28"/>
        </w:rPr>
        <w:t>:</w:t>
      </w:r>
    </w:p>
    <w:p w:rsidR="00E55634" w:rsidRDefault="00D00311" w:rsidP="004E7055">
      <w:pPr>
        <w:pStyle w:val="a3"/>
        <w:numPr>
          <w:ilvl w:val="0"/>
          <w:numId w:val="26"/>
        </w:numPr>
        <w:shd w:val="clear" w:color="auto" w:fill="FFFFFF"/>
        <w:spacing w:before="0" w:beforeAutospacing="0" w:after="0" w:afterAutospacing="0" w:line="360" w:lineRule="auto"/>
        <w:ind w:right="-2"/>
        <w:jc w:val="both"/>
        <w:rPr>
          <w:sz w:val="28"/>
          <w:szCs w:val="28"/>
        </w:rPr>
      </w:pPr>
      <w:r w:rsidRPr="00AB08BC">
        <w:rPr>
          <w:sz w:val="28"/>
          <w:szCs w:val="28"/>
        </w:rPr>
        <w:t xml:space="preserve">управление культурами </w:t>
      </w:r>
      <w:r w:rsidR="00066913" w:rsidRPr="00AB08BC">
        <w:rPr>
          <w:sz w:val="28"/>
          <w:szCs w:val="28"/>
        </w:rPr>
        <w:t>– более важный аспект,</w:t>
      </w:r>
      <w:r w:rsidRPr="00AB08BC">
        <w:rPr>
          <w:sz w:val="28"/>
          <w:szCs w:val="28"/>
        </w:rPr>
        <w:t xml:space="preserve"> чем управление системами и процедурами;</w:t>
      </w:r>
    </w:p>
    <w:p w:rsidR="00D00311" w:rsidRPr="00E55634" w:rsidRDefault="00D00311" w:rsidP="004E7055">
      <w:pPr>
        <w:pStyle w:val="a3"/>
        <w:numPr>
          <w:ilvl w:val="0"/>
          <w:numId w:val="26"/>
        </w:numPr>
        <w:shd w:val="clear" w:color="auto" w:fill="FFFFFF"/>
        <w:spacing w:before="0" w:beforeAutospacing="0" w:after="0" w:afterAutospacing="0" w:line="360" w:lineRule="auto"/>
        <w:ind w:right="-2"/>
        <w:jc w:val="both"/>
        <w:rPr>
          <w:sz w:val="28"/>
          <w:szCs w:val="28"/>
        </w:rPr>
      </w:pPr>
      <w:r w:rsidRPr="00E55634">
        <w:rPr>
          <w:sz w:val="28"/>
          <w:szCs w:val="28"/>
        </w:rPr>
        <w:t>при реорганизации компании особая роль</w:t>
      </w:r>
      <w:r w:rsidR="00066913" w:rsidRPr="00E55634">
        <w:rPr>
          <w:sz w:val="28"/>
          <w:szCs w:val="28"/>
        </w:rPr>
        <w:t xml:space="preserve"> отводится</w:t>
      </w:r>
      <w:r w:rsidRPr="00E55634">
        <w:rPr>
          <w:sz w:val="28"/>
          <w:szCs w:val="28"/>
        </w:rPr>
        <w:t xml:space="preserve"> служб</w:t>
      </w:r>
      <w:r w:rsidR="00066913" w:rsidRPr="00E55634">
        <w:rPr>
          <w:sz w:val="28"/>
          <w:szCs w:val="28"/>
        </w:rPr>
        <w:t>е</w:t>
      </w:r>
      <w:r w:rsidRPr="00E55634">
        <w:rPr>
          <w:sz w:val="28"/>
          <w:szCs w:val="28"/>
        </w:rPr>
        <w:t xml:space="preserve"> персонала в </w:t>
      </w:r>
      <w:r w:rsidR="00066913" w:rsidRPr="00E55634">
        <w:rPr>
          <w:sz w:val="28"/>
          <w:szCs w:val="28"/>
        </w:rPr>
        <w:t>организации</w:t>
      </w:r>
      <w:r w:rsidRPr="00E55634">
        <w:rPr>
          <w:sz w:val="28"/>
          <w:szCs w:val="28"/>
        </w:rPr>
        <w:t xml:space="preserve">.   </w:t>
      </w:r>
    </w:p>
    <w:p w:rsidR="00431302" w:rsidRPr="00AB08BC" w:rsidRDefault="00431302" w:rsidP="008B0699">
      <w:pPr>
        <w:shd w:val="clear" w:color="auto" w:fill="FFFFFF"/>
        <w:suppressAutoHyphens w:val="0"/>
        <w:spacing w:line="360" w:lineRule="auto"/>
        <w:ind w:right="-2" w:firstLine="851"/>
        <w:jc w:val="both"/>
        <w:textAlignment w:val="baseline"/>
        <w:rPr>
          <w:sz w:val="28"/>
          <w:szCs w:val="28"/>
        </w:rPr>
      </w:pPr>
      <w:r w:rsidRPr="00AB08BC">
        <w:rPr>
          <w:sz w:val="28"/>
          <w:szCs w:val="28"/>
        </w:rPr>
        <w:t>По результатам проведенного анализа профилей корпоративной культуры рекомендовано:</w:t>
      </w:r>
    </w:p>
    <w:p w:rsidR="00D00311" w:rsidRPr="00AB08BC" w:rsidRDefault="00431302" w:rsidP="004E7055">
      <w:pPr>
        <w:pStyle w:val="af"/>
        <w:numPr>
          <w:ilvl w:val="0"/>
          <w:numId w:val="22"/>
        </w:numPr>
        <w:spacing w:line="360" w:lineRule="auto"/>
        <w:ind w:left="0" w:right="-2" w:firstLine="851"/>
        <w:jc w:val="both"/>
        <w:outlineLvl w:val="0"/>
        <w:rPr>
          <w:bCs/>
          <w:sz w:val="28"/>
          <w:szCs w:val="28"/>
        </w:rPr>
      </w:pPr>
      <w:r w:rsidRPr="00AB08BC">
        <w:rPr>
          <w:bCs/>
          <w:sz w:val="28"/>
          <w:szCs w:val="28"/>
        </w:rPr>
        <w:t>управляющему персоналу необходимо перейти</w:t>
      </w:r>
      <w:r w:rsidR="00991FCA" w:rsidRPr="00AB08BC">
        <w:rPr>
          <w:bCs/>
          <w:sz w:val="28"/>
          <w:szCs w:val="28"/>
        </w:rPr>
        <w:t xml:space="preserve"> к распределению ответственности и увеличению доверия по управленческой горизонтали, без которых вряд ли система сможет реализовать какие</w:t>
      </w:r>
      <w:r w:rsidR="002B134E">
        <w:rPr>
          <w:bCs/>
          <w:sz w:val="28"/>
          <w:szCs w:val="28"/>
        </w:rPr>
        <w:t>—</w:t>
      </w:r>
      <w:r w:rsidR="00991FCA" w:rsidRPr="00AB08BC">
        <w:rPr>
          <w:bCs/>
          <w:sz w:val="28"/>
          <w:szCs w:val="28"/>
        </w:rPr>
        <w:t>либо изменения.</w:t>
      </w:r>
    </w:p>
    <w:p w:rsidR="00431302" w:rsidRPr="00AB08BC" w:rsidRDefault="00431302" w:rsidP="004E7055">
      <w:pPr>
        <w:pStyle w:val="af"/>
        <w:numPr>
          <w:ilvl w:val="0"/>
          <w:numId w:val="22"/>
        </w:numPr>
        <w:spacing w:line="360" w:lineRule="auto"/>
        <w:ind w:left="0" w:right="-2" w:firstLine="851"/>
        <w:jc w:val="both"/>
        <w:outlineLvl w:val="0"/>
        <w:rPr>
          <w:bCs/>
          <w:sz w:val="28"/>
          <w:szCs w:val="28"/>
        </w:rPr>
      </w:pPr>
      <w:r w:rsidRPr="00AB08BC">
        <w:rPr>
          <w:bCs/>
          <w:sz w:val="28"/>
          <w:szCs w:val="28"/>
        </w:rPr>
        <w:t>сохранение формализованного директивного подхода, соответствующего бюрократическому типу культуры.</w:t>
      </w:r>
    </w:p>
    <w:p w:rsidR="00431302" w:rsidRPr="00AB08BC" w:rsidRDefault="00431302" w:rsidP="004E7055">
      <w:pPr>
        <w:pStyle w:val="af"/>
        <w:numPr>
          <w:ilvl w:val="0"/>
          <w:numId w:val="22"/>
        </w:numPr>
        <w:spacing w:line="360" w:lineRule="auto"/>
        <w:ind w:left="0" w:right="-2" w:firstLine="851"/>
        <w:jc w:val="both"/>
        <w:outlineLvl w:val="0"/>
        <w:rPr>
          <w:bCs/>
          <w:sz w:val="28"/>
          <w:szCs w:val="28"/>
        </w:rPr>
      </w:pPr>
      <w:r w:rsidRPr="00AB08BC">
        <w:rPr>
          <w:bCs/>
          <w:sz w:val="28"/>
          <w:szCs w:val="28"/>
        </w:rPr>
        <w:t>развитие горизонтальной ответственности и делегирование полномочий в рамках целеполагания руководителей бизнес</w:t>
      </w:r>
      <w:r w:rsidR="002B134E">
        <w:rPr>
          <w:bCs/>
          <w:sz w:val="28"/>
          <w:szCs w:val="28"/>
        </w:rPr>
        <w:t>—</w:t>
      </w:r>
      <w:r w:rsidRPr="00AB08BC">
        <w:rPr>
          <w:bCs/>
          <w:sz w:val="28"/>
          <w:szCs w:val="28"/>
        </w:rPr>
        <w:t>единиц.</w:t>
      </w:r>
    </w:p>
    <w:p w:rsidR="00431302" w:rsidRPr="00AB08BC" w:rsidRDefault="00431302" w:rsidP="004E7055">
      <w:pPr>
        <w:pStyle w:val="af"/>
        <w:numPr>
          <w:ilvl w:val="0"/>
          <w:numId w:val="22"/>
        </w:numPr>
        <w:spacing w:line="360" w:lineRule="auto"/>
        <w:ind w:left="0" w:right="-2" w:firstLine="851"/>
        <w:jc w:val="both"/>
        <w:outlineLvl w:val="0"/>
        <w:rPr>
          <w:bCs/>
          <w:sz w:val="28"/>
          <w:szCs w:val="28"/>
        </w:rPr>
      </w:pPr>
      <w:r w:rsidRPr="00AB08BC">
        <w:rPr>
          <w:bCs/>
          <w:sz w:val="28"/>
          <w:szCs w:val="28"/>
        </w:rPr>
        <w:t>переориентирование, переход к настройке на изменения во внешней среде.</w:t>
      </w:r>
    </w:p>
    <w:p w:rsidR="00431302" w:rsidRPr="00AB08BC" w:rsidRDefault="00431302" w:rsidP="004E7055">
      <w:pPr>
        <w:pStyle w:val="af"/>
        <w:numPr>
          <w:ilvl w:val="0"/>
          <w:numId w:val="22"/>
        </w:numPr>
        <w:spacing w:line="360" w:lineRule="auto"/>
        <w:ind w:left="0" w:right="-2" w:firstLine="851"/>
        <w:jc w:val="both"/>
        <w:outlineLvl w:val="0"/>
        <w:rPr>
          <w:bCs/>
          <w:sz w:val="28"/>
          <w:szCs w:val="28"/>
        </w:rPr>
      </w:pPr>
      <w:r w:rsidRPr="00AB08BC">
        <w:rPr>
          <w:bCs/>
          <w:sz w:val="28"/>
          <w:szCs w:val="28"/>
        </w:rPr>
        <w:t>переход к целереализации рыночного характера без полного отказа от применения инструментов формализации, регламентации и структурирования.</w:t>
      </w:r>
    </w:p>
    <w:p w:rsidR="00B952EA" w:rsidRPr="00B952EA" w:rsidRDefault="008B39F3" w:rsidP="0049195E">
      <w:pPr>
        <w:shd w:val="clear" w:color="auto" w:fill="FFFFFF"/>
        <w:suppressAutoHyphens w:val="0"/>
        <w:spacing w:line="360" w:lineRule="auto"/>
        <w:ind w:firstLine="851"/>
        <w:jc w:val="both"/>
        <w:rPr>
          <w:sz w:val="28"/>
          <w:szCs w:val="28"/>
          <w:lang w:eastAsia="ru-RU"/>
        </w:rPr>
      </w:pPr>
      <w:r>
        <w:rPr>
          <w:sz w:val="28"/>
          <w:szCs w:val="28"/>
          <w:lang w:eastAsia="ru-RU"/>
        </w:rPr>
        <w:t xml:space="preserve">В </w:t>
      </w:r>
      <w:r w:rsidR="0049195E">
        <w:rPr>
          <w:sz w:val="28"/>
          <w:szCs w:val="28"/>
          <w:lang w:eastAsia="ru-RU"/>
        </w:rPr>
        <w:t>результате</w:t>
      </w:r>
      <w:r w:rsidR="00B952EA" w:rsidRPr="00B952EA">
        <w:rPr>
          <w:sz w:val="28"/>
          <w:szCs w:val="28"/>
          <w:lang w:eastAsia="ru-RU"/>
        </w:rPr>
        <w:t xml:space="preserve">, </w:t>
      </w:r>
      <w:r w:rsidR="0049195E">
        <w:rPr>
          <w:sz w:val="28"/>
          <w:szCs w:val="28"/>
          <w:lang w:eastAsia="ru-RU"/>
        </w:rPr>
        <w:t>цель организационной культуры</w:t>
      </w:r>
      <w:r w:rsidR="00B952EA" w:rsidRPr="00B952EA">
        <w:rPr>
          <w:sz w:val="28"/>
          <w:szCs w:val="28"/>
          <w:lang w:eastAsia="ru-RU"/>
        </w:rPr>
        <w:t xml:space="preserve"> </w:t>
      </w:r>
      <w:r w:rsidR="002B134E">
        <w:rPr>
          <w:sz w:val="28"/>
          <w:szCs w:val="28"/>
          <w:lang w:eastAsia="ru-RU"/>
        </w:rPr>
        <w:t>—</w:t>
      </w:r>
      <w:r w:rsidR="00B952EA" w:rsidRPr="00B952EA">
        <w:rPr>
          <w:sz w:val="28"/>
          <w:szCs w:val="28"/>
          <w:lang w:eastAsia="ru-RU"/>
        </w:rPr>
        <w:t xml:space="preserve"> повышение эффективности работы организации, </w:t>
      </w:r>
      <w:r w:rsidR="0049195E">
        <w:rPr>
          <w:sz w:val="28"/>
          <w:szCs w:val="28"/>
          <w:lang w:eastAsia="ru-RU"/>
        </w:rPr>
        <w:t>вот почему</w:t>
      </w:r>
      <w:r w:rsidR="00B952EA" w:rsidRPr="00B952EA">
        <w:rPr>
          <w:sz w:val="28"/>
          <w:szCs w:val="28"/>
          <w:lang w:eastAsia="ru-RU"/>
        </w:rPr>
        <w:t xml:space="preserve"> </w:t>
      </w:r>
      <w:r w:rsidR="00FD0EA5">
        <w:rPr>
          <w:sz w:val="28"/>
          <w:szCs w:val="28"/>
          <w:lang w:eastAsia="ru-RU"/>
        </w:rPr>
        <w:t>многие руководители и консультанты стремятся к ее</w:t>
      </w:r>
      <w:r w:rsidR="00B952EA" w:rsidRPr="00B952EA">
        <w:rPr>
          <w:sz w:val="28"/>
          <w:szCs w:val="28"/>
          <w:lang w:eastAsia="ru-RU"/>
        </w:rPr>
        <w:t xml:space="preserve"> совершенствованию, которое п</w:t>
      </w:r>
      <w:r w:rsidR="00FD0EA5">
        <w:rPr>
          <w:sz w:val="28"/>
          <w:szCs w:val="28"/>
          <w:lang w:eastAsia="ru-RU"/>
        </w:rPr>
        <w:t xml:space="preserve">одразумевает </w:t>
      </w:r>
      <w:r w:rsidR="00B952EA" w:rsidRPr="00B952EA">
        <w:rPr>
          <w:sz w:val="28"/>
          <w:szCs w:val="28"/>
          <w:lang w:eastAsia="ru-RU"/>
        </w:rPr>
        <w:t>формиро</w:t>
      </w:r>
      <w:r w:rsidR="00B952EA" w:rsidRPr="00B952EA">
        <w:rPr>
          <w:sz w:val="28"/>
          <w:szCs w:val="28"/>
          <w:lang w:eastAsia="ru-RU"/>
        </w:rPr>
        <w:softHyphen/>
        <w:t xml:space="preserve">вание, поддержание и изменение организационной культуры на трех </w:t>
      </w:r>
      <w:r w:rsidR="00B952EA" w:rsidRPr="00B952EA">
        <w:rPr>
          <w:sz w:val="28"/>
          <w:szCs w:val="28"/>
          <w:lang w:eastAsia="ru-RU"/>
        </w:rPr>
        <w:lastRenderedPageBreak/>
        <w:t>уровнях: артефакты и этикет, поведение и действия людей, мораль, убеждения, ценности.</w:t>
      </w:r>
    </w:p>
    <w:p w:rsidR="00B952EA" w:rsidRPr="008B39F3" w:rsidRDefault="00FD0EA5" w:rsidP="008B39F3">
      <w:pPr>
        <w:shd w:val="clear" w:color="auto" w:fill="FFFFFF"/>
        <w:suppressAutoHyphens w:val="0"/>
        <w:spacing w:line="360" w:lineRule="auto"/>
        <w:ind w:right="-2" w:firstLine="708"/>
        <w:jc w:val="both"/>
        <w:textAlignment w:val="baseline"/>
        <w:rPr>
          <w:sz w:val="28"/>
          <w:szCs w:val="28"/>
        </w:rPr>
      </w:pPr>
      <w:r>
        <w:rPr>
          <w:sz w:val="28"/>
          <w:szCs w:val="28"/>
          <w:shd w:val="clear" w:color="auto" w:fill="FFFFFF"/>
          <w:lang w:eastAsia="ru-RU"/>
        </w:rPr>
        <w:t>Развитие и совершенствование о</w:t>
      </w:r>
      <w:r w:rsidR="00B952EA" w:rsidRPr="008B39F3">
        <w:rPr>
          <w:sz w:val="28"/>
          <w:szCs w:val="28"/>
          <w:shd w:val="clear" w:color="auto" w:fill="FFFFFF"/>
          <w:lang w:eastAsia="ru-RU"/>
        </w:rPr>
        <w:t>рганизационн</w:t>
      </w:r>
      <w:r>
        <w:rPr>
          <w:sz w:val="28"/>
          <w:szCs w:val="28"/>
          <w:shd w:val="clear" w:color="auto" w:fill="FFFFFF"/>
          <w:lang w:eastAsia="ru-RU"/>
        </w:rPr>
        <w:t>ой</w:t>
      </w:r>
      <w:r w:rsidR="00B952EA" w:rsidRPr="008B39F3">
        <w:rPr>
          <w:sz w:val="28"/>
          <w:szCs w:val="28"/>
          <w:shd w:val="clear" w:color="auto" w:fill="FFFFFF"/>
          <w:lang w:eastAsia="ru-RU"/>
        </w:rPr>
        <w:t xml:space="preserve"> культур</w:t>
      </w:r>
      <w:r>
        <w:rPr>
          <w:sz w:val="28"/>
          <w:szCs w:val="28"/>
          <w:shd w:val="clear" w:color="auto" w:fill="FFFFFF"/>
          <w:lang w:eastAsia="ru-RU"/>
        </w:rPr>
        <w:t>ы</w:t>
      </w:r>
      <w:r w:rsidR="00B952EA" w:rsidRPr="008B39F3">
        <w:rPr>
          <w:sz w:val="28"/>
          <w:szCs w:val="28"/>
          <w:shd w:val="clear" w:color="auto" w:fill="FFFFFF"/>
          <w:lang w:eastAsia="ru-RU"/>
        </w:rPr>
        <w:t xml:space="preserve"> </w:t>
      </w:r>
      <w:r>
        <w:rPr>
          <w:sz w:val="28"/>
          <w:szCs w:val="28"/>
          <w:shd w:val="clear" w:color="auto" w:fill="FFFFFF"/>
          <w:lang w:eastAsia="ru-RU"/>
        </w:rPr>
        <w:t xml:space="preserve">может происходить с </w:t>
      </w:r>
      <w:r w:rsidR="00B952EA" w:rsidRPr="008B39F3">
        <w:rPr>
          <w:sz w:val="28"/>
          <w:szCs w:val="28"/>
          <w:shd w:val="clear" w:color="auto" w:fill="FFFFFF"/>
          <w:lang w:eastAsia="ru-RU"/>
        </w:rPr>
        <w:t>помощ</w:t>
      </w:r>
      <w:r>
        <w:rPr>
          <w:sz w:val="28"/>
          <w:szCs w:val="28"/>
          <w:shd w:val="clear" w:color="auto" w:fill="FFFFFF"/>
          <w:lang w:eastAsia="ru-RU"/>
        </w:rPr>
        <w:t>ью</w:t>
      </w:r>
      <w:r w:rsidR="00B952EA" w:rsidRPr="008B39F3">
        <w:rPr>
          <w:sz w:val="28"/>
          <w:szCs w:val="28"/>
          <w:shd w:val="clear" w:color="auto" w:fill="FFFFFF"/>
          <w:lang w:eastAsia="ru-RU"/>
        </w:rPr>
        <w:t xml:space="preserve"> различных методов, </w:t>
      </w:r>
      <w:r>
        <w:rPr>
          <w:sz w:val="28"/>
          <w:szCs w:val="28"/>
          <w:shd w:val="clear" w:color="auto" w:fill="FFFFFF"/>
          <w:lang w:eastAsia="ru-RU"/>
        </w:rPr>
        <w:t>цель которых -</w:t>
      </w:r>
      <w:r w:rsidR="00B952EA" w:rsidRPr="008B39F3">
        <w:rPr>
          <w:sz w:val="28"/>
          <w:szCs w:val="28"/>
          <w:shd w:val="clear" w:color="auto" w:fill="FFFFFF"/>
          <w:lang w:eastAsia="ru-RU"/>
        </w:rPr>
        <w:t xml:space="preserve"> оценк</w:t>
      </w:r>
      <w:r>
        <w:rPr>
          <w:sz w:val="28"/>
          <w:szCs w:val="28"/>
          <w:shd w:val="clear" w:color="auto" w:fill="FFFFFF"/>
          <w:lang w:eastAsia="ru-RU"/>
        </w:rPr>
        <w:t>а</w:t>
      </w:r>
      <w:r w:rsidR="00B952EA" w:rsidRPr="008B39F3">
        <w:rPr>
          <w:sz w:val="28"/>
          <w:szCs w:val="28"/>
          <w:shd w:val="clear" w:color="auto" w:fill="FFFFFF"/>
          <w:lang w:eastAsia="ru-RU"/>
        </w:rPr>
        <w:t xml:space="preserve"> и контроль деятельност</w:t>
      </w:r>
      <w:r>
        <w:rPr>
          <w:sz w:val="28"/>
          <w:szCs w:val="28"/>
          <w:shd w:val="clear" w:color="auto" w:fill="FFFFFF"/>
          <w:lang w:eastAsia="ru-RU"/>
        </w:rPr>
        <w:t>и</w:t>
      </w:r>
      <w:r w:rsidR="00B952EA" w:rsidRPr="008B39F3">
        <w:rPr>
          <w:sz w:val="28"/>
          <w:szCs w:val="28"/>
          <w:shd w:val="clear" w:color="auto" w:fill="FFFFFF"/>
          <w:lang w:eastAsia="ru-RU"/>
        </w:rPr>
        <w:t xml:space="preserve"> </w:t>
      </w:r>
      <w:r>
        <w:rPr>
          <w:sz w:val="28"/>
          <w:szCs w:val="28"/>
          <w:shd w:val="clear" w:color="auto" w:fill="FFFFFF"/>
          <w:lang w:eastAsia="ru-RU"/>
        </w:rPr>
        <w:t>сотрудников</w:t>
      </w:r>
      <w:r w:rsidR="00B952EA" w:rsidRPr="008B39F3">
        <w:rPr>
          <w:sz w:val="28"/>
          <w:szCs w:val="28"/>
          <w:shd w:val="clear" w:color="auto" w:fill="FFFFFF"/>
          <w:lang w:eastAsia="ru-RU"/>
        </w:rPr>
        <w:t xml:space="preserve"> организации, моделирование ролей и обучение </w:t>
      </w:r>
      <w:r>
        <w:rPr>
          <w:sz w:val="28"/>
          <w:szCs w:val="28"/>
          <w:shd w:val="clear" w:color="auto" w:fill="FFFFFF"/>
          <w:lang w:eastAsia="ru-RU"/>
        </w:rPr>
        <w:t>работников</w:t>
      </w:r>
      <w:r w:rsidR="00B952EA" w:rsidRPr="008B39F3">
        <w:rPr>
          <w:sz w:val="28"/>
          <w:szCs w:val="28"/>
          <w:shd w:val="clear" w:color="auto" w:fill="FFFFFF"/>
          <w:lang w:eastAsia="ru-RU"/>
        </w:rPr>
        <w:t xml:space="preserve">; </w:t>
      </w:r>
      <w:r>
        <w:rPr>
          <w:sz w:val="28"/>
          <w:szCs w:val="28"/>
          <w:shd w:val="clear" w:color="auto" w:fill="FFFFFF"/>
          <w:lang w:eastAsia="ru-RU"/>
        </w:rPr>
        <w:t>создание</w:t>
      </w:r>
      <w:r w:rsidR="00B952EA" w:rsidRPr="008B39F3">
        <w:rPr>
          <w:sz w:val="28"/>
          <w:szCs w:val="28"/>
          <w:shd w:val="clear" w:color="auto" w:fill="FFFFFF"/>
          <w:lang w:eastAsia="ru-RU"/>
        </w:rPr>
        <w:t xml:space="preserve"> критериев мотивации и критериев кадровой работы; </w:t>
      </w:r>
      <w:r>
        <w:rPr>
          <w:sz w:val="28"/>
          <w:szCs w:val="28"/>
          <w:shd w:val="clear" w:color="auto" w:fill="FFFFFF"/>
          <w:lang w:eastAsia="ru-RU"/>
        </w:rPr>
        <w:t>исполнение</w:t>
      </w:r>
      <w:r w:rsidR="00B952EA" w:rsidRPr="008B39F3">
        <w:rPr>
          <w:sz w:val="28"/>
          <w:szCs w:val="28"/>
          <w:shd w:val="clear" w:color="auto" w:fill="FFFFFF"/>
          <w:lang w:eastAsia="ru-RU"/>
        </w:rPr>
        <w:t xml:space="preserve"> и соблюдение ри</w:t>
      </w:r>
      <w:r w:rsidR="00B952EA" w:rsidRPr="008B39F3">
        <w:rPr>
          <w:sz w:val="28"/>
          <w:szCs w:val="28"/>
          <w:shd w:val="clear" w:color="auto" w:fill="FFFFFF"/>
          <w:lang w:eastAsia="ru-RU"/>
        </w:rPr>
        <w:softHyphen/>
        <w:t>туалов, обрядов и традиций.</w:t>
      </w:r>
      <w:r w:rsidR="00B952EA" w:rsidRPr="008B39F3">
        <w:rPr>
          <w:sz w:val="28"/>
          <w:szCs w:val="28"/>
          <w:lang w:eastAsia="ru-RU"/>
        </w:rPr>
        <w:t> </w:t>
      </w:r>
    </w:p>
    <w:p w:rsidR="008D7FC3" w:rsidRPr="00AB08BC" w:rsidRDefault="00431302" w:rsidP="008B0699">
      <w:pPr>
        <w:spacing w:line="360" w:lineRule="auto"/>
        <w:ind w:right="-2" w:firstLine="851"/>
        <w:jc w:val="both"/>
        <w:outlineLvl w:val="0"/>
        <w:rPr>
          <w:bCs/>
          <w:sz w:val="28"/>
          <w:szCs w:val="28"/>
        </w:rPr>
      </w:pPr>
      <w:r w:rsidRPr="00AB08BC">
        <w:rPr>
          <w:bCs/>
          <w:sz w:val="28"/>
          <w:szCs w:val="28"/>
        </w:rPr>
        <w:t xml:space="preserve">Таким образом, в данном параграфе </w:t>
      </w:r>
      <w:r w:rsidR="000672CB" w:rsidRPr="00AB08BC">
        <w:rPr>
          <w:bCs/>
          <w:sz w:val="28"/>
          <w:szCs w:val="28"/>
        </w:rPr>
        <w:t xml:space="preserve">на основе модели Э. Шейна по изменению организационной культуры, а также </w:t>
      </w:r>
      <w:r w:rsidRPr="00AB08BC">
        <w:rPr>
          <w:bCs/>
          <w:sz w:val="28"/>
          <w:szCs w:val="28"/>
        </w:rPr>
        <w:t>н</w:t>
      </w:r>
      <w:r w:rsidR="00947F1A" w:rsidRPr="00AB08BC">
        <w:rPr>
          <w:bCs/>
          <w:sz w:val="28"/>
          <w:szCs w:val="28"/>
        </w:rPr>
        <w:t xml:space="preserve">а основе результатов социологической диагностики были разработаны рекомендации по совершенствованию системы управления на предприятии ГК «Совавто </w:t>
      </w:r>
      <w:r w:rsidR="002B134E">
        <w:rPr>
          <w:bCs/>
          <w:sz w:val="28"/>
          <w:szCs w:val="28"/>
        </w:rPr>
        <w:t>—</w:t>
      </w:r>
      <w:r w:rsidR="00947F1A" w:rsidRPr="00AB08BC">
        <w:rPr>
          <w:bCs/>
          <w:sz w:val="28"/>
          <w:szCs w:val="28"/>
        </w:rPr>
        <w:t xml:space="preserve"> С. Петербург»).</w:t>
      </w:r>
    </w:p>
    <w:p w:rsidR="008B0699" w:rsidRPr="00AB08BC" w:rsidRDefault="008B0699" w:rsidP="00947F1A">
      <w:pPr>
        <w:spacing w:line="360" w:lineRule="auto"/>
        <w:ind w:right="-2" w:firstLine="851"/>
        <w:jc w:val="both"/>
        <w:outlineLvl w:val="0"/>
        <w:rPr>
          <w:bCs/>
          <w:sz w:val="28"/>
          <w:szCs w:val="28"/>
        </w:rPr>
      </w:pPr>
    </w:p>
    <w:p w:rsidR="008C2086" w:rsidRPr="00AB08BC" w:rsidRDefault="008C2086" w:rsidP="000D7490">
      <w:pPr>
        <w:spacing w:line="360" w:lineRule="auto"/>
        <w:ind w:right="-2" w:firstLine="851"/>
        <w:jc w:val="center"/>
        <w:outlineLvl w:val="0"/>
        <w:rPr>
          <w:b/>
          <w:bCs/>
          <w:sz w:val="28"/>
          <w:szCs w:val="28"/>
        </w:rPr>
      </w:pPr>
    </w:p>
    <w:p w:rsidR="00564D22" w:rsidRPr="00AB08BC" w:rsidRDefault="00564D22" w:rsidP="001A1807">
      <w:pPr>
        <w:spacing w:line="360" w:lineRule="auto"/>
        <w:ind w:right="-426" w:firstLine="851"/>
        <w:jc w:val="both"/>
        <w:rPr>
          <w:b/>
          <w:bCs/>
          <w:sz w:val="28"/>
          <w:szCs w:val="28"/>
        </w:rPr>
      </w:pPr>
    </w:p>
    <w:p w:rsidR="0068090B" w:rsidRPr="00AB08BC" w:rsidRDefault="0068090B" w:rsidP="001A1807">
      <w:pPr>
        <w:spacing w:line="360" w:lineRule="auto"/>
        <w:ind w:right="-426" w:firstLine="851"/>
        <w:jc w:val="both"/>
        <w:rPr>
          <w:b/>
          <w:bCs/>
          <w:sz w:val="28"/>
          <w:szCs w:val="28"/>
        </w:rPr>
      </w:pPr>
    </w:p>
    <w:p w:rsidR="0068090B" w:rsidRPr="00AB08BC" w:rsidRDefault="0068090B" w:rsidP="001A1807">
      <w:pPr>
        <w:spacing w:line="360" w:lineRule="auto"/>
        <w:ind w:right="-426" w:firstLine="851"/>
        <w:jc w:val="both"/>
        <w:rPr>
          <w:b/>
          <w:bCs/>
          <w:sz w:val="28"/>
          <w:szCs w:val="28"/>
        </w:rPr>
      </w:pPr>
    </w:p>
    <w:p w:rsidR="0068090B" w:rsidRPr="00AB08BC" w:rsidRDefault="0068090B" w:rsidP="001A1807">
      <w:pPr>
        <w:spacing w:line="360" w:lineRule="auto"/>
        <w:ind w:right="-426" w:firstLine="851"/>
        <w:jc w:val="both"/>
        <w:rPr>
          <w:b/>
          <w:bCs/>
          <w:sz w:val="28"/>
          <w:szCs w:val="28"/>
        </w:rPr>
      </w:pPr>
    </w:p>
    <w:p w:rsidR="009E1D84" w:rsidRPr="00AB08BC" w:rsidRDefault="009E1D84" w:rsidP="001A1807">
      <w:pPr>
        <w:spacing w:line="360" w:lineRule="auto"/>
        <w:ind w:right="-426" w:firstLine="851"/>
        <w:jc w:val="both"/>
        <w:rPr>
          <w:b/>
          <w:bCs/>
          <w:sz w:val="28"/>
          <w:szCs w:val="28"/>
        </w:rPr>
      </w:pPr>
    </w:p>
    <w:p w:rsidR="002D127F" w:rsidRPr="00AB08BC" w:rsidRDefault="002F5857" w:rsidP="001A1807">
      <w:pPr>
        <w:spacing w:line="360" w:lineRule="auto"/>
        <w:ind w:right="-426" w:firstLine="851"/>
        <w:jc w:val="center"/>
        <w:rPr>
          <w:b/>
          <w:bCs/>
          <w:sz w:val="28"/>
          <w:szCs w:val="28"/>
        </w:rPr>
      </w:pPr>
      <w:r w:rsidRPr="00AB08BC">
        <w:rPr>
          <w:b/>
          <w:bCs/>
          <w:sz w:val="28"/>
          <w:szCs w:val="28"/>
        </w:rPr>
        <w:t>Заключение</w:t>
      </w:r>
    </w:p>
    <w:p w:rsidR="009F1888" w:rsidRPr="00AB08BC" w:rsidRDefault="009F1888" w:rsidP="001A1807">
      <w:pPr>
        <w:spacing w:line="360" w:lineRule="auto"/>
        <w:ind w:right="-426" w:firstLine="851"/>
        <w:jc w:val="center"/>
        <w:rPr>
          <w:b/>
          <w:bCs/>
          <w:sz w:val="28"/>
          <w:szCs w:val="28"/>
        </w:rPr>
      </w:pPr>
    </w:p>
    <w:p w:rsidR="00127DE0" w:rsidRPr="00AB08BC" w:rsidRDefault="00127DE0" w:rsidP="001A1807">
      <w:pPr>
        <w:spacing w:line="360" w:lineRule="auto"/>
        <w:ind w:firstLine="851"/>
        <w:jc w:val="both"/>
        <w:rPr>
          <w:sz w:val="28"/>
          <w:szCs w:val="28"/>
        </w:rPr>
      </w:pPr>
      <w:r w:rsidRPr="00AB08BC">
        <w:rPr>
          <w:sz w:val="28"/>
          <w:szCs w:val="28"/>
          <w:lang w:eastAsia="ru-RU"/>
        </w:rPr>
        <w:t>По результатам данного теоретического и практического исследования в выпускной квалификационной работе, б</w:t>
      </w:r>
      <w:r w:rsidRPr="00AB08BC">
        <w:rPr>
          <w:sz w:val="28"/>
          <w:szCs w:val="28"/>
        </w:rPr>
        <w:t xml:space="preserve">ыла рассмотрена </w:t>
      </w:r>
      <w:r w:rsidR="0014214C" w:rsidRPr="00AB08BC">
        <w:rPr>
          <w:sz w:val="28"/>
          <w:szCs w:val="28"/>
        </w:rPr>
        <w:t>возможность использования метода социологической диагностики в организационном консалтинге</w:t>
      </w:r>
      <w:r w:rsidRPr="00AB08BC">
        <w:rPr>
          <w:sz w:val="28"/>
          <w:szCs w:val="28"/>
        </w:rPr>
        <w:t xml:space="preserve"> и, исходя из структуры работы и поставленных задач, можно сделать следующие выводы.</w:t>
      </w:r>
    </w:p>
    <w:p w:rsidR="00845046" w:rsidRPr="00AB08BC" w:rsidRDefault="00127DE0" w:rsidP="00845046">
      <w:pPr>
        <w:pStyle w:val="a3"/>
        <w:shd w:val="clear" w:color="auto" w:fill="FFFFFF"/>
        <w:spacing w:before="0" w:beforeAutospacing="0" w:after="0" w:afterAutospacing="0" w:line="360" w:lineRule="auto"/>
        <w:ind w:right="-2" w:firstLine="851"/>
        <w:jc w:val="both"/>
        <w:rPr>
          <w:sz w:val="28"/>
          <w:szCs w:val="28"/>
        </w:rPr>
      </w:pPr>
      <w:r w:rsidRPr="00AB08BC">
        <w:rPr>
          <w:sz w:val="28"/>
          <w:szCs w:val="28"/>
        </w:rPr>
        <w:t>Первой задачей ди</w:t>
      </w:r>
      <w:r w:rsidR="0014214C" w:rsidRPr="00AB08BC">
        <w:rPr>
          <w:sz w:val="28"/>
          <w:szCs w:val="28"/>
        </w:rPr>
        <w:t>ссертационной</w:t>
      </w:r>
      <w:r w:rsidRPr="00AB08BC">
        <w:rPr>
          <w:sz w:val="28"/>
          <w:szCs w:val="28"/>
        </w:rPr>
        <w:t xml:space="preserve"> работы является</w:t>
      </w:r>
      <w:r w:rsidR="00845046" w:rsidRPr="00AB08BC">
        <w:rPr>
          <w:sz w:val="28"/>
          <w:szCs w:val="28"/>
        </w:rPr>
        <w:t xml:space="preserve"> р</w:t>
      </w:r>
      <w:r w:rsidR="009E1D84" w:rsidRPr="00AB08BC">
        <w:rPr>
          <w:bCs/>
          <w:sz w:val="28"/>
          <w:szCs w:val="28"/>
        </w:rPr>
        <w:t>ассмотре</w:t>
      </w:r>
      <w:r w:rsidR="00845046" w:rsidRPr="00AB08BC">
        <w:rPr>
          <w:bCs/>
          <w:sz w:val="28"/>
          <w:szCs w:val="28"/>
        </w:rPr>
        <w:t>ние</w:t>
      </w:r>
      <w:r w:rsidR="009E1D84" w:rsidRPr="00AB08BC">
        <w:rPr>
          <w:bCs/>
          <w:sz w:val="28"/>
          <w:szCs w:val="28"/>
        </w:rPr>
        <w:t xml:space="preserve"> поняти</w:t>
      </w:r>
      <w:r w:rsidR="00845046" w:rsidRPr="00AB08BC">
        <w:rPr>
          <w:bCs/>
          <w:sz w:val="28"/>
          <w:szCs w:val="28"/>
        </w:rPr>
        <w:t>я</w:t>
      </w:r>
      <w:r w:rsidR="009E1D84" w:rsidRPr="00AB08BC">
        <w:rPr>
          <w:bCs/>
          <w:sz w:val="28"/>
          <w:szCs w:val="28"/>
        </w:rPr>
        <w:t xml:space="preserve"> </w:t>
      </w:r>
      <w:r w:rsidR="009F1888" w:rsidRPr="00AB08BC">
        <w:rPr>
          <w:bCs/>
          <w:sz w:val="28"/>
          <w:szCs w:val="28"/>
        </w:rPr>
        <w:t>и сущности социологической диагностики</w:t>
      </w:r>
      <w:r w:rsidRPr="00AB08BC">
        <w:rPr>
          <w:iCs/>
          <w:noProof/>
          <w:sz w:val="28"/>
          <w:szCs w:val="28"/>
        </w:rPr>
        <w:t xml:space="preserve">. </w:t>
      </w:r>
      <w:r w:rsidRPr="00AB08BC">
        <w:rPr>
          <w:sz w:val="28"/>
          <w:szCs w:val="28"/>
        </w:rPr>
        <w:t xml:space="preserve">В соответствии с данной задачей </w:t>
      </w:r>
      <w:r w:rsidR="00845046" w:rsidRPr="00AB08BC">
        <w:rPr>
          <w:sz w:val="28"/>
          <w:szCs w:val="28"/>
        </w:rPr>
        <w:t xml:space="preserve">было выявлено, что социологическая диагностика очень важна для организации, так как </w:t>
      </w:r>
      <w:r w:rsidR="00845046" w:rsidRPr="00AB08BC">
        <w:rPr>
          <w:sz w:val="28"/>
          <w:szCs w:val="28"/>
        </w:rPr>
        <w:lastRenderedPageBreak/>
        <w:t>она позволяет разработать управленческие решения, которые могут определить дальнейшее функционирование организации.</w:t>
      </w:r>
      <w:r w:rsidR="009F1888" w:rsidRPr="00AB08BC">
        <w:rPr>
          <w:sz w:val="28"/>
          <w:szCs w:val="28"/>
        </w:rPr>
        <w:t xml:space="preserve"> Также было выя</w:t>
      </w:r>
      <w:r w:rsidR="00B967DB">
        <w:rPr>
          <w:sz w:val="28"/>
          <w:szCs w:val="28"/>
        </w:rPr>
        <w:t>в</w:t>
      </w:r>
      <w:r w:rsidR="009F1888" w:rsidRPr="00AB08BC">
        <w:rPr>
          <w:sz w:val="28"/>
          <w:szCs w:val="28"/>
        </w:rPr>
        <w:t>лено, что социологическая диагностика ставит перед собой цель в определении состояния ее объекта как адекватного или как отклоняющегося от нормы по какому</w:t>
      </w:r>
      <w:r w:rsidR="002B134E">
        <w:rPr>
          <w:sz w:val="28"/>
          <w:szCs w:val="28"/>
        </w:rPr>
        <w:t>—</w:t>
      </w:r>
      <w:r w:rsidR="009F1888" w:rsidRPr="00AB08BC">
        <w:rPr>
          <w:sz w:val="28"/>
          <w:szCs w:val="28"/>
        </w:rPr>
        <w:t xml:space="preserve">либо набору признаков. </w:t>
      </w:r>
      <w:r w:rsidR="00B967DB">
        <w:rPr>
          <w:sz w:val="28"/>
          <w:szCs w:val="28"/>
        </w:rPr>
        <w:t>В дополнение,</w:t>
      </w:r>
      <w:r w:rsidR="009F1888" w:rsidRPr="00AB08BC">
        <w:rPr>
          <w:sz w:val="28"/>
          <w:szCs w:val="28"/>
        </w:rPr>
        <w:t xml:space="preserve"> были рассмотрены основные проблемы, возникающие при проведении диагностики.</w:t>
      </w:r>
    </w:p>
    <w:p w:rsidR="00EE10CC" w:rsidRPr="00AB08BC" w:rsidRDefault="00127DE0" w:rsidP="00EE10CC">
      <w:pPr>
        <w:spacing w:line="360" w:lineRule="auto"/>
        <w:ind w:right="-2" w:firstLine="851"/>
        <w:jc w:val="both"/>
        <w:rPr>
          <w:sz w:val="28"/>
          <w:szCs w:val="28"/>
        </w:rPr>
      </w:pPr>
      <w:r w:rsidRPr="00AB08BC">
        <w:rPr>
          <w:sz w:val="28"/>
          <w:szCs w:val="28"/>
        </w:rPr>
        <w:t>Второй задачей является</w:t>
      </w:r>
      <w:r w:rsidR="00845046" w:rsidRPr="00AB08BC">
        <w:rPr>
          <w:sz w:val="28"/>
          <w:szCs w:val="28"/>
        </w:rPr>
        <w:t xml:space="preserve"> </w:t>
      </w:r>
      <w:r w:rsidR="009E1D84" w:rsidRPr="00AB08BC">
        <w:rPr>
          <w:bCs/>
          <w:sz w:val="28"/>
          <w:szCs w:val="28"/>
        </w:rPr>
        <w:t>выяв</w:t>
      </w:r>
      <w:r w:rsidR="00845046" w:rsidRPr="00AB08BC">
        <w:rPr>
          <w:bCs/>
          <w:sz w:val="28"/>
          <w:szCs w:val="28"/>
        </w:rPr>
        <w:t>ление</w:t>
      </w:r>
      <w:r w:rsidR="009E1D84" w:rsidRPr="00AB08BC">
        <w:rPr>
          <w:bCs/>
          <w:sz w:val="28"/>
          <w:szCs w:val="28"/>
        </w:rPr>
        <w:t xml:space="preserve"> методологически</w:t>
      </w:r>
      <w:r w:rsidR="00845046" w:rsidRPr="00AB08BC">
        <w:rPr>
          <w:bCs/>
          <w:sz w:val="28"/>
          <w:szCs w:val="28"/>
        </w:rPr>
        <w:t>х</w:t>
      </w:r>
      <w:r w:rsidR="009E1D84" w:rsidRPr="00AB08BC">
        <w:rPr>
          <w:bCs/>
          <w:sz w:val="28"/>
          <w:szCs w:val="28"/>
        </w:rPr>
        <w:t xml:space="preserve"> подход</w:t>
      </w:r>
      <w:r w:rsidR="00845046" w:rsidRPr="00AB08BC">
        <w:rPr>
          <w:bCs/>
          <w:sz w:val="28"/>
          <w:szCs w:val="28"/>
        </w:rPr>
        <w:t>ов</w:t>
      </w:r>
      <w:r w:rsidR="009E1D84" w:rsidRPr="00AB08BC">
        <w:rPr>
          <w:bCs/>
          <w:sz w:val="28"/>
          <w:szCs w:val="28"/>
        </w:rPr>
        <w:t xml:space="preserve"> к исследова</w:t>
      </w:r>
      <w:r w:rsidR="00845046" w:rsidRPr="00AB08BC">
        <w:rPr>
          <w:bCs/>
          <w:sz w:val="28"/>
          <w:szCs w:val="28"/>
        </w:rPr>
        <w:t xml:space="preserve">нию социологической диагностики. </w:t>
      </w:r>
      <w:r w:rsidRPr="00AB08BC">
        <w:rPr>
          <w:sz w:val="28"/>
          <w:szCs w:val="28"/>
        </w:rPr>
        <w:t>В соответствии с данной задачей</w:t>
      </w:r>
      <w:r w:rsidRPr="00AB08BC">
        <w:rPr>
          <w:sz w:val="28"/>
          <w:szCs w:val="28"/>
          <w:lang w:eastAsia="ru-RU"/>
        </w:rPr>
        <w:t xml:space="preserve">, </w:t>
      </w:r>
      <w:r w:rsidR="00845046" w:rsidRPr="00AB08BC">
        <w:rPr>
          <w:sz w:val="28"/>
          <w:szCs w:val="28"/>
        </w:rPr>
        <w:t>были рассмотрены основные подходы и выявлено, что в любой организации с помощью определенных критериев, можно определить</w:t>
      </w:r>
      <w:r w:rsidR="00B967DB">
        <w:rPr>
          <w:sz w:val="28"/>
          <w:szCs w:val="28"/>
        </w:rPr>
        <w:t>,</w:t>
      </w:r>
      <w:r w:rsidR="00845046" w:rsidRPr="00AB08BC">
        <w:rPr>
          <w:sz w:val="28"/>
          <w:szCs w:val="28"/>
        </w:rPr>
        <w:t xml:space="preserve"> имеет ли структура патологии и дисфункции.</w:t>
      </w:r>
      <w:r w:rsidR="00EE10CC" w:rsidRPr="00AB08BC">
        <w:rPr>
          <w:sz w:val="28"/>
          <w:szCs w:val="28"/>
        </w:rPr>
        <w:t xml:space="preserve"> А также было проанализировано три подхода для обоснования методологии организационной диагностики: нормативный, ситуационный и проблемный. </w:t>
      </w:r>
    </w:p>
    <w:p w:rsidR="00EE10CC" w:rsidRPr="00AB08BC" w:rsidRDefault="00127DE0" w:rsidP="00EE10CC">
      <w:pPr>
        <w:spacing w:line="360" w:lineRule="auto"/>
        <w:ind w:right="-2" w:firstLine="851"/>
        <w:jc w:val="both"/>
        <w:rPr>
          <w:bCs/>
          <w:sz w:val="28"/>
          <w:szCs w:val="28"/>
        </w:rPr>
      </w:pPr>
      <w:r w:rsidRPr="00AB08BC">
        <w:rPr>
          <w:sz w:val="28"/>
          <w:szCs w:val="28"/>
        </w:rPr>
        <w:t xml:space="preserve">Третьей задачей </w:t>
      </w:r>
      <w:r w:rsidR="00845046" w:rsidRPr="00AB08BC">
        <w:rPr>
          <w:sz w:val="28"/>
          <w:szCs w:val="28"/>
        </w:rPr>
        <w:t>диссертационной</w:t>
      </w:r>
      <w:r w:rsidRPr="00AB08BC">
        <w:rPr>
          <w:sz w:val="28"/>
          <w:szCs w:val="28"/>
        </w:rPr>
        <w:t xml:space="preserve"> работы является</w:t>
      </w:r>
      <w:r w:rsidR="009E1D84" w:rsidRPr="00AB08BC">
        <w:rPr>
          <w:bCs/>
          <w:sz w:val="28"/>
          <w:szCs w:val="28"/>
        </w:rPr>
        <w:t xml:space="preserve"> обознач</w:t>
      </w:r>
      <w:r w:rsidR="00845046" w:rsidRPr="00AB08BC">
        <w:rPr>
          <w:bCs/>
          <w:sz w:val="28"/>
          <w:szCs w:val="28"/>
        </w:rPr>
        <w:t>ение сфер</w:t>
      </w:r>
      <w:r w:rsidR="009E1D84" w:rsidRPr="00AB08BC">
        <w:rPr>
          <w:bCs/>
          <w:sz w:val="28"/>
          <w:szCs w:val="28"/>
        </w:rPr>
        <w:t xml:space="preserve"> примене</w:t>
      </w:r>
      <w:r w:rsidR="00845046" w:rsidRPr="00AB08BC">
        <w:rPr>
          <w:bCs/>
          <w:sz w:val="28"/>
          <w:szCs w:val="28"/>
        </w:rPr>
        <w:t xml:space="preserve">ния социологической диагностики. </w:t>
      </w:r>
      <w:r w:rsidRPr="00AB08BC">
        <w:rPr>
          <w:sz w:val="28"/>
          <w:szCs w:val="28"/>
        </w:rPr>
        <w:t>В соответствии с данной задачей мы пришли к следующим выводам</w:t>
      </w:r>
      <w:r w:rsidR="00845046" w:rsidRPr="00AB08BC">
        <w:rPr>
          <w:sz w:val="28"/>
          <w:szCs w:val="28"/>
        </w:rPr>
        <w:t>. Социологическая диагностика чаще всего применяется в сферах, связанных с менеджменто</w:t>
      </w:r>
      <w:r w:rsidR="0003347A">
        <w:rPr>
          <w:sz w:val="28"/>
          <w:szCs w:val="28"/>
        </w:rPr>
        <w:t>м</w:t>
      </w:r>
      <w:r w:rsidR="00845046" w:rsidRPr="00AB08BC">
        <w:rPr>
          <w:sz w:val="28"/>
          <w:szCs w:val="28"/>
        </w:rPr>
        <w:t xml:space="preserve"> и управлением, а также при анализе организационной культуры.</w:t>
      </w:r>
      <w:r w:rsidR="00EE10CC" w:rsidRPr="00AB08BC">
        <w:rPr>
          <w:sz w:val="28"/>
          <w:szCs w:val="28"/>
        </w:rPr>
        <w:t xml:space="preserve"> Также было обоснована </w:t>
      </w:r>
      <w:r w:rsidR="00EE10CC" w:rsidRPr="00AB08BC">
        <w:rPr>
          <w:bCs/>
          <w:sz w:val="28"/>
          <w:szCs w:val="28"/>
        </w:rPr>
        <w:t>необходимость и возможность применения метода социологической диагностики в организационном консалтинге при диагностировании организационной культуры.</w:t>
      </w:r>
    </w:p>
    <w:p w:rsidR="00127DE0" w:rsidRPr="00AB08BC" w:rsidRDefault="00127DE0" w:rsidP="00A6137E">
      <w:pPr>
        <w:pStyle w:val="a3"/>
        <w:shd w:val="clear" w:color="auto" w:fill="FFFFFF"/>
        <w:spacing w:before="0" w:beforeAutospacing="0" w:after="0" w:afterAutospacing="0" w:line="360" w:lineRule="auto"/>
        <w:ind w:firstLine="851"/>
        <w:jc w:val="both"/>
        <w:rPr>
          <w:bCs/>
          <w:sz w:val="28"/>
          <w:szCs w:val="28"/>
        </w:rPr>
      </w:pPr>
      <w:r w:rsidRPr="00AB08BC">
        <w:rPr>
          <w:sz w:val="28"/>
          <w:szCs w:val="28"/>
        </w:rPr>
        <w:t>Четвертой задачей работы является</w:t>
      </w:r>
      <w:r w:rsidR="009E1D84" w:rsidRPr="00AB08BC">
        <w:rPr>
          <w:bCs/>
          <w:sz w:val="28"/>
          <w:szCs w:val="28"/>
        </w:rPr>
        <w:t xml:space="preserve"> </w:t>
      </w:r>
      <w:r w:rsidR="00EE10CC" w:rsidRPr="00AB08BC">
        <w:rPr>
          <w:bCs/>
          <w:sz w:val="28"/>
          <w:szCs w:val="28"/>
        </w:rPr>
        <w:t>рассмотрение понятия и применяемых методов</w:t>
      </w:r>
      <w:r w:rsidR="009E1D84" w:rsidRPr="00AB08BC">
        <w:rPr>
          <w:bCs/>
          <w:sz w:val="28"/>
          <w:szCs w:val="28"/>
        </w:rPr>
        <w:t xml:space="preserve"> организационно</w:t>
      </w:r>
      <w:r w:rsidR="00EE10CC" w:rsidRPr="00AB08BC">
        <w:rPr>
          <w:bCs/>
          <w:sz w:val="28"/>
          <w:szCs w:val="28"/>
        </w:rPr>
        <w:t>го</w:t>
      </w:r>
      <w:r w:rsidR="009E1D84" w:rsidRPr="00AB08BC">
        <w:rPr>
          <w:bCs/>
          <w:sz w:val="28"/>
          <w:szCs w:val="28"/>
        </w:rPr>
        <w:t xml:space="preserve"> консалти</w:t>
      </w:r>
      <w:r w:rsidR="00845046" w:rsidRPr="00AB08BC">
        <w:rPr>
          <w:bCs/>
          <w:sz w:val="28"/>
          <w:szCs w:val="28"/>
        </w:rPr>
        <w:t>нг</w:t>
      </w:r>
      <w:r w:rsidR="00EE10CC" w:rsidRPr="00AB08BC">
        <w:rPr>
          <w:bCs/>
          <w:sz w:val="28"/>
          <w:szCs w:val="28"/>
        </w:rPr>
        <w:t>а</w:t>
      </w:r>
      <w:r w:rsidR="00845046" w:rsidRPr="00AB08BC">
        <w:rPr>
          <w:bCs/>
          <w:sz w:val="28"/>
          <w:szCs w:val="28"/>
        </w:rPr>
        <w:t>.</w:t>
      </w:r>
      <w:r w:rsidRPr="00AB08BC">
        <w:rPr>
          <w:sz w:val="28"/>
          <w:szCs w:val="28"/>
        </w:rPr>
        <w:t xml:space="preserve"> В соответствии с данной задачей мы пришли к следующим выводам. </w:t>
      </w:r>
      <w:r w:rsidR="00A6137E" w:rsidRPr="00AB08BC">
        <w:rPr>
          <w:sz w:val="28"/>
          <w:szCs w:val="28"/>
        </w:rPr>
        <w:t>Социологическая диагностика в организацио</w:t>
      </w:r>
      <w:r w:rsidR="00741F0A" w:rsidRPr="00AB08BC">
        <w:rPr>
          <w:sz w:val="28"/>
          <w:szCs w:val="28"/>
        </w:rPr>
        <w:t xml:space="preserve">нном консалтинге, ориентирована, </w:t>
      </w:r>
      <w:r w:rsidR="00A6137E" w:rsidRPr="00AB08BC">
        <w:rPr>
          <w:sz w:val="28"/>
          <w:szCs w:val="28"/>
        </w:rPr>
        <w:t>прежде всего</w:t>
      </w:r>
      <w:r w:rsidR="00741F0A" w:rsidRPr="00AB08BC">
        <w:rPr>
          <w:sz w:val="28"/>
          <w:szCs w:val="28"/>
        </w:rPr>
        <w:t>,</w:t>
      </w:r>
      <w:r w:rsidR="00A6137E" w:rsidRPr="00AB08BC">
        <w:rPr>
          <w:sz w:val="28"/>
          <w:szCs w:val="28"/>
        </w:rPr>
        <w:t xml:space="preserve"> на выявление и сравнительную оценку угрожающих и положительных факторов организации, является предпосылкой для обоснования рекомендаций по результатам изучения и оценки изученных явлений. </w:t>
      </w:r>
      <w:r w:rsidR="00EE10CC" w:rsidRPr="00AB08BC">
        <w:rPr>
          <w:sz w:val="28"/>
          <w:szCs w:val="28"/>
        </w:rPr>
        <w:t>Также были рассмотрены преимущества проведения организационного консалтинга и основные причины обращения консультантам.</w:t>
      </w:r>
    </w:p>
    <w:p w:rsidR="00127DE0" w:rsidRPr="00AB08BC" w:rsidRDefault="00845046" w:rsidP="00A325EB">
      <w:pPr>
        <w:spacing w:line="360" w:lineRule="auto"/>
        <w:ind w:firstLine="851"/>
        <w:jc w:val="both"/>
        <w:rPr>
          <w:sz w:val="28"/>
          <w:szCs w:val="28"/>
        </w:rPr>
      </w:pPr>
      <w:r w:rsidRPr="00AB08BC">
        <w:rPr>
          <w:sz w:val="28"/>
          <w:szCs w:val="28"/>
        </w:rPr>
        <w:lastRenderedPageBreak/>
        <w:t xml:space="preserve">Пятой задачей </w:t>
      </w:r>
      <w:r w:rsidR="00127DE0" w:rsidRPr="00AB08BC">
        <w:rPr>
          <w:sz w:val="28"/>
          <w:szCs w:val="28"/>
        </w:rPr>
        <w:t xml:space="preserve"> работы является</w:t>
      </w:r>
      <w:r w:rsidR="009E1D84" w:rsidRPr="00AB08BC">
        <w:rPr>
          <w:bCs/>
          <w:sz w:val="28"/>
          <w:szCs w:val="28"/>
        </w:rPr>
        <w:t xml:space="preserve"> </w:t>
      </w:r>
      <w:r w:rsidRPr="00AB08BC">
        <w:rPr>
          <w:bCs/>
          <w:sz w:val="28"/>
          <w:szCs w:val="28"/>
        </w:rPr>
        <w:t>анализ</w:t>
      </w:r>
      <w:r w:rsidR="009E1D84" w:rsidRPr="00AB08BC">
        <w:rPr>
          <w:bCs/>
          <w:sz w:val="28"/>
          <w:szCs w:val="28"/>
        </w:rPr>
        <w:t xml:space="preserve"> организационн</w:t>
      </w:r>
      <w:r w:rsidRPr="00AB08BC">
        <w:rPr>
          <w:bCs/>
          <w:sz w:val="28"/>
          <w:szCs w:val="28"/>
        </w:rPr>
        <w:t>ой</w:t>
      </w:r>
      <w:r w:rsidR="009E1D84" w:rsidRPr="00AB08BC">
        <w:rPr>
          <w:bCs/>
          <w:sz w:val="28"/>
          <w:szCs w:val="28"/>
        </w:rPr>
        <w:t xml:space="preserve"> культур</w:t>
      </w:r>
      <w:r w:rsidRPr="00AB08BC">
        <w:rPr>
          <w:bCs/>
          <w:sz w:val="28"/>
          <w:szCs w:val="28"/>
        </w:rPr>
        <w:t>ы</w:t>
      </w:r>
      <w:r w:rsidR="009E1D84" w:rsidRPr="00AB08BC">
        <w:rPr>
          <w:bCs/>
          <w:sz w:val="28"/>
          <w:szCs w:val="28"/>
        </w:rPr>
        <w:t xml:space="preserve"> как </w:t>
      </w:r>
      <w:r w:rsidR="00EE10CC" w:rsidRPr="00AB08BC">
        <w:rPr>
          <w:bCs/>
          <w:sz w:val="28"/>
          <w:szCs w:val="28"/>
        </w:rPr>
        <w:t>метод</w:t>
      </w:r>
      <w:r w:rsidR="009E1D84" w:rsidRPr="00AB08BC">
        <w:rPr>
          <w:bCs/>
          <w:sz w:val="28"/>
          <w:szCs w:val="28"/>
        </w:rPr>
        <w:t xml:space="preserve"> социоло</w:t>
      </w:r>
      <w:r w:rsidRPr="00AB08BC">
        <w:rPr>
          <w:bCs/>
          <w:sz w:val="28"/>
          <w:szCs w:val="28"/>
        </w:rPr>
        <w:t xml:space="preserve">гической диагностики </w:t>
      </w:r>
      <w:r w:rsidR="00EE10CC" w:rsidRPr="00AB08BC">
        <w:rPr>
          <w:bCs/>
          <w:sz w:val="28"/>
          <w:szCs w:val="28"/>
        </w:rPr>
        <w:t>на примере ГК «Совавто – С.Петербург»</w:t>
      </w:r>
      <w:r w:rsidRPr="00AB08BC">
        <w:rPr>
          <w:bCs/>
          <w:sz w:val="28"/>
          <w:szCs w:val="28"/>
        </w:rPr>
        <w:t xml:space="preserve">. </w:t>
      </w:r>
      <w:r w:rsidR="00127DE0" w:rsidRPr="00AB08BC">
        <w:rPr>
          <w:sz w:val="28"/>
          <w:szCs w:val="28"/>
        </w:rPr>
        <w:t xml:space="preserve">В соответствии с данной задачей мы пришли к </w:t>
      </w:r>
      <w:r w:rsidR="00A6137E" w:rsidRPr="00AB08BC">
        <w:rPr>
          <w:sz w:val="28"/>
          <w:szCs w:val="28"/>
        </w:rPr>
        <w:t>выводу, что в компании имеются проблемы с пониманием организационной культуры и на уровне управленческого состава, и на уровне исполнительского состава</w:t>
      </w:r>
      <w:r w:rsidR="00A325EB">
        <w:rPr>
          <w:sz w:val="28"/>
          <w:szCs w:val="28"/>
        </w:rPr>
        <w:t xml:space="preserve"> организации</w:t>
      </w:r>
      <w:r w:rsidR="00A6137E" w:rsidRPr="00AB08BC">
        <w:rPr>
          <w:sz w:val="28"/>
          <w:szCs w:val="28"/>
        </w:rPr>
        <w:t xml:space="preserve">. </w:t>
      </w:r>
      <w:r w:rsidR="00EE10CC" w:rsidRPr="00AB08BC">
        <w:rPr>
          <w:sz w:val="28"/>
          <w:szCs w:val="28"/>
        </w:rPr>
        <w:t>Была рассмотрена модель Э. Шейна</w:t>
      </w:r>
      <w:r w:rsidR="0003347A">
        <w:rPr>
          <w:sz w:val="28"/>
          <w:szCs w:val="28"/>
        </w:rPr>
        <w:t>, рассматривающая три</w:t>
      </w:r>
      <w:r w:rsidR="00EE10CC" w:rsidRPr="00AB08BC">
        <w:rPr>
          <w:sz w:val="28"/>
          <w:szCs w:val="28"/>
        </w:rPr>
        <w:t xml:space="preserve"> </w:t>
      </w:r>
      <w:r w:rsidR="0003347A">
        <w:rPr>
          <w:sz w:val="28"/>
          <w:szCs w:val="28"/>
        </w:rPr>
        <w:t>уровня</w:t>
      </w:r>
      <w:r w:rsidR="00EE10CC" w:rsidRPr="00AB08BC">
        <w:rPr>
          <w:sz w:val="28"/>
          <w:szCs w:val="28"/>
        </w:rPr>
        <w:t xml:space="preserve"> корпоративной культуры в организации.</w:t>
      </w:r>
    </w:p>
    <w:p w:rsidR="009E1D84" w:rsidRPr="00AB08BC" w:rsidRDefault="009E1D84" w:rsidP="00EE10CC">
      <w:pPr>
        <w:spacing w:line="360" w:lineRule="auto"/>
        <w:ind w:right="-2" w:firstLine="851"/>
        <w:jc w:val="both"/>
        <w:outlineLvl w:val="0"/>
      </w:pPr>
      <w:r w:rsidRPr="00AB08BC">
        <w:rPr>
          <w:sz w:val="28"/>
          <w:szCs w:val="28"/>
        </w:rPr>
        <w:t>Шестой задачей диссертационной работы является</w:t>
      </w:r>
      <w:r w:rsidRPr="00AB08BC">
        <w:rPr>
          <w:bCs/>
          <w:sz w:val="28"/>
          <w:szCs w:val="28"/>
        </w:rPr>
        <w:t xml:space="preserve"> </w:t>
      </w:r>
      <w:r w:rsidR="00EE10CC" w:rsidRPr="00AB08BC">
        <w:rPr>
          <w:bCs/>
          <w:sz w:val="28"/>
          <w:szCs w:val="28"/>
        </w:rPr>
        <w:t xml:space="preserve">разработка рекомендаций по совершенствованию системы управления на основе результатов социологической диагностики (на примере ГК «Совавто </w:t>
      </w:r>
      <w:r w:rsidR="002B134E">
        <w:rPr>
          <w:bCs/>
          <w:sz w:val="28"/>
          <w:szCs w:val="28"/>
        </w:rPr>
        <w:t>—</w:t>
      </w:r>
      <w:r w:rsidR="00EE10CC" w:rsidRPr="00AB08BC">
        <w:rPr>
          <w:bCs/>
          <w:sz w:val="28"/>
          <w:szCs w:val="28"/>
        </w:rPr>
        <w:t xml:space="preserve"> С. Петербург»).</w:t>
      </w:r>
      <w:r w:rsidR="00EE10CC" w:rsidRPr="00AB08BC">
        <w:rPr>
          <w:b/>
          <w:bCs/>
          <w:sz w:val="28"/>
          <w:szCs w:val="28"/>
        </w:rPr>
        <w:t xml:space="preserve"> </w:t>
      </w:r>
      <w:r w:rsidR="00845046" w:rsidRPr="00AB08BC">
        <w:rPr>
          <w:sz w:val="28"/>
          <w:szCs w:val="28"/>
        </w:rPr>
        <w:t xml:space="preserve">В соответствии с данной задачей </w:t>
      </w:r>
      <w:r w:rsidR="00EE10CC" w:rsidRPr="00AB08BC">
        <w:rPr>
          <w:sz w:val="28"/>
          <w:szCs w:val="28"/>
        </w:rPr>
        <w:t>на основе модел</w:t>
      </w:r>
      <w:r w:rsidR="00A325EB">
        <w:rPr>
          <w:sz w:val="28"/>
          <w:szCs w:val="28"/>
        </w:rPr>
        <w:t>и</w:t>
      </w:r>
      <w:r w:rsidR="00EE10CC" w:rsidRPr="00AB08BC">
        <w:rPr>
          <w:sz w:val="28"/>
          <w:szCs w:val="28"/>
        </w:rPr>
        <w:t xml:space="preserve"> Э. Шейна, а также на основе проведен</w:t>
      </w:r>
      <w:r w:rsidR="0003347A">
        <w:rPr>
          <w:sz w:val="28"/>
          <w:szCs w:val="28"/>
        </w:rPr>
        <w:t>ного исследования и диагностики</w:t>
      </w:r>
      <w:r w:rsidR="0003347A" w:rsidRPr="0003347A">
        <w:rPr>
          <w:sz w:val="28"/>
          <w:szCs w:val="28"/>
        </w:rPr>
        <w:t xml:space="preserve"> </w:t>
      </w:r>
      <w:r w:rsidR="0003347A" w:rsidRPr="00AB08BC">
        <w:rPr>
          <w:sz w:val="28"/>
          <w:szCs w:val="28"/>
        </w:rPr>
        <w:t>были предложены рекомендации</w:t>
      </w:r>
      <w:r w:rsidR="0003347A">
        <w:rPr>
          <w:sz w:val="28"/>
          <w:szCs w:val="28"/>
        </w:rPr>
        <w:t>.</w:t>
      </w:r>
    </w:p>
    <w:p w:rsidR="0014214C" w:rsidRPr="00AB08BC" w:rsidRDefault="00127DE0" w:rsidP="001A1807">
      <w:pPr>
        <w:spacing w:line="360" w:lineRule="auto"/>
        <w:ind w:firstLine="851"/>
        <w:jc w:val="both"/>
        <w:rPr>
          <w:sz w:val="28"/>
          <w:szCs w:val="28"/>
          <w:lang w:eastAsia="ko-KR"/>
        </w:rPr>
      </w:pPr>
      <w:r w:rsidRPr="00AB08BC">
        <w:rPr>
          <w:sz w:val="28"/>
          <w:szCs w:val="28"/>
          <w:lang w:eastAsia="ru-RU"/>
        </w:rPr>
        <w:t xml:space="preserve">Практическое исследование, проведенное в компании, показало, </w:t>
      </w:r>
      <w:r w:rsidR="009E1D84" w:rsidRPr="00AB08BC">
        <w:rPr>
          <w:sz w:val="28"/>
          <w:szCs w:val="28"/>
          <w:lang w:eastAsia="ru-RU"/>
        </w:rPr>
        <w:t xml:space="preserve"> что в</w:t>
      </w:r>
      <w:r w:rsidR="009E1D84" w:rsidRPr="00AB08BC">
        <w:rPr>
          <w:rFonts w:eastAsia="MS Mincho"/>
          <w:sz w:val="28"/>
          <w:szCs w:val="28"/>
        </w:rPr>
        <w:t xml:space="preserve"> ГК «Совавто </w:t>
      </w:r>
      <w:r w:rsidR="002B134E">
        <w:rPr>
          <w:rFonts w:eastAsia="MS Mincho"/>
          <w:sz w:val="28"/>
          <w:szCs w:val="28"/>
        </w:rPr>
        <w:t>—</w:t>
      </w:r>
      <w:r w:rsidR="009E1D84" w:rsidRPr="00AB08BC">
        <w:rPr>
          <w:rFonts w:eastAsia="MS Mincho"/>
          <w:sz w:val="28"/>
          <w:szCs w:val="28"/>
        </w:rPr>
        <w:t xml:space="preserve"> С. Петербург» нет общего понимания об организационной культуре в глазах сотрудников. Предложенная в программе исследования гипотеза была подтверждена. Исследование показало, что для построения единой организационной культуры в компании необходимо провести изменения на всех уровнях. Необходимо ввести некие элементы организационной культуры, единые для всех сотрудников. Также необходимо определить единую цель и миссию для всей компании, а помочь могут в этом раз</w:t>
      </w:r>
      <w:r w:rsidR="00A325EB">
        <w:rPr>
          <w:rFonts w:eastAsia="MS Mincho"/>
          <w:sz w:val="28"/>
          <w:szCs w:val="28"/>
        </w:rPr>
        <w:t>личные</w:t>
      </w:r>
      <w:r w:rsidR="009E1D84" w:rsidRPr="00AB08BC">
        <w:rPr>
          <w:rFonts w:eastAsia="MS Mincho"/>
          <w:sz w:val="28"/>
          <w:szCs w:val="28"/>
        </w:rPr>
        <w:t xml:space="preserve"> корпоративные мероприятия. Одна из </w:t>
      </w:r>
      <w:r w:rsidR="00A325EB">
        <w:rPr>
          <w:rFonts w:eastAsia="MS Mincho"/>
          <w:sz w:val="28"/>
          <w:szCs w:val="28"/>
        </w:rPr>
        <w:t xml:space="preserve">важных </w:t>
      </w:r>
      <w:r w:rsidR="009E1D84" w:rsidRPr="00AB08BC">
        <w:rPr>
          <w:rFonts w:eastAsia="MS Mincho"/>
          <w:sz w:val="28"/>
          <w:szCs w:val="28"/>
        </w:rPr>
        <w:t>рекомендаций состоит в замене носителей национальной культуры для формирования новых ценностей и норм у верхних управленческих уровней.</w:t>
      </w:r>
      <w:r w:rsidR="009E1D84" w:rsidRPr="00AB08BC">
        <w:rPr>
          <w:sz w:val="28"/>
          <w:szCs w:val="28"/>
        </w:rPr>
        <w:t xml:space="preserve"> </w:t>
      </w:r>
      <w:r w:rsidR="00A325EB">
        <w:rPr>
          <w:sz w:val="28"/>
          <w:szCs w:val="28"/>
        </w:rPr>
        <w:t>Также рекомендовано</w:t>
      </w:r>
      <w:r w:rsidR="009E1D84" w:rsidRPr="00AB08BC">
        <w:rPr>
          <w:sz w:val="28"/>
          <w:szCs w:val="28"/>
        </w:rPr>
        <w:t xml:space="preserve"> </w:t>
      </w:r>
      <w:r w:rsidR="00A325EB">
        <w:rPr>
          <w:sz w:val="28"/>
          <w:szCs w:val="28"/>
        </w:rPr>
        <w:t>изме</w:t>
      </w:r>
      <w:r w:rsidR="009E1D84" w:rsidRPr="00AB08BC">
        <w:rPr>
          <w:sz w:val="28"/>
          <w:szCs w:val="28"/>
        </w:rPr>
        <w:t>ни</w:t>
      </w:r>
      <w:r w:rsidR="00A325EB">
        <w:rPr>
          <w:sz w:val="28"/>
          <w:szCs w:val="28"/>
        </w:rPr>
        <w:t>ть</w:t>
      </w:r>
      <w:r w:rsidR="009E1D84" w:rsidRPr="00AB08BC">
        <w:rPr>
          <w:sz w:val="28"/>
          <w:szCs w:val="28"/>
        </w:rPr>
        <w:t xml:space="preserve"> функциональн</w:t>
      </w:r>
      <w:r w:rsidR="00A325EB">
        <w:rPr>
          <w:sz w:val="28"/>
          <w:szCs w:val="28"/>
        </w:rPr>
        <w:t>ую</w:t>
      </w:r>
      <w:r w:rsidR="009E1D84" w:rsidRPr="00AB08BC">
        <w:rPr>
          <w:sz w:val="28"/>
          <w:szCs w:val="28"/>
        </w:rPr>
        <w:t xml:space="preserve"> модел</w:t>
      </w:r>
      <w:r w:rsidR="00A325EB">
        <w:rPr>
          <w:sz w:val="28"/>
          <w:szCs w:val="28"/>
        </w:rPr>
        <w:t>ь</w:t>
      </w:r>
      <w:r w:rsidR="009E1D84" w:rsidRPr="00AB08BC">
        <w:rPr>
          <w:sz w:val="28"/>
          <w:szCs w:val="28"/>
        </w:rPr>
        <w:t xml:space="preserve"> управления персоналом, таким образом, выделяется особая роль службы персонала, а управление культурами становится приоритетным.</w:t>
      </w:r>
    </w:p>
    <w:p w:rsidR="00127DE0" w:rsidRPr="00AB08BC" w:rsidRDefault="00127DE0" w:rsidP="001A1807">
      <w:pPr>
        <w:spacing w:line="360" w:lineRule="auto"/>
        <w:ind w:firstLine="851"/>
        <w:jc w:val="both"/>
        <w:rPr>
          <w:sz w:val="28"/>
          <w:szCs w:val="28"/>
          <w:lang w:eastAsia="ko-KR"/>
        </w:rPr>
      </w:pPr>
      <w:r w:rsidRPr="00AB08BC">
        <w:rPr>
          <w:sz w:val="28"/>
          <w:szCs w:val="28"/>
          <w:lang w:eastAsia="ko-KR"/>
        </w:rPr>
        <w:t xml:space="preserve">В ходе исследования возникли новые исследовательские вопросы и направления, в которых стоит разрабатывать эту тему дальше. </w:t>
      </w:r>
      <w:r w:rsidR="00A325EB">
        <w:rPr>
          <w:color w:val="000000"/>
          <w:sz w:val="28"/>
          <w:szCs w:val="28"/>
          <w:lang w:eastAsia="ko-KR"/>
        </w:rPr>
        <w:t>Например, изучение системы оценки персонала</w:t>
      </w:r>
      <w:r w:rsidR="00F423A0">
        <w:rPr>
          <w:color w:val="000000"/>
          <w:sz w:val="28"/>
          <w:szCs w:val="28"/>
          <w:lang w:eastAsia="ko-KR"/>
        </w:rPr>
        <w:t>.</w:t>
      </w:r>
    </w:p>
    <w:p w:rsidR="002D127F" w:rsidRDefault="002D127F"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Default="00727C97" w:rsidP="001A1807">
      <w:pPr>
        <w:spacing w:line="360" w:lineRule="auto"/>
        <w:ind w:right="-426" w:firstLine="851"/>
        <w:jc w:val="both"/>
        <w:rPr>
          <w:b/>
          <w:bCs/>
          <w:sz w:val="28"/>
          <w:szCs w:val="28"/>
        </w:rPr>
      </w:pPr>
    </w:p>
    <w:p w:rsidR="00727C97" w:rsidRPr="00AB08BC" w:rsidRDefault="00727C97" w:rsidP="001A1807">
      <w:pPr>
        <w:spacing w:line="360" w:lineRule="auto"/>
        <w:ind w:right="-426" w:firstLine="851"/>
        <w:jc w:val="both"/>
        <w:rPr>
          <w:b/>
          <w:bCs/>
          <w:sz w:val="28"/>
          <w:szCs w:val="28"/>
        </w:rPr>
      </w:pPr>
    </w:p>
    <w:p w:rsidR="00B8404D" w:rsidRPr="00AB08BC" w:rsidRDefault="00B8404D" w:rsidP="00B8404D">
      <w:pPr>
        <w:spacing w:line="360" w:lineRule="auto"/>
        <w:ind w:right="-426" w:firstLine="851"/>
        <w:jc w:val="center"/>
        <w:outlineLvl w:val="0"/>
        <w:rPr>
          <w:b/>
          <w:bCs/>
          <w:sz w:val="28"/>
          <w:szCs w:val="28"/>
        </w:rPr>
      </w:pPr>
      <w:r>
        <w:rPr>
          <w:b/>
          <w:bCs/>
          <w:sz w:val="28"/>
          <w:szCs w:val="28"/>
        </w:rPr>
        <w:t>Литература</w:t>
      </w:r>
    </w:p>
    <w:p w:rsidR="00B8404D" w:rsidRPr="00AB08BC" w:rsidRDefault="00B8404D" w:rsidP="00B8404D">
      <w:pPr>
        <w:spacing w:line="360" w:lineRule="auto"/>
        <w:ind w:right="-426" w:firstLine="851"/>
        <w:jc w:val="center"/>
        <w:outlineLvl w:val="0"/>
        <w:rPr>
          <w:b/>
          <w:bCs/>
          <w:sz w:val="28"/>
          <w:szCs w:val="28"/>
        </w:rPr>
      </w:pPr>
    </w:p>
    <w:p w:rsidR="00B8404D" w:rsidRPr="0041166A" w:rsidRDefault="00B8404D" w:rsidP="004E7055">
      <w:pPr>
        <w:numPr>
          <w:ilvl w:val="0"/>
          <w:numId w:val="9"/>
        </w:numPr>
        <w:suppressAutoHyphens w:val="0"/>
        <w:spacing w:line="360" w:lineRule="auto"/>
        <w:ind w:left="0" w:firstLine="851"/>
        <w:jc w:val="both"/>
        <w:rPr>
          <w:sz w:val="28"/>
          <w:szCs w:val="28"/>
        </w:rPr>
      </w:pPr>
      <w:r w:rsidRPr="0041166A">
        <w:rPr>
          <w:sz w:val="28"/>
          <w:szCs w:val="28"/>
        </w:rPr>
        <w:t>Адизес И. К. «Управление жизненными циклами корпорации», СПб.: Питер, 2007. — 384 с.</w:t>
      </w:r>
    </w:p>
    <w:p w:rsidR="00B8404D" w:rsidRPr="0041166A" w:rsidRDefault="00B8404D" w:rsidP="004E7055">
      <w:pPr>
        <w:pStyle w:val="af7"/>
        <w:numPr>
          <w:ilvl w:val="0"/>
          <w:numId w:val="9"/>
        </w:numPr>
        <w:spacing w:line="360" w:lineRule="auto"/>
        <w:ind w:left="0" w:firstLine="851"/>
        <w:jc w:val="both"/>
        <w:rPr>
          <w:sz w:val="28"/>
          <w:szCs w:val="28"/>
        </w:rPr>
      </w:pPr>
      <w:r w:rsidRPr="0041166A">
        <w:rPr>
          <w:bCs/>
          <w:sz w:val="28"/>
          <w:szCs w:val="28"/>
          <w:shd w:val="clear" w:color="auto" w:fill="FFFFFF"/>
        </w:rPr>
        <w:t>Алешникова</w:t>
      </w:r>
      <w:r w:rsidRPr="0041166A">
        <w:rPr>
          <w:rStyle w:val="apple-converted-space"/>
          <w:sz w:val="28"/>
          <w:szCs w:val="28"/>
          <w:shd w:val="clear" w:color="auto" w:fill="FFFFFF"/>
        </w:rPr>
        <w:t> </w:t>
      </w:r>
      <w:r w:rsidRPr="0041166A">
        <w:rPr>
          <w:bCs/>
          <w:sz w:val="28"/>
          <w:szCs w:val="28"/>
          <w:shd w:val="clear" w:color="auto" w:fill="FFFFFF"/>
        </w:rPr>
        <w:t>В</w:t>
      </w:r>
      <w:r w:rsidRPr="0041166A">
        <w:rPr>
          <w:sz w:val="28"/>
          <w:szCs w:val="28"/>
          <w:shd w:val="clear" w:color="auto" w:fill="FFFFFF"/>
        </w:rPr>
        <w:t>.</w:t>
      </w:r>
      <w:r w:rsidRPr="0041166A">
        <w:rPr>
          <w:bCs/>
          <w:sz w:val="28"/>
          <w:szCs w:val="28"/>
          <w:shd w:val="clear" w:color="auto" w:fill="FFFFFF"/>
        </w:rPr>
        <w:t>И</w:t>
      </w:r>
      <w:r w:rsidRPr="0041166A">
        <w:rPr>
          <w:sz w:val="28"/>
          <w:szCs w:val="28"/>
          <w:shd w:val="clear" w:color="auto" w:fill="FFFFFF"/>
        </w:rPr>
        <w:t>.</w:t>
      </w:r>
      <w:r w:rsidRPr="0041166A">
        <w:rPr>
          <w:rStyle w:val="apple-converted-space"/>
          <w:sz w:val="28"/>
          <w:szCs w:val="28"/>
          <w:shd w:val="clear" w:color="auto" w:fill="FFFFFF"/>
        </w:rPr>
        <w:t> </w:t>
      </w:r>
      <w:r w:rsidRPr="0041166A">
        <w:rPr>
          <w:bCs/>
          <w:sz w:val="28"/>
          <w:szCs w:val="28"/>
          <w:shd w:val="clear" w:color="auto" w:fill="FFFFFF"/>
        </w:rPr>
        <w:t>Управленческое</w:t>
      </w:r>
      <w:r w:rsidRPr="0041166A">
        <w:rPr>
          <w:rStyle w:val="apple-converted-space"/>
          <w:sz w:val="28"/>
          <w:szCs w:val="28"/>
          <w:shd w:val="clear" w:color="auto" w:fill="FFFFFF"/>
        </w:rPr>
        <w:t> </w:t>
      </w:r>
      <w:r w:rsidRPr="0041166A">
        <w:rPr>
          <w:bCs/>
          <w:sz w:val="28"/>
          <w:szCs w:val="28"/>
          <w:shd w:val="clear" w:color="auto" w:fill="FFFFFF"/>
        </w:rPr>
        <w:t>консультирование</w:t>
      </w:r>
      <w:r w:rsidRPr="0041166A">
        <w:rPr>
          <w:rStyle w:val="apple-converted-space"/>
          <w:sz w:val="28"/>
          <w:szCs w:val="28"/>
          <w:shd w:val="clear" w:color="auto" w:fill="FFFFFF"/>
        </w:rPr>
        <w:t> </w:t>
      </w:r>
      <w:r w:rsidRPr="0041166A">
        <w:rPr>
          <w:bCs/>
          <w:sz w:val="28"/>
          <w:szCs w:val="28"/>
          <w:shd w:val="clear" w:color="auto" w:fill="FFFFFF"/>
        </w:rPr>
        <w:t>в</w:t>
      </w:r>
      <w:r w:rsidRPr="0041166A">
        <w:rPr>
          <w:rStyle w:val="apple-converted-space"/>
          <w:sz w:val="28"/>
          <w:szCs w:val="28"/>
          <w:shd w:val="clear" w:color="auto" w:fill="FFFFFF"/>
        </w:rPr>
        <w:t> </w:t>
      </w:r>
      <w:r w:rsidRPr="0041166A">
        <w:rPr>
          <w:bCs/>
          <w:sz w:val="28"/>
          <w:szCs w:val="28"/>
          <w:shd w:val="clear" w:color="auto" w:fill="FFFFFF"/>
        </w:rPr>
        <w:t>инфраструктуре</w:t>
      </w:r>
      <w:r w:rsidRPr="0041166A">
        <w:rPr>
          <w:rStyle w:val="apple-converted-space"/>
          <w:sz w:val="28"/>
          <w:szCs w:val="28"/>
          <w:shd w:val="clear" w:color="auto" w:fill="FFFFFF"/>
        </w:rPr>
        <w:t> </w:t>
      </w:r>
      <w:r w:rsidRPr="0041166A">
        <w:rPr>
          <w:bCs/>
          <w:sz w:val="28"/>
          <w:szCs w:val="28"/>
          <w:shd w:val="clear" w:color="auto" w:fill="FFFFFF"/>
        </w:rPr>
        <w:t>рыночной</w:t>
      </w:r>
      <w:r w:rsidRPr="0041166A">
        <w:rPr>
          <w:sz w:val="28"/>
          <w:szCs w:val="28"/>
          <w:shd w:val="clear" w:color="auto" w:fill="FFFFFF"/>
        </w:rPr>
        <w:t>'</w:t>
      </w:r>
      <w:r w:rsidRPr="0041166A">
        <w:rPr>
          <w:rStyle w:val="apple-converted-space"/>
          <w:sz w:val="28"/>
          <w:szCs w:val="28"/>
          <w:shd w:val="clear" w:color="auto" w:fill="FFFFFF"/>
        </w:rPr>
        <w:t> </w:t>
      </w:r>
      <w:r w:rsidRPr="0041166A">
        <w:rPr>
          <w:bCs/>
          <w:sz w:val="28"/>
          <w:szCs w:val="28"/>
          <w:shd w:val="clear" w:color="auto" w:fill="FFFFFF"/>
        </w:rPr>
        <w:t>экономики</w:t>
      </w:r>
      <w:r w:rsidRPr="0041166A">
        <w:rPr>
          <w:sz w:val="28"/>
          <w:szCs w:val="28"/>
          <w:shd w:val="clear" w:color="auto" w:fill="FFFFFF"/>
        </w:rPr>
        <w:t>.</w:t>
      </w:r>
      <w:r w:rsidRPr="0041166A">
        <w:rPr>
          <w:rStyle w:val="apple-converted-space"/>
          <w:sz w:val="28"/>
          <w:szCs w:val="28"/>
          <w:shd w:val="clear" w:color="auto" w:fill="FFFFFF"/>
        </w:rPr>
        <w:t> </w:t>
      </w:r>
      <w:r w:rsidRPr="0041166A">
        <w:rPr>
          <w:bCs/>
          <w:sz w:val="28"/>
          <w:szCs w:val="28"/>
          <w:shd w:val="clear" w:color="auto" w:fill="FFFFFF"/>
        </w:rPr>
        <w:t>Сб</w:t>
      </w:r>
      <w:r w:rsidRPr="0041166A">
        <w:rPr>
          <w:sz w:val="28"/>
          <w:szCs w:val="28"/>
          <w:shd w:val="clear" w:color="auto" w:fill="FFFFFF"/>
        </w:rPr>
        <w:t>.:</w:t>
      </w:r>
      <w:r w:rsidRPr="0041166A">
        <w:rPr>
          <w:rStyle w:val="apple-converted-space"/>
          <w:sz w:val="28"/>
          <w:szCs w:val="28"/>
          <w:shd w:val="clear" w:color="auto" w:fill="FFFFFF"/>
        </w:rPr>
        <w:t> </w:t>
      </w:r>
      <w:r w:rsidRPr="0041166A">
        <w:rPr>
          <w:bCs/>
          <w:sz w:val="28"/>
          <w:szCs w:val="28"/>
          <w:shd w:val="clear" w:color="auto" w:fill="FFFFFF"/>
        </w:rPr>
        <w:t>Проблемы</w:t>
      </w:r>
      <w:r w:rsidRPr="0041166A">
        <w:rPr>
          <w:rStyle w:val="apple-converted-space"/>
          <w:sz w:val="28"/>
          <w:szCs w:val="28"/>
          <w:shd w:val="clear" w:color="auto" w:fill="FFFFFF"/>
        </w:rPr>
        <w:t> </w:t>
      </w:r>
      <w:r w:rsidRPr="0041166A">
        <w:rPr>
          <w:bCs/>
          <w:sz w:val="28"/>
          <w:szCs w:val="28"/>
          <w:shd w:val="clear" w:color="auto" w:fill="FFFFFF"/>
        </w:rPr>
        <w:t>развития</w:t>
      </w:r>
      <w:r w:rsidRPr="0041166A">
        <w:rPr>
          <w:rStyle w:val="apple-converted-space"/>
          <w:sz w:val="28"/>
          <w:szCs w:val="28"/>
          <w:shd w:val="clear" w:color="auto" w:fill="FFFFFF"/>
        </w:rPr>
        <w:t> </w:t>
      </w:r>
      <w:r w:rsidRPr="0041166A">
        <w:rPr>
          <w:bCs/>
          <w:sz w:val="28"/>
          <w:szCs w:val="28"/>
          <w:shd w:val="clear" w:color="auto" w:fill="FFFFFF"/>
        </w:rPr>
        <w:t>предпринимательства</w:t>
      </w:r>
      <w:r w:rsidRPr="0041166A">
        <w:rPr>
          <w:rStyle w:val="apple-converted-space"/>
          <w:sz w:val="28"/>
          <w:szCs w:val="28"/>
          <w:shd w:val="clear" w:color="auto" w:fill="FFFFFF"/>
        </w:rPr>
        <w:t> </w:t>
      </w:r>
      <w:r w:rsidRPr="0041166A">
        <w:rPr>
          <w:bCs/>
          <w:sz w:val="28"/>
          <w:szCs w:val="28"/>
          <w:shd w:val="clear" w:color="auto" w:fill="FFFFFF"/>
        </w:rPr>
        <w:t>в</w:t>
      </w:r>
      <w:r w:rsidRPr="0041166A">
        <w:rPr>
          <w:rStyle w:val="apple-converted-space"/>
          <w:sz w:val="28"/>
          <w:szCs w:val="28"/>
          <w:shd w:val="clear" w:color="auto" w:fill="FFFFFF"/>
        </w:rPr>
        <w:t> </w:t>
      </w:r>
      <w:r w:rsidRPr="0041166A">
        <w:rPr>
          <w:bCs/>
          <w:sz w:val="28"/>
          <w:szCs w:val="28"/>
          <w:shd w:val="clear" w:color="auto" w:fill="FFFFFF"/>
        </w:rPr>
        <w:t>России</w:t>
      </w:r>
      <w:r w:rsidRPr="0041166A">
        <w:rPr>
          <w:sz w:val="28"/>
          <w:szCs w:val="28"/>
          <w:shd w:val="clear" w:color="auto" w:fill="FFFFFF"/>
        </w:rPr>
        <w:t>. Томск: ТГУ, 1994. – 58 с.</w:t>
      </w:r>
    </w:p>
    <w:p w:rsidR="00B8404D" w:rsidRPr="0041166A" w:rsidRDefault="00B8404D" w:rsidP="004E7055">
      <w:pPr>
        <w:pStyle w:val="af"/>
        <w:numPr>
          <w:ilvl w:val="0"/>
          <w:numId w:val="9"/>
        </w:numPr>
        <w:shd w:val="clear" w:color="auto" w:fill="FFFFFF"/>
        <w:suppressAutoHyphens w:val="0"/>
        <w:spacing w:line="360" w:lineRule="auto"/>
        <w:ind w:left="0" w:firstLine="851"/>
        <w:jc w:val="both"/>
        <w:rPr>
          <w:color w:val="111111"/>
          <w:sz w:val="28"/>
          <w:szCs w:val="28"/>
          <w:lang w:eastAsia="ru-RU"/>
        </w:rPr>
      </w:pPr>
      <w:r w:rsidRPr="0041166A">
        <w:rPr>
          <w:color w:val="111111"/>
          <w:sz w:val="28"/>
          <w:szCs w:val="28"/>
          <w:lang w:eastAsia="ru-RU"/>
        </w:rPr>
        <w:t>Альтварг М.С. Методология диагностики и принятия управленческих решений в системе организационной культуры предприятия. − Воронеж, 2008. — 41 с.</w:t>
      </w:r>
    </w:p>
    <w:p w:rsidR="00B8404D" w:rsidRPr="0041166A" w:rsidRDefault="00B8404D" w:rsidP="004E7055">
      <w:pPr>
        <w:numPr>
          <w:ilvl w:val="0"/>
          <w:numId w:val="9"/>
        </w:numPr>
        <w:suppressAutoHyphens w:val="0"/>
        <w:spacing w:line="360" w:lineRule="auto"/>
        <w:ind w:left="0" w:firstLine="851"/>
        <w:jc w:val="both"/>
        <w:rPr>
          <w:sz w:val="28"/>
          <w:szCs w:val="28"/>
        </w:rPr>
      </w:pPr>
      <w:r w:rsidRPr="0041166A">
        <w:rPr>
          <w:sz w:val="28"/>
          <w:szCs w:val="28"/>
        </w:rPr>
        <w:lastRenderedPageBreak/>
        <w:t>Арджирис К. «Организационное научение», М.: Инфра—М, 2008. – 563 с.</w:t>
      </w:r>
    </w:p>
    <w:p w:rsidR="00B8404D" w:rsidRPr="0041166A" w:rsidRDefault="00B8404D" w:rsidP="004E7055">
      <w:pPr>
        <w:pStyle w:val="af"/>
        <w:numPr>
          <w:ilvl w:val="0"/>
          <w:numId w:val="9"/>
        </w:numPr>
        <w:shd w:val="clear" w:color="auto" w:fill="FFFFFF"/>
        <w:suppressAutoHyphens w:val="0"/>
        <w:spacing w:line="360" w:lineRule="auto"/>
        <w:ind w:left="0" w:firstLine="851"/>
        <w:jc w:val="both"/>
        <w:rPr>
          <w:sz w:val="28"/>
          <w:szCs w:val="28"/>
        </w:rPr>
      </w:pPr>
      <w:r w:rsidRPr="0041166A">
        <w:rPr>
          <w:sz w:val="28"/>
          <w:szCs w:val="28"/>
        </w:rPr>
        <w:t xml:space="preserve">Батыгин Г. С. Обоснование научного вывода в прикладной социологии. М.: Наука, 1986. </w:t>
      </w:r>
      <w:r>
        <w:rPr>
          <w:sz w:val="28"/>
          <w:szCs w:val="28"/>
        </w:rPr>
        <w:t>– 500 с.</w:t>
      </w:r>
    </w:p>
    <w:p w:rsidR="00B8404D" w:rsidRPr="0041166A" w:rsidRDefault="00B8404D" w:rsidP="004E7055">
      <w:pPr>
        <w:pStyle w:val="af"/>
        <w:numPr>
          <w:ilvl w:val="0"/>
          <w:numId w:val="9"/>
        </w:numPr>
        <w:shd w:val="clear" w:color="auto" w:fill="FFFFFF"/>
        <w:suppressAutoHyphens w:val="0"/>
        <w:spacing w:line="360" w:lineRule="auto"/>
        <w:ind w:left="0" w:firstLine="851"/>
        <w:jc w:val="both"/>
        <w:rPr>
          <w:sz w:val="28"/>
          <w:szCs w:val="28"/>
          <w:lang w:eastAsia="ru-RU"/>
        </w:rPr>
      </w:pPr>
      <w:r w:rsidRPr="0041166A">
        <w:rPr>
          <w:sz w:val="28"/>
          <w:szCs w:val="28"/>
          <w:lang w:eastAsia="ru-RU"/>
        </w:rPr>
        <w:t>Батыгин Г.С. Лекции по методологии социологических исследований. — М., 1995.</w:t>
      </w:r>
      <w:r>
        <w:rPr>
          <w:sz w:val="28"/>
          <w:szCs w:val="28"/>
          <w:lang w:eastAsia="ru-RU"/>
        </w:rPr>
        <w:t xml:space="preserve"> – 220 с.</w:t>
      </w:r>
    </w:p>
    <w:p w:rsidR="00B8404D" w:rsidRPr="0041166A" w:rsidRDefault="00B8404D" w:rsidP="004E7055">
      <w:pPr>
        <w:numPr>
          <w:ilvl w:val="0"/>
          <w:numId w:val="9"/>
        </w:numPr>
        <w:suppressAutoHyphens w:val="0"/>
        <w:spacing w:line="360" w:lineRule="auto"/>
        <w:ind w:left="0" w:firstLine="851"/>
        <w:jc w:val="both"/>
        <w:rPr>
          <w:sz w:val="28"/>
          <w:szCs w:val="28"/>
          <w:shd w:val="clear" w:color="auto" w:fill="FFFFFF"/>
        </w:rPr>
      </w:pPr>
      <w:r w:rsidRPr="0041166A">
        <w:rPr>
          <w:sz w:val="28"/>
          <w:szCs w:val="28"/>
          <w:shd w:val="clear" w:color="auto" w:fill="FFFFFF"/>
        </w:rPr>
        <w:t>Волков Ю. Г. Ничипуренко Р. Н. Социология: курс лекций. Ростов—н/Дону:, 2000. – 390 с.</w:t>
      </w:r>
    </w:p>
    <w:p w:rsidR="00B8404D" w:rsidRPr="0041166A" w:rsidRDefault="00B8404D" w:rsidP="004E7055">
      <w:pPr>
        <w:pStyle w:val="a3"/>
        <w:numPr>
          <w:ilvl w:val="0"/>
          <w:numId w:val="9"/>
        </w:numPr>
        <w:shd w:val="clear" w:color="auto" w:fill="FFFFFF"/>
        <w:spacing w:before="0" w:beforeAutospacing="0" w:after="0" w:afterAutospacing="0" w:line="360" w:lineRule="auto"/>
        <w:ind w:left="0" w:firstLine="851"/>
        <w:jc w:val="both"/>
        <w:textAlignment w:val="baseline"/>
        <w:rPr>
          <w:sz w:val="28"/>
          <w:szCs w:val="28"/>
        </w:rPr>
      </w:pPr>
      <w:r w:rsidRPr="0041166A">
        <w:rPr>
          <w:sz w:val="28"/>
          <w:szCs w:val="28"/>
        </w:rPr>
        <w:t xml:space="preserve"> Воробьев А. Д. и др. Стратегическое управление персоналом / А. Д. Воробьев, С. Б. Жданов, Ю. А. Кузьмина // Управление персоналом. — 2008. — N 15. – 54 с.</w:t>
      </w:r>
    </w:p>
    <w:p w:rsidR="00B8404D" w:rsidRPr="0041166A" w:rsidRDefault="00B8404D" w:rsidP="004E7055">
      <w:pPr>
        <w:numPr>
          <w:ilvl w:val="0"/>
          <w:numId w:val="9"/>
        </w:numPr>
        <w:suppressAutoHyphens w:val="0"/>
        <w:spacing w:line="360" w:lineRule="auto"/>
        <w:ind w:left="0" w:firstLine="851"/>
        <w:jc w:val="both"/>
        <w:rPr>
          <w:sz w:val="28"/>
          <w:szCs w:val="28"/>
        </w:rPr>
      </w:pPr>
      <w:r w:rsidRPr="0041166A">
        <w:rPr>
          <w:sz w:val="28"/>
          <w:szCs w:val="28"/>
        </w:rPr>
        <w:t xml:space="preserve"> Ворожейкин И.Е. Управление социальным развитием организации: Учебник.— М.: ИНФРА—М, 2001. — 266 с.</w:t>
      </w:r>
    </w:p>
    <w:p w:rsidR="00B8404D" w:rsidRPr="0041166A" w:rsidRDefault="00B8404D" w:rsidP="004E7055">
      <w:pPr>
        <w:numPr>
          <w:ilvl w:val="0"/>
          <w:numId w:val="9"/>
        </w:numPr>
        <w:suppressAutoHyphens w:val="0"/>
        <w:spacing w:line="360" w:lineRule="auto"/>
        <w:ind w:left="0" w:firstLine="851"/>
        <w:jc w:val="both"/>
        <w:rPr>
          <w:sz w:val="28"/>
          <w:szCs w:val="28"/>
        </w:rPr>
      </w:pPr>
      <w:r w:rsidRPr="0041166A">
        <w:rPr>
          <w:sz w:val="28"/>
          <w:szCs w:val="28"/>
        </w:rPr>
        <w:t xml:space="preserve"> </w:t>
      </w:r>
      <w:r w:rsidRPr="0041166A">
        <w:rPr>
          <w:bCs/>
          <w:sz w:val="28"/>
          <w:szCs w:val="28"/>
          <w:shd w:val="clear" w:color="auto" w:fill="FFFFFF"/>
        </w:rPr>
        <w:t>Гидденс</w:t>
      </w:r>
      <w:r w:rsidRPr="0041166A">
        <w:rPr>
          <w:sz w:val="28"/>
          <w:szCs w:val="28"/>
        </w:rPr>
        <w:t> </w:t>
      </w:r>
      <w:r w:rsidRPr="0041166A">
        <w:rPr>
          <w:sz w:val="28"/>
          <w:szCs w:val="28"/>
          <w:shd w:val="clear" w:color="auto" w:fill="FFFFFF"/>
        </w:rPr>
        <w:t xml:space="preserve">Э. </w:t>
      </w:r>
      <w:r w:rsidRPr="0041166A">
        <w:rPr>
          <w:bCs/>
          <w:sz w:val="28"/>
          <w:szCs w:val="28"/>
          <w:shd w:val="clear" w:color="auto" w:fill="FFFFFF"/>
        </w:rPr>
        <w:t>Социология</w:t>
      </w:r>
      <w:r w:rsidRPr="0041166A">
        <w:rPr>
          <w:sz w:val="28"/>
          <w:szCs w:val="28"/>
          <w:shd w:val="clear" w:color="auto" w:fill="FFFFFF"/>
        </w:rPr>
        <w:t>.//</w:t>
      </w:r>
      <w:r w:rsidRPr="0041166A">
        <w:rPr>
          <w:sz w:val="28"/>
          <w:szCs w:val="28"/>
        </w:rPr>
        <w:t> </w:t>
      </w:r>
      <w:r w:rsidRPr="0041166A">
        <w:rPr>
          <w:sz w:val="28"/>
          <w:szCs w:val="28"/>
          <w:shd w:val="clear" w:color="auto" w:fill="FFFFFF"/>
        </w:rPr>
        <w:t>2—е изд., полн. перераб. и доп. —: М.:</w:t>
      </w:r>
      <w:r w:rsidRPr="0041166A">
        <w:rPr>
          <w:sz w:val="28"/>
          <w:szCs w:val="28"/>
        </w:rPr>
        <w:t> </w:t>
      </w:r>
      <w:r w:rsidRPr="0041166A">
        <w:rPr>
          <w:sz w:val="28"/>
          <w:szCs w:val="28"/>
          <w:shd w:val="clear" w:color="auto" w:fill="FFFFFF"/>
        </w:rPr>
        <w:t>Едиториал УРСС,</w:t>
      </w:r>
      <w:r w:rsidRPr="0041166A">
        <w:rPr>
          <w:sz w:val="28"/>
          <w:szCs w:val="28"/>
        </w:rPr>
        <w:t> </w:t>
      </w:r>
      <w:r w:rsidRPr="0041166A">
        <w:rPr>
          <w:bCs/>
          <w:sz w:val="28"/>
          <w:szCs w:val="28"/>
          <w:shd w:val="clear" w:color="auto" w:fill="FFFFFF"/>
        </w:rPr>
        <w:t>2005</w:t>
      </w:r>
      <w:r w:rsidRPr="0041166A">
        <w:rPr>
          <w:sz w:val="28"/>
          <w:szCs w:val="28"/>
          <w:shd w:val="clear" w:color="auto" w:fill="FFFFFF"/>
        </w:rPr>
        <w:t>. — 632 с.</w:t>
      </w:r>
      <w:r w:rsidRPr="0041166A">
        <w:rPr>
          <w:sz w:val="28"/>
          <w:szCs w:val="28"/>
        </w:rPr>
        <w:t> </w:t>
      </w:r>
    </w:p>
    <w:p w:rsidR="00B8404D" w:rsidRPr="0041166A" w:rsidRDefault="00B8404D" w:rsidP="004E7055">
      <w:pPr>
        <w:pStyle w:val="af"/>
        <w:numPr>
          <w:ilvl w:val="0"/>
          <w:numId w:val="9"/>
        </w:numPr>
        <w:shd w:val="clear" w:color="auto" w:fill="FFFFFF"/>
        <w:suppressAutoHyphens w:val="0"/>
        <w:spacing w:line="360" w:lineRule="auto"/>
        <w:ind w:left="0" w:firstLine="851"/>
        <w:jc w:val="both"/>
        <w:rPr>
          <w:sz w:val="28"/>
          <w:szCs w:val="28"/>
          <w:lang w:eastAsia="ru-RU"/>
        </w:rPr>
      </w:pPr>
      <w:r w:rsidRPr="0041166A">
        <w:rPr>
          <w:sz w:val="28"/>
          <w:szCs w:val="28"/>
          <w:lang w:eastAsia="ru-RU"/>
        </w:rPr>
        <w:t>Горшков М.К. Российское общество как оно есть. — М., 2011.</w:t>
      </w:r>
      <w:r>
        <w:rPr>
          <w:sz w:val="28"/>
          <w:szCs w:val="28"/>
          <w:lang w:eastAsia="ru-RU"/>
        </w:rPr>
        <w:t xml:space="preserve"> – 140 с.</w:t>
      </w:r>
    </w:p>
    <w:p w:rsidR="00B8404D" w:rsidRPr="0041166A" w:rsidRDefault="00B8404D" w:rsidP="004E7055">
      <w:pPr>
        <w:pStyle w:val="af"/>
        <w:numPr>
          <w:ilvl w:val="0"/>
          <w:numId w:val="9"/>
        </w:numPr>
        <w:shd w:val="clear" w:color="auto" w:fill="FFFFFF"/>
        <w:suppressAutoHyphens w:val="0"/>
        <w:spacing w:line="360" w:lineRule="auto"/>
        <w:ind w:left="0" w:firstLine="851"/>
        <w:jc w:val="both"/>
        <w:rPr>
          <w:color w:val="111111"/>
          <w:sz w:val="28"/>
          <w:szCs w:val="28"/>
          <w:lang w:eastAsia="ru-RU"/>
        </w:rPr>
      </w:pPr>
      <w:r w:rsidRPr="0041166A">
        <w:rPr>
          <w:color w:val="111111"/>
          <w:sz w:val="28"/>
          <w:szCs w:val="28"/>
          <w:lang w:eastAsia="ru-RU"/>
        </w:rPr>
        <w:t xml:space="preserve">Григан А.М. Управленческая диагностика: теория и практика. – Ростов—на—Дону, 2009. – </w:t>
      </w:r>
      <w:r>
        <w:rPr>
          <w:color w:val="111111"/>
          <w:sz w:val="28"/>
          <w:szCs w:val="28"/>
          <w:lang w:eastAsia="ru-RU"/>
        </w:rPr>
        <w:t>1</w:t>
      </w:r>
      <w:r w:rsidRPr="0041166A">
        <w:rPr>
          <w:color w:val="111111"/>
          <w:sz w:val="28"/>
          <w:szCs w:val="28"/>
          <w:lang w:eastAsia="ru-RU"/>
        </w:rPr>
        <w:t>78 с.</w:t>
      </w:r>
    </w:p>
    <w:p w:rsidR="00B8404D" w:rsidRPr="0041166A" w:rsidRDefault="00B8404D" w:rsidP="004E7055">
      <w:pPr>
        <w:pStyle w:val="af"/>
        <w:numPr>
          <w:ilvl w:val="0"/>
          <w:numId w:val="9"/>
        </w:numPr>
        <w:shd w:val="clear" w:color="auto" w:fill="FFFFFF"/>
        <w:suppressAutoHyphens w:val="0"/>
        <w:spacing w:line="360" w:lineRule="auto"/>
        <w:ind w:left="0" w:firstLine="851"/>
        <w:jc w:val="both"/>
        <w:rPr>
          <w:sz w:val="28"/>
          <w:szCs w:val="28"/>
        </w:rPr>
      </w:pPr>
      <w:r w:rsidRPr="0041166A">
        <w:rPr>
          <w:sz w:val="28"/>
          <w:szCs w:val="28"/>
        </w:rPr>
        <w:t xml:space="preserve">Григорьев С. И. О социологической диагностике кризиса в России // Социол. исслед. 2010. N 3. </w:t>
      </w:r>
      <w:r>
        <w:rPr>
          <w:sz w:val="28"/>
          <w:szCs w:val="28"/>
        </w:rPr>
        <w:t xml:space="preserve"> – 25 с.</w:t>
      </w:r>
    </w:p>
    <w:p w:rsidR="00B8404D" w:rsidRPr="0041166A" w:rsidRDefault="00B8404D" w:rsidP="004E7055">
      <w:pPr>
        <w:pStyle w:val="af"/>
        <w:numPr>
          <w:ilvl w:val="0"/>
          <w:numId w:val="9"/>
        </w:numPr>
        <w:shd w:val="clear" w:color="auto" w:fill="FFFFFF"/>
        <w:suppressAutoHyphens w:val="0"/>
        <w:spacing w:line="360" w:lineRule="auto"/>
        <w:ind w:left="0" w:firstLine="851"/>
        <w:jc w:val="both"/>
        <w:rPr>
          <w:sz w:val="28"/>
          <w:szCs w:val="28"/>
        </w:rPr>
      </w:pPr>
      <w:r w:rsidRPr="0041166A">
        <w:rPr>
          <w:sz w:val="28"/>
          <w:szCs w:val="28"/>
        </w:rPr>
        <w:t xml:space="preserve">Грицанов А. А., Абушенко В. Л., Евелькин Г. М., Соколова Г. Н., Терещенко О. В. Социология: энциклопедия, 2003. </w:t>
      </w:r>
      <w:r>
        <w:rPr>
          <w:sz w:val="28"/>
          <w:szCs w:val="28"/>
        </w:rPr>
        <w:t>– 620 с.</w:t>
      </w:r>
    </w:p>
    <w:p w:rsidR="00B8404D" w:rsidRPr="0041166A" w:rsidRDefault="00B8404D" w:rsidP="004E7055">
      <w:pPr>
        <w:pStyle w:val="af7"/>
        <w:numPr>
          <w:ilvl w:val="0"/>
          <w:numId w:val="9"/>
        </w:numPr>
        <w:spacing w:line="360" w:lineRule="auto"/>
        <w:ind w:left="0" w:firstLine="851"/>
        <w:jc w:val="both"/>
        <w:rPr>
          <w:sz w:val="28"/>
          <w:szCs w:val="28"/>
        </w:rPr>
      </w:pPr>
      <w:r w:rsidRPr="0041166A">
        <w:rPr>
          <w:sz w:val="28"/>
          <w:szCs w:val="28"/>
          <w:shd w:val="clear" w:color="auto" w:fill="FFFFFF"/>
        </w:rPr>
        <w:t>Диагностика профессиональных ролей руководителей в современных организациях. Нац. исслед. ун—т "Высшая школа экономики". — Нижний Новгород : Изд—во НИСОЦ, 2015. — 156 с</w:t>
      </w:r>
      <w:r>
        <w:rPr>
          <w:sz w:val="28"/>
          <w:szCs w:val="28"/>
          <w:shd w:val="clear" w:color="auto" w:fill="FFFFFF"/>
        </w:rPr>
        <w:t>.</w:t>
      </w:r>
    </w:p>
    <w:p w:rsidR="00B8404D" w:rsidRPr="0041166A" w:rsidRDefault="00B8404D" w:rsidP="004E7055">
      <w:pPr>
        <w:pStyle w:val="af7"/>
        <w:numPr>
          <w:ilvl w:val="0"/>
          <w:numId w:val="9"/>
        </w:numPr>
        <w:spacing w:line="360" w:lineRule="auto"/>
        <w:ind w:left="0" w:firstLine="851"/>
        <w:jc w:val="both"/>
        <w:rPr>
          <w:sz w:val="28"/>
          <w:szCs w:val="28"/>
        </w:rPr>
      </w:pPr>
      <w:r w:rsidRPr="0041166A">
        <w:rPr>
          <w:sz w:val="28"/>
          <w:szCs w:val="28"/>
        </w:rPr>
        <w:t xml:space="preserve">Дюркгейм Э. Норма и патология. </w:t>
      </w:r>
      <w:r w:rsidRPr="0041166A">
        <w:rPr>
          <w:iCs/>
          <w:sz w:val="28"/>
          <w:szCs w:val="28"/>
        </w:rPr>
        <w:t xml:space="preserve">Социология преступности (Современные буржуазные теории). М.: Издательство «Прогресс», 1966.  – </w:t>
      </w:r>
      <w:r>
        <w:rPr>
          <w:iCs/>
          <w:sz w:val="28"/>
          <w:szCs w:val="28"/>
        </w:rPr>
        <w:t xml:space="preserve">260 </w:t>
      </w:r>
      <w:r w:rsidRPr="0041166A">
        <w:rPr>
          <w:iCs/>
          <w:sz w:val="28"/>
          <w:szCs w:val="28"/>
        </w:rPr>
        <w:t>с.</w:t>
      </w:r>
    </w:p>
    <w:p w:rsidR="00B8404D" w:rsidRPr="0041166A" w:rsidRDefault="00B8404D" w:rsidP="004E7055">
      <w:pPr>
        <w:pStyle w:val="a3"/>
        <w:numPr>
          <w:ilvl w:val="0"/>
          <w:numId w:val="9"/>
        </w:numPr>
        <w:shd w:val="clear" w:color="auto" w:fill="FFFFFF"/>
        <w:spacing w:before="0" w:beforeAutospacing="0" w:after="0" w:afterAutospacing="0" w:line="360" w:lineRule="auto"/>
        <w:ind w:left="0" w:firstLine="851"/>
        <w:jc w:val="both"/>
        <w:textAlignment w:val="baseline"/>
        <w:rPr>
          <w:sz w:val="28"/>
          <w:szCs w:val="28"/>
        </w:rPr>
      </w:pPr>
      <w:r w:rsidRPr="0041166A">
        <w:rPr>
          <w:sz w:val="28"/>
          <w:szCs w:val="28"/>
        </w:rPr>
        <w:t xml:space="preserve">  Егоршин А. П. Управление персоналом. – Нижний Новгород: НИМБ, 2005. – 486 с.</w:t>
      </w:r>
    </w:p>
    <w:p w:rsidR="00B8404D" w:rsidRPr="0041166A" w:rsidRDefault="00B8404D" w:rsidP="004E7055">
      <w:pPr>
        <w:pStyle w:val="af7"/>
        <w:numPr>
          <w:ilvl w:val="0"/>
          <w:numId w:val="9"/>
        </w:numPr>
        <w:spacing w:line="360" w:lineRule="auto"/>
        <w:ind w:left="0" w:firstLine="851"/>
        <w:jc w:val="both"/>
        <w:rPr>
          <w:sz w:val="28"/>
          <w:szCs w:val="28"/>
        </w:rPr>
      </w:pPr>
      <w:r w:rsidRPr="0041166A">
        <w:rPr>
          <w:sz w:val="28"/>
          <w:szCs w:val="28"/>
          <w:shd w:val="clear" w:color="auto" w:fill="FFFFFF"/>
        </w:rPr>
        <w:lastRenderedPageBreak/>
        <w:t>К.</w:t>
      </w:r>
      <w:r w:rsidRPr="0041166A">
        <w:rPr>
          <w:rStyle w:val="apple-converted-space"/>
          <w:sz w:val="28"/>
          <w:szCs w:val="28"/>
          <w:shd w:val="clear" w:color="auto" w:fill="FFFFFF"/>
        </w:rPr>
        <w:t> </w:t>
      </w:r>
      <w:r w:rsidRPr="0041166A">
        <w:rPr>
          <w:bCs/>
          <w:sz w:val="28"/>
          <w:szCs w:val="28"/>
          <w:shd w:val="clear" w:color="auto" w:fill="FFFFFF"/>
        </w:rPr>
        <w:t>Камерон</w:t>
      </w:r>
      <w:r>
        <w:rPr>
          <w:sz w:val="28"/>
          <w:szCs w:val="28"/>
          <w:shd w:val="clear" w:color="auto" w:fill="FFFFFF"/>
        </w:rPr>
        <w:t>,</w:t>
      </w:r>
      <w:r w:rsidRPr="0041166A">
        <w:rPr>
          <w:sz w:val="28"/>
          <w:szCs w:val="28"/>
          <w:shd w:val="clear" w:color="auto" w:fill="FFFFFF"/>
        </w:rPr>
        <w:t>Р.</w:t>
      </w:r>
      <w:r w:rsidRPr="0041166A">
        <w:rPr>
          <w:rStyle w:val="apple-converted-space"/>
          <w:sz w:val="28"/>
          <w:szCs w:val="28"/>
          <w:shd w:val="clear" w:color="auto" w:fill="FFFFFF"/>
        </w:rPr>
        <w:t> </w:t>
      </w:r>
      <w:r w:rsidRPr="0041166A">
        <w:rPr>
          <w:bCs/>
          <w:sz w:val="28"/>
          <w:szCs w:val="28"/>
          <w:shd w:val="clear" w:color="auto" w:fill="FFFFFF"/>
        </w:rPr>
        <w:t>Куинн</w:t>
      </w:r>
      <w:r w:rsidRPr="0041166A">
        <w:rPr>
          <w:sz w:val="28"/>
          <w:szCs w:val="28"/>
          <w:shd w:val="clear" w:color="auto" w:fill="FFFFFF"/>
        </w:rPr>
        <w:t>.</w:t>
      </w:r>
      <w:r w:rsidRPr="0041166A">
        <w:rPr>
          <w:rStyle w:val="apple-converted-space"/>
          <w:sz w:val="28"/>
          <w:szCs w:val="28"/>
          <w:shd w:val="clear" w:color="auto" w:fill="FFFFFF"/>
        </w:rPr>
        <w:t> </w:t>
      </w:r>
      <w:r w:rsidRPr="0041166A">
        <w:rPr>
          <w:bCs/>
          <w:sz w:val="28"/>
          <w:szCs w:val="28"/>
          <w:shd w:val="clear" w:color="auto" w:fill="FFFFFF"/>
        </w:rPr>
        <w:t>Диагностика</w:t>
      </w:r>
      <w:r w:rsidRPr="0041166A">
        <w:rPr>
          <w:rStyle w:val="apple-converted-space"/>
          <w:sz w:val="28"/>
          <w:szCs w:val="28"/>
          <w:shd w:val="clear" w:color="auto" w:fill="FFFFFF"/>
        </w:rPr>
        <w:t> </w:t>
      </w:r>
      <w:r w:rsidRPr="0041166A">
        <w:rPr>
          <w:bCs/>
          <w:sz w:val="28"/>
          <w:szCs w:val="28"/>
          <w:shd w:val="clear" w:color="auto" w:fill="FFFFFF"/>
        </w:rPr>
        <w:t>и</w:t>
      </w:r>
      <w:r w:rsidRPr="0041166A">
        <w:rPr>
          <w:rStyle w:val="apple-converted-space"/>
          <w:sz w:val="28"/>
          <w:szCs w:val="28"/>
          <w:shd w:val="clear" w:color="auto" w:fill="FFFFFF"/>
        </w:rPr>
        <w:t> </w:t>
      </w:r>
      <w:r w:rsidRPr="0041166A">
        <w:rPr>
          <w:bCs/>
          <w:sz w:val="28"/>
          <w:szCs w:val="28"/>
          <w:shd w:val="clear" w:color="auto" w:fill="FFFFFF"/>
        </w:rPr>
        <w:t>измен</w:t>
      </w:r>
      <w:r>
        <w:rPr>
          <w:bCs/>
          <w:sz w:val="28"/>
          <w:szCs w:val="28"/>
          <w:shd w:val="clear" w:color="auto" w:fill="FFFFFF"/>
        </w:rPr>
        <w:t>ение</w:t>
      </w:r>
      <w:r w:rsidRPr="0041166A">
        <w:rPr>
          <w:bCs/>
          <w:sz w:val="28"/>
          <w:szCs w:val="28"/>
          <w:shd w:val="clear" w:color="auto" w:fill="FFFFFF"/>
        </w:rPr>
        <w:t>организационной</w:t>
      </w:r>
      <w:r w:rsidRPr="0041166A">
        <w:rPr>
          <w:rStyle w:val="apple-converted-space"/>
          <w:sz w:val="28"/>
          <w:szCs w:val="28"/>
          <w:shd w:val="clear" w:color="auto" w:fill="FFFFFF"/>
        </w:rPr>
        <w:t> </w:t>
      </w:r>
      <w:r w:rsidRPr="0041166A">
        <w:rPr>
          <w:bCs/>
          <w:sz w:val="28"/>
          <w:szCs w:val="28"/>
          <w:shd w:val="clear" w:color="auto" w:fill="FFFFFF"/>
        </w:rPr>
        <w:t>культуры</w:t>
      </w:r>
      <w:r w:rsidRPr="0041166A">
        <w:rPr>
          <w:rStyle w:val="apple-converted-space"/>
          <w:sz w:val="28"/>
          <w:szCs w:val="28"/>
          <w:shd w:val="clear" w:color="auto" w:fill="FFFFFF"/>
        </w:rPr>
        <w:t> </w:t>
      </w:r>
      <w:r w:rsidRPr="0041166A">
        <w:rPr>
          <w:sz w:val="28"/>
          <w:szCs w:val="28"/>
          <w:shd w:val="clear" w:color="auto" w:fill="FFFFFF"/>
        </w:rPr>
        <w:t xml:space="preserve">/ Пер. с англ. под ред. И. В. Андреевой. — СПб: Питер, 2001. – </w:t>
      </w:r>
      <w:r>
        <w:rPr>
          <w:sz w:val="28"/>
          <w:szCs w:val="28"/>
          <w:shd w:val="clear" w:color="auto" w:fill="FFFFFF"/>
        </w:rPr>
        <w:t>250</w:t>
      </w:r>
      <w:r w:rsidRPr="0041166A">
        <w:rPr>
          <w:sz w:val="28"/>
          <w:szCs w:val="28"/>
          <w:shd w:val="clear" w:color="auto" w:fill="FFFFFF"/>
        </w:rPr>
        <w:t xml:space="preserve"> с.</w:t>
      </w:r>
    </w:p>
    <w:p w:rsidR="00B8404D" w:rsidRPr="0041166A" w:rsidRDefault="00B8404D" w:rsidP="004E7055">
      <w:pPr>
        <w:pStyle w:val="af7"/>
        <w:numPr>
          <w:ilvl w:val="0"/>
          <w:numId w:val="9"/>
        </w:numPr>
        <w:spacing w:line="360" w:lineRule="auto"/>
        <w:ind w:left="0" w:firstLine="851"/>
        <w:jc w:val="both"/>
        <w:rPr>
          <w:sz w:val="28"/>
          <w:szCs w:val="28"/>
        </w:rPr>
      </w:pPr>
      <w:r w:rsidRPr="0041166A">
        <w:rPr>
          <w:color w:val="000000"/>
          <w:sz w:val="28"/>
          <w:szCs w:val="28"/>
        </w:rPr>
        <w:t>Комаров С.В., Кордон С.И. Организационная патология с точки зрения социолога, менеджера и консультанта по управлению // Социс. 2000. № 1. — 44 с</w:t>
      </w:r>
      <w:r>
        <w:rPr>
          <w:color w:val="000000"/>
          <w:sz w:val="28"/>
          <w:szCs w:val="28"/>
        </w:rPr>
        <w:t>.</w:t>
      </w:r>
    </w:p>
    <w:p w:rsidR="00B8404D" w:rsidRPr="0041166A" w:rsidRDefault="00B8404D" w:rsidP="004E7055">
      <w:pPr>
        <w:pStyle w:val="af"/>
        <w:numPr>
          <w:ilvl w:val="0"/>
          <w:numId w:val="9"/>
        </w:numPr>
        <w:shd w:val="clear" w:color="auto" w:fill="FFFFFF"/>
        <w:suppressAutoHyphens w:val="0"/>
        <w:spacing w:line="360" w:lineRule="auto"/>
        <w:ind w:left="0" w:firstLine="851"/>
        <w:jc w:val="both"/>
        <w:rPr>
          <w:sz w:val="28"/>
          <w:szCs w:val="28"/>
          <w:lang w:eastAsia="ru-RU"/>
        </w:rPr>
      </w:pPr>
      <w:r w:rsidRPr="0041166A">
        <w:rPr>
          <w:sz w:val="28"/>
          <w:szCs w:val="28"/>
          <w:lang w:eastAsia="ru-RU"/>
        </w:rPr>
        <w:t>Коргова М. Социодиагностика как первый этап оптимизации кадрового менеджмента организаций // Управление персоналом. 2004. №11.</w:t>
      </w:r>
      <w:r>
        <w:rPr>
          <w:sz w:val="28"/>
          <w:szCs w:val="28"/>
          <w:lang w:eastAsia="ru-RU"/>
        </w:rPr>
        <w:t xml:space="preserve"> – 51с.</w:t>
      </w:r>
    </w:p>
    <w:p w:rsidR="00B8404D" w:rsidRPr="0041166A" w:rsidRDefault="00B8404D" w:rsidP="004E7055">
      <w:pPr>
        <w:pStyle w:val="af7"/>
        <w:numPr>
          <w:ilvl w:val="0"/>
          <w:numId w:val="9"/>
        </w:numPr>
        <w:spacing w:line="360" w:lineRule="auto"/>
        <w:ind w:left="0" w:firstLine="851"/>
        <w:jc w:val="both"/>
        <w:rPr>
          <w:sz w:val="28"/>
          <w:szCs w:val="28"/>
        </w:rPr>
      </w:pPr>
      <w:r w:rsidRPr="0041166A">
        <w:rPr>
          <w:sz w:val="28"/>
          <w:szCs w:val="28"/>
        </w:rPr>
        <w:t xml:space="preserve">Кордон С.И. Организационная патология. Пермь, 1997. – </w:t>
      </w:r>
      <w:r>
        <w:rPr>
          <w:sz w:val="28"/>
          <w:szCs w:val="28"/>
        </w:rPr>
        <w:t>150</w:t>
      </w:r>
      <w:r w:rsidRPr="0041166A">
        <w:rPr>
          <w:sz w:val="28"/>
          <w:szCs w:val="28"/>
        </w:rPr>
        <w:t xml:space="preserve"> с.</w:t>
      </w:r>
    </w:p>
    <w:p w:rsidR="00B8404D" w:rsidRPr="0041166A" w:rsidRDefault="00B8404D" w:rsidP="004E7055">
      <w:pPr>
        <w:pStyle w:val="a3"/>
        <w:numPr>
          <w:ilvl w:val="0"/>
          <w:numId w:val="9"/>
        </w:numPr>
        <w:shd w:val="clear" w:color="auto" w:fill="FFFFFF"/>
        <w:spacing w:before="0" w:beforeAutospacing="0" w:after="0" w:afterAutospacing="0" w:line="360" w:lineRule="auto"/>
        <w:ind w:left="0" w:firstLine="851"/>
        <w:jc w:val="both"/>
        <w:textAlignment w:val="baseline"/>
        <w:rPr>
          <w:sz w:val="28"/>
          <w:szCs w:val="28"/>
        </w:rPr>
      </w:pPr>
      <w:r w:rsidRPr="0041166A">
        <w:rPr>
          <w:sz w:val="28"/>
          <w:szCs w:val="28"/>
        </w:rPr>
        <w:t>Крамар В. Использование тренингов в системе обучения и развития персонала // В. Крамар // Кадровый менеджмент. – 2008. — N 1. – 63 с.</w:t>
      </w:r>
    </w:p>
    <w:p w:rsidR="00B8404D" w:rsidRPr="0041166A" w:rsidRDefault="00B8404D" w:rsidP="004E7055">
      <w:pPr>
        <w:pStyle w:val="af"/>
        <w:numPr>
          <w:ilvl w:val="0"/>
          <w:numId w:val="9"/>
        </w:numPr>
        <w:spacing w:line="360" w:lineRule="auto"/>
        <w:ind w:left="0" w:firstLine="851"/>
        <w:jc w:val="both"/>
        <w:rPr>
          <w:sz w:val="28"/>
          <w:szCs w:val="28"/>
        </w:rPr>
      </w:pPr>
      <w:r w:rsidRPr="0041166A">
        <w:rPr>
          <w:sz w:val="28"/>
          <w:szCs w:val="28"/>
        </w:rPr>
        <w:t>Красовский Ю. Д. Организационная консалт—диагностика.</w:t>
      </w:r>
      <w:hyperlink r:id="rId32" w:history="1">
        <w:r w:rsidRPr="0041166A">
          <w:rPr>
            <w:sz w:val="28"/>
            <w:szCs w:val="28"/>
          </w:rPr>
          <w:t xml:space="preserve"> </w:t>
        </w:r>
        <w:r w:rsidRPr="0041166A">
          <w:rPr>
            <w:rStyle w:val="a5"/>
            <w:color w:val="auto"/>
            <w:sz w:val="28"/>
            <w:szCs w:val="28"/>
            <w:u w:val="none"/>
          </w:rPr>
          <w:t>Журнал "Знание. Понимание. Умение" </w:t>
        </w:r>
      </w:hyperlink>
      <w:r w:rsidRPr="0041166A">
        <w:rPr>
          <w:sz w:val="28"/>
          <w:szCs w:val="28"/>
        </w:rPr>
        <w:t>,</w:t>
      </w:r>
      <w:hyperlink r:id="rId33" w:history="1">
        <w:r w:rsidRPr="0041166A">
          <w:rPr>
            <w:rStyle w:val="a5"/>
            <w:color w:val="auto"/>
            <w:sz w:val="28"/>
            <w:szCs w:val="28"/>
            <w:u w:val="none"/>
          </w:rPr>
          <w:t>2012</w:t>
        </w:r>
      </w:hyperlink>
      <w:r w:rsidRPr="0041166A">
        <w:rPr>
          <w:sz w:val="28"/>
          <w:szCs w:val="28"/>
        </w:rPr>
        <w:t> / </w:t>
      </w:r>
      <w:hyperlink r:id="rId34" w:history="1">
        <w:r w:rsidRPr="0041166A">
          <w:rPr>
            <w:rStyle w:val="a5"/>
            <w:color w:val="auto"/>
            <w:sz w:val="28"/>
            <w:szCs w:val="28"/>
            <w:u w:val="none"/>
          </w:rPr>
          <w:t>№2</w:t>
        </w:r>
      </w:hyperlink>
      <w:r w:rsidRPr="0041166A">
        <w:rPr>
          <w:sz w:val="28"/>
          <w:szCs w:val="28"/>
        </w:rPr>
        <w:t xml:space="preserve"> – 34 с.</w:t>
      </w:r>
    </w:p>
    <w:p w:rsidR="00B8404D" w:rsidRPr="0041166A" w:rsidRDefault="00B8404D" w:rsidP="004E7055">
      <w:pPr>
        <w:pStyle w:val="a3"/>
        <w:numPr>
          <w:ilvl w:val="0"/>
          <w:numId w:val="9"/>
        </w:numPr>
        <w:shd w:val="clear" w:color="auto" w:fill="FFFFFF"/>
        <w:spacing w:before="0" w:beforeAutospacing="0" w:after="0" w:afterAutospacing="0" w:line="360" w:lineRule="auto"/>
        <w:ind w:left="0" w:firstLine="851"/>
        <w:jc w:val="both"/>
        <w:textAlignment w:val="baseline"/>
        <w:rPr>
          <w:sz w:val="28"/>
          <w:szCs w:val="28"/>
        </w:rPr>
      </w:pPr>
      <w:r w:rsidRPr="0041166A">
        <w:rPr>
          <w:sz w:val="28"/>
          <w:szCs w:val="28"/>
        </w:rPr>
        <w:t xml:space="preserve"> Красовский Ю. Д. Управление поведением в фирме: эффекты и парадоксы: Практическое пособие. — М.: Инфра—М, 2004. — 385 с.</w:t>
      </w:r>
    </w:p>
    <w:p w:rsidR="00B8404D" w:rsidRPr="0041166A" w:rsidRDefault="00B8404D" w:rsidP="004E7055">
      <w:pPr>
        <w:pStyle w:val="af"/>
        <w:numPr>
          <w:ilvl w:val="0"/>
          <w:numId w:val="9"/>
        </w:numPr>
        <w:shd w:val="clear" w:color="auto" w:fill="FFFFFF"/>
        <w:suppressAutoHyphens w:val="0"/>
        <w:spacing w:line="360" w:lineRule="auto"/>
        <w:ind w:left="0" w:firstLine="851"/>
        <w:jc w:val="both"/>
        <w:rPr>
          <w:sz w:val="28"/>
          <w:szCs w:val="28"/>
          <w:lang w:eastAsia="ru-RU"/>
        </w:rPr>
      </w:pPr>
      <w:r w:rsidRPr="0041166A">
        <w:rPr>
          <w:sz w:val="28"/>
          <w:szCs w:val="28"/>
          <w:lang w:eastAsia="ru-RU"/>
        </w:rPr>
        <w:t>Кубр М. Управленческое консультирование: В 2—х кн. Кн. 1. — М., 1992.</w:t>
      </w:r>
      <w:r>
        <w:rPr>
          <w:sz w:val="28"/>
          <w:szCs w:val="28"/>
          <w:lang w:eastAsia="ru-RU"/>
        </w:rPr>
        <w:t xml:space="preserve"> – 380 с.</w:t>
      </w:r>
    </w:p>
    <w:p w:rsidR="00B8404D" w:rsidRPr="0041166A" w:rsidRDefault="00B8404D" w:rsidP="004E7055">
      <w:pPr>
        <w:pStyle w:val="a3"/>
        <w:numPr>
          <w:ilvl w:val="0"/>
          <w:numId w:val="9"/>
        </w:numPr>
        <w:shd w:val="clear" w:color="auto" w:fill="FFFFFF"/>
        <w:spacing w:before="0" w:beforeAutospacing="0" w:after="0" w:afterAutospacing="0" w:line="360" w:lineRule="auto"/>
        <w:ind w:left="0" w:firstLine="851"/>
        <w:jc w:val="both"/>
        <w:textAlignment w:val="baseline"/>
        <w:rPr>
          <w:sz w:val="28"/>
          <w:szCs w:val="28"/>
        </w:rPr>
      </w:pPr>
      <w:r w:rsidRPr="0041166A">
        <w:rPr>
          <w:sz w:val="28"/>
          <w:szCs w:val="28"/>
        </w:rPr>
        <w:t xml:space="preserve"> Куликова Е. А. Обучение персонала / Е. А. Куликова // Пищевая промышленность. — 2007. — N 5. – 560 с.</w:t>
      </w:r>
    </w:p>
    <w:p w:rsidR="00B8404D" w:rsidRPr="0041166A" w:rsidRDefault="00B8404D" w:rsidP="004E7055">
      <w:pPr>
        <w:pStyle w:val="a3"/>
        <w:numPr>
          <w:ilvl w:val="0"/>
          <w:numId w:val="9"/>
        </w:numPr>
        <w:shd w:val="clear" w:color="auto" w:fill="FFFFFF"/>
        <w:spacing w:before="0" w:beforeAutospacing="0" w:after="0" w:afterAutospacing="0" w:line="360" w:lineRule="auto"/>
        <w:ind w:left="0" w:firstLine="851"/>
        <w:jc w:val="both"/>
        <w:textAlignment w:val="baseline"/>
        <w:rPr>
          <w:sz w:val="28"/>
          <w:szCs w:val="28"/>
        </w:rPr>
      </w:pPr>
      <w:r w:rsidRPr="0041166A">
        <w:rPr>
          <w:sz w:val="28"/>
          <w:szCs w:val="28"/>
        </w:rPr>
        <w:t xml:space="preserve"> Ладанов И. Д. Практический менеджмент. Секреты современного бизнеса. Ч. 3. Управление персоналом. – М.: КПФ Ника, 2005. – 492 с.</w:t>
      </w:r>
    </w:p>
    <w:p w:rsidR="00B8404D" w:rsidRPr="0041166A" w:rsidRDefault="00B8404D" w:rsidP="004E7055">
      <w:pPr>
        <w:pStyle w:val="a3"/>
        <w:numPr>
          <w:ilvl w:val="0"/>
          <w:numId w:val="9"/>
        </w:numPr>
        <w:shd w:val="clear" w:color="auto" w:fill="FFFFFF"/>
        <w:spacing w:before="0" w:beforeAutospacing="0" w:after="0" w:afterAutospacing="0" w:line="360" w:lineRule="auto"/>
        <w:ind w:left="0" w:firstLine="851"/>
        <w:jc w:val="both"/>
        <w:rPr>
          <w:color w:val="000000"/>
          <w:sz w:val="28"/>
          <w:szCs w:val="28"/>
        </w:rPr>
      </w:pPr>
      <w:r w:rsidRPr="0041166A">
        <w:rPr>
          <w:bCs/>
          <w:color w:val="000000"/>
          <w:sz w:val="28"/>
          <w:szCs w:val="28"/>
        </w:rPr>
        <w:t>Маринко Г.И.</w:t>
      </w:r>
      <w:r w:rsidRPr="0041166A">
        <w:rPr>
          <w:color w:val="000000"/>
          <w:sz w:val="28"/>
          <w:szCs w:val="28"/>
        </w:rPr>
        <w:t xml:space="preserve"> Управленческий консалтинг: Учеб. пособие. — М: ИНФРА—М, 2005.— 360 с.  </w:t>
      </w:r>
    </w:p>
    <w:p w:rsidR="00B8404D" w:rsidRPr="0041166A" w:rsidRDefault="00B8404D" w:rsidP="004E7055">
      <w:pPr>
        <w:pStyle w:val="af7"/>
        <w:numPr>
          <w:ilvl w:val="0"/>
          <w:numId w:val="9"/>
        </w:numPr>
        <w:spacing w:line="360" w:lineRule="auto"/>
        <w:ind w:left="0" w:firstLine="851"/>
        <w:jc w:val="both"/>
        <w:rPr>
          <w:sz w:val="28"/>
          <w:szCs w:val="28"/>
        </w:rPr>
      </w:pPr>
      <w:r w:rsidRPr="0041166A">
        <w:rPr>
          <w:color w:val="000000"/>
          <w:sz w:val="28"/>
          <w:szCs w:val="28"/>
          <w:shd w:val="clear" w:color="auto" w:fill="FFFFFF"/>
        </w:rPr>
        <w:t xml:space="preserve">Марков, М. Технология и эффективность социального управления/ М. Марков. — М.: Политиздат.,1981. – </w:t>
      </w:r>
      <w:r>
        <w:rPr>
          <w:color w:val="000000"/>
          <w:sz w:val="28"/>
          <w:szCs w:val="28"/>
          <w:shd w:val="clear" w:color="auto" w:fill="FFFFFF"/>
        </w:rPr>
        <w:t>1</w:t>
      </w:r>
      <w:r w:rsidRPr="0041166A">
        <w:rPr>
          <w:color w:val="000000"/>
          <w:sz w:val="28"/>
          <w:szCs w:val="28"/>
          <w:shd w:val="clear" w:color="auto" w:fill="FFFFFF"/>
        </w:rPr>
        <w:t>65 с.</w:t>
      </w:r>
    </w:p>
    <w:p w:rsidR="00B8404D" w:rsidRPr="0041166A" w:rsidRDefault="00B8404D" w:rsidP="004E7055">
      <w:pPr>
        <w:pStyle w:val="af"/>
        <w:numPr>
          <w:ilvl w:val="0"/>
          <w:numId w:val="9"/>
        </w:numPr>
        <w:shd w:val="clear" w:color="auto" w:fill="FFFFFF"/>
        <w:spacing w:line="360" w:lineRule="auto"/>
        <w:ind w:left="0" w:firstLine="851"/>
        <w:jc w:val="both"/>
        <w:rPr>
          <w:sz w:val="28"/>
          <w:szCs w:val="28"/>
        </w:rPr>
      </w:pPr>
      <w:r w:rsidRPr="0041166A">
        <w:rPr>
          <w:sz w:val="28"/>
          <w:szCs w:val="28"/>
          <w:shd w:val="clear" w:color="auto" w:fill="FFFFFF"/>
        </w:rPr>
        <w:t xml:space="preserve">Мертон Р. Социальная теория и социальная структура. Социальная структура и аномия. // Социологические исследования. — 1992. — №2. – </w:t>
      </w:r>
      <w:r>
        <w:rPr>
          <w:sz w:val="28"/>
          <w:szCs w:val="28"/>
          <w:shd w:val="clear" w:color="auto" w:fill="FFFFFF"/>
        </w:rPr>
        <w:t xml:space="preserve">120 </w:t>
      </w:r>
      <w:r w:rsidRPr="0041166A">
        <w:rPr>
          <w:sz w:val="28"/>
          <w:szCs w:val="28"/>
          <w:shd w:val="clear" w:color="auto" w:fill="FFFFFF"/>
        </w:rPr>
        <w:t>с.</w:t>
      </w:r>
    </w:p>
    <w:p w:rsidR="00B8404D" w:rsidRPr="0041166A" w:rsidRDefault="00B8404D" w:rsidP="004E7055">
      <w:pPr>
        <w:pStyle w:val="af7"/>
        <w:numPr>
          <w:ilvl w:val="0"/>
          <w:numId w:val="9"/>
        </w:numPr>
        <w:spacing w:line="360" w:lineRule="auto"/>
        <w:ind w:left="0" w:firstLine="851"/>
        <w:jc w:val="both"/>
        <w:rPr>
          <w:sz w:val="28"/>
          <w:szCs w:val="28"/>
        </w:rPr>
      </w:pPr>
      <w:r w:rsidRPr="0041166A">
        <w:rPr>
          <w:rStyle w:val="ft233"/>
          <w:bCs/>
          <w:iCs/>
          <w:color w:val="000000"/>
          <w:sz w:val="28"/>
          <w:szCs w:val="28"/>
        </w:rPr>
        <w:t>Мертон Р</w:t>
      </w:r>
      <w:r w:rsidRPr="0041166A">
        <w:rPr>
          <w:rStyle w:val="ft232"/>
          <w:iCs/>
          <w:color w:val="000000"/>
          <w:sz w:val="28"/>
          <w:szCs w:val="28"/>
        </w:rPr>
        <w:t>.</w:t>
      </w:r>
      <w:r w:rsidRPr="0041166A">
        <w:rPr>
          <w:rStyle w:val="ft233"/>
          <w:bCs/>
          <w:iCs/>
          <w:color w:val="000000"/>
          <w:sz w:val="28"/>
          <w:szCs w:val="28"/>
        </w:rPr>
        <w:t>К</w:t>
      </w:r>
      <w:r w:rsidRPr="0041166A">
        <w:rPr>
          <w:rStyle w:val="ft232"/>
          <w:iCs/>
          <w:color w:val="000000"/>
          <w:sz w:val="28"/>
          <w:szCs w:val="28"/>
        </w:rPr>
        <w:t>.</w:t>
      </w:r>
      <w:r w:rsidRPr="0041166A">
        <w:rPr>
          <w:rStyle w:val="apple-converted-space"/>
          <w:iCs/>
          <w:color w:val="000000"/>
          <w:sz w:val="28"/>
          <w:szCs w:val="28"/>
        </w:rPr>
        <w:t> </w:t>
      </w:r>
      <w:r w:rsidRPr="0041166A">
        <w:rPr>
          <w:bCs/>
          <w:color w:val="000000"/>
          <w:sz w:val="28"/>
          <w:szCs w:val="28"/>
        </w:rPr>
        <w:t>Явные и латентные функции</w:t>
      </w:r>
      <w:r w:rsidRPr="0041166A">
        <w:rPr>
          <w:rStyle w:val="ft190"/>
          <w:color w:val="000000"/>
          <w:sz w:val="28"/>
          <w:szCs w:val="28"/>
        </w:rPr>
        <w:t xml:space="preserve">. </w:t>
      </w:r>
      <w:r w:rsidRPr="0041166A">
        <w:rPr>
          <w:bCs/>
          <w:color w:val="000000"/>
          <w:sz w:val="28"/>
          <w:szCs w:val="28"/>
        </w:rPr>
        <w:t>В кн</w:t>
      </w:r>
      <w:r w:rsidRPr="0041166A">
        <w:rPr>
          <w:rStyle w:val="ft190"/>
          <w:color w:val="000000"/>
          <w:sz w:val="28"/>
          <w:szCs w:val="28"/>
        </w:rPr>
        <w:t>.:</w:t>
      </w:r>
      <w:r w:rsidRPr="0041166A">
        <w:rPr>
          <w:rStyle w:val="apple-converted-space"/>
          <w:color w:val="000000"/>
          <w:sz w:val="28"/>
          <w:szCs w:val="28"/>
        </w:rPr>
        <w:t> </w:t>
      </w:r>
      <w:r w:rsidRPr="0041166A">
        <w:rPr>
          <w:bCs/>
          <w:color w:val="000000"/>
          <w:sz w:val="28"/>
          <w:szCs w:val="28"/>
        </w:rPr>
        <w:t>Американская социологическая мысль</w:t>
      </w:r>
      <w:r w:rsidRPr="0041166A">
        <w:rPr>
          <w:rStyle w:val="ft190"/>
          <w:color w:val="000000"/>
          <w:sz w:val="28"/>
          <w:szCs w:val="28"/>
        </w:rPr>
        <w:t>.</w:t>
      </w:r>
      <w:r w:rsidRPr="0041166A">
        <w:rPr>
          <w:rStyle w:val="apple-converted-space"/>
          <w:color w:val="000000"/>
          <w:sz w:val="28"/>
          <w:szCs w:val="28"/>
        </w:rPr>
        <w:t> </w:t>
      </w:r>
      <w:r w:rsidRPr="0041166A">
        <w:rPr>
          <w:rStyle w:val="ft190"/>
          <w:sz w:val="28"/>
          <w:szCs w:val="28"/>
        </w:rPr>
        <w:t>—</w:t>
      </w:r>
      <w:r w:rsidRPr="0041166A">
        <w:rPr>
          <w:sz w:val="28"/>
          <w:szCs w:val="28"/>
        </w:rPr>
        <w:t>М</w:t>
      </w:r>
      <w:r w:rsidRPr="0041166A">
        <w:rPr>
          <w:rStyle w:val="ft190"/>
          <w:sz w:val="28"/>
          <w:szCs w:val="28"/>
        </w:rPr>
        <w:t>.:</w:t>
      </w:r>
      <w:r w:rsidRPr="0041166A">
        <w:rPr>
          <w:rStyle w:val="apple-converted-space"/>
          <w:color w:val="000000"/>
          <w:sz w:val="28"/>
          <w:szCs w:val="28"/>
        </w:rPr>
        <w:t> </w:t>
      </w:r>
      <w:r w:rsidRPr="0041166A">
        <w:rPr>
          <w:sz w:val="28"/>
          <w:szCs w:val="28"/>
        </w:rPr>
        <w:t>Изд</w:t>
      </w:r>
      <w:r w:rsidRPr="0041166A">
        <w:rPr>
          <w:rStyle w:val="ft190"/>
          <w:sz w:val="28"/>
          <w:szCs w:val="28"/>
        </w:rPr>
        <w:t>—</w:t>
      </w:r>
      <w:r w:rsidRPr="0041166A">
        <w:rPr>
          <w:sz w:val="28"/>
          <w:szCs w:val="28"/>
        </w:rPr>
        <w:t xml:space="preserve">во </w:t>
      </w:r>
      <w:r w:rsidRPr="0041166A">
        <w:rPr>
          <w:bCs/>
          <w:color w:val="000000"/>
          <w:sz w:val="28"/>
          <w:szCs w:val="28"/>
        </w:rPr>
        <w:t>Международного университета бизнеса и управления</w:t>
      </w:r>
      <w:r w:rsidRPr="0041166A">
        <w:rPr>
          <w:rStyle w:val="ft190"/>
          <w:color w:val="000000"/>
          <w:sz w:val="28"/>
          <w:szCs w:val="28"/>
        </w:rPr>
        <w:t>, 1996,</w:t>
      </w:r>
      <w:r w:rsidRPr="0041166A">
        <w:rPr>
          <w:rStyle w:val="apple-converted-space"/>
          <w:color w:val="000000"/>
          <w:sz w:val="28"/>
          <w:szCs w:val="28"/>
        </w:rPr>
        <w:t> </w:t>
      </w:r>
      <w:r>
        <w:rPr>
          <w:rStyle w:val="apple-converted-space"/>
          <w:color w:val="000000"/>
          <w:sz w:val="28"/>
          <w:szCs w:val="28"/>
        </w:rPr>
        <w:t xml:space="preserve">— </w:t>
      </w:r>
      <w:r w:rsidRPr="0041166A">
        <w:rPr>
          <w:bCs/>
          <w:color w:val="000000"/>
          <w:sz w:val="28"/>
          <w:szCs w:val="28"/>
        </w:rPr>
        <w:t>с</w:t>
      </w:r>
      <w:r w:rsidRPr="0041166A">
        <w:rPr>
          <w:rStyle w:val="ft190"/>
          <w:color w:val="000000"/>
          <w:sz w:val="28"/>
          <w:szCs w:val="28"/>
        </w:rPr>
        <w:t>.428.</w:t>
      </w:r>
    </w:p>
    <w:p w:rsidR="00B8404D" w:rsidRPr="0041166A" w:rsidRDefault="00B8404D" w:rsidP="004E7055">
      <w:pPr>
        <w:pStyle w:val="af7"/>
        <w:numPr>
          <w:ilvl w:val="0"/>
          <w:numId w:val="9"/>
        </w:numPr>
        <w:spacing w:line="360" w:lineRule="auto"/>
        <w:ind w:left="0" w:firstLine="851"/>
        <w:jc w:val="both"/>
        <w:rPr>
          <w:sz w:val="28"/>
          <w:szCs w:val="28"/>
        </w:rPr>
      </w:pPr>
      <w:r w:rsidRPr="0041166A">
        <w:rPr>
          <w:bCs/>
          <w:sz w:val="28"/>
          <w:szCs w:val="28"/>
          <w:shd w:val="clear" w:color="auto" w:fill="FFFFFF"/>
        </w:rPr>
        <w:lastRenderedPageBreak/>
        <w:t>Некрасов</w:t>
      </w:r>
      <w:r w:rsidRPr="0041166A">
        <w:rPr>
          <w:rStyle w:val="apple-converted-space"/>
          <w:sz w:val="28"/>
          <w:szCs w:val="28"/>
          <w:shd w:val="clear" w:color="auto" w:fill="FFFFFF"/>
        </w:rPr>
        <w:t> </w:t>
      </w:r>
      <w:r w:rsidRPr="0041166A">
        <w:rPr>
          <w:bCs/>
          <w:sz w:val="28"/>
          <w:szCs w:val="28"/>
          <w:shd w:val="clear" w:color="auto" w:fill="FFFFFF"/>
        </w:rPr>
        <w:t>С</w:t>
      </w:r>
      <w:r w:rsidRPr="0041166A">
        <w:rPr>
          <w:sz w:val="28"/>
          <w:szCs w:val="28"/>
          <w:shd w:val="clear" w:color="auto" w:fill="FFFFFF"/>
        </w:rPr>
        <w:t>.</w:t>
      </w:r>
      <w:r w:rsidRPr="0041166A">
        <w:rPr>
          <w:bCs/>
          <w:sz w:val="28"/>
          <w:szCs w:val="28"/>
          <w:shd w:val="clear" w:color="auto" w:fill="FFFFFF"/>
        </w:rPr>
        <w:t>И</w:t>
      </w:r>
      <w:r w:rsidRPr="0041166A">
        <w:rPr>
          <w:sz w:val="28"/>
          <w:szCs w:val="28"/>
          <w:shd w:val="clear" w:color="auto" w:fill="FFFFFF"/>
        </w:rPr>
        <w:t>.,</w:t>
      </w:r>
      <w:r w:rsidRPr="0041166A">
        <w:rPr>
          <w:rStyle w:val="apple-converted-space"/>
          <w:sz w:val="28"/>
          <w:szCs w:val="28"/>
          <w:shd w:val="clear" w:color="auto" w:fill="FFFFFF"/>
        </w:rPr>
        <w:t> </w:t>
      </w:r>
      <w:r w:rsidRPr="0041166A">
        <w:rPr>
          <w:bCs/>
          <w:sz w:val="28"/>
          <w:szCs w:val="28"/>
          <w:shd w:val="clear" w:color="auto" w:fill="FFFFFF"/>
        </w:rPr>
        <w:t>Некрасова</w:t>
      </w:r>
      <w:r w:rsidRPr="0041166A">
        <w:rPr>
          <w:rStyle w:val="apple-converted-space"/>
          <w:sz w:val="28"/>
          <w:szCs w:val="28"/>
          <w:shd w:val="clear" w:color="auto" w:fill="FFFFFF"/>
        </w:rPr>
        <w:t> </w:t>
      </w:r>
      <w:r w:rsidRPr="0041166A">
        <w:rPr>
          <w:bCs/>
          <w:sz w:val="28"/>
          <w:szCs w:val="28"/>
          <w:shd w:val="clear" w:color="auto" w:fill="FFFFFF"/>
        </w:rPr>
        <w:t>Н</w:t>
      </w:r>
      <w:r w:rsidRPr="0041166A">
        <w:rPr>
          <w:sz w:val="28"/>
          <w:szCs w:val="28"/>
          <w:shd w:val="clear" w:color="auto" w:fill="FFFFFF"/>
        </w:rPr>
        <w:t>.</w:t>
      </w:r>
      <w:r w:rsidRPr="0041166A">
        <w:rPr>
          <w:bCs/>
          <w:sz w:val="28"/>
          <w:szCs w:val="28"/>
          <w:shd w:val="clear" w:color="auto" w:fill="FFFFFF"/>
        </w:rPr>
        <w:t>А</w:t>
      </w:r>
      <w:r w:rsidRPr="0041166A">
        <w:rPr>
          <w:sz w:val="28"/>
          <w:szCs w:val="28"/>
          <w:shd w:val="clear" w:color="auto" w:fill="FFFFFF"/>
        </w:rPr>
        <w:t>.,</w:t>
      </w:r>
      <w:r w:rsidRPr="0041166A">
        <w:rPr>
          <w:rStyle w:val="apple-converted-space"/>
          <w:sz w:val="28"/>
          <w:szCs w:val="28"/>
          <w:shd w:val="clear" w:color="auto" w:fill="FFFFFF"/>
        </w:rPr>
        <w:t> </w:t>
      </w:r>
      <w:r w:rsidRPr="0041166A">
        <w:rPr>
          <w:bCs/>
          <w:sz w:val="28"/>
          <w:szCs w:val="28"/>
          <w:shd w:val="clear" w:color="auto" w:fill="FFFFFF"/>
        </w:rPr>
        <w:t>Бусыгин</w:t>
      </w:r>
      <w:r w:rsidRPr="0041166A">
        <w:rPr>
          <w:rStyle w:val="apple-converted-space"/>
          <w:sz w:val="28"/>
          <w:szCs w:val="28"/>
          <w:shd w:val="clear" w:color="auto" w:fill="FFFFFF"/>
        </w:rPr>
        <w:t> </w:t>
      </w:r>
      <w:r w:rsidRPr="0041166A">
        <w:rPr>
          <w:bCs/>
          <w:sz w:val="28"/>
          <w:szCs w:val="28"/>
          <w:shd w:val="clear" w:color="auto" w:fill="FFFFFF"/>
        </w:rPr>
        <w:t>О</w:t>
      </w:r>
      <w:r w:rsidRPr="0041166A">
        <w:rPr>
          <w:sz w:val="28"/>
          <w:szCs w:val="28"/>
          <w:shd w:val="clear" w:color="auto" w:fill="FFFFFF"/>
        </w:rPr>
        <w:t>.</w:t>
      </w:r>
      <w:r w:rsidRPr="0041166A">
        <w:rPr>
          <w:bCs/>
          <w:sz w:val="28"/>
          <w:szCs w:val="28"/>
          <w:shd w:val="clear" w:color="auto" w:fill="FFFFFF"/>
        </w:rPr>
        <w:t>В.Факторы</w:t>
      </w:r>
      <w:r w:rsidRPr="0041166A">
        <w:rPr>
          <w:rStyle w:val="apple-converted-space"/>
          <w:sz w:val="28"/>
          <w:szCs w:val="28"/>
          <w:shd w:val="clear" w:color="auto" w:fill="FFFFFF"/>
        </w:rPr>
        <w:t> </w:t>
      </w:r>
      <w:r w:rsidRPr="0041166A">
        <w:rPr>
          <w:bCs/>
          <w:sz w:val="28"/>
          <w:szCs w:val="28"/>
          <w:shd w:val="clear" w:color="auto" w:fill="FFFFFF"/>
        </w:rPr>
        <w:t>организационного</w:t>
      </w:r>
      <w:r w:rsidRPr="0041166A">
        <w:rPr>
          <w:rStyle w:val="apple-converted-space"/>
          <w:sz w:val="28"/>
          <w:szCs w:val="28"/>
          <w:shd w:val="clear" w:color="auto" w:fill="FFFFFF"/>
        </w:rPr>
        <w:t> </w:t>
      </w:r>
      <w:r w:rsidRPr="0041166A">
        <w:rPr>
          <w:bCs/>
          <w:sz w:val="28"/>
          <w:szCs w:val="28"/>
          <w:shd w:val="clear" w:color="auto" w:fill="FFFFFF"/>
        </w:rPr>
        <w:t>развития</w:t>
      </w:r>
      <w:r w:rsidRPr="0041166A">
        <w:rPr>
          <w:rStyle w:val="apple-converted-space"/>
          <w:sz w:val="28"/>
          <w:szCs w:val="28"/>
          <w:shd w:val="clear" w:color="auto" w:fill="FFFFFF"/>
        </w:rPr>
        <w:t> </w:t>
      </w:r>
      <w:r w:rsidRPr="0041166A">
        <w:rPr>
          <w:bCs/>
          <w:sz w:val="28"/>
          <w:szCs w:val="28"/>
          <w:shd w:val="clear" w:color="auto" w:fill="FFFFFF"/>
        </w:rPr>
        <w:t>предприятий</w:t>
      </w:r>
      <w:r w:rsidRPr="0041166A">
        <w:rPr>
          <w:sz w:val="28"/>
          <w:szCs w:val="28"/>
          <w:shd w:val="clear" w:color="auto" w:fill="FFFFFF"/>
        </w:rPr>
        <w:t>.–М.: Издательский дом</w:t>
      </w:r>
      <w:r w:rsidRPr="0041166A">
        <w:rPr>
          <w:rStyle w:val="apple-converted-space"/>
          <w:sz w:val="28"/>
          <w:szCs w:val="28"/>
          <w:shd w:val="clear" w:color="auto" w:fill="FFFFFF"/>
        </w:rPr>
        <w:t> </w:t>
      </w:r>
      <w:r w:rsidRPr="0041166A">
        <w:rPr>
          <w:sz w:val="28"/>
          <w:szCs w:val="28"/>
          <w:shd w:val="clear" w:color="auto" w:fill="FFFFFF"/>
        </w:rPr>
        <w:t>«Академия естествознания», 2009. – 150 с.</w:t>
      </w:r>
    </w:p>
    <w:p w:rsidR="00B8404D" w:rsidRPr="0041166A" w:rsidRDefault="00B8404D" w:rsidP="004E7055">
      <w:pPr>
        <w:pStyle w:val="af7"/>
        <w:numPr>
          <w:ilvl w:val="0"/>
          <w:numId w:val="9"/>
        </w:numPr>
        <w:spacing w:line="360" w:lineRule="auto"/>
        <w:ind w:left="0" w:firstLine="851"/>
        <w:jc w:val="both"/>
        <w:rPr>
          <w:sz w:val="28"/>
          <w:szCs w:val="28"/>
        </w:rPr>
      </w:pPr>
      <w:r w:rsidRPr="0041166A">
        <w:rPr>
          <w:sz w:val="28"/>
          <w:szCs w:val="28"/>
        </w:rPr>
        <w:t xml:space="preserve">Орчаков О.А. Теория организации. </w:t>
      </w:r>
      <w:r w:rsidRPr="0041166A">
        <w:rPr>
          <w:color w:val="000000"/>
          <w:sz w:val="28"/>
          <w:szCs w:val="28"/>
          <w:shd w:val="clear" w:color="auto" w:fill="FFFFFF"/>
        </w:rPr>
        <w:t>Учеб. пособие. — Изд. 2—е. – М.: МИЭМП, 2007. – 77 с.</w:t>
      </w:r>
    </w:p>
    <w:p w:rsidR="00B8404D" w:rsidRPr="0041166A" w:rsidRDefault="00B8404D" w:rsidP="004E7055">
      <w:pPr>
        <w:pStyle w:val="af"/>
        <w:numPr>
          <w:ilvl w:val="0"/>
          <w:numId w:val="9"/>
        </w:numPr>
        <w:shd w:val="clear" w:color="auto" w:fill="FFFFFF"/>
        <w:suppressAutoHyphens w:val="0"/>
        <w:spacing w:line="360" w:lineRule="auto"/>
        <w:ind w:left="0" w:firstLine="851"/>
        <w:jc w:val="both"/>
        <w:rPr>
          <w:sz w:val="28"/>
          <w:szCs w:val="28"/>
        </w:rPr>
      </w:pPr>
      <w:r w:rsidRPr="0041166A">
        <w:rPr>
          <w:sz w:val="28"/>
          <w:szCs w:val="28"/>
        </w:rPr>
        <w:t xml:space="preserve">Осипов Г. В. Социологический словарь М.: Издательство, 2000; Большой толковый социологический словарь. Т. 1, Пер. с англ. М.: Вече, АСТ, 1999. </w:t>
      </w:r>
      <w:r>
        <w:rPr>
          <w:sz w:val="28"/>
          <w:szCs w:val="28"/>
        </w:rPr>
        <w:t xml:space="preserve"> – 405 с.</w:t>
      </w:r>
    </w:p>
    <w:p w:rsidR="00B8404D" w:rsidRPr="0041166A" w:rsidRDefault="00B8404D" w:rsidP="004E7055">
      <w:pPr>
        <w:numPr>
          <w:ilvl w:val="0"/>
          <w:numId w:val="9"/>
        </w:numPr>
        <w:suppressAutoHyphens w:val="0"/>
        <w:spacing w:line="360" w:lineRule="auto"/>
        <w:ind w:left="0" w:firstLine="851"/>
        <w:jc w:val="both"/>
        <w:rPr>
          <w:sz w:val="28"/>
          <w:szCs w:val="28"/>
        </w:rPr>
      </w:pPr>
      <w:r w:rsidRPr="0041166A">
        <w:rPr>
          <w:sz w:val="28"/>
          <w:szCs w:val="28"/>
        </w:rPr>
        <w:t>Осипова Е. Стратегический подход к планированию и проведению организационных изменений // IT Manager, 2000, №3. – 74 с.</w:t>
      </w:r>
    </w:p>
    <w:p w:rsidR="00B8404D" w:rsidRPr="0041166A" w:rsidRDefault="00B8404D" w:rsidP="004E7055">
      <w:pPr>
        <w:pStyle w:val="a3"/>
        <w:numPr>
          <w:ilvl w:val="0"/>
          <w:numId w:val="9"/>
        </w:numPr>
        <w:shd w:val="clear" w:color="auto" w:fill="FFFFFF"/>
        <w:spacing w:before="0" w:beforeAutospacing="0" w:after="0" w:afterAutospacing="0" w:line="360" w:lineRule="auto"/>
        <w:ind w:left="0" w:firstLine="851"/>
        <w:jc w:val="both"/>
        <w:textAlignment w:val="baseline"/>
        <w:rPr>
          <w:sz w:val="28"/>
          <w:szCs w:val="28"/>
        </w:rPr>
      </w:pPr>
      <w:r w:rsidRPr="0041166A">
        <w:rPr>
          <w:sz w:val="28"/>
          <w:szCs w:val="28"/>
        </w:rPr>
        <w:t xml:space="preserve"> Основы управления персоналом // Под ред. Б. М. Генкина. – М.: Высшая школа, 2006. – 534 с.</w:t>
      </w:r>
    </w:p>
    <w:p w:rsidR="00B8404D" w:rsidRPr="0041166A" w:rsidRDefault="00B8404D" w:rsidP="004E7055">
      <w:pPr>
        <w:pStyle w:val="af7"/>
        <w:numPr>
          <w:ilvl w:val="0"/>
          <w:numId w:val="9"/>
        </w:numPr>
        <w:spacing w:line="360" w:lineRule="auto"/>
        <w:ind w:left="0" w:firstLine="851"/>
        <w:jc w:val="both"/>
        <w:rPr>
          <w:rStyle w:val="num"/>
          <w:sz w:val="28"/>
          <w:szCs w:val="28"/>
        </w:rPr>
      </w:pPr>
      <w:r w:rsidRPr="0041166A">
        <w:rPr>
          <w:rStyle w:val="search-hl"/>
          <w:sz w:val="28"/>
          <w:szCs w:val="28"/>
        </w:rPr>
        <w:t xml:space="preserve">Понукалин А. А. Понукалина О. В. — </w:t>
      </w:r>
      <w:r w:rsidRPr="0041166A">
        <w:rPr>
          <w:rStyle w:val="title"/>
          <w:sz w:val="28"/>
          <w:szCs w:val="28"/>
        </w:rPr>
        <w:t xml:space="preserve">Журнал </w:t>
      </w:r>
      <w:hyperlink r:id="rId35" w:history="1">
        <w:r w:rsidRPr="0041166A">
          <w:rPr>
            <w:rStyle w:val="a5"/>
            <w:color w:val="auto"/>
            <w:sz w:val="28"/>
            <w:szCs w:val="28"/>
            <w:u w:val="none"/>
          </w:rPr>
          <w:t>Вестник Саратовского государственного социально—экономического университета</w:t>
        </w:r>
      </w:hyperlink>
      <w:r w:rsidRPr="0041166A">
        <w:rPr>
          <w:sz w:val="28"/>
          <w:szCs w:val="28"/>
        </w:rPr>
        <w:t>.</w:t>
      </w:r>
      <w:r w:rsidRPr="0041166A">
        <w:rPr>
          <w:rStyle w:val="apple-converted-space"/>
          <w:sz w:val="28"/>
          <w:szCs w:val="28"/>
        </w:rPr>
        <w:t> </w:t>
      </w:r>
      <w:r w:rsidRPr="0041166A">
        <w:rPr>
          <w:rStyle w:val="edition"/>
          <w:sz w:val="28"/>
          <w:szCs w:val="28"/>
        </w:rPr>
        <w:t xml:space="preserve">Выпуск </w:t>
      </w:r>
      <w:r w:rsidRPr="0041166A">
        <w:rPr>
          <w:rStyle w:val="num"/>
          <w:sz w:val="28"/>
          <w:szCs w:val="28"/>
        </w:rPr>
        <w:t>№ 2 /</w:t>
      </w:r>
      <w:r w:rsidRPr="0041166A">
        <w:rPr>
          <w:rStyle w:val="apple-converted-space"/>
          <w:sz w:val="28"/>
          <w:szCs w:val="28"/>
        </w:rPr>
        <w:t> </w:t>
      </w:r>
      <w:r w:rsidRPr="0041166A">
        <w:rPr>
          <w:rStyle w:val="num"/>
          <w:sz w:val="28"/>
          <w:szCs w:val="28"/>
        </w:rPr>
        <w:t>2012. – 210 с.</w:t>
      </w:r>
    </w:p>
    <w:p w:rsidR="00B8404D" w:rsidRPr="0041166A" w:rsidRDefault="00B8404D" w:rsidP="004E7055">
      <w:pPr>
        <w:pStyle w:val="af7"/>
        <w:numPr>
          <w:ilvl w:val="0"/>
          <w:numId w:val="9"/>
        </w:numPr>
        <w:spacing w:line="360" w:lineRule="auto"/>
        <w:ind w:left="0" w:firstLine="851"/>
        <w:jc w:val="both"/>
        <w:rPr>
          <w:sz w:val="28"/>
          <w:szCs w:val="28"/>
        </w:rPr>
      </w:pPr>
      <w:r w:rsidRPr="0041166A">
        <w:rPr>
          <w:color w:val="000000"/>
          <w:sz w:val="28"/>
          <w:szCs w:val="28"/>
          <w:shd w:val="clear" w:color="auto" w:fill="FFFFFF"/>
        </w:rPr>
        <w:t xml:space="preserve">Пригожин А.И. Методы развития организаций. — М.: МЦФЭР, 2003. – </w:t>
      </w:r>
      <w:r>
        <w:rPr>
          <w:color w:val="000000"/>
          <w:sz w:val="28"/>
          <w:szCs w:val="28"/>
          <w:shd w:val="clear" w:color="auto" w:fill="FFFFFF"/>
        </w:rPr>
        <w:t>250</w:t>
      </w:r>
      <w:r w:rsidRPr="0041166A">
        <w:rPr>
          <w:color w:val="000000"/>
          <w:sz w:val="28"/>
          <w:szCs w:val="28"/>
          <w:shd w:val="clear" w:color="auto" w:fill="FFFFFF"/>
        </w:rPr>
        <w:t xml:space="preserve"> с.</w:t>
      </w:r>
    </w:p>
    <w:p w:rsidR="00B8404D" w:rsidRPr="0041166A" w:rsidRDefault="00B8404D" w:rsidP="004E7055">
      <w:pPr>
        <w:pStyle w:val="af"/>
        <w:numPr>
          <w:ilvl w:val="0"/>
          <w:numId w:val="9"/>
        </w:numPr>
        <w:suppressAutoHyphens w:val="0"/>
        <w:spacing w:line="360" w:lineRule="auto"/>
        <w:ind w:left="0" w:firstLine="851"/>
        <w:jc w:val="both"/>
        <w:rPr>
          <w:sz w:val="28"/>
          <w:szCs w:val="28"/>
        </w:rPr>
      </w:pPr>
      <w:r w:rsidRPr="0041166A">
        <w:rPr>
          <w:sz w:val="28"/>
          <w:szCs w:val="28"/>
        </w:rPr>
        <w:t>Пригожин А.И. Современная социология организаций. — М., 1995.</w:t>
      </w:r>
      <w:r>
        <w:rPr>
          <w:sz w:val="28"/>
          <w:szCs w:val="28"/>
        </w:rPr>
        <w:t xml:space="preserve"> – 240 с .</w:t>
      </w:r>
    </w:p>
    <w:p w:rsidR="00B8404D" w:rsidRPr="0041166A" w:rsidRDefault="00B8404D" w:rsidP="004E7055">
      <w:pPr>
        <w:pStyle w:val="af7"/>
        <w:numPr>
          <w:ilvl w:val="0"/>
          <w:numId w:val="9"/>
        </w:numPr>
        <w:spacing w:line="360" w:lineRule="auto"/>
        <w:ind w:left="0" w:firstLine="851"/>
        <w:jc w:val="both"/>
        <w:rPr>
          <w:sz w:val="28"/>
          <w:szCs w:val="28"/>
        </w:rPr>
      </w:pPr>
      <w:r w:rsidRPr="0041166A">
        <w:rPr>
          <w:sz w:val="28"/>
          <w:szCs w:val="28"/>
          <w:shd w:val="clear" w:color="auto" w:fill="FFFFFF"/>
        </w:rPr>
        <w:t>Пятенко С.В. Организация работы аудитора и консультанта, М., ФБК—Пресс, 2001. – 99 с.</w:t>
      </w:r>
    </w:p>
    <w:p w:rsidR="00B8404D" w:rsidRPr="0041166A" w:rsidRDefault="00B8404D" w:rsidP="004E7055">
      <w:pPr>
        <w:pStyle w:val="aa"/>
        <w:numPr>
          <w:ilvl w:val="0"/>
          <w:numId w:val="9"/>
        </w:numPr>
        <w:suppressAutoHyphens w:val="0"/>
        <w:spacing w:line="360" w:lineRule="auto"/>
        <w:ind w:left="0" w:firstLine="851"/>
        <w:jc w:val="both"/>
        <w:rPr>
          <w:sz w:val="28"/>
          <w:szCs w:val="28"/>
        </w:rPr>
      </w:pPr>
      <w:r w:rsidRPr="0041166A">
        <w:rPr>
          <w:bCs/>
          <w:sz w:val="28"/>
          <w:szCs w:val="28"/>
          <w:shd w:val="clear" w:color="auto" w:fill="FFFFFF"/>
        </w:rPr>
        <w:t>Рогожин</w:t>
      </w:r>
      <w:r w:rsidRPr="0041166A">
        <w:rPr>
          <w:sz w:val="28"/>
          <w:szCs w:val="28"/>
        </w:rPr>
        <w:t> </w:t>
      </w:r>
      <w:r w:rsidRPr="0041166A">
        <w:rPr>
          <w:bCs/>
          <w:sz w:val="28"/>
          <w:szCs w:val="28"/>
          <w:shd w:val="clear" w:color="auto" w:fill="FFFFFF"/>
        </w:rPr>
        <w:t>С</w:t>
      </w:r>
      <w:r w:rsidRPr="0041166A">
        <w:rPr>
          <w:sz w:val="28"/>
          <w:szCs w:val="28"/>
          <w:shd w:val="clear" w:color="auto" w:fill="FFFFFF"/>
        </w:rPr>
        <w:t>.</w:t>
      </w:r>
      <w:r w:rsidRPr="0041166A">
        <w:rPr>
          <w:bCs/>
          <w:sz w:val="28"/>
          <w:szCs w:val="28"/>
          <w:shd w:val="clear" w:color="auto" w:fill="FFFFFF"/>
        </w:rPr>
        <w:t>В</w:t>
      </w:r>
      <w:r w:rsidRPr="0041166A">
        <w:rPr>
          <w:sz w:val="28"/>
          <w:szCs w:val="28"/>
          <w:shd w:val="clear" w:color="auto" w:fill="FFFFFF"/>
        </w:rPr>
        <w:t>.,</w:t>
      </w:r>
      <w:r w:rsidRPr="0041166A">
        <w:rPr>
          <w:sz w:val="28"/>
          <w:szCs w:val="28"/>
        </w:rPr>
        <w:t> </w:t>
      </w:r>
      <w:r w:rsidRPr="0041166A">
        <w:rPr>
          <w:bCs/>
          <w:sz w:val="28"/>
          <w:szCs w:val="28"/>
          <w:shd w:val="clear" w:color="auto" w:fill="FFFFFF"/>
        </w:rPr>
        <w:t>Рогожина</w:t>
      </w:r>
      <w:r w:rsidRPr="0041166A">
        <w:rPr>
          <w:sz w:val="28"/>
          <w:szCs w:val="28"/>
        </w:rPr>
        <w:t> </w:t>
      </w:r>
      <w:r w:rsidRPr="0041166A">
        <w:rPr>
          <w:bCs/>
          <w:sz w:val="28"/>
          <w:szCs w:val="28"/>
          <w:shd w:val="clear" w:color="auto" w:fill="FFFFFF"/>
        </w:rPr>
        <w:t>Т</w:t>
      </w:r>
      <w:r w:rsidRPr="0041166A">
        <w:rPr>
          <w:sz w:val="28"/>
          <w:szCs w:val="28"/>
          <w:shd w:val="clear" w:color="auto" w:fill="FFFFFF"/>
        </w:rPr>
        <w:t>.</w:t>
      </w:r>
      <w:r w:rsidRPr="0041166A">
        <w:rPr>
          <w:bCs/>
          <w:sz w:val="28"/>
          <w:szCs w:val="28"/>
          <w:shd w:val="clear" w:color="auto" w:fill="FFFFFF"/>
        </w:rPr>
        <w:t>В.— Теория</w:t>
      </w:r>
      <w:r w:rsidRPr="0041166A">
        <w:rPr>
          <w:sz w:val="28"/>
          <w:szCs w:val="28"/>
        </w:rPr>
        <w:t> </w:t>
      </w:r>
      <w:r w:rsidRPr="0041166A">
        <w:rPr>
          <w:bCs/>
          <w:sz w:val="28"/>
          <w:szCs w:val="28"/>
          <w:shd w:val="clear" w:color="auto" w:fill="FFFFFF"/>
        </w:rPr>
        <w:t>организации</w:t>
      </w:r>
      <w:r w:rsidRPr="0041166A">
        <w:rPr>
          <w:sz w:val="28"/>
          <w:szCs w:val="28"/>
          <w:shd w:val="clear" w:color="auto" w:fill="FFFFFF"/>
        </w:rPr>
        <w:t>. М.: 2002. — 320</w:t>
      </w:r>
      <w:r w:rsidRPr="0041166A">
        <w:rPr>
          <w:sz w:val="28"/>
          <w:szCs w:val="28"/>
        </w:rPr>
        <w:t> </w:t>
      </w:r>
      <w:r w:rsidRPr="0041166A">
        <w:rPr>
          <w:bCs/>
          <w:sz w:val="28"/>
          <w:szCs w:val="28"/>
          <w:shd w:val="clear" w:color="auto" w:fill="FFFFFF"/>
        </w:rPr>
        <w:t>с</w:t>
      </w:r>
      <w:r w:rsidRPr="0041166A">
        <w:rPr>
          <w:sz w:val="28"/>
          <w:szCs w:val="28"/>
          <w:shd w:val="clear" w:color="auto" w:fill="FFFFFF"/>
        </w:rPr>
        <w:t>.</w:t>
      </w:r>
    </w:p>
    <w:p w:rsidR="00B8404D" w:rsidRPr="0041166A" w:rsidRDefault="00B8404D" w:rsidP="004E7055">
      <w:pPr>
        <w:pStyle w:val="af7"/>
        <w:numPr>
          <w:ilvl w:val="0"/>
          <w:numId w:val="9"/>
        </w:numPr>
        <w:spacing w:line="360" w:lineRule="auto"/>
        <w:ind w:left="0" w:firstLine="851"/>
        <w:jc w:val="both"/>
        <w:rPr>
          <w:sz w:val="28"/>
          <w:szCs w:val="28"/>
        </w:rPr>
      </w:pPr>
      <w:r w:rsidRPr="0041166A">
        <w:rPr>
          <w:sz w:val="28"/>
          <w:szCs w:val="28"/>
          <w:shd w:val="clear" w:color="auto" w:fill="FFFFFF"/>
        </w:rPr>
        <w:t>Соломанидина Т.О. Организационная культура компании: Учебное пособие.— 2—е издание., перераб. И доп. – М.:ИНФА—М, 2007.— 624 с.</w:t>
      </w:r>
    </w:p>
    <w:p w:rsidR="00B8404D" w:rsidRPr="0041166A" w:rsidRDefault="00B8404D" w:rsidP="004E7055">
      <w:pPr>
        <w:pStyle w:val="af7"/>
        <w:numPr>
          <w:ilvl w:val="0"/>
          <w:numId w:val="9"/>
        </w:numPr>
        <w:spacing w:line="360" w:lineRule="auto"/>
        <w:ind w:left="0" w:firstLine="851"/>
        <w:jc w:val="both"/>
        <w:rPr>
          <w:sz w:val="28"/>
          <w:szCs w:val="28"/>
        </w:rPr>
      </w:pPr>
      <w:r w:rsidRPr="0041166A">
        <w:rPr>
          <w:sz w:val="28"/>
          <w:szCs w:val="28"/>
          <w:shd w:val="clear" w:color="auto" w:fill="FFFFFF"/>
        </w:rPr>
        <w:t>Стеклова О. Е.Организационная культура: учебное пособие – Ульяновск: УлГТУ, 2000.—167с.</w:t>
      </w:r>
    </w:p>
    <w:p w:rsidR="00B8404D" w:rsidRPr="0041166A" w:rsidRDefault="00B8404D" w:rsidP="004E7055">
      <w:pPr>
        <w:pStyle w:val="af7"/>
        <w:numPr>
          <w:ilvl w:val="0"/>
          <w:numId w:val="9"/>
        </w:numPr>
        <w:spacing w:line="360" w:lineRule="auto"/>
        <w:ind w:left="0" w:firstLine="851"/>
        <w:jc w:val="both"/>
        <w:rPr>
          <w:sz w:val="28"/>
          <w:szCs w:val="28"/>
        </w:rPr>
      </w:pPr>
      <w:r w:rsidRPr="0041166A">
        <w:rPr>
          <w:sz w:val="28"/>
          <w:szCs w:val="28"/>
          <w:shd w:val="clear" w:color="auto" w:fill="FFFFFF"/>
        </w:rPr>
        <w:t>Т.</w:t>
      </w:r>
      <w:r w:rsidRPr="0041166A">
        <w:rPr>
          <w:rStyle w:val="apple-converted-space"/>
          <w:sz w:val="28"/>
          <w:szCs w:val="28"/>
          <w:shd w:val="clear" w:color="auto" w:fill="FFFFFF"/>
          <w:lang w:val="en-US"/>
        </w:rPr>
        <w:t> </w:t>
      </w:r>
      <w:r w:rsidRPr="0041166A">
        <w:rPr>
          <w:bCs/>
          <w:sz w:val="28"/>
          <w:szCs w:val="28"/>
          <w:shd w:val="clear" w:color="auto" w:fill="FFFFFF"/>
        </w:rPr>
        <w:t>Питерс</w:t>
      </w:r>
      <w:r w:rsidRPr="0041166A">
        <w:rPr>
          <w:sz w:val="28"/>
          <w:szCs w:val="28"/>
          <w:shd w:val="clear" w:color="auto" w:fill="FFFFFF"/>
        </w:rPr>
        <w:t>, Р.</w:t>
      </w:r>
      <w:r w:rsidRPr="0041166A">
        <w:rPr>
          <w:rStyle w:val="apple-converted-space"/>
          <w:sz w:val="28"/>
          <w:szCs w:val="28"/>
          <w:shd w:val="clear" w:color="auto" w:fill="FFFFFF"/>
          <w:lang w:val="en-US"/>
        </w:rPr>
        <w:t> </w:t>
      </w:r>
      <w:r w:rsidRPr="0041166A">
        <w:rPr>
          <w:bCs/>
          <w:sz w:val="28"/>
          <w:szCs w:val="28"/>
          <w:shd w:val="clear" w:color="auto" w:fill="FFFFFF"/>
        </w:rPr>
        <w:t>Уотерман</w:t>
      </w:r>
      <w:r w:rsidRPr="0041166A">
        <w:rPr>
          <w:sz w:val="28"/>
          <w:szCs w:val="28"/>
          <w:shd w:val="clear" w:color="auto" w:fill="FFFFFF"/>
        </w:rPr>
        <w:t>.</w:t>
      </w:r>
      <w:r w:rsidRPr="0041166A">
        <w:rPr>
          <w:rStyle w:val="apple-converted-space"/>
          <w:sz w:val="28"/>
          <w:szCs w:val="28"/>
          <w:shd w:val="clear" w:color="auto" w:fill="FFFFFF"/>
          <w:lang w:val="en-US"/>
        </w:rPr>
        <w:t> </w:t>
      </w:r>
      <w:r w:rsidRPr="0041166A">
        <w:rPr>
          <w:bCs/>
          <w:sz w:val="28"/>
          <w:szCs w:val="28"/>
          <w:shd w:val="clear" w:color="auto" w:fill="FFFFFF"/>
        </w:rPr>
        <w:t>В</w:t>
      </w:r>
      <w:r w:rsidRPr="0041166A">
        <w:rPr>
          <w:rStyle w:val="apple-converted-space"/>
          <w:sz w:val="28"/>
          <w:szCs w:val="28"/>
          <w:shd w:val="clear" w:color="auto" w:fill="FFFFFF"/>
        </w:rPr>
        <w:t> </w:t>
      </w:r>
      <w:r w:rsidRPr="0041166A">
        <w:rPr>
          <w:bCs/>
          <w:sz w:val="28"/>
          <w:szCs w:val="28"/>
          <w:shd w:val="clear" w:color="auto" w:fill="FFFFFF"/>
        </w:rPr>
        <w:t>поисках</w:t>
      </w:r>
      <w:r w:rsidRPr="0041166A">
        <w:rPr>
          <w:rStyle w:val="apple-converted-space"/>
          <w:sz w:val="28"/>
          <w:szCs w:val="28"/>
          <w:shd w:val="clear" w:color="auto" w:fill="FFFFFF"/>
        </w:rPr>
        <w:t> </w:t>
      </w:r>
      <w:r w:rsidRPr="0041166A">
        <w:rPr>
          <w:bCs/>
          <w:sz w:val="28"/>
          <w:szCs w:val="28"/>
          <w:shd w:val="clear" w:color="auto" w:fill="FFFFFF"/>
        </w:rPr>
        <w:t>совершенства</w:t>
      </w:r>
      <w:r w:rsidRPr="0041166A">
        <w:rPr>
          <w:sz w:val="28"/>
          <w:szCs w:val="28"/>
          <w:shd w:val="clear" w:color="auto" w:fill="FFFFFF"/>
        </w:rPr>
        <w:t xml:space="preserve">. , 1982. – 126 </w:t>
      </w:r>
      <w:r w:rsidRPr="0041166A">
        <w:rPr>
          <w:sz w:val="28"/>
          <w:szCs w:val="28"/>
          <w:shd w:val="clear" w:color="auto" w:fill="FFFFFF"/>
          <w:lang w:val="en-US"/>
        </w:rPr>
        <w:t>c</w:t>
      </w:r>
      <w:r w:rsidRPr="0041166A">
        <w:rPr>
          <w:sz w:val="28"/>
          <w:szCs w:val="28"/>
          <w:shd w:val="clear" w:color="auto" w:fill="FFFFFF"/>
        </w:rPr>
        <w:t>.</w:t>
      </w:r>
    </w:p>
    <w:p w:rsidR="00B8404D" w:rsidRPr="0041166A" w:rsidRDefault="00B8404D" w:rsidP="004E7055">
      <w:pPr>
        <w:pStyle w:val="af7"/>
        <w:numPr>
          <w:ilvl w:val="0"/>
          <w:numId w:val="9"/>
        </w:numPr>
        <w:spacing w:line="360" w:lineRule="auto"/>
        <w:ind w:left="0" w:firstLine="851"/>
        <w:jc w:val="both"/>
        <w:rPr>
          <w:sz w:val="28"/>
          <w:szCs w:val="28"/>
        </w:rPr>
      </w:pPr>
      <w:r w:rsidRPr="0041166A">
        <w:rPr>
          <w:sz w:val="28"/>
          <w:szCs w:val="28"/>
          <w:shd w:val="clear" w:color="auto" w:fill="FFFFFF"/>
        </w:rPr>
        <w:lastRenderedPageBreak/>
        <w:t>Тесакова Н.В. Миссия и корпоративная культура. – М.: РИП—Холдинг, 2003.—217с.</w:t>
      </w:r>
    </w:p>
    <w:p w:rsidR="00B8404D" w:rsidRPr="0041166A" w:rsidRDefault="00B8404D" w:rsidP="004E7055">
      <w:pPr>
        <w:pStyle w:val="af"/>
        <w:numPr>
          <w:ilvl w:val="0"/>
          <w:numId w:val="9"/>
        </w:numPr>
        <w:shd w:val="clear" w:color="auto" w:fill="FFFFFF"/>
        <w:suppressAutoHyphens w:val="0"/>
        <w:spacing w:line="360" w:lineRule="auto"/>
        <w:ind w:left="0" w:firstLine="851"/>
        <w:jc w:val="both"/>
        <w:rPr>
          <w:sz w:val="28"/>
          <w:szCs w:val="28"/>
          <w:lang w:eastAsia="ru-RU"/>
        </w:rPr>
      </w:pPr>
      <w:r w:rsidRPr="0041166A">
        <w:rPr>
          <w:sz w:val="28"/>
          <w:szCs w:val="28"/>
          <w:lang w:eastAsia="ru-RU"/>
        </w:rPr>
        <w:t>Тихонов А.В. Социология управления. — М., 2007.</w:t>
      </w:r>
      <w:r>
        <w:rPr>
          <w:sz w:val="28"/>
          <w:szCs w:val="28"/>
          <w:lang w:eastAsia="ru-RU"/>
        </w:rPr>
        <w:t xml:space="preserve"> – 520 с.</w:t>
      </w:r>
    </w:p>
    <w:p w:rsidR="00B8404D" w:rsidRPr="0041166A" w:rsidRDefault="00B8404D" w:rsidP="004E7055">
      <w:pPr>
        <w:pStyle w:val="af"/>
        <w:numPr>
          <w:ilvl w:val="0"/>
          <w:numId w:val="9"/>
        </w:numPr>
        <w:shd w:val="clear" w:color="auto" w:fill="FFFFFF"/>
        <w:suppressAutoHyphens w:val="0"/>
        <w:autoSpaceDE w:val="0"/>
        <w:autoSpaceDN w:val="0"/>
        <w:adjustRightInd w:val="0"/>
        <w:spacing w:line="360" w:lineRule="auto"/>
        <w:ind w:left="0" w:firstLine="851"/>
        <w:jc w:val="both"/>
        <w:rPr>
          <w:sz w:val="28"/>
          <w:szCs w:val="28"/>
          <w:lang w:eastAsia="ru-RU"/>
        </w:rPr>
      </w:pPr>
      <w:r w:rsidRPr="0041166A">
        <w:rPr>
          <w:sz w:val="28"/>
          <w:szCs w:val="28"/>
          <w:lang w:eastAsia="ru-RU"/>
        </w:rPr>
        <w:t>Т</w:t>
      </w:r>
      <w:r w:rsidRPr="0041166A">
        <w:rPr>
          <w:rFonts w:eastAsia="Calibri"/>
          <w:bCs/>
          <w:iCs/>
          <w:sz w:val="28"/>
          <w:szCs w:val="28"/>
          <w:lang w:eastAsia="ru-RU"/>
        </w:rPr>
        <w:t xml:space="preserve">окмакова Н.О., Андриянова М.В. </w:t>
      </w:r>
      <w:r w:rsidRPr="0041166A">
        <w:rPr>
          <w:rFonts w:eastAsia="Calibri"/>
          <w:bCs/>
          <w:sz w:val="28"/>
          <w:szCs w:val="28"/>
          <w:lang w:eastAsia="ru-RU"/>
        </w:rPr>
        <w:t>Организационная диагностика :</w:t>
      </w:r>
      <w:r w:rsidRPr="0041166A">
        <w:rPr>
          <w:rFonts w:eastAsia="Calibri"/>
          <w:sz w:val="28"/>
          <w:szCs w:val="28"/>
          <w:lang w:eastAsia="ru-RU"/>
        </w:rPr>
        <w:t xml:space="preserve">учебное пособие, руководство по изучению дисциплины, практикум, банк тестов, учебная программа / Московский государственный университет экономики, статистики и информатики. М.: 2004. — </w:t>
      </w:r>
      <w:r>
        <w:rPr>
          <w:rFonts w:eastAsia="Calibri"/>
          <w:sz w:val="28"/>
          <w:szCs w:val="28"/>
          <w:lang w:eastAsia="ru-RU"/>
        </w:rPr>
        <w:t>1</w:t>
      </w:r>
      <w:r w:rsidRPr="0041166A">
        <w:rPr>
          <w:rFonts w:eastAsia="Calibri"/>
          <w:sz w:val="28"/>
          <w:szCs w:val="28"/>
          <w:lang w:eastAsia="ru-RU"/>
        </w:rPr>
        <w:t>8</w:t>
      </w:r>
      <w:r>
        <w:rPr>
          <w:rFonts w:eastAsia="Calibri"/>
          <w:sz w:val="28"/>
          <w:szCs w:val="28"/>
          <w:lang w:eastAsia="ru-RU"/>
        </w:rPr>
        <w:t>5</w:t>
      </w:r>
      <w:r w:rsidRPr="0041166A">
        <w:rPr>
          <w:rFonts w:eastAsia="Calibri"/>
          <w:sz w:val="28"/>
          <w:szCs w:val="28"/>
          <w:lang w:eastAsia="ru-RU"/>
        </w:rPr>
        <w:t xml:space="preserve"> с.</w:t>
      </w:r>
    </w:p>
    <w:p w:rsidR="00B8404D" w:rsidRPr="0041166A" w:rsidRDefault="00B8404D" w:rsidP="004E7055">
      <w:pPr>
        <w:pStyle w:val="af"/>
        <w:numPr>
          <w:ilvl w:val="0"/>
          <w:numId w:val="9"/>
        </w:numPr>
        <w:shd w:val="clear" w:color="auto" w:fill="FFFFFF"/>
        <w:suppressAutoHyphens w:val="0"/>
        <w:spacing w:line="360" w:lineRule="auto"/>
        <w:ind w:left="0" w:firstLine="851"/>
        <w:jc w:val="both"/>
        <w:rPr>
          <w:sz w:val="28"/>
          <w:szCs w:val="28"/>
        </w:rPr>
      </w:pPr>
      <w:r w:rsidRPr="0041166A">
        <w:rPr>
          <w:sz w:val="28"/>
          <w:szCs w:val="28"/>
        </w:rPr>
        <w:t xml:space="preserve">Тощенко Э. Т. Социология управления. Учебник. М.: Центр социального прогнозирования и маркетинга, 2011. </w:t>
      </w:r>
      <w:r>
        <w:rPr>
          <w:sz w:val="28"/>
          <w:szCs w:val="28"/>
        </w:rPr>
        <w:t xml:space="preserve"> – 202 с.</w:t>
      </w:r>
    </w:p>
    <w:p w:rsidR="00B8404D" w:rsidRPr="0041166A" w:rsidRDefault="00B8404D" w:rsidP="004E7055">
      <w:pPr>
        <w:pStyle w:val="a3"/>
        <w:numPr>
          <w:ilvl w:val="0"/>
          <w:numId w:val="9"/>
        </w:numPr>
        <w:shd w:val="clear" w:color="auto" w:fill="FFFFFF"/>
        <w:spacing w:before="0" w:beforeAutospacing="0" w:after="0" w:afterAutospacing="0" w:line="360" w:lineRule="auto"/>
        <w:ind w:left="0" w:firstLine="851"/>
        <w:jc w:val="both"/>
        <w:textAlignment w:val="baseline"/>
        <w:rPr>
          <w:sz w:val="28"/>
          <w:szCs w:val="28"/>
        </w:rPr>
      </w:pPr>
      <w:r w:rsidRPr="0041166A">
        <w:rPr>
          <w:sz w:val="28"/>
          <w:szCs w:val="28"/>
        </w:rPr>
        <w:t>Управление персоналом: Учебник для вузов / Под ред. Т. Ю. Базарова, Б. Л. Еремина — М.: ЮНИТИ, 2007. — 560 с.</w:t>
      </w:r>
    </w:p>
    <w:p w:rsidR="00B8404D" w:rsidRPr="0041166A" w:rsidRDefault="00B8404D" w:rsidP="004E7055">
      <w:pPr>
        <w:pStyle w:val="a3"/>
        <w:numPr>
          <w:ilvl w:val="0"/>
          <w:numId w:val="9"/>
        </w:numPr>
        <w:shd w:val="clear" w:color="auto" w:fill="FFFFFF"/>
        <w:spacing w:before="0" w:beforeAutospacing="0" w:after="0" w:afterAutospacing="0" w:line="360" w:lineRule="auto"/>
        <w:ind w:left="0" w:firstLine="851"/>
        <w:jc w:val="both"/>
        <w:textAlignment w:val="baseline"/>
        <w:rPr>
          <w:sz w:val="28"/>
          <w:szCs w:val="28"/>
        </w:rPr>
      </w:pPr>
      <w:r w:rsidRPr="0041166A">
        <w:rPr>
          <w:bCs/>
          <w:sz w:val="28"/>
          <w:szCs w:val="28"/>
          <w:shd w:val="clear" w:color="auto" w:fill="FFFFFF"/>
        </w:rPr>
        <w:t>Файоль</w:t>
      </w:r>
      <w:r w:rsidRPr="0041166A">
        <w:rPr>
          <w:sz w:val="28"/>
          <w:szCs w:val="28"/>
        </w:rPr>
        <w:t> </w:t>
      </w:r>
      <w:r w:rsidRPr="0041166A">
        <w:rPr>
          <w:sz w:val="28"/>
          <w:szCs w:val="28"/>
          <w:shd w:val="clear" w:color="auto" w:fill="FFFFFF"/>
        </w:rPr>
        <w:t>А.</w:t>
      </w:r>
      <w:r w:rsidRPr="0041166A">
        <w:rPr>
          <w:sz w:val="28"/>
          <w:szCs w:val="28"/>
        </w:rPr>
        <w:t> </w:t>
      </w:r>
      <w:r w:rsidRPr="0041166A">
        <w:rPr>
          <w:bCs/>
          <w:sz w:val="28"/>
          <w:szCs w:val="28"/>
          <w:shd w:val="clear" w:color="auto" w:fill="FFFFFF"/>
        </w:rPr>
        <w:t>Общее</w:t>
      </w:r>
      <w:r w:rsidRPr="0041166A">
        <w:rPr>
          <w:sz w:val="28"/>
          <w:szCs w:val="28"/>
        </w:rPr>
        <w:t> </w:t>
      </w:r>
      <w:r w:rsidRPr="0041166A">
        <w:rPr>
          <w:bCs/>
          <w:sz w:val="28"/>
          <w:szCs w:val="28"/>
          <w:shd w:val="clear" w:color="auto" w:fill="FFFFFF"/>
        </w:rPr>
        <w:t>и</w:t>
      </w:r>
      <w:r w:rsidRPr="0041166A">
        <w:rPr>
          <w:sz w:val="28"/>
          <w:szCs w:val="28"/>
        </w:rPr>
        <w:t> </w:t>
      </w:r>
      <w:r w:rsidRPr="0041166A">
        <w:rPr>
          <w:bCs/>
          <w:sz w:val="28"/>
          <w:szCs w:val="28"/>
          <w:shd w:val="clear" w:color="auto" w:fill="FFFFFF"/>
        </w:rPr>
        <w:t>промышленное управление</w:t>
      </w:r>
      <w:r w:rsidRPr="0041166A">
        <w:rPr>
          <w:sz w:val="28"/>
          <w:szCs w:val="28"/>
          <w:shd w:val="clear" w:color="auto" w:fill="FFFFFF"/>
        </w:rPr>
        <w:t>. Перевод на русский язык: Б.</w:t>
      </w:r>
      <w:r w:rsidRPr="0041166A">
        <w:rPr>
          <w:sz w:val="28"/>
          <w:szCs w:val="28"/>
        </w:rPr>
        <w:t> </w:t>
      </w:r>
      <w:r w:rsidRPr="0041166A">
        <w:rPr>
          <w:sz w:val="28"/>
          <w:szCs w:val="28"/>
          <w:shd w:val="clear" w:color="auto" w:fill="FFFFFF"/>
        </w:rPr>
        <w:t>В. Бабина—Кореня. — М.:</w:t>
      </w:r>
      <w:r w:rsidRPr="0041166A">
        <w:rPr>
          <w:sz w:val="28"/>
          <w:szCs w:val="28"/>
        </w:rPr>
        <w:t> </w:t>
      </w:r>
      <w:r w:rsidRPr="0041166A">
        <w:rPr>
          <w:bCs/>
          <w:sz w:val="28"/>
          <w:szCs w:val="28"/>
          <w:shd w:val="clear" w:color="auto" w:fill="FFFFFF"/>
        </w:rPr>
        <w:t>1923</w:t>
      </w:r>
      <w:r w:rsidRPr="0041166A">
        <w:rPr>
          <w:sz w:val="28"/>
          <w:szCs w:val="28"/>
          <w:shd w:val="clear" w:color="auto" w:fill="FFFFFF"/>
        </w:rPr>
        <w:t>. – 388 с.</w:t>
      </w:r>
    </w:p>
    <w:p w:rsidR="00B8404D" w:rsidRPr="0041166A" w:rsidRDefault="00B8404D" w:rsidP="004E7055">
      <w:pPr>
        <w:numPr>
          <w:ilvl w:val="0"/>
          <w:numId w:val="9"/>
        </w:numPr>
        <w:suppressAutoHyphens w:val="0"/>
        <w:spacing w:line="360" w:lineRule="auto"/>
        <w:ind w:left="0" w:firstLine="851"/>
        <w:jc w:val="both"/>
        <w:rPr>
          <w:sz w:val="28"/>
          <w:szCs w:val="28"/>
          <w:shd w:val="clear" w:color="auto" w:fill="FFFFFF"/>
        </w:rPr>
      </w:pPr>
      <w:r w:rsidRPr="0041166A">
        <w:rPr>
          <w:bCs/>
          <w:sz w:val="28"/>
          <w:szCs w:val="28"/>
        </w:rPr>
        <w:t xml:space="preserve"> Филинович С. Р. Использование моделей жизненного цикла организации в процессе организационной диагностики //</w:t>
      </w:r>
      <w:r w:rsidRPr="0041166A">
        <w:rPr>
          <w:sz w:val="28"/>
          <w:szCs w:val="28"/>
          <w:shd w:val="clear" w:color="auto" w:fill="FFFFFF"/>
        </w:rPr>
        <w:t xml:space="preserve"> Статья. — М.: Экономика. Социология. Менеджмент. — 2005. — №4. – 35 с.</w:t>
      </w:r>
    </w:p>
    <w:p w:rsidR="00B8404D" w:rsidRPr="0041166A" w:rsidRDefault="00B8404D" w:rsidP="004E7055">
      <w:pPr>
        <w:numPr>
          <w:ilvl w:val="0"/>
          <w:numId w:val="9"/>
        </w:numPr>
        <w:suppressAutoHyphens w:val="0"/>
        <w:spacing w:line="360" w:lineRule="auto"/>
        <w:ind w:left="0" w:firstLine="851"/>
        <w:jc w:val="both"/>
        <w:rPr>
          <w:iCs/>
          <w:sz w:val="28"/>
          <w:szCs w:val="28"/>
          <w:shd w:val="clear" w:color="auto" w:fill="FFFFFF"/>
        </w:rPr>
      </w:pPr>
      <w:r w:rsidRPr="0041166A">
        <w:rPr>
          <w:iCs/>
          <w:sz w:val="28"/>
          <w:szCs w:val="28"/>
          <w:shd w:val="clear" w:color="auto" w:fill="FFFFFF"/>
        </w:rPr>
        <w:t>Шастина А. Е. Анализ работы кадровой службы при проведении организационных изменений и разработка рекомендаций по ее совершенствованию (на примере компании ОАО «Лазерсервис») / А. Е. Шастина, А. А. Чувашова // Молодой ученый. — 2011. — №4. Т.3. —182 с.</w:t>
      </w:r>
    </w:p>
    <w:p w:rsidR="00B8404D" w:rsidRPr="0041166A" w:rsidRDefault="00B8404D" w:rsidP="004E7055">
      <w:pPr>
        <w:pStyle w:val="af7"/>
        <w:numPr>
          <w:ilvl w:val="0"/>
          <w:numId w:val="9"/>
        </w:numPr>
        <w:spacing w:line="360" w:lineRule="auto"/>
        <w:ind w:left="0" w:firstLine="851"/>
        <w:jc w:val="both"/>
        <w:rPr>
          <w:sz w:val="28"/>
          <w:szCs w:val="28"/>
        </w:rPr>
      </w:pPr>
      <w:r w:rsidRPr="0041166A">
        <w:rPr>
          <w:bCs/>
          <w:sz w:val="28"/>
          <w:szCs w:val="28"/>
        </w:rPr>
        <w:t>Шейн</w:t>
      </w:r>
      <w:r w:rsidRPr="0041166A">
        <w:rPr>
          <w:rStyle w:val="apple-converted-space"/>
          <w:sz w:val="28"/>
          <w:szCs w:val="28"/>
        </w:rPr>
        <w:t> </w:t>
      </w:r>
      <w:r w:rsidRPr="0041166A">
        <w:rPr>
          <w:bCs/>
          <w:sz w:val="28"/>
          <w:szCs w:val="28"/>
        </w:rPr>
        <w:t>Э</w:t>
      </w:r>
      <w:r w:rsidRPr="0041166A">
        <w:rPr>
          <w:sz w:val="28"/>
          <w:szCs w:val="28"/>
        </w:rPr>
        <w:t>.</w:t>
      </w:r>
      <w:r w:rsidRPr="0041166A">
        <w:rPr>
          <w:rStyle w:val="apple-converted-space"/>
          <w:sz w:val="28"/>
          <w:szCs w:val="28"/>
        </w:rPr>
        <w:t> </w:t>
      </w:r>
      <w:r w:rsidRPr="0041166A">
        <w:rPr>
          <w:bCs/>
          <w:sz w:val="28"/>
          <w:szCs w:val="28"/>
        </w:rPr>
        <w:t>X</w:t>
      </w:r>
      <w:r w:rsidRPr="0041166A">
        <w:rPr>
          <w:sz w:val="28"/>
          <w:szCs w:val="28"/>
        </w:rPr>
        <w:t xml:space="preserve">. </w:t>
      </w:r>
      <w:r w:rsidRPr="0041166A">
        <w:rPr>
          <w:rStyle w:val="apple-converted-space"/>
          <w:sz w:val="28"/>
          <w:szCs w:val="28"/>
        </w:rPr>
        <w:t> </w:t>
      </w:r>
      <w:r w:rsidRPr="0041166A">
        <w:rPr>
          <w:bCs/>
          <w:sz w:val="28"/>
          <w:szCs w:val="28"/>
        </w:rPr>
        <w:t>Организационная</w:t>
      </w:r>
      <w:r w:rsidRPr="0041166A">
        <w:rPr>
          <w:rStyle w:val="apple-converted-space"/>
          <w:sz w:val="28"/>
          <w:szCs w:val="28"/>
        </w:rPr>
        <w:t> </w:t>
      </w:r>
      <w:r w:rsidRPr="0041166A">
        <w:rPr>
          <w:bCs/>
          <w:sz w:val="28"/>
          <w:szCs w:val="28"/>
        </w:rPr>
        <w:t>культура</w:t>
      </w:r>
      <w:r w:rsidRPr="0041166A">
        <w:rPr>
          <w:rStyle w:val="apple-converted-space"/>
          <w:sz w:val="28"/>
          <w:szCs w:val="28"/>
        </w:rPr>
        <w:t> </w:t>
      </w:r>
      <w:r w:rsidRPr="0041166A">
        <w:rPr>
          <w:bCs/>
          <w:sz w:val="28"/>
          <w:szCs w:val="28"/>
        </w:rPr>
        <w:t>и</w:t>
      </w:r>
      <w:r w:rsidRPr="0041166A">
        <w:rPr>
          <w:rStyle w:val="apple-converted-space"/>
          <w:sz w:val="28"/>
          <w:szCs w:val="28"/>
        </w:rPr>
        <w:t> </w:t>
      </w:r>
      <w:r w:rsidRPr="0041166A">
        <w:rPr>
          <w:bCs/>
          <w:sz w:val="28"/>
          <w:szCs w:val="28"/>
        </w:rPr>
        <w:t>лидерство</w:t>
      </w:r>
      <w:r w:rsidRPr="0041166A">
        <w:rPr>
          <w:rStyle w:val="apple-converted-space"/>
          <w:sz w:val="28"/>
          <w:szCs w:val="28"/>
        </w:rPr>
        <w:t> </w:t>
      </w:r>
      <w:r w:rsidRPr="0041166A">
        <w:rPr>
          <w:sz w:val="28"/>
          <w:szCs w:val="28"/>
        </w:rPr>
        <w:t>/ Пер. с англ.</w:t>
      </w:r>
      <w:r w:rsidRPr="0041166A">
        <w:rPr>
          <w:rStyle w:val="apple-converted-space"/>
          <w:sz w:val="28"/>
          <w:szCs w:val="28"/>
        </w:rPr>
        <w:t> </w:t>
      </w:r>
      <w:r w:rsidRPr="0041166A">
        <w:rPr>
          <w:sz w:val="28"/>
          <w:szCs w:val="28"/>
        </w:rPr>
        <w:t>под ред. В. А. Спивака. — СПб: Питер,</w:t>
      </w:r>
      <w:r w:rsidRPr="0041166A">
        <w:rPr>
          <w:rStyle w:val="apple-converted-space"/>
          <w:sz w:val="28"/>
          <w:szCs w:val="28"/>
        </w:rPr>
        <w:t> </w:t>
      </w:r>
      <w:r w:rsidRPr="0041166A">
        <w:rPr>
          <w:bCs/>
          <w:sz w:val="28"/>
          <w:szCs w:val="28"/>
        </w:rPr>
        <w:t>2002</w:t>
      </w:r>
      <w:r w:rsidRPr="0041166A">
        <w:rPr>
          <w:sz w:val="28"/>
          <w:szCs w:val="28"/>
        </w:rPr>
        <w:t xml:space="preserve">. – 123 </w:t>
      </w:r>
      <w:r w:rsidRPr="0041166A">
        <w:rPr>
          <w:sz w:val="28"/>
          <w:szCs w:val="28"/>
          <w:lang w:val="en-US"/>
        </w:rPr>
        <w:t>c</w:t>
      </w:r>
      <w:r w:rsidRPr="0041166A">
        <w:rPr>
          <w:sz w:val="28"/>
          <w:szCs w:val="28"/>
        </w:rPr>
        <w:t>.</w:t>
      </w:r>
    </w:p>
    <w:p w:rsidR="00B8404D" w:rsidRPr="0041166A" w:rsidRDefault="00B8404D" w:rsidP="004E7055">
      <w:pPr>
        <w:pStyle w:val="a3"/>
        <w:numPr>
          <w:ilvl w:val="0"/>
          <w:numId w:val="9"/>
        </w:numPr>
        <w:shd w:val="clear" w:color="auto" w:fill="FFFFFF"/>
        <w:spacing w:before="0" w:beforeAutospacing="0" w:after="0" w:afterAutospacing="0" w:line="360" w:lineRule="auto"/>
        <w:ind w:left="0" w:firstLine="851"/>
        <w:jc w:val="both"/>
        <w:textAlignment w:val="baseline"/>
        <w:rPr>
          <w:sz w:val="28"/>
          <w:szCs w:val="28"/>
        </w:rPr>
      </w:pPr>
      <w:r w:rsidRPr="0041166A">
        <w:rPr>
          <w:sz w:val="28"/>
          <w:szCs w:val="28"/>
        </w:rPr>
        <w:t xml:space="preserve"> Шекшня, С. В. Управление персоналом современной организации: Учеб—практ. пособие. — 4—е изд., перераб. и доп. — М.: Бизнес—шк. "Интел—Синтез", 2007. — 328 с.</w:t>
      </w:r>
    </w:p>
    <w:p w:rsidR="00B8404D" w:rsidRPr="0041166A" w:rsidRDefault="00B8404D" w:rsidP="004E7055">
      <w:pPr>
        <w:pStyle w:val="af"/>
        <w:numPr>
          <w:ilvl w:val="0"/>
          <w:numId w:val="9"/>
        </w:numPr>
        <w:shd w:val="clear" w:color="auto" w:fill="FFFFFF"/>
        <w:suppressAutoHyphens w:val="0"/>
        <w:spacing w:line="360" w:lineRule="auto"/>
        <w:ind w:left="0" w:firstLine="851"/>
        <w:jc w:val="both"/>
        <w:rPr>
          <w:sz w:val="28"/>
          <w:szCs w:val="28"/>
        </w:rPr>
      </w:pPr>
      <w:r w:rsidRPr="0041166A">
        <w:rPr>
          <w:sz w:val="28"/>
          <w:szCs w:val="28"/>
        </w:rPr>
        <w:t xml:space="preserve">Щербина В. В. Социолого—диагностические технологии в управлении: теоретико—методологические аспекты развития и применения // Социол. исслед. 2007. N 3. </w:t>
      </w:r>
      <w:r>
        <w:rPr>
          <w:sz w:val="28"/>
          <w:szCs w:val="28"/>
        </w:rPr>
        <w:t>– 240 с.</w:t>
      </w:r>
    </w:p>
    <w:p w:rsidR="00B8404D" w:rsidRPr="0041166A" w:rsidRDefault="00B8404D" w:rsidP="004E7055">
      <w:pPr>
        <w:pStyle w:val="af"/>
        <w:numPr>
          <w:ilvl w:val="0"/>
          <w:numId w:val="9"/>
        </w:numPr>
        <w:suppressAutoHyphens w:val="0"/>
        <w:spacing w:line="360" w:lineRule="auto"/>
        <w:ind w:left="0" w:firstLine="851"/>
        <w:jc w:val="both"/>
        <w:rPr>
          <w:sz w:val="28"/>
          <w:szCs w:val="28"/>
        </w:rPr>
      </w:pPr>
      <w:r w:rsidRPr="0041166A">
        <w:rPr>
          <w:sz w:val="28"/>
          <w:szCs w:val="28"/>
        </w:rPr>
        <w:lastRenderedPageBreak/>
        <w:t xml:space="preserve">Щербина В.В. Социологическая диагностика и социальная инженерия // Социальная инженерия: В 2—х частях. Часть 1: Теоретико—методологические роблемы: Курс лекций / Под ред. </w:t>
      </w:r>
      <w:r>
        <w:rPr>
          <w:sz w:val="28"/>
          <w:szCs w:val="28"/>
        </w:rPr>
        <w:t>Ю.М.Резника, В.В.Щербины. — М.,</w:t>
      </w:r>
      <w:r w:rsidRPr="0041166A">
        <w:rPr>
          <w:sz w:val="28"/>
          <w:szCs w:val="28"/>
        </w:rPr>
        <w:t xml:space="preserve">1994. </w:t>
      </w:r>
      <w:r>
        <w:rPr>
          <w:sz w:val="28"/>
          <w:szCs w:val="28"/>
        </w:rPr>
        <w:t>– 180с.</w:t>
      </w:r>
    </w:p>
    <w:p w:rsidR="00B8404D" w:rsidRPr="0041166A" w:rsidRDefault="00B8404D" w:rsidP="004E7055">
      <w:pPr>
        <w:pStyle w:val="af"/>
        <w:numPr>
          <w:ilvl w:val="0"/>
          <w:numId w:val="9"/>
        </w:numPr>
        <w:suppressAutoHyphens w:val="0"/>
        <w:spacing w:line="360" w:lineRule="auto"/>
        <w:ind w:left="0" w:firstLine="851"/>
        <w:jc w:val="both"/>
        <w:rPr>
          <w:sz w:val="28"/>
          <w:szCs w:val="28"/>
        </w:rPr>
      </w:pPr>
      <w:r w:rsidRPr="0041166A">
        <w:rPr>
          <w:sz w:val="28"/>
          <w:szCs w:val="28"/>
        </w:rPr>
        <w:t>Щербина В.В. Средства социологической диагностики в системе управления. — М., 1993.</w:t>
      </w:r>
      <w:r>
        <w:rPr>
          <w:sz w:val="28"/>
          <w:szCs w:val="28"/>
        </w:rPr>
        <w:t xml:space="preserve"> – 320 с.</w:t>
      </w:r>
    </w:p>
    <w:p w:rsidR="00B8404D" w:rsidRPr="0041166A" w:rsidRDefault="00B8404D" w:rsidP="004E7055">
      <w:pPr>
        <w:pStyle w:val="af7"/>
        <w:numPr>
          <w:ilvl w:val="0"/>
          <w:numId w:val="9"/>
        </w:numPr>
        <w:spacing w:line="360" w:lineRule="auto"/>
        <w:ind w:left="0" w:firstLine="851"/>
        <w:jc w:val="both"/>
        <w:rPr>
          <w:sz w:val="28"/>
          <w:szCs w:val="28"/>
        </w:rPr>
      </w:pPr>
      <w:r w:rsidRPr="0041166A">
        <w:rPr>
          <w:bCs/>
          <w:spacing w:val="-4"/>
          <w:sz w:val="28"/>
          <w:szCs w:val="28"/>
          <w:shd w:val="clear" w:color="auto" w:fill="FFFFFF"/>
        </w:rPr>
        <w:t>Щербина В.В., Попова Е.П. Организационное развитие: Теория и практика. М.: Школа издательского и медиабизнеса, 2011. — 297 с.</w:t>
      </w:r>
    </w:p>
    <w:p w:rsidR="00B8404D" w:rsidRPr="0041166A" w:rsidRDefault="00B8404D" w:rsidP="004E7055">
      <w:pPr>
        <w:pStyle w:val="af"/>
        <w:numPr>
          <w:ilvl w:val="0"/>
          <w:numId w:val="9"/>
        </w:numPr>
        <w:suppressAutoHyphens w:val="0"/>
        <w:spacing w:line="360" w:lineRule="auto"/>
        <w:ind w:left="0" w:firstLine="851"/>
        <w:jc w:val="both"/>
        <w:rPr>
          <w:sz w:val="28"/>
          <w:szCs w:val="28"/>
        </w:rPr>
      </w:pPr>
      <w:r w:rsidRPr="0041166A">
        <w:rPr>
          <w:sz w:val="28"/>
          <w:szCs w:val="28"/>
        </w:rPr>
        <w:t>Юксвярав Р.К.,  Хабакук М.Я., Лейман Я.А. Управленческое консультирование: теория и практика.  – М., 1988</w:t>
      </w:r>
      <w:r w:rsidRPr="0041166A">
        <w:rPr>
          <w:spacing w:val="20"/>
          <w:sz w:val="28"/>
          <w:szCs w:val="28"/>
        </w:rPr>
        <w:t xml:space="preserve">. –  </w:t>
      </w:r>
      <w:r>
        <w:rPr>
          <w:spacing w:val="20"/>
          <w:sz w:val="28"/>
          <w:szCs w:val="28"/>
        </w:rPr>
        <w:t>360</w:t>
      </w:r>
      <w:r w:rsidRPr="0041166A">
        <w:rPr>
          <w:spacing w:val="20"/>
          <w:sz w:val="28"/>
          <w:szCs w:val="28"/>
        </w:rPr>
        <w:t xml:space="preserve"> с.</w:t>
      </w:r>
    </w:p>
    <w:p w:rsidR="00B8404D" w:rsidRPr="0041166A" w:rsidRDefault="00B8404D" w:rsidP="004E7055">
      <w:pPr>
        <w:pStyle w:val="af"/>
        <w:numPr>
          <w:ilvl w:val="0"/>
          <w:numId w:val="9"/>
        </w:numPr>
        <w:shd w:val="clear" w:color="auto" w:fill="FFFFFF"/>
        <w:suppressAutoHyphens w:val="0"/>
        <w:spacing w:line="360" w:lineRule="auto"/>
        <w:ind w:left="0" w:firstLine="851"/>
        <w:jc w:val="both"/>
        <w:rPr>
          <w:sz w:val="28"/>
          <w:szCs w:val="28"/>
          <w:lang w:eastAsia="ru-RU"/>
        </w:rPr>
      </w:pPr>
      <w:r w:rsidRPr="0041166A">
        <w:rPr>
          <w:sz w:val="28"/>
          <w:szCs w:val="28"/>
        </w:rPr>
        <w:t>Ядов В. А. Стратегия социологического исследования: описание, объяснение, понимание социальной реальности: учеб. пособие. 4—е изд. стер. М.: Издательство "Омега—Л", 2009</w:t>
      </w:r>
      <w:r>
        <w:rPr>
          <w:sz w:val="28"/>
          <w:szCs w:val="28"/>
        </w:rPr>
        <w:t xml:space="preserve"> </w:t>
      </w:r>
      <w:r w:rsidRPr="0041166A">
        <w:rPr>
          <w:bCs/>
          <w:spacing w:val="-4"/>
          <w:sz w:val="28"/>
          <w:szCs w:val="28"/>
          <w:shd w:val="clear" w:color="auto" w:fill="FFFFFF"/>
        </w:rPr>
        <w:t>—</w:t>
      </w:r>
      <w:r>
        <w:rPr>
          <w:bCs/>
          <w:spacing w:val="-4"/>
          <w:sz w:val="28"/>
          <w:szCs w:val="28"/>
          <w:shd w:val="clear" w:color="auto" w:fill="FFFFFF"/>
        </w:rPr>
        <w:t xml:space="preserve"> 320 с.</w:t>
      </w:r>
    </w:p>
    <w:p w:rsidR="00B8404D" w:rsidRPr="00AB08BC" w:rsidRDefault="00B8404D" w:rsidP="00B8404D">
      <w:pPr>
        <w:pStyle w:val="a3"/>
        <w:shd w:val="clear" w:color="auto" w:fill="FFFFFF"/>
        <w:spacing w:before="0" w:beforeAutospacing="0" w:after="0" w:afterAutospacing="0"/>
        <w:ind w:left="720" w:firstLine="851"/>
        <w:jc w:val="center"/>
        <w:textAlignment w:val="baseline"/>
        <w:rPr>
          <w:b/>
          <w:sz w:val="28"/>
          <w:szCs w:val="28"/>
        </w:rPr>
      </w:pPr>
    </w:p>
    <w:p w:rsidR="00B8404D" w:rsidRDefault="00B8404D" w:rsidP="00B8404D">
      <w:pPr>
        <w:pStyle w:val="a3"/>
        <w:shd w:val="clear" w:color="auto" w:fill="FFFFFF"/>
        <w:spacing w:before="0" w:beforeAutospacing="0" w:after="0" w:afterAutospacing="0"/>
        <w:ind w:left="720" w:firstLine="851"/>
        <w:jc w:val="center"/>
        <w:textAlignment w:val="baseline"/>
        <w:rPr>
          <w:b/>
          <w:sz w:val="28"/>
          <w:szCs w:val="28"/>
        </w:rPr>
      </w:pPr>
      <w:r w:rsidRPr="00AB08BC">
        <w:rPr>
          <w:b/>
          <w:sz w:val="28"/>
          <w:szCs w:val="28"/>
        </w:rPr>
        <w:t>Электронные ресурсы</w:t>
      </w:r>
    </w:p>
    <w:p w:rsidR="00B8404D" w:rsidRPr="00AB08BC" w:rsidRDefault="00B8404D" w:rsidP="00B8404D">
      <w:pPr>
        <w:pStyle w:val="a3"/>
        <w:shd w:val="clear" w:color="auto" w:fill="FFFFFF"/>
        <w:spacing w:before="0" w:beforeAutospacing="0" w:after="0" w:afterAutospacing="0"/>
        <w:ind w:left="720" w:firstLine="851"/>
        <w:jc w:val="center"/>
        <w:textAlignment w:val="baseline"/>
        <w:rPr>
          <w:b/>
          <w:sz w:val="28"/>
          <w:szCs w:val="28"/>
        </w:rPr>
      </w:pPr>
    </w:p>
    <w:p w:rsidR="00B8404D" w:rsidRPr="00045058" w:rsidRDefault="00B8404D" w:rsidP="004E7055">
      <w:pPr>
        <w:numPr>
          <w:ilvl w:val="0"/>
          <w:numId w:val="10"/>
        </w:numPr>
        <w:suppressAutoHyphens w:val="0"/>
        <w:spacing w:line="360" w:lineRule="auto"/>
        <w:ind w:left="0" w:firstLine="851"/>
        <w:jc w:val="both"/>
        <w:rPr>
          <w:sz w:val="28"/>
          <w:szCs w:val="28"/>
        </w:rPr>
      </w:pPr>
      <w:r w:rsidRPr="00045058">
        <w:rPr>
          <w:sz w:val="28"/>
          <w:szCs w:val="28"/>
          <w:shd w:val="clear" w:color="auto" w:fill="FFFFFF"/>
        </w:rPr>
        <w:t xml:space="preserve">Боровикова Н., Паринова А. </w:t>
      </w:r>
      <w:r w:rsidRPr="00045058">
        <w:rPr>
          <w:sz w:val="28"/>
          <w:szCs w:val="28"/>
        </w:rPr>
        <w:t>Нововведения в организации: предупрежден — значит защищен // [Электронный ресурс] — Режим доступа: http://www.intalev.ru/agregator/personal/id_4046/ (20.05.2017)</w:t>
      </w:r>
    </w:p>
    <w:p w:rsidR="00B8404D" w:rsidRPr="00045058" w:rsidRDefault="00B8404D" w:rsidP="004E7055">
      <w:pPr>
        <w:pStyle w:val="aa"/>
        <w:numPr>
          <w:ilvl w:val="0"/>
          <w:numId w:val="10"/>
        </w:numPr>
        <w:suppressAutoHyphens w:val="0"/>
        <w:spacing w:line="360" w:lineRule="auto"/>
        <w:ind w:left="0" w:firstLine="851"/>
        <w:jc w:val="both"/>
        <w:rPr>
          <w:sz w:val="28"/>
          <w:szCs w:val="28"/>
        </w:rPr>
      </w:pPr>
      <w:r w:rsidRPr="00045058">
        <w:rPr>
          <w:bCs/>
          <w:sz w:val="28"/>
          <w:szCs w:val="28"/>
        </w:rPr>
        <w:t xml:space="preserve">Духнич Ю. Система обучения персонала </w:t>
      </w:r>
      <w:r w:rsidRPr="00045058">
        <w:rPr>
          <w:sz w:val="28"/>
          <w:szCs w:val="28"/>
          <w:shd w:val="clear" w:color="auto" w:fill="FFFFFF"/>
        </w:rPr>
        <w:t>/ Smart education, 2011, // [Электронный ресурс] — Режим доступа: http://www.smart—edu.com/sistema—obucheniya.html. (20.05.2017)</w:t>
      </w:r>
    </w:p>
    <w:p w:rsidR="00B8404D" w:rsidRPr="00045058" w:rsidRDefault="00B8404D" w:rsidP="004E7055">
      <w:pPr>
        <w:pStyle w:val="1"/>
        <w:numPr>
          <w:ilvl w:val="0"/>
          <w:numId w:val="10"/>
        </w:numPr>
        <w:shd w:val="clear" w:color="auto" w:fill="FFFFFF"/>
        <w:spacing w:before="0" w:beforeAutospacing="0" w:after="0" w:afterAutospacing="0" w:line="360" w:lineRule="auto"/>
        <w:ind w:left="0" w:firstLine="851"/>
        <w:jc w:val="both"/>
        <w:rPr>
          <w:b w:val="0"/>
          <w:sz w:val="28"/>
          <w:szCs w:val="28"/>
        </w:rPr>
      </w:pPr>
      <w:r w:rsidRPr="00045058">
        <w:rPr>
          <w:b w:val="0"/>
          <w:sz w:val="28"/>
          <w:szCs w:val="28"/>
          <w:shd w:val="clear" w:color="auto" w:fill="FFFFFF"/>
        </w:rPr>
        <w:t xml:space="preserve">Коргова М. </w:t>
      </w:r>
      <w:r w:rsidRPr="00045058">
        <w:rPr>
          <w:b w:val="0"/>
          <w:sz w:val="28"/>
          <w:szCs w:val="28"/>
        </w:rPr>
        <w:t>Социодиагностика как первый этап оптимизации кадрового менеджмента организаций// [Электронный ресурс] — Режим доступа: http://hr—portal.ru/article/sociodiagnostika—kak—pervyy—etap—optimizacii—kadrovogo—menedzhmenta—organizaciy (20.02.2017)</w:t>
      </w:r>
    </w:p>
    <w:p w:rsidR="00B8404D" w:rsidRPr="00045058" w:rsidRDefault="00B8404D" w:rsidP="004E7055">
      <w:pPr>
        <w:pStyle w:val="aa"/>
        <w:numPr>
          <w:ilvl w:val="0"/>
          <w:numId w:val="10"/>
        </w:numPr>
        <w:suppressAutoHyphens w:val="0"/>
        <w:spacing w:line="360" w:lineRule="auto"/>
        <w:ind w:left="0" w:firstLine="851"/>
        <w:jc w:val="both"/>
        <w:rPr>
          <w:sz w:val="28"/>
          <w:szCs w:val="28"/>
        </w:rPr>
      </w:pPr>
      <w:r w:rsidRPr="00045058">
        <w:rPr>
          <w:rStyle w:val="a4"/>
          <w:b w:val="0"/>
          <w:sz w:val="28"/>
          <w:szCs w:val="28"/>
          <w:shd w:val="clear" w:color="auto" w:fill="FFFFFF"/>
        </w:rPr>
        <w:t xml:space="preserve">ОАО «Совавто </w:t>
      </w:r>
      <w:r>
        <w:rPr>
          <w:rStyle w:val="a4"/>
          <w:b w:val="0"/>
          <w:sz w:val="28"/>
          <w:szCs w:val="28"/>
          <w:shd w:val="clear" w:color="auto" w:fill="FFFFFF"/>
        </w:rPr>
        <w:t>—</w:t>
      </w:r>
      <w:r w:rsidRPr="00045058">
        <w:rPr>
          <w:rStyle w:val="a4"/>
          <w:b w:val="0"/>
          <w:sz w:val="28"/>
          <w:szCs w:val="28"/>
          <w:shd w:val="clear" w:color="auto" w:fill="FFFFFF"/>
        </w:rPr>
        <w:t xml:space="preserve"> С.Петербург</w:t>
      </w:r>
      <w:r w:rsidRPr="00045058">
        <w:rPr>
          <w:sz w:val="28"/>
          <w:szCs w:val="28"/>
        </w:rPr>
        <w:t xml:space="preserve"> [Электронный ресурс] — Режим доступа: </w:t>
      </w:r>
      <w:hyperlink r:id="rId36" w:history="1">
        <w:r w:rsidRPr="00045058">
          <w:rPr>
            <w:rStyle w:val="a5"/>
            <w:color w:val="auto"/>
            <w:sz w:val="28"/>
            <w:szCs w:val="28"/>
            <w:u w:val="none"/>
          </w:rPr>
          <w:t>http://www.sovavto.ru</w:t>
        </w:r>
      </w:hyperlink>
      <w:r w:rsidRPr="00045058">
        <w:rPr>
          <w:sz w:val="28"/>
          <w:szCs w:val="28"/>
        </w:rPr>
        <w:t>. (20.02.2017)</w:t>
      </w:r>
    </w:p>
    <w:p w:rsidR="00B8404D" w:rsidRPr="00045058" w:rsidRDefault="00B8404D" w:rsidP="004E7055">
      <w:pPr>
        <w:pStyle w:val="af7"/>
        <w:numPr>
          <w:ilvl w:val="0"/>
          <w:numId w:val="10"/>
        </w:numPr>
        <w:spacing w:line="360" w:lineRule="auto"/>
        <w:ind w:left="0" w:firstLine="851"/>
        <w:jc w:val="both"/>
        <w:rPr>
          <w:sz w:val="28"/>
          <w:szCs w:val="28"/>
        </w:rPr>
      </w:pPr>
      <w:r w:rsidRPr="00045058">
        <w:rPr>
          <w:sz w:val="28"/>
          <w:szCs w:val="28"/>
        </w:rPr>
        <w:t xml:space="preserve">Организационный консалтинг. </w:t>
      </w:r>
      <w:r w:rsidRPr="00045058">
        <w:rPr>
          <w:sz w:val="28"/>
          <w:szCs w:val="28"/>
          <w:shd w:val="clear" w:color="auto" w:fill="FFFFFF"/>
        </w:rPr>
        <w:t xml:space="preserve">[Электронный ресурс] – Режим доступа: </w:t>
      </w:r>
      <w:hyperlink r:id="rId37" w:history="1">
        <w:r w:rsidRPr="00045058">
          <w:rPr>
            <w:rStyle w:val="a5"/>
            <w:color w:val="auto"/>
            <w:sz w:val="28"/>
            <w:szCs w:val="28"/>
            <w:u w:val="none"/>
          </w:rPr>
          <w:t>http://wybor.info/practice/consulting/</w:t>
        </w:r>
      </w:hyperlink>
      <w:r w:rsidRPr="00045058">
        <w:rPr>
          <w:sz w:val="28"/>
          <w:szCs w:val="28"/>
        </w:rPr>
        <w:t xml:space="preserve">. </w:t>
      </w:r>
      <w:r>
        <w:rPr>
          <w:sz w:val="28"/>
          <w:szCs w:val="28"/>
        </w:rPr>
        <w:t>(</w:t>
      </w:r>
      <w:r w:rsidRPr="00045058">
        <w:rPr>
          <w:sz w:val="28"/>
          <w:szCs w:val="28"/>
        </w:rPr>
        <w:t>15.03.2017</w:t>
      </w:r>
      <w:r>
        <w:rPr>
          <w:sz w:val="28"/>
          <w:szCs w:val="28"/>
        </w:rPr>
        <w:t>)</w:t>
      </w:r>
    </w:p>
    <w:p w:rsidR="00B8404D" w:rsidRPr="00045058" w:rsidRDefault="00B8404D" w:rsidP="004E7055">
      <w:pPr>
        <w:numPr>
          <w:ilvl w:val="0"/>
          <w:numId w:val="10"/>
        </w:numPr>
        <w:suppressAutoHyphens w:val="0"/>
        <w:spacing w:line="360" w:lineRule="auto"/>
        <w:ind w:left="0" w:firstLine="851"/>
        <w:jc w:val="both"/>
        <w:rPr>
          <w:sz w:val="28"/>
          <w:szCs w:val="28"/>
        </w:rPr>
      </w:pPr>
      <w:r w:rsidRPr="00045058">
        <w:rPr>
          <w:sz w:val="28"/>
          <w:szCs w:val="28"/>
        </w:rPr>
        <w:lastRenderedPageBreak/>
        <w:t>Орчаков О.А. Теория организации. Учебный курс (учебно—методический комплекс). [Электронный ресурс] — Режим доступа: http://www.e—college.ru/xbooks/xbook031/book/index/index.html?go=index (20.05.2017.)</w:t>
      </w:r>
    </w:p>
    <w:p w:rsidR="00B8404D" w:rsidRPr="00045058" w:rsidRDefault="00B8404D" w:rsidP="004E7055">
      <w:pPr>
        <w:pStyle w:val="aa"/>
        <w:numPr>
          <w:ilvl w:val="0"/>
          <w:numId w:val="10"/>
        </w:numPr>
        <w:suppressAutoHyphens w:val="0"/>
        <w:spacing w:line="360" w:lineRule="auto"/>
        <w:ind w:left="0" w:firstLine="851"/>
        <w:jc w:val="both"/>
        <w:rPr>
          <w:sz w:val="28"/>
          <w:szCs w:val="28"/>
        </w:rPr>
      </w:pPr>
      <w:r w:rsidRPr="00045058">
        <w:rPr>
          <w:sz w:val="28"/>
          <w:szCs w:val="28"/>
        </w:rPr>
        <w:t>Осипова Е.А.</w:t>
      </w:r>
      <w:r w:rsidRPr="00045058">
        <w:rPr>
          <w:bCs/>
          <w:sz w:val="28"/>
          <w:szCs w:val="28"/>
        </w:rPr>
        <w:t xml:space="preserve"> Управление персоналом в рамках стратегического менеджмента</w:t>
      </w:r>
      <w:r w:rsidRPr="00045058">
        <w:rPr>
          <w:sz w:val="28"/>
          <w:szCs w:val="28"/>
        </w:rPr>
        <w:t xml:space="preserve">. </w:t>
      </w:r>
      <w:r w:rsidRPr="00045058">
        <w:rPr>
          <w:sz w:val="28"/>
          <w:szCs w:val="28"/>
          <w:shd w:val="clear" w:color="auto" w:fill="FFFFFF"/>
        </w:rPr>
        <w:t xml:space="preserve">[Электронный ресурс] – Режим доступа: </w:t>
      </w:r>
      <w:hyperlink r:id="rId38" w:history="1">
        <w:r w:rsidRPr="00045058">
          <w:rPr>
            <w:rStyle w:val="a5"/>
            <w:color w:val="auto"/>
            <w:sz w:val="28"/>
            <w:szCs w:val="28"/>
            <w:u w:val="none"/>
          </w:rPr>
          <w:t>https://iteam.ru/publications/strategy/section_32/article_1411</w:t>
        </w:r>
      </w:hyperlink>
      <w:r w:rsidRPr="00045058">
        <w:rPr>
          <w:sz w:val="28"/>
          <w:szCs w:val="28"/>
        </w:rPr>
        <w:t xml:space="preserve">(20.03.2017)  </w:t>
      </w:r>
    </w:p>
    <w:p w:rsidR="00B8404D" w:rsidRPr="00045058" w:rsidRDefault="00B8404D" w:rsidP="004E7055">
      <w:pPr>
        <w:pStyle w:val="aa"/>
        <w:numPr>
          <w:ilvl w:val="0"/>
          <w:numId w:val="10"/>
        </w:numPr>
        <w:suppressAutoHyphens w:val="0"/>
        <w:spacing w:line="360" w:lineRule="auto"/>
        <w:ind w:left="0" w:firstLine="851"/>
        <w:jc w:val="both"/>
        <w:rPr>
          <w:sz w:val="28"/>
          <w:szCs w:val="28"/>
        </w:rPr>
      </w:pPr>
      <w:r w:rsidRPr="00045058">
        <w:rPr>
          <w:sz w:val="28"/>
          <w:szCs w:val="28"/>
          <w:shd w:val="clear" w:color="auto" w:fill="FFFFFF"/>
        </w:rPr>
        <w:t xml:space="preserve">Роль службы управления персоналом в осуществлении организационных изменений </w:t>
      </w:r>
      <w:r w:rsidRPr="00045058">
        <w:rPr>
          <w:sz w:val="28"/>
          <w:szCs w:val="28"/>
        </w:rPr>
        <w:t xml:space="preserve">[Электронный ресурс] — Режим доступа: </w:t>
      </w:r>
      <w:hyperlink r:id="rId39" w:history="1">
        <w:r w:rsidRPr="00045058">
          <w:rPr>
            <w:rStyle w:val="a5"/>
            <w:rFonts w:eastAsia="Arial Unicode MS"/>
            <w:color w:val="auto"/>
            <w:sz w:val="28"/>
            <w:szCs w:val="28"/>
            <w:u w:val="none"/>
            <w:shd w:val="clear" w:color="auto" w:fill="FFFFFF"/>
          </w:rPr>
          <w:t>http://www.management.com.ua/hrm/hrm058.html</w:t>
        </w:r>
      </w:hyperlink>
      <w:r w:rsidRPr="00045058">
        <w:rPr>
          <w:rFonts w:eastAsia="Arial Unicode MS"/>
          <w:sz w:val="28"/>
          <w:szCs w:val="28"/>
          <w:shd w:val="clear" w:color="auto" w:fill="FFFFFF"/>
        </w:rPr>
        <w:t xml:space="preserve"> </w:t>
      </w:r>
      <w:r w:rsidRPr="00045058">
        <w:rPr>
          <w:sz w:val="28"/>
          <w:szCs w:val="28"/>
        </w:rPr>
        <w:t>(20.05.2017)</w:t>
      </w:r>
    </w:p>
    <w:p w:rsidR="00B8404D" w:rsidRPr="0041166A" w:rsidRDefault="00B8404D" w:rsidP="00B8404D">
      <w:pPr>
        <w:pStyle w:val="af7"/>
        <w:spacing w:line="360" w:lineRule="auto"/>
        <w:ind w:left="720"/>
        <w:jc w:val="both"/>
        <w:rPr>
          <w:sz w:val="28"/>
          <w:szCs w:val="28"/>
        </w:rPr>
      </w:pPr>
    </w:p>
    <w:p w:rsidR="00B8404D" w:rsidRPr="00045058" w:rsidRDefault="00B8404D" w:rsidP="00B8404D">
      <w:pPr>
        <w:pStyle w:val="aa"/>
        <w:suppressAutoHyphens w:val="0"/>
        <w:spacing w:line="360" w:lineRule="auto"/>
        <w:jc w:val="center"/>
        <w:rPr>
          <w:b/>
          <w:sz w:val="28"/>
          <w:szCs w:val="28"/>
          <w:lang w:val="en-US"/>
        </w:rPr>
      </w:pPr>
      <w:r w:rsidRPr="00045058">
        <w:rPr>
          <w:b/>
          <w:sz w:val="28"/>
          <w:szCs w:val="28"/>
        </w:rPr>
        <w:t>Иностранная</w:t>
      </w:r>
      <w:r w:rsidRPr="00045058">
        <w:rPr>
          <w:b/>
          <w:sz w:val="28"/>
          <w:szCs w:val="28"/>
          <w:lang w:val="en-US"/>
        </w:rPr>
        <w:t xml:space="preserve"> </w:t>
      </w:r>
      <w:r w:rsidRPr="00045058">
        <w:rPr>
          <w:b/>
          <w:sz w:val="28"/>
          <w:szCs w:val="28"/>
        </w:rPr>
        <w:t>литература</w:t>
      </w:r>
    </w:p>
    <w:p w:rsidR="00B8404D" w:rsidRPr="00045058" w:rsidRDefault="00B8404D" w:rsidP="004E7055">
      <w:pPr>
        <w:pStyle w:val="af7"/>
        <w:numPr>
          <w:ilvl w:val="0"/>
          <w:numId w:val="27"/>
        </w:numPr>
        <w:spacing w:line="360" w:lineRule="auto"/>
        <w:jc w:val="both"/>
        <w:rPr>
          <w:sz w:val="28"/>
          <w:szCs w:val="28"/>
          <w:lang w:val="en-US"/>
        </w:rPr>
      </w:pPr>
      <w:r w:rsidRPr="00045058">
        <w:rPr>
          <w:sz w:val="28"/>
          <w:szCs w:val="28"/>
          <w:shd w:val="clear" w:color="auto" w:fill="FFFFFF"/>
          <w:lang w:val="en-US"/>
        </w:rPr>
        <w:t>Deal T., Kennedy Corporate Cultures: The Rites and Rituals of Organizational Life. Reading, Mass: Addisson—Wesley. A. ,1982 – 56 c</w:t>
      </w:r>
      <w:r>
        <w:rPr>
          <w:sz w:val="28"/>
          <w:szCs w:val="28"/>
          <w:shd w:val="clear" w:color="auto" w:fill="FFFFFF"/>
        </w:rPr>
        <w:t>.</w:t>
      </w:r>
    </w:p>
    <w:p w:rsidR="002D127F" w:rsidRPr="00AB08BC" w:rsidRDefault="002D127F" w:rsidP="001A1807">
      <w:pPr>
        <w:spacing w:line="360" w:lineRule="auto"/>
        <w:ind w:right="-426" w:firstLine="851"/>
        <w:jc w:val="both"/>
        <w:rPr>
          <w:b/>
          <w:bCs/>
          <w:sz w:val="28"/>
          <w:szCs w:val="28"/>
        </w:rPr>
      </w:pPr>
    </w:p>
    <w:p w:rsidR="002D127F" w:rsidRPr="00AB08BC" w:rsidRDefault="002D127F" w:rsidP="001A1807">
      <w:pPr>
        <w:spacing w:line="360" w:lineRule="auto"/>
        <w:ind w:right="-426" w:firstLine="851"/>
        <w:jc w:val="both"/>
        <w:rPr>
          <w:b/>
          <w:bCs/>
          <w:sz w:val="28"/>
          <w:szCs w:val="28"/>
        </w:rPr>
      </w:pPr>
    </w:p>
    <w:p w:rsidR="002D127F" w:rsidRPr="00AB08BC" w:rsidRDefault="002D127F" w:rsidP="001A1807">
      <w:pPr>
        <w:spacing w:line="360" w:lineRule="auto"/>
        <w:ind w:right="-426" w:firstLine="851"/>
        <w:jc w:val="both"/>
        <w:rPr>
          <w:b/>
          <w:bCs/>
          <w:sz w:val="28"/>
          <w:szCs w:val="28"/>
        </w:rPr>
      </w:pPr>
    </w:p>
    <w:p w:rsidR="002D127F" w:rsidRPr="00AB08BC" w:rsidRDefault="002D127F" w:rsidP="001A1807">
      <w:pPr>
        <w:spacing w:line="360" w:lineRule="auto"/>
        <w:ind w:right="-426" w:firstLine="851"/>
        <w:jc w:val="both"/>
        <w:rPr>
          <w:b/>
          <w:bCs/>
          <w:sz w:val="28"/>
          <w:szCs w:val="28"/>
        </w:rPr>
      </w:pPr>
    </w:p>
    <w:p w:rsidR="002D127F" w:rsidRPr="00AB08BC" w:rsidRDefault="002D127F" w:rsidP="001A1807">
      <w:pPr>
        <w:spacing w:line="360" w:lineRule="auto"/>
        <w:ind w:right="-426" w:firstLine="851"/>
        <w:jc w:val="both"/>
        <w:rPr>
          <w:b/>
          <w:bCs/>
          <w:sz w:val="28"/>
          <w:szCs w:val="28"/>
        </w:rPr>
      </w:pPr>
    </w:p>
    <w:p w:rsidR="002D127F" w:rsidRPr="00AB08BC" w:rsidRDefault="002F5857" w:rsidP="00476E65">
      <w:pPr>
        <w:spacing w:line="360" w:lineRule="auto"/>
        <w:ind w:right="-2" w:firstLine="851"/>
        <w:jc w:val="center"/>
        <w:outlineLvl w:val="0"/>
        <w:rPr>
          <w:b/>
          <w:bCs/>
          <w:sz w:val="28"/>
          <w:szCs w:val="28"/>
        </w:rPr>
      </w:pPr>
      <w:r w:rsidRPr="00AB08BC">
        <w:rPr>
          <w:b/>
          <w:bCs/>
          <w:sz w:val="28"/>
          <w:szCs w:val="28"/>
        </w:rPr>
        <w:t>Приложения</w:t>
      </w:r>
    </w:p>
    <w:p w:rsidR="00E13E4C" w:rsidRPr="00AB08BC" w:rsidRDefault="00741F0A" w:rsidP="00476E65">
      <w:pPr>
        <w:spacing w:line="360" w:lineRule="auto"/>
        <w:ind w:right="-2" w:firstLine="851"/>
        <w:jc w:val="right"/>
        <w:outlineLvl w:val="0"/>
        <w:rPr>
          <w:b/>
          <w:bCs/>
          <w:sz w:val="28"/>
          <w:szCs w:val="28"/>
        </w:rPr>
      </w:pPr>
      <w:r w:rsidRPr="00AB08BC">
        <w:rPr>
          <w:b/>
          <w:bCs/>
          <w:sz w:val="28"/>
          <w:szCs w:val="28"/>
        </w:rPr>
        <w:t>Приложение 1</w:t>
      </w:r>
    </w:p>
    <w:p w:rsidR="00EE10CC" w:rsidRPr="00AB08BC" w:rsidRDefault="00EE10CC" w:rsidP="00476E65">
      <w:pPr>
        <w:spacing w:line="360" w:lineRule="auto"/>
        <w:ind w:right="-2" w:firstLine="851"/>
        <w:jc w:val="right"/>
        <w:outlineLvl w:val="0"/>
        <w:rPr>
          <w:b/>
          <w:bCs/>
          <w:sz w:val="28"/>
          <w:szCs w:val="28"/>
        </w:rPr>
      </w:pPr>
    </w:p>
    <w:p w:rsidR="00D65D68" w:rsidRPr="00AB08BC" w:rsidRDefault="00D65D68" w:rsidP="00476E65">
      <w:pPr>
        <w:spacing w:line="360" w:lineRule="auto"/>
        <w:ind w:right="-2" w:firstLine="851"/>
        <w:jc w:val="center"/>
        <w:outlineLvl w:val="0"/>
        <w:rPr>
          <w:b/>
          <w:bCs/>
          <w:sz w:val="28"/>
          <w:szCs w:val="28"/>
        </w:rPr>
      </w:pPr>
      <w:r w:rsidRPr="00AB08BC">
        <w:rPr>
          <w:b/>
          <w:bCs/>
          <w:sz w:val="28"/>
          <w:szCs w:val="28"/>
        </w:rPr>
        <w:t>Гайд дл</w:t>
      </w:r>
      <w:r w:rsidR="00741F0A" w:rsidRPr="00AB08BC">
        <w:rPr>
          <w:b/>
          <w:bCs/>
          <w:sz w:val="28"/>
          <w:szCs w:val="28"/>
        </w:rPr>
        <w:t>я полуформализованного интервью</w:t>
      </w:r>
    </w:p>
    <w:p w:rsidR="00D65D68" w:rsidRPr="00AB08BC" w:rsidRDefault="00D65D68" w:rsidP="00476E65">
      <w:pPr>
        <w:spacing w:line="360" w:lineRule="auto"/>
        <w:ind w:right="-2" w:firstLine="851"/>
        <w:jc w:val="both"/>
        <w:outlineLvl w:val="0"/>
        <w:rPr>
          <w:b/>
          <w:bCs/>
          <w:sz w:val="28"/>
          <w:szCs w:val="28"/>
        </w:rPr>
      </w:pPr>
      <w:r w:rsidRPr="00AB08BC">
        <w:rPr>
          <w:b/>
          <w:bCs/>
          <w:sz w:val="28"/>
          <w:szCs w:val="28"/>
        </w:rPr>
        <w:t>Интервью</w:t>
      </w:r>
      <w:r w:rsidR="00741F0A" w:rsidRPr="00AB08BC">
        <w:rPr>
          <w:b/>
          <w:bCs/>
          <w:sz w:val="28"/>
          <w:szCs w:val="28"/>
        </w:rPr>
        <w:t xml:space="preserve"> с руководителями подразделений</w:t>
      </w:r>
    </w:p>
    <w:p w:rsidR="00D65D68" w:rsidRPr="00AB08BC" w:rsidRDefault="00D65D68" w:rsidP="00476E65">
      <w:pPr>
        <w:spacing w:line="360" w:lineRule="auto"/>
        <w:ind w:right="-2" w:firstLine="851"/>
        <w:jc w:val="both"/>
        <w:rPr>
          <w:b/>
          <w:bCs/>
          <w:sz w:val="28"/>
          <w:szCs w:val="28"/>
        </w:rPr>
      </w:pPr>
      <w:r w:rsidRPr="00AB08BC">
        <w:rPr>
          <w:b/>
          <w:bCs/>
          <w:sz w:val="28"/>
          <w:szCs w:val="28"/>
        </w:rPr>
        <w:t>1 блок. Оценка отношений.</w:t>
      </w:r>
    </w:p>
    <w:p w:rsidR="00C2501C" w:rsidRPr="00AB08BC" w:rsidRDefault="002B134E" w:rsidP="00C2501C">
      <w:pPr>
        <w:spacing w:line="360" w:lineRule="auto"/>
        <w:ind w:right="-2" w:firstLine="851"/>
        <w:jc w:val="both"/>
        <w:rPr>
          <w:sz w:val="28"/>
          <w:szCs w:val="28"/>
          <w:shd w:val="clear" w:color="auto" w:fill="FFFFFF"/>
        </w:rPr>
      </w:pPr>
      <w:r>
        <w:rPr>
          <w:sz w:val="28"/>
          <w:szCs w:val="28"/>
          <w:shd w:val="clear" w:color="auto" w:fill="FFFFFF"/>
        </w:rPr>
        <w:t>—</w:t>
      </w:r>
      <w:r w:rsidR="00C2501C" w:rsidRPr="00AB08BC">
        <w:rPr>
          <w:sz w:val="28"/>
          <w:szCs w:val="28"/>
          <w:shd w:val="clear" w:color="auto" w:fill="FFFFFF"/>
        </w:rPr>
        <w:t xml:space="preserve"> Расскажите немного о подразделении, в котором Вы работаете.</w:t>
      </w:r>
    </w:p>
    <w:p w:rsidR="00C2501C" w:rsidRPr="00AB08BC" w:rsidRDefault="002B134E" w:rsidP="00C2501C">
      <w:pPr>
        <w:spacing w:line="360" w:lineRule="auto"/>
        <w:ind w:right="-2" w:firstLine="851"/>
        <w:jc w:val="both"/>
        <w:rPr>
          <w:sz w:val="28"/>
          <w:szCs w:val="28"/>
          <w:shd w:val="clear" w:color="auto" w:fill="FFFFFF"/>
        </w:rPr>
      </w:pPr>
      <w:r>
        <w:rPr>
          <w:sz w:val="28"/>
          <w:szCs w:val="28"/>
          <w:shd w:val="clear" w:color="auto" w:fill="FFFFFF"/>
        </w:rPr>
        <w:t>—</w:t>
      </w:r>
      <w:r w:rsidR="00C2501C" w:rsidRPr="00AB08BC">
        <w:rPr>
          <w:sz w:val="28"/>
          <w:szCs w:val="28"/>
          <w:shd w:val="clear" w:color="auto" w:fill="FFFFFF"/>
        </w:rPr>
        <w:t xml:space="preserve"> </w:t>
      </w:r>
      <w:r w:rsidR="00C2501C" w:rsidRPr="00AB08BC">
        <w:rPr>
          <w:sz w:val="28"/>
          <w:szCs w:val="28"/>
          <w:lang w:eastAsia="ru-RU"/>
        </w:rPr>
        <w:t>Как вы можете охарактеризовать микроклимат в вашем структурном подразделении:</w:t>
      </w:r>
    </w:p>
    <w:p w:rsidR="00C2501C" w:rsidRPr="00AB08BC" w:rsidRDefault="00C2501C" w:rsidP="00C2501C">
      <w:pPr>
        <w:numPr>
          <w:ilvl w:val="0"/>
          <w:numId w:val="2"/>
        </w:numPr>
        <w:tabs>
          <w:tab w:val="clear" w:pos="720"/>
        </w:tabs>
        <w:suppressAutoHyphens w:val="0"/>
        <w:spacing w:line="360" w:lineRule="auto"/>
        <w:ind w:left="0" w:right="-2" w:firstLine="851"/>
        <w:jc w:val="both"/>
        <w:rPr>
          <w:sz w:val="28"/>
          <w:szCs w:val="28"/>
          <w:lang w:eastAsia="ru-RU"/>
        </w:rPr>
      </w:pPr>
      <w:r w:rsidRPr="00AB08BC">
        <w:rPr>
          <w:sz w:val="28"/>
          <w:szCs w:val="28"/>
          <w:lang w:eastAsia="ru-RU"/>
        </w:rPr>
        <w:t>официально</w:t>
      </w:r>
      <w:r w:rsidR="002B134E">
        <w:rPr>
          <w:sz w:val="28"/>
          <w:szCs w:val="28"/>
          <w:lang w:eastAsia="ru-RU"/>
        </w:rPr>
        <w:t>—</w:t>
      </w:r>
      <w:r w:rsidRPr="00AB08BC">
        <w:rPr>
          <w:sz w:val="28"/>
          <w:szCs w:val="28"/>
          <w:lang w:eastAsia="ru-RU"/>
        </w:rPr>
        <w:t>деловой;</w:t>
      </w:r>
    </w:p>
    <w:p w:rsidR="00C2501C" w:rsidRPr="00AB08BC" w:rsidRDefault="00C2501C" w:rsidP="00C2501C">
      <w:pPr>
        <w:numPr>
          <w:ilvl w:val="0"/>
          <w:numId w:val="2"/>
        </w:numPr>
        <w:tabs>
          <w:tab w:val="clear" w:pos="720"/>
        </w:tabs>
        <w:suppressAutoHyphens w:val="0"/>
        <w:spacing w:line="360" w:lineRule="auto"/>
        <w:ind w:left="0" w:right="-2" w:firstLine="851"/>
        <w:jc w:val="both"/>
        <w:rPr>
          <w:sz w:val="28"/>
          <w:szCs w:val="28"/>
          <w:lang w:eastAsia="ru-RU"/>
        </w:rPr>
      </w:pPr>
      <w:r w:rsidRPr="00AB08BC">
        <w:rPr>
          <w:sz w:val="28"/>
          <w:szCs w:val="28"/>
          <w:lang w:eastAsia="ru-RU"/>
        </w:rPr>
        <w:t>дружественно</w:t>
      </w:r>
      <w:r w:rsidR="002B134E">
        <w:rPr>
          <w:sz w:val="28"/>
          <w:szCs w:val="28"/>
          <w:lang w:eastAsia="ru-RU"/>
        </w:rPr>
        <w:t>—</w:t>
      </w:r>
      <w:r w:rsidRPr="00AB08BC">
        <w:rPr>
          <w:sz w:val="28"/>
          <w:szCs w:val="28"/>
          <w:lang w:eastAsia="ru-RU"/>
        </w:rPr>
        <w:t>деловой;</w:t>
      </w:r>
    </w:p>
    <w:p w:rsidR="00C2501C" w:rsidRPr="00AB08BC" w:rsidRDefault="00C2501C" w:rsidP="00C2501C">
      <w:pPr>
        <w:numPr>
          <w:ilvl w:val="0"/>
          <w:numId w:val="2"/>
        </w:numPr>
        <w:tabs>
          <w:tab w:val="clear" w:pos="720"/>
        </w:tabs>
        <w:suppressAutoHyphens w:val="0"/>
        <w:spacing w:before="100" w:beforeAutospacing="1" w:line="360" w:lineRule="auto"/>
        <w:ind w:left="0" w:right="-2" w:firstLine="851"/>
        <w:jc w:val="both"/>
        <w:rPr>
          <w:sz w:val="28"/>
          <w:szCs w:val="28"/>
          <w:lang w:eastAsia="ru-RU"/>
        </w:rPr>
      </w:pPr>
      <w:r w:rsidRPr="00AB08BC">
        <w:rPr>
          <w:sz w:val="28"/>
          <w:szCs w:val="28"/>
          <w:lang w:eastAsia="ru-RU"/>
        </w:rPr>
        <w:lastRenderedPageBreak/>
        <w:t>неформальный, дружеский;</w:t>
      </w:r>
    </w:p>
    <w:p w:rsidR="00C2501C" w:rsidRPr="00AB08BC" w:rsidRDefault="00C2501C" w:rsidP="00C2501C">
      <w:pPr>
        <w:numPr>
          <w:ilvl w:val="0"/>
          <w:numId w:val="2"/>
        </w:numPr>
        <w:tabs>
          <w:tab w:val="clear" w:pos="720"/>
        </w:tabs>
        <w:suppressAutoHyphens w:val="0"/>
        <w:spacing w:before="100" w:beforeAutospacing="1" w:line="360" w:lineRule="auto"/>
        <w:ind w:left="0" w:right="-2" w:firstLine="851"/>
        <w:jc w:val="both"/>
        <w:rPr>
          <w:sz w:val="28"/>
          <w:szCs w:val="28"/>
          <w:lang w:eastAsia="ru-RU"/>
        </w:rPr>
      </w:pPr>
      <w:r w:rsidRPr="00AB08BC">
        <w:rPr>
          <w:sz w:val="28"/>
          <w:szCs w:val="28"/>
          <w:lang w:eastAsia="ru-RU"/>
        </w:rPr>
        <w:t>напряженный, нервозный;</w:t>
      </w:r>
    </w:p>
    <w:p w:rsidR="00C2501C" w:rsidRPr="00AB08BC" w:rsidRDefault="00C2501C" w:rsidP="00C2501C">
      <w:pPr>
        <w:numPr>
          <w:ilvl w:val="0"/>
          <w:numId w:val="2"/>
        </w:numPr>
        <w:tabs>
          <w:tab w:val="clear" w:pos="720"/>
        </w:tabs>
        <w:suppressAutoHyphens w:val="0"/>
        <w:spacing w:before="100" w:beforeAutospacing="1" w:line="360" w:lineRule="auto"/>
        <w:ind w:left="0" w:right="-2" w:firstLine="851"/>
        <w:jc w:val="both"/>
        <w:rPr>
          <w:sz w:val="28"/>
          <w:szCs w:val="28"/>
          <w:lang w:eastAsia="ru-RU"/>
        </w:rPr>
      </w:pPr>
      <w:r w:rsidRPr="00AB08BC">
        <w:rPr>
          <w:sz w:val="28"/>
          <w:szCs w:val="28"/>
          <w:lang w:eastAsia="ru-RU"/>
        </w:rPr>
        <w:t>другое.</w:t>
      </w:r>
    </w:p>
    <w:p w:rsidR="00D65D68" w:rsidRPr="00AB08BC" w:rsidRDefault="002B134E" w:rsidP="00476E65">
      <w:pPr>
        <w:spacing w:line="360" w:lineRule="auto"/>
        <w:ind w:right="-2" w:firstLine="851"/>
        <w:jc w:val="both"/>
        <w:rPr>
          <w:bCs/>
          <w:sz w:val="28"/>
          <w:szCs w:val="28"/>
        </w:rPr>
      </w:pPr>
      <w:r>
        <w:rPr>
          <w:bCs/>
          <w:sz w:val="28"/>
          <w:szCs w:val="28"/>
        </w:rPr>
        <w:t>—</w:t>
      </w:r>
      <w:r w:rsidR="00D65D68" w:rsidRPr="00AB08BC">
        <w:rPr>
          <w:bCs/>
          <w:sz w:val="28"/>
          <w:szCs w:val="28"/>
        </w:rPr>
        <w:t xml:space="preserve"> Как строятся отношения в организации?</w:t>
      </w:r>
    </w:p>
    <w:p w:rsidR="00D65D68" w:rsidRPr="00AB08BC" w:rsidRDefault="002B134E" w:rsidP="00476E65">
      <w:pPr>
        <w:spacing w:line="360" w:lineRule="auto"/>
        <w:ind w:right="-2" w:firstLine="851"/>
        <w:jc w:val="both"/>
        <w:rPr>
          <w:bCs/>
          <w:sz w:val="28"/>
          <w:szCs w:val="28"/>
        </w:rPr>
      </w:pPr>
      <w:r>
        <w:rPr>
          <w:bCs/>
          <w:sz w:val="28"/>
          <w:szCs w:val="28"/>
        </w:rPr>
        <w:t>—</w:t>
      </w:r>
      <w:r w:rsidR="00D65D68" w:rsidRPr="00AB08BC">
        <w:rPr>
          <w:bCs/>
          <w:sz w:val="28"/>
          <w:szCs w:val="28"/>
        </w:rPr>
        <w:t xml:space="preserve"> Есть ли связь между реальными отношениями в коллективе и теми, что прописаны в уставе?</w:t>
      </w:r>
    </w:p>
    <w:p w:rsidR="00D65D68" w:rsidRPr="00AB08BC" w:rsidRDefault="002B134E" w:rsidP="00476E65">
      <w:pPr>
        <w:spacing w:line="360" w:lineRule="auto"/>
        <w:ind w:right="-2" w:firstLine="851"/>
        <w:jc w:val="both"/>
        <w:rPr>
          <w:sz w:val="28"/>
          <w:szCs w:val="28"/>
          <w:shd w:val="clear" w:color="auto" w:fill="FFFFFF"/>
        </w:rPr>
      </w:pPr>
      <w:r>
        <w:rPr>
          <w:sz w:val="28"/>
          <w:szCs w:val="28"/>
          <w:shd w:val="clear" w:color="auto" w:fill="FFFFFF"/>
        </w:rPr>
        <w:t>—</w:t>
      </w:r>
      <w:r w:rsidR="00D65D68" w:rsidRPr="00AB08BC">
        <w:rPr>
          <w:sz w:val="28"/>
          <w:szCs w:val="28"/>
          <w:shd w:val="clear" w:color="auto" w:fill="FFFFFF"/>
        </w:rPr>
        <w:t xml:space="preserve"> Как бы вы описали климат в вашем подразделении? Насколько он помогает или мешает рабочему процессу? </w:t>
      </w:r>
    </w:p>
    <w:p w:rsidR="00D65D68" w:rsidRPr="00AB08BC" w:rsidRDefault="002B134E" w:rsidP="00476E65">
      <w:pPr>
        <w:spacing w:line="360" w:lineRule="auto"/>
        <w:ind w:right="-2" w:firstLine="851"/>
        <w:jc w:val="both"/>
        <w:rPr>
          <w:sz w:val="28"/>
          <w:szCs w:val="28"/>
          <w:shd w:val="clear" w:color="auto" w:fill="FFFFFF"/>
        </w:rPr>
      </w:pPr>
      <w:r>
        <w:rPr>
          <w:sz w:val="28"/>
          <w:szCs w:val="28"/>
          <w:shd w:val="clear" w:color="auto" w:fill="FFFFFF"/>
        </w:rPr>
        <w:t>—</w:t>
      </w:r>
      <w:r w:rsidR="00D65D68" w:rsidRPr="00AB08BC">
        <w:rPr>
          <w:sz w:val="28"/>
          <w:szCs w:val="28"/>
          <w:shd w:val="clear" w:color="auto" w:fill="FFFFFF"/>
        </w:rPr>
        <w:t xml:space="preserve"> Каков ваш личный вклад в поддержание этого "климата"? Приведите пример. </w:t>
      </w:r>
    </w:p>
    <w:p w:rsidR="00D65D68" w:rsidRPr="00AB08BC" w:rsidRDefault="002B134E" w:rsidP="00476E65">
      <w:pPr>
        <w:spacing w:line="360" w:lineRule="auto"/>
        <w:ind w:right="-2" w:firstLine="851"/>
        <w:jc w:val="both"/>
        <w:rPr>
          <w:sz w:val="28"/>
          <w:szCs w:val="28"/>
          <w:shd w:val="clear" w:color="auto" w:fill="FFFFFF"/>
        </w:rPr>
      </w:pPr>
      <w:r>
        <w:rPr>
          <w:sz w:val="28"/>
          <w:szCs w:val="28"/>
          <w:shd w:val="clear" w:color="auto" w:fill="FFFFFF"/>
        </w:rPr>
        <w:t>—</w:t>
      </w:r>
      <w:r w:rsidR="00D65D68" w:rsidRPr="00AB08BC">
        <w:rPr>
          <w:sz w:val="28"/>
          <w:szCs w:val="28"/>
          <w:shd w:val="clear" w:color="auto" w:fill="FFFFFF"/>
        </w:rPr>
        <w:t xml:space="preserve"> Какие задачи вы ставите перед собой, в управлении людьми? Как добиваетесь успеха? </w:t>
      </w:r>
    </w:p>
    <w:p w:rsidR="00D65D68" w:rsidRPr="00AB08BC" w:rsidRDefault="002B134E" w:rsidP="00476E65">
      <w:pPr>
        <w:spacing w:line="360" w:lineRule="auto"/>
        <w:ind w:right="-2" w:firstLine="851"/>
        <w:jc w:val="both"/>
        <w:rPr>
          <w:sz w:val="28"/>
          <w:szCs w:val="28"/>
          <w:shd w:val="clear" w:color="auto" w:fill="FFFFFF"/>
        </w:rPr>
      </w:pPr>
      <w:r>
        <w:rPr>
          <w:sz w:val="28"/>
          <w:szCs w:val="28"/>
          <w:shd w:val="clear" w:color="auto" w:fill="FFFFFF"/>
        </w:rPr>
        <w:t>—</w:t>
      </w:r>
      <w:r w:rsidR="00D65D68" w:rsidRPr="00AB08BC">
        <w:rPr>
          <w:sz w:val="28"/>
          <w:szCs w:val="28"/>
          <w:shd w:val="clear" w:color="auto" w:fill="FFFFFF"/>
        </w:rPr>
        <w:t xml:space="preserve"> Опишите кого</w:t>
      </w:r>
      <w:r>
        <w:rPr>
          <w:sz w:val="28"/>
          <w:szCs w:val="28"/>
          <w:shd w:val="clear" w:color="auto" w:fill="FFFFFF"/>
        </w:rPr>
        <w:t>—</w:t>
      </w:r>
      <w:r w:rsidR="00D65D68" w:rsidRPr="00AB08BC">
        <w:rPr>
          <w:sz w:val="28"/>
          <w:szCs w:val="28"/>
          <w:shd w:val="clear" w:color="auto" w:fill="FFFFFF"/>
        </w:rPr>
        <w:t>нибудь из своих подчиненных. Какие у него интересы, потребности, что его мотивирует на работу?</w:t>
      </w:r>
    </w:p>
    <w:p w:rsidR="00D65D68" w:rsidRPr="00AB08BC" w:rsidRDefault="002B134E" w:rsidP="00476E65">
      <w:pPr>
        <w:spacing w:line="360" w:lineRule="auto"/>
        <w:ind w:right="-2" w:firstLine="851"/>
        <w:jc w:val="both"/>
        <w:rPr>
          <w:sz w:val="28"/>
          <w:szCs w:val="28"/>
          <w:lang w:eastAsia="ru-RU"/>
        </w:rPr>
      </w:pPr>
      <w:r>
        <w:rPr>
          <w:sz w:val="28"/>
          <w:szCs w:val="28"/>
          <w:lang w:eastAsia="ru-RU"/>
        </w:rPr>
        <w:t>—</w:t>
      </w:r>
      <w:r w:rsidR="00D65D68" w:rsidRPr="00AB08BC">
        <w:rPr>
          <w:sz w:val="28"/>
          <w:szCs w:val="28"/>
          <w:lang w:eastAsia="ru-RU"/>
        </w:rPr>
        <w:t xml:space="preserve"> Что отрицательно влияет на микроклимат в вашем подразделении? </w:t>
      </w:r>
      <w:r w:rsidR="00D65D68" w:rsidRPr="00AB08BC">
        <w:rPr>
          <w:sz w:val="28"/>
          <w:szCs w:val="28"/>
          <w:lang w:eastAsia="ru-RU"/>
        </w:rPr>
        <w:br/>
      </w:r>
      <w:r w:rsidR="00C2501C" w:rsidRPr="00AB08BC">
        <w:rPr>
          <w:sz w:val="28"/>
          <w:szCs w:val="28"/>
          <w:lang w:eastAsia="ru-RU"/>
        </w:rPr>
        <w:t xml:space="preserve">           </w:t>
      </w:r>
      <w:r>
        <w:rPr>
          <w:sz w:val="28"/>
          <w:szCs w:val="28"/>
          <w:lang w:eastAsia="ru-RU"/>
        </w:rPr>
        <w:t>—</w:t>
      </w:r>
      <w:r w:rsidR="00D65D68" w:rsidRPr="00AB08BC">
        <w:rPr>
          <w:sz w:val="28"/>
          <w:szCs w:val="28"/>
          <w:lang w:eastAsia="ru-RU"/>
        </w:rPr>
        <w:t xml:space="preserve"> Как вы оцениваете микроклимат в компании в целом:</w:t>
      </w:r>
    </w:p>
    <w:p w:rsidR="00D65D68" w:rsidRPr="00AB08BC" w:rsidRDefault="00D65D68" w:rsidP="00476E65">
      <w:pPr>
        <w:numPr>
          <w:ilvl w:val="0"/>
          <w:numId w:val="3"/>
        </w:numPr>
        <w:tabs>
          <w:tab w:val="clear" w:pos="720"/>
          <w:tab w:val="num" w:pos="-709"/>
        </w:tabs>
        <w:suppressAutoHyphens w:val="0"/>
        <w:spacing w:line="360" w:lineRule="auto"/>
        <w:ind w:left="0" w:right="-2" w:firstLine="851"/>
        <w:jc w:val="both"/>
        <w:rPr>
          <w:sz w:val="28"/>
          <w:szCs w:val="28"/>
          <w:lang w:eastAsia="ru-RU"/>
        </w:rPr>
      </w:pPr>
      <w:r w:rsidRPr="00AB08BC">
        <w:rPr>
          <w:sz w:val="28"/>
          <w:szCs w:val="28"/>
          <w:lang w:eastAsia="ru-RU"/>
        </w:rPr>
        <w:t>благоприятный для нормальной работы;</w:t>
      </w:r>
    </w:p>
    <w:p w:rsidR="00D65D68" w:rsidRPr="00AB08BC" w:rsidRDefault="00D65D68" w:rsidP="00476E65">
      <w:pPr>
        <w:numPr>
          <w:ilvl w:val="0"/>
          <w:numId w:val="3"/>
        </w:numPr>
        <w:tabs>
          <w:tab w:val="clear" w:pos="720"/>
          <w:tab w:val="num" w:pos="-709"/>
        </w:tabs>
        <w:suppressAutoHyphens w:val="0"/>
        <w:spacing w:line="360" w:lineRule="auto"/>
        <w:ind w:left="0" w:right="-2" w:firstLine="851"/>
        <w:jc w:val="both"/>
        <w:rPr>
          <w:sz w:val="28"/>
          <w:szCs w:val="28"/>
          <w:lang w:eastAsia="ru-RU"/>
        </w:rPr>
      </w:pPr>
      <w:r w:rsidRPr="00AB08BC">
        <w:rPr>
          <w:sz w:val="28"/>
          <w:szCs w:val="28"/>
          <w:lang w:eastAsia="ru-RU"/>
        </w:rPr>
        <w:t>неблагоприятный.</w:t>
      </w:r>
    </w:p>
    <w:p w:rsidR="00D65D68" w:rsidRPr="00AB08BC" w:rsidRDefault="002B134E" w:rsidP="00C2501C">
      <w:pPr>
        <w:spacing w:line="360" w:lineRule="auto"/>
        <w:ind w:left="708" w:right="-2" w:firstLine="143"/>
        <w:jc w:val="both"/>
        <w:rPr>
          <w:b/>
          <w:bCs/>
          <w:sz w:val="28"/>
          <w:szCs w:val="28"/>
        </w:rPr>
      </w:pPr>
      <w:r>
        <w:rPr>
          <w:sz w:val="28"/>
          <w:szCs w:val="28"/>
          <w:lang w:eastAsia="ru-RU"/>
        </w:rPr>
        <w:t>—</w:t>
      </w:r>
      <w:r w:rsidR="00D65D68" w:rsidRPr="00AB08BC">
        <w:rPr>
          <w:sz w:val="28"/>
          <w:szCs w:val="28"/>
          <w:lang w:eastAsia="ru-RU"/>
        </w:rPr>
        <w:t xml:space="preserve"> Что отрицательно влияет на микроклимат в компании в целом? </w:t>
      </w:r>
      <w:r w:rsidR="00D65D68" w:rsidRPr="00AB08BC">
        <w:rPr>
          <w:sz w:val="28"/>
          <w:szCs w:val="28"/>
          <w:lang w:eastAsia="ru-RU"/>
        </w:rPr>
        <w:br/>
      </w:r>
      <w:r w:rsidR="00C2501C" w:rsidRPr="00AB08BC">
        <w:rPr>
          <w:sz w:val="28"/>
          <w:szCs w:val="28"/>
          <w:lang w:eastAsia="ru-RU"/>
        </w:rPr>
        <w:t xml:space="preserve">  </w:t>
      </w:r>
      <w:r>
        <w:rPr>
          <w:sz w:val="28"/>
          <w:szCs w:val="28"/>
          <w:lang w:eastAsia="ru-RU"/>
        </w:rPr>
        <w:t>—</w:t>
      </w:r>
      <w:r w:rsidR="00D65D68" w:rsidRPr="00AB08BC">
        <w:rPr>
          <w:sz w:val="28"/>
          <w:szCs w:val="28"/>
          <w:lang w:eastAsia="ru-RU"/>
        </w:rPr>
        <w:t xml:space="preserve"> Что мешает компании работать более успешно? Если бы у вас была возможность, что бы </w:t>
      </w:r>
      <w:r w:rsidR="00C2501C" w:rsidRPr="00AB08BC">
        <w:rPr>
          <w:sz w:val="28"/>
          <w:szCs w:val="28"/>
          <w:lang w:eastAsia="ru-RU"/>
        </w:rPr>
        <w:t>В</w:t>
      </w:r>
      <w:r w:rsidR="00D65D68" w:rsidRPr="00AB08BC">
        <w:rPr>
          <w:sz w:val="28"/>
          <w:szCs w:val="28"/>
          <w:lang w:eastAsia="ru-RU"/>
        </w:rPr>
        <w:t>ы изменили? </w:t>
      </w:r>
      <w:r w:rsidR="00D65D68" w:rsidRPr="00AB08BC">
        <w:rPr>
          <w:sz w:val="28"/>
          <w:szCs w:val="28"/>
          <w:lang w:eastAsia="ru-RU"/>
        </w:rPr>
        <w:br/>
      </w:r>
      <w:r w:rsidR="00D65D68" w:rsidRPr="00AB08BC">
        <w:rPr>
          <w:b/>
          <w:bCs/>
          <w:sz w:val="28"/>
          <w:szCs w:val="28"/>
        </w:rPr>
        <w:t>2 блок. Качество взаимоотношений на предприятии.</w:t>
      </w:r>
    </w:p>
    <w:p w:rsidR="00D65D68" w:rsidRPr="00AB08BC" w:rsidRDefault="002B134E" w:rsidP="00C2501C">
      <w:pPr>
        <w:spacing w:line="360" w:lineRule="auto"/>
        <w:ind w:right="-2" w:firstLine="851"/>
        <w:jc w:val="both"/>
        <w:rPr>
          <w:bCs/>
          <w:sz w:val="28"/>
          <w:szCs w:val="28"/>
        </w:rPr>
      </w:pPr>
      <w:r>
        <w:rPr>
          <w:bCs/>
          <w:sz w:val="28"/>
          <w:szCs w:val="28"/>
        </w:rPr>
        <w:t>—</w:t>
      </w:r>
      <w:r w:rsidR="00D65D68" w:rsidRPr="00AB08BC">
        <w:rPr>
          <w:bCs/>
          <w:sz w:val="28"/>
          <w:szCs w:val="28"/>
        </w:rPr>
        <w:t xml:space="preserve"> Как решаются спорные вопросы на предприятии? </w:t>
      </w:r>
    </w:p>
    <w:p w:rsidR="00D65D68" w:rsidRPr="00AB08BC" w:rsidRDefault="002B134E" w:rsidP="00C2501C">
      <w:pPr>
        <w:spacing w:line="360" w:lineRule="auto"/>
        <w:ind w:right="-2" w:firstLine="851"/>
        <w:jc w:val="both"/>
        <w:rPr>
          <w:bCs/>
          <w:sz w:val="28"/>
          <w:szCs w:val="28"/>
        </w:rPr>
      </w:pPr>
      <w:r>
        <w:rPr>
          <w:bCs/>
          <w:sz w:val="28"/>
          <w:szCs w:val="28"/>
        </w:rPr>
        <w:t>—</w:t>
      </w:r>
      <w:r w:rsidR="00D65D68" w:rsidRPr="00AB08BC">
        <w:rPr>
          <w:bCs/>
          <w:sz w:val="28"/>
          <w:szCs w:val="28"/>
        </w:rPr>
        <w:t xml:space="preserve"> Проводят ли сотрудники вместе время вне рабочего места?</w:t>
      </w:r>
    </w:p>
    <w:p w:rsidR="00D65D68" w:rsidRPr="00AB08BC" w:rsidRDefault="002B134E" w:rsidP="00C2501C">
      <w:pPr>
        <w:spacing w:line="360" w:lineRule="auto"/>
        <w:ind w:right="-2" w:firstLine="851"/>
        <w:jc w:val="both"/>
        <w:rPr>
          <w:sz w:val="28"/>
          <w:szCs w:val="28"/>
          <w:lang w:eastAsia="ru-RU"/>
        </w:rPr>
      </w:pPr>
      <w:r>
        <w:rPr>
          <w:sz w:val="28"/>
          <w:szCs w:val="28"/>
          <w:lang w:eastAsia="ru-RU"/>
        </w:rPr>
        <w:t>—</w:t>
      </w:r>
      <w:r w:rsidR="00C2501C" w:rsidRPr="00AB08BC">
        <w:rPr>
          <w:sz w:val="28"/>
          <w:szCs w:val="28"/>
          <w:lang w:eastAsia="ru-RU"/>
        </w:rPr>
        <w:t xml:space="preserve"> </w:t>
      </w:r>
      <w:r w:rsidR="00D65D68" w:rsidRPr="00AB08BC">
        <w:rPr>
          <w:sz w:val="28"/>
          <w:szCs w:val="28"/>
          <w:lang w:eastAsia="ru-RU"/>
        </w:rPr>
        <w:t xml:space="preserve">Можно ли сказать, что коллектив компании </w:t>
      </w:r>
      <w:r>
        <w:rPr>
          <w:sz w:val="28"/>
          <w:szCs w:val="28"/>
          <w:lang w:eastAsia="ru-RU"/>
        </w:rPr>
        <w:t>—</w:t>
      </w:r>
      <w:r w:rsidR="00D65D68" w:rsidRPr="00AB08BC">
        <w:rPr>
          <w:sz w:val="28"/>
          <w:szCs w:val="28"/>
          <w:lang w:eastAsia="ru-RU"/>
        </w:rPr>
        <w:t xml:space="preserve"> команда единомышленников?</w:t>
      </w:r>
      <w:r w:rsidR="00D65D68" w:rsidRPr="00AB08BC">
        <w:rPr>
          <w:sz w:val="28"/>
          <w:szCs w:val="28"/>
          <w:lang w:eastAsia="ru-RU"/>
        </w:rPr>
        <w:br/>
      </w:r>
      <w:r w:rsidR="00C2501C" w:rsidRPr="00AB08BC">
        <w:rPr>
          <w:sz w:val="28"/>
          <w:szCs w:val="28"/>
          <w:lang w:eastAsia="ru-RU"/>
        </w:rPr>
        <w:tab/>
      </w:r>
      <w:r>
        <w:rPr>
          <w:sz w:val="28"/>
          <w:szCs w:val="28"/>
          <w:lang w:eastAsia="ru-RU"/>
        </w:rPr>
        <w:t>—</w:t>
      </w:r>
      <w:r w:rsidR="00D65D68" w:rsidRPr="00AB08BC">
        <w:rPr>
          <w:sz w:val="28"/>
          <w:szCs w:val="28"/>
          <w:lang w:eastAsia="ru-RU"/>
        </w:rPr>
        <w:t xml:space="preserve"> Что, по </w:t>
      </w:r>
      <w:r w:rsidR="00C2501C" w:rsidRPr="00AB08BC">
        <w:rPr>
          <w:sz w:val="28"/>
          <w:szCs w:val="28"/>
          <w:lang w:eastAsia="ru-RU"/>
        </w:rPr>
        <w:t>В</w:t>
      </w:r>
      <w:r w:rsidR="00D65D68" w:rsidRPr="00AB08BC">
        <w:rPr>
          <w:sz w:val="28"/>
          <w:szCs w:val="28"/>
          <w:lang w:eastAsia="ru-RU"/>
        </w:rPr>
        <w:t>ашему мнению, сплачивает коллектив, делает командой единомышленников?</w:t>
      </w:r>
    </w:p>
    <w:p w:rsidR="00C2501C" w:rsidRPr="00AB08BC" w:rsidRDefault="002B134E" w:rsidP="00C2501C">
      <w:pPr>
        <w:spacing w:line="360" w:lineRule="auto"/>
        <w:ind w:right="-2" w:firstLine="851"/>
        <w:jc w:val="both"/>
        <w:rPr>
          <w:bCs/>
          <w:sz w:val="28"/>
          <w:szCs w:val="28"/>
        </w:rPr>
      </w:pPr>
      <w:r>
        <w:rPr>
          <w:sz w:val="28"/>
          <w:szCs w:val="28"/>
          <w:lang w:eastAsia="ru-RU"/>
        </w:rPr>
        <w:lastRenderedPageBreak/>
        <w:t>—</w:t>
      </w:r>
      <w:r w:rsidR="00C2501C" w:rsidRPr="00AB08BC">
        <w:rPr>
          <w:sz w:val="28"/>
          <w:szCs w:val="28"/>
          <w:lang w:eastAsia="ru-RU"/>
        </w:rPr>
        <w:t>Есть ли в организации группы, которые представляют разные мнения? В чем суть разногласий?</w:t>
      </w:r>
    </w:p>
    <w:p w:rsidR="00D65D68" w:rsidRPr="00AB08BC" w:rsidRDefault="00D65D68" w:rsidP="00476E65">
      <w:pPr>
        <w:spacing w:line="360" w:lineRule="auto"/>
        <w:ind w:right="-2" w:firstLine="851"/>
        <w:jc w:val="both"/>
        <w:rPr>
          <w:b/>
          <w:bCs/>
          <w:sz w:val="28"/>
          <w:szCs w:val="28"/>
        </w:rPr>
      </w:pPr>
      <w:r w:rsidRPr="00AB08BC">
        <w:rPr>
          <w:b/>
          <w:bCs/>
          <w:sz w:val="28"/>
          <w:szCs w:val="28"/>
        </w:rPr>
        <w:t>3 блок. Изменения в отношениях во время переходных периодов.</w:t>
      </w:r>
    </w:p>
    <w:p w:rsidR="00D65D68" w:rsidRPr="00AB08BC" w:rsidRDefault="002B134E" w:rsidP="00476E65">
      <w:pPr>
        <w:spacing w:line="360" w:lineRule="auto"/>
        <w:ind w:right="-2" w:firstLine="851"/>
        <w:jc w:val="both"/>
        <w:rPr>
          <w:bCs/>
          <w:sz w:val="28"/>
          <w:szCs w:val="28"/>
        </w:rPr>
      </w:pPr>
      <w:r>
        <w:rPr>
          <w:bCs/>
          <w:sz w:val="28"/>
          <w:szCs w:val="28"/>
        </w:rPr>
        <w:t>—</w:t>
      </w:r>
      <w:r w:rsidR="00D65D68" w:rsidRPr="00AB08BC">
        <w:rPr>
          <w:bCs/>
          <w:sz w:val="28"/>
          <w:szCs w:val="28"/>
        </w:rPr>
        <w:t xml:space="preserve"> Изменилось ли качество отношений </w:t>
      </w:r>
      <w:r w:rsidR="00C2501C" w:rsidRPr="00AB08BC">
        <w:rPr>
          <w:bCs/>
          <w:sz w:val="28"/>
          <w:szCs w:val="28"/>
        </w:rPr>
        <w:t>после</w:t>
      </w:r>
      <w:r w:rsidR="00D65D68" w:rsidRPr="00AB08BC">
        <w:rPr>
          <w:bCs/>
          <w:sz w:val="28"/>
          <w:szCs w:val="28"/>
        </w:rPr>
        <w:t xml:space="preserve"> проведенны</w:t>
      </w:r>
      <w:r w:rsidR="00C2501C" w:rsidRPr="00AB08BC">
        <w:rPr>
          <w:bCs/>
          <w:sz w:val="28"/>
          <w:szCs w:val="28"/>
        </w:rPr>
        <w:t>х изменений в компании</w:t>
      </w:r>
      <w:r w:rsidR="00D65D68" w:rsidRPr="00AB08BC">
        <w:rPr>
          <w:bCs/>
          <w:sz w:val="28"/>
          <w:szCs w:val="28"/>
        </w:rPr>
        <w:t>?</w:t>
      </w:r>
    </w:p>
    <w:p w:rsidR="00D65D68" w:rsidRPr="00AB08BC" w:rsidRDefault="002B134E" w:rsidP="00476E65">
      <w:pPr>
        <w:spacing w:line="360" w:lineRule="auto"/>
        <w:ind w:right="-2" w:firstLine="851"/>
        <w:jc w:val="both"/>
        <w:rPr>
          <w:bCs/>
          <w:sz w:val="28"/>
          <w:szCs w:val="28"/>
        </w:rPr>
      </w:pPr>
      <w:r>
        <w:rPr>
          <w:bCs/>
          <w:sz w:val="28"/>
          <w:szCs w:val="28"/>
        </w:rPr>
        <w:t>—</w:t>
      </w:r>
      <w:r w:rsidR="00D65D68" w:rsidRPr="00AB08BC">
        <w:rPr>
          <w:bCs/>
          <w:sz w:val="28"/>
          <w:szCs w:val="28"/>
        </w:rPr>
        <w:t xml:space="preserve"> Какую бы Вы могли дать им оценку?</w:t>
      </w:r>
    </w:p>
    <w:p w:rsidR="00D65D68" w:rsidRPr="00AB08BC" w:rsidRDefault="00D65D68" w:rsidP="00476E65">
      <w:pPr>
        <w:shd w:val="clear" w:color="auto" w:fill="F8FDDF"/>
        <w:spacing w:before="100" w:beforeAutospacing="1" w:line="360" w:lineRule="auto"/>
        <w:ind w:right="-2" w:firstLine="851"/>
        <w:jc w:val="center"/>
        <w:outlineLvl w:val="0"/>
        <w:rPr>
          <w:b/>
          <w:bCs/>
          <w:sz w:val="28"/>
          <w:szCs w:val="28"/>
          <w:lang w:eastAsia="ru-RU"/>
        </w:rPr>
      </w:pPr>
      <w:r w:rsidRPr="00AB08BC">
        <w:rPr>
          <w:b/>
          <w:bCs/>
          <w:sz w:val="28"/>
          <w:szCs w:val="28"/>
          <w:lang w:eastAsia="ru-RU"/>
        </w:rPr>
        <w:t>Спасибо!</w:t>
      </w:r>
    </w:p>
    <w:p w:rsidR="00D65D68" w:rsidRPr="00AB08BC" w:rsidRDefault="00D65D68" w:rsidP="001A1807">
      <w:pPr>
        <w:spacing w:line="360" w:lineRule="auto"/>
        <w:ind w:firstLine="851"/>
        <w:jc w:val="both"/>
        <w:rPr>
          <w:sz w:val="28"/>
          <w:szCs w:val="28"/>
        </w:rPr>
      </w:pPr>
    </w:p>
    <w:p w:rsidR="00686FE1" w:rsidRPr="00AB08BC" w:rsidRDefault="00686FE1" w:rsidP="001A1807">
      <w:pPr>
        <w:spacing w:line="360" w:lineRule="auto"/>
        <w:ind w:firstLine="851"/>
        <w:jc w:val="both"/>
        <w:rPr>
          <w:sz w:val="28"/>
          <w:szCs w:val="28"/>
        </w:rPr>
      </w:pPr>
    </w:p>
    <w:p w:rsidR="00686FE1" w:rsidRPr="00AB08BC" w:rsidRDefault="00686FE1" w:rsidP="001A1807">
      <w:pPr>
        <w:spacing w:line="360" w:lineRule="auto"/>
        <w:ind w:firstLine="851"/>
        <w:jc w:val="both"/>
        <w:rPr>
          <w:sz w:val="28"/>
          <w:szCs w:val="28"/>
        </w:rPr>
      </w:pPr>
    </w:p>
    <w:p w:rsidR="00686FE1" w:rsidRPr="00AB08BC" w:rsidRDefault="00686FE1" w:rsidP="001A1807">
      <w:pPr>
        <w:spacing w:line="360" w:lineRule="auto"/>
        <w:ind w:firstLine="851"/>
        <w:jc w:val="both"/>
        <w:rPr>
          <w:sz w:val="28"/>
          <w:szCs w:val="28"/>
        </w:rPr>
      </w:pPr>
    </w:p>
    <w:p w:rsidR="00686FE1" w:rsidRPr="00AB08BC" w:rsidRDefault="00686FE1" w:rsidP="001A1807">
      <w:pPr>
        <w:spacing w:line="360" w:lineRule="auto"/>
        <w:ind w:firstLine="851"/>
        <w:jc w:val="both"/>
        <w:rPr>
          <w:sz w:val="28"/>
          <w:szCs w:val="28"/>
        </w:rPr>
      </w:pPr>
    </w:p>
    <w:p w:rsidR="00686FE1" w:rsidRPr="00AB08BC" w:rsidRDefault="00686FE1" w:rsidP="001A1807">
      <w:pPr>
        <w:spacing w:line="360" w:lineRule="auto"/>
        <w:ind w:firstLine="851"/>
        <w:jc w:val="both"/>
        <w:rPr>
          <w:sz w:val="28"/>
          <w:szCs w:val="28"/>
        </w:rPr>
      </w:pPr>
    </w:p>
    <w:p w:rsidR="00686FE1" w:rsidRPr="00AB08BC" w:rsidRDefault="00686FE1" w:rsidP="001A1807">
      <w:pPr>
        <w:spacing w:line="360" w:lineRule="auto"/>
        <w:ind w:firstLine="851"/>
        <w:jc w:val="both"/>
        <w:rPr>
          <w:sz w:val="28"/>
          <w:szCs w:val="28"/>
        </w:rPr>
      </w:pPr>
    </w:p>
    <w:p w:rsidR="00686FE1" w:rsidRPr="00AB08BC" w:rsidRDefault="00686FE1" w:rsidP="001A1807">
      <w:pPr>
        <w:spacing w:line="360" w:lineRule="auto"/>
        <w:ind w:firstLine="851"/>
        <w:jc w:val="both"/>
        <w:rPr>
          <w:sz w:val="28"/>
          <w:szCs w:val="28"/>
        </w:rPr>
      </w:pPr>
    </w:p>
    <w:p w:rsidR="00686FE1" w:rsidRPr="00AB08BC" w:rsidRDefault="00686FE1" w:rsidP="001A1807">
      <w:pPr>
        <w:spacing w:line="360" w:lineRule="auto"/>
        <w:ind w:firstLine="851"/>
        <w:jc w:val="both"/>
        <w:rPr>
          <w:sz w:val="28"/>
          <w:szCs w:val="28"/>
        </w:rPr>
      </w:pPr>
    </w:p>
    <w:p w:rsidR="00686FE1" w:rsidRPr="00AB08BC" w:rsidRDefault="00686FE1" w:rsidP="001A1807">
      <w:pPr>
        <w:spacing w:line="360" w:lineRule="auto"/>
        <w:ind w:firstLine="851"/>
        <w:jc w:val="both"/>
        <w:rPr>
          <w:sz w:val="28"/>
          <w:szCs w:val="28"/>
        </w:rPr>
      </w:pPr>
    </w:p>
    <w:p w:rsidR="00686FE1" w:rsidRPr="00AB08BC" w:rsidRDefault="00686FE1" w:rsidP="001A1807">
      <w:pPr>
        <w:spacing w:line="360" w:lineRule="auto"/>
        <w:ind w:firstLine="851"/>
        <w:jc w:val="both"/>
        <w:rPr>
          <w:sz w:val="28"/>
          <w:szCs w:val="28"/>
        </w:rPr>
      </w:pPr>
    </w:p>
    <w:p w:rsidR="00686FE1" w:rsidRPr="00AB08BC" w:rsidRDefault="00686FE1" w:rsidP="001A1807">
      <w:pPr>
        <w:spacing w:line="360" w:lineRule="auto"/>
        <w:ind w:firstLine="851"/>
        <w:jc w:val="both"/>
        <w:rPr>
          <w:sz w:val="28"/>
          <w:szCs w:val="28"/>
        </w:rPr>
      </w:pPr>
    </w:p>
    <w:p w:rsidR="00686FE1" w:rsidRPr="00AB08BC" w:rsidRDefault="00741F0A" w:rsidP="001A1807">
      <w:pPr>
        <w:spacing w:line="360" w:lineRule="auto"/>
        <w:ind w:firstLine="851"/>
        <w:jc w:val="right"/>
        <w:rPr>
          <w:b/>
          <w:sz w:val="28"/>
          <w:szCs w:val="28"/>
        </w:rPr>
      </w:pPr>
      <w:r w:rsidRPr="00AB08BC">
        <w:rPr>
          <w:b/>
          <w:sz w:val="28"/>
          <w:szCs w:val="28"/>
        </w:rPr>
        <w:t>Приложение 2</w:t>
      </w:r>
    </w:p>
    <w:p w:rsidR="00686FE1" w:rsidRPr="00AB08BC" w:rsidRDefault="00741F0A" w:rsidP="00476E65">
      <w:pPr>
        <w:spacing w:line="360" w:lineRule="auto"/>
        <w:ind w:firstLine="851"/>
        <w:jc w:val="center"/>
        <w:rPr>
          <w:sz w:val="28"/>
          <w:szCs w:val="28"/>
        </w:rPr>
      </w:pPr>
      <w:r w:rsidRPr="00AB08BC">
        <w:rPr>
          <w:sz w:val="28"/>
          <w:szCs w:val="28"/>
        </w:rPr>
        <w:t>Анкета</w:t>
      </w:r>
    </w:p>
    <w:p w:rsidR="00686FE1" w:rsidRPr="00AB08BC" w:rsidRDefault="00741F0A" w:rsidP="00476E65">
      <w:pPr>
        <w:spacing w:line="360" w:lineRule="auto"/>
        <w:ind w:firstLine="851"/>
        <w:rPr>
          <w:sz w:val="28"/>
          <w:szCs w:val="28"/>
        </w:rPr>
      </w:pPr>
      <w:r w:rsidRPr="00AB08BC">
        <w:rPr>
          <w:sz w:val="28"/>
          <w:szCs w:val="28"/>
        </w:rPr>
        <w:t>Инструкция к опроснику</w:t>
      </w:r>
    </w:p>
    <w:p w:rsidR="00686FE1" w:rsidRPr="00AB08BC" w:rsidRDefault="00686FE1" w:rsidP="00476E65">
      <w:pPr>
        <w:spacing w:line="360" w:lineRule="auto"/>
        <w:ind w:firstLine="851"/>
        <w:jc w:val="both"/>
        <w:rPr>
          <w:sz w:val="28"/>
          <w:szCs w:val="28"/>
        </w:rPr>
      </w:pPr>
      <w:r w:rsidRPr="00AB08BC">
        <w:rPr>
          <w:sz w:val="28"/>
          <w:szCs w:val="28"/>
        </w:rPr>
        <w:t xml:space="preserve">Перед Вами опросник с шестью блоками утверждений </w:t>
      </w:r>
      <w:r w:rsidR="002B134E">
        <w:rPr>
          <w:sz w:val="28"/>
          <w:szCs w:val="28"/>
        </w:rPr>
        <w:t>—</w:t>
      </w:r>
      <w:r w:rsidRPr="00AB08BC">
        <w:rPr>
          <w:sz w:val="28"/>
          <w:szCs w:val="28"/>
        </w:rPr>
        <w:t xml:space="preserve"> альтернатив, которые в большей или меньшей степени характеризуют Вашу организацию в целом (не отдел и не подразделение). Распределите баллы 100 </w:t>
      </w:r>
      <w:r w:rsidR="002B134E">
        <w:rPr>
          <w:sz w:val="28"/>
          <w:szCs w:val="28"/>
        </w:rPr>
        <w:t>—</w:t>
      </w:r>
      <w:r w:rsidRPr="00AB08BC">
        <w:rPr>
          <w:sz w:val="28"/>
          <w:szCs w:val="28"/>
        </w:rPr>
        <w:t xml:space="preserve"> бальной оценки между предложенными альтернативами в каждом блоке опросника в том весовом соотношении, которое в наибольшей степени соответствует Вашей организации. Обратите внимание, что распределение баллов не должно быть полностью </w:t>
      </w:r>
      <w:r w:rsidRPr="00AB08BC">
        <w:rPr>
          <w:sz w:val="28"/>
          <w:szCs w:val="28"/>
        </w:rPr>
        <w:lastRenderedPageBreak/>
        <w:t xml:space="preserve">равномерным (А 25, В 25, С 25 и </w:t>
      </w:r>
      <w:r w:rsidRPr="00AB08BC">
        <w:rPr>
          <w:sz w:val="28"/>
          <w:szCs w:val="28"/>
          <w:lang w:val="en-US"/>
        </w:rPr>
        <w:t>D</w:t>
      </w:r>
      <w:r w:rsidRPr="00AB08BC">
        <w:rPr>
          <w:sz w:val="28"/>
          <w:szCs w:val="28"/>
        </w:rPr>
        <w:t xml:space="preserve"> 25), поскольку утверждения являются альтернативами.</w:t>
      </w:r>
    </w:p>
    <w:p w:rsidR="00686FE1" w:rsidRPr="00AB08BC" w:rsidRDefault="00686FE1" w:rsidP="00476E65">
      <w:pPr>
        <w:spacing w:line="360" w:lineRule="auto"/>
        <w:ind w:firstLine="851"/>
        <w:jc w:val="both"/>
        <w:rPr>
          <w:sz w:val="28"/>
          <w:szCs w:val="28"/>
        </w:rPr>
      </w:pPr>
      <w:r w:rsidRPr="00AB08BC">
        <w:rPr>
          <w:sz w:val="28"/>
          <w:szCs w:val="28"/>
        </w:rPr>
        <w:t>Опрос проводится анонимно, полученные данные будут использоваться только в обобщенном виде.</w:t>
      </w:r>
    </w:p>
    <w:p w:rsidR="00686FE1" w:rsidRPr="00AB08BC" w:rsidRDefault="00686FE1" w:rsidP="00476E65">
      <w:pPr>
        <w:spacing w:line="360" w:lineRule="auto"/>
        <w:ind w:firstLine="851"/>
        <w:jc w:val="both"/>
        <w:rPr>
          <w:sz w:val="28"/>
          <w:szCs w:val="28"/>
        </w:rPr>
      </w:pPr>
      <w:r w:rsidRPr="00AB08BC">
        <w:rPr>
          <w:sz w:val="28"/>
          <w:szCs w:val="28"/>
        </w:rPr>
        <w:t>Ваше мнение очень важно нашей компании!</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1"/>
        <w:gridCol w:w="6120"/>
        <w:gridCol w:w="1039"/>
        <w:gridCol w:w="1835"/>
      </w:tblGrid>
      <w:tr w:rsidR="00686FE1" w:rsidRPr="00AB08BC" w:rsidTr="00476E65">
        <w:tc>
          <w:tcPr>
            <w:tcW w:w="6731" w:type="dxa"/>
            <w:gridSpan w:val="2"/>
          </w:tcPr>
          <w:p w:rsidR="00686FE1" w:rsidRPr="00AB08BC" w:rsidRDefault="00686FE1" w:rsidP="00476E65">
            <w:pPr>
              <w:ind w:firstLine="851"/>
              <w:rPr>
                <w:b/>
                <w:sz w:val="20"/>
                <w:szCs w:val="20"/>
              </w:rPr>
            </w:pPr>
            <w:r w:rsidRPr="00AB08BC">
              <w:rPr>
                <w:b/>
                <w:sz w:val="20"/>
                <w:szCs w:val="20"/>
              </w:rPr>
              <w:t xml:space="preserve">Блок </w:t>
            </w:r>
            <w:r w:rsidRPr="00AB08BC">
              <w:rPr>
                <w:b/>
                <w:sz w:val="20"/>
                <w:szCs w:val="20"/>
                <w:lang w:val="en-US"/>
              </w:rPr>
              <w:t>I</w:t>
            </w:r>
            <w:r w:rsidRPr="00AB08BC">
              <w:rPr>
                <w:b/>
                <w:sz w:val="20"/>
                <w:szCs w:val="20"/>
              </w:rPr>
              <w:t>.</w:t>
            </w:r>
          </w:p>
        </w:tc>
        <w:tc>
          <w:tcPr>
            <w:tcW w:w="1039" w:type="dxa"/>
          </w:tcPr>
          <w:p w:rsidR="00686FE1" w:rsidRPr="00AB08BC" w:rsidRDefault="00686FE1" w:rsidP="00476E65">
            <w:pPr>
              <w:rPr>
                <w:b/>
                <w:sz w:val="20"/>
                <w:szCs w:val="20"/>
              </w:rPr>
            </w:pPr>
            <w:r w:rsidRPr="00AB08BC">
              <w:rPr>
                <w:b/>
                <w:sz w:val="20"/>
                <w:szCs w:val="20"/>
              </w:rPr>
              <w:t>Сегодня</w:t>
            </w:r>
          </w:p>
        </w:tc>
        <w:tc>
          <w:tcPr>
            <w:tcW w:w="1835" w:type="dxa"/>
          </w:tcPr>
          <w:p w:rsidR="00686FE1" w:rsidRPr="00AB08BC" w:rsidRDefault="00686FE1" w:rsidP="00476E65">
            <w:pPr>
              <w:rPr>
                <w:b/>
                <w:sz w:val="20"/>
                <w:szCs w:val="20"/>
              </w:rPr>
            </w:pPr>
            <w:r w:rsidRPr="00AB08BC">
              <w:rPr>
                <w:b/>
                <w:sz w:val="20"/>
                <w:szCs w:val="20"/>
              </w:rPr>
              <w:t>Предпочтительно</w:t>
            </w: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A</w:t>
            </w:r>
          </w:p>
        </w:tc>
        <w:tc>
          <w:tcPr>
            <w:tcW w:w="6120" w:type="dxa"/>
          </w:tcPr>
          <w:p w:rsidR="00686FE1" w:rsidRPr="00AB08BC" w:rsidRDefault="00686FE1" w:rsidP="001A1807">
            <w:pPr>
              <w:ind w:firstLine="851"/>
              <w:rPr>
                <w:sz w:val="20"/>
                <w:szCs w:val="20"/>
              </w:rPr>
            </w:pPr>
            <w:r w:rsidRPr="00AB08BC">
              <w:rPr>
                <w:sz w:val="20"/>
                <w:szCs w:val="20"/>
              </w:rPr>
              <w:t>Организация подобна большой семье. Люди выглядят имеющими много общего.</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B</w:t>
            </w:r>
          </w:p>
        </w:tc>
        <w:tc>
          <w:tcPr>
            <w:tcW w:w="6120" w:type="dxa"/>
          </w:tcPr>
          <w:p w:rsidR="00686FE1" w:rsidRPr="00AB08BC" w:rsidRDefault="00686FE1" w:rsidP="001A1807">
            <w:pPr>
              <w:ind w:firstLine="851"/>
              <w:rPr>
                <w:sz w:val="20"/>
                <w:szCs w:val="20"/>
              </w:rPr>
            </w:pPr>
            <w:r w:rsidRPr="00AB08BC">
              <w:rPr>
                <w:sz w:val="20"/>
                <w:szCs w:val="20"/>
              </w:rPr>
              <w:t>Организация очень динамична, проникнута предпринимательством. Люди готовы жертвовать собой и идти на  риск.</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C</w:t>
            </w:r>
          </w:p>
        </w:tc>
        <w:tc>
          <w:tcPr>
            <w:tcW w:w="6120" w:type="dxa"/>
          </w:tcPr>
          <w:p w:rsidR="00686FE1" w:rsidRPr="00AB08BC" w:rsidRDefault="00686FE1" w:rsidP="001A1807">
            <w:pPr>
              <w:ind w:firstLine="851"/>
              <w:rPr>
                <w:sz w:val="20"/>
                <w:szCs w:val="20"/>
              </w:rPr>
            </w:pPr>
            <w:r w:rsidRPr="00AB08BC">
              <w:rPr>
                <w:sz w:val="20"/>
                <w:szCs w:val="20"/>
              </w:rPr>
              <w:t xml:space="preserve">Организация готова идти на результат. Главное </w:t>
            </w:r>
            <w:r w:rsidR="002B134E">
              <w:rPr>
                <w:sz w:val="20"/>
                <w:szCs w:val="20"/>
              </w:rPr>
              <w:t>—</w:t>
            </w:r>
            <w:r w:rsidRPr="00AB08BC">
              <w:rPr>
                <w:sz w:val="20"/>
                <w:szCs w:val="20"/>
              </w:rPr>
              <w:t xml:space="preserve"> добиться выполнения задания. Люди ориентированы на соперничество и достижение поставленной цели.</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D</w:t>
            </w:r>
          </w:p>
        </w:tc>
        <w:tc>
          <w:tcPr>
            <w:tcW w:w="6120" w:type="dxa"/>
          </w:tcPr>
          <w:p w:rsidR="00686FE1" w:rsidRPr="00AB08BC" w:rsidRDefault="00686FE1" w:rsidP="001A1807">
            <w:pPr>
              <w:ind w:firstLine="851"/>
              <w:rPr>
                <w:sz w:val="20"/>
                <w:szCs w:val="20"/>
              </w:rPr>
            </w:pPr>
            <w:r w:rsidRPr="00AB08BC">
              <w:rPr>
                <w:sz w:val="20"/>
                <w:szCs w:val="20"/>
              </w:rPr>
              <w:t xml:space="preserve">Организация жестко структурирована и строго контролируется. Действия людей, как правило, определяются формальными процедурами. </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731" w:type="dxa"/>
            <w:gridSpan w:val="2"/>
          </w:tcPr>
          <w:p w:rsidR="00686FE1" w:rsidRPr="00AB08BC" w:rsidRDefault="00686FE1" w:rsidP="001A1807">
            <w:pPr>
              <w:ind w:firstLine="851"/>
              <w:jc w:val="right"/>
              <w:rPr>
                <w:b/>
                <w:sz w:val="20"/>
                <w:szCs w:val="20"/>
              </w:rPr>
            </w:pPr>
            <w:r w:rsidRPr="00AB08BC">
              <w:rPr>
                <w:b/>
                <w:sz w:val="20"/>
                <w:szCs w:val="20"/>
              </w:rPr>
              <w:t>ВСЕГО 100 баллов</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AC7895">
        <w:tc>
          <w:tcPr>
            <w:tcW w:w="9605" w:type="dxa"/>
            <w:gridSpan w:val="4"/>
          </w:tcPr>
          <w:p w:rsidR="00686FE1" w:rsidRPr="00AB08BC" w:rsidRDefault="00686FE1" w:rsidP="004E7055">
            <w:pPr>
              <w:numPr>
                <w:ilvl w:val="0"/>
                <w:numId w:val="13"/>
              </w:numPr>
              <w:suppressAutoHyphens w:val="0"/>
              <w:ind w:firstLine="851"/>
              <w:rPr>
                <w:b/>
                <w:sz w:val="20"/>
                <w:szCs w:val="20"/>
              </w:rPr>
            </w:pPr>
            <w:r w:rsidRPr="00AB08BC">
              <w:rPr>
                <w:sz w:val="20"/>
                <w:szCs w:val="20"/>
                <w:shd w:val="clear" w:color="auto" w:fill="F8F8F8"/>
              </w:rPr>
              <w:t>Я внимательно читаю каждую книгу, прежде чем вернуть ее в библиотеку</w:t>
            </w:r>
          </w:p>
          <w:p w:rsidR="00686FE1" w:rsidRPr="00AB08BC" w:rsidRDefault="00686FE1" w:rsidP="004E7055">
            <w:pPr>
              <w:numPr>
                <w:ilvl w:val="0"/>
                <w:numId w:val="13"/>
              </w:numPr>
              <w:suppressAutoHyphens w:val="0"/>
              <w:ind w:firstLine="851"/>
              <w:rPr>
                <w:sz w:val="20"/>
                <w:szCs w:val="20"/>
                <w:shd w:val="clear" w:color="auto" w:fill="F8F8F8"/>
              </w:rPr>
            </w:pPr>
            <w:r w:rsidRPr="00AB08BC">
              <w:rPr>
                <w:sz w:val="20"/>
                <w:szCs w:val="20"/>
                <w:shd w:val="clear" w:color="auto" w:fill="F8F8F8"/>
              </w:rPr>
              <w:t>Я не испытываю колебаний, когда кому</w:t>
            </w:r>
            <w:r w:rsidR="002B134E">
              <w:rPr>
                <w:sz w:val="20"/>
                <w:szCs w:val="20"/>
                <w:shd w:val="clear" w:color="auto" w:fill="F8F8F8"/>
              </w:rPr>
              <w:t>—</w:t>
            </w:r>
            <w:r w:rsidRPr="00AB08BC">
              <w:rPr>
                <w:sz w:val="20"/>
                <w:szCs w:val="20"/>
                <w:shd w:val="clear" w:color="auto" w:fill="F8F8F8"/>
              </w:rPr>
              <w:t>нибудь нужно помочь в беде</w:t>
            </w:r>
          </w:p>
          <w:p w:rsidR="00686FE1" w:rsidRPr="00AB08BC" w:rsidRDefault="00686FE1" w:rsidP="004E7055">
            <w:pPr>
              <w:numPr>
                <w:ilvl w:val="0"/>
                <w:numId w:val="13"/>
              </w:numPr>
              <w:suppressAutoHyphens w:val="0"/>
              <w:ind w:firstLine="851"/>
              <w:rPr>
                <w:b/>
                <w:sz w:val="20"/>
                <w:szCs w:val="20"/>
              </w:rPr>
            </w:pPr>
            <w:r w:rsidRPr="00AB08BC">
              <w:rPr>
                <w:sz w:val="20"/>
                <w:szCs w:val="20"/>
                <w:shd w:val="clear" w:color="auto" w:fill="F8F8F8"/>
              </w:rPr>
              <w:t>Я всегда внимательно слежу за тем, как я одет</w:t>
            </w:r>
          </w:p>
        </w:tc>
      </w:tr>
      <w:tr w:rsidR="00686FE1" w:rsidRPr="00AB08BC" w:rsidTr="00476E65">
        <w:tc>
          <w:tcPr>
            <w:tcW w:w="6731" w:type="dxa"/>
            <w:gridSpan w:val="2"/>
          </w:tcPr>
          <w:p w:rsidR="00686FE1" w:rsidRPr="00AB08BC" w:rsidRDefault="00686FE1" w:rsidP="001A1807">
            <w:pPr>
              <w:ind w:firstLine="851"/>
              <w:rPr>
                <w:b/>
                <w:sz w:val="20"/>
                <w:szCs w:val="20"/>
              </w:rPr>
            </w:pPr>
            <w:r w:rsidRPr="00AB08BC">
              <w:rPr>
                <w:b/>
                <w:sz w:val="20"/>
                <w:szCs w:val="20"/>
              </w:rPr>
              <w:t xml:space="preserve">Блок </w:t>
            </w:r>
            <w:r w:rsidRPr="00AB08BC">
              <w:rPr>
                <w:b/>
                <w:sz w:val="20"/>
                <w:szCs w:val="20"/>
                <w:lang w:val="en-US"/>
              </w:rPr>
              <w:t>II</w:t>
            </w:r>
            <w:r w:rsidRPr="00AB08BC">
              <w:rPr>
                <w:b/>
                <w:sz w:val="20"/>
                <w:szCs w:val="20"/>
              </w:rPr>
              <w:t>.</w:t>
            </w:r>
          </w:p>
        </w:tc>
        <w:tc>
          <w:tcPr>
            <w:tcW w:w="1039" w:type="dxa"/>
          </w:tcPr>
          <w:p w:rsidR="00686FE1" w:rsidRPr="00AB08BC" w:rsidRDefault="00686FE1" w:rsidP="00476E65">
            <w:pPr>
              <w:rPr>
                <w:b/>
                <w:sz w:val="20"/>
                <w:szCs w:val="20"/>
              </w:rPr>
            </w:pPr>
            <w:r w:rsidRPr="00AB08BC">
              <w:rPr>
                <w:b/>
                <w:sz w:val="20"/>
                <w:szCs w:val="20"/>
              </w:rPr>
              <w:t>Сегодня</w:t>
            </w:r>
          </w:p>
        </w:tc>
        <w:tc>
          <w:tcPr>
            <w:tcW w:w="1835" w:type="dxa"/>
          </w:tcPr>
          <w:p w:rsidR="00686FE1" w:rsidRPr="00AB08BC" w:rsidRDefault="00686FE1" w:rsidP="00476E65">
            <w:pPr>
              <w:rPr>
                <w:b/>
                <w:sz w:val="20"/>
                <w:szCs w:val="20"/>
              </w:rPr>
            </w:pPr>
            <w:r w:rsidRPr="00AB08BC">
              <w:rPr>
                <w:b/>
                <w:sz w:val="20"/>
                <w:szCs w:val="20"/>
              </w:rPr>
              <w:t>Предпочтительно</w:t>
            </w: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A</w:t>
            </w:r>
          </w:p>
        </w:tc>
        <w:tc>
          <w:tcPr>
            <w:tcW w:w="6120" w:type="dxa"/>
          </w:tcPr>
          <w:p w:rsidR="00686FE1" w:rsidRPr="00AB08BC" w:rsidRDefault="00686FE1" w:rsidP="001A1807">
            <w:pPr>
              <w:ind w:firstLine="851"/>
              <w:rPr>
                <w:sz w:val="20"/>
                <w:szCs w:val="20"/>
              </w:rPr>
            </w:pPr>
            <w:r w:rsidRPr="00AB08BC">
              <w:rPr>
                <w:sz w:val="20"/>
                <w:szCs w:val="20"/>
              </w:rPr>
              <w:t>Общий стиль лидерства представляет собой пример мониторинга, стремления помочь или научить.</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B</w:t>
            </w:r>
          </w:p>
        </w:tc>
        <w:tc>
          <w:tcPr>
            <w:tcW w:w="6120" w:type="dxa"/>
          </w:tcPr>
          <w:p w:rsidR="00686FE1" w:rsidRPr="00AB08BC" w:rsidRDefault="00686FE1" w:rsidP="001A1807">
            <w:pPr>
              <w:ind w:firstLine="851"/>
              <w:rPr>
                <w:sz w:val="20"/>
                <w:szCs w:val="20"/>
              </w:rPr>
            </w:pPr>
            <w:r w:rsidRPr="00AB08BC">
              <w:rPr>
                <w:sz w:val="20"/>
                <w:szCs w:val="20"/>
              </w:rPr>
              <w:t>Общий стиль лидерства в организации служит примером предпринимательства, новаторства и склонности к риску.</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C</w:t>
            </w:r>
          </w:p>
        </w:tc>
        <w:tc>
          <w:tcPr>
            <w:tcW w:w="6120" w:type="dxa"/>
          </w:tcPr>
          <w:p w:rsidR="00686FE1" w:rsidRPr="00AB08BC" w:rsidRDefault="00686FE1" w:rsidP="001A1807">
            <w:pPr>
              <w:ind w:firstLine="851"/>
              <w:rPr>
                <w:sz w:val="20"/>
                <w:szCs w:val="20"/>
              </w:rPr>
            </w:pPr>
            <w:r w:rsidRPr="00AB08BC">
              <w:rPr>
                <w:sz w:val="20"/>
                <w:szCs w:val="20"/>
              </w:rPr>
              <w:t>Общий стиль лидерства в организации служит примером деловитости, агрессивности, ориентации на результаты.</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D</w:t>
            </w:r>
          </w:p>
        </w:tc>
        <w:tc>
          <w:tcPr>
            <w:tcW w:w="6120" w:type="dxa"/>
          </w:tcPr>
          <w:p w:rsidR="00686FE1" w:rsidRPr="00AB08BC" w:rsidRDefault="00686FE1" w:rsidP="001A1807">
            <w:pPr>
              <w:ind w:firstLine="851"/>
              <w:rPr>
                <w:sz w:val="20"/>
                <w:szCs w:val="20"/>
              </w:rPr>
            </w:pPr>
            <w:r w:rsidRPr="00AB08BC">
              <w:rPr>
                <w:sz w:val="20"/>
                <w:szCs w:val="20"/>
              </w:rPr>
              <w:t xml:space="preserve">Общий стиль лидерства в организации </w:t>
            </w:r>
            <w:r w:rsidR="002B134E">
              <w:rPr>
                <w:sz w:val="20"/>
                <w:szCs w:val="20"/>
              </w:rPr>
              <w:t>—</w:t>
            </w:r>
            <w:r w:rsidRPr="00AB08BC">
              <w:rPr>
                <w:sz w:val="20"/>
                <w:szCs w:val="20"/>
              </w:rPr>
              <w:t xml:space="preserve"> пример координации, четкой организации или плавного ведения дел в русле рентабельности.</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731" w:type="dxa"/>
            <w:gridSpan w:val="2"/>
          </w:tcPr>
          <w:p w:rsidR="00686FE1" w:rsidRPr="00AB08BC" w:rsidRDefault="00686FE1" w:rsidP="001A1807">
            <w:pPr>
              <w:ind w:firstLine="851"/>
              <w:jc w:val="right"/>
              <w:rPr>
                <w:b/>
                <w:sz w:val="20"/>
                <w:szCs w:val="20"/>
              </w:rPr>
            </w:pPr>
            <w:r w:rsidRPr="00AB08BC">
              <w:rPr>
                <w:b/>
                <w:sz w:val="20"/>
                <w:szCs w:val="20"/>
              </w:rPr>
              <w:t>ВСЕГО 100 баллов</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p w:rsidR="00686FE1" w:rsidRPr="00AB08BC" w:rsidRDefault="00686FE1" w:rsidP="001A1807">
            <w:pPr>
              <w:ind w:firstLine="851"/>
              <w:rPr>
                <w:sz w:val="20"/>
                <w:szCs w:val="20"/>
              </w:rPr>
            </w:pPr>
          </w:p>
        </w:tc>
      </w:tr>
      <w:tr w:rsidR="00686FE1" w:rsidRPr="00AB08BC" w:rsidTr="00AC7895">
        <w:tc>
          <w:tcPr>
            <w:tcW w:w="9605" w:type="dxa"/>
            <w:gridSpan w:val="4"/>
          </w:tcPr>
          <w:p w:rsidR="00686FE1" w:rsidRPr="00AB08BC" w:rsidRDefault="00686FE1" w:rsidP="004E7055">
            <w:pPr>
              <w:numPr>
                <w:ilvl w:val="0"/>
                <w:numId w:val="14"/>
              </w:numPr>
              <w:shd w:val="clear" w:color="auto" w:fill="FFFFFF"/>
              <w:suppressAutoHyphens w:val="0"/>
              <w:spacing w:after="60" w:line="204" w:lineRule="atLeast"/>
              <w:ind w:firstLine="851"/>
              <w:rPr>
                <w:sz w:val="20"/>
                <w:szCs w:val="20"/>
              </w:rPr>
            </w:pPr>
            <w:r w:rsidRPr="00AB08BC">
              <w:rPr>
                <w:sz w:val="20"/>
                <w:szCs w:val="20"/>
              </w:rPr>
              <w:t>Дома я веду себя за столом так же, как в столовой</w:t>
            </w:r>
          </w:p>
          <w:p w:rsidR="00686FE1" w:rsidRPr="00AB08BC" w:rsidRDefault="00686FE1" w:rsidP="004E7055">
            <w:pPr>
              <w:numPr>
                <w:ilvl w:val="0"/>
                <w:numId w:val="14"/>
              </w:numPr>
              <w:shd w:val="clear" w:color="auto" w:fill="FFFFFF"/>
              <w:suppressAutoHyphens w:val="0"/>
              <w:spacing w:after="60" w:line="204" w:lineRule="atLeast"/>
              <w:ind w:firstLine="851"/>
              <w:rPr>
                <w:sz w:val="20"/>
                <w:szCs w:val="20"/>
              </w:rPr>
            </w:pPr>
            <w:r w:rsidRPr="00AB08BC">
              <w:rPr>
                <w:sz w:val="20"/>
                <w:szCs w:val="20"/>
              </w:rPr>
              <w:t>Я никогда ни к кому не испытывал антипатии</w:t>
            </w:r>
          </w:p>
          <w:p w:rsidR="00686FE1" w:rsidRPr="00AB08BC" w:rsidRDefault="00686FE1" w:rsidP="004E7055">
            <w:pPr>
              <w:numPr>
                <w:ilvl w:val="0"/>
                <w:numId w:val="14"/>
              </w:numPr>
              <w:shd w:val="clear" w:color="auto" w:fill="FFFFFF"/>
              <w:suppressAutoHyphens w:val="0"/>
              <w:spacing w:after="60" w:line="204" w:lineRule="atLeast"/>
              <w:ind w:firstLine="851"/>
              <w:rPr>
                <w:sz w:val="20"/>
                <w:szCs w:val="20"/>
              </w:rPr>
            </w:pPr>
            <w:r w:rsidRPr="00AB08BC">
              <w:rPr>
                <w:sz w:val="20"/>
                <w:szCs w:val="20"/>
              </w:rPr>
              <w:t>Был случай, когда я бросил что</w:t>
            </w:r>
            <w:r w:rsidR="002B134E">
              <w:rPr>
                <w:sz w:val="20"/>
                <w:szCs w:val="20"/>
              </w:rPr>
              <w:t>—</w:t>
            </w:r>
            <w:r w:rsidRPr="00AB08BC">
              <w:rPr>
                <w:sz w:val="20"/>
                <w:szCs w:val="20"/>
              </w:rPr>
              <w:t>то делать, потому что не был уверен в своих силах</w:t>
            </w:r>
          </w:p>
          <w:p w:rsidR="00686FE1" w:rsidRPr="00AB08BC" w:rsidRDefault="00686FE1" w:rsidP="004E7055">
            <w:pPr>
              <w:numPr>
                <w:ilvl w:val="0"/>
                <w:numId w:val="14"/>
              </w:numPr>
              <w:shd w:val="clear" w:color="auto" w:fill="FFFFFF"/>
              <w:suppressAutoHyphens w:val="0"/>
              <w:spacing w:after="60" w:line="204" w:lineRule="atLeast"/>
              <w:ind w:firstLine="851"/>
              <w:rPr>
                <w:sz w:val="20"/>
                <w:szCs w:val="20"/>
              </w:rPr>
            </w:pPr>
            <w:r w:rsidRPr="00AB08BC">
              <w:rPr>
                <w:sz w:val="20"/>
                <w:szCs w:val="20"/>
              </w:rPr>
              <w:t>Иногда я люблю позлословить об отсутствующих</w:t>
            </w:r>
          </w:p>
        </w:tc>
      </w:tr>
      <w:tr w:rsidR="00686FE1" w:rsidRPr="00AB08BC" w:rsidTr="00476E65">
        <w:tc>
          <w:tcPr>
            <w:tcW w:w="6731" w:type="dxa"/>
            <w:gridSpan w:val="2"/>
          </w:tcPr>
          <w:p w:rsidR="00686FE1" w:rsidRPr="00AB08BC" w:rsidRDefault="00686FE1" w:rsidP="001A1807">
            <w:pPr>
              <w:ind w:firstLine="851"/>
              <w:rPr>
                <w:b/>
                <w:sz w:val="20"/>
                <w:szCs w:val="20"/>
              </w:rPr>
            </w:pPr>
            <w:r w:rsidRPr="00AB08BC">
              <w:rPr>
                <w:b/>
                <w:sz w:val="20"/>
                <w:szCs w:val="20"/>
              </w:rPr>
              <w:t xml:space="preserve">Блок </w:t>
            </w:r>
            <w:r w:rsidRPr="00AB08BC">
              <w:rPr>
                <w:b/>
                <w:sz w:val="20"/>
                <w:szCs w:val="20"/>
                <w:lang w:val="en-US"/>
              </w:rPr>
              <w:t>III</w:t>
            </w:r>
            <w:r w:rsidRPr="00AB08BC">
              <w:rPr>
                <w:b/>
                <w:sz w:val="20"/>
                <w:szCs w:val="20"/>
              </w:rPr>
              <w:t>.</w:t>
            </w:r>
          </w:p>
        </w:tc>
        <w:tc>
          <w:tcPr>
            <w:tcW w:w="1039" w:type="dxa"/>
          </w:tcPr>
          <w:p w:rsidR="00686FE1" w:rsidRPr="00AB08BC" w:rsidRDefault="00686FE1" w:rsidP="00476E65">
            <w:pPr>
              <w:rPr>
                <w:b/>
                <w:sz w:val="20"/>
                <w:szCs w:val="20"/>
              </w:rPr>
            </w:pPr>
            <w:r w:rsidRPr="00AB08BC">
              <w:rPr>
                <w:b/>
                <w:sz w:val="20"/>
                <w:szCs w:val="20"/>
              </w:rPr>
              <w:t>Сегодня</w:t>
            </w:r>
          </w:p>
        </w:tc>
        <w:tc>
          <w:tcPr>
            <w:tcW w:w="1835" w:type="dxa"/>
          </w:tcPr>
          <w:p w:rsidR="00686FE1" w:rsidRPr="00AB08BC" w:rsidRDefault="00686FE1" w:rsidP="00476E65">
            <w:pPr>
              <w:rPr>
                <w:b/>
                <w:sz w:val="20"/>
                <w:szCs w:val="20"/>
              </w:rPr>
            </w:pPr>
            <w:r w:rsidRPr="00AB08BC">
              <w:rPr>
                <w:b/>
                <w:sz w:val="20"/>
                <w:szCs w:val="20"/>
              </w:rPr>
              <w:t>Предпочтительно</w:t>
            </w: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A</w:t>
            </w:r>
          </w:p>
        </w:tc>
        <w:tc>
          <w:tcPr>
            <w:tcW w:w="6120" w:type="dxa"/>
          </w:tcPr>
          <w:p w:rsidR="00686FE1" w:rsidRPr="00AB08BC" w:rsidRDefault="00686FE1" w:rsidP="001A1807">
            <w:pPr>
              <w:ind w:firstLine="851"/>
              <w:rPr>
                <w:sz w:val="20"/>
                <w:szCs w:val="20"/>
              </w:rPr>
            </w:pPr>
            <w:r w:rsidRPr="00AB08BC">
              <w:rPr>
                <w:sz w:val="20"/>
                <w:szCs w:val="20"/>
              </w:rPr>
              <w:t>Стиль менеджмента в организации характеризуется поощрением групповой работы, единодушия и участия в принятии решений.</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B</w:t>
            </w:r>
          </w:p>
        </w:tc>
        <w:tc>
          <w:tcPr>
            <w:tcW w:w="6120" w:type="dxa"/>
          </w:tcPr>
          <w:p w:rsidR="00686FE1" w:rsidRPr="00AB08BC" w:rsidRDefault="00686FE1" w:rsidP="001A1807">
            <w:pPr>
              <w:ind w:firstLine="851"/>
              <w:rPr>
                <w:sz w:val="20"/>
                <w:szCs w:val="20"/>
              </w:rPr>
            </w:pPr>
            <w:r w:rsidRPr="00AB08BC">
              <w:rPr>
                <w:sz w:val="20"/>
                <w:szCs w:val="20"/>
              </w:rPr>
              <w:t>Стиль менеджмента в организации характеризуется поощрением индивидуального риска, новаторства, свободы.</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C</w:t>
            </w:r>
          </w:p>
        </w:tc>
        <w:tc>
          <w:tcPr>
            <w:tcW w:w="6120" w:type="dxa"/>
          </w:tcPr>
          <w:p w:rsidR="00686FE1" w:rsidRPr="00AB08BC" w:rsidRDefault="00686FE1" w:rsidP="001A1807">
            <w:pPr>
              <w:ind w:firstLine="851"/>
              <w:rPr>
                <w:sz w:val="20"/>
                <w:szCs w:val="20"/>
              </w:rPr>
            </w:pPr>
            <w:r w:rsidRPr="00AB08BC">
              <w:rPr>
                <w:sz w:val="20"/>
                <w:szCs w:val="20"/>
              </w:rPr>
              <w:t>Стиль менеджмента организации характеризуется высокой требовательностью, жестким стремлением к конкурентоспособности и поощрением достижений.</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D</w:t>
            </w:r>
          </w:p>
        </w:tc>
        <w:tc>
          <w:tcPr>
            <w:tcW w:w="6120" w:type="dxa"/>
          </w:tcPr>
          <w:p w:rsidR="00686FE1" w:rsidRPr="00AB08BC" w:rsidRDefault="00686FE1" w:rsidP="001A1807">
            <w:pPr>
              <w:ind w:firstLine="851"/>
              <w:rPr>
                <w:sz w:val="20"/>
                <w:szCs w:val="20"/>
              </w:rPr>
            </w:pPr>
            <w:r w:rsidRPr="00AB08BC">
              <w:rPr>
                <w:sz w:val="20"/>
                <w:szCs w:val="20"/>
              </w:rPr>
              <w:t>Стиль менеджмента в организации характеризуется гарантией занятости, требованием подчинения, предсказуемости и стабильности.</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731" w:type="dxa"/>
            <w:gridSpan w:val="2"/>
          </w:tcPr>
          <w:p w:rsidR="00686FE1" w:rsidRPr="00AB08BC" w:rsidRDefault="00686FE1" w:rsidP="001A1807">
            <w:pPr>
              <w:ind w:firstLine="851"/>
              <w:jc w:val="right"/>
              <w:rPr>
                <w:b/>
                <w:sz w:val="20"/>
                <w:szCs w:val="20"/>
              </w:rPr>
            </w:pPr>
            <w:r w:rsidRPr="00AB08BC">
              <w:rPr>
                <w:b/>
                <w:sz w:val="20"/>
                <w:szCs w:val="20"/>
              </w:rPr>
              <w:t>ВСЕГО 100 баллов</w:t>
            </w:r>
          </w:p>
        </w:tc>
        <w:tc>
          <w:tcPr>
            <w:tcW w:w="1039" w:type="dxa"/>
          </w:tcPr>
          <w:p w:rsidR="00686FE1" w:rsidRPr="00AB08BC" w:rsidRDefault="00686FE1" w:rsidP="001A1807">
            <w:pPr>
              <w:ind w:firstLine="851"/>
              <w:rPr>
                <w:sz w:val="20"/>
                <w:szCs w:val="20"/>
              </w:rPr>
            </w:pPr>
          </w:p>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AC7895">
        <w:tc>
          <w:tcPr>
            <w:tcW w:w="9605" w:type="dxa"/>
            <w:gridSpan w:val="4"/>
          </w:tcPr>
          <w:p w:rsidR="00686FE1" w:rsidRPr="00AB08BC" w:rsidRDefault="00686FE1" w:rsidP="004E7055">
            <w:pPr>
              <w:numPr>
                <w:ilvl w:val="0"/>
                <w:numId w:val="14"/>
              </w:numPr>
              <w:shd w:val="clear" w:color="auto" w:fill="FFFFFF"/>
              <w:suppressAutoHyphens w:val="0"/>
              <w:spacing w:after="60" w:line="204" w:lineRule="atLeast"/>
              <w:ind w:firstLine="851"/>
              <w:rPr>
                <w:sz w:val="20"/>
                <w:szCs w:val="20"/>
              </w:rPr>
            </w:pPr>
            <w:r w:rsidRPr="00AB08BC">
              <w:rPr>
                <w:sz w:val="20"/>
                <w:szCs w:val="20"/>
              </w:rPr>
              <w:t>Я всегда внимательно слушаю собеседника, кто бы он ни был</w:t>
            </w:r>
          </w:p>
          <w:p w:rsidR="00686FE1" w:rsidRPr="00AB08BC" w:rsidRDefault="00686FE1" w:rsidP="004E7055">
            <w:pPr>
              <w:numPr>
                <w:ilvl w:val="0"/>
                <w:numId w:val="14"/>
              </w:numPr>
              <w:shd w:val="clear" w:color="auto" w:fill="FFFFFF"/>
              <w:suppressAutoHyphens w:val="0"/>
              <w:spacing w:after="60" w:line="204" w:lineRule="atLeast"/>
              <w:ind w:firstLine="851"/>
              <w:rPr>
                <w:sz w:val="20"/>
                <w:szCs w:val="20"/>
              </w:rPr>
            </w:pPr>
            <w:r w:rsidRPr="00AB08BC">
              <w:rPr>
                <w:sz w:val="20"/>
                <w:szCs w:val="20"/>
              </w:rPr>
              <w:t xml:space="preserve"> Был случай, когда я придумал вескую причину, чтобы оправдаться</w:t>
            </w:r>
          </w:p>
          <w:p w:rsidR="00686FE1" w:rsidRPr="00AB08BC" w:rsidRDefault="00686FE1" w:rsidP="004E7055">
            <w:pPr>
              <w:numPr>
                <w:ilvl w:val="0"/>
                <w:numId w:val="14"/>
              </w:numPr>
              <w:shd w:val="clear" w:color="auto" w:fill="FFFFFF"/>
              <w:suppressAutoHyphens w:val="0"/>
              <w:spacing w:after="60" w:line="204" w:lineRule="atLeast"/>
              <w:ind w:firstLine="851"/>
              <w:rPr>
                <w:sz w:val="20"/>
                <w:szCs w:val="20"/>
              </w:rPr>
            </w:pPr>
            <w:r w:rsidRPr="00AB08BC">
              <w:rPr>
                <w:sz w:val="20"/>
                <w:szCs w:val="20"/>
              </w:rPr>
              <w:lastRenderedPageBreak/>
              <w:t>Случалось, я пользовался оплошностью человека</w:t>
            </w:r>
          </w:p>
        </w:tc>
      </w:tr>
      <w:tr w:rsidR="00686FE1" w:rsidRPr="00AB08BC" w:rsidTr="00476E65">
        <w:tc>
          <w:tcPr>
            <w:tcW w:w="6731" w:type="dxa"/>
            <w:gridSpan w:val="2"/>
          </w:tcPr>
          <w:p w:rsidR="00686FE1" w:rsidRPr="00AB08BC" w:rsidRDefault="00686FE1" w:rsidP="001A1807">
            <w:pPr>
              <w:ind w:firstLine="851"/>
              <w:rPr>
                <w:b/>
                <w:sz w:val="20"/>
                <w:szCs w:val="20"/>
              </w:rPr>
            </w:pPr>
            <w:r w:rsidRPr="00AB08BC">
              <w:rPr>
                <w:b/>
                <w:sz w:val="20"/>
                <w:szCs w:val="20"/>
              </w:rPr>
              <w:lastRenderedPageBreak/>
              <w:t xml:space="preserve">Блок </w:t>
            </w:r>
            <w:r w:rsidRPr="00AB08BC">
              <w:rPr>
                <w:b/>
                <w:sz w:val="20"/>
                <w:szCs w:val="20"/>
                <w:lang w:val="en-US"/>
              </w:rPr>
              <w:t>IV</w:t>
            </w:r>
            <w:r w:rsidRPr="00AB08BC">
              <w:rPr>
                <w:b/>
                <w:sz w:val="20"/>
                <w:szCs w:val="20"/>
              </w:rPr>
              <w:t>.</w:t>
            </w:r>
          </w:p>
        </w:tc>
        <w:tc>
          <w:tcPr>
            <w:tcW w:w="1039" w:type="dxa"/>
          </w:tcPr>
          <w:p w:rsidR="00686FE1" w:rsidRPr="00AB08BC" w:rsidRDefault="00686FE1" w:rsidP="00476E65">
            <w:pPr>
              <w:rPr>
                <w:b/>
                <w:sz w:val="20"/>
                <w:szCs w:val="20"/>
              </w:rPr>
            </w:pPr>
            <w:r w:rsidRPr="00AB08BC">
              <w:rPr>
                <w:b/>
                <w:sz w:val="20"/>
                <w:szCs w:val="20"/>
              </w:rPr>
              <w:t>Сегодня</w:t>
            </w:r>
          </w:p>
        </w:tc>
        <w:tc>
          <w:tcPr>
            <w:tcW w:w="1835" w:type="dxa"/>
          </w:tcPr>
          <w:p w:rsidR="00686FE1" w:rsidRPr="00AB08BC" w:rsidRDefault="00686FE1" w:rsidP="00476E65">
            <w:pPr>
              <w:rPr>
                <w:b/>
                <w:sz w:val="20"/>
                <w:szCs w:val="20"/>
              </w:rPr>
            </w:pPr>
            <w:r w:rsidRPr="00AB08BC">
              <w:rPr>
                <w:b/>
                <w:sz w:val="20"/>
                <w:szCs w:val="20"/>
              </w:rPr>
              <w:t>Предпочтительно</w:t>
            </w: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A</w:t>
            </w:r>
          </w:p>
        </w:tc>
        <w:tc>
          <w:tcPr>
            <w:tcW w:w="6120" w:type="dxa"/>
          </w:tcPr>
          <w:p w:rsidR="00686FE1" w:rsidRPr="00AB08BC" w:rsidRDefault="00686FE1" w:rsidP="001A1807">
            <w:pPr>
              <w:ind w:firstLine="851"/>
              <w:rPr>
                <w:sz w:val="20"/>
                <w:szCs w:val="20"/>
              </w:rPr>
            </w:pPr>
            <w:r w:rsidRPr="00AB08BC">
              <w:rPr>
                <w:sz w:val="20"/>
                <w:szCs w:val="20"/>
              </w:rPr>
              <w:t>Организацию связывают воедино преданность делу и взаимное доверие. Обязательность в организации находится на высоком уровне.</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B</w:t>
            </w:r>
          </w:p>
        </w:tc>
        <w:tc>
          <w:tcPr>
            <w:tcW w:w="6120" w:type="dxa"/>
          </w:tcPr>
          <w:p w:rsidR="00686FE1" w:rsidRPr="00AB08BC" w:rsidRDefault="00686FE1" w:rsidP="001A1807">
            <w:pPr>
              <w:ind w:firstLine="851"/>
              <w:rPr>
                <w:sz w:val="20"/>
                <w:szCs w:val="20"/>
              </w:rPr>
            </w:pPr>
            <w:r w:rsidRPr="00AB08BC">
              <w:rPr>
                <w:sz w:val="20"/>
                <w:szCs w:val="20"/>
              </w:rPr>
              <w:t>Организацию связывают воедино приверженность новаторству и совершенствованию. Акцентируется необходимость быть первыми.</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C</w:t>
            </w:r>
          </w:p>
        </w:tc>
        <w:tc>
          <w:tcPr>
            <w:tcW w:w="6120" w:type="dxa"/>
          </w:tcPr>
          <w:p w:rsidR="00686FE1" w:rsidRPr="00AB08BC" w:rsidRDefault="00686FE1" w:rsidP="001A1807">
            <w:pPr>
              <w:ind w:firstLine="851"/>
              <w:rPr>
                <w:sz w:val="20"/>
                <w:szCs w:val="20"/>
              </w:rPr>
            </w:pPr>
            <w:r w:rsidRPr="00AB08BC">
              <w:rPr>
                <w:sz w:val="20"/>
                <w:szCs w:val="20"/>
              </w:rPr>
              <w:t xml:space="preserve">Организацию связывает воедино акцент на достижение цели и выполнение задачи. Общепринятые темы </w:t>
            </w:r>
            <w:r w:rsidR="002B134E">
              <w:rPr>
                <w:sz w:val="20"/>
                <w:szCs w:val="20"/>
              </w:rPr>
              <w:t>—</w:t>
            </w:r>
            <w:r w:rsidRPr="00AB08BC">
              <w:rPr>
                <w:sz w:val="20"/>
                <w:szCs w:val="20"/>
              </w:rPr>
              <w:t xml:space="preserve"> соперничество в коллективе и индивидуальные достижения.</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D</w:t>
            </w:r>
          </w:p>
        </w:tc>
        <w:tc>
          <w:tcPr>
            <w:tcW w:w="6120" w:type="dxa"/>
          </w:tcPr>
          <w:p w:rsidR="00686FE1" w:rsidRPr="00AB08BC" w:rsidRDefault="00686FE1" w:rsidP="001A1807">
            <w:pPr>
              <w:ind w:firstLine="851"/>
              <w:rPr>
                <w:sz w:val="20"/>
                <w:szCs w:val="20"/>
              </w:rPr>
            </w:pPr>
            <w:r w:rsidRPr="00AB08BC">
              <w:rPr>
                <w:sz w:val="20"/>
                <w:szCs w:val="20"/>
              </w:rPr>
              <w:t>Организацию связывают воедино формальные правила и официальная политика. Важно поддержание плавного хода деятельности в организации.</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731" w:type="dxa"/>
            <w:gridSpan w:val="2"/>
          </w:tcPr>
          <w:p w:rsidR="00686FE1" w:rsidRPr="00AB08BC" w:rsidRDefault="00686FE1" w:rsidP="001A1807">
            <w:pPr>
              <w:ind w:firstLine="851"/>
              <w:jc w:val="right"/>
              <w:rPr>
                <w:b/>
                <w:sz w:val="20"/>
                <w:szCs w:val="20"/>
              </w:rPr>
            </w:pPr>
            <w:r w:rsidRPr="00AB08BC">
              <w:rPr>
                <w:b/>
                <w:sz w:val="20"/>
                <w:szCs w:val="20"/>
              </w:rPr>
              <w:t>ВСЕГО 100 баллов</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AC7895">
        <w:tc>
          <w:tcPr>
            <w:tcW w:w="9605" w:type="dxa"/>
            <w:gridSpan w:val="4"/>
          </w:tcPr>
          <w:p w:rsidR="00686FE1" w:rsidRPr="00AB08BC" w:rsidRDefault="00686FE1" w:rsidP="004E7055">
            <w:pPr>
              <w:numPr>
                <w:ilvl w:val="0"/>
                <w:numId w:val="14"/>
              </w:numPr>
              <w:shd w:val="clear" w:color="auto" w:fill="FFFFFF"/>
              <w:suppressAutoHyphens w:val="0"/>
              <w:spacing w:after="60" w:line="204" w:lineRule="atLeast"/>
              <w:ind w:firstLine="851"/>
              <w:rPr>
                <w:sz w:val="20"/>
                <w:szCs w:val="20"/>
              </w:rPr>
            </w:pPr>
            <w:r w:rsidRPr="00AB08BC">
              <w:rPr>
                <w:sz w:val="20"/>
                <w:szCs w:val="20"/>
              </w:rPr>
              <w:t>Я всегда охотно признаю свои ошибки</w:t>
            </w:r>
          </w:p>
          <w:p w:rsidR="00686FE1" w:rsidRPr="00AB08BC" w:rsidRDefault="00686FE1" w:rsidP="004E7055">
            <w:pPr>
              <w:numPr>
                <w:ilvl w:val="0"/>
                <w:numId w:val="14"/>
              </w:numPr>
              <w:shd w:val="clear" w:color="auto" w:fill="FFFFFF"/>
              <w:suppressAutoHyphens w:val="0"/>
              <w:spacing w:after="60" w:line="204" w:lineRule="atLeast"/>
              <w:ind w:firstLine="851"/>
              <w:rPr>
                <w:sz w:val="20"/>
                <w:szCs w:val="20"/>
              </w:rPr>
            </w:pPr>
            <w:r w:rsidRPr="00AB08BC">
              <w:rPr>
                <w:sz w:val="20"/>
                <w:szCs w:val="20"/>
              </w:rPr>
              <w:t>Иногда вместо того, чтобы простить человека, я стараюсь отплатить ему тем же</w:t>
            </w:r>
          </w:p>
          <w:p w:rsidR="00686FE1" w:rsidRPr="00AB08BC" w:rsidRDefault="00686FE1" w:rsidP="004E7055">
            <w:pPr>
              <w:numPr>
                <w:ilvl w:val="0"/>
                <w:numId w:val="14"/>
              </w:numPr>
              <w:shd w:val="clear" w:color="auto" w:fill="FFFFFF"/>
              <w:suppressAutoHyphens w:val="0"/>
              <w:spacing w:after="60" w:line="204" w:lineRule="atLeast"/>
              <w:ind w:firstLine="851"/>
              <w:rPr>
                <w:sz w:val="20"/>
                <w:szCs w:val="20"/>
              </w:rPr>
            </w:pPr>
            <w:r w:rsidRPr="00AB08BC">
              <w:rPr>
                <w:sz w:val="20"/>
                <w:szCs w:val="20"/>
              </w:rPr>
              <w:t>Были случаи, когда я настаивал на том, чтобы делали по</w:t>
            </w:r>
            <w:r w:rsidR="002B134E">
              <w:rPr>
                <w:sz w:val="20"/>
                <w:szCs w:val="20"/>
              </w:rPr>
              <w:t>—</w:t>
            </w:r>
            <w:r w:rsidRPr="00AB08BC">
              <w:rPr>
                <w:sz w:val="20"/>
                <w:szCs w:val="20"/>
              </w:rPr>
              <w:t>моему</w:t>
            </w:r>
          </w:p>
          <w:p w:rsidR="00686FE1" w:rsidRPr="00AB08BC" w:rsidRDefault="00686FE1" w:rsidP="004E7055">
            <w:pPr>
              <w:numPr>
                <w:ilvl w:val="0"/>
                <w:numId w:val="14"/>
              </w:numPr>
              <w:shd w:val="clear" w:color="auto" w:fill="FFFFFF"/>
              <w:suppressAutoHyphens w:val="0"/>
              <w:spacing w:after="60" w:line="204" w:lineRule="atLeast"/>
              <w:ind w:firstLine="851"/>
              <w:rPr>
                <w:sz w:val="20"/>
                <w:szCs w:val="20"/>
              </w:rPr>
            </w:pPr>
            <w:r w:rsidRPr="00AB08BC">
              <w:rPr>
                <w:sz w:val="20"/>
                <w:szCs w:val="20"/>
              </w:rPr>
              <w:t>У меня не возникает внутреннего протеста, когда меня просят оказать услугу</w:t>
            </w:r>
          </w:p>
        </w:tc>
      </w:tr>
      <w:tr w:rsidR="00686FE1" w:rsidRPr="00AB08BC" w:rsidTr="00476E65">
        <w:tc>
          <w:tcPr>
            <w:tcW w:w="6731" w:type="dxa"/>
            <w:gridSpan w:val="2"/>
          </w:tcPr>
          <w:p w:rsidR="00686FE1" w:rsidRPr="00AB08BC" w:rsidRDefault="00686FE1" w:rsidP="001A1807">
            <w:pPr>
              <w:ind w:firstLine="851"/>
              <w:rPr>
                <w:b/>
                <w:sz w:val="20"/>
                <w:szCs w:val="20"/>
              </w:rPr>
            </w:pPr>
            <w:r w:rsidRPr="00AB08BC">
              <w:rPr>
                <w:b/>
                <w:sz w:val="20"/>
                <w:szCs w:val="20"/>
              </w:rPr>
              <w:t xml:space="preserve">Блок </w:t>
            </w:r>
            <w:r w:rsidRPr="00AB08BC">
              <w:rPr>
                <w:b/>
                <w:sz w:val="20"/>
                <w:szCs w:val="20"/>
                <w:lang w:val="en-US"/>
              </w:rPr>
              <w:t>V</w:t>
            </w:r>
            <w:r w:rsidRPr="00AB08BC">
              <w:rPr>
                <w:b/>
                <w:sz w:val="20"/>
                <w:szCs w:val="20"/>
              </w:rPr>
              <w:t>.</w:t>
            </w:r>
          </w:p>
        </w:tc>
        <w:tc>
          <w:tcPr>
            <w:tcW w:w="1039" w:type="dxa"/>
          </w:tcPr>
          <w:p w:rsidR="00686FE1" w:rsidRPr="00AB08BC" w:rsidRDefault="00686FE1" w:rsidP="00476E65">
            <w:pPr>
              <w:rPr>
                <w:b/>
                <w:sz w:val="20"/>
                <w:szCs w:val="20"/>
              </w:rPr>
            </w:pPr>
            <w:r w:rsidRPr="00AB08BC">
              <w:rPr>
                <w:b/>
                <w:sz w:val="20"/>
                <w:szCs w:val="20"/>
              </w:rPr>
              <w:t>Сегодня</w:t>
            </w:r>
          </w:p>
        </w:tc>
        <w:tc>
          <w:tcPr>
            <w:tcW w:w="1835" w:type="dxa"/>
          </w:tcPr>
          <w:p w:rsidR="00686FE1" w:rsidRPr="00AB08BC" w:rsidRDefault="00686FE1" w:rsidP="00476E65">
            <w:pPr>
              <w:rPr>
                <w:b/>
                <w:sz w:val="20"/>
                <w:szCs w:val="20"/>
              </w:rPr>
            </w:pPr>
            <w:r w:rsidRPr="00AB08BC">
              <w:rPr>
                <w:b/>
                <w:sz w:val="20"/>
                <w:szCs w:val="20"/>
              </w:rPr>
              <w:t>Предпочтительно</w:t>
            </w: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A</w:t>
            </w:r>
          </w:p>
        </w:tc>
        <w:tc>
          <w:tcPr>
            <w:tcW w:w="6120" w:type="dxa"/>
          </w:tcPr>
          <w:p w:rsidR="00686FE1" w:rsidRPr="00AB08BC" w:rsidRDefault="00686FE1" w:rsidP="001A1807">
            <w:pPr>
              <w:ind w:firstLine="851"/>
              <w:rPr>
                <w:sz w:val="20"/>
                <w:szCs w:val="20"/>
              </w:rPr>
            </w:pPr>
            <w:r w:rsidRPr="00AB08BC">
              <w:rPr>
                <w:sz w:val="20"/>
                <w:szCs w:val="20"/>
              </w:rPr>
              <w:t>Организация заостряет внимание на гуманном развитии, поддерживается высокое доверие, открытость и соучастие.</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B</w:t>
            </w:r>
          </w:p>
        </w:tc>
        <w:tc>
          <w:tcPr>
            <w:tcW w:w="6120" w:type="dxa"/>
          </w:tcPr>
          <w:p w:rsidR="00686FE1" w:rsidRPr="00AB08BC" w:rsidRDefault="00686FE1" w:rsidP="001A1807">
            <w:pPr>
              <w:ind w:firstLine="851"/>
              <w:rPr>
                <w:sz w:val="20"/>
                <w:szCs w:val="20"/>
              </w:rPr>
            </w:pPr>
            <w:r w:rsidRPr="00AB08BC">
              <w:rPr>
                <w:sz w:val="20"/>
                <w:szCs w:val="20"/>
              </w:rPr>
              <w:t>Организация акцентирует внимание на обретение новых ресурсов и решение новых проблем. Ценится апробация новых идей и изыскание возможностей.</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C</w:t>
            </w:r>
          </w:p>
        </w:tc>
        <w:tc>
          <w:tcPr>
            <w:tcW w:w="6120" w:type="dxa"/>
          </w:tcPr>
          <w:p w:rsidR="00686FE1" w:rsidRPr="00AB08BC" w:rsidRDefault="00686FE1" w:rsidP="001A1807">
            <w:pPr>
              <w:ind w:firstLine="851"/>
              <w:rPr>
                <w:sz w:val="20"/>
                <w:szCs w:val="20"/>
              </w:rPr>
            </w:pPr>
            <w:r w:rsidRPr="00AB08BC">
              <w:rPr>
                <w:sz w:val="20"/>
                <w:szCs w:val="20"/>
              </w:rPr>
              <w:t>Организация акцентирует внимание на конкурентных действиях и достижениях. Доминирует целевое напряжение сил и стремление к победе на рынке.</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D</w:t>
            </w:r>
          </w:p>
        </w:tc>
        <w:tc>
          <w:tcPr>
            <w:tcW w:w="6120" w:type="dxa"/>
          </w:tcPr>
          <w:p w:rsidR="00686FE1" w:rsidRPr="00AB08BC" w:rsidRDefault="00686FE1" w:rsidP="001A1807">
            <w:pPr>
              <w:ind w:firstLine="851"/>
              <w:rPr>
                <w:sz w:val="20"/>
                <w:szCs w:val="20"/>
              </w:rPr>
            </w:pPr>
            <w:r w:rsidRPr="00AB08BC">
              <w:rPr>
                <w:sz w:val="20"/>
                <w:szCs w:val="20"/>
              </w:rPr>
              <w:t>Организация акцентирует внимание на неизменности и стабильности. Важнее всего рентабельность, контроль и плавность всех операций.</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731" w:type="dxa"/>
            <w:gridSpan w:val="2"/>
          </w:tcPr>
          <w:p w:rsidR="00686FE1" w:rsidRPr="00AB08BC" w:rsidRDefault="00686FE1" w:rsidP="001A1807">
            <w:pPr>
              <w:ind w:firstLine="851"/>
              <w:jc w:val="right"/>
              <w:rPr>
                <w:b/>
                <w:sz w:val="20"/>
                <w:szCs w:val="20"/>
              </w:rPr>
            </w:pPr>
            <w:r w:rsidRPr="00AB08BC">
              <w:rPr>
                <w:b/>
                <w:sz w:val="20"/>
                <w:szCs w:val="20"/>
              </w:rPr>
              <w:t>ВСЕГО 100 баллов</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AC7895">
        <w:tc>
          <w:tcPr>
            <w:tcW w:w="9605" w:type="dxa"/>
            <w:gridSpan w:val="4"/>
          </w:tcPr>
          <w:p w:rsidR="00686FE1" w:rsidRPr="00AB08BC" w:rsidRDefault="00686FE1" w:rsidP="004E7055">
            <w:pPr>
              <w:numPr>
                <w:ilvl w:val="0"/>
                <w:numId w:val="14"/>
              </w:numPr>
              <w:suppressAutoHyphens w:val="0"/>
              <w:ind w:firstLine="851"/>
              <w:rPr>
                <w:sz w:val="20"/>
                <w:szCs w:val="20"/>
              </w:rPr>
            </w:pPr>
            <w:r w:rsidRPr="00AB08BC">
              <w:rPr>
                <w:sz w:val="20"/>
                <w:szCs w:val="20"/>
              </w:rPr>
              <w:t>У меня никогда не возникает досады, когда высказывают мнение, противоположное моему</w:t>
            </w:r>
          </w:p>
          <w:p w:rsidR="00686FE1" w:rsidRPr="00AB08BC" w:rsidRDefault="00686FE1" w:rsidP="004E7055">
            <w:pPr>
              <w:numPr>
                <w:ilvl w:val="0"/>
                <w:numId w:val="14"/>
              </w:numPr>
              <w:suppressAutoHyphens w:val="0"/>
              <w:ind w:firstLine="851"/>
              <w:rPr>
                <w:sz w:val="20"/>
                <w:szCs w:val="20"/>
              </w:rPr>
            </w:pPr>
            <w:r w:rsidRPr="00AB08BC">
              <w:rPr>
                <w:sz w:val="20"/>
                <w:szCs w:val="20"/>
              </w:rPr>
              <w:t xml:space="preserve"> Перед длительной поездкой я всегда тщательно продумываю, что взять с собой</w:t>
            </w:r>
          </w:p>
          <w:p w:rsidR="00686FE1" w:rsidRPr="00AB08BC" w:rsidRDefault="00686FE1" w:rsidP="004E7055">
            <w:pPr>
              <w:numPr>
                <w:ilvl w:val="0"/>
                <w:numId w:val="14"/>
              </w:numPr>
              <w:suppressAutoHyphens w:val="0"/>
              <w:ind w:firstLine="851"/>
              <w:rPr>
                <w:sz w:val="20"/>
                <w:szCs w:val="20"/>
              </w:rPr>
            </w:pPr>
            <w:r w:rsidRPr="00AB08BC">
              <w:rPr>
                <w:sz w:val="20"/>
                <w:szCs w:val="20"/>
              </w:rPr>
              <w:t>Были случаи, когда я</w:t>
            </w:r>
            <w:r w:rsidRPr="00AB08BC">
              <w:rPr>
                <w:rStyle w:val="apple-converted-space"/>
                <w:sz w:val="20"/>
                <w:szCs w:val="20"/>
              </w:rPr>
              <w:t> </w:t>
            </w:r>
            <w:hyperlink r:id="rId40" w:tgtFrame="_blank" w:history="1">
              <w:r w:rsidRPr="00AB08BC">
                <w:rPr>
                  <w:rStyle w:val="a5"/>
                  <w:color w:val="auto"/>
                  <w:sz w:val="20"/>
                  <w:szCs w:val="20"/>
                </w:rPr>
                <w:t>завидовал</w:t>
              </w:r>
            </w:hyperlink>
            <w:r w:rsidRPr="00AB08BC">
              <w:rPr>
                <w:rStyle w:val="apple-converted-space"/>
                <w:sz w:val="20"/>
                <w:szCs w:val="20"/>
              </w:rPr>
              <w:t> </w:t>
            </w:r>
            <w:r w:rsidRPr="00AB08BC">
              <w:rPr>
                <w:sz w:val="20"/>
                <w:szCs w:val="20"/>
              </w:rPr>
              <w:t>удаче других</w:t>
            </w:r>
          </w:p>
          <w:p w:rsidR="00686FE1" w:rsidRPr="00AB08BC" w:rsidRDefault="00686FE1" w:rsidP="001A1807">
            <w:pPr>
              <w:ind w:firstLine="851"/>
              <w:rPr>
                <w:sz w:val="20"/>
                <w:szCs w:val="20"/>
              </w:rPr>
            </w:pPr>
            <w:r w:rsidRPr="00AB08BC">
              <w:rPr>
                <w:sz w:val="20"/>
                <w:szCs w:val="20"/>
              </w:rPr>
              <w:t xml:space="preserve"> </w:t>
            </w:r>
          </w:p>
        </w:tc>
      </w:tr>
      <w:tr w:rsidR="00686FE1" w:rsidRPr="00AB08BC" w:rsidTr="00476E65">
        <w:tc>
          <w:tcPr>
            <w:tcW w:w="6731" w:type="dxa"/>
            <w:gridSpan w:val="2"/>
          </w:tcPr>
          <w:p w:rsidR="00686FE1" w:rsidRPr="00AB08BC" w:rsidRDefault="00686FE1" w:rsidP="001A1807">
            <w:pPr>
              <w:ind w:firstLine="851"/>
              <w:rPr>
                <w:b/>
                <w:sz w:val="20"/>
                <w:szCs w:val="20"/>
              </w:rPr>
            </w:pPr>
            <w:r w:rsidRPr="00AB08BC">
              <w:rPr>
                <w:b/>
                <w:sz w:val="20"/>
                <w:szCs w:val="20"/>
              </w:rPr>
              <w:t xml:space="preserve">Блок </w:t>
            </w:r>
            <w:r w:rsidRPr="00AB08BC">
              <w:rPr>
                <w:b/>
                <w:sz w:val="20"/>
                <w:szCs w:val="20"/>
                <w:lang w:val="en-US"/>
              </w:rPr>
              <w:t>VI</w:t>
            </w:r>
            <w:r w:rsidRPr="00AB08BC">
              <w:rPr>
                <w:b/>
                <w:sz w:val="20"/>
                <w:szCs w:val="20"/>
              </w:rPr>
              <w:t>.</w:t>
            </w:r>
          </w:p>
        </w:tc>
        <w:tc>
          <w:tcPr>
            <w:tcW w:w="1039" w:type="dxa"/>
          </w:tcPr>
          <w:p w:rsidR="00686FE1" w:rsidRPr="00AB08BC" w:rsidRDefault="00686FE1" w:rsidP="00476E65">
            <w:pPr>
              <w:rPr>
                <w:b/>
                <w:sz w:val="20"/>
                <w:szCs w:val="20"/>
              </w:rPr>
            </w:pPr>
            <w:r w:rsidRPr="00AB08BC">
              <w:rPr>
                <w:b/>
                <w:sz w:val="20"/>
                <w:szCs w:val="20"/>
              </w:rPr>
              <w:t>Сегодня</w:t>
            </w:r>
          </w:p>
        </w:tc>
        <w:tc>
          <w:tcPr>
            <w:tcW w:w="1835" w:type="dxa"/>
          </w:tcPr>
          <w:p w:rsidR="00686FE1" w:rsidRPr="00AB08BC" w:rsidRDefault="00686FE1" w:rsidP="00476E65">
            <w:pPr>
              <w:rPr>
                <w:b/>
                <w:sz w:val="20"/>
                <w:szCs w:val="20"/>
              </w:rPr>
            </w:pPr>
            <w:r w:rsidRPr="00AB08BC">
              <w:rPr>
                <w:b/>
                <w:sz w:val="20"/>
                <w:szCs w:val="20"/>
              </w:rPr>
              <w:t>Предпочтительно</w:t>
            </w: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A</w:t>
            </w:r>
          </w:p>
        </w:tc>
        <w:tc>
          <w:tcPr>
            <w:tcW w:w="6120" w:type="dxa"/>
          </w:tcPr>
          <w:p w:rsidR="00686FE1" w:rsidRPr="00AB08BC" w:rsidRDefault="00686FE1" w:rsidP="001A1807">
            <w:pPr>
              <w:ind w:firstLine="851"/>
              <w:rPr>
                <w:sz w:val="20"/>
                <w:szCs w:val="20"/>
              </w:rPr>
            </w:pPr>
            <w:r w:rsidRPr="00AB08BC">
              <w:rPr>
                <w:sz w:val="20"/>
                <w:szCs w:val="20"/>
              </w:rPr>
              <w:t>Организация определяет успех на базе развития человеческих ресурсов, групповой работы, увлеченности делом и заботой о людях.</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lang w:val="en-US"/>
              </w:rPr>
            </w:pPr>
            <w:r w:rsidRPr="00AB08BC">
              <w:rPr>
                <w:b/>
                <w:sz w:val="20"/>
                <w:szCs w:val="20"/>
                <w:lang w:val="en-US"/>
              </w:rPr>
              <w:t>B</w:t>
            </w:r>
          </w:p>
        </w:tc>
        <w:tc>
          <w:tcPr>
            <w:tcW w:w="6120" w:type="dxa"/>
          </w:tcPr>
          <w:p w:rsidR="00686FE1" w:rsidRPr="00AB08BC" w:rsidRDefault="00686FE1" w:rsidP="001A1807">
            <w:pPr>
              <w:ind w:firstLine="851"/>
              <w:rPr>
                <w:sz w:val="20"/>
                <w:szCs w:val="20"/>
              </w:rPr>
            </w:pPr>
            <w:r w:rsidRPr="00AB08BC">
              <w:rPr>
                <w:sz w:val="20"/>
                <w:szCs w:val="20"/>
              </w:rPr>
              <w:t>Организация определяет успех на базе обладания уникальной или новейшей продукцией. Это производственный лидер и новатор.</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C</w:t>
            </w:r>
          </w:p>
        </w:tc>
        <w:tc>
          <w:tcPr>
            <w:tcW w:w="6120" w:type="dxa"/>
          </w:tcPr>
          <w:p w:rsidR="00686FE1" w:rsidRPr="00AB08BC" w:rsidRDefault="00686FE1" w:rsidP="001A1807">
            <w:pPr>
              <w:ind w:firstLine="851"/>
              <w:rPr>
                <w:sz w:val="20"/>
                <w:szCs w:val="20"/>
              </w:rPr>
            </w:pPr>
            <w:r w:rsidRPr="00AB08BC">
              <w:rPr>
                <w:sz w:val="20"/>
                <w:szCs w:val="20"/>
              </w:rPr>
              <w:t xml:space="preserve">Организация определяет успех на базе победы на рынке и опережение конкурентов. Ключ успеха </w:t>
            </w:r>
            <w:r w:rsidR="002B134E">
              <w:rPr>
                <w:sz w:val="20"/>
                <w:szCs w:val="20"/>
              </w:rPr>
              <w:t>—</w:t>
            </w:r>
            <w:r w:rsidRPr="00AB08BC">
              <w:rPr>
                <w:sz w:val="20"/>
                <w:szCs w:val="20"/>
              </w:rPr>
              <w:t xml:space="preserve"> конкурентное лидерство на рынке.</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11" w:type="dxa"/>
          </w:tcPr>
          <w:p w:rsidR="00686FE1" w:rsidRPr="00AB08BC" w:rsidRDefault="00686FE1" w:rsidP="001A1807">
            <w:pPr>
              <w:ind w:firstLine="851"/>
              <w:jc w:val="center"/>
              <w:rPr>
                <w:b/>
                <w:sz w:val="20"/>
                <w:szCs w:val="20"/>
              </w:rPr>
            </w:pPr>
            <w:r w:rsidRPr="00AB08BC">
              <w:rPr>
                <w:b/>
                <w:sz w:val="20"/>
                <w:szCs w:val="20"/>
                <w:lang w:val="en-US"/>
              </w:rPr>
              <w:t>D</w:t>
            </w:r>
          </w:p>
        </w:tc>
        <w:tc>
          <w:tcPr>
            <w:tcW w:w="6120" w:type="dxa"/>
          </w:tcPr>
          <w:p w:rsidR="00686FE1" w:rsidRPr="00AB08BC" w:rsidRDefault="00686FE1" w:rsidP="001A1807">
            <w:pPr>
              <w:ind w:firstLine="851"/>
              <w:rPr>
                <w:sz w:val="20"/>
                <w:szCs w:val="20"/>
              </w:rPr>
            </w:pPr>
            <w:r w:rsidRPr="00AB08BC">
              <w:rPr>
                <w:sz w:val="20"/>
                <w:szCs w:val="20"/>
              </w:rPr>
              <w:t>Организация определяет успех на базе рентабельности. Успех определяют надежная поставка, гладкие планы</w:t>
            </w:r>
            <w:r w:rsidR="002B134E">
              <w:rPr>
                <w:sz w:val="20"/>
                <w:szCs w:val="20"/>
              </w:rPr>
              <w:t>—</w:t>
            </w:r>
            <w:r w:rsidRPr="00AB08BC">
              <w:rPr>
                <w:sz w:val="20"/>
                <w:szCs w:val="20"/>
              </w:rPr>
              <w:t>графики и низкие производственные затраты.</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476E65">
        <w:tc>
          <w:tcPr>
            <w:tcW w:w="6731" w:type="dxa"/>
            <w:gridSpan w:val="2"/>
          </w:tcPr>
          <w:p w:rsidR="00686FE1" w:rsidRPr="00AB08BC" w:rsidRDefault="00686FE1" w:rsidP="001A1807">
            <w:pPr>
              <w:ind w:firstLine="851"/>
              <w:jc w:val="right"/>
              <w:rPr>
                <w:b/>
                <w:sz w:val="20"/>
                <w:szCs w:val="20"/>
              </w:rPr>
            </w:pPr>
            <w:r w:rsidRPr="00AB08BC">
              <w:rPr>
                <w:b/>
                <w:sz w:val="20"/>
                <w:szCs w:val="20"/>
              </w:rPr>
              <w:t>ВСЕГО 100 баллов</w:t>
            </w:r>
          </w:p>
        </w:tc>
        <w:tc>
          <w:tcPr>
            <w:tcW w:w="1039" w:type="dxa"/>
          </w:tcPr>
          <w:p w:rsidR="00686FE1" w:rsidRPr="00AB08BC" w:rsidRDefault="00686FE1" w:rsidP="001A1807">
            <w:pPr>
              <w:ind w:firstLine="851"/>
              <w:rPr>
                <w:sz w:val="20"/>
                <w:szCs w:val="20"/>
              </w:rPr>
            </w:pPr>
          </w:p>
        </w:tc>
        <w:tc>
          <w:tcPr>
            <w:tcW w:w="1835" w:type="dxa"/>
          </w:tcPr>
          <w:p w:rsidR="00686FE1" w:rsidRPr="00AB08BC" w:rsidRDefault="00686FE1" w:rsidP="001A1807">
            <w:pPr>
              <w:ind w:firstLine="851"/>
              <w:rPr>
                <w:sz w:val="20"/>
                <w:szCs w:val="20"/>
              </w:rPr>
            </w:pPr>
          </w:p>
        </w:tc>
      </w:tr>
      <w:tr w:rsidR="00686FE1" w:rsidRPr="00AB08BC" w:rsidTr="00AC7895">
        <w:tc>
          <w:tcPr>
            <w:tcW w:w="9605" w:type="dxa"/>
            <w:gridSpan w:val="4"/>
          </w:tcPr>
          <w:p w:rsidR="00686FE1" w:rsidRPr="00AB08BC" w:rsidRDefault="00686FE1" w:rsidP="001A1807">
            <w:pPr>
              <w:ind w:firstLine="851"/>
              <w:rPr>
                <w:sz w:val="20"/>
                <w:szCs w:val="20"/>
              </w:rPr>
            </w:pPr>
            <w:r w:rsidRPr="00AB08BC">
              <w:rPr>
                <w:sz w:val="20"/>
                <w:szCs w:val="20"/>
              </w:rPr>
              <w:t xml:space="preserve">      </w:t>
            </w:r>
          </w:p>
          <w:p w:rsidR="00686FE1" w:rsidRPr="00AB08BC" w:rsidRDefault="00686FE1" w:rsidP="001A1807">
            <w:pPr>
              <w:ind w:firstLine="851"/>
              <w:rPr>
                <w:sz w:val="20"/>
                <w:szCs w:val="20"/>
              </w:rPr>
            </w:pPr>
            <w:r w:rsidRPr="00AB08BC">
              <w:rPr>
                <w:sz w:val="20"/>
                <w:szCs w:val="20"/>
              </w:rPr>
              <w:t xml:space="preserve">      18.Иногда меня раздражают люди, которые обращаются ко мне с просьбой</w:t>
            </w:r>
          </w:p>
          <w:p w:rsidR="00686FE1" w:rsidRPr="00AB08BC" w:rsidRDefault="00686FE1" w:rsidP="001A1807">
            <w:pPr>
              <w:ind w:firstLine="851"/>
              <w:rPr>
                <w:sz w:val="20"/>
                <w:szCs w:val="20"/>
              </w:rPr>
            </w:pPr>
            <w:r w:rsidRPr="00AB08BC">
              <w:rPr>
                <w:sz w:val="20"/>
                <w:szCs w:val="20"/>
              </w:rPr>
              <w:t xml:space="preserve">      19. Когда у людей неприятности, я иногда думаю, что они получили по заслугам</w:t>
            </w:r>
          </w:p>
          <w:p w:rsidR="00686FE1" w:rsidRPr="00AB08BC" w:rsidRDefault="00686FE1" w:rsidP="001A1807">
            <w:pPr>
              <w:ind w:firstLine="851"/>
              <w:rPr>
                <w:sz w:val="20"/>
                <w:szCs w:val="20"/>
              </w:rPr>
            </w:pPr>
            <w:r w:rsidRPr="00AB08BC">
              <w:rPr>
                <w:sz w:val="20"/>
                <w:szCs w:val="20"/>
              </w:rPr>
              <w:t xml:space="preserve">      20. Я никогда с улыбкой не говорил неприятных вещей</w:t>
            </w:r>
            <w:r w:rsidRPr="00AB08BC">
              <w:t>.</w:t>
            </w:r>
            <w:r w:rsidRPr="00AB08BC">
              <w:rPr>
                <w:sz w:val="27"/>
                <w:szCs w:val="27"/>
              </w:rPr>
              <w:br/>
            </w:r>
          </w:p>
        </w:tc>
      </w:tr>
    </w:tbl>
    <w:p w:rsidR="0028202D" w:rsidRPr="00AB08BC" w:rsidRDefault="0028202D" w:rsidP="001A1807">
      <w:pPr>
        <w:spacing w:line="360" w:lineRule="auto"/>
        <w:ind w:right="-426" w:firstLine="851"/>
        <w:jc w:val="right"/>
        <w:outlineLvl w:val="0"/>
        <w:rPr>
          <w:b/>
          <w:bCs/>
          <w:sz w:val="28"/>
          <w:szCs w:val="28"/>
        </w:rPr>
      </w:pPr>
    </w:p>
    <w:p w:rsidR="0028202D" w:rsidRPr="00AB08BC" w:rsidRDefault="0028202D" w:rsidP="001A1807">
      <w:pPr>
        <w:spacing w:line="360" w:lineRule="auto"/>
        <w:ind w:right="-426" w:firstLine="851"/>
        <w:jc w:val="right"/>
        <w:outlineLvl w:val="0"/>
        <w:rPr>
          <w:b/>
          <w:bCs/>
          <w:sz w:val="28"/>
          <w:szCs w:val="28"/>
        </w:rPr>
      </w:pPr>
    </w:p>
    <w:p w:rsidR="00476E65" w:rsidRPr="00AB08BC" w:rsidRDefault="00476E65" w:rsidP="001A1807">
      <w:pPr>
        <w:spacing w:line="360" w:lineRule="auto"/>
        <w:ind w:right="-426" w:firstLine="851"/>
        <w:jc w:val="right"/>
        <w:outlineLvl w:val="0"/>
        <w:rPr>
          <w:b/>
          <w:bCs/>
          <w:sz w:val="28"/>
          <w:szCs w:val="28"/>
        </w:rPr>
      </w:pPr>
    </w:p>
    <w:p w:rsidR="00476E65" w:rsidRPr="00AB08BC" w:rsidRDefault="00476E65" w:rsidP="001A1807">
      <w:pPr>
        <w:spacing w:line="360" w:lineRule="auto"/>
        <w:ind w:right="-426" w:firstLine="851"/>
        <w:jc w:val="right"/>
        <w:outlineLvl w:val="0"/>
        <w:rPr>
          <w:b/>
          <w:bCs/>
          <w:sz w:val="28"/>
          <w:szCs w:val="28"/>
        </w:rPr>
      </w:pPr>
    </w:p>
    <w:p w:rsidR="00476E65" w:rsidRPr="00AB08BC" w:rsidRDefault="00476E65" w:rsidP="001A1807">
      <w:pPr>
        <w:spacing w:line="360" w:lineRule="auto"/>
        <w:ind w:right="-426" w:firstLine="851"/>
        <w:jc w:val="right"/>
        <w:outlineLvl w:val="0"/>
        <w:rPr>
          <w:b/>
          <w:bCs/>
          <w:sz w:val="28"/>
          <w:szCs w:val="28"/>
        </w:rPr>
      </w:pPr>
    </w:p>
    <w:p w:rsidR="00476E65" w:rsidRPr="00AB08BC" w:rsidRDefault="00476E65" w:rsidP="001A1807">
      <w:pPr>
        <w:spacing w:line="360" w:lineRule="auto"/>
        <w:ind w:right="-426" w:firstLine="851"/>
        <w:jc w:val="right"/>
        <w:outlineLvl w:val="0"/>
        <w:rPr>
          <w:b/>
          <w:bCs/>
          <w:sz w:val="28"/>
          <w:szCs w:val="28"/>
        </w:rPr>
      </w:pPr>
    </w:p>
    <w:p w:rsidR="00476E65" w:rsidRPr="00AB08BC" w:rsidRDefault="00476E65" w:rsidP="001A1807">
      <w:pPr>
        <w:spacing w:line="360" w:lineRule="auto"/>
        <w:ind w:right="-426" w:firstLine="851"/>
        <w:jc w:val="right"/>
        <w:outlineLvl w:val="0"/>
        <w:rPr>
          <w:b/>
          <w:bCs/>
          <w:sz w:val="28"/>
          <w:szCs w:val="28"/>
        </w:rPr>
      </w:pPr>
    </w:p>
    <w:p w:rsidR="00EE10CC" w:rsidRPr="00AB08BC" w:rsidRDefault="00EE10CC" w:rsidP="001A1807">
      <w:pPr>
        <w:spacing w:line="360" w:lineRule="auto"/>
        <w:ind w:right="-426" w:firstLine="851"/>
        <w:jc w:val="right"/>
        <w:outlineLvl w:val="0"/>
        <w:rPr>
          <w:b/>
          <w:bCs/>
          <w:sz w:val="28"/>
          <w:szCs w:val="28"/>
        </w:rPr>
      </w:pPr>
    </w:p>
    <w:p w:rsidR="00EE10CC" w:rsidRPr="00AB08BC" w:rsidRDefault="00EE10CC" w:rsidP="001A1807">
      <w:pPr>
        <w:spacing w:line="360" w:lineRule="auto"/>
        <w:ind w:right="-426" w:firstLine="851"/>
        <w:jc w:val="right"/>
        <w:outlineLvl w:val="0"/>
        <w:rPr>
          <w:b/>
          <w:bCs/>
          <w:sz w:val="28"/>
          <w:szCs w:val="28"/>
        </w:rPr>
      </w:pPr>
    </w:p>
    <w:p w:rsidR="00EE10CC" w:rsidRPr="00AB08BC" w:rsidRDefault="00EE10CC" w:rsidP="001A1807">
      <w:pPr>
        <w:spacing w:line="360" w:lineRule="auto"/>
        <w:ind w:right="-426" w:firstLine="851"/>
        <w:jc w:val="right"/>
        <w:outlineLvl w:val="0"/>
        <w:rPr>
          <w:b/>
          <w:bCs/>
          <w:sz w:val="28"/>
          <w:szCs w:val="28"/>
        </w:rPr>
      </w:pPr>
    </w:p>
    <w:p w:rsidR="00EE10CC" w:rsidRPr="00AB08BC" w:rsidRDefault="00EE10CC" w:rsidP="001A1807">
      <w:pPr>
        <w:spacing w:line="360" w:lineRule="auto"/>
        <w:ind w:right="-426" w:firstLine="851"/>
        <w:jc w:val="right"/>
        <w:outlineLvl w:val="0"/>
        <w:rPr>
          <w:b/>
          <w:bCs/>
          <w:sz w:val="28"/>
          <w:szCs w:val="28"/>
        </w:rPr>
      </w:pPr>
    </w:p>
    <w:p w:rsidR="00EE10CC" w:rsidRPr="00AB08BC" w:rsidRDefault="00EE10CC" w:rsidP="001A1807">
      <w:pPr>
        <w:spacing w:line="360" w:lineRule="auto"/>
        <w:ind w:right="-426" w:firstLine="851"/>
        <w:jc w:val="right"/>
        <w:outlineLvl w:val="0"/>
        <w:rPr>
          <w:b/>
          <w:bCs/>
          <w:sz w:val="28"/>
          <w:szCs w:val="28"/>
        </w:rPr>
      </w:pPr>
    </w:p>
    <w:p w:rsidR="00EE10CC" w:rsidRPr="00AB08BC" w:rsidRDefault="00EE10CC" w:rsidP="001A1807">
      <w:pPr>
        <w:spacing w:line="360" w:lineRule="auto"/>
        <w:ind w:right="-426" w:firstLine="851"/>
        <w:jc w:val="right"/>
        <w:outlineLvl w:val="0"/>
        <w:rPr>
          <w:b/>
          <w:bCs/>
          <w:sz w:val="28"/>
          <w:szCs w:val="28"/>
        </w:rPr>
      </w:pPr>
    </w:p>
    <w:p w:rsidR="00EE10CC" w:rsidRPr="00AB08BC" w:rsidRDefault="00EE10CC" w:rsidP="001A1807">
      <w:pPr>
        <w:spacing w:line="360" w:lineRule="auto"/>
        <w:ind w:right="-426" w:firstLine="851"/>
        <w:jc w:val="right"/>
        <w:outlineLvl w:val="0"/>
        <w:rPr>
          <w:b/>
          <w:bCs/>
          <w:sz w:val="28"/>
          <w:szCs w:val="28"/>
        </w:rPr>
      </w:pPr>
    </w:p>
    <w:p w:rsidR="00EE10CC" w:rsidRPr="00AB08BC" w:rsidRDefault="00EE10CC" w:rsidP="001A1807">
      <w:pPr>
        <w:spacing w:line="360" w:lineRule="auto"/>
        <w:ind w:right="-426" w:firstLine="851"/>
        <w:jc w:val="right"/>
        <w:outlineLvl w:val="0"/>
        <w:rPr>
          <w:b/>
          <w:bCs/>
          <w:sz w:val="28"/>
          <w:szCs w:val="28"/>
        </w:rPr>
      </w:pPr>
    </w:p>
    <w:p w:rsidR="00EE10CC" w:rsidRPr="00AB08BC" w:rsidRDefault="00EE10CC" w:rsidP="001A1807">
      <w:pPr>
        <w:spacing w:line="360" w:lineRule="auto"/>
        <w:ind w:right="-426" w:firstLine="851"/>
        <w:jc w:val="right"/>
        <w:outlineLvl w:val="0"/>
        <w:rPr>
          <w:b/>
          <w:bCs/>
          <w:sz w:val="28"/>
          <w:szCs w:val="28"/>
        </w:rPr>
      </w:pPr>
    </w:p>
    <w:p w:rsidR="00EE10CC" w:rsidRPr="00AB08BC" w:rsidRDefault="00EE10CC" w:rsidP="001A1807">
      <w:pPr>
        <w:spacing w:line="360" w:lineRule="auto"/>
        <w:ind w:right="-426" w:firstLine="851"/>
        <w:jc w:val="right"/>
        <w:outlineLvl w:val="0"/>
        <w:rPr>
          <w:b/>
          <w:bCs/>
          <w:sz w:val="28"/>
          <w:szCs w:val="28"/>
        </w:rPr>
      </w:pPr>
    </w:p>
    <w:p w:rsidR="00EE10CC" w:rsidRPr="00AB08BC" w:rsidRDefault="00EE10CC" w:rsidP="001A1807">
      <w:pPr>
        <w:spacing w:line="360" w:lineRule="auto"/>
        <w:ind w:right="-426" w:firstLine="851"/>
        <w:jc w:val="right"/>
        <w:outlineLvl w:val="0"/>
        <w:rPr>
          <w:b/>
          <w:bCs/>
          <w:sz w:val="28"/>
          <w:szCs w:val="28"/>
        </w:rPr>
      </w:pPr>
    </w:p>
    <w:p w:rsidR="00AA5029" w:rsidRPr="00AB08BC" w:rsidRDefault="00AA5029" w:rsidP="001A1807">
      <w:pPr>
        <w:spacing w:line="360" w:lineRule="auto"/>
        <w:ind w:right="-426" w:firstLine="851"/>
        <w:jc w:val="right"/>
        <w:outlineLvl w:val="0"/>
        <w:rPr>
          <w:b/>
          <w:bCs/>
          <w:sz w:val="28"/>
          <w:szCs w:val="28"/>
        </w:rPr>
      </w:pPr>
    </w:p>
    <w:p w:rsidR="00AA5029" w:rsidRPr="00AB08BC" w:rsidRDefault="00AA5029" w:rsidP="001A1807">
      <w:pPr>
        <w:spacing w:line="360" w:lineRule="auto"/>
        <w:ind w:right="-426" w:firstLine="851"/>
        <w:jc w:val="right"/>
        <w:outlineLvl w:val="0"/>
        <w:rPr>
          <w:b/>
          <w:bCs/>
          <w:sz w:val="28"/>
          <w:szCs w:val="28"/>
        </w:rPr>
      </w:pPr>
    </w:p>
    <w:p w:rsidR="00AA5029" w:rsidRPr="00AB08BC" w:rsidRDefault="00AA5029" w:rsidP="001A1807">
      <w:pPr>
        <w:spacing w:line="360" w:lineRule="auto"/>
        <w:ind w:right="-426" w:firstLine="851"/>
        <w:jc w:val="right"/>
        <w:outlineLvl w:val="0"/>
        <w:rPr>
          <w:b/>
          <w:bCs/>
          <w:sz w:val="28"/>
          <w:szCs w:val="28"/>
        </w:rPr>
      </w:pPr>
    </w:p>
    <w:p w:rsidR="00AA5029" w:rsidRPr="00AB08BC" w:rsidRDefault="00AA5029" w:rsidP="001A1807">
      <w:pPr>
        <w:spacing w:line="360" w:lineRule="auto"/>
        <w:ind w:right="-426" w:firstLine="851"/>
        <w:jc w:val="right"/>
        <w:outlineLvl w:val="0"/>
        <w:rPr>
          <w:b/>
          <w:bCs/>
          <w:sz w:val="28"/>
          <w:szCs w:val="28"/>
        </w:rPr>
      </w:pPr>
    </w:p>
    <w:p w:rsidR="00E13E4C" w:rsidRDefault="00686FE1" w:rsidP="001A1807">
      <w:pPr>
        <w:spacing w:line="360" w:lineRule="auto"/>
        <w:ind w:right="-426" w:firstLine="851"/>
        <w:jc w:val="right"/>
        <w:outlineLvl w:val="0"/>
        <w:rPr>
          <w:b/>
          <w:bCs/>
          <w:sz w:val="28"/>
          <w:szCs w:val="28"/>
        </w:rPr>
      </w:pPr>
      <w:r w:rsidRPr="00AB08BC">
        <w:rPr>
          <w:b/>
          <w:bCs/>
          <w:sz w:val="28"/>
          <w:szCs w:val="28"/>
        </w:rPr>
        <w:t xml:space="preserve">Приложение </w:t>
      </w:r>
      <w:r w:rsidR="00555506" w:rsidRPr="00AB08BC">
        <w:rPr>
          <w:b/>
          <w:bCs/>
          <w:sz w:val="28"/>
          <w:szCs w:val="28"/>
        </w:rPr>
        <w:t>3</w:t>
      </w:r>
    </w:p>
    <w:p w:rsidR="0020024D" w:rsidRPr="00AB08BC" w:rsidRDefault="0020024D" w:rsidP="001A1807">
      <w:pPr>
        <w:spacing w:line="360" w:lineRule="auto"/>
        <w:ind w:right="-426" w:firstLine="851"/>
        <w:jc w:val="right"/>
        <w:outlineLvl w:val="0"/>
        <w:rPr>
          <w:b/>
          <w:bCs/>
          <w:sz w:val="28"/>
          <w:szCs w:val="28"/>
        </w:rPr>
      </w:pPr>
    </w:p>
    <w:p w:rsidR="001F6EBB" w:rsidRPr="00AB08BC" w:rsidRDefault="001F6EBB" w:rsidP="001A1807">
      <w:pPr>
        <w:spacing w:line="360" w:lineRule="auto"/>
        <w:ind w:firstLine="851"/>
        <w:jc w:val="center"/>
        <w:rPr>
          <w:b/>
          <w:sz w:val="28"/>
          <w:szCs w:val="28"/>
        </w:rPr>
      </w:pPr>
      <w:r w:rsidRPr="00AB08BC">
        <w:rPr>
          <w:b/>
          <w:sz w:val="28"/>
          <w:szCs w:val="28"/>
        </w:rPr>
        <w:t>Программа прикладного социологического исследования на тему</w:t>
      </w:r>
    </w:p>
    <w:p w:rsidR="001F6EBB" w:rsidRPr="00AB08BC" w:rsidRDefault="00461F4D" w:rsidP="001A1807">
      <w:pPr>
        <w:spacing w:line="360" w:lineRule="auto"/>
        <w:ind w:firstLine="851"/>
        <w:jc w:val="center"/>
        <w:rPr>
          <w:b/>
          <w:sz w:val="28"/>
          <w:szCs w:val="28"/>
        </w:rPr>
      </w:pPr>
      <w:r w:rsidRPr="00AB08BC">
        <w:rPr>
          <w:b/>
          <w:sz w:val="28"/>
          <w:szCs w:val="28"/>
        </w:rPr>
        <w:t>«Социологическая диагностика в организационном консалтинге»</w:t>
      </w:r>
    </w:p>
    <w:p w:rsidR="00700A61" w:rsidRPr="00AB08BC" w:rsidRDefault="00700A61" w:rsidP="001A1807">
      <w:pPr>
        <w:spacing w:line="360" w:lineRule="auto"/>
        <w:ind w:firstLine="851"/>
        <w:jc w:val="center"/>
        <w:rPr>
          <w:b/>
          <w:sz w:val="28"/>
          <w:szCs w:val="28"/>
        </w:rPr>
      </w:pPr>
    </w:p>
    <w:p w:rsidR="00AA5029" w:rsidRPr="00AB08BC" w:rsidRDefault="001F6EBB" w:rsidP="00476E65">
      <w:pPr>
        <w:spacing w:line="360" w:lineRule="auto"/>
        <w:ind w:firstLine="851"/>
        <w:jc w:val="both"/>
        <w:rPr>
          <w:b/>
          <w:sz w:val="28"/>
          <w:szCs w:val="28"/>
        </w:rPr>
      </w:pPr>
      <w:r w:rsidRPr="00AB08BC">
        <w:rPr>
          <w:b/>
          <w:sz w:val="28"/>
          <w:szCs w:val="28"/>
        </w:rPr>
        <w:t>Описание проблемной ситуации в организации.</w:t>
      </w:r>
      <w:r w:rsidR="00476E65" w:rsidRPr="00AB08BC">
        <w:rPr>
          <w:b/>
          <w:sz w:val="28"/>
          <w:szCs w:val="28"/>
        </w:rPr>
        <w:t xml:space="preserve"> </w:t>
      </w:r>
    </w:p>
    <w:p w:rsidR="00AA5029" w:rsidRPr="00AB08BC" w:rsidRDefault="00AA5029" w:rsidP="00AA5029">
      <w:pPr>
        <w:spacing w:line="360" w:lineRule="auto"/>
        <w:ind w:firstLine="851"/>
        <w:jc w:val="both"/>
        <w:rPr>
          <w:sz w:val="28"/>
          <w:szCs w:val="28"/>
        </w:rPr>
      </w:pPr>
      <w:r w:rsidRPr="00AB08BC">
        <w:rPr>
          <w:sz w:val="28"/>
          <w:szCs w:val="28"/>
        </w:rPr>
        <w:t xml:space="preserve">В компании за последние полтора года произошла реструктуризация, а также многочисленные организационные изменения с экономической и функциональной точки зрения, в ходе которых сменился состав персонала, а </w:t>
      </w:r>
      <w:r w:rsidRPr="00AB08BC">
        <w:rPr>
          <w:sz w:val="28"/>
          <w:szCs w:val="28"/>
        </w:rPr>
        <w:lastRenderedPageBreak/>
        <w:t>также произошли изменения в названии должностей. В связи с этим социологическая диагностика организационной культуры оказалась важным звеном в управлении персонала.</w:t>
      </w:r>
    </w:p>
    <w:p w:rsidR="00AA5029" w:rsidRPr="00AB08BC" w:rsidRDefault="00AA5029" w:rsidP="00AA5029">
      <w:pPr>
        <w:spacing w:line="360" w:lineRule="auto"/>
        <w:ind w:firstLine="851"/>
        <w:jc w:val="both"/>
        <w:rPr>
          <w:sz w:val="28"/>
          <w:szCs w:val="28"/>
        </w:rPr>
      </w:pPr>
      <w:r w:rsidRPr="00AB08BC">
        <w:rPr>
          <w:sz w:val="28"/>
          <w:szCs w:val="28"/>
        </w:rPr>
        <w:t>Руководство компании заинтересовано в исследовании и анализе организационной культуры сотрудников, так как именно он способна оказать влияние на мотивацию сотруднико</w:t>
      </w:r>
      <w:r w:rsidR="00727C97">
        <w:rPr>
          <w:sz w:val="28"/>
          <w:szCs w:val="28"/>
        </w:rPr>
        <w:t>в</w:t>
      </w:r>
      <w:r w:rsidRPr="00AB08BC">
        <w:rPr>
          <w:sz w:val="28"/>
          <w:szCs w:val="28"/>
        </w:rPr>
        <w:t>: изменит их отношение к компании, повысит лояльность, через осознание инвестиций в развитие человеческих ресурсов;  к трудовой деятельности, за счет приобретенных знаний; внесет корректировку в социально</w:t>
      </w:r>
      <w:r w:rsidR="002B134E">
        <w:rPr>
          <w:sz w:val="28"/>
          <w:szCs w:val="28"/>
        </w:rPr>
        <w:t>—</w:t>
      </w:r>
      <w:r w:rsidRPr="00AB08BC">
        <w:rPr>
          <w:sz w:val="28"/>
          <w:szCs w:val="28"/>
        </w:rPr>
        <w:t xml:space="preserve">психологический климат, а также позволит провести оценку персонала для принятия решений о дальнейшем развитии. </w:t>
      </w:r>
    </w:p>
    <w:p w:rsidR="00461F4D" w:rsidRPr="00AB08BC" w:rsidRDefault="00461F4D" w:rsidP="00476E65">
      <w:pPr>
        <w:spacing w:line="360" w:lineRule="auto"/>
        <w:ind w:firstLine="851"/>
        <w:jc w:val="both"/>
        <w:rPr>
          <w:sz w:val="28"/>
          <w:szCs w:val="28"/>
        </w:rPr>
      </w:pPr>
      <w:r w:rsidRPr="00AB08BC">
        <w:rPr>
          <w:sz w:val="28"/>
          <w:szCs w:val="28"/>
        </w:rPr>
        <w:t>Главн</w:t>
      </w:r>
      <w:r w:rsidR="00AA5029" w:rsidRPr="00AB08BC">
        <w:rPr>
          <w:sz w:val="28"/>
          <w:szCs w:val="28"/>
        </w:rPr>
        <w:t>ой</w:t>
      </w:r>
      <w:r w:rsidRPr="00AB08BC">
        <w:rPr>
          <w:sz w:val="28"/>
          <w:szCs w:val="28"/>
        </w:rPr>
        <w:t xml:space="preserve"> цель</w:t>
      </w:r>
      <w:r w:rsidR="00AA5029" w:rsidRPr="00AB08BC">
        <w:rPr>
          <w:sz w:val="28"/>
          <w:szCs w:val="28"/>
        </w:rPr>
        <w:t>ю</w:t>
      </w:r>
      <w:r w:rsidRPr="00AB08BC">
        <w:rPr>
          <w:sz w:val="28"/>
          <w:szCs w:val="28"/>
        </w:rPr>
        <w:t xml:space="preserve"> </w:t>
      </w:r>
      <w:r w:rsidR="00AA5029" w:rsidRPr="00AB08BC">
        <w:rPr>
          <w:sz w:val="28"/>
          <w:szCs w:val="28"/>
        </w:rPr>
        <w:t>социологической диагностики, которая проводится</w:t>
      </w:r>
      <w:r w:rsidRPr="00AB08BC">
        <w:rPr>
          <w:sz w:val="28"/>
          <w:szCs w:val="28"/>
        </w:rPr>
        <w:t xml:space="preserve"> в организациях </w:t>
      </w:r>
      <w:r w:rsidR="00AA5029" w:rsidRPr="00AB08BC">
        <w:rPr>
          <w:sz w:val="28"/>
          <w:szCs w:val="28"/>
        </w:rPr>
        <w:t>является</w:t>
      </w:r>
      <w:r w:rsidRPr="00AB08BC">
        <w:rPr>
          <w:sz w:val="28"/>
          <w:szCs w:val="28"/>
        </w:rPr>
        <w:t xml:space="preserve"> оценивани</w:t>
      </w:r>
      <w:r w:rsidR="00AA5029" w:rsidRPr="00AB08BC">
        <w:rPr>
          <w:sz w:val="28"/>
          <w:szCs w:val="28"/>
        </w:rPr>
        <w:t>е</w:t>
      </w:r>
      <w:r w:rsidRPr="00AB08BC">
        <w:rPr>
          <w:sz w:val="28"/>
          <w:szCs w:val="28"/>
        </w:rPr>
        <w:t xml:space="preserve"> </w:t>
      </w:r>
      <w:r w:rsidR="00AA5029" w:rsidRPr="00AB08BC">
        <w:rPr>
          <w:sz w:val="28"/>
          <w:szCs w:val="28"/>
        </w:rPr>
        <w:t>реальных показателей</w:t>
      </w:r>
      <w:r w:rsidRPr="00AB08BC">
        <w:rPr>
          <w:sz w:val="28"/>
          <w:szCs w:val="28"/>
        </w:rPr>
        <w:t xml:space="preserve"> социальной организации </w:t>
      </w:r>
      <w:r w:rsidR="00AA5029" w:rsidRPr="00AB08BC">
        <w:rPr>
          <w:sz w:val="28"/>
          <w:szCs w:val="28"/>
        </w:rPr>
        <w:t>с помощью</w:t>
      </w:r>
      <w:r w:rsidRPr="00AB08BC">
        <w:rPr>
          <w:sz w:val="28"/>
          <w:szCs w:val="28"/>
        </w:rPr>
        <w:t xml:space="preserve"> соотнесения</w:t>
      </w:r>
      <w:r w:rsidR="00AA5029" w:rsidRPr="00AB08BC">
        <w:rPr>
          <w:sz w:val="28"/>
          <w:szCs w:val="28"/>
        </w:rPr>
        <w:t xml:space="preserve"> и сравнения</w:t>
      </w:r>
      <w:r w:rsidRPr="00AB08BC">
        <w:rPr>
          <w:sz w:val="28"/>
          <w:szCs w:val="28"/>
        </w:rPr>
        <w:t xml:space="preserve"> её состояния в </w:t>
      </w:r>
      <w:r w:rsidR="00AA5029" w:rsidRPr="00AB08BC">
        <w:rPr>
          <w:sz w:val="28"/>
          <w:szCs w:val="28"/>
        </w:rPr>
        <w:t>настоящем</w:t>
      </w:r>
      <w:r w:rsidRPr="00AB08BC">
        <w:rPr>
          <w:sz w:val="28"/>
          <w:szCs w:val="28"/>
        </w:rPr>
        <w:t xml:space="preserve"> времени с желаемым для </w:t>
      </w:r>
      <w:r w:rsidR="00AA5029" w:rsidRPr="00AB08BC">
        <w:rPr>
          <w:sz w:val="28"/>
          <w:szCs w:val="28"/>
        </w:rPr>
        <w:t>поддержания</w:t>
      </w:r>
      <w:r w:rsidRPr="00AB08BC">
        <w:rPr>
          <w:sz w:val="28"/>
          <w:szCs w:val="28"/>
        </w:rPr>
        <w:t xml:space="preserve"> воспроизводства и развития.</w:t>
      </w:r>
    </w:p>
    <w:p w:rsidR="00461F4D" w:rsidRPr="00AB08BC" w:rsidRDefault="00AA5029"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Важное з</w:t>
      </w:r>
      <w:r w:rsidR="00461F4D" w:rsidRPr="00AB08BC">
        <w:rPr>
          <w:sz w:val="28"/>
          <w:szCs w:val="28"/>
        </w:rPr>
        <w:t>нач</w:t>
      </w:r>
      <w:r w:rsidRPr="00AB08BC">
        <w:rPr>
          <w:sz w:val="28"/>
          <w:szCs w:val="28"/>
        </w:rPr>
        <w:t>ение</w:t>
      </w:r>
      <w:r w:rsidR="00461F4D" w:rsidRPr="00AB08BC">
        <w:rPr>
          <w:sz w:val="28"/>
          <w:szCs w:val="28"/>
        </w:rPr>
        <w:t xml:space="preserve"> социологической диагностики для </w:t>
      </w:r>
      <w:r w:rsidRPr="00AB08BC">
        <w:rPr>
          <w:sz w:val="28"/>
          <w:szCs w:val="28"/>
        </w:rPr>
        <w:t>компаний</w:t>
      </w:r>
      <w:r w:rsidR="00461F4D" w:rsidRPr="00AB08BC">
        <w:rPr>
          <w:sz w:val="28"/>
          <w:szCs w:val="28"/>
        </w:rPr>
        <w:t xml:space="preserve"> состоит, </w:t>
      </w:r>
      <w:r w:rsidRPr="00AB08BC">
        <w:rPr>
          <w:sz w:val="28"/>
          <w:szCs w:val="28"/>
        </w:rPr>
        <w:t>в первую очередь</w:t>
      </w:r>
      <w:r w:rsidR="00461F4D" w:rsidRPr="00AB08BC">
        <w:rPr>
          <w:sz w:val="28"/>
          <w:szCs w:val="28"/>
        </w:rPr>
        <w:t xml:space="preserve">, в необходимости подготовки управленческих решений, которые </w:t>
      </w:r>
      <w:r w:rsidRPr="00AB08BC">
        <w:rPr>
          <w:sz w:val="28"/>
          <w:szCs w:val="28"/>
        </w:rPr>
        <w:t>повлияют на</w:t>
      </w:r>
      <w:r w:rsidR="00461F4D" w:rsidRPr="00AB08BC">
        <w:rPr>
          <w:sz w:val="28"/>
          <w:szCs w:val="28"/>
        </w:rPr>
        <w:t xml:space="preserve"> дальнейшее функционирование</w:t>
      </w:r>
      <w:r w:rsidRPr="00AB08BC">
        <w:rPr>
          <w:sz w:val="28"/>
          <w:szCs w:val="28"/>
        </w:rPr>
        <w:t xml:space="preserve"> и деятельность компании</w:t>
      </w:r>
      <w:r w:rsidR="00461F4D" w:rsidRPr="00AB08BC">
        <w:rPr>
          <w:sz w:val="28"/>
          <w:szCs w:val="28"/>
        </w:rPr>
        <w:t>.</w:t>
      </w:r>
    </w:p>
    <w:p w:rsidR="00461F4D" w:rsidRPr="00AB08BC" w:rsidRDefault="00AA5029" w:rsidP="001A1807">
      <w:pPr>
        <w:pStyle w:val="a3"/>
        <w:shd w:val="clear" w:color="auto" w:fill="FFFFFF"/>
        <w:spacing w:before="0" w:beforeAutospacing="0" w:after="0" w:afterAutospacing="0" w:line="360" w:lineRule="auto"/>
        <w:ind w:firstLine="851"/>
        <w:jc w:val="both"/>
        <w:rPr>
          <w:sz w:val="28"/>
          <w:szCs w:val="28"/>
        </w:rPr>
      </w:pPr>
      <w:r w:rsidRPr="00AB08BC">
        <w:rPr>
          <w:sz w:val="28"/>
          <w:szCs w:val="28"/>
        </w:rPr>
        <w:t>С</w:t>
      </w:r>
      <w:r w:rsidR="00461F4D" w:rsidRPr="00AB08BC">
        <w:rPr>
          <w:sz w:val="28"/>
          <w:szCs w:val="28"/>
        </w:rPr>
        <w:t xml:space="preserve">редства социологической диагностики организаций и управления в социологической науке </w:t>
      </w:r>
      <w:r w:rsidRPr="00AB08BC">
        <w:rPr>
          <w:sz w:val="28"/>
          <w:szCs w:val="28"/>
        </w:rPr>
        <w:t>стали использоваться</w:t>
      </w:r>
      <w:r w:rsidR="00461F4D" w:rsidRPr="00AB08BC">
        <w:rPr>
          <w:sz w:val="28"/>
          <w:szCs w:val="28"/>
        </w:rPr>
        <w:t xml:space="preserve"> </w:t>
      </w:r>
      <w:r w:rsidRPr="00AB08BC">
        <w:rPr>
          <w:sz w:val="28"/>
          <w:szCs w:val="28"/>
        </w:rPr>
        <w:t>не так давно</w:t>
      </w:r>
      <w:r w:rsidR="00461F4D" w:rsidRPr="00AB08BC">
        <w:rPr>
          <w:sz w:val="28"/>
          <w:szCs w:val="28"/>
        </w:rPr>
        <w:t xml:space="preserve">, </w:t>
      </w:r>
      <w:r w:rsidRPr="00AB08BC">
        <w:rPr>
          <w:sz w:val="28"/>
          <w:szCs w:val="28"/>
        </w:rPr>
        <w:t>и в результате</w:t>
      </w:r>
      <w:r w:rsidR="00461F4D" w:rsidRPr="00AB08BC">
        <w:rPr>
          <w:sz w:val="28"/>
          <w:szCs w:val="28"/>
        </w:rPr>
        <w:t xml:space="preserve"> </w:t>
      </w:r>
      <w:r w:rsidRPr="00AB08BC">
        <w:rPr>
          <w:sz w:val="28"/>
          <w:szCs w:val="28"/>
        </w:rPr>
        <w:t>сейчас</w:t>
      </w:r>
      <w:r w:rsidR="00461F4D" w:rsidRPr="00AB08BC">
        <w:rPr>
          <w:sz w:val="28"/>
          <w:szCs w:val="28"/>
        </w:rPr>
        <w:t xml:space="preserve"> социологическая диагностика организаций </w:t>
      </w:r>
      <w:r w:rsidRPr="00AB08BC">
        <w:rPr>
          <w:sz w:val="28"/>
          <w:szCs w:val="28"/>
        </w:rPr>
        <w:t>составляет</w:t>
      </w:r>
      <w:r w:rsidR="00461F4D" w:rsidRPr="00AB08BC">
        <w:rPr>
          <w:sz w:val="28"/>
          <w:szCs w:val="28"/>
        </w:rPr>
        <w:t xml:space="preserve"> проблемно</w:t>
      </w:r>
      <w:r w:rsidRPr="00AB08BC">
        <w:rPr>
          <w:sz w:val="28"/>
          <w:szCs w:val="28"/>
        </w:rPr>
        <w:t>е</w:t>
      </w:r>
      <w:r w:rsidR="00461F4D" w:rsidRPr="00AB08BC">
        <w:rPr>
          <w:sz w:val="28"/>
          <w:szCs w:val="28"/>
        </w:rPr>
        <w:t xml:space="preserve"> </w:t>
      </w:r>
      <w:r w:rsidRPr="00AB08BC">
        <w:rPr>
          <w:sz w:val="28"/>
          <w:szCs w:val="28"/>
        </w:rPr>
        <w:t>поле прикладной социологии</w:t>
      </w:r>
      <w:r w:rsidR="00461F4D" w:rsidRPr="00AB08BC">
        <w:rPr>
          <w:sz w:val="28"/>
          <w:szCs w:val="28"/>
        </w:rPr>
        <w:t>.</w:t>
      </w:r>
    </w:p>
    <w:p w:rsidR="00D1269C" w:rsidRPr="00AB08BC" w:rsidRDefault="00D1269C" w:rsidP="001A1807">
      <w:pPr>
        <w:spacing w:line="360" w:lineRule="auto"/>
        <w:ind w:firstLine="851"/>
        <w:jc w:val="both"/>
        <w:rPr>
          <w:sz w:val="28"/>
          <w:szCs w:val="28"/>
        </w:rPr>
      </w:pPr>
      <w:r w:rsidRPr="00AB08BC">
        <w:rPr>
          <w:b/>
          <w:sz w:val="28"/>
          <w:szCs w:val="28"/>
        </w:rPr>
        <w:t xml:space="preserve">Объект </w:t>
      </w:r>
      <w:r w:rsidR="00C7280A" w:rsidRPr="00AB08BC">
        <w:rPr>
          <w:b/>
          <w:sz w:val="28"/>
          <w:szCs w:val="28"/>
        </w:rPr>
        <w:t>социологической</w:t>
      </w:r>
      <w:r w:rsidRPr="00AB08BC">
        <w:rPr>
          <w:b/>
          <w:sz w:val="28"/>
          <w:szCs w:val="28"/>
        </w:rPr>
        <w:t xml:space="preserve"> диагностики</w:t>
      </w:r>
      <w:r w:rsidRPr="00AB08BC">
        <w:rPr>
          <w:sz w:val="28"/>
          <w:szCs w:val="28"/>
        </w:rPr>
        <w:t xml:space="preserve"> </w:t>
      </w:r>
      <w:r w:rsidR="002B134E">
        <w:rPr>
          <w:sz w:val="28"/>
          <w:szCs w:val="28"/>
        </w:rPr>
        <w:t>—</w:t>
      </w:r>
      <w:r w:rsidRPr="00AB08BC">
        <w:rPr>
          <w:sz w:val="28"/>
          <w:szCs w:val="28"/>
        </w:rPr>
        <w:t xml:space="preserve"> </w:t>
      </w:r>
      <w:r w:rsidRPr="00AB08BC">
        <w:rPr>
          <w:bCs/>
          <w:sz w:val="28"/>
          <w:szCs w:val="28"/>
        </w:rPr>
        <w:t xml:space="preserve">Управленческий и исполнительский персонал организационной системы ГК «Совавто </w:t>
      </w:r>
      <w:r w:rsidR="002B134E">
        <w:rPr>
          <w:bCs/>
          <w:sz w:val="28"/>
          <w:szCs w:val="28"/>
        </w:rPr>
        <w:t>—</w:t>
      </w:r>
      <w:r w:rsidRPr="00AB08BC">
        <w:rPr>
          <w:bCs/>
          <w:sz w:val="28"/>
          <w:szCs w:val="28"/>
        </w:rPr>
        <w:t xml:space="preserve"> С. Петербург» </w:t>
      </w:r>
    </w:p>
    <w:p w:rsidR="00D1269C" w:rsidRPr="00AB08BC" w:rsidRDefault="00C7280A" w:rsidP="001A1807">
      <w:pPr>
        <w:spacing w:line="360" w:lineRule="auto"/>
        <w:ind w:firstLine="851"/>
        <w:jc w:val="both"/>
        <w:rPr>
          <w:sz w:val="28"/>
          <w:szCs w:val="28"/>
        </w:rPr>
      </w:pPr>
      <w:r w:rsidRPr="00AB08BC">
        <w:rPr>
          <w:b/>
          <w:sz w:val="28"/>
          <w:szCs w:val="28"/>
        </w:rPr>
        <w:t>Предмет социологической</w:t>
      </w:r>
      <w:r w:rsidR="00D1269C" w:rsidRPr="00AB08BC">
        <w:rPr>
          <w:b/>
          <w:sz w:val="28"/>
          <w:szCs w:val="28"/>
        </w:rPr>
        <w:t xml:space="preserve"> диагностики</w:t>
      </w:r>
      <w:r w:rsidR="00D1269C" w:rsidRPr="00AB08BC">
        <w:rPr>
          <w:sz w:val="28"/>
          <w:szCs w:val="28"/>
        </w:rPr>
        <w:t xml:space="preserve"> </w:t>
      </w:r>
      <w:r w:rsidR="002B134E">
        <w:rPr>
          <w:sz w:val="28"/>
          <w:szCs w:val="28"/>
        </w:rPr>
        <w:t>—</w:t>
      </w:r>
      <w:r w:rsidR="00D1269C" w:rsidRPr="00AB08BC">
        <w:rPr>
          <w:sz w:val="28"/>
          <w:szCs w:val="28"/>
        </w:rPr>
        <w:t xml:space="preserve">  </w:t>
      </w:r>
      <w:r w:rsidR="00D1269C" w:rsidRPr="00AB08BC">
        <w:rPr>
          <w:bCs/>
          <w:sz w:val="28"/>
          <w:szCs w:val="28"/>
        </w:rPr>
        <w:t xml:space="preserve">Особенности и элементы в организационного поведения руководителей высшего звена, проявляющиеся в вертикальных и горизонтальных взаимодействиях, правилах, традициях и стереотипах в принятии управленческих решений </w:t>
      </w:r>
    </w:p>
    <w:p w:rsidR="00D1269C" w:rsidRPr="00AB08BC" w:rsidRDefault="00D1269C" w:rsidP="001A1807">
      <w:pPr>
        <w:spacing w:line="360" w:lineRule="auto"/>
        <w:ind w:firstLine="851"/>
        <w:jc w:val="both"/>
        <w:rPr>
          <w:sz w:val="28"/>
          <w:szCs w:val="28"/>
        </w:rPr>
      </w:pPr>
      <w:r w:rsidRPr="00AB08BC">
        <w:rPr>
          <w:b/>
          <w:sz w:val="28"/>
          <w:szCs w:val="28"/>
        </w:rPr>
        <w:lastRenderedPageBreak/>
        <w:t xml:space="preserve">Цель </w:t>
      </w:r>
      <w:r w:rsidR="00C7280A" w:rsidRPr="00AB08BC">
        <w:rPr>
          <w:b/>
          <w:sz w:val="28"/>
          <w:szCs w:val="28"/>
        </w:rPr>
        <w:t>социологической</w:t>
      </w:r>
      <w:r w:rsidRPr="00AB08BC">
        <w:rPr>
          <w:b/>
          <w:sz w:val="28"/>
          <w:szCs w:val="28"/>
        </w:rPr>
        <w:t xml:space="preserve"> диагностики</w:t>
      </w:r>
      <w:r w:rsidRPr="00AB08BC">
        <w:rPr>
          <w:sz w:val="28"/>
          <w:szCs w:val="28"/>
        </w:rPr>
        <w:t xml:space="preserve"> </w:t>
      </w:r>
      <w:r w:rsidR="002B134E">
        <w:rPr>
          <w:sz w:val="28"/>
          <w:szCs w:val="28"/>
        </w:rPr>
        <w:t>—</w:t>
      </w:r>
      <w:r w:rsidRPr="00AB08BC">
        <w:rPr>
          <w:sz w:val="28"/>
          <w:szCs w:val="28"/>
        </w:rPr>
        <w:t xml:space="preserve"> </w:t>
      </w:r>
      <w:r w:rsidRPr="00AB08BC">
        <w:rPr>
          <w:bCs/>
          <w:sz w:val="28"/>
          <w:szCs w:val="28"/>
        </w:rPr>
        <w:t xml:space="preserve">Обоснование направлений оптимизации управленческих и организационных взаимодействий в соответствии с целями и задачами организационной системы </w:t>
      </w:r>
    </w:p>
    <w:p w:rsidR="00D1269C" w:rsidRPr="00AB08BC" w:rsidRDefault="00D1269C" w:rsidP="001A1807">
      <w:pPr>
        <w:spacing w:line="360" w:lineRule="auto"/>
        <w:ind w:firstLine="851"/>
        <w:jc w:val="both"/>
        <w:rPr>
          <w:bCs/>
          <w:sz w:val="28"/>
          <w:szCs w:val="28"/>
        </w:rPr>
      </w:pPr>
      <w:r w:rsidRPr="00AB08BC">
        <w:rPr>
          <w:b/>
          <w:bCs/>
          <w:iCs/>
          <w:sz w:val="28"/>
          <w:szCs w:val="28"/>
        </w:rPr>
        <w:t>Гипотеза</w:t>
      </w:r>
      <w:r w:rsidRPr="00AB08BC">
        <w:rPr>
          <w:b/>
          <w:bCs/>
          <w:sz w:val="28"/>
          <w:szCs w:val="28"/>
        </w:rPr>
        <w:t xml:space="preserve"> </w:t>
      </w:r>
      <w:r w:rsidR="00C7280A" w:rsidRPr="00AB08BC">
        <w:rPr>
          <w:b/>
          <w:bCs/>
          <w:sz w:val="28"/>
          <w:szCs w:val="28"/>
        </w:rPr>
        <w:t>социологической</w:t>
      </w:r>
      <w:r w:rsidR="00476E65" w:rsidRPr="00AB08BC">
        <w:rPr>
          <w:b/>
          <w:bCs/>
          <w:sz w:val="28"/>
          <w:szCs w:val="28"/>
        </w:rPr>
        <w:t xml:space="preserve"> диагностики:</w:t>
      </w:r>
      <w:r w:rsidRPr="00AB08BC">
        <w:rPr>
          <w:b/>
          <w:bCs/>
          <w:sz w:val="28"/>
          <w:szCs w:val="28"/>
        </w:rPr>
        <w:t xml:space="preserve"> </w:t>
      </w:r>
      <w:r w:rsidRPr="00AB08BC">
        <w:rPr>
          <w:bCs/>
          <w:sz w:val="28"/>
          <w:szCs w:val="28"/>
        </w:rPr>
        <w:t xml:space="preserve">Переориентация стратегического развития ГК «Совавто </w:t>
      </w:r>
      <w:r w:rsidR="002B134E">
        <w:rPr>
          <w:bCs/>
          <w:sz w:val="28"/>
          <w:szCs w:val="28"/>
        </w:rPr>
        <w:t>—</w:t>
      </w:r>
      <w:r w:rsidRPr="00AB08BC">
        <w:rPr>
          <w:bCs/>
          <w:sz w:val="28"/>
          <w:szCs w:val="28"/>
        </w:rPr>
        <w:t xml:space="preserve"> С. Петербург»  требует нового типа поведенческого ресурса со стороны управленческого и исполнительского персонала, при недостатке которого новые целеполагание и целереализация будут тормозиться.</w:t>
      </w:r>
    </w:p>
    <w:p w:rsidR="001F6EBB" w:rsidRPr="00AB08BC" w:rsidRDefault="001F6EBB" w:rsidP="00476E65">
      <w:pPr>
        <w:spacing w:line="360" w:lineRule="auto"/>
        <w:ind w:firstLine="851"/>
        <w:jc w:val="both"/>
        <w:rPr>
          <w:b/>
          <w:sz w:val="28"/>
          <w:szCs w:val="28"/>
        </w:rPr>
      </w:pPr>
      <w:r w:rsidRPr="00AB08BC">
        <w:rPr>
          <w:b/>
          <w:sz w:val="28"/>
          <w:szCs w:val="28"/>
        </w:rPr>
        <w:t>Задачи исследования:</w:t>
      </w:r>
    </w:p>
    <w:p w:rsidR="00461F4D" w:rsidRPr="00AB08BC" w:rsidRDefault="00461F4D" w:rsidP="00476E65">
      <w:pPr>
        <w:pStyle w:val="af"/>
        <w:numPr>
          <w:ilvl w:val="1"/>
          <w:numId w:val="2"/>
        </w:numPr>
        <w:spacing w:line="360" w:lineRule="auto"/>
        <w:ind w:left="0" w:firstLine="851"/>
        <w:jc w:val="both"/>
        <w:rPr>
          <w:sz w:val="28"/>
          <w:szCs w:val="28"/>
        </w:rPr>
      </w:pPr>
      <w:r w:rsidRPr="00AB08BC">
        <w:rPr>
          <w:sz w:val="28"/>
          <w:szCs w:val="28"/>
        </w:rPr>
        <w:t>проанализировать структуру предприятия</w:t>
      </w:r>
      <w:r w:rsidR="00C7280A" w:rsidRPr="00AB08BC">
        <w:rPr>
          <w:sz w:val="28"/>
          <w:szCs w:val="28"/>
        </w:rPr>
        <w:t>;</w:t>
      </w:r>
    </w:p>
    <w:p w:rsidR="00461F4D" w:rsidRPr="00AB08BC" w:rsidRDefault="00461F4D" w:rsidP="00476E65">
      <w:pPr>
        <w:pStyle w:val="af"/>
        <w:numPr>
          <w:ilvl w:val="1"/>
          <w:numId w:val="2"/>
        </w:numPr>
        <w:spacing w:line="360" w:lineRule="auto"/>
        <w:ind w:left="0" w:firstLine="851"/>
        <w:jc w:val="both"/>
        <w:rPr>
          <w:sz w:val="28"/>
          <w:szCs w:val="28"/>
        </w:rPr>
      </w:pPr>
      <w:r w:rsidRPr="00AB08BC">
        <w:rPr>
          <w:sz w:val="28"/>
          <w:szCs w:val="28"/>
        </w:rPr>
        <w:t>провести интервью с руководителями подразделений</w:t>
      </w:r>
      <w:r w:rsidR="00C7280A" w:rsidRPr="00AB08BC">
        <w:rPr>
          <w:sz w:val="28"/>
          <w:szCs w:val="28"/>
        </w:rPr>
        <w:t>;</w:t>
      </w:r>
    </w:p>
    <w:p w:rsidR="00461F4D" w:rsidRPr="00AB08BC" w:rsidRDefault="00461F4D" w:rsidP="00476E65">
      <w:pPr>
        <w:pStyle w:val="af"/>
        <w:numPr>
          <w:ilvl w:val="1"/>
          <w:numId w:val="2"/>
        </w:numPr>
        <w:spacing w:line="360" w:lineRule="auto"/>
        <w:ind w:left="0" w:firstLine="851"/>
        <w:jc w:val="both"/>
        <w:rPr>
          <w:sz w:val="28"/>
          <w:szCs w:val="28"/>
        </w:rPr>
      </w:pPr>
      <w:r w:rsidRPr="00AB08BC">
        <w:rPr>
          <w:sz w:val="28"/>
          <w:szCs w:val="28"/>
        </w:rPr>
        <w:t xml:space="preserve">провести исследование </w:t>
      </w:r>
      <w:r w:rsidR="00C7280A" w:rsidRPr="00AB08BC">
        <w:rPr>
          <w:sz w:val="28"/>
          <w:szCs w:val="28"/>
        </w:rPr>
        <w:t>организационной</w:t>
      </w:r>
      <w:r w:rsidRPr="00AB08BC">
        <w:rPr>
          <w:sz w:val="28"/>
          <w:szCs w:val="28"/>
        </w:rPr>
        <w:t xml:space="preserve"> культуры организации</w:t>
      </w:r>
      <w:r w:rsidR="00C7280A" w:rsidRPr="00AB08BC">
        <w:rPr>
          <w:sz w:val="28"/>
          <w:szCs w:val="28"/>
        </w:rPr>
        <w:t>.</w:t>
      </w:r>
    </w:p>
    <w:p w:rsidR="001F6EBB" w:rsidRPr="00AB08BC" w:rsidRDefault="001F6EBB" w:rsidP="001A1807">
      <w:pPr>
        <w:spacing w:line="360" w:lineRule="auto"/>
        <w:ind w:firstLine="851"/>
        <w:jc w:val="both"/>
        <w:rPr>
          <w:i/>
          <w:sz w:val="28"/>
          <w:szCs w:val="28"/>
        </w:rPr>
      </w:pPr>
      <w:r w:rsidRPr="00AB08BC">
        <w:rPr>
          <w:b/>
          <w:sz w:val="28"/>
          <w:szCs w:val="28"/>
        </w:rPr>
        <w:t>Операционализация основных понятий</w:t>
      </w:r>
      <w:r w:rsidRPr="00AB08BC">
        <w:rPr>
          <w:i/>
          <w:sz w:val="28"/>
          <w:szCs w:val="28"/>
        </w:rPr>
        <w:t>.</w:t>
      </w:r>
    </w:p>
    <w:p w:rsidR="00E13E4C" w:rsidRPr="00AB08BC" w:rsidRDefault="00E13E4C" w:rsidP="001A1807">
      <w:pPr>
        <w:spacing w:line="360" w:lineRule="auto"/>
        <w:ind w:firstLine="851"/>
        <w:jc w:val="both"/>
        <w:rPr>
          <w:b/>
          <w:bCs/>
          <w:sz w:val="28"/>
          <w:szCs w:val="28"/>
        </w:rPr>
      </w:pPr>
      <w:r w:rsidRPr="00AB08BC">
        <w:rPr>
          <w:b/>
          <w:sz w:val="28"/>
          <w:szCs w:val="28"/>
          <w:shd w:val="clear" w:color="auto" w:fill="FFFFFF"/>
        </w:rPr>
        <w:t>Диагностика</w:t>
      </w:r>
      <w:r w:rsidRPr="00AB08BC">
        <w:rPr>
          <w:sz w:val="28"/>
          <w:szCs w:val="28"/>
          <w:shd w:val="clear" w:color="auto" w:fill="FFFFFF"/>
        </w:rPr>
        <w:t xml:space="preserve"> </w:t>
      </w:r>
      <w:r w:rsidR="002B134E">
        <w:rPr>
          <w:sz w:val="28"/>
          <w:szCs w:val="28"/>
          <w:shd w:val="clear" w:color="auto" w:fill="FFFFFF"/>
        </w:rPr>
        <w:t>—</w:t>
      </w:r>
      <w:r w:rsidRPr="00AB08BC">
        <w:rPr>
          <w:sz w:val="28"/>
          <w:szCs w:val="28"/>
          <w:shd w:val="clear" w:color="auto" w:fill="FFFFFF"/>
        </w:rPr>
        <w:t xml:space="preserve"> это процесс оценки деятельности предприятия или подразделения, направленный на раскрытие проблем и обозначение областей их возможного решения. Диагностика представляет собой комплексное социологическое исследование, целью которого является измерение текущего состояния объекта и перспект</w:t>
      </w:r>
      <w:r w:rsidR="007924C4" w:rsidRPr="00AB08BC">
        <w:rPr>
          <w:sz w:val="28"/>
          <w:szCs w:val="28"/>
          <w:shd w:val="clear" w:color="auto" w:fill="FFFFFF"/>
        </w:rPr>
        <w:t>ивное видение развития ситуации</w:t>
      </w:r>
      <w:r w:rsidRPr="00AB08BC">
        <w:rPr>
          <w:sz w:val="28"/>
          <w:szCs w:val="28"/>
          <w:shd w:val="clear" w:color="auto" w:fill="FFFFFF"/>
        </w:rPr>
        <w:t xml:space="preserve"> (Щербина В.В.)</w:t>
      </w:r>
      <w:r w:rsidR="007924C4" w:rsidRPr="00AB08BC">
        <w:rPr>
          <w:sz w:val="28"/>
          <w:szCs w:val="28"/>
          <w:shd w:val="clear" w:color="auto" w:fill="FFFFFF"/>
        </w:rPr>
        <w:t>.</w:t>
      </w:r>
    </w:p>
    <w:p w:rsidR="00E13E4C" w:rsidRPr="00AB08BC" w:rsidRDefault="00E13E4C" w:rsidP="001A1807">
      <w:pPr>
        <w:spacing w:line="360" w:lineRule="auto"/>
        <w:ind w:firstLine="851"/>
        <w:jc w:val="both"/>
        <w:rPr>
          <w:sz w:val="28"/>
          <w:szCs w:val="28"/>
        </w:rPr>
      </w:pPr>
      <w:r w:rsidRPr="00AB08BC">
        <w:rPr>
          <w:b/>
          <w:bCs/>
          <w:sz w:val="28"/>
          <w:szCs w:val="28"/>
        </w:rPr>
        <w:t>Социологическая диагностика</w:t>
      </w:r>
      <w:r w:rsidRPr="00AB08BC">
        <w:rPr>
          <w:sz w:val="28"/>
          <w:szCs w:val="28"/>
        </w:rPr>
        <w:t xml:space="preserve"> </w:t>
      </w:r>
      <w:r w:rsidR="002B134E">
        <w:rPr>
          <w:sz w:val="28"/>
          <w:szCs w:val="28"/>
        </w:rPr>
        <w:t>—</w:t>
      </w:r>
      <w:r w:rsidRPr="00AB08BC">
        <w:rPr>
          <w:sz w:val="28"/>
          <w:szCs w:val="28"/>
        </w:rPr>
        <w:t xml:space="preserve"> комплексная социально</w:t>
      </w:r>
      <w:r w:rsidR="002B134E">
        <w:rPr>
          <w:sz w:val="28"/>
          <w:szCs w:val="28"/>
        </w:rPr>
        <w:t>—</w:t>
      </w:r>
      <w:r w:rsidRPr="00AB08BC">
        <w:rPr>
          <w:sz w:val="28"/>
          <w:szCs w:val="28"/>
        </w:rPr>
        <w:t>экономическая технология, используемая для выявления и анализа состояния социально</w:t>
      </w:r>
      <w:r w:rsidR="002B134E">
        <w:rPr>
          <w:sz w:val="28"/>
          <w:szCs w:val="28"/>
        </w:rPr>
        <w:t>—</w:t>
      </w:r>
      <w:r w:rsidRPr="00AB08BC">
        <w:rPr>
          <w:sz w:val="28"/>
          <w:szCs w:val="28"/>
        </w:rPr>
        <w:t>экономического объекта с применением новых теоретических разработок и исследовательских методик. (А.А. Понукалин)</w:t>
      </w:r>
    </w:p>
    <w:p w:rsidR="00E13E4C" w:rsidRPr="00AB08BC" w:rsidRDefault="00E13E4C" w:rsidP="001A1807">
      <w:pPr>
        <w:spacing w:line="360" w:lineRule="auto"/>
        <w:ind w:firstLine="851"/>
        <w:jc w:val="both"/>
        <w:rPr>
          <w:sz w:val="28"/>
          <w:szCs w:val="28"/>
        </w:rPr>
      </w:pPr>
      <w:r w:rsidRPr="00AB08BC">
        <w:rPr>
          <w:b/>
          <w:bCs/>
          <w:sz w:val="28"/>
          <w:szCs w:val="28"/>
          <w:shd w:val="clear" w:color="auto" w:fill="FFFFFF"/>
        </w:rPr>
        <w:t xml:space="preserve">Консалтинг </w:t>
      </w:r>
      <w:r w:rsidR="002B134E">
        <w:rPr>
          <w:sz w:val="28"/>
          <w:szCs w:val="28"/>
          <w:shd w:val="clear" w:color="auto" w:fill="FFFFFF"/>
        </w:rPr>
        <w:t>—</w:t>
      </w:r>
      <w:r w:rsidRPr="00AB08BC">
        <w:rPr>
          <w:sz w:val="28"/>
          <w:szCs w:val="28"/>
          <w:shd w:val="clear" w:color="auto" w:fill="FFFFFF"/>
        </w:rPr>
        <w:t xml:space="preserve"> это вид интеллектуальной деятельности, основная задача которого заключается в анализе, обосновании перспектив развития и использования научно</w:t>
      </w:r>
      <w:r w:rsidR="002B134E">
        <w:rPr>
          <w:sz w:val="28"/>
          <w:szCs w:val="28"/>
          <w:shd w:val="clear" w:color="auto" w:fill="FFFFFF"/>
        </w:rPr>
        <w:t>—</w:t>
      </w:r>
      <w:r w:rsidRPr="00AB08BC">
        <w:rPr>
          <w:sz w:val="28"/>
          <w:szCs w:val="28"/>
          <w:shd w:val="clear" w:color="auto" w:fill="FFFFFF"/>
        </w:rPr>
        <w:t>технических и организационно</w:t>
      </w:r>
      <w:r w:rsidR="002B134E">
        <w:rPr>
          <w:sz w:val="28"/>
          <w:szCs w:val="28"/>
          <w:shd w:val="clear" w:color="auto" w:fill="FFFFFF"/>
        </w:rPr>
        <w:t>—</w:t>
      </w:r>
      <w:r w:rsidRPr="00AB08BC">
        <w:rPr>
          <w:sz w:val="28"/>
          <w:szCs w:val="28"/>
          <w:shd w:val="clear" w:color="auto" w:fill="FFFFFF"/>
        </w:rPr>
        <w:t>экономических инноваций с учетом предметной области и проблем клиента. (Энциклопедия инвестора)</w:t>
      </w:r>
      <w:r w:rsidRPr="00AB08BC">
        <w:rPr>
          <w:rStyle w:val="apple-converted-space"/>
          <w:sz w:val="28"/>
          <w:szCs w:val="28"/>
          <w:shd w:val="clear" w:color="auto" w:fill="FFFFFF"/>
        </w:rPr>
        <w:t> </w:t>
      </w:r>
    </w:p>
    <w:p w:rsidR="00E13E4C" w:rsidRPr="00AB08BC" w:rsidRDefault="00E13E4C" w:rsidP="001A1807">
      <w:pPr>
        <w:spacing w:line="360" w:lineRule="auto"/>
        <w:ind w:firstLine="851"/>
        <w:jc w:val="both"/>
        <w:rPr>
          <w:sz w:val="28"/>
          <w:szCs w:val="28"/>
        </w:rPr>
      </w:pPr>
      <w:r w:rsidRPr="00AB08BC">
        <w:rPr>
          <w:b/>
          <w:bCs/>
          <w:sz w:val="28"/>
          <w:szCs w:val="28"/>
        </w:rPr>
        <w:t>Организационный консалтинг</w:t>
      </w:r>
      <w:r w:rsidRPr="00AB08BC">
        <w:rPr>
          <w:sz w:val="28"/>
          <w:szCs w:val="28"/>
        </w:rPr>
        <w:t xml:space="preserve"> </w:t>
      </w:r>
      <w:r w:rsidR="002B134E">
        <w:rPr>
          <w:sz w:val="28"/>
          <w:szCs w:val="28"/>
        </w:rPr>
        <w:t>—</w:t>
      </w:r>
      <w:r w:rsidRPr="00AB08BC">
        <w:rPr>
          <w:sz w:val="28"/>
          <w:szCs w:val="28"/>
        </w:rPr>
        <w:t xml:space="preserve"> это деятельность по консультированию предприятий и организаций с целью повышения </w:t>
      </w:r>
      <w:r w:rsidRPr="00AB08BC">
        <w:rPr>
          <w:sz w:val="28"/>
          <w:szCs w:val="28"/>
        </w:rPr>
        <w:lastRenderedPageBreak/>
        <w:t>эффективности с помощью таких ресурсов, как кадровый состав, организационная структура, кадровая политика, системы мотивации, стиль управления, информационный обмен, психологический климат, корпоративная культура, корпоративный имидж и др. (С.В. Макарчева)</w:t>
      </w:r>
    </w:p>
    <w:p w:rsidR="00E13E4C" w:rsidRPr="00AB08BC" w:rsidRDefault="00E13E4C" w:rsidP="00741F0A">
      <w:pPr>
        <w:spacing w:line="360" w:lineRule="auto"/>
        <w:ind w:firstLine="851"/>
        <w:jc w:val="both"/>
        <w:outlineLvl w:val="0"/>
        <w:rPr>
          <w:sz w:val="28"/>
          <w:szCs w:val="28"/>
        </w:rPr>
      </w:pPr>
      <w:r w:rsidRPr="00AB08BC">
        <w:rPr>
          <w:b/>
          <w:bCs/>
          <w:sz w:val="28"/>
          <w:szCs w:val="28"/>
        </w:rPr>
        <w:t>Тип выборки и обоснование  ее применения</w:t>
      </w:r>
      <w:r w:rsidR="00461F4D" w:rsidRPr="00AB08BC">
        <w:rPr>
          <w:b/>
          <w:bCs/>
          <w:sz w:val="28"/>
          <w:szCs w:val="28"/>
        </w:rPr>
        <w:t>.</w:t>
      </w:r>
      <w:r w:rsidRPr="00AB08BC">
        <w:rPr>
          <w:b/>
          <w:bCs/>
          <w:sz w:val="28"/>
          <w:szCs w:val="28"/>
        </w:rPr>
        <w:t xml:space="preserve"> </w:t>
      </w:r>
      <w:r w:rsidRPr="00AB08BC">
        <w:rPr>
          <w:sz w:val="28"/>
          <w:szCs w:val="28"/>
        </w:rPr>
        <w:t xml:space="preserve">В исследовании будем использоваться </w:t>
      </w:r>
      <w:r w:rsidRPr="00AB08BC">
        <w:rPr>
          <w:b/>
          <w:bCs/>
          <w:sz w:val="28"/>
          <w:szCs w:val="28"/>
        </w:rPr>
        <w:t>квотная выборка</w:t>
      </w:r>
      <w:r w:rsidRPr="00AB08BC">
        <w:rPr>
          <w:sz w:val="28"/>
          <w:szCs w:val="28"/>
        </w:rPr>
        <w:t xml:space="preserve">, так как она используется нами тогда, когда мы не имеем основы выборки </w:t>
      </w:r>
      <w:r w:rsidR="002B134E">
        <w:rPr>
          <w:sz w:val="28"/>
          <w:szCs w:val="28"/>
        </w:rPr>
        <w:t>—</w:t>
      </w:r>
      <w:r w:rsidRPr="00AB08BC">
        <w:rPr>
          <w:sz w:val="28"/>
          <w:szCs w:val="28"/>
        </w:rPr>
        <w:t xml:space="preserve"> полного списка всех единиц отбора, или доступность ряда единиц наблюдения находится под вопросом. Критерием квотирования будет сфера деятельности индивида. </w:t>
      </w:r>
    </w:p>
    <w:p w:rsidR="00E13E4C" w:rsidRPr="00AB08BC" w:rsidRDefault="00E13E4C" w:rsidP="001A1807">
      <w:pPr>
        <w:pStyle w:val="a3"/>
        <w:spacing w:before="0" w:beforeAutospacing="0" w:after="0" w:afterAutospacing="0" w:line="360" w:lineRule="auto"/>
        <w:ind w:firstLine="851"/>
        <w:jc w:val="both"/>
        <w:rPr>
          <w:sz w:val="28"/>
          <w:szCs w:val="28"/>
        </w:rPr>
      </w:pPr>
      <w:r w:rsidRPr="00AB08BC">
        <w:rPr>
          <w:sz w:val="28"/>
          <w:szCs w:val="28"/>
        </w:rPr>
        <w:t xml:space="preserve">Также в исследовании будет использоваться </w:t>
      </w:r>
      <w:r w:rsidRPr="00AB08BC">
        <w:rPr>
          <w:b/>
          <w:bCs/>
          <w:sz w:val="28"/>
          <w:szCs w:val="28"/>
        </w:rPr>
        <w:t>метод снежного кома</w:t>
      </w:r>
      <w:r w:rsidRPr="00AB08BC">
        <w:rPr>
          <w:rStyle w:val="apple-converted-space"/>
          <w:sz w:val="28"/>
          <w:szCs w:val="28"/>
        </w:rPr>
        <w:t> </w:t>
      </w:r>
      <w:r w:rsidR="002B134E">
        <w:rPr>
          <w:sz w:val="28"/>
          <w:szCs w:val="28"/>
        </w:rPr>
        <w:t>—</w:t>
      </w:r>
      <w:r w:rsidRPr="00AB08BC">
        <w:rPr>
          <w:sz w:val="28"/>
          <w:szCs w:val="28"/>
        </w:rPr>
        <w:t xml:space="preserve"> это отбор единиц наблюдения по рекомендации уже опрошенных. Опросив одного респондента, мы просим его дать нам координаты другого или «посодействовать» в налаживании контакта с этим другим. Этот метод применяется в том случае, когда объект исследования по каким</w:t>
      </w:r>
      <w:r w:rsidR="002B134E">
        <w:rPr>
          <w:sz w:val="28"/>
          <w:szCs w:val="28"/>
        </w:rPr>
        <w:t>—</w:t>
      </w:r>
      <w:r w:rsidRPr="00AB08BC">
        <w:rPr>
          <w:sz w:val="28"/>
          <w:szCs w:val="28"/>
        </w:rPr>
        <w:t>либо причинам труднодоступен, нелегко идет на контакт или трудновыявляем.</w:t>
      </w:r>
    </w:p>
    <w:p w:rsidR="00F305B6" w:rsidRPr="00AB08BC" w:rsidRDefault="00F305B6" w:rsidP="00741F0A">
      <w:pPr>
        <w:pStyle w:val="a3"/>
        <w:spacing w:before="0" w:beforeAutospacing="0" w:after="0" w:afterAutospacing="0" w:line="360" w:lineRule="auto"/>
        <w:ind w:firstLine="851"/>
        <w:jc w:val="both"/>
        <w:outlineLvl w:val="0"/>
        <w:rPr>
          <w:sz w:val="28"/>
          <w:szCs w:val="28"/>
        </w:rPr>
      </w:pPr>
      <w:r w:rsidRPr="00AB08BC">
        <w:rPr>
          <w:b/>
          <w:bCs/>
          <w:sz w:val="28"/>
          <w:szCs w:val="28"/>
        </w:rPr>
        <w:t xml:space="preserve">Методы с обоснованием их применения. </w:t>
      </w:r>
      <w:r w:rsidRPr="00AB08BC">
        <w:rPr>
          <w:sz w:val="28"/>
          <w:szCs w:val="28"/>
        </w:rPr>
        <w:t>Обычно методы диагностики подразделяют на контактные методы (с использованием экспертных оценок) и бесконтактные методы (с использованием анализа статистических данных, анализа деятельности и др.). Из всех известных и общепринятых методов социологической диагностики, на мой взгляд, можно выбрать:</w:t>
      </w:r>
    </w:p>
    <w:p w:rsidR="00F305B6" w:rsidRPr="00AB08BC" w:rsidRDefault="00F305B6" w:rsidP="001A1807">
      <w:pPr>
        <w:numPr>
          <w:ilvl w:val="0"/>
          <w:numId w:val="1"/>
        </w:numPr>
        <w:shd w:val="clear" w:color="auto" w:fill="FFFFFF"/>
        <w:suppressAutoHyphens w:val="0"/>
        <w:spacing w:line="360" w:lineRule="auto"/>
        <w:ind w:left="0" w:right="-426" w:firstLine="851"/>
        <w:jc w:val="both"/>
        <w:rPr>
          <w:sz w:val="28"/>
          <w:szCs w:val="28"/>
          <w:lang w:eastAsia="ru-RU"/>
        </w:rPr>
      </w:pPr>
      <w:r w:rsidRPr="00AB08BC">
        <w:rPr>
          <w:bCs/>
          <w:sz w:val="28"/>
          <w:szCs w:val="28"/>
          <w:lang w:eastAsia="ru-RU"/>
        </w:rPr>
        <w:t xml:space="preserve">анализ документов (анализ </w:t>
      </w:r>
      <w:r w:rsidR="00C7280A" w:rsidRPr="00AB08BC">
        <w:rPr>
          <w:bCs/>
          <w:sz w:val="28"/>
          <w:szCs w:val="28"/>
          <w:lang w:eastAsia="ru-RU"/>
        </w:rPr>
        <w:t>структуры организации);</w:t>
      </w:r>
    </w:p>
    <w:p w:rsidR="00F305B6" w:rsidRPr="00AB08BC" w:rsidRDefault="00F305B6" w:rsidP="001A1807">
      <w:pPr>
        <w:numPr>
          <w:ilvl w:val="0"/>
          <w:numId w:val="1"/>
        </w:numPr>
        <w:shd w:val="clear" w:color="auto" w:fill="FFFFFF"/>
        <w:suppressAutoHyphens w:val="0"/>
        <w:spacing w:before="100" w:beforeAutospacing="1" w:after="100" w:afterAutospacing="1" w:line="360" w:lineRule="auto"/>
        <w:ind w:left="0" w:right="-426" w:firstLine="851"/>
        <w:jc w:val="both"/>
        <w:rPr>
          <w:sz w:val="28"/>
          <w:szCs w:val="28"/>
          <w:lang w:eastAsia="ru-RU"/>
        </w:rPr>
      </w:pPr>
      <w:r w:rsidRPr="00AB08BC">
        <w:rPr>
          <w:bCs/>
          <w:sz w:val="28"/>
          <w:szCs w:val="28"/>
          <w:lang w:eastAsia="ru-RU"/>
        </w:rPr>
        <w:t>анкетирование</w:t>
      </w:r>
      <w:r w:rsidR="00C7280A" w:rsidRPr="00AB08BC">
        <w:rPr>
          <w:bCs/>
          <w:sz w:val="28"/>
          <w:szCs w:val="28"/>
          <w:lang w:eastAsia="ru-RU"/>
        </w:rPr>
        <w:t>;</w:t>
      </w:r>
    </w:p>
    <w:p w:rsidR="00F305B6" w:rsidRPr="00AB08BC" w:rsidRDefault="00F305B6" w:rsidP="001A1807">
      <w:pPr>
        <w:numPr>
          <w:ilvl w:val="0"/>
          <w:numId w:val="1"/>
        </w:numPr>
        <w:shd w:val="clear" w:color="auto" w:fill="FFFFFF"/>
        <w:suppressAutoHyphens w:val="0"/>
        <w:spacing w:line="360" w:lineRule="auto"/>
        <w:ind w:left="0" w:right="-426" w:firstLine="851"/>
        <w:jc w:val="both"/>
        <w:rPr>
          <w:sz w:val="28"/>
          <w:szCs w:val="28"/>
          <w:lang w:eastAsia="ru-RU"/>
        </w:rPr>
      </w:pPr>
      <w:r w:rsidRPr="00AB08BC">
        <w:rPr>
          <w:bCs/>
          <w:sz w:val="28"/>
          <w:szCs w:val="28"/>
          <w:lang w:eastAsia="ru-RU"/>
        </w:rPr>
        <w:t>интервьюирование</w:t>
      </w:r>
      <w:r w:rsidR="00C7280A" w:rsidRPr="00AB08BC">
        <w:rPr>
          <w:bCs/>
          <w:sz w:val="28"/>
          <w:szCs w:val="28"/>
          <w:lang w:eastAsia="ru-RU"/>
        </w:rPr>
        <w:t>.</w:t>
      </w:r>
    </w:p>
    <w:p w:rsidR="001F6EBB" w:rsidRPr="00AB08BC" w:rsidRDefault="001F6EBB" w:rsidP="00741F0A">
      <w:pPr>
        <w:spacing w:line="360" w:lineRule="auto"/>
        <w:ind w:right="-426" w:firstLine="851"/>
        <w:jc w:val="both"/>
        <w:rPr>
          <w:rFonts w:eastAsia="TimesNewRomanPSMT"/>
          <w:sz w:val="28"/>
          <w:szCs w:val="28"/>
        </w:rPr>
      </w:pPr>
      <w:r w:rsidRPr="00AB08BC">
        <w:rPr>
          <w:rStyle w:val="a4"/>
          <w:sz w:val="28"/>
          <w:szCs w:val="28"/>
          <w:lang w:eastAsia="ru-RU"/>
        </w:rPr>
        <w:t>Сроки и предлагаемые решения.</w:t>
      </w:r>
      <w:r w:rsidR="00741F0A" w:rsidRPr="00AB08BC">
        <w:rPr>
          <w:rStyle w:val="a4"/>
          <w:sz w:val="28"/>
          <w:szCs w:val="28"/>
          <w:lang w:eastAsia="ru-RU"/>
        </w:rPr>
        <w:t xml:space="preserve"> </w:t>
      </w:r>
      <w:r w:rsidRPr="00AB08BC">
        <w:rPr>
          <w:rFonts w:eastAsia="TimesNewRomanPSMT"/>
          <w:sz w:val="28"/>
          <w:szCs w:val="28"/>
        </w:rPr>
        <w:t>Исследование было проведено к 30 марта 2017 года в г. Санкт</w:t>
      </w:r>
      <w:r w:rsidR="002B134E">
        <w:rPr>
          <w:rFonts w:eastAsia="TimesNewRomanPSMT"/>
          <w:sz w:val="28"/>
          <w:szCs w:val="28"/>
        </w:rPr>
        <w:t>—</w:t>
      </w:r>
      <w:r w:rsidRPr="00AB08BC">
        <w:rPr>
          <w:rFonts w:eastAsia="TimesNewRomanPSMT"/>
          <w:sz w:val="28"/>
          <w:szCs w:val="28"/>
        </w:rPr>
        <w:t xml:space="preserve">Петербург методом анкетирования, интервью и методом анализа документов. </w:t>
      </w:r>
    </w:p>
    <w:p w:rsidR="001F6EBB" w:rsidRPr="00AB08BC" w:rsidRDefault="001F6EBB" w:rsidP="001A1807">
      <w:pPr>
        <w:autoSpaceDE w:val="0"/>
        <w:autoSpaceDN w:val="0"/>
        <w:adjustRightInd w:val="0"/>
        <w:spacing w:line="360" w:lineRule="auto"/>
        <w:ind w:firstLine="851"/>
        <w:jc w:val="both"/>
        <w:rPr>
          <w:rFonts w:eastAsia="TimesNewRomanPSMT"/>
          <w:sz w:val="28"/>
          <w:szCs w:val="28"/>
        </w:rPr>
      </w:pPr>
      <w:r w:rsidRPr="00AB08BC">
        <w:rPr>
          <w:rFonts w:eastAsia="TimesNewRomanPSMT"/>
          <w:sz w:val="28"/>
          <w:szCs w:val="28"/>
        </w:rPr>
        <w:t xml:space="preserve">     Для решения поставленной проблемы предложено </w:t>
      </w:r>
      <w:r w:rsidR="006041B6" w:rsidRPr="00AB08BC">
        <w:rPr>
          <w:rFonts w:eastAsia="TimesNewRomanPSMT"/>
          <w:sz w:val="28"/>
          <w:szCs w:val="28"/>
        </w:rPr>
        <w:t xml:space="preserve">организовать полноценную систему работы с персоналом и развития организационной </w:t>
      </w:r>
      <w:r w:rsidR="006041B6" w:rsidRPr="00AB08BC">
        <w:rPr>
          <w:rFonts w:eastAsia="TimesNewRomanPSMT"/>
          <w:sz w:val="28"/>
          <w:szCs w:val="28"/>
        </w:rPr>
        <w:lastRenderedPageBreak/>
        <w:t>культуры, так как они оказывают существенное влияние на процесс внедрения изменений, а также на эффективную работу предприятия.</w:t>
      </w: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Default="00D73BE0" w:rsidP="00D73BE0">
      <w:pPr>
        <w:autoSpaceDE w:val="0"/>
        <w:autoSpaceDN w:val="0"/>
        <w:adjustRightInd w:val="0"/>
        <w:spacing w:line="360" w:lineRule="auto"/>
        <w:ind w:firstLine="851"/>
        <w:jc w:val="right"/>
        <w:rPr>
          <w:rFonts w:eastAsia="TimesNewRomanPSMT"/>
          <w:b/>
          <w:sz w:val="28"/>
          <w:szCs w:val="28"/>
        </w:rPr>
      </w:pPr>
      <w:r w:rsidRPr="00AB08BC">
        <w:rPr>
          <w:rFonts w:eastAsia="TimesNewRomanPSMT"/>
          <w:b/>
          <w:sz w:val="28"/>
          <w:szCs w:val="28"/>
        </w:rPr>
        <w:t>Приложение 4</w:t>
      </w:r>
    </w:p>
    <w:p w:rsidR="0020024D" w:rsidRPr="00AB08BC" w:rsidRDefault="0020024D" w:rsidP="00D73BE0">
      <w:pPr>
        <w:autoSpaceDE w:val="0"/>
        <w:autoSpaceDN w:val="0"/>
        <w:adjustRightInd w:val="0"/>
        <w:spacing w:line="360" w:lineRule="auto"/>
        <w:ind w:firstLine="851"/>
        <w:jc w:val="right"/>
        <w:rPr>
          <w:rFonts w:eastAsia="TimesNewRomanPSMT"/>
          <w:b/>
          <w:sz w:val="28"/>
          <w:szCs w:val="28"/>
        </w:rPr>
      </w:pPr>
    </w:p>
    <w:p w:rsidR="00D73BE0" w:rsidRPr="00AB08BC" w:rsidRDefault="00D73BE0" w:rsidP="00D73BE0">
      <w:pPr>
        <w:autoSpaceDE w:val="0"/>
        <w:autoSpaceDN w:val="0"/>
        <w:adjustRightInd w:val="0"/>
        <w:spacing w:line="360" w:lineRule="auto"/>
        <w:ind w:firstLine="851"/>
        <w:jc w:val="center"/>
        <w:rPr>
          <w:rFonts w:eastAsia="TimesNewRomanPSMT"/>
          <w:b/>
          <w:sz w:val="28"/>
          <w:szCs w:val="28"/>
        </w:rPr>
      </w:pPr>
      <w:r w:rsidRPr="00AB08BC">
        <w:rPr>
          <w:rFonts w:eastAsia="TimesNewRomanPSMT"/>
          <w:b/>
          <w:sz w:val="28"/>
          <w:szCs w:val="28"/>
        </w:rPr>
        <w:t>Интерпретация результатов проведенного анкетирования среди сотрудников ЦАС</w:t>
      </w:r>
    </w:p>
    <w:p w:rsidR="00D73BE0" w:rsidRPr="00AB08BC" w:rsidRDefault="00D73BE0" w:rsidP="00D73BE0">
      <w:pPr>
        <w:autoSpaceDE w:val="0"/>
        <w:autoSpaceDN w:val="0"/>
        <w:adjustRightInd w:val="0"/>
        <w:spacing w:line="360" w:lineRule="auto"/>
        <w:ind w:firstLine="851"/>
        <w:jc w:val="center"/>
        <w:rPr>
          <w:rFonts w:eastAsia="TimesNewRomanPSMT"/>
          <w:b/>
          <w:sz w:val="28"/>
          <w:szCs w:val="28"/>
        </w:rPr>
      </w:pPr>
    </w:p>
    <w:p w:rsidR="00D73BE0" w:rsidRPr="00AB08BC" w:rsidRDefault="00D73BE0" w:rsidP="00D73BE0">
      <w:pPr>
        <w:spacing w:line="360" w:lineRule="auto"/>
        <w:ind w:firstLine="851"/>
        <w:jc w:val="both"/>
        <w:rPr>
          <w:sz w:val="28"/>
          <w:szCs w:val="28"/>
        </w:rPr>
      </w:pPr>
      <w:r w:rsidRPr="00AB08BC">
        <w:rPr>
          <w:rFonts w:eastAsia="MS Mincho"/>
          <w:sz w:val="28"/>
          <w:szCs w:val="28"/>
        </w:rPr>
        <w:t xml:space="preserve">В отделе ЦАС наблюдается </w:t>
      </w:r>
      <w:r w:rsidRPr="00AB08BC">
        <w:rPr>
          <w:sz w:val="28"/>
          <w:szCs w:val="28"/>
        </w:rPr>
        <w:t xml:space="preserve">противоречие между восприятием актуального состояния системы и оценкой предпочтительного в желаемом будущем. </w:t>
      </w:r>
      <w:r w:rsidRPr="00AB08BC">
        <w:rPr>
          <w:sz w:val="28"/>
          <w:szCs w:val="28"/>
        </w:rPr>
        <w:lastRenderedPageBreak/>
        <w:t xml:space="preserve">Рассмотрим </w:t>
      </w:r>
      <w:r w:rsidRPr="00AB08BC">
        <w:rPr>
          <w:bCs/>
          <w:sz w:val="28"/>
          <w:szCs w:val="28"/>
        </w:rPr>
        <w:t>восприятие организационной культуры персоналом ЦАС по каждому показателю отдельно.</w:t>
      </w:r>
    </w:p>
    <w:p w:rsidR="00D73BE0" w:rsidRPr="00AB08BC" w:rsidRDefault="00D73BE0" w:rsidP="004E7055">
      <w:pPr>
        <w:pStyle w:val="af"/>
        <w:numPr>
          <w:ilvl w:val="0"/>
          <w:numId w:val="20"/>
        </w:numPr>
        <w:spacing w:line="360" w:lineRule="auto"/>
        <w:rPr>
          <w:b/>
          <w:sz w:val="28"/>
          <w:szCs w:val="28"/>
        </w:rPr>
      </w:pPr>
      <w:r w:rsidRPr="00AB08BC">
        <w:rPr>
          <w:b/>
          <w:bCs/>
          <w:sz w:val="28"/>
          <w:szCs w:val="28"/>
        </w:rPr>
        <w:t>Обобщенный показатель.</w:t>
      </w:r>
    </w:p>
    <w:p w:rsidR="00D73BE0" w:rsidRPr="00AB08BC" w:rsidRDefault="00D73BE0" w:rsidP="00D73BE0">
      <w:pPr>
        <w:spacing w:line="360" w:lineRule="auto"/>
        <w:ind w:firstLine="851"/>
        <w:jc w:val="both"/>
        <w:rPr>
          <w:sz w:val="28"/>
          <w:szCs w:val="28"/>
        </w:rPr>
      </w:pPr>
      <w:r w:rsidRPr="00AB08BC">
        <w:rPr>
          <w:sz w:val="28"/>
          <w:szCs w:val="28"/>
        </w:rPr>
        <w:t>Актуальный тип («сейчас»). В настоящий момент взаимодействия и взаимоотношения воспринимаются персоналом, как аморфные, слабо выраженные во всех типах организационной культуры. Это может отражать слабое представление работников о системе приоритетов, схеме взаимодействий и методах контроля в целом.</w:t>
      </w:r>
    </w:p>
    <w:p w:rsidR="00D73BE0" w:rsidRPr="00AB08BC" w:rsidRDefault="00D73BE0" w:rsidP="00D73BE0">
      <w:pPr>
        <w:spacing w:line="360" w:lineRule="auto"/>
        <w:ind w:firstLine="851"/>
        <w:jc w:val="both"/>
        <w:rPr>
          <w:sz w:val="28"/>
          <w:szCs w:val="28"/>
        </w:rPr>
      </w:pPr>
      <w:r w:rsidRPr="00AB08BC">
        <w:rPr>
          <w:sz w:val="28"/>
          <w:szCs w:val="28"/>
        </w:rPr>
        <w:t>Предпочитаемый тип. В качестве ожиданий персонал ориентируется на значительное усиление клановой составляющей, где работа воспринимается, как дружественное, почти семейное место, где решения принимаются неформализованными способами.</w:t>
      </w:r>
    </w:p>
    <w:p w:rsidR="00D73BE0" w:rsidRPr="00AB08BC" w:rsidRDefault="00D73BE0" w:rsidP="00D73BE0">
      <w:pPr>
        <w:spacing w:line="360" w:lineRule="auto"/>
        <w:ind w:firstLine="851"/>
        <w:jc w:val="both"/>
        <w:rPr>
          <w:sz w:val="28"/>
          <w:szCs w:val="28"/>
        </w:rPr>
      </w:pPr>
      <w:r w:rsidRPr="00AB08BC">
        <w:rPr>
          <w:sz w:val="28"/>
          <w:szCs w:val="28"/>
        </w:rPr>
        <w:t>Можно предположить, что такая конфигурация профилей типов культуры вызвана некоторой растерянностью персонала при проведении в ЦАС организационных изменений. Ностальгия по предшествующей системе отношений вызывает желание вернуться к клановости.</w:t>
      </w:r>
    </w:p>
    <w:p w:rsidR="00D73BE0" w:rsidRPr="00AB08BC" w:rsidRDefault="00025534" w:rsidP="00D73BE0">
      <w:pPr>
        <w:spacing w:line="360" w:lineRule="auto"/>
        <w:ind w:firstLine="851"/>
        <w:jc w:val="both"/>
        <w:rPr>
          <w:sz w:val="28"/>
          <w:szCs w:val="28"/>
        </w:rPr>
      </w:pPr>
      <w:r w:rsidRPr="00AB08BC">
        <w:rPr>
          <w:sz w:val="28"/>
          <w:szCs w:val="28"/>
        </w:rPr>
        <w:t>Скорее всего, носителями «старой» системы отношений являются работники</w:t>
      </w:r>
      <w:r>
        <w:rPr>
          <w:sz w:val="28"/>
          <w:szCs w:val="28"/>
        </w:rPr>
        <w:t>—</w:t>
      </w:r>
      <w:r w:rsidRPr="00AB08BC">
        <w:rPr>
          <w:sz w:val="28"/>
          <w:szCs w:val="28"/>
        </w:rPr>
        <w:t xml:space="preserve">   «</w:t>
      </w:r>
      <w:r>
        <w:rPr>
          <w:sz w:val="28"/>
          <w:szCs w:val="28"/>
        </w:rPr>
        <w:t>с</w:t>
      </w:r>
      <w:r w:rsidRPr="00AB08BC">
        <w:rPr>
          <w:sz w:val="28"/>
          <w:szCs w:val="28"/>
        </w:rPr>
        <w:t>тарожилы», которые не приемлют изменений и передают свою систему ценностей новичкам.</w:t>
      </w:r>
    </w:p>
    <w:p w:rsidR="00D73BE0" w:rsidRPr="00AB08BC" w:rsidRDefault="00D73BE0" w:rsidP="004E7055">
      <w:pPr>
        <w:pStyle w:val="af"/>
        <w:numPr>
          <w:ilvl w:val="0"/>
          <w:numId w:val="20"/>
        </w:numPr>
        <w:spacing w:line="360" w:lineRule="auto"/>
        <w:rPr>
          <w:sz w:val="28"/>
          <w:szCs w:val="28"/>
        </w:rPr>
      </w:pPr>
      <w:r w:rsidRPr="00AB08BC">
        <w:rPr>
          <w:b/>
          <w:bCs/>
          <w:sz w:val="28"/>
          <w:szCs w:val="28"/>
        </w:rPr>
        <w:t>Важнейшие характеристики функционирования.</w:t>
      </w:r>
    </w:p>
    <w:p w:rsidR="00D73BE0" w:rsidRPr="00AB08BC" w:rsidRDefault="00D73BE0" w:rsidP="00D73BE0">
      <w:pPr>
        <w:spacing w:line="360" w:lineRule="auto"/>
        <w:ind w:firstLine="851"/>
        <w:jc w:val="both"/>
        <w:rPr>
          <w:sz w:val="28"/>
          <w:szCs w:val="28"/>
        </w:rPr>
      </w:pPr>
      <w:r w:rsidRPr="00AB08BC">
        <w:rPr>
          <w:sz w:val="28"/>
          <w:szCs w:val="28"/>
        </w:rPr>
        <w:t>Актуальный тип («сейчас»). Интересно, что восприятие актуальных ключевых схем взаимодействие существенно сдвинуто в сторону клановости. Можно предположить, что проводимые организационные изменения пока еще не затронули глубоких слоев в стереотипах поведения. Люди продолжают ориентироваться не на правила и стандарты, а на слова авторитетных для себя лиц.</w:t>
      </w:r>
    </w:p>
    <w:p w:rsidR="00D73BE0" w:rsidRPr="00AB08BC" w:rsidRDefault="00D73BE0" w:rsidP="00D73BE0">
      <w:pPr>
        <w:spacing w:line="360" w:lineRule="auto"/>
        <w:ind w:firstLine="851"/>
        <w:jc w:val="both"/>
        <w:rPr>
          <w:sz w:val="28"/>
          <w:szCs w:val="28"/>
        </w:rPr>
      </w:pPr>
      <w:r w:rsidRPr="00AB08BC">
        <w:rPr>
          <w:sz w:val="28"/>
          <w:szCs w:val="28"/>
        </w:rPr>
        <w:t xml:space="preserve">Предпочтительный тип. В качестве предпочтений персонал всё также ориентирован на значительное усиление системы клановых отношений, которые видит для себя наиболее ценными. Можно предположить, что воспроизводится </w:t>
      </w:r>
      <w:r w:rsidRPr="00AB08BC">
        <w:rPr>
          <w:sz w:val="28"/>
          <w:szCs w:val="28"/>
        </w:rPr>
        <w:lastRenderedPageBreak/>
        <w:t>система неформальных процессов и схем, она все еще определяет правила игры по «понятиям».</w:t>
      </w:r>
    </w:p>
    <w:p w:rsidR="00D73BE0" w:rsidRPr="00AB08BC" w:rsidRDefault="00D73BE0" w:rsidP="00D73BE0">
      <w:pPr>
        <w:spacing w:line="360" w:lineRule="auto"/>
        <w:ind w:firstLine="851"/>
        <w:jc w:val="both"/>
        <w:rPr>
          <w:sz w:val="28"/>
          <w:szCs w:val="28"/>
        </w:rPr>
      </w:pPr>
      <w:r w:rsidRPr="00AB08BC">
        <w:rPr>
          <w:sz w:val="28"/>
          <w:szCs w:val="28"/>
        </w:rPr>
        <w:t xml:space="preserve">Имеет смысл проверить качественный состав персонала на предмет носителей «клановой культуры», а также проверить наличие противоречивости во вновь создаваемых регламентах, процедурах принятия и реализации решений. Наличие противоречий во вновь принимаемых правилах игры может расцениваться персоналом, как возможность и необходимость решения проблем неформальным способом, а </w:t>
      </w:r>
      <w:r w:rsidR="00025534" w:rsidRPr="00AB08BC">
        <w:rPr>
          <w:sz w:val="28"/>
          <w:szCs w:val="28"/>
        </w:rPr>
        <w:t>значит,</w:t>
      </w:r>
      <w:r w:rsidRPr="00AB08BC">
        <w:rPr>
          <w:sz w:val="28"/>
          <w:szCs w:val="28"/>
        </w:rPr>
        <w:t xml:space="preserve"> система может неизбежно откатиться к предшествующей системе отношений, особенно если ее носители будут продолжать находиться в коллективе.</w:t>
      </w:r>
    </w:p>
    <w:p w:rsidR="00D73BE0" w:rsidRPr="00AB08BC" w:rsidRDefault="00D73BE0" w:rsidP="004E7055">
      <w:pPr>
        <w:pStyle w:val="af"/>
        <w:numPr>
          <w:ilvl w:val="0"/>
          <w:numId w:val="20"/>
        </w:numPr>
        <w:spacing w:line="360" w:lineRule="auto"/>
        <w:rPr>
          <w:sz w:val="28"/>
          <w:szCs w:val="28"/>
        </w:rPr>
      </w:pPr>
      <w:r w:rsidRPr="00AB08BC">
        <w:rPr>
          <w:b/>
          <w:bCs/>
          <w:sz w:val="28"/>
          <w:szCs w:val="28"/>
        </w:rPr>
        <w:t>Стиль лидерства</w:t>
      </w:r>
    </w:p>
    <w:p w:rsidR="00D73BE0" w:rsidRPr="00AB08BC" w:rsidRDefault="00D73BE0" w:rsidP="00D73BE0">
      <w:pPr>
        <w:spacing w:line="360" w:lineRule="auto"/>
        <w:ind w:firstLine="851"/>
        <w:jc w:val="both"/>
        <w:rPr>
          <w:sz w:val="28"/>
          <w:szCs w:val="28"/>
        </w:rPr>
      </w:pPr>
      <w:r w:rsidRPr="00AB08BC">
        <w:rPr>
          <w:sz w:val="28"/>
          <w:szCs w:val="28"/>
        </w:rPr>
        <w:t>Актуальный тип («сейчас»). Стиль лидерства в настоящий момент воспринимается, как аморфный. Следует отметить, что аморфная конфигурация при этом содержит в себе сочетание клановости и адхократии. Можно предположить, что персонал воспринимает себя самостоятельным в плане межличностного влияния и мало ориентирован на имеющееся формальное руководство.</w:t>
      </w:r>
    </w:p>
    <w:p w:rsidR="00D73BE0" w:rsidRPr="00AB08BC" w:rsidRDefault="00D73BE0" w:rsidP="00D73BE0">
      <w:pPr>
        <w:spacing w:line="360" w:lineRule="auto"/>
        <w:ind w:firstLine="851"/>
        <w:jc w:val="both"/>
        <w:rPr>
          <w:sz w:val="28"/>
          <w:szCs w:val="28"/>
        </w:rPr>
      </w:pPr>
      <w:r w:rsidRPr="00AB08BC">
        <w:rPr>
          <w:sz w:val="28"/>
          <w:szCs w:val="28"/>
        </w:rPr>
        <w:t>Предпочтительный тип. В качестве предпочтений опять на лицо усиление клановости с некоторым равномерным увеличением представленности аспектов рынка и бюрократии. Можно предположить, что «предоставленность» самим себе перестала удовлетворять и нужны более явно выраженные лидеры, нехватку которых, скорее всего, ощущает коллектив.</w:t>
      </w:r>
    </w:p>
    <w:p w:rsidR="00D73BE0" w:rsidRPr="00AB08BC" w:rsidRDefault="00D73BE0" w:rsidP="00D73BE0">
      <w:pPr>
        <w:spacing w:line="360" w:lineRule="auto"/>
        <w:ind w:firstLine="851"/>
        <w:jc w:val="both"/>
        <w:rPr>
          <w:sz w:val="28"/>
          <w:szCs w:val="28"/>
        </w:rPr>
      </w:pPr>
      <w:r w:rsidRPr="00AB08BC">
        <w:rPr>
          <w:sz w:val="28"/>
          <w:szCs w:val="28"/>
        </w:rPr>
        <w:t>Такая конфигурация профилей содержит в себе, как опасности, так и перспективы. Опасность заключается в том, что в отсутствие явного легитимного лидера персонал может реагировать на проводимые изменения довольно деструктивно. Вместе с тем, на лицо желание иметь лидера, который внесет ожидаемые смыслы и за ним можно было бы следовать.</w:t>
      </w:r>
    </w:p>
    <w:p w:rsidR="00D73BE0" w:rsidRPr="00AB08BC" w:rsidRDefault="00D73BE0" w:rsidP="00D73BE0">
      <w:pPr>
        <w:spacing w:line="360" w:lineRule="auto"/>
        <w:ind w:firstLine="851"/>
        <w:jc w:val="both"/>
        <w:rPr>
          <w:sz w:val="28"/>
          <w:szCs w:val="28"/>
        </w:rPr>
      </w:pPr>
      <w:r w:rsidRPr="00AB08BC">
        <w:rPr>
          <w:sz w:val="28"/>
          <w:szCs w:val="28"/>
        </w:rPr>
        <w:lastRenderedPageBreak/>
        <w:t>Иначе говоря, настоящее формальное руководство должно примерить на себя роль неформального лидера для увеличения эффективности организационных изменений.</w:t>
      </w:r>
    </w:p>
    <w:p w:rsidR="00D73BE0" w:rsidRPr="00AB08BC" w:rsidRDefault="00D73BE0" w:rsidP="004E7055">
      <w:pPr>
        <w:pStyle w:val="af"/>
        <w:numPr>
          <w:ilvl w:val="0"/>
          <w:numId w:val="20"/>
        </w:numPr>
        <w:spacing w:line="360" w:lineRule="auto"/>
        <w:rPr>
          <w:sz w:val="28"/>
          <w:szCs w:val="28"/>
        </w:rPr>
      </w:pPr>
      <w:r w:rsidRPr="00AB08BC">
        <w:rPr>
          <w:b/>
          <w:bCs/>
          <w:sz w:val="28"/>
          <w:szCs w:val="28"/>
        </w:rPr>
        <w:t>Управление персоналом</w:t>
      </w:r>
    </w:p>
    <w:p w:rsidR="00D73BE0" w:rsidRPr="00AB08BC" w:rsidRDefault="00D73BE0" w:rsidP="00D73BE0">
      <w:pPr>
        <w:spacing w:line="360" w:lineRule="auto"/>
        <w:ind w:firstLine="851"/>
        <w:jc w:val="both"/>
        <w:rPr>
          <w:sz w:val="28"/>
          <w:szCs w:val="28"/>
        </w:rPr>
      </w:pPr>
      <w:r w:rsidRPr="00AB08BC">
        <w:rPr>
          <w:sz w:val="28"/>
          <w:szCs w:val="28"/>
        </w:rPr>
        <w:t>Актуальный тип («сейчас»). Работники применяемые к ним методы управления персоналом воспринимают, как однозначно формализованные, бюрократические и даже отчасти с элементами рыночности, т.е. «заточенные» на рыночно значимые показатели и достижения. Можно предположить, что это результат вводимых изменений в настоящий момент.</w:t>
      </w:r>
    </w:p>
    <w:p w:rsidR="00D73BE0" w:rsidRPr="00AB08BC" w:rsidRDefault="00D73BE0" w:rsidP="00D73BE0">
      <w:pPr>
        <w:spacing w:line="360" w:lineRule="auto"/>
        <w:ind w:firstLine="851"/>
        <w:jc w:val="both"/>
        <w:rPr>
          <w:sz w:val="28"/>
          <w:szCs w:val="28"/>
        </w:rPr>
      </w:pPr>
      <w:r w:rsidRPr="00AB08BC">
        <w:rPr>
          <w:sz w:val="28"/>
          <w:szCs w:val="28"/>
        </w:rPr>
        <w:t>Предпочтительный тип. В предпочтениях по</w:t>
      </w:r>
      <w:r w:rsidR="002B134E">
        <w:rPr>
          <w:sz w:val="28"/>
          <w:szCs w:val="28"/>
        </w:rPr>
        <w:t>—</w:t>
      </w:r>
      <w:r w:rsidRPr="00AB08BC">
        <w:rPr>
          <w:sz w:val="28"/>
          <w:szCs w:val="28"/>
        </w:rPr>
        <w:t>прежнему находится желание жить по принципам и ценностям клановости. Однако, следует отметить, что в данном случае конфигурация профиля представляет собой более аморфную фигуру, чем в предыдущих показателях, что может говорить о сомнениях в ценности только клановых аспектов взаимодействия и оценки действий работников.</w:t>
      </w:r>
    </w:p>
    <w:p w:rsidR="00D73BE0" w:rsidRPr="00AB08BC" w:rsidRDefault="00D73BE0" w:rsidP="00D73BE0">
      <w:pPr>
        <w:spacing w:line="360" w:lineRule="auto"/>
        <w:ind w:firstLine="851"/>
        <w:jc w:val="both"/>
        <w:rPr>
          <w:sz w:val="28"/>
          <w:szCs w:val="28"/>
        </w:rPr>
      </w:pPr>
      <w:r w:rsidRPr="00AB08BC">
        <w:rPr>
          <w:sz w:val="28"/>
          <w:szCs w:val="28"/>
        </w:rPr>
        <w:t>Следует отметить, что ситуация может быть и опасной и перспективной одновременно. Всё зависит от того, как этим воспользуется формальное руководство и сможет ли создать для данного коллектива на только действенные инструменты, но значимые смыслы.</w:t>
      </w:r>
    </w:p>
    <w:p w:rsidR="00D73BE0" w:rsidRPr="00AB08BC" w:rsidRDefault="00D73BE0" w:rsidP="004E7055">
      <w:pPr>
        <w:pStyle w:val="af"/>
        <w:numPr>
          <w:ilvl w:val="0"/>
          <w:numId w:val="20"/>
        </w:numPr>
        <w:spacing w:line="360" w:lineRule="auto"/>
        <w:rPr>
          <w:sz w:val="28"/>
          <w:szCs w:val="28"/>
        </w:rPr>
      </w:pPr>
      <w:r w:rsidRPr="00AB08BC">
        <w:rPr>
          <w:b/>
          <w:bCs/>
          <w:sz w:val="28"/>
          <w:szCs w:val="28"/>
        </w:rPr>
        <w:t>Связующая сущность</w:t>
      </w:r>
    </w:p>
    <w:p w:rsidR="00D73BE0" w:rsidRPr="00AB08BC" w:rsidRDefault="00D73BE0" w:rsidP="00D73BE0">
      <w:pPr>
        <w:spacing w:line="360" w:lineRule="auto"/>
        <w:ind w:firstLine="851"/>
        <w:jc w:val="both"/>
        <w:rPr>
          <w:sz w:val="28"/>
          <w:szCs w:val="28"/>
        </w:rPr>
      </w:pPr>
      <w:r w:rsidRPr="00AB08BC">
        <w:rPr>
          <w:sz w:val="28"/>
          <w:szCs w:val="28"/>
        </w:rPr>
        <w:t>Актуальный тип («сейчас»).</w:t>
      </w:r>
      <w:r w:rsidRPr="00AB08BC">
        <w:rPr>
          <w:sz w:val="28"/>
          <w:szCs w:val="28"/>
          <w:u w:val="single"/>
        </w:rPr>
        <w:t xml:space="preserve"> </w:t>
      </w:r>
      <w:r w:rsidRPr="00AB08BC">
        <w:rPr>
          <w:sz w:val="28"/>
          <w:szCs w:val="28"/>
        </w:rPr>
        <w:t>Очевидно, что в настоящий момент работники «потерялись в поисках смысла». Не видно ни одной доминанты в определении связующий коллектив ценностей и смыслов. Это рискованная ситуация, поскольку затрудняет не только осуществление управления, но и проведение изменений.</w:t>
      </w:r>
    </w:p>
    <w:p w:rsidR="00D73BE0" w:rsidRPr="00AB08BC" w:rsidRDefault="00D73BE0" w:rsidP="00D73BE0">
      <w:pPr>
        <w:spacing w:line="360" w:lineRule="auto"/>
        <w:ind w:firstLine="851"/>
        <w:jc w:val="both"/>
        <w:rPr>
          <w:sz w:val="28"/>
          <w:szCs w:val="28"/>
        </w:rPr>
      </w:pPr>
      <w:r w:rsidRPr="00AB08BC">
        <w:rPr>
          <w:sz w:val="28"/>
          <w:szCs w:val="28"/>
        </w:rPr>
        <w:t>Предпочтительный тип. В ожиданиях все также превалирует устремленность к клановым отношениям, в которых видится и смысл и ценность.</w:t>
      </w:r>
    </w:p>
    <w:p w:rsidR="00D73BE0" w:rsidRPr="00AB08BC" w:rsidRDefault="00D73BE0" w:rsidP="00D73BE0">
      <w:pPr>
        <w:spacing w:line="360" w:lineRule="auto"/>
        <w:ind w:firstLine="851"/>
        <w:jc w:val="both"/>
        <w:rPr>
          <w:sz w:val="28"/>
          <w:szCs w:val="28"/>
        </w:rPr>
      </w:pPr>
      <w:r w:rsidRPr="00AB08BC">
        <w:rPr>
          <w:sz w:val="28"/>
          <w:szCs w:val="28"/>
        </w:rPr>
        <w:t xml:space="preserve">Снова следует отметить, что ситуацию могут воспроизводить ключевые носители клановой культуры. Они могут оказаться весьма сильными </w:t>
      </w:r>
      <w:r w:rsidR="00025534" w:rsidRPr="00AB08BC">
        <w:rPr>
          <w:sz w:val="28"/>
          <w:szCs w:val="28"/>
        </w:rPr>
        <w:lastRenderedPageBreak/>
        <w:t>деструкторами</w:t>
      </w:r>
      <w:r w:rsidRPr="00AB08BC">
        <w:rPr>
          <w:sz w:val="28"/>
          <w:szCs w:val="28"/>
        </w:rPr>
        <w:t>, хотя и не брать на себя всей полноты лидерства. Их влияние может оказаться неочевидным, но устойчивым.</w:t>
      </w:r>
    </w:p>
    <w:p w:rsidR="00D73BE0" w:rsidRPr="00AB08BC" w:rsidRDefault="00D73BE0" w:rsidP="004E7055">
      <w:pPr>
        <w:pStyle w:val="af"/>
        <w:numPr>
          <w:ilvl w:val="0"/>
          <w:numId w:val="20"/>
        </w:numPr>
        <w:spacing w:line="360" w:lineRule="auto"/>
        <w:rPr>
          <w:sz w:val="28"/>
          <w:szCs w:val="28"/>
        </w:rPr>
      </w:pPr>
      <w:r w:rsidRPr="00AB08BC">
        <w:rPr>
          <w:b/>
          <w:bCs/>
          <w:sz w:val="28"/>
          <w:szCs w:val="28"/>
        </w:rPr>
        <w:t>Стратегические цели</w:t>
      </w:r>
    </w:p>
    <w:p w:rsidR="00D73BE0" w:rsidRPr="00AB08BC" w:rsidRDefault="00D73BE0" w:rsidP="00D73BE0">
      <w:pPr>
        <w:spacing w:line="360" w:lineRule="auto"/>
        <w:ind w:firstLine="851"/>
        <w:jc w:val="both"/>
        <w:rPr>
          <w:sz w:val="28"/>
          <w:szCs w:val="28"/>
        </w:rPr>
      </w:pPr>
      <w:r w:rsidRPr="00AB08BC">
        <w:rPr>
          <w:sz w:val="28"/>
          <w:szCs w:val="28"/>
        </w:rPr>
        <w:t>Актуальный тип («сейчас»). Актуальное состояние сопоставимо с предыдущими показателями, отражая аморфное представление о целях. Персонал не понимает, к каким целям они двигаются вместе с организацией, что может приводить к общей инерции и инфантильности в отношении к работе.</w:t>
      </w:r>
    </w:p>
    <w:p w:rsidR="00D73BE0" w:rsidRPr="00AB08BC" w:rsidRDefault="00D73BE0" w:rsidP="00D73BE0">
      <w:pPr>
        <w:spacing w:line="360" w:lineRule="auto"/>
        <w:ind w:firstLine="851"/>
        <w:jc w:val="both"/>
        <w:rPr>
          <w:sz w:val="28"/>
          <w:szCs w:val="28"/>
        </w:rPr>
      </w:pPr>
      <w:r w:rsidRPr="00AB08BC">
        <w:rPr>
          <w:sz w:val="28"/>
          <w:szCs w:val="28"/>
        </w:rPr>
        <w:t>Предпочтительный тип.</w:t>
      </w:r>
      <w:r w:rsidRPr="00AB08BC">
        <w:rPr>
          <w:sz w:val="28"/>
          <w:szCs w:val="28"/>
          <w:u w:val="single"/>
        </w:rPr>
        <w:t xml:space="preserve"> </w:t>
      </w:r>
      <w:r w:rsidRPr="00AB08BC">
        <w:rPr>
          <w:sz w:val="28"/>
          <w:szCs w:val="28"/>
        </w:rPr>
        <w:t xml:space="preserve">В предпочтениях можно обнаружить стремление к усилению двух аспектов </w:t>
      </w:r>
      <w:r w:rsidR="002B134E">
        <w:rPr>
          <w:sz w:val="28"/>
          <w:szCs w:val="28"/>
        </w:rPr>
        <w:t>—</w:t>
      </w:r>
      <w:r w:rsidRPr="00AB08BC">
        <w:rPr>
          <w:sz w:val="28"/>
          <w:szCs w:val="28"/>
        </w:rPr>
        <w:t xml:space="preserve"> клановости и бюрократии, что тоже достаточно закономерно и может проговариваться людьми в виде формулировок «Нам сильную руку!».</w:t>
      </w:r>
    </w:p>
    <w:p w:rsidR="00D73BE0" w:rsidRPr="00AB08BC" w:rsidRDefault="00D73BE0" w:rsidP="00D73BE0">
      <w:pPr>
        <w:spacing w:line="360" w:lineRule="auto"/>
        <w:ind w:firstLine="851"/>
        <w:jc w:val="both"/>
        <w:rPr>
          <w:sz w:val="28"/>
          <w:szCs w:val="28"/>
        </w:rPr>
      </w:pPr>
      <w:r w:rsidRPr="00AB08BC">
        <w:rPr>
          <w:sz w:val="28"/>
          <w:szCs w:val="28"/>
        </w:rPr>
        <w:t xml:space="preserve">Стремление к воспроизводству клановых отношений и взаимодействий естественное желание сохранить предшествующий образ мыслей и действий, что неизбежно будет сопровождать любые изменения, а желание усилить формализацию </w:t>
      </w:r>
      <w:r w:rsidR="002B134E">
        <w:rPr>
          <w:sz w:val="28"/>
          <w:szCs w:val="28"/>
        </w:rPr>
        <w:t>—</w:t>
      </w:r>
      <w:r w:rsidRPr="00AB08BC">
        <w:rPr>
          <w:sz w:val="28"/>
          <w:szCs w:val="28"/>
        </w:rPr>
        <w:t xml:space="preserve"> это как раз тот паттерн, за который руководство может «зацепиться» и не отступать в проведении трансформации и последовательного через бюрократию двигать организацию в рыночную систему отношений.</w:t>
      </w:r>
    </w:p>
    <w:p w:rsidR="00D73BE0" w:rsidRPr="00AB08BC" w:rsidRDefault="00D73BE0" w:rsidP="004E7055">
      <w:pPr>
        <w:pStyle w:val="af"/>
        <w:numPr>
          <w:ilvl w:val="0"/>
          <w:numId w:val="20"/>
        </w:numPr>
        <w:spacing w:line="360" w:lineRule="auto"/>
        <w:rPr>
          <w:sz w:val="28"/>
          <w:szCs w:val="28"/>
        </w:rPr>
      </w:pPr>
      <w:r w:rsidRPr="00AB08BC">
        <w:rPr>
          <w:b/>
          <w:bCs/>
          <w:sz w:val="28"/>
          <w:szCs w:val="28"/>
        </w:rPr>
        <w:t>Критерии успеха</w:t>
      </w:r>
    </w:p>
    <w:p w:rsidR="00D73BE0" w:rsidRPr="00AB08BC" w:rsidRDefault="00D73BE0" w:rsidP="00D73BE0">
      <w:pPr>
        <w:spacing w:line="360" w:lineRule="auto"/>
        <w:ind w:firstLine="851"/>
        <w:jc w:val="both"/>
        <w:rPr>
          <w:sz w:val="28"/>
          <w:szCs w:val="28"/>
        </w:rPr>
      </w:pPr>
      <w:r w:rsidRPr="00AB08BC">
        <w:rPr>
          <w:sz w:val="28"/>
          <w:szCs w:val="28"/>
        </w:rPr>
        <w:t>Актуальный тип («сейчас»). Текущее восприятие достижения и оценки результата также довольно аморфно с некоторым преобладанием бюрократических аспектов. Но настолько мало выражено понимание процедуры достижения успеха, что это не влияет в целом на инфантильную схему поведения.</w:t>
      </w:r>
    </w:p>
    <w:p w:rsidR="00D73BE0" w:rsidRPr="00AB08BC" w:rsidRDefault="00D73BE0" w:rsidP="00D73BE0">
      <w:pPr>
        <w:spacing w:line="360" w:lineRule="auto"/>
        <w:ind w:firstLine="851"/>
        <w:jc w:val="both"/>
        <w:rPr>
          <w:sz w:val="28"/>
          <w:szCs w:val="28"/>
        </w:rPr>
      </w:pPr>
      <w:r w:rsidRPr="00AB08BC">
        <w:rPr>
          <w:sz w:val="28"/>
          <w:szCs w:val="28"/>
        </w:rPr>
        <w:t>Предпочтительный тип. В предпочтениях снова обнаруживает себя стремление к значительному усилению клановости, что говорит о довольно сильном сопротивлении персонала «рыночным» изменениям.</w:t>
      </w:r>
    </w:p>
    <w:p w:rsidR="00D73BE0" w:rsidRPr="00AB08BC" w:rsidRDefault="00D73BE0" w:rsidP="00D73BE0">
      <w:pPr>
        <w:spacing w:line="360" w:lineRule="auto"/>
        <w:ind w:firstLine="851"/>
        <w:jc w:val="both"/>
        <w:rPr>
          <w:sz w:val="28"/>
          <w:szCs w:val="28"/>
        </w:rPr>
      </w:pPr>
      <w:r w:rsidRPr="00AB08BC">
        <w:rPr>
          <w:sz w:val="28"/>
          <w:szCs w:val="28"/>
        </w:rPr>
        <w:t xml:space="preserve">Перевод системы в рыночные показатели оценивания результатов </w:t>
      </w:r>
      <w:r w:rsidR="00025534" w:rsidRPr="00AB08BC">
        <w:rPr>
          <w:sz w:val="28"/>
          <w:szCs w:val="28"/>
        </w:rPr>
        <w:t>работы,</w:t>
      </w:r>
      <w:r w:rsidRPr="00AB08BC">
        <w:rPr>
          <w:sz w:val="28"/>
          <w:szCs w:val="28"/>
        </w:rPr>
        <w:t xml:space="preserve"> </w:t>
      </w:r>
      <w:r w:rsidR="00025534" w:rsidRPr="00AB08BC">
        <w:rPr>
          <w:sz w:val="28"/>
          <w:szCs w:val="28"/>
        </w:rPr>
        <w:t>очевидно,</w:t>
      </w:r>
      <w:r w:rsidRPr="00AB08BC">
        <w:rPr>
          <w:sz w:val="28"/>
          <w:szCs w:val="28"/>
        </w:rPr>
        <w:t xml:space="preserve"> будет наталкиваться на активное отторжение. Следовательно, изменения возможны только через последовательное внедрение формализованных процедур и неотвратимости наказания за отступление от них.</w:t>
      </w:r>
    </w:p>
    <w:p w:rsidR="00D73BE0" w:rsidRPr="00AB08BC" w:rsidRDefault="00D73BE0" w:rsidP="00D73BE0">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D73BE0" w:rsidRPr="00AB08BC" w:rsidRDefault="00D73BE0" w:rsidP="001A1807">
      <w:pPr>
        <w:autoSpaceDE w:val="0"/>
        <w:autoSpaceDN w:val="0"/>
        <w:adjustRightInd w:val="0"/>
        <w:spacing w:line="360" w:lineRule="auto"/>
        <w:ind w:firstLine="851"/>
        <w:jc w:val="both"/>
        <w:rPr>
          <w:rFonts w:eastAsia="TimesNewRomanPSMT"/>
          <w:sz w:val="28"/>
          <w:szCs w:val="28"/>
        </w:rPr>
      </w:pPr>
    </w:p>
    <w:p w:rsidR="00E13E4C" w:rsidRPr="00AB08BC" w:rsidRDefault="00E13E4C"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both"/>
        <w:rPr>
          <w:b/>
          <w:bCs/>
          <w:sz w:val="28"/>
          <w:szCs w:val="28"/>
        </w:rPr>
      </w:pPr>
    </w:p>
    <w:p w:rsidR="001B63B1" w:rsidRPr="00AB08BC" w:rsidRDefault="001B63B1" w:rsidP="001A1807">
      <w:pPr>
        <w:spacing w:line="360" w:lineRule="auto"/>
        <w:ind w:right="-426" w:firstLine="851"/>
        <w:jc w:val="right"/>
        <w:rPr>
          <w:b/>
          <w:bCs/>
          <w:sz w:val="28"/>
          <w:szCs w:val="28"/>
        </w:rPr>
        <w:sectPr w:rsidR="001B63B1" w:rsidRPr="00AB08BC" w:rsidSect="006C0CC1">
          <w:headerReference w:type="default" r:id="rId41"/>
          <w:footerReference w:type="default" r:id="rId42"/>
          <w:pgSz w:w="11906" w:h="16838" w:code="9"/>
          <w:pgMar w:top="851" w:right="851" w:bottom="851" w:left="1134" w:header="709" w:footer="709" w:gutter="0"/>
          <w:cols w:space="708"/>
          <w:titlePg/>
          <w:docGrid w:linePitch="360"/>
        </w:sectPr>
      </w:pPr>
    </w:p>
    <w:p w:rsidR="002D127F" w:rsidRPr="00AB08BC" w:rsidRDefault="00555506" w:rsidP="001A1807">
      <w:pPr>
        <w:spacing w:line="360" w:lineRule="auto"/>
        <w:ind w:right="-426" w:firstLine="851"/>
        <w:jc w:val="right"/>
        <w:rPr>
          <w:b/>
          <w:bCs/>
          <w:sz w:val="28"/>
          <w:szCs w:val="28"/>
        </w:rPr>
      </w:pPr>
      <w:r w:rsidRPr="00AB08BC">
        <w:rPr>
          <w:b/>
          <w:bCs/>
          <w:sz w:val="28"/>
          <w:szCs w:val="28"/>
        </w:rPr>
        <w:lastRenderedPageBreak/>
        <w:t>Приложение</w:t>
      </w:r>
      <w:r w:rsidR="00EE10CC" w:rsidRPr="00AB08BC">
        <w:rPr>
          <w:b/>
          <w:bCs/>
          <w:sz w:val="28"/>
          <w:szCs w:val="28"/>
        </w:rPr>
        <w:t xml:space="preserve"> 5</w:t>
      </w:r>
    </w:p>
    <w:tbl>
      <w:tblPr>
        <w:tblW w:w="145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0"/>
        <w:gridCol w:w="6804"/>
        <w:gridCol w:w="6396"/>
      </w:tblGrid>
      <w:tr w:rsidR="001B63B1" w:rsidRPr="00AB08BC" w:rsidTr="001B63B1">
        <w:tc>
          <w:tcPr>
            <w:tcW w:w="14580" w:type="dxa"/>
            <w:gridSpan w:val="3"/>
            <w:tcBorders>
              <w:top w:val="nil"/>
              <w:left w:val="nil"/>
              <w:bottom w:val="nil"/>
              <w:right w:val="nil"/>
            </w:tcBorders>
          </w:tcPr>
          <w:p w:rsidR="001B63B1" w:rsidRPr="00AB08BC" w:rsidRDefault="001B63B1" w:rsidP="001A1807">
            <w:pPr>
              <w:ind w:firstLine="851"/>
              <w:rPr>
                <w:rFonts w:ascii="NewsGothic NT rus" w:hAnsi="NewsGothic NT rus"/>
                <w:b/>
                <w:sz w:val="16"/>
                <w:szCs w:val="16"/>
              </w:rPr>
            </w:pPr>
          </w:p>
          <w:p w:rsidR="001B63B1" w:rsidRPr="00AB08BC" w:rsidRDefault="001B63B1" w:rsidP="001A1807">
            <w:pPr>
              <w:spacing w:line="360" w:lineRule="auto"/>
              <w:ind w:firstLine="851"/>
              <w:jc w:val="center"/>
              <w:rPr>
                <w:b/>
                <w:sz w:val="28"/>
                <w:szCs w:val="28"/>
              </w:rPr>
            </w:pPr>
            <w:r w:rsidRPr="00AB08BC">
              <w:rPr>
                <w:b/>
                <w:sz w:val="28"/>
                <w:szCs w:val="28"/>
              </w:rPr>
              <w:t>Аналитическое резюме по результатам организационной диагностики</w:t>
            </w:r>
          </w:p>
        </w:tc>
      </w:tr>
      <w:tr w:rsidR="001B63B1" w:rsidRPr="00AB08BC" w:rsidTr="00972F62">
        <w:tc>
          <w:tcPr>
            <w:tcW w:w="1380" w:type="dxa"/>
            <w:tcBorders>
              <w:top w:val="nil"/>
              <w:left w:val="single" w:sz="4" w:space="0" w:color="auto"/>
              <w:bottom w:val="single" w:sz="4" w:space="0" w:color="auto"/>
              <w:right w:val="single" w:sz="4" w:space="0" w:color="auto"/>
            </w:tcBorders>
          </w:tcPr>
          <w:p w:rsidR="001B63B1" w:rsidRPr="00AB08BC" w:rsidRDefault="001B63B1" w:rsidP="001A1807">
            <w:pPr>
              <w:ind w:firstLine="851"/>
              <w:jc w:val="center"/>
              <w:rPr>
                <w:rFonts w:ascii="NewsGothic NT rus" w:hAnsi="NewsGothic NT rus"/>
                <w:b/>
                <w:sz w:val="20"/>
                <w:szCs w:val="20"/>
              </w:rPr>
            </w:pPr>
          </w:p>
        </w:tc>
        <w:tc>
          <w:tcPr>
            <w:tcW w:w="6804" w:type="dxa"/>
            <w:tcBorders>
              <w:top w:val="nil"/>
              <w:left w:val="single" w:sz="4" w:space="0" w:color="auto"/>
              <w:bottom w:val="single" w:sz="4" w:space="0" w:color="auto"/>
              <w:right w:val="single" w:sz="4" w:space="0" w:color="auto"/>
            </w:tcBorders>
            <w:hideMark/>
          </w:tcPr>
          <w:p w:rsidR="001B63B1" w:rsidRPr="00AB08BC" w:rsidRDefault="001B63B1" w:rsidP="001A1807">
            <w:pPr>
              <w:ind w:firstLine="851"/>
              <w:jc w:val="center"/>
              <w:rPr>
                <w:rFonts w:ascii="NewsGothic NT rus" w:hAnsi="NewsGothic NT rus"/>
                <w:b/>
              </w:rPr>
            </w:pPr>
            <w:r w:rsidRPr="00AB08BC">
              <w:rPr>
                <w:rFonts w:ascii="NewsGothic NT rus" w:hAnsi="NewsGothic NT rus"/>
                <w:b/>
              </w:rPr>
              <w:t>Конфигурация профилей</w:t>
            </w:r>
          </w:p>
        </w:tc>
        <w:tc>
          <w:tcPr>
            <w:tcW w:w="6396" w:type="dxa"/>
            <w:tcBorders>
              <w:top w:val="nil"/>
              <w:left w:val="single" w:sz="4" w:space="0" w:color="auto"/>
              <w:bottom w:val="single" w:sz="4" w:space="0" w:color="auto"/>
              <w:right w:val="single" w:sz="4" w:space="0" w:color="auto"/>
            </w:tcBorders>
            <w:hideMark/>
          </w:tcPr>
          <w:p w:rsidR="001B63B1" w:rsidRPr="00AB08BC" w:rsidRDefault="001B63B1" w:rsidP="001A1807">
            <w:pPr>
              <w:ind w:firstLine="851"/>
              <w:jc w:val="center"/>
              <w:rPr>
                <w:rFonts w:ascii="NewsGothic NT rus" w:hAnsi="NewsGothic NT rus"/>
                <w:b/>
              </w:rPr>
            </w:pPr>
            <w:r w:rsidRPr="00AB08BC">
              <w:rPr>
                <w:rFonts w:ascii="NewsGothic NT rus" w:hAnsi="NewsGothic NT rus"/>
                <w:b/>
              </w:rPr>
              <w:t>Совокупный анализ</w:t>
            </w:r>
          </w:p>
        </w:tc>
      </w:tr>
      <w:tr w:rsidR="001B63B1" w:rsidRPr="00AB08BC" w:rsidTr="00972F62">
        <w:tc>
          <w:tcPr>
            <w:tcW w:w="1380" w:type="dxa"/>
            <w:tcBorders>
              <w:top w:val="single" w:sz="4" w:space="0" w:color="auto"/>
              <w:left w:val="single" w:sz="4" w:space="0" w:color="auto"/>
              <w:bottom w:val="single" w:sz="4" w:space="0" w:color="auto"/>
              <w:right w:val="single" w:sz="4" w:space="0" w:color="auto"/>
            </w:tcBorders>
            <w:hideMark/>
          </w:tcPr>
          <w:p w:rsidR="001B63B1" w:rsidRPr="00AB08BC" w:rsidRDefault="001B63B1" w:rsidP="00D73BE0">
            <w:r w:rsidRPr="00AB08BC">
              <w:t>Отдел главного инженера</w:t>
            </w:r>
          </w:p>
        </w:tc>
        <w:tc>
          <w:tcPr>
            <w:tcW w:w="6804" w:type="dxa"/>
            <w:tcBorders>
              <w:top w:val="single" w:sz="4" w:space="0" w:color="auto"/>
              <w:left w:val="single" w:sz="4" w:space="0" w:color="auto"/>
              <w:bottom w:val="single" w:sz="4" w:space="0" w:color="auto"/>
              <w:right w:val="single" w:sz="4" w:space="0" w:color="auto"/>
            </w:tcBorders>
            <w:hideMark/>
          </w:tcPr>
          <w:p w:rsidR="001B63B1" w:rsidRPr="00AB08BC" w:rsidRDefault="001B63B1" w:rsidP="001A1807">
            <w:pPr>
              <w:ind w:firstLine="851"/>
              <w:rPr>
                <w:rFonts w:ascii="NewsGothic NT rus" w:hAnsi="NewsGothic NT rus"/>
                <w:noProof/>
                <w:sz w:val="16"/>
                <w:szCs w:val="16"/>
              </w:rPr>
            </w:pPr>
            <w:r w:rsidRPr="00AB08BC">
              <w:rPr>
                <w:rFonts w:ascii="NewsGothic NT rus" w:hAnsi="NewsGothic NT rus"/>
                <w:noProof/>
                <w:sz w:val="16"/>
                <w:szCs w:val="16"/>
                <w:lang w:eastAsia="ru-RU"/>
              </w:rPr>
              <w:drawing>
                <wp:inline distT="0" distB="0" distL="0" distR="0">
                  <wp:extent cx="3803015" cy="3476625"/>
                  <wp:effectExtent l="19050" t="0" r="26035" b="0"/>
                  <wp:docPr id="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B63B1" w:rsidRPr="00AB08BC" w:rsidRDefault="001B63B1" w:rsidP="001A1807">
            <w:pPr>
              <w:ind w:firstLine="851"/>
              <w:rPr>
                <w:rFonts w:ascii="NewsGothic NT rus" w:hAnsi="NewsGothic NT rus"/>
                <w:noProof/>
                <w:sz w:val="20"/>
                <w:szCs w:val="20"/>
              </w:rPr>
            </w:pPr>
            <w:r w:rsidRPr="00AB08BC">
              <w:rPr>
                <w:rFonts w:ascii="NewsGothic NT rus" w:hAnsi="NewsGothic NT rus"/>
                <w:noProof/>
                <w:sz w:val="16"/>
                <w:szCs w:val="16"/>
                <w:u w:val="single"/>
              </w:rPr>
              <w:t>В</w:t>
            </w:r>
            <w:r w:rsidRPr="00AB08BC">
              <w:rPr>
                <w:rFonts w:ascii="NewsGothic NT rus" w:hAnsi="NewsGothic NT rus"/>
                <w:noProof/>
                <w:sz w:val="20"/>
                <w:szCs w:val="20"/>
                <w:u w:val="single"/>
              </w:rPr>
              <w:t xml:space="preserve"> актуальном состоянии:  </w:t>
            </w:r>
            <w:r w:rsidRPr="00AB08BC">
              <w:rPr>
                <w:rFonts w:ascii="NewsGothic NT rus" w:hAnsi="NewsGothic NT rus"/>
                <w:noProof/>
                <w:sz w:val="20"/>
                <w:szCs w:val="20"/>
              </w:rPr>
              <w:t>бюрократическая(иерархическая) модель со слабо выраженными элементами клановой модели</w:t>
            </w:r>
          </w:p>
          <w:p w:rsidR="001B63B1" w:rsidRPr="00AB08BC" w:rsidRDefault="001B63B1" w:rsidP="001A1807">
            <w:pPr>
              <w:ind w:firstLine="851"/>
              <w:rPr>
                <w:rFonts w:ascii="NewsGothic NT rus" w:hAnsi="NewsGothic NT rus"/>
                <w:sz w:val="16"/>
                <w:szCs w:val="16"/>
              </w:rPr>
            </w:pPr>
            <w:r w:rsidRPr="00AB08BC">
              <w:rPr>
                <w:rFonts w:ascii="NewsGothic NT rus" w:hAnsi="NewsGothic NT rus"/>
                <w:noProof/>
                <w:sz w:val="20"/>
                <w:szCs w:val="20"/>
                <w:u w:val="single"/>
              </w:rPr>
              <w:t xml:space="preserve">В предпочтительном состоянии: </w:t>
            </w:r>
            <w:r w:rsidRPr="00AB08BC">
              <w:rPr>
                <w:rFonts w:ascii="NewsGothic NT rus" w:hAnsi="NewsGothic NT rus"/>
                <w:noProof/>
                <w:sz w:val="20"/>
                <w:szCs w:val="20"/>
              </w:rPr>
              <w:t>клановая модель без отказа от бюрократических (иерархических) элементов</w:t>
            </w:r>
          </w:p>
        </w:tc>
        <w:tc>
          <w:tcPr>
            <w:tcW w:w="6396" w:type="dxa"/>
            <w:tcBorders>
              <w:top w:val="single" w:sz="4" w:space="0" w:color="auto"/>
              <w:left w:val="single" w:sz="4" w:space="0" w:color="auto"/>
              <w:bottom w:val="single" w:sz="4" w:space="0" w:color="auto"/>
              <w:right w:val="single" w:sz="4" w:space="0" w:color="auto"/>
            </w:tcBorders>
          </w:tcPr>
          <w:p w:rsidR="001B63B1" w:rsidRPr="00AB08BC" w:rsidRDefault="001B63B1" w:rsidP="001A1807">
            <w:pPr>
              <w:spacing w:line="360" w:lineRule="auto"/>
              <w:ind w:firstLine="851"/>
              <w:jc w:val="both"/>
            </w:pPr>
            <w:r w:rsidRPr="00AB08BC">
              <w:t xml:space="preserve">В настоящее время организационная система в своих ключевых (самовоспроизводящихся) характеристиках </w:t>
            </w:r>
            <w:r w:rsidR="00025534" w:rsidRPr="00AB08BC">
              <w:t>функционирует,</w:t>
            </w:r>
            <w:r w:rsidRPr="00AB08BC">
              <w:t xml:space="preserve"> как </w:t>
            </w:r>
            <w:r w:rsidR="00025534" w:rsidRPr="00AB08BC">
              <w:t>выражено</w:t>
            </w:r>
            <w:r w:rsidRPr="00AB08BC">
              <w:t xml:space="preserve"> </w:t>
            </w:r>
            <w:r w:rsidRPr="00AB08BC">
              <w:rPr>
                <w:b/>
                <w:i/>
              </w:rPr>
              <w:t>Бюрократическая (Иерархическая).</w:t>
            </w:r>
            <w:r w:rsidRPr="00AB08BC">
              <w:t xml:space="preserve"> </w:t>
            </w:r>
          </w:p>
          <w:p w:rsidR="001B63B1" w:rsidRPr="00AB08BC" w:rsidRDefault="001B63B1" w:rsidP="001A1807">
            <w:pPr>
              <w:spacing w:line="360" w:lineRule="auto"/>
              <w:ind w:firstLine="851"/>
              <w:jc w:val="both"/>
            </w:pPr>
            <w:r w:rsidRPr="00AB08BC">
              <w:t>Основной проблемой функционирования системы является противоречие в реализации управленческих инструментов.</w:t>
            </w:r>
          </w:p>
          <w:p w:rsidR="001B63B1" w:rsidRPr="00AB08BC" w:rsidRDefault="001B63B1" w:rsidP="001A1807">
            <w:pPr>
              <w:spacing w:line="360" w:lineRule="auto"/>
              <w:ind w:firstLine="851"/>
              <w:jc w:val="both"/>
            </w:pPr>
            <w:r w:rsidRPr="00AB08BC">
              <w:t xml:space="preserve">Предпочтительной система воспринимает клановую модель функционирования, при этом в качестве смысловой основы хочет опираться на бюрократические характеристики с элементами адхократии. </w:t>
            </w:r>
          </w:p>
          <w:p w:rsidR="001B63B1" w:rsidRPr="00AB08BC" w:rsidRDefault="001B63B1" w:rsidP="001A1807">
            <w:pPr>
              <w:spacing w:line="360" w:lineRule="auto"/>
              <w:ind w:firstLine="851"/>
              <w:jc w:val="both"/>
              <w:rPr>
                <w:rFonts w:ascii="NewsGothic NT rus" w:hAnsi="NewsGothic NT rus"/>
                <w:sz w:val="16"/>
                <w:szCs w:val="16"/>
              </w:rPr>
            </w:pPr>
            <w:r w:rsidRPr="00AB08BC">
              <w:t xml:space="preserve">Конфигурация профилей актуального и предпочтительного состояния системы показывает противоречивость действительного и желаемого. </w:t>
            </w:r>
            <w:r w:rsidRPr="00AB08BC">
              <w:rPr>
                <w:b/>
                <w:i/>
              </w:rPr>
              <w:t>Перевод системы из одного состояния в прямо противоположное на фоне выявленной инфантильности крайне затруднителен</w:t>
            </w:r>
            <w:r w:rsidRPr="00AB08BC">
              <w:t>.</w:t>
            </w:r>
          </w:p>
        </w:tc>
      </w:tr>
      <w:tr w:rsidR="001B63B1" w:rsidRPr="00AB08BC" w:rsidTr="00972F62">
        <w:tc>
          <w:tcPr>
            <w:tcW w:w="1380" w:type="dxa"/>
            <w:tcBorders>
              <w:top w:val="single" w:sz="4" w:space="0" w:color="auto"/>
              <w:left w:val="single" w:sz="4" w:space="0" w:color="auto"/>
              <w:bottom w:val="single" w:sz="4" w:space="0" w:color="auto"/>
              <w:right w:val="single" w:sz="4" w:space="0" w:color="auto"/>
            </w:tcBorders>
            <w:hideMark/>
          </w:tcPr>
          <w:p w:rsidR="001B63B1" w:rsidRPr="00AB08BC" w:rsidRDefault="001B63B1" w:rsidP="00D73BE0">
            <w:r w:rsidRPr="00AB08BC">
              <w:lastRenderedPageBreak/>
              <w:t>ОПП</w:t>
            </w:r>
          </w:p>
        </w:tc>
        <w:tc>
          <w:tcPr>
            <w:tcW w:w="6804" w:type="dxa"/>
            <w:tcBorders>
              <w:top w:val="single" w:sz="4" w:space="0" w:color="auto"/>
              <w:left w:val="single" w:sz="4" w:space="0" w:color="auto"/>
              <w:bottom w:val="single" w:sz="4" w:space="0" w:color="auto"/>
              <w:right w:val="single" w:sz="4" w:space="0" w:color="auto"/>
            </w:tcBorders>
            <w:hideMark/>
          </w:tcPr>
          <w:p w:rsidR="001B63B1" w:rsidRPr="00AB08BC" w:rsidRDefault="001B63B1" w:rsidP="001A1807">
            <w:pPr>
              <w:ind w:firstLine="851"/>
              <w:rPr>
                <w:rFonts w:ascii="NewsGothic NT rus" w:hAnsi="NewsGothic NT rus"/>
                <w:noProof/>
              </w:rPr>
            </w:pPr>
            <w:r w:rsidRPr="00AB08BC">
              <w:rPr>
                <w:rFonts w:ascii="NewsGothic NT rus" w:hAnsi="NewsGothic NT rus"/>
                <w:noProof/>
                <w:lang w:eastAsia="ru-RU"/>
              </w:rPr>
              <w:drawing>
                <wp:inline distT="0" distB="0" distL="0" distR="0">
                  <wp:extent cx="3747381" cy="2309448"/>
                  <wp:effectExtent l="9996" t="5127" r="4998"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B63B1" w:rsidRPr="00AB08BC" w:rsidRDefault="001B63B1" w:rsidP="001A1807">
            <w:pPr>
              <w:ind w:firstLine="851"/>
              <w:rPr>
                <w:rFonts w:ascii="NewsGothic NT rus" w:hAnsi="NewsGothic NT rus"/>
                <w:sz w:val="20"/>
                <w:szCs w:val="20"/>
              </w:rPr>
            </w:pPr>
            <w:r w:rsidRPr="00AB08BC">
              <w:rPr>
                <w:rFonts w:ascii="NewsGothic NT rus" w:hAnsi="NewsGothic NT rus"/>
                <w:sz w:val="20"/>
                <w:szCs w:val="20"/>
                <w:u w:val="single"/>
              </w:rPr>
              <w:t xml:space="preserve">В актуальном состоянии: </w:t>
            </w:r>
            <w:r w:rsidRPr="00AB08BC">
              <w:rPr>
                <w:rFonts w:ascii="NewsGothic NT rus" w:hAnsi="NewsGothic NT rus"/>
                <w:sz w:val="20"/>
                <w:szCs w:val="20"/>
              </w:rPr>
              <w:t>бюрократически</w:t>
            </w:r>
            <w:r w:rsidR="002B134E">
              <w:rPr>
                <w:rFonts w:ascii="NewsGothic NT rus" w:hAnsi="NewsGothic NT rus"/>
                <w:sz w:val="20"/>
                <w:szCs w:val="20"/>
              </w:rPr>
              <w:t>—</w:t>
            </w:r>
            <w:r w:rsidRPr="00AB08BC">
              <w:rPr>
                <w:rFonts w:ascii="NewsGothic NT rus" w:hAnsi="NewsGothic NT rus"/>
                <w:sz w:val="20"/>
                <w:szCs w:val="20"/>
              </w:rPr>
              <w:t>рыночная модель</w:t>
            </w:r>
            <w:r w:rsidRPr="00AB08BC">
              <w:rPr>
                <w:rFonts w:ascii="NewsGothic NT rus" w:hAnsi="NewsGothic NT rus"/>
                <w:sz w:val="20"/>
                <w:szCs w:val="20"/>
                <w:u w:val="single"/>
              </w:rPr>
              <w:t xml:space="preserve"> </w:t>
            </w:r>
          </w:p>
          <w:p w:rsidR="001B63B1" w:rsidRPr="00AB08BC" w:rsidRDefault="001B63B1" w:rsidP="001A1807">
            <w:pPr>
              <w:ind w:firstLine="851"/>
              <w:rPr>
                <w:rFonts w:ascii="NewsGothic NT rus" w:hAnsi="NewsGothic NT rus"/>
                <w:sz w:val="16"/>
                <w:szCs w:val="16"/>
              </w:rPr>
            </w:pPr>
            <w:r w:rsidRPr="00AB08BC">
              <w:rPr>
                <w:rFonts w:ascii="NewsGothic NT rus" w:hAnsi="NewsGothic NT rus"/>
                <w:sz w:val="20"/>
                <w:szCs w:val="20"/>
                <w:u w:val="single"/>
              </w:rPr>
              <w:t>В предпочтительном состоянии</w:t>
            </w:r>
            <w:r w:rsidRPr="00AB08BC">
              <w:rPr>
                <w:rFonts w:ascii="NewsGothic NT rus" w:hAnsi="NewsGothic NT rus"/>
                <w:sz w:val="20"/>
                <w:szCs w:val="20"/>
              </w:rPr>
              <w:t>: аморфность</w:t>
            </w:r>
            <w:r w:rsidRPr="00AB08BC">
              <w:rPr>
                <w:rFonts w:ascii="NewsGothic NT rus" w:hAnsi="NewsGothic NT rus"/>
                <w:b/>
                <w:sz w:val="20"/>
                <w:szCs w:val="20"/>
              </w:rPr>
              <w:t xml:space="preserve"> со </w:t>
            </w:r>
            <w:r w:rsidRPr="00AB08BC">
              <w:rPr>
                <w:rFonts w:ascii="NewsGothic NT rus" w:hAnsi="NewsGothic NT rus"/>
                <w:sz w:val="20"/>
                <w:szCs w:val="20"/>
              </w:rPr>
              <w:t>слабо выраженными элементами клановости</w:t>
            </w:r>
          </w:p>
        </w:tc>
        <w:tc>
          <w:tcPr>
            <w:tcW w:w="6396" w:type="dxa"/>
            <w:tcBorders>
              <w:top w:val="single" w:sz="4" w:space="0" w:color="auto"/>
              <w:left w:val="single" w:sz="4" w:space="0" w:color="auto"/>
              <w:bottom w:val="single" w:sz="4" w:space="0" w:color="auto"/>
              <w:right w:val="single" w:sz="4" w:space="0" w:color="auto"/>
            </w:tcBorders>
          </w:tcPr>
          <w:p w:rsidR="001B63B1" w:rsidRPr="00AB08BC" w:rsidRDefault="001B63B1" w:rsidP="001A1807">
            <w:pPr>
              <w:spacing w:line="360" w:lineRule="auto"/>
              <w:ind w:firstLine="851"/>
              <w:jc w:val="both"/>
            </w:pPr>
            <w:r w:rsidRPr="00AB08BC">
              <w:t xml:space="preserve">Самым существенным в оценке данной подсистемы является ее </w:t>
            </w:r>
            <w:r w:rsidRPr="00AB08BC">
              <w:rPr>
                <w:b/>
                <w:i/>
              </w:rPr>
              <w:t>Слабость.</w:t>
            </w:r>
          </w:p>
          <w:p w:rsidR="001B63B1" w:rsidRPr="00AB08BC" w:rsidRDefault="001B63B1" w:rsidP="001A1807">
            <w:pPr>
              <w:spacing w:line="360" w:lineRule="auto"/>
              <w:ind w:firstLine="851"/>
              <w:jc w:val="both"/>
            </w:pPr>
            <w:r w:rsidRPr="00AB08BC">
              <w:rPr>
                <w:u w:val="single"/>
              </w:rPr>
              <w:t>К выявленным симптомам слабости следует отнести</w:t>
            </w:r>
            <w:r w:rsidRPr="00AB08BC">
              <w:t>:</w:t>
            </w:r>
          </w:p>
          <w:p w:rsidR="001B63B1" w:rsidRPr="00AB08BC" w:rsidRDefault="002B134E" w:rsidP="001A1807">
            <w:pPr>
              <w:spacing w:line="360" w:lineRule="auto"/>
              <w:ind w:firstLine="851"/>
              <w:jc w:val="both"/>
            </w:pPr>
            <w:r>
              <w:t>—</w:t>
            </w:r>
            <w:r w:rsidR="001B63B1" w:rsidRPr="00AB08BC">
              <w:t xml:space="preserve"> в самовоспроизводимых характеристиках организационной культуры  противоречивость;</w:t>
            </w:r>
          </w:p>
          <w:p w:rsidR="001B63B1" w:rsidRPr="00AB08BC" w:rsidRDefault="002B134E" w:rsidP="001A1807">
            <w:pPr>
              <w:spacing w:line="360" w:lineRule="auto"/>
              <w:ind w:firstLine="851"/>
              <w:jc w:val="both"/>
            </w:pPr>
            <w:r>
              <w:t>—</w:t>
            </w:r>
            <w:r w:rsidR="001B63B1" w:rsidRPr="00AB08BC">
              <w:t xml:space="preserve"> в управленческих инструментах </w:t>
            </w:r>
            <w:r>
              <w:t>—</w:t>
            </w:r>
            <w:r w:rsidR="001B63B1" w:rsidRPr="00AB08BC">
              <w:t xml:space="preserve"> аморфность и противоречивость;</w:t>
            </w:r>
          </w:p>
          <w:p w:rsidR="001B63B1" w:rsidRPr="00AB08BC" w:rsidRDefault="002B134E" w:rsidP="001A1807">
            <w:pPr>
              <w:spacing w:line="360" w:lineRule="auto"/>
              <w:ind w:firstLine="851"/>
              <w:jc w:val="both"/>
            </w:pPr>
            <w:r>
              <w:t>—</w:t>
            </w:r>
            <w:r w:rsidR="001B63B1" w:rsidRPr="00AB08BC">
              <w:t xml:space="preserve"> в предпочтениях </w:t>
            </w:r>
            <w:r>
              <w:t>—</w:t>
            </w:r>
            <w:r w:rsidR="001B63B1" w:rsidRPr="00AB08BC">
              <w:t xml:space="preserve"> аморфность и противоречивость.</w:t>
            </w:r>
          </w:p>
          <w:p w:rsidR="001B63B1" w:rsidRPr="00AB08BC" w:rsidRDefault="001B63B1" w:rsidP="001A1807">
            <w:pPr>
              <w:spacing w:line="360" w:lineRule="auto"/>
              <w:ind w:firstLine="851"/>
              <w:jc w:val="both"/>
            </w:pPr>
            <w:r w:rsidRPr="00AB08BC">
              <w:t>Существенным результатом анализа данной подсистемы являются четыре аспекта:</w:t>
            </w:r>
          </w:p>
          <w:p w:rsidR="001B63B1" w:rsidRPr="00AB08BC" w:rsidRDefault="001B63B1" w:rsidP="004E7055">
            <w:pPr>
              <w:pStyle w:val="12"/>
              <w:numPr>
                <w:ilvl w:val="0"/>
                <w:numId w:val="15"/>
              </w:numPr>
              <w:spacing w:after="0" w:line="360" w:lineRule="auto"/>
              <w:ind w:left="262" w:firstLine="851"/>
              <w:jc w:val="both"/>
              <w:rPr>
                <w:rFonts w:ascii="Times New Roman" w:hAnsi="Times New Roman"/>
                <w:sz w:val="24"/>
                <w:szCs w:val="24"/>
              </w:rPr>
            </w:pPr>
            <w:r w:rsidRPr="00AB08BC">
              <w:rPr>
                <w:rFonts w:ascii="Times New Roman" w:hAnsi="Times New Roman"/>
                <w:sz w:val="24"/>
                <w:szCs w:val="24"/>
              </w:rPr>
              <w:t xml:space="preserve">подсистема ориентирована </w:t>
            </w:r>
            <w:r w:rsidRPr="00AB08BC">
              <w:rPr>
                <w:rFonts w:ascii="Times New Roman" w:hAnsi="Times New Roman"/>
                <w:b/>
                <w:i/>
                <w:sz w:val="24"/>
                <w:szCs w:val="24"/>
              </w:rPr>
              <w:t>рыночно</w:t>
            </w:r>
            <w:r w:rsidR="002B134E">
              <w:rPr>
                <w:rFonts w:ascii="Times New Roman" w:hAnsi="Times New Roman"/>
                <w:b/>
                <w:i/>
                <w:sz w:val="24"/>
                <w:szCs w:val="24"/>
              </w:rPr>
              <w:t>—</w:t>
            </w:r>
            <w:r w:rsidRPr="00AB08BC">
              <w:rPr>
                <w:rFonts w:ascii="Times New Roman" w:hAnsi="Times New Roman"/>
                <w:b/>
                <w:i/>
                <w:sz w:val="24"/>
                <w:szCs w:val="24"/>
              </w:rPr>
              <w:t>бюрократическое взаимодействие</w:t>
            </w:r>
            <w:r w:rsidRPr="00AB08BC">
              <w:rPr>
                <w:rFonts w:ascii="Times New Roman" w:hAnsi="Times New Roman"/>
                <w:sz w:val="24"/>
                <w:szCs w:val="24"/>
              </w:rPr>
              <w:t>;</w:t>
            </w:r>
          </w:p>
          <w:p w:rsidR="001B63B1" w:rsidRPr="00AB08BC" w:rsidRDefault="001B63B1" w:rsidP="004E7055">
            <w:pPr>
              <w:pStyle w:val="12"/>
              <w:numPr>
                <w:ilvl w:val="0"/>
                <w:numId w:val="15"/>
              </w:numPr>
              <w:spacing w:after="0" w:line="360" w:lineRule="auto"/>
              <w:ind w:left="262" w:firstLine="851"/>
              <w:jc w:val="both"/>
              <w:rPr>
                <w:rFonts w:ascii="Times New Roman" w:hAnsi="Times New Roman"/>
                <w:sz w:val="24"/>
                <w:szCs w:val="24"/>
              </w:rPr>
            </w:pPr>
            <w:r w:rsidRPr="00AB08BC">
              <w:rPr>
                <w:rFonts w:ascii="Times New Roman" w:hAnsi="Times New Roman"/>
                <w:sz w:val="24"/>
                <w:szCs w:val="24"/>
              </w:rPr>
              <w:t>подсистема испытывает значительный недостаток в элементах отношенческой модели;</w:t>
            </w:r>
          </w:p>
          <w:p w:rsidR="001B63B1" w:rsidRPr="00AB08BC" w:rsidRDefault="001B63B1" w:rsidP="004E7055">
            <w:pPr>
              <w:pStyle w:val="12"/>
              <w:numPr>
                <w:ilvl w:val="0"/>
                <w:numId w:val="15"/>
              </w:numPr>
              <w:spacing w:after="0" w:line="360" w:lineRule="auto"/>
              <w:ind w:left="262" w:firstLine="851"/>
              <w:jc w:val="both"/>
              <w:rPr>
                <w:rFonts w:ascii="Times New Roman" w:hAnsi="Times New Roman"/>
                <w:sz w:val="24"/>
                <w:szCs w:val="24"/>
              </w:rPr>
            </w:pPr>
            <w:r w:rsidRPr="00AB08BC">
              <w:rPr>
                <w:rFonts w:ascii="Times New Roman" w:hAnsi="Times New Roman"/>
                <w:sz w:val="24"/>
                <w:szCs w:val="24"/>
              </w:rPr>
              <w:t>подсистема не видит никакого лидерства в организационной системе и сама не способна его продуцировать;</w:t>
            </w:r>
          </w:p>
          <w:p w:rsidR="001B63B1" w:rsidRPr="00AB08BC" w:rsidRDefault="001B63B1" w:rsidP="004E7055">
            <w:pPr>
              <w:pStyle w:val="12"/>
              <w:numPr>
                <w:ilvl w:val="0"/>
                <w:numId w:val="15"/>
              </w:numPr>
              <w:spacing w:after="0" w:line="360" w:lineRule="auto"/>
              <w:ind w:left="262" w:firstLine="851"/>
              <w:jc w:val="both"/>
              <w:rPr>
                <w:rFonts w:ascii="Times New Roman" w:hAnsi="Times New Roman"/>
                <w:sz w:val="28"/>
                <w:szCs w:val="28"/>
              </w:rPr>
            </w:pPr>
            <w:r w:rsidRPr="00AB08BC">
              <w:rPr>
                <w:rFonts w:ascii="Times New Roman" w:hAnsi="Times New Roman"/>
                <w:b/>
                <w:i/>
                <w:sz w:val="24"/>
                <w:szCs w:val="24"/>
              </w:rPr>
              <w:t>видение будущего подсистемой весьма аморфн</w:t>
            </w:r>
            <w:r w:rsidRPr="00AB08BC">
              <w:rPr>
                <w:rFonts w:ascii="Times New Roman" w:hAnsi="Times New Roman"/>
                <w:sz w:val="24"/>
                <w:szCs w:val="24"/>
              </w:rPr>
              <w:t>о.</w:t>
            </w:r>
          </w:p>
        </w:tc>
      </w:tr>
      <w:tr w:rsidR="001B63B1" w:rsidRPr="00AB08BC" w:rsidTr="00972F62">
        <w:tc>
          <w:tcPr>
            <w:tcW w:w="1380" w:type="dxa"/>
            <w:tcBorders>
              <w:top w:val="single" w:sz="4" w:space="0" w:color="auto"/>
              <w:left w:val="single" w:sz="4" w:space="0" w:color="auto"/>
              <w:bottom w:val="single" w:sz="4" w:space="0" w:color="auto"/>
              <w:right w:val="single" w:sz="4" w:space="0" w:color="auto"/>
            </w:tcBorders>
            <w:hideMark/>
          </w:tcPr>
          <w:p w:rsidR="001B63B1" w:rsidRPr="00AB08BC" w:rsidRDefault="001B63B1" w:rsidP="00D73BE0">
            <w:r w:rsidRPr="00AB08BC">
              <w:t>Топ</w:t>
            </w:r>
            <w:r w:rsidR="002B134E">
              <w:t>—</w:t>
            </w:r>
            <w:r w:rsidRPr="00AB08BC">
              <w:t>менеджер</w:t>
            </w:r>
            <w:r w:rsidRPr="00AB08BC">
              <w:lastRenderedPageBreak/>
              <w:t>ы</w:t>
            </w:r>
          </w:p>
        </w:tc>
        <w:tc>
          <w:tcPr>
            <w:tcW w:w="6804" w:type="dxa"/>
            <w:tcBorders>
              <w:top w:val="single" w:sz="4" w:space="0" w:color="auto"/>
              <w:left w:val="single" w:sz="4" w:space="0" w:color="auto"/>
              <w:bottom w:val="single" w:sz="4" w:space="0" w:color="auto"/>
              <w:right w:val="single" w:sz="4" w:space="0" w:color="auto"/>
            </w:tcBorders>
          </w:tcPr>
          <w:p w:rsidR="001B63B1" w:rsidRPr="00AB08BC" w:rsidRDefault="001B63B1" w:rsidP="001A1807">
            <w:pPr>
              <w:ind w:firstLine="851"/>
              <w:rPr>
                <w:rFonts w:ascii="NewsGothic NT rus" w:hAnsi="NewsGothic NT rus"/>
                <w:noProof/>
              </w:rPr>
            </w:pPr>
          </w:p>
          <w:p w:rsidR="001B63B1" w:rsidRPr="00AB08BC" w:rsidRDefault="001B63B1" w:rsidP="001A1807">
            <w:pPr>
              <w:ind w:firstLine="851"/>
              <w:rPr>
                <w:rFonts w:ascii="NewsGothic NT rus" w:hAnsi="NewsGothic NT rus"/>
                <w:noProof/>
              </w:rPr>
            </w:pPr>
            <w:r w:rsidRPr="00AB08BC">
              <w:rPr>
                <w:rFonts w:ascii="NewsGothic NT rus" w:hAnsi="NewsGothic NT rus"/>
                <w:noProof/>
                <w:lang w:eastAsia="ru-RU"/>
              </w:rPr>
              <w:lastRenderedPageBreak/>
              <w:drawing>
                <wp:inline distT="0" distB="0" distL="0" distR="0">
                  <wp:extent cx="3064314" cy="2147882"/>
                  <wp:effectExtent l="8174" t="4768" r="4087"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B63B1" w:rsidRPr="00AB08BC" w:rsidRDefault="001B63B1" w:rsidP="001A1807">
            <w:pPr>
              <w:ind w:firstLine="851"/>
              <w:rPr>
                <w:rFonts w:ascii="NewsGothic NT rus" w:hAnsi="NewsGothic NT rus"/>
                <w:sz w:val="20"/>
                <w:szCs w:val="20"/>
              </w:rPr>
            </w:pPr>
            <w:r w:rsidRPr="00AB08BC">
              <w:rPr>
                <w:rFonts w:ascii="NewsGothic NT rus" w:hAnsi="NewsGothic NT rus"/>
                <w:sz w:val="20"/>
                <w:szCs w:val="20"/>
                <w:u w:val="single"/>
              </w:rPr>
              <w:t xml:space="preserve">В актуальном состоянии: </w:t>
            </w:r>
            <w:r w:rsidRPr="00AB08BC">
              <w:rPr>
                <w:rFonts w:ascii="NewsGothic NT rus" w:hAnsi="NewsGothic NT rus"/>
                <w:sz w:val="20"/>
                <w:szCs w:val="20"/>
              </w:rPr>
              <w:t>преобладание бюрократической модели</w:t>
            </w:r>
          </w:p>
          <w:p w:rsidR="001B63B1" w:rsidRPr="00AB08BC" w:rsidRDefault="001B63B1" w:rsidP="001A1807">
            <w:pPr>
              <w:ind w:firstLine="851"/>
              <w:rPr>
                <w:rFonts w:ascii="NewsGothic NT rus" w:hAnsi="NewsGothic NT rus"/>
              </w:rPr>
            </w:pPr>
            <w:r w:rsidRPr="00AB08BC">
              <w:rPr>
                <w:rFonts w:ascii="NewsGothic NT rus" w:hAnsi="NewsGothic NT rus"/>
                <w:sz w:val="20"/>
                <w:szCs w:val="20"/>
                <w:u w:val="single"/>
              </w:rPr>
              <w:t>В предпочтительном состоянии</w:t>
            </w:r>
            <w:r w:rsidRPr="00AB08BC">
              <w:rPr>
                <w:rFonts w:ascii="NewsGothic NT rus" w:hAnsi="NewsGothic NT rus"/>
                <w:sz w:val="20"/>
                <w:szCs w:val="20"/>
              </w:rPr>
              <w:t>: аморфность</w:t>
            </w:r>
            <w:r w:rsidRPr="00AB08BC">
              <w:rPr>
                <w:rFonts w:ascii="NewsGothic NT rus" w:hAnsi="NewsGothic NT rus"/>
                <w:b/>
                <w:sz w:val="20"/>
                <w:szCs w:val="20"/>
              </w:rPr>
              <w:t xml:space="preserve"> со </w:t>
            </w:r>
            <w:r w:rsidRPr="00AB08BC">
              <w:rPr>
                <w:rFonts w:ascii="NewsGothic NT rus" w:hAnsi="NewsGothic NT rus"/>
                <w:sz w:val="20"/>
                <w:szCs w:val="20"/>
              </w:rPr>
              <w:t>слабо выраженными элементами рыночности</w:t>
            </w:r>
          </w:p>
        </w:tc>
        <w:tc>
          <w:tcPr>
            <w:tcW w:w="6396" w:type="dxa"/>
            <w:tcBorders>
              <w:top w:val="single" w:sz="4" w:space="0" w:color="auto"/>
              <w:left w:val="single" w:sz="4" w:space="0" w:color="auto"/>
              <w:bottom w:val="single" w:sz="4" w:space="0" w:color="auto"/>
              <w:right w:val="single" w:sz="4" w:space="0" w:color="auto"/>
            </w:tcBorders>
          </w:tcPr>
          <w:p w:rsidR="001B63B1" w:rsidRPr="00AB08BC" w:rsidRDefault="001B63B1" w:rsidP="001A1807">
            <w:pPr>
              <w:spacing w:line="360" w:lineRule="auto"/>
              <w:ind w:firstLine="851"/>
              <w:jc w:val="both"/>
            </w:pPr>
            <w:r w:rsidRPr="00AB08BC">
              <w:lastRenderedPageBreak/>
              <w:t xml:space="preserve">Управленческая подсистема в рамках своих </w:t>
            </w:r>
            <w:r w:rsidRPr="00AB08BC">
              <w:lastRenderedPageBreak/>
              <w:t>ключевых характеристик  отражает преобладание бюрократичекого типа культуры.</w:t>
            </w:r>
          </w:p>
          <w:p w:rsidR="001B63B1" w:rsidRPr="00AB08BC" w:rsidRDefault="001B63B1" w:rsidP="001A1807">
            <w:pPr>
              <w:spacing w:line="360" w:lineRule="auto"/>
              <w:ind w:firstLine="851"/>
              <w:jc w:val="both"/>
            </w:pPr>
            <w:r w:rsidRPr="00AB08BC">
              <w:t>При этом в предпочтительном состоянии видно, что предпочтения довольно аморфны и управленческие инструменты системой не принимаются.</w:t>
            </w:r>
          </w:p>
          <w:p w:rsidR="001B63B1" w:rsidRPr="00AB08BC" w:rsidRDefault="001B63B1" w:rsidP="001A1807">
            <w:pPr>
              <w:spacing w:line="360" w:lineRule="auto"/>
              <w:ind w:firstLine="851"/>
              <w:jc w:val="both"/>
              <w:rPr>
                <w:rFonts w:ascii="NewsGothic NT rus" w:hAnsi="NewsGothic NT rus"/>
                <w:sz w:val="16"/>
                <w:szCs w:val="16"/>
              </w:rPr>
            </w:pPr>
            <w:r w:rsidRPr="00AB08BC">
              <w:t xml:space="preserve">В целом состояние управленческой подсистемы можно охарактеризовать как стагнирующее, где в своей самоидентификации </w:t>
            </w:r>
            <w:r w:rsidR="002B134E">
              <w:t>—</w:t>
            </w:r>
            <w:r w:rsidRPr="00AB08BC">
              <w:t xml:space="preserve"> инфантильность, а в развитии структур </w:t>
            </w:r>
            <w:r w:rsidR="002B134E">
              <w:t>—</w:t>
            </w:r>
            <w:r w:rsidRPr="00AB08BC">
              <w:t xml:space="preserve"> аморфность.</w:t>
            </w:r>
          </w:p>
        </w:tc>
      </w:tr>
      <w:tr w:rsidR="001B63B1" w:rsidRPr="00AB08BC" w:rsidTr="00972F62">
        <w:tc>
          <w:tcPr>
            <w:tcW w:w="1380" w:type="dxa"/>
            <w:tcBorders>
              <w:top w:val="single" w:sz="4" w:space="0" w:color="auto"/>
              <w:left w:val="single" w:sz="4" w:space="0" w:color="auto"/>
              <w:bottom w:val="single" w:sz="4" w:space="0" w:color="auto"/>
              <w:right w:val="single" w:sz="4" w:space="0" w:color="auto"/>
            </w:tcBorders>
            <w:hideMark/>
          </w:tcPr>
          <w:p w:rsidR="001B63B1" w:rsidRPr="00AB08BC" w:rsidRDefault="001B63B1" w:rsidP="00D73BE0">
            <w:r w:rsidRPr="00AB08BC">
              <w:lastRenderedPageBreak/>
              <w:t>Отдел Имущественных активов</w:t>
            </w:r>
          </w:p>
        </w:tc>
        <w:tc>
          <w:tcPr>
            <w:tcW w:w="6804" w:type="dxa"/>
            <w:tcBorders>
              <w:top w:val="single" w:sz="4" w:space="0" w:color="auto"/>
              <w:left w:val="single" w:sz="4" w:space="0" w:color="auto"/>
              <w:bottom w:val="single" w:sz="4" w:space="0" w:color="auto"/>
              <w:right w:val="single" w:sz="4" w:space="0" w:color="auto"/>
            </w:tcBorders>
            <w:hideMark/>
          </w:tcPr>
          <w:p w:rsidR="001B63B1" w:rsidRPr="00AB08BC" w:rsidRDefault="001B63B1" w:rsidP="001A1807">
            <w:pPr>
              <w:ind w:firstLine="851"/>
              <w:rPr>
                <w:rFonts w:ascii="NewsGothic NT rus" w:hAnsi="NewsGothic NT rus"/>
                <w:noProof/>
              </w:rPr>
            </w:pPr>
            <w:r w:rsidRPr="00AB08BC">
              <w:rPr>
                <w:rFonts w:ascii="NewsGothic NT rus" w:hAnsi="NewsGothic NT rus"/>
                <w:noProof/>
                <w:lang w:eastAsia="ru-RU"/>
              </w:rPr>
              <w:drawing>
                <wp:inline distT="0" distB="0" distL="0" distR="0">
                  <wp:extent cx="3647440" cy="3005455"/>
                  <wp:effectExtent l="19050" t="0" r="10160" b="444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B63B1" w:rsidRPr="00AB08BC" w:rsidRDefault="001B63B1" w:rsidP="001A1807">
            <w:pPr>
              <w:ind w:firstLine="851"/>
              <w:rPr>
                <w:rFonts w:ascii="NewsGothic NT rus" w:hAnsi="NewsGothic NT rus"/>
                <w:sz w:val="20"/>
                <w:szCs w:val="20"/>
              </w:rPr>
            </w:pPr>
            <w:r w:rsidRPr="00AB08BC">
              <w:rPr>
                <w:rFonts w:ascii="NewsGothic NT rus" w:hAnsi="NewsGothic NT rus"/>
                <w:sz w:val="20"/>
                <w:szCs w:val="20"/>
                <w:u w:val="single"/>
              </w:rPr>
              <w:t xml:space="preserve">В актуальном состоянии: </w:t>
            </w:r>
            <w:r w:rsidRPr="00AB08BC">
              <w:rPr>
                <w:rFonts w:ascii="NewsGothic NT rus" w:hAnsi="NewsGothic NT rus"/>
                <w:b/>
                <w:sz w:val="20"/>
                <w:szCs w:val="20"/>
              </w:rPr>
              <w:t xml:space="preserve">аморфность </w:t>
            </w:r>
            <w:r w:rsidRPr="00AB08BC">
              <w:rPr>
                <w:rFonts w:ascii="NewsGothic NT rus" w:hAnsi="NewsGothic NT rus"/>
                <w:sz w:val="20"/>
                <w:szCs w:val="20"/>
              </w:rPr>
              <w:t>со слабо выраженными элементами бюрократии</w:t>
            </w:r>
          </w:p>
          <w:p w:rsidR="001B63B1" w:rsidRPr="00AB08BC" w:rsidRDefault="001B63B1" w:rsidP="001A1807">
            <w:pPr>
              <w:ind w:firstLine="851"/>
              <w:rPr>
                <w:rFonts w:ascii="NewsGothic NT rus" w:hAnsi="NewsGothic NT rus"/>
                <w:noProof/>
                <w:sz w:val="16"/>
                <w:szCs w:val="16"/>
              </w:rPr>
            </w:pPr>
            <w:r w:rsidRPr="00AB08BC">
              <w:rPr>
                <w:rFonts w:ascii="NewsGothic NT rus" w:hAnsi="NewsGothic NT rus"/>
                <w:sz w:val="20"/>
                <w:szCs w:val="20"/>
                <w:u w:val="single"/>
              </w:rPr>
              <w:lastRenderedPageBreak/>
              <w:t>В предпочтительном состоянии</w:t>
            </w:r>
            <w:r w:rsidRPr="00AB08BC">
              <w:rPr>
                <w:rFonts w:ascii="NewsGothic NT rus" w:hAnsi="NewsGothic NT rus"/>
                <w:sz w:val="20"/>
                <w:szCs w:val="20"/>
              </w:rPr>
              <w:t xml:space="preserve">: </w:t>
            </w:r>
            <w:r w:rsidRPr="00AB08BC">
              <w:rPr>
                <w:rFonts w:ascii="NewsGothic NT rus" w:hAnsi="NewsGothic NT rus"/>
                <w:b/>
                <w:sz w:val="20"/>
                <w:szCs w:val="20"/>
              </w:rPr>
              <w:t xml:space="preserve">аморфность </w:t>
            </w:r>
            <w:r w:rsidRPr="00AB08BC">
              <w:rPr>
                <w:rFonts w:ascii="NewsGothic NT rus" w:hAnsi="NewsGothic NT rus"/>
                <w:sz w:val="20"/>
                <w:szCs w:val="20"/>
              </w:rPr>
              <w:t>со слабо выраженными элементами клановости</w:t>
            </w:r>
          </w:p>
        </w:tc>
        <w:tc>
          <w:tcPr>
            <w:tcW w:w="6396" w:type="dxa"/>
            <w:tcBorders>
              <w:top w:val="single" w:sz="4" w:space="0" w:color="auto"/>
              <w:left w:val="single" w:sz="4" w:space="0" w:color="auto"/>
              <w:bottom w:val="single" w:sz="4" w:space="0" w:color="auto"/>
              <w:right w:val="single" w:sz="4" w:space="0" w:color="auto"/>
            </w:tcBorders>
          </w:tcPr>
          <w:p w:rsidR="001B63B1" w:rsidRPr="00AB08BC" w:rsidRDefault="001B63B1" w:rsidP="001A1807">
            <w:pPr>
              <w:spacing w:line="360" w:lineRule="auto"/>
              <w:ind w:firstLine="851"/>
              <w:jc w:val="both"/>
            </w:pPr>
            <w:r w:rsidRPr="00AB08BC">
              <w:lastRenderedPageBreak/>
              <w:t xml:space="preserve">Самым существенным в оценке данного отдела является его </w:t>
            </w:r>
            <w:r w:rsidRPr="00AB08BC">
              <w:rPr>
                <w:b/>
                <w:i/>
              </w:rPr>
              <w:t>Слабость.</w:t>
            </w:r>
          </w:p>
          <w:p w:rsidR="001B63B1" w:rsidRPr="00AB08BC" w:rsidRDefault="001B63B1" w:rsidP="001A1807">
            <w:pPr>
              <w:spacing w:line="360" w:lineRule="auto"/>
              <w:ind w:firstLine="851"/>
              <w:jc w:val="both"/>
            </w:pPr>
            <w:r w:rsidRPr="00AB08BC">
              <w:rPr>
                <w:u w:val="single"/>
              </w:rPr>
              <w:t>К выявленным симптомам слабости следует отнести</w:t>
            </w:r>
            <w:r w:rsidRPr="00AB08BC">
              <w:t>:</w:t>
            </w:r>
          </w:p>
          <w:p w:rsidR="001B63B1" w:rsidRPr="00AB08BC" w:rsidRDefault="002B134E" w:rsidP="001A1807">
            <w:pPr>
              <w:spacing w:line="360" w:lineRule="auto"/>
              <w:ind w:firstLine="851"/>
              <w:jc w:val="both"/>
            </w:pPr>
            <w:r>
              <w:t>—</w:t>
            </w:r>
            <w:r w:rsidR="001B63B1" w:rsidRPr="00AB08BC">
              <w:t xml:space="preserve"> в самовоспроизводимых характеристиках организационной культуры аморфность и противоречивость;</w:t>
            </w:r>
          </w:p>
          <w:p w:rsidR="001B63B1" w:rsidRPr="00AB08BC" w:rsidRDefault="002B134E" w:rsidP="001A1807">
            <w:pPr>
              <w:spacing w:line="360" w:lineRule="auto"/>
              <w:ind w:firstLine="851"/>
              <w:jc w:val="both"/>
            </w:pPr>
            <w:r>
              <w:t>—</w:t>
            </w:r>
            <w:r w:rsidR="001B63B1" w:rsidRPr="00AB08BC">
              <w:t xml:space="preserve"> в управленческих инструментах </w:t>
            </w:r>
            <w:r>
              <w:t>—</w:t>
            </w:r>
            <w:r w:rsidR="001B63B1" w:rsidRPr="00AB08BC">
              <w:t xml:space="preserve"> аморфность и противоречивость;</w:t>
            </w:r>
          </w:p>
          <w:p w:rsidR="001B63B1" w:rsidRPr="00AB08BC" w:rsidRDefault="002B134E" w:rsidP="001A1807">
            <w:pPr>
              <w:spacing w:line="360" w:lineRule="auto"/>
              <w:ind w:firstLine="851"/>
              <w:jc w:val="both"/>
            </w:pPr>
            <w:r>
              <w:t>—</w:t>
            </w:r>
            <w:r w:rsidR="001B63B1" w:rsidRPr="00AB08BC">
              <w:t xml:space="preserve"> в предпочтениях </w:t>
            </w:r>
            <w:r>
              <w:t>—</w:t>
            </w:r>
            <w:r w:rsidR="001B63B1" w:rsidRPr="00AB08BC">
              <w:t xml:space="preserve"> аморфность и противоречивость.</w:t>
            </w:r>
          </w:p>
          <w:p w:rsidR="001B63B1" w:rsidRPr="00AB08BC" w:rsidRDefault="001B63B1" w:rsidP="001A1807">
            <w:pPr>
              <w:ind w:firstLine="851"/>
              <w:rPr>
                <w:rFonts w:ascii="NewsGothic NT rus" w:hAnsi="NewsGothic NT rus"/>
                <w:sz w:val="16"/>
                <w:szCs w:val="16"/>
              </w:rPr>
            </w:pPr>
          </w:p>
          <w:p w:rsidR="001B63B1" w:rsidRPr="00AB08BC" w:rsidRDefault="001B63B1" w:rsidP="001A1807">
            <w:pPr>
              <w:ind w:firstLine="851"/>
              <w:rPr>
                <w:rFonts w:ascii="NewsGothic NT rus" w:hAnsi="NewsGothic NT rus"/>
                <w:sz w:val="16"/>
                <w:szCs w:val="16"/>
              </w:rPr>
            </w:pPr>
          </w:p>
          <w:p w:rsidR="001B63B1" w:rsidRPr="00AB08BC" w:rsidRDefault="001B63B1" w:rsidP="001A1807">
            <w:pPr>
              <w:ind w:firstLine="851"/>
              <w:rPr>
                <w:rFonts w:ascii="NewsGothic NT rus" w:hAnsi="NewsGothic NT rus"/>
                <w:sz w:val="16"/>
                <w:szCs w:val="16"/>
              </w:rPr>
            </w:pPr>
          </w:p>
          <w:p w:rsidR="001B63B1" w:rsidRPr="00AB08BC" w:rsidRDefault="001B63B1" w:rsidP="001A1807">
            <w:pPr>
              <w:ind w:firstLine="851"/>
              <w:rPr>
                <w:rFonts w:ascii="NewsGothic NT rus" w:hAnsi="NewsGothic NT rus"/>
                <w:sz w:val="16"/>
                <w:szCs w:val="16"/>
              </w:rPr>
            </w:pPr>
          </w:p>
          <w:p w:rsidR="001B63B1" w:rsidRPr="00AB08BC" w:rsidRDefault="001B63B1" w:rsidP="001A1807">
            <w:pPr>
              <w:ind w:firstLine="851"/>
              <w:rPr>
                <w:rFonts w:ascii="NewsGothic NT rus" w:hAnsi="NewsGothic NT rus"/>
                <w:sz w:val="16"/>
                <w:szCs w:val="16"/>
              </w:rPr>
            </w:pPr>
          </w:p>
          <w:p w:rsidR="001B63B1" w:rsidRPr="00AB08BC" w:rsidRDefault="001B63B1" w:rsidP="001A1807">
            <w:pPr>
              <w:ind w:firstLine="851"/>
              <w:jc w:val="center"/>
              <w:rPr>
                <w:rFonts w:ascii="NewsGothic NT rus" w:hAnsi="NewsGothic NT rus"/>
                <w:sz w:val="16"/>
                <w:szCs w:val="16"/>
              </w:rPr>
            </w:pPr>
          </w:p>
        </w:tc>
      </w:tr>
      <w:tr w:rsidR="001B63B1" w:rsidRPr="00AB08BC" w:rsidTr="00972F62">
        <w:tc>
          <w:tcPr>
            <w:tcW w:w="1380" w:type="dxa"/>
            <w:tcBorders>
              <w:top w:val="single" w:sz="4" w:space="0" w:color="auto"/>
              <w:left w:val="single" w:sz="4" w:space="0" w:color="auto"/>
              <w:bottom w:val="single" w:sz="4" w:space="0" w:color="auto"/>
              <w:right w:val="single" w:sz="4" w:space="0" w:color="auto"/>
            </w:tcBorders>
            <w:hideMark/>
          </w:tcPr>
          <w:p w:rsidR="001B63B1" w:rsidRPr="00AB08BC" w:rsidRDefault="001B63B1" w:rsidP="00D73BE0">
            <w:r w:rsidRPr="00AB08BC">
              <w:lastRenderedPageBreak/>
              <w:t>ЦАС</w:t>
            </w:r>
          </w:p>
        </w:tc>
        <w:tc>
          <w:tcPr>
            <w:tcW w:w="6804" w:type="dxa"/>
            <w:tcBorders>
              <w:top w:val="single" w:sz="4" w:space="0" w:color="auto"/>
              <w:left w:val="single" w:sz="4" w:space="0" w:color="auto"/>
              <w:bottom w:val="single" w:sz="4" w:space="0" w:color="auto"/>
              <w:right w:val="single" w:sz="4" w:space="0" w:color="auto"/>
            </w:tcBorders>
            <w:hideMark/>
          </w:tcPr>
          <w:p w:rsidR="001B63B1" w:rsidRPr="00AB08BC" w:rsidRDefault="001B63B1" w:rsidP="001A1807">
            <w:pPr>
              <w:ind w:firstLine="851"/>
              <w:rPr>
                <w:rFonts w:ascii="NewsGothic NT rus" w:hAnsi="NewsGothic NT rus"/>
                <w:noProof/>
              </w:rPr>
            </w:pPr>
            <w:r w:rsidRPr="00AB08BC">
              <w:rPr>
                <w:rFonts w:ascii="NewsGothic NT rus" w:hAnsi="NewsGothic NT rus"/>
                <w:noProof/>
                <w:lang w:eastAsia="ru-RU"/>
              </w:rPr>
              <w:drawing>
                <wp:inline distT="0" distB="0" distL="0" distR="0">
                  <wp:extent cx="3643024" cy="2356968"/>
                  <wp:effectExtent l="9717" t="5232" r="4859"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B63B1" w:rsidRPr="00AB08BC" w:rsidRDefault="001B63B1" w:rsidP="001A1807">
            <w:pPr>
              <w:ind w:firstLine="851"/>
              <w:rPr>
                <w:rFonts w:ascii="NewsGothic NT rus" w:hAnsi="NewsGothic NT rus"/>
                <w:sz w:val="20"/>
                <w:szCs w:val="20"/>
              </w:rPr>
            </w:pPr>
            <w:r w:rsidRPr="00AB08BC">
              <w:rPr>
                <w:rFonts w:ascii="NewsGothic NT rus" w:hAnsi="NewsGothic NT rus"/>
                <w:sz w:val="20"/>
                <w:szCs w:val="20"/>
                <w:u w:val="single"/>
              </w:rPr>
              <w:t xml:space="preserve">В актуальном состоянии: </w:t>
            </w:r>
            <w:r w:rsidRPr="00AB08BC">
              <w:rPr>
                <w:rFonts w:ascii="NewsGothic NT rus" w:hAnsi="NewsGothic NT rus"/>
                <w:b/>
                <w:sz w:val="20"/>
                <w:szCs w:val="20"/>
              </w:rPr>
              <w:t xml:space="preserve">аморфность </w:t>
            </w:r>
            <w:r w:rsidRPr="00AB08BC">
              <w:rPr>
                <w:rFonts w:ascii="NewsGothic NT rus" w:hAnsi="NewsGothic NT rus"/>
                <w:sz w:val="20"/>
                <w:szCs w:val="20"/>
              </w:rPr>
              <w:t>со слабо выраженными элементами бюрократии и клановости</w:t>
            </w:r>
          </w:p>
          <w:p w:rsidR="001B63B1" w:rsidRPr="00AB08BC" w:rsidRDefault="001B63B1" w:rsidP="001A1807">
            <w:pPr>
              <w:ind w:firstLine="851"/>
              <w:rPr>
                <w:rFonts w:ascii="NewsGothic NT rus" w:hAnsi="NewsGothic NT rus"/>
                <w:noProof/>
              </w:rPr>
            </w:pPr>
            <w:r w:rsidRPr="00AB08BC">
              <w:rPr>
                <w:rFonts w:ascii="NewsGothic NT rus" w:hAnsi="NewsGothic NT rus"/>
                <w:sz w:val="20"/>
                <w:szCs w:val="20"/>
                <w:u w:val="single"/>
              </w:rPr>
              <w:t>В предпочтительном состоянии</w:t>
            </w:r>
            <w:r w:rsidRPr="00AB08BC">
              <w:rPr>
                <w:rFonts w:ascii="NewsGothic NT rus" w:hAnsi="NewsGothic NT rus"/>
                <w:sz w:val="20"/>
                <w:szCs w:val="20"/>
              </w:rPr>
              <w:t>:  преобладание кланового типа</w:t>
            </w:r>
          </w:p>
        </w:tc>
        <w:tc>
          <w:tcPr>
            <w:tcW w:w="6396" w:type="dxa"/>
            <w:tcBorders>
              <w:top w:val="single" w:sz="4" w:space="0" w:color="auto"/>
              <w:left w:val="single" w:sz="4" w:space="0" w:color="auto"/>
              <w:bottom w:val="single" w:sz="4" w:space="0" w:color="auto"/>
              <w:right w:val="single" w:sz="4" w:space="0" w:color="auto"/>
            </w:tcBorders>
          </w:tcPr>
          <w:p w:rsidR="001B63B1" w:rsidRPr="00AB08BC" w:rsidRDefault="001B63B1" w:rsidP="001A1807">
            <w:pPr>
              <w:spacing w:line="360" w:lineRule="auto"/>
              <w:ind w:firstLine="851"/>
              <w:jc w:val="both"/>
            </w:pPr>
            <w:r w:rsidRPr="00AB08BC">
              <w:rPr>
                <w:sz w:val="28"/>
                <w:szCs w:val="28"/>
              </w:rPr>
              <w:t xml:space="preserve">  </w:t>
            </w:r>
            <w:r w:rsidRPr="00AB08BC">
              <w:t>Управленческая подсистема в рамках своих ключевых (самовоспроизводящихся) характеристик  отражает аморфность</w:t>
            </w:r>
            <w:r w:rsidRPr="00AB08BC">
              <w:rPr>
                <w:b/>
              </w:rPr>
              <w:t xml:space="preserve"> </w:t>
            </w:r>
            <w:r w:rsidRPr="00AB08BC">
              <w:t>со слабо выраженными элементами бюрократии и клановости</w:t>
            </w:r>
          </w:p>
          <w:p w:rsidR="001B63B1" w:rsidRPr="00AB08BC" w:rsidRDefault="001B63B1" w:rsidP="001A1807">
            <w:pPr>
              <w:spacing w:line="360" w:lineRule="auto"/>
              <w:ind w:firstLine="851"/>
              <w:jc w:val="both"/>
            </w:pPr>
            <w:r w:rsidRPr="00AB08BC">
              <w:t xml:space="preserve">Самым существенным результатом анализа данной подсистемы является выявленное внутреннее </w:t>
            </w:r>
            <w:r w:rsidRPr="00AB08BC">
              <w:rPr>
                <w:b/>
                <w:i/>
              </w:rPr>
              <w:t xml:space="preserve"> стремление к клановой модели</w:t>
            </w:r>
            <w:r w:rsidRPr="00AB08BC">
              <w:t xml:space="preserve"> взаимодействия. </w:t>
            </w:r>
          </w:p>
          <w:p w:rsidR="001B63B1" w:rsidRPr="00AB08BC" w:rsidRDefault="001B63B1" w:rsidP="001A1807">
            <w:pPr>
              <w:spacing w:line="360" w:lineRule="auto"/>
              <w:ind w:firstLine="851"/>
              <w:jc w:val="both"/>
              <w:rPr>
                <w:sz w:val="28"/>
                <w:szCs w:val="28"/>
              </w:rPr>
            </w:pPr>
          </w:p>
          <w:p w:rsidR="001B63B1" w:rsidRPr="00AB08BC" w:rsidRDefault="001B63B1" w:rsidP="001A1807">
            <w:pPr>
              <w:pStyle w:val="12"/>
              <w:spacing w:after="0" w:line="240" w:lineRule="auto"/>
              <w:ind w:left="0" w:firstLine="851"/>
              <w:jc w:val="both"/>
              <w:rPr>
                <w:rFonts w:ascii="NewsGothic NT rus" w:hAnsi="NewsGothic NT rus"/>
                <w:sz w:val="16"/>
                <w:szCs w:val="16"/>
              </w:rPr>
            </w:pPr>
          </w:p>
        </w:tc>
      </w:tr>
      <w:tr w:rsidR="001B63B1" w:rsidRPr="00AB08BC" w:rsidTr="00972F62">
        <w:tc>
          <w:tcPr>
            <w:tcW w:w="1380" w:type="dxa"/>
            <w:tcBorders>
              <w:top w:val="single" w:sz="4" w:space="0" w:color="auto"/>
              <w:left w:val="single" w:sz="4" w:space="0" w:color="auto"/>
              <w:bottom w:val="single" w:sz="4" w:space="0" w:color="auto"/>
              <w:right w:val="single" w:sz="4" w:space="0" w:color="auto"/>
            </w:tcBorders>
            <w:hideMark/>
          </w:tcPr>
          <w:p w:rsidR="001B63B1" w:rsidRPr="00AB08BC" w:rsidRDefault="001B63B1" w:rsidP="00D73BE0">
            <w:r w:rsidRPr="00AB08BC">
              <w:t>Контейнер и евротранзит</w:t>
            </w:r>
          </w:p>
        </w:tc>
        <w:tc>
          <w:tcPr>
            <w:tcW w:w="6804" w:type="dxa"/>
            <w:tcBorders>
              <w:top w:val="single" w:sz="4" w:space="0" w:color="auto"/>
              <w:left w:val="single" w:sz="4" w:space="0" w:color="auto"/>
              <w:bottom w:val="single" w:sz="4" w:space="0" w:color="auto"/>
              <w:right w:val="single" w:sz="4" w:space="0" w:color="auto"/>
            </w:tcBorders>
          </w:tcPr>
          <w:p w:rsidR="001B63B1" w:rsidRPr="00AB08BC" w:rsidRDefault="001B63B1" w:rsidP="001A1807">
            <w:pPr>
              <w:ind w:firstLine="851"/>
              <w:rPr>
                <w:rFonts w:ascii="NewsGothic NT rus" w:hAnsi="NewsGothic NT rus"/>
                <w:noProof/>
              </w:rPr>
            </w:pPr>
            <w:r w:rsidRPr="00AB08BC">
              <w:rPr>
                <w:rFonts w:ascii="NewsGothic NT rus" w:hAnsi="NewsGothic NT rus"/>
                <w:noProof/>
                <w:lang w:eastAsia="ru-RU"/>
              </w:rPr>
              <w:drawing>
                <wp:inline distT="0" distB="0" distL="0" distR="0">
                  <wp:extent cx="3458210" cy="2286000"/>
                  <wp:effectExtent l="19050" t="0" r="2794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B63B1" w:rsidRPr="00AB08BC" w:rsidRDefault="001B63B1" w:rsidP="00555506">
            <w:pPr>
              <w:rPr>
                <w:rFonts w:ascii="NewsGothic NT rus" w:hAnsi="NewsGothic NT rus"/>
                <w:sz w:val="20"/>
                <w:szCs w:val="20"/>
              </w:rPr>
            </w:pPr>
            <w:r w:rsidRPr="00AB08BC">
              <w:rPr>
                <w:rFonts w:ascii="NewsGothic NT rus" w:hAnsi="NewsGothic NT rus"/>
                <w:sz w:val="20"/>
                <w:szCs w:val="20"/>
                <w:u w:val="single"/>
              </w:rPr>
              <w:t xml:space="preserve">В актуальном состоянии: </w:t>
            </w:r>
            <w:r w:rsidRPr="00AB08BC">
              <w:rPr>
                <w:rFonts w:ascii="NewsGothic NT rus" w:hAnsi="NewsGothic NT rus"/>
                <w:sz w:val="20"/>
                <w:szCs w:val="20"/>
              </w:rPr>
              <w:t xml:space="preserve">аморфность </w:t>
            </w:r>
            <w:r w:rsidR="00972F62" w:rsidRPr="00AB08BC">
              <w:rPr>
                <w:rFonts w:ascii="NewsGothic NT rus" w:hAnsi="NewsGothic NT rus"/>
                <w:sz w:val="20"/>
                <w:szCs w:val="20"/>
              </w:rPr>
              <w:t>со слабо выраженным клановым типом</w:t>
            </w:r>
          </w:p>
          <w:p w:rsidR="001B63B1" w:rsidRPr="00AB08BC" w:rsidRDefault="001B63B1" w:rsidP="00555506">
            <w:pPr>
              <w:rPr>
                <w:rFonts w:ascii="NewsGothic NT rus" w:hAnsi="NewsGothic NT rus"/>
              </w:rPr>
            </w:pPr>
            <w:r w:rsidRPr="00AB08BC">
              <w:rPr>
                <w:rFonts w:ascii="NewsGothic NT rus" w:hAnsi="NewsGothic NT rus"/>
                <w:sz w:val="20"/>
                <w:szCs w:val="20"/>
                <w:u w:val="single"/>
              </w:rPr>
              <w:t>В предпочтительном состоянии</w:t>
            </w:r>
            <w:r w:rsidRPr="00AB08BC">
              <w:rPr>
                <w:rFonts w:ascii="NewsGothic NT rus" w:hAnsi="NewsGothic NT rus"/>
                <w:sz w:val="20"/>
                <w:szCs w:val="20"/>
              </w:rPr>
              <w:t>: слабо выраженный  клановый тип культуры</w:t>
            </w:r>
          </w:p>
        </w:tc>
        <w:tc>
          <w:tcPr>
            <w:tcW w:w="6396" w:type="dxa"/>
            <w:tcBorders>
              <w:top w:val="single" w:sz="4" w:space="0" w:color="auto"/>
              <w:left w:val="single" w:sz="4" w:space="0" w:color="auto"/>
              <w:bottom w:val="single" w:sz="4" w:space="0" w:color="auto"/>
              <w:right w:val="single" w:sz="4" w:space="0" w:color="auto"/>
            </w:tcBorders>
          </w:tcPr>
          <w:p w:rsidR="001B63B1" w:rsidRPr="00AB08BC" w:rsidRDefault="001B63B1" w:rsidP="001A1807">
            <w:pPr>
              <w:spacing w:line="360" w:lineRule="auto"/>
              <w:ind w:firstLine="851"/>
              <w:jc w:val="both"/>
            </w:pPr>
            <w:r w:rsidRPr="00AB08BC">
              <w:t>Управленческая подсистема в рамках своих ключевых (самовоспроизводящихся) характеристик  отражает аморфность</w:t>
            </w:r>
            <w:r w:rsidRPr="00AB08BC">
              <w:rPr>
                <w:b/>
              </w:rPr>
              <w:t xml:space="preserve"> </w:t>
            </w:r>
            <w:r w:rsidRPr="00AB08BC">
              <w:t>со слабо выраженными элементами клановости</w:t>
            </w:r>
          </w:p>
          <w:p w:rsidR="001B63B1" w:rsidRPr="00AB08BC" w:rsidRDefault="001B63B1" w:rsidP="001A1807">
            <w:pPr>
              <w:spacing w:line="360" w:lineRule="auto"/>
              <w:ind w:firstLine="851"/>
              <w:jc w:val="both"/>
              <w:rPr>
                <w:sz w:val="28"/>
                <w:szCs w:val="28"/>
              </w:rPr>
            </w:pPr>
            <w:r w:rsidRPr="00AB08BC">
              <w:t xml:space="preserve">Самым существенным результатом анализа данной подсистемы является выявленное внутреннее </w:t>
            </w:r>
            <w:r w:rsidRPr="00AB08BC">
              <w:rPr>
                <w:b/>
                <w:i/>
              </w:rPr>
              <w:t xml:space="preserve"> стремление к клановой модели</w:t>
            </w:r>
            <w:r w:rsidRPr="00AB08BC">
              <w:t xml:space="preserve"> взаимодействия. </w:t>
            </w:r>
          </w:p>
          <w:p w:rsidR="001B63B1" w:rsidRPr="00AB08BC" w:rsidRDefault="001B63B1" w:rsidP="001A1807">
            <w:pPr>
              <w:ind w:firstLine="851"/>
              <w:rPr>
                <w:sz w:val="32"/>
                <w:szCs w:val="32"/>
              </w:rPr>
            </w:pPr>
          </w:p>
          <w:p w:rsidR="001B63B1" w:rsidRPr="00AB08BC" w:rsidRDefault="001B63B1" w:rsidP="001A1807">
            <w:pPr>
              <w:ind w:firstLine="851"/>
              <w:rPr>
                <w:rFonts w:ascii="NewsGothic NT rus" w:hAnsi="NewsGothic NT rus"/>
                <w:sz w:val="16"/>
                <w:szCs w:val="16"/>
              </w:rPr>
            </w:pPr>
          </w:p>
          <w:p w:rsidR="001B63B1" w:rsidRPr="00AB08BC" w:rsidRDefault="001B63B1" w:rsidP="001A1807">
            <w:pPr>
              <w:ind w:firstLine="851"/>
              <w:jc w:val="both"/>
              <w:rPr>
                <w:rFonts w:ascii="NewsGothic NT rus" w:hAnsi="NewsGothic NT rus"/>
              </w:rPr>
            </w:pPr>
          </w:p>
        </w:tc>
      </w:tr>
    </w:tbl>
    <w:p w:rsidR="00972F62" w:rsidRPr="00AB08BC" w:rsidRDefault="000B6F61" w:rsidP="001A1807">
      <w:pPr>
        <w:ind w:firstLine="851"/>
        <w:jc w:val="right"/>
        <w:rPr>
          <w:b/>
          <w:bCs/>
          <w:sz w:val="28"/>
          <w:szCs w:val="28"/>
        </w:rPr>
      </w:pPr>
      <w:r w:rsidRPr="00AB08BC">
        <w:rPr>
          <w:b/>
          <w:bCs/>
          <w:sz w:val="28"/>
          <w:szCs w:val="28"/>
        </w:rPr>
        <w:lastRenderedPageBreak/>
        <w:t xml:space="preserve">Приложение </w:t>
      </w:r>
      <w:r w:rsidR="00EE10CC" w:rsidRPr="00AB08BC">
        <w:rPr>
          <w:b/>
          <w:bCs/>
          <w:sz w:val="28"/>
          <w:szCs w:val="28"/>
        </w:rPr>
        <w:t>6</w:t>
      </w:r>
    </w:p>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Детализированная интерпретация результатов организационной диагностики по всем подсистемам,</w:t>
      </w:r>
    </w:p>
    <w:tbl>
      <w:tblPr>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01"/>
        <w:gridCol w:w="2694"/>
        <w:gridCol w:w="1984"/>
        <w:gridCol w:w="1843"/>
        <w:gridCol w:w="1559"/>
        <w:gridCol w:w="1985"/>
        <w:gridCol w:w="1843"/>
        <w:gridCol w:w="2126"/>
      </w:tblGrid>
      <w:tr w:rsidR="000B6F61" w:rsidRPr="00AB08BC" w:rsidTr="00741F0A">
        <w:tc>
          <w:tcPr>
            <w:tcW w:w="1101" w:type="dxa"/>
            <w:tcBorders>
              <w:top w:val="single" w:sz="4" w:space="0" w:color="000000"/>
              <w:left w:val="single" w:sz="4" w:space="0" w:color="000000"/>
              <w:bottom w:val="single" w:sz="4" w:space="0" w:color="000000"/>
              <w:right w:val="single" w:sz="4" w:space="0" w:color="000000"/>
            </w:tcBorders>
            <w:shd w:val="clear" w:color="auto" w:fill="EEECE1"/>
          </w:tcPr>
          <w:p w:rsidR="000B6F61" w:rsidRPr="00AB08BC" w:rsidRDefault="000B6F61" w:rsidP="001A1807">
            <w:pPr>
              <w:ind w:firstLine="851"/>
              <w:jc w:val="center"/>
              <w:rPr>
                <w:rFonts w:ascii="NewsGothic NT rus" w:hAnsi="NewsGothic NT rus"/>
                <w:sz w:val="16"/>
                <w:szCs w:val="16"/>
              </w:rPr>
            </w:pPr>
          </w:p>
        </w:tc>
        <w:tc>
          <w:tcPr>
            <w:tcW w:w="2694"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noProof/>
                <w:sz w:val="16"/>
                <w:szCs w:val="16"/>
              </w:rPr>
            </w:pPr>
            <w:r w:rsidRPr="00AB08BC">
              <w:rPr>
                <w:rFonts w:ascii="NewsGothic NT rus" w:hAnsi="NewsGothic NT rus"/>
                <w:b/>
                <w:sz w:val="16"/>
                <w:szCs w:val="16"/>
              </w:rPr>
              <w:t>Совокупный результат</w:t>
            </w:r>
          </w:p>
        </w:tc>
        <w:tc>
          <w:tcPr>
            <w:tcW w:w="1984"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noProof/>
                <w:sz w:val="16"/>
                <w:szCs w:val="16"/>
              </w:rPr>
            </w:pPr>
            <w:r w:rsidRPr="00AB08BC">
              <w:rPr>
                <w:rFonts w:ascii="NewsGothic NT rus" w:hAnsi="NewsGothic NT rus"/>
                <w:b/>
                <w:sz w:val="16"/>
                <w:szCs w:val="16"/>
              </w:rPr>
              <w:t>Важнейшие характеристики</w:t>
            </w:r>
          </w:p>
        </w:tc>
        <w:tc>
          <w:tcPr>
            <w:tcW w:w="1843"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741F0A">
            <w:pPr>
              <w:rPr>
                <w:rFonts w:ascii="NewsGothic NT rus" w:hAnsi="NewsGothic NT rus"/>
                <w:sz w:val="16"/>
                <w:szCs w:val="16"/>
              </w:rPr>
            </w:pPr>
            <w:r w:rsidRPr="00AB08BC">
              <w:rPr>
                <w:rFonts w:ascii="NewsGothic NT rus" w:hAnsi="NewsGothic NT rus"/>
                <w:b/>
                <w:sz w:val="16"/>
                <w:szCs w:val="16"/>
              </w:rPr>
              <w:t>Лидерство</w:t>
            </w:r>
          </w:p>
        </w:tc>
        <w:tc>
          <w:tcPr>
            <w:tcW w:w="1559"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741F0A">
            <w:pPr>
              <w:rPr>
                <w:rFonts w:ascii="NewsGothic NT rus" w:hAnsi="NewsGothic NT rus"/>
                <w:sz w:val="16"/>
                <w:szCs w:val="16"/>
              </w:rPr>
            </w:pPr>
            <w:r w:rsidRPr="00AB08BC">
              <w:rPr>
                <w:rFonts w:ascii="NewsGothic NT rus" w:hAnsi="NewsGothic NT rus"/>
                <w:b/>
                <w:sz w:val="16"/>
                <w:szCs w:val="16"/>
              </w:rPr>
              <w:t>Управление персоналом</w:t>
            </w:r>
          </w:p>
        </w:tc>
        <w:tc>
          <w:tcPr>
            <w:tcW w:w="1985"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741F0A">
            <w:pPr>
              <w:ind w:firstLine="851"/>
              <w:rPr>
                <w:rFonts w:ascii="NewsGothic NT rus" w:hAnsi="NewsGothic NT rus"/>
                <w:sz w:val="16"/>
                <w:szCs w:val="16"/>
              </w:rPr>
            </w:pPr>
            <w:r w:rsidRPr="00AB08BC">
              <w:rPr>
                <w:rFonts w:ascii="NewsGothic NT rus" w:hAnsi="NewsGothic NT rus"/>
                <w:b/>
                <w:sz w:val="16"/>
                <w:szCs w:val="16"/>
              </w:rPr>
              <w:t>Связующая сущность (смысл)</w:t>
            </w:r>
          </w:p>
        </w:tc>
        <w:tc>
          <w:tcPr>
            <w:tcW w:w="1843"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sz w:val="16"/>
                <w:szCs w:val="16"/>
              </w:rPr>
            </w:pPr>
            <w:r w:rsidRPr="00AB08BC">
              <w:rPr>
                <w:rFonts w:ascii="NewsGothic NT rus" w:hAnsi="NewsGothic NT rus"/>
                <w:b/>
                <w:sz w:val="16"/>
                <w:szCs w:val="16"/>
              </w:rPr>
              <w:t>Стратегические цели</w:t>
            </w:r>
          </w:p>
        </w:tc>
        <w:tc>
          <w:tcPr>
            <w:tcW w:w="2126"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sz w:val="16"/>
                <w:szCs w:val="16"/>
              </w:rPr>
            </w:pPr>
            <w:r w:rsidRPr="00AB08BC">
              <w:rPr>
                <w:rFonts w:ascii="NewsGothic NT rus" w:hAnsi="NewsGothic NT rus"/>
                <w:b/>
                <w:sz w:val="16"/>
                <w:szCs w:val="16"/>
              </w:rPr>
              <w:t>Критерии успеха</w:t>
            </w:r>
          </w:p>
        </w:tc>
      </w:tr>
      <w:tr w:rsidR="000B6F61" w:rsidRPr="00AB08BC" w:rsidTr="00741F0A">
        <w:tc>
          <w:tcPr>
            <w:tcW w:w="1101"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741F0A">
            <w:pPr>
              <w:rPr>
                <w:rFonts w:ascii="NewsGothic NT rus" w:hAnsi="NewsGothic NT rus"/>
                <w:sz w:val="16"/>
                <w:szCs w:val="16"/>
              </w:rPr>
            </w:pPr>
            <w:r w:rsidRPr="00AB08BC">
              <w:rPr>
                <w:rFonts w:ascii="NewsGothic NT rus" w:hAnsi="NewsGothic NT rus"/>
                <w:sz w:val="16"/>
                <w:szCs w:val="16"/>
              </w:rPr>
              <w:t>ОПП</w:t>
            </w:r>
          </w:p>
        </w:tc>
        <w:tc>
          <w:tcPr>
            <w:tcW w:w="2694" w:type="dxa"/>
            <w:tcBorders>
              <w:top w:val="single" w:sz="4" w:space="0" w:color="000000"/>
              <w:left w:val="single" w:sz="4" w:space="0" w:color="000000"/>
              <w:bottom w:val="single" w:sz="4" w:space="0" w:color="000000"/>
              <w:right w:val="single" w:sz="4" w:space="0" w:color="000000"/>
            </w:tcBorders>
          </w:tcPr>
          <w:p w:rsidR="000B6F61" w:rsidRPr="00AB08BC" w:rsidRDefault="000B6F61" w:rsidP="001A1807">
            <w:pPr>
              <w:ind w:firstLine="851"/>
              <w:rPr>
                <w:rFonts w:ascii="NewsGothic NT rus" w:hAnsi="NewsGothic NT rus"/>
                <w:b/>
                <w:i/>
                <w:sz w:val="16"/>
                <w:szCs w:val="16"/>
              </w:rPr>
            </w:pPr>
            <w:r w:rsidRPr="00AB08BC">
              <w:rPr>
                <w:rFonts w:ascii="NewsGothic NT rus" w:hAnsi="NewsGothic NT rus"/>
                <w:sz w:val="16"/>
                <w:szCs w:val="16"/>
              </w:rPr>
              <w:t xml:space="preserve">Самым существенным в оценке данной подсистемы является ее </w:t>
            </w:r>
            <w:r w:rsidRPr="00AB08BC">
              <w:rPr>
                <w:rFonts w:ascii="NewsGothic NT rus" w:hAnsi="NewsGothic NT rus"/>
                <w:b/>
                <w:i/>
                <w:sz w:val="16"/>
                <w:szCs w:val="16"/>
              </w:rPr>
              <w:t>Слабость.</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u w:val="single"/>
              </w:rPr>
              <w:t>К выявленным симптомам слабости следует отнести</w:t>
            </w:r>
            <w:r w:rsidRPr="00AB08BC">
              <w:rPr>
                <w:rFonts w:ascii="NewsGothic NT rus" w:hAnsi="NewsGothic NT rus"/>
                <w:sz w:val="16"/>
                <w:szCs w:val="16"/>
              </w:rPr>
              <w:t>:</w:t>
            </w:r>
          </w:p>
          <w:p w:rsidR="000B6F61" w:rsidRPr="00AB08BC" w:rsidRDefault="002B134E" w:rsidP="001A1807">
            <w:pPr>
              <w:ind w:firstLine="851"/>
              <w:rPr>
                <w:rFonts w:ascii="NewsGothic NT rus" w:hAnsi="NewsGothic NT rus"/>
                <w:sz w:val="16"/>
                <w:szCs w:val="16"/>
              </w:rPr>
            </w:pPr>
            <w:r>
              <w:rPr>
                <w:rFonts w:ascii="NewsGothic NT rus" w:hAnsi="NewsGothic NT rus"/>
                <w:sz w:val="16"/>
                <w:szCs w:val="16"/>
              </w:rPr>
              <w:t>—</w:t>
            </w:r>
            <w:r w:rsidR="000B6F61" w:rsidRPr="00AB08BC">
              <w:rPr>
                <w:rFonts w:ascii="NewsGothic NT rus" w:hAnsi="NewsGothic NT rus"/>
                <w:sz w:val="16"/>
                <w:szCs w:val="16"/>
              </w:rPr>
              <w:t xml:space="preserve"> в самовоспроизводимых характеристиках организационной культуры  противоречивость;</w:t>
            </w:r>
          </w:p>
          <w:p w:rsidR="000B6F61" w:rsidRPr="00AB08BC" w:rsidRDefault="002B134E" w:rsidP="001A1807">
            <w:pPr>
              <w:ind w:firstLine="851"/>
              <w:rPr>
                <w:rFonts w:ascii="NewsGothic NT rus" w:hAnsi="NewsGothic NT rus"/>
                <w:sz w:val="16"/>
                <w:szCs w:val="16"/>
              </w:rPr>
            </w:pPr>
            <w:r>
              <w:rPr>
                <w:rFonts w:ascii="NewsGothic NT rus" w:hAnsi="NewsGothic NT rus"/>
                <w:sz w:val="16"/>
                <w:szCs w:val="16"/>
              </w:rPr>
              <w:t>—</w:t>
            </w:r>
            <w:r w:rsidR="000B6F61" w:rsidRPr="00AB08BC">
              <w:rPr>
                <w:rFonts w:ascii="NewsGothic NT rus" w:hAnsi="NewsGothic NT rus"/>
                <w:sz w:val="16"/>
                <w:szCs w:val="16"/>
              </w:rPr>
              <w:t xml:space="preserve"> в управленческих инструментах </w:t>
            </w:r>
            <w:r>
              <w:rPr>
                <w:rFonts w:ascii="NewsGothic NT rus" w:hAnsi="NewsGothic NT rus"/>
                <w:sz w:val="16"/>
                <w:szCs w:val="16"/>
              </w:rPr>
              <w:t>—</w:t>
            </w:r>
            <w:r w:rsidR="000B6F61" w:rsidRPr="00AB08BC">
              <w:rPr>
                <w:rFonts w:ascii="NewsGothic NT rus" w:hAnsi="NewsGothic NT rus"/>
                <w:sz w:val="16"/>
                <w:szCs w:val="16"/>
              </w:rPr>
              <w:t xml:space="preserve"> аморфность и противоречивость;</w:t>
            </w:r>
          </w:p>
          <w:p w:rsidR="000B6F61" w:rsidRPr="00AB08BC" w:rsidRDefault="002B134E" w:rsidP="001A1807">
            <w:pPr>
              <w:ind w:firstLine="851"/>
              <w:rPr>
                <w:rFonts w:ascii="NewsGothic NT rus" w:hAnsi="NewsGothic NT rus"/>
                <w:sz w:val="16"/>
                <w:szCs w:val="16"/>
              </w:rPr>
            </w:pPr>
            <w:r>
              <w:rPr>
                <w:rFonts w:ascii="NewsGothic NT rus" w:hAnsi="NewsGothic NT rus"/>
                <w:sz w:val="16"/>
                <w:szCs w:val="16"/>
              </w:rPr>
              <w:t>—</w:t>
            </w:r>
            <w:r w:rsidR="000B6F61" w:rsidRPr="00AB08BC">
              <w:rPr>
                <w:rFonts w:ascii="NewsGothic NT rus" w:hAnsi="NewsGothic NT rus"/>
                <w:sz w:val="16"/>
                <w:szCs w:val="16"/>
              </w:rPr>
              <w:t xml:space="preserve"> в предпочтениях </w:t>
            </w:r>
            <w:r>
              <w:rPr>
                <w:rFonts w:ascii="NewsGothic NT rus" w:hAnsi="NewsGothic NT rus"/>
                <w:sz w:val="16"/>
                <w:szCs w:val="16"/>
              </w:rPr>
              <w:t>—</w:t>
            </w:r>
            <w:r w:rsidR="000B6F61" w:rsidRPr="00AB08BC">
              <w:rPr>
                <w:rFonts w:ascii="NewsGothic NT rus" w:hAnsi="NewsGothic NT rus"/>
                <w:sz w:val="16"/>
                <w:szCs w:val="16"/>
              </w:rPr>
              <w:t xml:space="preserve"> аморфность и противоречивость.</w:t>
            </w:r>
          </w:p>
          <w:p w:rsidR="000B6F61" w:rsidRPr="00AB08BC" w:rsidRDefault="000B6F61" w:rsidP="001A1807">
            <w:pPr>
              <w:ind w:firstLine="851"/>
              <w:jc w:val="both"/>
              <w:rPr>
                <w:rFonts w:ascii="NewsGothic NT rus" w:hAnsi="NewsGothic NT rus"/>
                <w:sz w:val="16"/>
                <w:szCs w:val="16"/>
              </w:rPr>
            </w:pPr>
            <w:r w:rsidRPr="00AB08BC">
              <w:rPr>
                <w:rFonts w:ascii="NewsGothic NT rus" w:hAnsi="NewsGothic NT rus"/>
                <w:sz w:val="16"/>
                <w:szCs w:val="16"/>
              </w:rPr>
              <w:t>Существенным результатом анализа данной подсистемы являются четыре аспекта:</w:t>
            </w:r>
          </w:p>
          <w:p w:rsidR="000B6F61" w:rsidRPr="00AB08BC" w:rsidRDefault="000B6F61" w:rsidP="004E7055">
            <w:pPr>
              <w:pStyle w:val="12"/>
              <w:numPr>
                <w:ilvl w:val="0"/>
                <w:numId w:val="15"/>
              </w:numPr>
              <w:spacing w:after="0" w:line="240" w:lineRule="auto"/>
              <w:ind w:left="262" w:firstLine="851"/>
              <w:jc w:val="both"/>
              <w:rPr>
                <w:rFonts w:ascii="NewsGothic NT rus" w:hAnsi="NewsGothic NT rus"/>
                <w:sz w:val="16"/>
                <w:szCs w:val="16"/>
              </w:rPr>
            </w:pPr>
            <w:r w:rsidRPr="00AB08BC">
              <w:rPr>
                <w:rFonts w:ascii="NewsGothic NT rus" w:hAnsi="NewsGothic NT rus"/>
                <w:sz w:val="16"/>
                <w:szCs w:val="16"/>
              </w:rPr>
              <w:t xml:space="preserve">подсистема ориентирована </w:t>
            </w:r>
            <w:r w:rsidRPr="00AB08BC">
              <w:rPr>
                <w:rFonts w:ascii="NewsGothic NT rus" w:hAnsi="NewsGothic NT rus"/>
                <w:b/>
                <w:i/>
                <w:sz w:val="16"/>
                <w:szCs w:val="16"/>
              </w:rPr>
              <w:t>рыночно</w:t>
            </w:r>
            <w:r w:rsidR="002B134E">
              <w:rPr>
                <w:rFonts w:ascii="NewsGothic NT rus" w:hAnsi="NewsGothic NT rus"/>
                <w:b/>
                <w:i/>
                <w:sz w:val="16"/>
                <w:szCs w:val="16"/>
              </w:rPr>
              <w:t>—</w:t>
            </w:r>
            <w:r w:rsidRPr="00AB08BC">
              <w:rPr>
                <w:rFonts w:ascii="NewsGothic NT rus" w:hAnsi="NewsGothic NT rus"/>
                <w:b/>
                <w:i/>
                <w:sz w:val="16"/>
                <w:szCs w:val="16"/>
              </w:rPr>
              <w:t>бюрократическое взаимодействие</w:t>
            </w:r>
            <w:r w:rsidRPr="00AB08BC">
              <w:rPr>
                <w:rFonts w:ascii="NewsGothic NT rus" w:hAnsi="NewsGothic NT rus"/>
                <w:sz w:val="16"/>
                <w:szCs w:val="16"/>
              </w:rPr>
              <w:t>;</w:t>
            </w:r>
          </w:p>
          <w:p w:rsidR="000B6F61" w:rsidRPr="00AB08BC" w:rsidRDefault="000B6F61" w:rsidP="004E7055">
            <w:pPr>
              <w:pStyle w:val="12"/>
              <w:numPr>
                <w:ilvl w:val="0"/>
                <w:numId w:val="15"/>
              </w:numPr>
              <w:spacing w:after="0" w:line="240" w:lineRule="auto"/>
              <w:ind w:left="262" w:firstLine="851"/>
              <w:jc w:val="both"/>
              <w:rPr>
                <w:rFonts w:ascii="NewsGothic NT rus" w:hAnsi="NewsGothic NT rus"/>
                <w:sz w:val="16"/>
                <w:szCs w:val="16"/>
              </w:rPr>
            </w:pPr>
            <w:r w:rsidRPr="00AB08BC">
              <w:rPr>
                <w:rFonts w:ascii="NewsGothic NT rus" w:hAnsi="NewsGothic NT rus"/>
                <w:sz w:val="16"/>
                <w:szCs w:val="16"/>
              </w:rPr>
              <w:t>подсистема испытывает значительный недостаток в элементах отношенческой модели;</w:t>
            </w:r>
          </w:p>
          <w:p w:rsidR="000B6F61" w:rsidRPr="00AB08BC" w:rsidRDefault="000B6F61" w:rsidP="004E7055">
            <w:pPr>
              <w:pStyle w:val="12"/>
              <w:numPr>
                <w:ilvl w:val="0"/>
                <w:numId w:val="15"/>
              </w:numPr>
              <w:spacing w:after="0" w:line="240" w:lineRule="auto"/>
              <w:ind w:left="262" w:firstLine="851"/>
              <w:jc w:val="both"/>
              <w:rPr>
                <w:rFonts w:ascii="NewsGothic NT rus" w:hAnsi="NewsGothic NT rus"/>
                <w:sz w:val="16"/>
                <w:szCs w:val="16"/>
              </w:rPr>
            </w:pPr>
            <w:r w:rsidRPr="00AB08BC">
              <w:rPr>
                <w:rFonts w:ascii="NewsGothic NT rus" w:hAnsi="NewsGothic NT rus"/>
                <w:sz w:val="16"/>
                <w:szCs w:val="16"/>
              </w:rPr>
              <w:t>подсистема не видит никакого лидерства в организационной системе и сама не способна его продуцировать;</w:t>
            </w:r>
          </w:p>
          <w:p w:rsidR="000B6F61" w:rsidRPr="00AB08BC" w:rsidRDefault="000B6F61" w:rsidP="004E7055">
            <w:pPr>
              <w:pStyle w:val="12"/>
              <w:numPr>
                <w:ilvl w:val="0"/>
                <w:numId w:val="15"/>
              </w:numPr>
              <w:spacing w:after="0" w:line="240" w:lineRule="auto"/>
              <w:ind w:left="262" w:firstLine="851"/>
              <w:jc w:val="both"/>
              <w:rPr>
                <w:rFonts w:ascii="NewsGothic NT rus" w:hAnsi="NewsGothic NT rus"/>
                <w:sz w:val="16"/>
                <w:szCs w:val="16"/>
              </w:rPr>
            </w:pPr>
            <w:r w:rsidRPr="00AB08BC">
              <w:rPr>
                <w:rFonts w:ascii="NewsGothic NT rus" w:hAnsi="NewsGothic NT rus"/>
                <w:b/>
                <w:i/>
                <w:sz w:val="16"/>
                <w:szCs w:val="16"/>
              </w:rPr>
              <w:t>видение будущего подсистемой весьма аморфн</w:t>
            </w:r>
            <w:r w:rsidRPr="00AB08BC">
              <w:rPr>
                <w:rFonts w:ascii="NewsGothic NT rus" w:hAnsi="NewsGothic NT rus"/>
                <w:sz w:val="16"/>
                <w:szCs w:val="16"/>
              </w:rPr>
              <w:t>о.</w:t>
            </w:r>
          </w:p>
          <w:p w:rsidR="000B6F61" w:rsidRPr="00AB08BC" w:rsidRDefault="000B6F61" w:rsidP="001A1807">
            <w:pPr>
              <w:ind w:firstLine="851"/>
              <w:rPr>
                <w:rFonts w:ascii="NewsGothic NT rus" w:hAnsi="NewsGothic NT rus"/>
                <w:sz w:val="16"/>
                <w:szCs w:val="16"/>
              </w:rPr>
            </w:pPr>
          </w:p>
          <w:p w:rsidR="000B6F61" w:rsidRPr="00AB08BC" w:rsidRDefault="000B6F61" w:rsidP="001A1807">
            <w:pPr>
              <w:ind w:firstLine="851"/>
              <w:rPr>
                <w:rFonts w:ascii="NewsGothic NT rus" w:hAnsi="NewsGothic NT rus"/>
                <w:sz w:val="16"/>
                <w:szCs w:val="16"/>
              </w:rPr>
            </w:pPr>
          </w:p>
          <w:p w:rsidR="000B6F61" w:rsidRPr="00AB08BC" w:rsidRDefault="000B6F61" w:rsidP="001A1807">
            <w:pPr>
              <w:ind w:firstLine="851"/>
              <w:rPr>
                <w:rFonts w:ascii="NewsGothic NT rus" w:hAnsi="NewsGothic NT rus"/>
                <w:sz w:val="16"/>
                <w:szCs w:val="16"/>
              </w:rPr>
            </w:pPr>
          </w:p>
          <w:p w:rsidR="000B6F61" w:rsidRPr="00AB08BC" w:rsidRDefault="000B6F61" w:rsidP="001A1807">
            <w:pPr>
              <w:ind w:firstLine="851"/>
              <w:rPr>
                <w:rFonts w:ascii="NewsGothic NT rus" w:hAnsi="NewsGothic NT rus"/>
                <w:sz w:val="16"/>
                <w:szCs w:val="16"/>
              </w:rPr>
            </w:pPr>
          </w:p>
          <w:p w:rsidR="000B6F61" w:rsidRPr="00AB08BC" w:rsidRDefault="000B6F61" w:rsidP="001A1807">
            <w:pPr>
              <w:ind w:firstLine="851"/>
              <w:rPr>
                <w:rFonts w:ascii="NewsGothic NT rus" w:hAnsi="NewsGothic NT rus"/>
                <w:sz w:val="16"/>
                <w:szCs w:val="16"/>
              </w:rPr>
            </w:pPr>
          </w:p>
        </w:tc>
        <w:tc>
          <w:tcPr>
            <w:tcW w:w="1984" w:type="dxa"/>
            <w:tcBorders>
              <w:top w:val="single" w:sz="4" w:space="0" w:color="000000"/>
              <w:left w:val="single" w:sz="4" w:space="0" w:color="000000"/>
              <w:bottom w:val="single" w:sz="4" w:space="0" w:color="000000"/>
              <w:right w:val="single" w:sz="4" w:space="0" w:color="000000"/>
            </w:tcBorders>
          </w:tcPr>
          <w:p w:rsidR="000B6F61" w:rsidRPr="00AB08BC" w:rsidRDefault="000B6F61" w:rsidP="001A1807">
            <w:pPr>
              <w:ind w:firstLine="851"/>
              <w:rPr>
                <w:rFonts w:ascii="NewsGothic NT rus" w:hAnsi="NewsGothic NT rus"/>
                <w:sz w:val="16"/>
                <w:szCs w:val="16"/>
                <w:u w:val="single"/>
              </w:rPr>
            </w:pPr>
            <w:r w:rsidRPr="00AB08BC">
              <w:rPr>
                <w:rFonts w:ascii="NewsGothic NT rus" w:hAnsi="NewsGothic NT rus"/>
                <w:sz w:val="16"/>
                <w:szCs w:val="16"/>
              </w:rPr>
              <w:t xml:space="preserve">В актуальном состоянии наблюдается некоторая </w:t>
            </w:r>
            <w:r w:rsidRPr="00AB08BC">
              <w:rPr>
                <w:rFonts w:ascii="NewsGothic NT rus" w:hAnsi="NewsGothic NT rus"/>
                <w:sz w:val="16"/>
                <w:szCs w:val="16"/>
                <w:u w:val="single"/>
              </w:rPr>
              <w:t>аморфность, внутри которой видна «привязка» к бюрократии (иерархии).</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предпочтениях важнейшие характеристики воспринимаются в рамках </w:t>
            </w:r>
            <w:r w:rsidRPr="00AB08BC">
              <w:rPr>
                <w:rFonts w:ascii="NewsGothic NT rus" w:hAnsi="NewsGothic NT rus"/>
                <w:b/>
                <w:sz w:val="16"/>
                <w:szCs w:val="16"/>
              </w:rPr>
              <w:t>адхократической модели.</w:t>
            </w:r>
          </w:p>
          <w:p w:rsidR="000B6F61" w:rsidRPr="00AB08BC" w:rsidRDefault="000B6F61" w:rsidP="001A1807">
            <w:pPr>
              <w:ind w:firstLine="851"/>
              <w:rPr>
                <w:rFonts w:ascii="NewsGothic NT rus" w:hAnsi="NewsGothic NT rus"/>
                <w:sz w:val="16"/>
                <w:szCs w:val="16"/>
              </w:rPr>
            </w:pPr>
          </w:p>
          <w:p w:rsidR="000B6F61" w:rsidRPr="00AB08BC" w:rsidRDefault="000B6F61" w:rsidP="001A1807">
            <w:pPr>
              <w:ind w:firstLine="851"/>
              <w:rPr>
                <w:rFonts w:ascii="NewsGothic NT rus" w:hAnsi="NewsGothic NT rus"/>
                <w:sz w:val="16"/>
                <w:szCs w:val="16"/>
              </w:rPr>
            </w:pPr>
          </w:p>
        </w:tc>
        <w:tc>
          <w:tcPr>
            <w:tcW w:w="1843"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актуальном состоянии наблюдается выраженный </w:t>
            </w:r>
            <w:r w:rsidRPr="00AB08BC">
              <w:rPr>
                <w:rFonts w:ascii="NewsGothic NT rus" w:hAnsi="NewsGothic NT rus"/>
                <w:b/>
                <w:sz w:val="16"/>
                <w:szCs w:val="16"/>
              </w:rPr>
              <w:t>рыночный тип лидерства</w:t>
            </w:r>
            <w:r w:rsidRPr="00AB08BC">
              <w:rPr>
                <w:rFonts w:ascii="NewsGothic NT rus" w:hAnsi="NewsGothic NT rus"/>
                <w:sz w:val="16"/>
                <w:szCs w:val="16"/>
              </w:rPr>
              <w:t xml:space="preserve">. Исполнительская подсистема воспринимает лидера через призму рыночные аспекты целеуказания, однако не принимает их, поскольку в ожиданиях «привязки» к рыночной модели совсем не видно. В предпочтениях наблюдается </w:t>
            </w:r>
            <w:r w:rsidRPr="00AB08BC">
              <w:rPr>
                <w:rFonts w:ascii="NewsGothic NT rus" w:hAnsi="NewsGothic NT rus"/>
                <w:sz w:val="16"/>
                <w:szCs w:val="16"/>
                <w:u w:val="single"/>
              </w:rPr>
              <w:t>аморфность и противоречивость (слабо выраженная склонность видеть в лидере клановый тип)</w:t>
            </w:r>
            <w:r w:rsidRPr="00AB08BC">
              <w:rPr>
                <w:rFonts w:ascii="NewsGothic NT rus" w:hAnsi="NewsGothic NT rus"/>
                <w:sz w:val="16"/>
                <w:szCs w:val="16"/>
              </w:rPr>
              <w:t>.</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Такой профиль свойственен инфантильным системам, где есть стремление получать задачи, подкрепленные только властными полномочиями, но в оценке результатов налицо склонность воспринимать себя автономно от власти. </w:t>
            </w:r>
          </w:p>
        </w:tc>
        <w:tc>
          <w:tcPr>
            <w:tcW w:w="1559"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актуальном состоянии система воспринимает инструменты работы с работниками через призму </w:t>
            </w:r>
            <w:r w:rsidRPr="00AB08BC">
              <w:rPr>
                <w:rFonts w:ascii="NewsGothic NT rus" w:hAnsi="NewsGothic NT rus"/>
                <w:b/>
                <w:sz w:val="16"/>
                <w:szCs w:val="16"/>
              </w:rPr>
              <w:t>рыночной модели</w:t>
            </w:r>
            <w:r w:rsidRPr="00AB08BC">
              <w:rPr>
                <w:rFonts w:ascii="NewsGothic NT rus" w:hAnsi="NewsGothic NT rus"/>
                <w:sz w:val="16"/>
                <w:szCs w:val="16"/>
              </w:rPr>
              <w:t xml:space="preserve">, однако в предпочтениях наблюдается </w:t>
            </w:r>
            <w:r w:rsidRPr="00AB08BC">
              <w:rPr>
                <w:rFonts w:ascii="NewsGothic NT rus" w:hAnsi="NewsGothic NT rus"/>
                <w:sz w:val="16"/>
                <w:szCs w:val="16"/>
                <w:u w:val="single"/>
              </w:rPr>
              <w:t>аморфность и противоречивость (слабо выраженная склонность использовать инструменты и рыночной</w:t>
            </w:r>
            <w:r w:rsidRPr="00AB08BC">
              <w:rPr>
                <w:rFonts w:ascii="NewsGothic NT rus" w:hAnsi="NewsGothic NT rus"/>
                <w:sz w:val="16"/>
                <w:szCs w:val="16"/>
              </w:rPr>
              <w:t xml:space="preserve"> модели).</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Данная конфигурация еще раз указывает на симптомы инфантильности.</w:t>
            </w:r>
          </w:p>
        </w:tc>
        <w:tc>
          <w:tcPr>
            <w:tcW w:w="1985" w:type="dxa"/>
            <w:tcBorders>
              <w:top w:val="single" w:sz="4" w:space="0" w:color="000000"/>
              <w:left w:val="single" w:sz="4" w:space="0" w:color="000000"/>
              <w:bottom w:val="single" w:sz="4" w:space="0" w:color="000000"/>
              <w:right w:val="single" w:sz="4" w:space="0" w:color="000000"/>
            </w:tcBorders>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актуальном состоянии воспринимаемый исполнительской подсистемой </w:t>
            </w:r>
            <w:r w:rsidRPr="00AB08BC">
              <w:rPr>
                <w:rFonts w:ascii="NewsGothic NT rus" w:hAnsi="NewsGothic NT rus"/>
                <w:b/>
                <w:sz w:val="16"/>
                <w:szCs w:val="16"/>
              </w:rPr>
              <w:t xml:space="preserve">смысл очень противоречив </w:t>
            </w:r>
            <w:r w:rsidR="002B134E">
              <w:rPr>
                <w:rFonts w:ascii="NewsGothic NT rus" w:hAnsi="NewsGothic NT rus"/>
                <w:b/>
                <w:sz w:val="16"/>
                <w:szCs w:val="16"/>
              </w:rPr>
              <w:t>—</w:t>
            </w:r>
            <w:r w:rsidRPr="00AB08BC">
              <w:rPr>
                <w:rFonts w:ascii="NewsGothic NT rus" w:hAnsi="NewsGothic NT rus"/>
                <w:b/>
                <w:sz w:val="16"/>
                <w:szCs w:val="16"/>
              </w:rPr>
              <w:t xml:space="preserve"> аморфность </w:t>
            </w:r>
            <w:r w:rsidR="002B134E">
              <w:rPr>
                <w:rFonts w:ascii="NewsGothic NT rus" w:hAnsi="NewsGothic NT rus"/>
                <w:b/>
                <w:sz w:val="16"/>
                <w:szCs w:val="16"/>
              </w:rPr>
              <w:t>—</w:t>
            </w:r>
            <w:r w:rsidRPr="00AB08BC">
              <w:rPr>
                <w:rFonts w:ascii="NewsGothic NT rus" w:hAnsi="NewsGothic NT rus"/>
                <w:b/>
                <w:sz w:val="16"/>
                <w:szCs w:val="16"/>
              </w:rPr>
              <w:t xml:space="preserve"> (одновременно и рыночные и бюрократические (иерархические) смысловые установки</w:t>
            </w:r>
            <w:r w:rsidRPr="00AB08BC">
              <w:rPr>
                <w:rFonts w:ascii="NewsGothic NT rus" w:hAnsi="NewsGothic NT rus"/>
                <w:sz w:val="16"/>
                <w:szCs w:val="16"/>
              </w:rPr>
              <w:t>. Это делает транслируемые организационной системой связующие ценности практически неинтериоризируемыми (непринятыми внутрь). Противоречие может возникать по нескольким причинам:</w:t>
            </w:r>
          </w:p>
          <w:p w:rsidR="000B6F61" w:rsidRPr="00AB08BC" w:rsidRDefault="002B134E" w:rsidP="001A1807">
            <w:pPr>
              <w:ind w:firstLine="851"/>
              <w:rPr>
                <w:rFonts w:ascii="NewsGothic NT rus" w:hAnsi="NewsGothic NT rus"/>
                <w:sz w:val="16"/>
                <w:szCs w:val="16"/>
              </w:rPr>
            </w:pPr>
            <w:r>
              <w:rPr>
                <w:rFonts w:ascii="NewsGothic NT rus" w:hAnsi="NewsGothic NT rus"/>
                <w:sz w:val="16"/>
                <w:szCs w:val="16"/>
              </w:rPr>
              <w:t>—</w:t>
            </w:r>
            <w:r w:rsidR="000B6F61" w:rsidRPr="00AB08BC">
              <w:rPr>
                <w:rFonts w:ascii="NewsGothic NT rus" w:hAnsi="NewsGothic NT rus"/>
                <w:sz w:val="16"/>
                <w:szCs w:val="16"/>
              </w:rPr>
              <w:t xml:space="preserve"> ценности сформулированы противоречиво (действительно, стандарты содержат и аспекты и той, и другой модели, и нет согласованности);</w:t>
            </w:r>
          </w:p>
          <w:p w:rsidR="000B6F61" w:rsidRPr="00AB08BC" w:rsidRDefault="002B134E" w:rsidP="001A1807">
            <w:pPr>
              <w:ind w:firstLine="851"/>
              <w:rPr>
                <w:rFonts w:ascii="NewsGothic NT rus" w:hAnsi="NewsGothic NT rus"/>
                <w:sz w:val="16"/>
                <w:szCs w:val="16"/>
              </w:rPr>
            </w:pPr>
            <w:r>
              <w:rPr>
                <w:rFonts w:ascii="NewsGothic NT rus" w:hAnsi="NewsGothic NT rus"/>
                <w:sz w:val="16"/>
                <w:szCs w:val="16"/>
              </w:rPr>
              <w:t>—</w:t>
            </w:r>
            <w:r w:rsidR="000B6F61" w:rsidRPr="00AB08BC">
              <w:rPr>
                <w:rFonts w:ascii="NewsGothic NT rus" w:hAnsi="NewsGothic NT rus"/>
                <w:sz w:val="16"/>
                <w:szCs w:val="16"/>
              </w:rPr>
              <w:t xml:space="preserve"> инструменты транслирования смысла противоречивы (действительно, налицо и избыточная регламентация, и предоставление автономии, принимающей формы попустительства).</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предпочтениях опять наблюдается </w:t>
            </w:r>
            <w:r w:rsidRPr="00AB08BC">
              <w:rPr>
                <w:rFonts w:ascii="NewsGothic NT rus" w:hAnsi="NewsGothic NT rus"/>
                <w:sz w:val="16"/>
                <w:szCs w:val="16"/>
                <w:u w:val="single"/>
              </w:rPr>
              <w:t>аморфность</w:t>
            </w:r>
            <w:r w:rsidRPr="00AB08BC">
              <w:rPr>
                <w:rFonts w:ascii="NewsGothic NT rus" w:hAnsi="NewsGothic NT rus"/>
                <w:sz w:val="16"/>
                <w:szCs w:val="16"/>
              </w:rPr>
              <w:t>.</w:t>
            </w:r>
          </w:p>
          <w:p w:rsidR="000B6F61" w:rsidRPr="00AB08BC" w:rsidRDefault="000B6F61" w:rsidP="001A1807">
            <w:pPr>
              <w:ind w:firstLine="851"/>
              <w:rPr>
                <w:rFonts w:ascii="NewsGothic NT rus" w:hAnsi="NewsGothic NT rus"/>
                <w:sz w:val="16"/>
                <w:szCs w:val="16"/>
              </w:rPr>
            </w:pPr>
          </w:p>
        </w:tc>
        <w:tc>
          <w:tcPr>
            <w:tcW w:w="1843" w:type="dxa"/>
            <w:tcBorders>
              <w:top w:val="single" w:sz="4" w:space="0" w:color="000000"/>
              <w:left w:val="single" w:sz="4" w:space="0" w:color="000000"/>
              <w:bottom w:val="single" w:sz="4" w:space="0" w:color="000000"/>
              <w:right w:val="single" w:sz="4" w:space="0" w:color="000000"/>
            </w:tcBorders>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актуальном состоянии цели воспринимаются как </w:t>
            </w:r>
            <w:r w:rsidRPr="00AB08BC">
              <w:rPr>
                <w:rFonts w:ascii="NewsGothic NT rus" w:hAnsi="NewsGothic NT rus"/>
                <w:b/>
                <w:sz w:val="16"/>
                <w:szCs w:val="16"/>
              </w:rPr>
              <w:t>адхократические</w:t>
            </w:r>
            <w:r w:rsidRPr="00AB08BC">
              <w:rPr>
                <w:rFonts w:ascii="NewsGothic NT rus" w:hAnsi="NewsGothic NT rus"/>
                <w:sz w:val="16"/>
                <w:szCs w:val="16"/>
              </w:rPr>
              <w:t xml:space="preserve"> с некоторой «привязкой» к рыночной модели.</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предпочтениях </w:t>
            </w:r>
            <w:r w:rsidRPr="00AB08BC">
              <w:rPr>
                <w:rFonts w:ascii="NewsGothic NT rus" w:hAnsi="NewsGothic NT rus"/>
                <w:sz w:val="16"/>
                <w:szCs w:val="16"/>
                <w:u w:val="single"/>
              </w:rPr>
              <w:t>аморфность</w:t>
            </w:r>
            <w:r w:rsidRPr="00AB08BC">
              <w:rPr>
                <w:rFonts w:ascii="NewsGothic NT rus" w:hAnsi="NewsGothic NT rus"/>
                <w:sz w:val="16"/>
                <w:szCs w:val="16"/>
              </w:rPr>
              <w:t>, внутри которой практически тот же самый профиль, но с меньшей выраженностью всех параметров, что также является симптоматикой инфантильности исполнительской подсистемы.</w:t>
            </w:r>
          </w:p>
          <w:p w:rsidR="000B6F61" w:rsidRPr="00AB08BC" w:rsidRDefault="000B6F61" w:rsidP="001A1807">
            <w:pPr>
              <w:ind w:firstLine="851"/>
              <w:rPr>
                <w:rFonts w:ascii="NewsGothic NT rus" w:hAnsi="NewsGothic NT rus"/>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0B6F61" w:rsidRPr="00AB08BC" w:rsidRDefault="000B6F61" w:rsidP="001A1807">
            <w:pPr>
              <w:ind w:firstLine="851"/>
              <w:rPr>
                <w:rFonts w:ascii="NewsGothic NT rus" w:hAnsi="NewsGothic NT rus"/>
                <w:sz w:val="16"/>
                <w:szCs w:val="16"/>
                <w:u w:val="double"/>
              </w:rPr>
            </w:pPr>
            <w:r w:rsidRPr="00AB08BC">
              <w:rPr>
                <w:rFonts w:ascii="NewsGothic NT rus" w:hAnsi="NewsGothic NT rus"/>
                <w:sz w:val="16"/>
                <w:szCs w:val="16"/>
              </w:rPr>
              <w:t xml:space="preserve">В актуальном состоянии критерии оценки успеха воспринимаются как </w:t>
            </w:r>
            <w:r w:rsidRPr="00AB08BC">
              <w:rPr>
                <w:rFonts w:ascii="NewsGothic NT rus" w:hAnsi="NewsGothic NT rus"/>
                <w:b/>
                <w:sz w:val="16"/>
                <w:szCs w:val="16"/>
              </w:rPr>
              <w:t>бюрократические (иерархические)</w:t>
            </w:r>
            <w:r w:rsidRPr="00AB08BC">
              <w:rPr>
                <w:rFonts w:ascii="NewsGothic NT rus" w:hAnsi="NewsGothic NT rus"/>
                <w:sz w:val="16"/>
                <w:szCs w:val="16"/>
              </w:rPr>
              <w:t xml:space="preserve">. </w:t>
            </w:r>
            <w:r w:rsidRPr="00AB08BC">
              <w:rPr>
                <w:rFonts w:ascii="NewsGothic NT rus" w:hAnsi="NewsGothic NT rus"/>
                <w:sz w:val="16"/>
                <w:szCs w:val="16"/>
                <w:u w:val="double"/>
              </w:rPr>
              <w:t xml:space="preserve"> </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предпочтительном варианте преобладает бюрократическая и клановая модель.</w:t>
            </w:r>
          </w:p>
          <w:p w:rsidR="000B6F61" w:rsidRPr="00AB08BC" w:rsidRDefault="000B6F61" w:rsidP="001A1807">
            <w:pPr>
              <w:ind w:firstLine="851"/>
              <w:rPr>
                <w:rFonts w:ascii="NewsGothic NT rus" w:hAnsi="NewsGothic NT rus"/>
                <w:sz w:val="16"/>
                <w:szCs w:val="16"/>
              </w:rPr>
            </w:pPr>
          </w:p>
        </w:tc>
      </w:tr>
      <w:tr w:rsidR="000B6F61" w:rsidRPr="00AB08BC" w:rsidTr="00741F0A">
        <w:tc>
          <w:tcPr>
            <w:tcW w:w="1101" w:type="dxa"/>
            <w:tcBorders>
              <w:top w:val="single" w:sz="4" w:space="0" w:color="000000"/>
              <w:left w:val="single" w:sz="4" w:space="0" w:color="000000"/>
              <w:bottom w:val="single" w:sz="4" w:space="0" w:color="000000"/>
              <w:right w:val="single" w:sz="4" w:space="0" w:color="000000"/>
            </w:tcBorders>
            <w:shd w:val="clear" w:color="auto" w:fill="EEECE1"/>
          </w:tcPr>
          <w:p w:rsidR="000B6F61" w:rsidRPr="00AB08BC" w:rsidRDefault="000B6F61" w:rsidP="001A1807">
            <w:pPr>
              <w:ind w:firstLine="851"/>
              <w:jc w:val="center"/>
              <w:rPr>
                <w:rFonts w:ascii="NewsGothic NT rus" w:hAnsi="NewsGothic NT rus"/>
                <w:b/>
                <w:sz w:val="16"/>
                <w:szCs w:val="16"/>
              </w:rPr>
            </w:pPr>
          </w:p>
        </w:tc>
        <w:tc>
          <w:tcPr>
            <w:tcW w:w="2694"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Совокупный результат</w:t>
            </w:r>
          </w:p>
        </w:tc>
        <w:tc>
          <w:tcPr>
            <w:tcW w:w="1984"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Важнейшие характеристики</w:t>
            </w:r>
          </w:p>
        </w:tc>
        <w:tc>
          <w:tcPr>
            <w:tcW w:w="1843"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Лидерство</w:t>
            </w:r>
          </w:p>
        </w:tc>
        <w:tc>
          <w:tcPr>
            <w:tcW w:w="1559"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Управление персоналом</w:t>
            </w:r>
          </w:p>
        </w:tc>
        <w:tc>
          <w:tcPr>
            <w:tcW w:w="1985"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Связующая сущность (смысл)</w:t>
            </w:r>
          </w:p>
        </w:tc>
        <w:tc>
          <w:tcPr>
            <w:tcW w:w="1843"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Стратегические цели</w:t>
            </w:r>
          </w:p>
        </w:tc>
        <w:tc>
          <w:tcPr>
            <w:tcW w:w="2126"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Критерии успеха</w:t>
            </w:r>
          </w:p>
        </w:tc>
      </w:tr>
      <w:tr w:rsidR="000B6F61" w:rsidRPr="00AB08BC" w:rsidTr="00741F0A">
        <w:tc>
          <w:tcPr>
            <w:tcW w:w="1101"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741F0A">
            <w:pPr>
              <w:rPr>
                <w:rFonts w:ascii="NewsGothic NT rus" w:hAnsi="NewsGothic NT rus"/>
                <w:sz w:val="16"/>
                <w:szCs w:val="16"/>
              </w:rPr>
            </w:pPr>
            <w:r w:rsidRPr="00AB08BC">
              <w:rPr>
                <w:rFonts w:ascii="NewsGothic NT rus" w:hAnsi="NewsGothic NT rus"/>
                <w:sz w:val="16"/>
                <w:szCs w:val="16"/>
              </w:rPr>
              <w:t>Служба главного инженера</w:t>
            </w:r>
          </w:p>
        </w:tc>
        <w:tc>
          <w:tcPr>
            <w:tcW w:w="2694" w:type="dxa"/>
            <w:tcBorders>
              <w:top w:val="single" w:sz="4" w:space="0" w:color="000000"/>
              <w:left w:val="single" w:sz="4" w:space="0" w:color="000000"/>
              <w:bottom w:val="single" w:sz="4" w:space="0" w:color="000000"/>
              <w:right w:val="single" w:sz="4" w:space="0" w:color="000000"/>
            </w:tcBorders>
          </w:tcPr>
          <w:p w:rsidR="000B6F61" w:rsidRPr="00AB08BC" w:rsidRDefault="000B6F61" w:rsidP="001A1807">
            <w:pPr>
              <w:ind w:firstLine="851"/>
              <w:jc w:val="both"/>
              <w:rPr>
                <w:rFonts w:ascii="NewsGothic NT rus" w:hAnsi="NewsGothic NT rus"/>
                <w:sz w:val="16"/>
                <w:szCs w:val="16"/>
              </w:rPr>
            </w:pPr>
            <w:r w:rsidRPr="00AB08BC">
              <w:rPr>
                <w:rFonts w:ascii="NewsGothic NT rus" w:hAnsi="NewsGothic NT rus"/>
                <w:sz w:val="16"/>
                <w:szCs w:val="16"/>
              </w:rPr>
              <w:t xml:space="preserve">В настоящее время организационная система в своих ключевых (самовоспроизводящихся) характеристиках функционирует, как выражено </w:t>
            </w:r>
            <w:r w:rsidRPr="00AB08BC">
              <w:rPr>
                <w:rFonts w:ascii="NewsGothic NT rus" w:hAnsi="NewsGothic NT rus"/>
                <w:b/>
                <w:i/>
                <w:sz w:val="16"/>
                <w:szCs w:val="16"/>
              </w:rPr>
              <w:t>Бюрократическая (Иерархическая).</w:t>
            </w:r>
            <w:r w:rsidRPr="00AB08BC">
              <w:rPr>
                <w:rFonts w:ascii="NewsGothic NT rus" w:hAnsi="NewsGothic NT rus"/>
                <w:sz w:val="16"/>
                <w:szCs w:val="16"/>
              </w:rPr>
              <w:t xml:space="preserve"> </w:t>
            </w:r>
          </w:p>
          <w:p w:rsidR="000B6F61" w:rsidRPr="00AB08BC" w:rsidRDefault="000B6F61" w:rsidP="001A1807">
            <w:pPr>
              <w:ind w:firstLine="851"/>
              <w:jc w:val="both"/>
              <w:rPr>
                <w:rFonts w:ascii="NewsGothic NT rus" w:hAnsi="NewsGothic NT rus"/>
                <w:sz w:val="16"/>
                <w:szCs w:val="16"/>
              </w:rPr>
            </w:pPr>
            <w:r w:rsidRPr="00AB08BC">
              <w:rPr>
                <w:rFonts w:ascii="NewsGothic NT rus" w:hAnsi="NewsGothic NT rus"/>
                <w:sz w:val="16"/>
                <w:szCs w:val="16"/>
              </w:rPr>
              <w:t>Основной проблемой функционирования системы является противоречие в реализации управленческих инструментов.</w:t>
            </w:r>
          </w:p>
          <w:p w:rsidR="000B6F61" w:rsidRPr="00AB08BC" w:rsidRDefault="000B6F61" w:rsidP="001A1807">
            <w:pPr>
              <w:ind w:firstLine="851"/>
              <w:jc w:val="both"/>
              <w:rPr>
                <w:rFonts w:ascii="NewsGothic NT rus" w:hAnsi="NewsGothic NT rus"/>
                <w:sz w:val="16"/>
                <w:szCs w:val="16"/>
              </w:rPr>
            </w:pPr>
            <w:r w:rsidRPr="00AB08BC">
              <w:rPr>
                <w:rFonts w:ascii="NewsGothic NT rus" w:hAnsi="NewsGothic NT rus"/>
                <w:sz w:val="16"/>
                <w:szCs w:val="16"/>
              </w:rPr>
              <w:t xml:space="preserve">Предпочтительной система воспринимает клановую модель функционирования, при этом в качестве смысловой основы хочет опираться на бюрократические характеристики с элементами адхократии. </w:t>
            </w:r>
          </w:p>
          <w:p w:rsidR="000B6F61" w:rsidRPr="00AB08BC" w:rsidRDefault="000B6F61" w:rsidP="001A1807">
            <w:pPr>
              <w:ind w:firstLine="851"/>
              <w:jc w:val="both"/>
              <w:rPr>
                <w:rFonts w:ascii="NewsGothic NT rus" w:hAnsi="NewsGothic NT rus"/>
                <w:sz w:val="16"/>
                <w:szCs w:val="16"/>
              </w:rPr>
            </w:pPr>
            <w:r w:rsidRPr="00AB08BC">
              <w:rPr>
                <w:rFonts w:ascii="NewsGothic NT rus" w:hAnsi="NewsGothic NT rus"/>
                <w:sz w:val="16"/>
                <w:szCs w:val="16"/>
              </w:rPr>
              <w:t xml:space="preserve">Конфигурация профилей актуального и предпочтительного состояния системы показывает противоречивость действительного и желаемого. </w:t>
            </w:r>
            <w:r w:rsidRPr="00AB08BC">
              <w:rPr>
                <w:rFonts w:ascii="NewsGothic NT rus" w:hAnsi="NewsGothic NT rus"/>
                <w:b/>
                <w:i/>
                <w:sz w:val="16"/>
                <w:szCs w:val="16"/>
              </w:rPr>
              <w:t>Перевод системы из одного состояния в прямо противоположное на фоне выявленной инфантильности крайне затруднителен</w:t>
            </w:r>
            <w:r w:rsidRPr="00AB08BC">
              <w:rPr>
                <w:rFonts w:ascii="NewsGothic NT rus" w:hAnsi="NewsGothic NT rus"/>
                <w:sz w:val="16"/>
                <w:szCs w:val="16"/>
              </w:rPr>
              <w:t>.</w:t>
            </w:r>
          </w:p>
          <w:p w:rsidR="000B6F61" w:rsidRPr="00AB08BC" w:rsidRDefault="000B6F61" w:rsidP="001A1807">
            <w:pPr>
              <w:ind w:firstLine="851"/>
              <w:rPr>
                <w:rFonts w:ascii="NewsGothic NT rus" w:hAnsi="NewsGothic NT rus"/>
                <w:sz w:val="16"/>
                <w:szCs w:val="16"/>
              </w:rPr>
            </w:pPr>
          </w:p>
          <w:p w:rsidR="000B6F61" w:rsidRPr="00AB08BC" w:rsidRDefault="000B6F61" w:rsidP="001A1807">
            <w:pPr>
              <w:ind w:firstLine="851"/>
              <w:rPr>
                <w:rFonts w:ascii="NewsGothic NT rus" w:hAnsi="NewsGothic NT rus"/>
                <w:sz w:val="16"/>
                <w:szCs w:val="16"/>
              </w:rPr>
            </w:pPr>
          </w:p>
        </w:tc>
        <w:tc>
          <w:tcPr>
            <w:tcW w:w="1984" w:type="dxa"/>
            <w:tcBorders>
              <w:top w:val="single" w:sz="4" w:space="0" w:color="000000"/>
              <w:left w:val="single" w:sz="4" w:space="0" w:color="000000"/>
              <w:bottom w:val="single" w:sz="4" w:space="0" w:color="000000"/>
              <w:right w:val="single" w:sz="4" w:space="0" w:color="000000"/>
            </w:tcBorders>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актуальном состоянии присутствует полная аморфность с  небольшим преобладанием кланового и бюрократического типа.</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предпочтениях наблюдается выраженное предпочтение кланового типа.</w:t>
            </w:r>
          </w:p>
          <w:p w:rsidR="000B6F61" w:rsidRPr="00AB08BC" w:rsidRDefault="000B6F61" w:rsidP="001A1807">
            <w:pPr>
              <w:ind w:firstLine="851"/>
              <w:rPr>
                <w:rFonts w:ascii="NewsGothic NT rus" w:hAnsi="NewsGothic NT rus"/>
                <w:sz w:val="16"/>
                <w:szCs w:val="16"/>
              </w:rPr>
            </w:pPr>
          </w:p>
        </w:tc>
        <w:tc>
          <w:tcPr>
            <w:tcW w:w="1843"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актуальном состоянии восприятие лидерства </w:t>
            </w:r>
            <w:r w:rsidRPr="00AB08BC">
              <w:rPr>
                <w:rFonts w:ascii="NewsGothic NT rus" w:hAnsi="NewsGothic NT rus"/>
                <w:b/>
                <w:sz w:val="16"/>
                <w:szCs w:val="16"/>
              </w:rPr>
              <w:t>совершенно аморфное, т.е. в восприятии данной подсистемы лидерства в организационной системе нет</w:t>
            </w:r>
            <w:r w:rsidRPr="00AB08BC">
              <w:rPr>
                <w:rFonts w:ascii="NewsGothic NT rus" w:hAnsi="NewsGothic NT rus"/>
                <w:sz w:val="16"/>
                <w:szCs w:val="16"/>
              </w:rPr>
              <w:t>.</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предпочтениях очевидна </w:t>
            </w:r>
            <w:r w:rsidRPr="00AB08BC">
              <w:rPr>
                <w:rFonts w:ascii="NewsGothic NT rus" w:hAnsi="NewsGothic NT rus"/>
                <w:sz w:val="16"/>
                <w:szCs w:val="16"/>
                <w:u w:val="single"/>
              </w:rPr>
              <w:t xml:space="preserve">клановая модель лидерства </w:t>
            </w:r>
            <w:r w:rsidRPr="00AB08BC">
              <w:rPr>
                <w:rFonts w:ascii="NewsGothic NT rus" w:hAnsi="NewsGothic NT rus"/>
                <w:sz w:val="16"/>
                <w:szCs w:val="16"/>
              </w:rPr>
              <w:t>с отношенческой моделью влияния</w:t>
            </w:r>
          </w:p>
        </w:tc>
        <w:tc>
          <w:tcPr>
            <w:tcW w:w="1559"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актуальном состоянии преобладает </w:t>
            </w:r>
            <w:r w:rsidRPr="00AB08BC">
              <w:rPr>
                <w:rFonts w:ascii="NewsGothic NT rus" w:hAnsi="NewsGothic NT rus"/>
                <w:b/>
                <w:sz w:val="16"/>
                <w:szCs w:val="16"/>
              </w:rPr>
              <w:t xml:space="preserve">бюрократической тип </w:t>
            </w:r>
            <w:r w:rsidRPr="00AB08BC">
              <w:rPr>
                <w:rFonts w:ascii="NewsGothic NT rus" w:hAnsi="NewsGothic NT rus"/>
                <w:sz w:val="16"/>
                <w:szCs w:val="16"/>
              </w:rPr>
              <w:t>реализация инструментов управления персоналом.</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предпочтениях наблюдается </w:t>
            </w:r>
            <w:r w:rsidRPr="00AB08BC">
              <w:rPr>
                <w:rFonts w:ascii="NewsGothic NT rus" w:hAnsi="NewsGothic NT rus"/>
                <w:sz w:val="16"/>
                <w:szCs w:val="16"/>
                <w:u w:val="single"/>
              </w:rPr>
              <w:t>клановая модель</w:t>
            </w:r>
            <w:r w:rsidRPr="00AB08BC">
              <w:rPr>
                <w:rFonts w:ascii="NewsGothic NT rus" w:hAnsi="NewsGothic NT rus"/>
                <w:sz w:val="16"/>
                <w:szCs w:val="16"/>
              </w:rPr>
              <w:t xml:space="preserve"> со снижением зависимости от иерархии.</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Такая конфигурация может свидетельствовать о так называемой подростковой незрелости подсистемы</w:t>
            </w:r>
          </w:p>
        </w:tc>
        <w:tc>
          <w:tcPr>
            <w:tcW w:w="1985"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И в актуальном состоянии сисетмв преоблает клановый тип.</w:t>
            </w:r>
            <w:r w:rsidRPr="00AB08BC">
              <w:rPr>
                <w:rFonts w:ascii="NewsGothic NT rus" w:hAnsi="NewsGothic NT rus"/>
                <w:sz w:val="16"/>
                <w:szCs w:val="16"/>
              </w:rPr>
              <w:br/>
              <w:t xml:space="preserve">В предпочтениях ярко проступает потребность в клановости, т.е. в </w:t>
            </w:r>
            <w:r w:rsidRPr="00AB08BC">
              <w:rPr>
                <w:rFonts w:ascii="NewsGothic NT rus" w:hAnsi="NewsGothic NT rus"/>
                <w:sz w:val="16"/>
                <w:szCs w:val="16"/>
                <w:u w:val="single"/>
              </w:rPr>
              <w:t>смыслообразовании сильного кланового лидера</w:t>
            </w:r>
            <w:r w:rsidRPr="00AB08BC">
              <w:rPr>
                <w:rFonts w:ascii="NewsGothic NT rus" w:hAnsi="NewsGothic NT rus"/>
                <w:sz w:val="16"/>
                <w:szCs w:val="16"/>
              </w:rPr>
              <w:t>, что может говорить об инфантильности данной подсистемы.</w:t>
            </w:r>
          </w:p>
        </w:tc>
        <w:tc>
          <w:tcPr>
            <w:tcW w:w="1843"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актуальном состоянии постановка стратегических целей присутствует полная аморфность с преобладанием бюрократического (иерархического) типа.</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предпочтениях  также </w:t>
            </w:r>
            <w:r w:rsidRPr="00AB08BC">
              <w:rPr>
                <w:rFonts w:ascii="NewsGothic NT rus" w:hAnsi="NewsGothic NT rus"/>
                <w:sz w:val="16"/>
                <w:szCs w:val="16"/>
                <w:u w:val="single"/>
              </w:rPr>
              <w:t>аморфность</w:t>
            </w:r>
            <w:r w:rsidRPr="00AB08BC">
              <w:rPr>
                <w:rFonts w:ascii="NewsGothic NT rus" w:hAnsi="NewsGothic NT rus"/>
                <w:sz w:val="16"/>
                <w:szCs w:val="16"/>
              </w:rPr>
              <w:t>, которая говорит о том, что подсистема сама по себе не способна к продуцированию целей.</w:t>
            </w:r>
          </w:p>
        </w:tc>
        <w:tc>
          <w:tcPr>
            <w:tcW w:w="2126"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актуальном состоянии восприятие критериев оценки успеха присутствует бюрократический (иерархический) тип.</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предпочтениях наблюдается стремление </w:t>
            </w:r>
            <w:r w:rsidRPr="00AB08BC">
              <w:rPr>
                <w:rFonts w:ascii="NewsGothic NT rus" w:hAnsi="NewsGothic NT rus"/>
                <w:sz w:val="16"/>
                <w:szCs w:val="16"/>
                <w:u w:val="single"/>
              </w:rPr>
              <w:t>к клановой модели.</w:t>
            </w:r>
          </w:p>
        </w:tc>
      </w:tr>
      <w:tr w:rsidR="000B6F61" w:rsidRPr="00AB08BC" w:rsidTr="00741F0A">
        <w:tc>
          <w:tcPr>
            <w:tcW w:w="1101" w:type="dxa"/>
            <w:tcBorders>
              <w:top w:val="single" w:sz="4" w:space="0" w:color="000000"/>
              <w:left w:val="single" w:sz="4" w:space="0" w:color="000000"/>
              <w:bottom w:val="single" w:sz="4" w:space="0" w:color="000000"/>
              <w:right w:val="single" w:sz="4" w:space="0" w:color="000000"/>
            </w:tcBorders>
            <w:shd w:val="clear" w:color="auto" w:fill="EEECE1"/>
          </w:tcPr>
          <w:p w:rsidR="000B6F61" w:rsidRPr="00AB08BC" w:rsidRDefault="000B6F61" w:rsidP="001A1807">
            <w:pPr>
              <w:ind w:firstLine="851"/>
              <w:jc w:val="center"/>
              <w:rPr>
                <w:rFonts w:ascii="NewsGothic NT rus" w:hAnsi="NewsGothic NT rus"/>
                <w:b/>
                <w:sz w:val="16"/>
                <w:szCs w:val="16"/>
              </w:rPr>
            </w:pPr>
          </w:p>
        </w:tc>
        <w:tc>
          <w:tcPr>
            <w:tcW w:w="2694"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Совокупный результат</w:t>
            </w:r>
          </w:p>
        </w:tc>
        <w:tc>
          <w:tcPr>
            <w:tcW w:w="1984"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Важнейшие характеристики</w:t>
            </w:r>
          </w:p>
        </w:tc>
        <w:tc>
          <w:tcPr>
            <w:tcW w:w="1843"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Лидерство</w:t>
            </w:r>
          </w:p>
        </w:tc>
        <w:tc>
          <w:tcPr>
            <w:tcW w:w="1559"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Управление персоналом</w:t>
            </w:r>
          </w:p>
        </w:tc>
        <w:tc>
          <w:tcPr>
            <w:tcW w:w="1985"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Связующая сущность (смысл)</w:t>
            </w:r>
          </w:p>
        </w:tc>
        <w:tc>
          <w:tcPr>
            <w:tcW w:w="1843"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Стратегические цели</w:t>
            </w:r>
          </w:p>
        </w:tc>
        <w:tc>
          <w:tcPr>
            <w:tcW w:w="2126"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Критерии успеха</w:t>
            </w:r>
          </w:p>
        </w:tc>
      </w:tr>
      <w:tr w:rsidR="000B6F61" w:rsidRPr="00AB08BC" w:rsidTr="00741F0A">
        <w:tc>
          <w:tcPr>
            <w:tcW w:w="1101"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741F0A">
            <w:pPr>
              <w:rPr>
                <w:rFonts w:ascii="NewsGothic NT rus" w:hAnsi="NewsGothic NT rus"/>
                <w:sz w:val="16"/>
                <w:szCs w:val="16"/>
              </w:rPr>
            </w:pPr>
            <w:r w:rsidRPr="00AB08BC">
              <w:rPr>
                <w:rFonts w:ascii="NewsGothic NT rus" w:hAnsi="NewsGothic NT rus"/>
                <w:sz w:val="16"/>
                <w:szCs w:val="16"/>
              </w:rPr>
              <w:t>Отдел имущественных активов</w:t>
            </w:r>
          </w:p>
        </w:tc>
        <w:tc>
          <w:tcPr>
            <w:tcW w:w="2694"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spacing w:after="200" w:line="276" w:lineRule="auto"/>
              <w:ind w:firstLine="851"/>
              <w:rPr>
                <w:rFonts w:ascii="NewsGothic NT rus" w:hAnsi="NewsGothic NT rus"/>
                <w:sz w:val="16"/>
                <w:szCs w:val="16"/>
              </w:rPr>
            </w:pPr>
            <w:r w:rsidRPr="00AB08BC">
              <w:rPr>
                <w:rFonts w:ascii="NewsGothic NT rus" w:hAnsi="NewsGothic NT rus"/>
                <w:sz w:val="16"/>
                <w:szCs w:val="16"/>
              </w:rPr>
              <w:t>И в актуальном, и в предпочтительном состоянии присутствует полная аморфность. В актуальном состоянии небольшое преобладание бюрократического и рыночного типа. В предпочтительном состоянии преобладание кланового типа.</w:t>
            </w:r>
          </w:p>
        </w:tc>
        <w:tc>
          <w:tcPr>
            <w:tcW w:w="1984" w:type="dxa"/>
            <w:tcBorders>
              <w:top w:val="single" w:sz="4" w:space="0" w:color="000000"/>
              <w:left w:val="single" w:sz="4" w:space="0" w:color="000000"/>
              <w:bottom w:val="single" w:sz="4" w:space="0" w:color="000000"/>
              <w:right w:val="single" w:sz="4" w:space="0" w:color="000000"/>
            </w:tcBorders>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актуальном состоянии присутствует преобладание рыночного типа.</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предпочтениях наблюдается выраженное предпочтение кланового типа.</w:t>
            </w:r>
          </w:p>
          <w:p w:rsidR="000B6F61" w:rsidRPr="00AB08BC" w:rsidRDefault="000B6F61" w:rsidP="001A1807">
            <w:pPr>
              <w:ind w:firstLine="851"/>
              <w:rPr>
                <w:rFonts w:ascii="NewsGothic NT rus" w:hAnsi="NewsGothic NT rus"/>
                <w:sz w:val="16"/>
                <w:szCs w:val="16"/>
              </w:rPr>
            </w:pPr>
          </w:p>
        </w:tc>
        <w:tc>
          <w:tcPr>
            <w:tcW w:w="1843"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актуальном состоянии восприятие лидерства </w:t>
            </w:r>
            <w:r w:rsidRPr="00AB08BC">
              <w:rPr>
                <w:rFonts w:ascii="NewsGothic NT rus" w:hAnsi="NewsGothic NT rus"/>
                <w:b/>
                <w:sz w:val="16"/>
                <w:szCs w:val="16"/>
              </w:rPr>
              <w:t>совершенно аморфное, т.е. в восприятии данной подсистемы лидерства в организационной системе нет</w:t>
            </w:r>
            <w:r w:rsidRPr="00AB08BC">
              <w:rPr>
                <w:rFonts w:ascii="NewsGothic NT rus" w:hAnsi="NewsGothic NT rus"/>
                <w:sz w:val="16"/>
                <w:szCs w:val="16"/>
              </w:rPr>
              <w:t>. Есть небольшое преобладание бюрократической (иерархической) и клановой модели.</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lastRenderedPageBreak/>
              <w:t xml:space="preserve">В предпочтениях очевидна </w:t>
            </w:r>
            <w:r w:rsidRPr="00AB08BC">
              <w:rPr>
                <w:rFonts w:ascii="NewsGothic NT rus" w:hAnsi="NewsGothic NT rus"/>
                <w:sz w:val="16"/>
                <w:szCs w:val="16"/>
                <w:u w:val="single"/>
              </w:rPr>
              <w:t xml:space="preserve">клановая модель лидерства </w:t>
            </w:r>
            <w:r w:rsidRPr="00AB08BC">
              <w:rPr>
                <w:rFonts w:ascii="NewsGothic NT rus" w:hAnsi="NewsGothic NT rus"/>
                <w:sz w:val="16"/>
                <w:szCs w:val="16"/>
              </w:rPr>
              <w:t>с отношенческой моделью влияния</w:t>
            </w:r>
          </w:p>
        </w:tc>
        <w:tc>
          <w:tcPr>
            <w:tcW w:w="1559"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lastRenderedPageBreak/>
              <w:t xml:space="preserve">В актуальном состоянии преобладает </w:t>
            </w:r>
            <w:r w:rsidRPr="00AB08BC">
              <w:rPr>
                <w:rFonts w:ascii="NewsGothic NT rus" w:hAnsi="NewsGothic NT rus"/>
                <w:b/>
                <w:sz w:val="16"/>
                <w:szCs w:val="16"/>
              </w:rPr>
              <w:t xml:space="preserve">бюрократической тип </w:t>
            </w:r>
            <w:r w:rsidRPr="00AB08BC">
              <w:rPr>
                <w:rFonts w:ascii="NewsGothic NT rus" w:hAnsi="NewsGothic NT rus"/>
                <w:sz w:val="16"/>
                <w:szCs w:val="16"/>
              </w:rPr>
              <w:t>реализация инструментов управления персоналом.</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предпочтениях наблюдается </w:t>
            </w:r>
            <w:r w:rsidRPr="00AB08BC">
              <w:rPr>
                <w:rFonts w:ascii="NewsGothic NT rus" w:hAnsi="NewsGothic NT rus"/>
                <w:sz w:val="16"/>
                <w:szCs w:val="16"/>
                <w:u w:val="single"/>
              </w:rPr>
              <w:t>клановая модель</w:t>
            </w:r>
            <w:r w:rsidRPr="00AB08BC">
              <w:rPr>
                <w:rFonts w:ascii="NewsGothic NT rus" w:hAnsi="NewsGothic NT rus"/>
                <w:sz w:val="16"/>
                <w:szCs w:val="16"/>
              </w:rPr>
              <w:t xml:space="preserve"> со снижением зависимости от </w:t>
            </w:r>
            <w:r w:rsidRPr="00AB08BC">
              <w:rPr>
                <w:rFonts w:ascii="NewsGothic NT rus" w:hAnsi="NewsGothic NT rus"/>
                <w:sz w:val="16"/>
                <w:szCs w:val="16"/>
              </w:rPr>
              <w:lastRenderedPageBreak/>
              <w:t>иерархии.</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Такая конфигурация может свидетельствовать о так называемой подростковой незрелости подсистемы</w:t>
            </w:r>
          </w:p>
        </w:tc>
        <w:tc>
          <w:tcPr>
            <w:tcW w:w="1985"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u w:val="single"/>
              </w:rPr>
            </w:pPr>
            <w:r w:rsidRPr="00AB08BC">
              <w:rPr>
                <w:rFonts w:ascii="NewsGothic NT rus" w:hAnsi="NewsGothic NT rus"/>
                <w:sz w:val="16"/>
                <w:szCs w:val="16"/>
              </w:rPr>
              <w:lastRenderedPageBreak/>
              <w:t>И в актуальном состоянии  присутствует аморфность с преобладанием рыночного типа.</w:t>
            </w:r>
            <w:r w:rsidRPr="00AB08BC">
              <w:rPr>
                <w:rFonts w:ascii="NewsGothic NT rus" w:hAnsi="NewsGothic NT rus"/>
                <w:sz w:val="16"/>
                <w:szCs w:val="16"/>
              </w:rPr>
              <w:br/>
              <w:t xml:space="preserve">В предпочтениях ярко проступает потребность в клановости, т.е. в </w:t>
            </w:r>
            <w:r w:rsidRPr="00AB08BC">
              <w:rPr>
                <w:rFonts w:ascii="NewsGothic NT rus" w:hAnsi="NewsGothic NT rus"/>
                <w:sz w:val="16"/>
                <w:szCs w:val="16"/>
                <w:u w:val="single"/>
              </w:rPr>
              <w:t>смыслообразовании сильного кланового лидера</w:t>
            </w:r>
            <w:r w:rsidRPr="00AB08BC">
              <w:rPr>
                <w:rFonts w:ascii="NewsGothic NT rus" w:hAnsi="NewsGothic NT rus"/>
                <w:sz w:val="16"/>
                <w:szCs w:val="16"/>
              </w:rPr>
              <w:t>, что может говорить об инфантильности данной подсистемы.</w:t>
            </w:r>
          </w:p>
        </w:tc>
        <w:tc>
          <w:tcPr>
            <w:tcW w:w="1843"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актуальном состоянии постановка стратегических целей присутствует полная аморфность с преобладанием бюрократического (иерархического)  и кланового типа.</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предпочтениях  также </w:t>
            </w:r>
            <w:r w:rsidRPr="00AB08BC">
              <w:rPr>
                <w:rFonts w:ascii="NewsGothic NT rus" w:hAnsi="NewsGothic NT rus"/>
                <w:sz w:val="16"/>
                <w:szCs w:val="16"/>
                <w:u w:val="single"/>
              </w:rPr>
              <w:t xml:space="preserve">аморфность с преобладанием бюрократического </w:t>
            </w:r>
            <w:r w:rsidRPr="00AB08BC">
              <w:rPr>
                <w:rFonts w:ascii="NewsGothic NT rus" w:hAnsi="NewsGothic NT rus"/>
                <w:sz w:val="16"/>
                <w:szCs w:val="16"/>
                <w:u w:val="single"/>
              </w:rPr>
              <w:lastRenderedPageBreak/>
              <w:t>типа.</w:t>
            </w:r>
          </w:p>
        </w:tc>
        <w:tc>
          <w:tcPr>
            <w:tcW w:w="2126"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lastRenderedPageBreak/>
              <w:t>И в актуальном, и в предпочтительном состоянии системы присутствует аморфность. В актуальном состоянии восприятие критериев оценки успеха присутствует бюрократический (иерархический) тип.</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предпочтениях наблюдается стремление </w:t>
            </w:r>
            <w:r w:rsidRPr="00AB08BC">
              <w:rPr>
                <w:rFonts w:ascii="NewsGothic NT rus" w:hAnsi="NewsGothic NT rus"/>
                <w:sz w:val="16"/>
                <w:szCs w:val="16"/>
                <w:u w:val="single"/>
              </w:rPr>
              <w:t xml:space="preserve">к клановой и </w:t>
            </w:r>
            <w:r w:rsidRPr="00AB08BC">
              <w:rPr>
                <w:rFonts w:ascii="NewsGothic NT rus" w:hAnsi="NewsGothic NT rus"/>
                <w:sz w:val="16"/>
                <w:szCs w:val="16"/>
                <w:u w:val="single"/>
              </w:rPr>
              <w:lastRenderedPageBreak/>
              <w:t>бюрократической (иерархической) модели. Профили практически одинаковые, что говорит о нежелании ничего менять.</w:t>
            </w:r>
          </w:p>
        </w:tc>
      </w:tr>
      <w:tr w:rsidR="000B6F61" w:rsidRPr="00AB08BC" w:rsidTr="00741F0A">
        <w:tc>
          <w:tcPr>
            <w:tcW w:w="1101" w:type="dxa"/>
            <w:tcBorders>
              <w:top w:val="single" w:sz="4" w:space="0" w:color="000000"/>
              <w:left w:val="single" w:sz="4" w:space="0" w:color="000000"/>
              <w:bottom w:val="single" w:sz="4" w:space="0" w:color="000000"/>
              <w:right w:val="single" w:sz="4" w:space="0" w:color="000000"/>
            </w:tcBorders>
            <w:shd w:val="clear" w:color="auto" w:fill="EEECE1"/>
          </w:tcPr>
          <w:p w:rsidR="000B6F61" w:rsidRPr="00AB08BC" w:rsidRDefault="000B6F61" w:rsidP="001A1807">
            <w:pPr>
              <w:ind w:firstLine="851"/>
              <w:jc w:val="center"/>
              <w:rPr>
                <w:rFonts w:ascii="NewsGothic NT rus" w:hAnsi="NewsGothic NT rus"/>
                <w:b/>
                <w:sz w:val="16"/>
                <w:szCs w:val="16"/>
              </w:rPr>
            </w:pPr>
          </w:p>
        </w:tc>
        <w:tc>
          <w:tcPr>
            <w:tcW w:w="2694"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Совокупный результат</w:t>
            </w:r>
          </w:p>
        </w:tc>
        <w:tc>
          <w:tcPr>
            <w:tcW w:w="1984"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Важнейшие характеристики</w:t>
            </w:r>
          </w:p>
        </w:tc>
        <w:tc>
          <w:tcPr>
            <w:tcW w:w="1843"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Лидерство</w:t>
            </w:r>
          </w:p>
        </w:tc>
        <w:tc>
          <w:tcPr>
            <w:tcW w:w="1559"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Управление персоналом</w:t>
            </w:r>
          </w:p>
        </w:tc>
        <w:tc>
          <w:tcPr>
            <w:tcW w:w="1985"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Связующая сущность (смысл)</w:t>
            </w:r>
          </w:p>
        </w:tc>
        <w:tc>
          <w:tcPr>
            <w:tcW w:w="1843"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Стратегические цели</w:t>
            </w:r>
          </w:p>
        </w:tc>
        <w:tc>
          <w:tcPr>
            <w:tcW w:w="2126"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Критерии успеха</w:t>
            </w:r>
          </w:p>
        </w:tc>
      </w:tr>
      <w:tr w:rsidR="000B6F61" w:rsidRPr="00AB08BC" w:rsidTr="00741F0A">
        <w:tc>
          <w:tcPr>
            <w:tcW w:w="1101" w:type="dxa"/>
            <w:tcBorders>
              <w:top w:val="single" w:sz="4" w:space="0" w:color="000000"/>
              <w:left w:val="single" w:sz="4" w:space="0" w:color="000000"/>
              <w:bottom w:val="single" w:sz="4" w:space="0" w:color="000000"/>
              <w:right w:val="single" w:sz="4" w:space="0" w:color="000000"/>
            </w:tcBorders>
            <w:hideMark/>
          </w:tcPr>
          <w:p w:rsidR="000B6F61" w:rsidRPr="00AB08BC" w:rsidRDefault="00741F0A" w:rsidP="00741F0A">
            <w:pPr>
              <w:rPr>
                <w:rFonts w:ascii="NewsGothic NT rus" w:hAnsi="NewsGothic NT rus"/>
                <w:sz w:val="16"/>
                <w:szCs w:val="16"/>
              </w:rPr>
            </w:pPr>
            <w:r w:rsidRPr="00AB08BC">
              <w:rPr>
                <w:rFonts w:ascii="NewsGothic NT rus" w:hAnsi="NewsGothic NT rus"/>
                <w:sz w:val="16"/>
                <w:szCs w:val="16"/>
              </w:rPr>
              <w:t xml:space="preserve">Топ </w:t>
            </w:r>
            <w:r w:rsidR="000B6F61" w:rsidRPr="00AB08BC">
              <w:rPr>
                <w:rFonts w:ascii="NewsGothic NT rus" w:hAnsi="NewsGothic NT rus"/>
                <w:sz w:val="16"/>
                <w:szCs w:val="16"/>
              </w:rPr>
              <w:t>менеджеры</w:t>
            </w:r>
          </w:p>
        </w:tc>
        <w:tc>
          <w:tcPr>
            <w:tcW w:w="2694" w:type="dxa"/>
            <w:tcBorders>
              <w:top w:val="single" w:sz="4" w:space="0" w:color="000000"/>
              <w:left w:val="single" w:sz="4" w:space="0" w:color="000000"/>
              <w:bottom w:val="single" w:sz="4" w:space="0" w:color="000000"/>
              <w:right w:val="single" w:sz="4" w:space="0" w:color="000000"/>
            </w:tcBorders>
          </w:tcPr>
          <w:p w:rsidR="000B6F61" w:rsidRPr="00AB08BC" w:rsidRDefault="000B6F61" w:rsidP="001A1807">
            <w:pPr>
              <w:ind w:firstLine="851"/>
              <w:jc w:val="both"/>
              <w:rPr>
                <w:rFonts w:ascii="NewsGothic NT rus" w:hAnsi="NewsGothic NT rus"/>
                <w:sz w:val="16"/>
                <w:szCs w:val="16"/>
              </w:rPr>
            </w:pPr>
            <w:r w:rsidRPr="00AB08BC">
              <w:rPr>
                <w:rFonts w:ascii="NewsGothic NT rus" w:hAnsi="NewsGothic NT rus"/>
                <w:sz w:val="16"/>
                <w:szCs w:val="16"/>
              </w:rPr>
              <w:t xml:space="preserve">Подсистема в рамках своих ключевых (самовоспроизводящихся) характеристик  отражает </w:t>
            </w:r>
            <w:r w:rsidRPr="00AB08BC">
              <w:rPr>
                <w:rFonts w:ascii="NewsGothic NT rus" w:hAnsi="NewsGothic NT rus"/>
                <w:b/>
                <w:i/>
                <w:sz w:val="16"/>
                <w:szCs w:val="16"/>
              </w:rPr>
              <w:t>преобладание бюрократического типа культуры</w:t>
            </w:r>
            <w:r w:rsidRPr="00AB08BC">
              <w:rPr>
                <w:rFonts w:ascii="NewsGothic NT rus" w:hAnsi="NewsGothic NT rus"/>
                <w:sz w:val="16"/>
                <w:szCs w:val="16"/>
              </w:rPr>
              <w:t>.</w:t>
            </w:r>
          </w:p>
          <w:p w:rsidR="000B6F61" w:rsidRPr="00AB08BC" w:rsidRDefault="000B6F61" w:rsidP="001A1807">
            <w:pPr>
              <w:ind w:firstLine="851"/>
              <w:jc w:val="both"/>
              <w:rPr>
                <w:rFonts w:ascii="NewsGothic NT rus" w:hAnsi="NewsGothic NT rus"/>
                <w:sz w:val="16"/>
                <w:szCs w:val="16"/>
              </w:rPr>
            </w:pPr>
            <w:r w:rsidRPr="00AB08BC">
              <w:rPr>
                <w:rFonts w:ascii="NewsGothic NT rus" w:hAnsi="NewsGothic NT rus"/>
                <w:sz w:val="16"/>
                <w:szCs w:val="16"/>
              </w:rPr>
              <w:t>При этом в предпочтительном состоянии видно, что предпочтения довольно аморфны и управленческие инструменты системой не принимаются.</w:t>
            </w:r>
          </w:p>
          <w:p w:rsidR="000B6F61" w:rsidRPr="00AB08BC" w:rsidRDefault="000B6F61" w:rsidP="001A1807">
            <w:pPr>
              <w:ind w:firstLine="851"/>
              <w:jc w:val="both"/>
              <w:rPr>
                <w:rFonts w:ascii="NewsGothic NT rus" w:hAnsi="NewsGothic NT rus"/>
                <w:b/>
                <w:i/>
                <w:sz w:val="16"/>
                <w:szCs w:val="16"/>
              </w:rPr>
            </w:pPr>
            <w:r w:rsidRPr="00AB08BC">
              <w:rPr>
                <w:rFonts w:ascii="NewsGothic NT rus" w:hAnsi="NewsGothic NT rus"/>
                <w:b/>
                <w:i/>
                <w:sz w:val="16"/>
                <w:szCs w:val="16"/>
              </w:rPr>
              <w:t xml:space="preserve">В целом состояние управленческой подсистемы можно охарактеризовать как стагнирующее, где в своей самоидентификации </w:t>
            </w:r>
            <w:r w:rsidR="002B134E">
              <w:rPr>
                <w:rFonts w:ascii="NewsGothic NT rus" w:hAnsi="NewsGothic NT rus"/>
                <w:b/>
                <w:i/>
                <w:sz w:val="16"/>
                <w:szCs w:val="16"/>
              </w:rPr>
              <w:t>—</w:t>
            </w:r>
            <w:r w:rsidRPr="00AB08BC">
              <w:rPr>
                <w:rFonts w:ascii="NewsGothic NT rus" w:hAnsi="NewsGothic NT rus"/>
                <w:b/>
                <w:i/>
                <w:sz w:val="16"/>
                <w:szCs w:val="16"/>
              </w:rPr>
              <w:t xml:space="preserve"> инфантильность, а в развитии структур </w:t>
            </w:r>
            <w:r w:rsidR="002B134E">
              <w:rPr>
                <w:rFonts w:ascii="NewsGothic NT rus" w:hAnsi="NewsGothic NT rus"/>
                <w:b/>
                <w:i/>
                <w:sz w:val="16"/>
                <w:szCs w:val="16"/>
              </w:rPr>
              <w:t>—</w:t>
            </w:r>
            <w:r w:rsidRPr="00AB08BC">
              <w:rPr>
                <w:rFonts w:ascii="NewsGothic NT rus" w:hAnsi="NewsGothic NT rus"/>
                <w:b/>
                <w:i/>
                <w:sz w:val="16"/>
                <w:szCs w:val="16"/>
              </w:rPr>
              <w:t xml:space="preserve"> аморфность.</w:t>
            </w:r>
          </w:p>
          <w:p w:rsidR="000B6F61" w:rsidRPr="00AB08BC" w:rsidRDefault="000B6F61" w:rsidP="001A1807">
            <w:pPr>
              <w:ind w:firstLine="851"/>
              <w:rPr>
                <w:rFonts w:ascii="NewsGothic NT rus" w:hAnsi="NewsGothic NT rus"/>
                <w:sz w:val="16"/>
                <w:szCs w:val="16"/>
              </w:rPr>
            </w:pPr>
          </w:p>
        </w:tc>
        <w:tc>
          <w:tcPr>
            <w:tcW w:w="1984"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актуальном состоянии </w:t>
            </w:r>
            <w:r w:rsidRPr="00AB08BC">
              <w:rPr>
                <w:rFonts w:ascii="NewsGothic NT rus" w:hAnsi="NewsGothic NT rus"/>
                <w:b/>
                <w:sz w:val="16"/>
                <w:szCs w:val="16"/>
              </w:rPr>
              <w:t>Состояние аморфно</w:t>
            </w:r>
            <w:r w:rsidRPr="00AB08BC">
              <w:rPr>
                <w:rFonts w:ascii="NewsGothic NT rus" w:hAnsi="NewsGothic NT rus"/>
                <w:sz w:val="16"/>
                <w:szCs w:val="16"/>
              </w:rPr>
              <w:t xml:space="preserve">. С преобладанием бюрократического (иерархического) и кланового типа. </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предпочтительном состоянии преобладание рыночного и адхократического типа.</w:t>
            </w:r>
          </w:p>
        </w:tc>
        <w:tc>
          <w:tcPr>
            <w:tcW w:w="1843"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Отсутствие выраженного стиля лидерства </w:t>
            </w:r>
            <w:r w:rsidRPr="00AB08BC">
              <w:rPr>
                <w:rFonts w:ascii="NewsGothic NT rus" w:hAnsi="NewsGothic NT rus"/>
                <w:b/>
                <w:sz w:val="16"/>
                <w:szCs w:val="16"/>
              </w:rPr>
              <w:t>(аморфность)</w:t>
            </w:r>
            <w:r w:rsidRPr="00AB08BC">
              <w:rPr>
                <w:rFonts w:ascii="NewsGothic NT rus" w:hAnsi="NewsGothic NT rus"/>
                <w:sz w:val="16"/>
                <w:szCs w:val="16"/>
              </w:rPr>
              <w:t xml:space="preserve">, несмотря на </w:t>
            </w:r>
            <w:r w:rsidRPr="00AB08BC">
              <w:rPr>
                <w:rFonts w:ascii="NewsGothic NT rus" w:hAnsi="NewsGothic NT rus"/>
                <w:b/>
                <w:sz w:val="16"/>
                <w:szCs w:val="16"/>
              </w:rPr>
              <w:t>сдвиг в бюрократическую (иерархическую) модель</w:t>
            </w:r>
            <w:r w:rsidRPr="00AB08BC">
              <w:rPr>
                <w:rFonts w:ascii="NewsGothic NT rus" w:hAnsi="NewsGothic NT rus"/>
                <w:sz w:val="16"/>
                <w:szCs w:val="16"/>
              </w:rPr>
              <w:t>, говорит о слабости источника формирования культуры.</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Кроме того, </w:t>
            </w:r>
            <w:r w:rsidRPr="00AB08BC">
              <w:rPr>
                <w:rFonts w:ascii="NewsGothic NT rus" w:hAnsi="NewsGothic NT rus"/>
                <w:sz w:val="16"/>
                <w:szCs w:val="16"/>
                <w:u w:val="single"/>
              </w:rPr>
              <w:t>аморфные ожидания</w:t>
            </w:r>
            <w:r w:rsidRPr="00AB08BC">
              <w:rPr>
                <w:rFonts w:ascii="NewsGothic NT rus" w:hAnsi="NewsGothic NT rus"/>
                <w:sz w:val="16"/>
                <w:szCs w:val="16"/>
              </w:rPr>
              <w:t xml:space="preserve"> говорят о проблемах самоидентификациподсистемы, т.е. она не чувствует в себе ядра, которое могло бы формировать предпочтения в области типа лидерства для успешного функционирования.</w:t>
            </w:r>
          </w:p>
        </w:tc>
        <w:tc>
          <w:tcPr>
            <w:tcW w:w="1559"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b/>
                <w:sz w:val="16"/>
                <w:szCs w:val="16"/>
              </w:rPr>
              <w:t>В актуальном состоянии преобладает бюрократический (иерархический)</w:t>
            </w:r>
            <w:r w:rsidRPr="00AB08BC">
              <w:rPr>
                <w:rFonts w:ascii="NewsGothic NT rus" w:hAnsi="NewsGothic NT rus"/>
                <w:sz w:val="16"/>
                <w:szCs w:val="16"/>
              </w:rPr>
              <w:t xml:space="preserve"> тип.</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предпочтительном состоянии  присутствует аморфность с преобладанием кланового и рыночного типа.</w:t>
            </w:r>
          </w:p>
        </w:tc>
        <w:tc>
          <w:tcPr>
            <w:tcW w:w="1985"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актуальном состоянии преобладает бюрократическая (иерархический) тип.</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предпочтительном состоянии системы присутствует аморфность с преобладанием кланового типа.</w:t>
            </w:r>
          </w:p>
        </w:tc>
        <w:tc>
          <w:tcPr>
            <w:tcW w:w="1843" w:type="dxa"/>
            <w:tcBorders>
              <w:top w:val="single" w:sz="4" w:space="0" w:color="000000"/>
              <w:left w:val="single" w:sz="4" w:space="0" w:color="000000"/>
              <w:bottom w:val="single" w:sz="4" w:space="0" w:color="000000"/>
              <w:right w:val="single" w:sz="4" w:space="0" w:color="000000"/>
            </w:tcBorders>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актуальном состоянии подсистема воспринимает целеполагание в бюрократическом (иерархическом) смысле.</w:t>
            </w:r>
          </w:p>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предпочтительном состоянии аморфность с преобладанием рыночного и адхократического типа.</w:t>
            </w:r>
          </w:p>
          <w:p w:rsidR="000B6F61" w:rsidRPr="00AB08BC" w:rsidRDefault="000B6F61" w:rsidP="001A1807">
            <w:pPr>
              <w:ind w:firstLine="851"/>
              <w:rPr>
                <w:rFonts w:ascii="NewsGothic NT rus" w:hAnsi="NewsGothic NT rus"/>
                <w:sz w:val="16"/>
                <w:szCs w:val="16"/>
              </w:rPr>
            </w:pPr>
          </w:p>
        </w:tc>
        <w:tc>
          <w:tcPr>
            <w:tcW w:w="2126"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В актуальном состоянии подсистема воспринимает критерии оценки своего успеха в </w:t>
            </w:r>
            <w:r w:rsidRPr="00AB08BC">
              <w:rPr>
                <w:rFonts w:ascii="NewsGothic NT rus" w:hAnsi="NewsGothic NT rus"/>
                <w:b/>
                <w:sz w:val="16"/>
                <w:szCs w:val="16"/>
              </w:rPr>
              <w:t>ярко выраженном бюрократическом ключе</w:t>
            </w:r>
            <w:r w:rsidRPr="00AB08BC">
              <w:rPr>
                <w:rFonts w:ascii="NewsGothic NT rus" w:hAnsi="NewsGothic NT rus"/>
                <w:sz w:val="16"/>
                <w:szCs w:val="16"/>
              </w:rPr>
              <w:t>. В предпочтительном состоянии преобладает рыночный тип.</w:t>
            </w:r>
          </w:p>
        </w:tc>
      </w:tr>
      <w:tr w:rsidR="000B6F61" w:rsidRPr="00AB08BC" w:rsidTr="00741F0A">
        <w:tc>
          <w:tcPr>
            <w:tcW w:w="1101" w:type="dxa"/>
            <w:tcBorders>
              <w:top w:val="single" w:sz="4" w:space="0" w:color="000000"/>
              <w:left w:val="single" w:sz="4" w:space="0" w:color="000000"/>
              <w:bottom w:val="single" w:sz="4" w:space="0" w:color="000000"/>
              <w:right w:val="single" w:sz="4" w:space="0" w:color="000000"/>
            </w:tcBorders>
            <w:shd w:val="clear" w:color="auto" w:fill="EEECE1"/>
          </w:tcPr>
          <w:p w:rsidR="000B6F61" w:rsidRPr="00AB08BC" w:rsidRDefault="000B6F61" w:rsidP="001A1807">
            <w:pPr>
              <w:ind w:firstLine="851"/>
              <w:jc w:val="center"/>
              <w:rPr>
                <w:rFonts w:ascii="NewsGothic NT rus" w:hAnsi="NewsGothic NT rus"/>
                <w:b/>
                <w:sz w:val="16"/>
                <w:szCs w:val="16"/>
              </w:rPr>
            </w:pPr>
          </w:p>
        </w:tc>
        <w:tc>
          <w:tcPr>
            <w:tcW w:w="2694"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Совокупный результат</w:t>
            </w:r>
          </w:p>
        </w:tc>
        <w:tc>
          <w:tcPr>
            <w:tcW w:w="1984"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Важнейшие характеристики</w:t>
            </w:r>
          </w:p>
        </w:tc>
        <w:tc>
          <w:tcPr>
            <w:tcW w:w="1843"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Лидерство</w:t>
            </w:r>
          </w:p>
        </w:tc>
        <w:tc>
          <w:tcPr>
            <w:tcW w:w="1559"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Управление персоналом</w:t>
            </w:r>
          </w:p>
        </w:tc>
        <w:tc>
          <w:tcPr>
            <w:tcW w:w="1985"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Связующая сущность (смысл)</w:t>
            </w:r>
          </w:p>
        </w:tc>
        <w:tc>
          <w:tcPr>
            <w:tcW w:w="1843"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Стратегические цели</w:t>
            </w:r>
          </w:p>
        </w:tc>
        <w:tc>
          <w:tcPr>
            <w:tcW w:w="2126"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Критерии успеха</w:t>
            </w:r>
          </w:p>
        </w:tc>
      </w:tr>
      <w:tr w:rsidR="000B6F61" w:rsidRPr="00AB08BC" w:rsidTr="00741F0A">
        <w:tc>
          <w:tcPr>
            <w:tcW w:w="1101"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741F0A">
            <w:pPr>
              <w:rPr>
                <w:rFonts w:ascii="NewsGothic NT rus" w:hAnsi="NewsGothic NT rus"/>
                <w:sz w:val="16"/>
                <w:szCs w:val="16"/>
              </w:rPr>
            </w:pPr>
            <w:r w:rsidRPr="00AB08BC">
              <w:rPr>
                <w:rFonts w:ascii="NewsGothic NT rus" w:hAnsi="NewsGothic NT rus"/>
                <w:sz w:val="16"/>
                <w:szCs w:val="16"/>
              </w:rPr>
              <w:t>ЦАС</w:t>
            </w:r>
          </w:p>
        </w:tc>
        <w:tc>
          <w:tcPr>
            <w:tcW w:w="2694"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jc w:val="both"/>
              <w:rPr>
                <w:rFonts w:ascii="NewsGothic NT rus" w:hAnsi="NewsGothic NT rus"/>
                <w:sz w:val="16"/>
                <w:szCs w:val="16"/>
              </w:rPr>
            </w:pPr>
            <w:r w:rsidRPr="00AB08BC">
              <w:rPr>
                <w:rFonts w:ascii="NewsGothic NT rus" w:hAnsi="NewsGothic NT rus"/>
                <w:sz w:val="16"/>
                <w:szCs w:val="16"/>
              </w:rPr>
              <w:t xml:space="preserve">  Управленческая подсистема в рамках своих ключевых (самовоспроизводящихся) характеристик  отражает аморфность</w:t>
            </w:r>
            <w:r w:rsidRPr="00AB08BC">
              <w:rPr>
                <w:rFonts w:ascii="NewsGothic NT rus" w:hAnsi="NewsGothic NT rus"/>
                <w:b/>
                <w:sz w:val="16"/>
                <w:szCs w:val="16"/>
              </w:rPr>
              <w:t xml:space="preserve"> </w:t>
            </w:r>
            <w:r w:rsidRPr="00AB08BC">
              <w:rPr>
                <w:rFonts w:ascii="NewsGothic NT rus" w:hAnsi="NewsGothic NT rus"/>
                <w:sz w:val="16"/>
                <w:szCs w:val="16"/>
              </w:rPr>
              <w:t>со слабо выраженными элементами бюрократии и клановости</w:t>
            </w:r>
          </w:p>
          <w:p w:rsidR="000B6F61" w:rsidRPr="00AB08BC" w:rsidRDefault="000B6F61" w:rsidP="001A1807">
            <w:pPr>
              <w:spacing w:after="200" w:line="276" w:lineRule="auto"/>
              <w:ind w:firstLine="851"/>
              <w:rPr>
                <w:rFonts w:ascii="NewsGothic NT rus" w:hAnsi="NewsGothic NT rus"/>
                <w:sz w:val="16"/>
                <w:szCs w:val="16"/>
              </w:rPr>
            </w:pPr>
            <w:r w:rsidRPr="00AB08BC">
              <w:rPr>
                <w:rFonts w:ascii="NewsGothic NT rus" w:hAnsi="NewsGothic NT rus"/>
                <w:sz w:val="16"/>
                <w:szCs w:val="16"/>
              </w:rPr>
              <w:t xml:space="preserve">Самым существенным результатом анализа данной подсистемы является выявленное внутреннее </w:t>
            </w:r>
            <w:r w:rsidRPr="00AB08BC">
              <w:rPr>
                <w:rFonts w:ascii="NewsGothic NT rus" w:hAnsi="NewsGothic NT rus"/>
                <w:b/>
                <w:i/>
                <w:sz w:val="16"/>
                <w:szCs w:val="16"/>
              </w:rPr>
              <w:t xml:space="preserve"> стремление к </w:t>
            </w:r>
            <w:r w:rsidRPr="00AB08BC">
              <w:rPr>
                <w:rFonts w:ascii="NewsGothic NT rus" w:hAnsi="NewsGothic NT rus"/>
                <w:b/>
                <w:i/>
                <w:sz w:val="16"/>
                <w:szCs w:val="16"/>
              </w:rPr>
              <w:lastRenderedPageBreak/>
              <w:t>клановой модели</w:t>
            </w:r>
            <w:r w:rsidRPr="00AB08BC">
              <w:rPr>
                <w:rFonts w:ascii="NewsGothic NT rus" w:hAnsi="NewsGothic NT rus"/>
                <w:sz w:val="16"/>
                <w:szCs w:val="16"/>
              </w:rPr>
              <w:t xml:space="preserve"> взаимодействия. </w:t>
            </w:r>
          </w:p>
        </w:tc>
        <w:tc>
          <w:tcPr>
            <w:tcW w:w="1984"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lastRenderedPageBreak/>
              <w:t>И в актуальном, и в предпочтительном состоянии преобладает клановый тип культуры. Таким образом, сотрудники ничего менять не хотят.</w:t>
            </w:r>
          </w:p>
        </w:tc>
        <w:tc>
          <w:tcPr>
            <w:tcW w:w="1843"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И в актуальном, и в предпочтительном состоянии присутствует аморфность. В актуальном состоянии преобладание кланового типа, а в предпочтиаемоем преобладание кланового и адхократического типа.</w:t>
            </w:r>
          </w:p>
        </w:tc>
        <w:tc>
          <w:tcPr>
            <w:tcW w:w="1559"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актуальном состоянии преобладание бюрократического типа. В предпочтительном состоянии преобладание кланового типа.</w:t>
            </w:r>
          </w:p>
        </w:tc>
        <w:tc>
          <w:tcPr>
            <w:tcW w:w="1985"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актуальном состоянии системы присутствует полная аморфность с небольшим преобладание кланового и рыночного типа. В предпочтительном состоянии небольшое преобладание клановго типа.</w:t>
            </w:r>
          </w:p>
        </w:tc>
        <w:tc>
          <w:tcPr>
            <w:tcW w:w="1843"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 xml:space="preserve">И в актуальном, и в предпочтительном состоянии присутствует аморфность. В актуальном состоянии преобладание бюркратическго и адхократичесокго типа, а в предпочтиаемоем преобладание кланового и </w:t>
            </w:r>
            <w:r w:rsidRPr="00AB08BC">
              <w:rPr>
                <w:rFonts w:ascii="NewsGothic NT rus" w:hAnsi="NewsGothic NT rus"/>
                <w:sz w:val="16"/>
                <w:szCs w:val="16"/>
              </w:rPr>
              <w:lastRenderedPageBreak/>
              <w:t>бюркратическогоо типа.</w:t>
            </w:r>
          </w:p>
        </w:tc>
        <w:tc>
          <w:tcPr>
            <w:tcW w:w="2126"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lastRenderedPageBreak/>
              <w:t>В актуальном состоянии присутствует полная аморфность с небольшим преобладанием бюрократического типа. В предпочитаемом состоянии системы преобладает клановый тип.</w:t>
            </w:r>
          </w:p>
        </w:tc>
      </w:tr>
      <w:tr w:rsidR="000B6F61" w:rsidRPr="00AB08BC" w:rsidTr="00741F0A">
        <w:tc>
          <w:tcPr>
            <w:tcW w:w="1101" w:type="dxa"/>
            <w:tcBorders>
              <w:top w:val="single" w:sz="4" w:space="0" w:color="000000"/>
              <w:left w:val="single" w:sz="4" w:space="0" w:color="000000"/>
              <w:bottom w:val="single" w:sz="4" w:space="0" w:color="000000"/>
              <w:right w:val="single" w:sz="4" w:space="0" w:color="000000"/>
            </w:tcBorders>
            <w:shd w:val="clear" w:color="auto" w:fill="EEECE1"/>
          </w:tcPr>
          <w:p w:rsidR="000B6F61" w:rsidRPr="00AB08BC" w:rsidRDefault="000B6F61" w:rsidP="001A1807">
            <w:pPr>
              <w:ind w:firstLine="851"/>
              <w:jc w:val="center"/>
              <w:rPr>
                <w:rFonts w:ascii="NewsGothic NT rus" w:hAnsi="NewsGothic NT rus"/>
                <w:b/>
                <w:sz w:val="16"/>
                <w:szCs w:val="16"/>
              </w:rPr>
            </w:pPr>
          </w:p>
        </w:tc>
        <w:tc>
          <w:tcPr>
            <w:tcW w:w="2694"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0F5FB5">
            <w:pPr>
              <w:rPr>
                <w:rFonts w:ascii="NewsGothic NT rus" w:hAnsi="NewsGothic NT rus"/>
                <w:b/>
                <w:sz w:val="16"/>
                <w:szCs w:val="16"/>
              </w:rPr>
            </w:pPr>
            <w:r w:rsidRPr="00AB08BC">
              <w:rPr>
                <w:rFonts w:ascii="NewsGothic NT rus" w:hAnsi="NewsGothic NT rus"/>
                <w:b/>
                <w:sz w:val="16"/>
                <w:szCs w:val="16"/>
              </w:rPr>
              <w:t>Совокупный результат</w:t>
            </w:r>
          </w:p>
        </w:tc>
        <w:tc>
          <w:tcPr>
            <w:tcW w:w="1984"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Важнейшие характеристики</w:t>
            </w:r>
          </w:p>
        </w:tc>
        <w:tc>
          <w:tcPr>
            <w:tcW w:w="1843"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1A1807">
            <w:pPr>
              <w:ind w:firstLine="851"/>
              <w:jc w:val="center"/>
              <w:rPr>
                <w:rFonts w:ascii="NewsGothic NT rus" w:hAnsi="NewsGothic NT rus"/>
                <w:b/>
                <w:sz w:val="16"/>
                <w:szCs w:val="16"/>
              </w:rPr>
            </w:pPr>
            <w:r w:rsidRPr="00AB08BC">
              <w:rPr>
                <w:rFonts w:ascii="NewsGothic NT rus" w:hAnsi="NewsGothic NT rus"/>
                <w:b/>
                <w:sz w:val="16"/>
                <w:szCs w:val="16"/>
              </w:rPr>
              <w:t>Лидерство</w:t>
            </w:r>
          </w:p>
        </w:tc>
        <w:tc>
          <w:tcPr>
            <w:tcW w:w="1559"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0F5FB5">
            <w:pPr>
              <w:rPr>
                <w:rFonts w:ascii="NewsGothic NT rus" w:hAnsi="NewsGothic NT rus"/>
                <w:b/>
                <w:sz w:val="16"/>
                <w:szCs w:val="16"/>
              </w:rPr>
            </w:pPr>
            <w:r w:rsidRPr="00AB08BC">
              <w:rPr>
                <w:rFonts w:ascii="NewsGothic NT rus" w:hAnsi="NewsGothic NT rus"/>
                <w:b/>
                <w:sz w:val="16"/>
                <w:szCs w:val="16"/>
              </w:rPr>
              <w:t>Управление персоналом</w:t>
            </w:r>
          </w:p>
        </w:tc>
        <w:tc>
          <w:tcPr>
            <w:tcW w:w="1985"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0F5FB5">
            <w:pPr>
              <w:rPr>
                <w:rFonts w:ascii="NewsGothic NT rus" w:hAnsi="NewsGothic NT rus"/>
                <w:b/>
                <w:sz w:val="16"/>
                <w:szCs w:val="16"/>
              </w:rPr>
            </w:pPr>
            <w:r w:rsidRPr="00AB08BC">
              <w:rPr>
                <w:rFonts w:ascii="NewsGothic NT rus" w:hAnsi="NewsGothic NT rus"/>
                <w:b/>
                <w:sz w:val="16"/>
                <w:szCs w:val="16"/>
              </w:rPr>
              <w:t>Связующая сущность (смысл)</w:t>
            </w:r>
          </w:p>
        </w:tc>
        <w:tc>
          <w:tcPr>
            <w:tcW w:w="1843"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0F5FB5">
            <w:pPr>
              <w:rPr>
                <w:rFonts w:ascii="NewsGothic NT rus" w:hAnsi="NewsGothic NT rus"/>
                <w:b/>
                <w:sz w:val="16"/>
                <w:szCs w:val="16"/>
              </w:rPr>
            </w:pPr>
            <w:r w:rsidRPr="00AB08BC">
              <w:rPr>
                <w:rFonts w:ascii="NewsGothic NT rus" w:hAnsi="NewsGothic NT rus"/>
                <w:b/>
                <w:sz w:val="16"/>
                <w:szCs w:val="16"/>
              </w:rPr>
              <w:t>Стратегические цели</w:t>
            </w:r>
          </w:p>
        </w:tc>
        <w:tc>
          <w:tcPr>
            <w:tcW w:w="2126" w:type="dxa"/>
            <w:tcBorders>
              <w:top w:val="single" w:sz="4" w:space="0" w:color="000000"/>
              <w:left w:val="single" w:sz="4" w:space="0" w:color="000000"/>
              <w:bottom w:val="single" w:sz="4" w:space="0" w:color="000000"/>
              <w:right w:val="single" w:sz="4" w:space="0" w:color="000000"/>
            </w:tcBorders>
            <w:shd w:val="clear" w:color="auto" w:fill="EEECE1"/>
            <w:hideMark/>
          </w:tcPr>
          <w:p w:rsidR="000B6F61" w:rsidRPr="00AB08BC" w:rsidRDefault="000B6F61" w:rsidP="000F5FB5">
            <w:pPr>
              <w:rPr>
                <w:rFonts w:ascii="NewsGothic NT rus" w:hAnsi="NewsGothic NT rus"/>
                <w:b/>
                <w:sz w:val="16"/>
                <w:szCs w:val="16"/>
              </w:rPr>
            </w:pPr>
            <w:r w:rsidRPr="00AB08BC">
              <w:rPr>
                <w:rFonts w:ascii="NewsGothic NT rus" w:hAnsi="NewsGothic NT rus"/>
                <w:b/>
                <w:sz w:val="16"/>
                <w:szCs w:val="16"/>
              </w:rPr>
              <w:t>Критерии успеха</w:t>
            </w:r>
          </w:p>
        </w:tc>
      </w:tr>
      <w:tr w:rsidR="000B6F61" w:rsidRPr="00AB08BC" w:rsidTr="00741F0A">
        <w:tc>
          <w:tcPr>
            <w:tcW w:w="1101"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741F0A">
            <w:pPr>
              <w:rPr>
                <w:rFonts w:ascii="NewsGothic NT rus" w:hAnsi="NewsGothic NT rus"/>
                <w:sz w:val="16"/>
                <w:szCs w:val="16"/>
              </w:rPr>
            </w:pPr>
            <w:r w:rsidRPr="00AB08BC">
              <w:rPr>
                <w:rFonts w:ascii="NewsGothic NT rus" w:hAnsi="NewsGothic NT rus"/>
                <w:sz w:val="16"/>
                <w:szCs w:val="16"/>
              </w:rPr>
              <w:t>Контейнер и евтротранзит</w:t>
            </w:r>
          </w:p>
        </w:tc>
        <w:tc>
          <w:tcPr>
            <w:tcW w:w="2694"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jc w:val="both"/>
              <w:rPr>
                <w:rFonts w:ascii="NewsGothic NT rus" w:hAnsi="NewsGothic NT rus"/>
                <w:sz w:val="16"/>
                <w:szCs w:val="16"/>
              </w:rPr>
            </w:pPr>
            <w:r w:rsidRPr="00AB08BC">
              <w:rPr>
                <w:rFonts w:ascii="NewsGothic NT rus" w:hAnsi="NewsGothic NT rus"/>
                <w:sz w:val="16"/>
                <w:szCs w:val="16"/>
              </w:rPr>
              <w:t>Управленческая подсистема в рамках своих ключевых (самовоспроизводящихся) характеристик  отражает аморфность</w:t>
            </w:r>
            <w:r w:rsidRPr="00AB08BC">
              <w:rPr>
                <w:rFonts w:ascii="NewsGothic NT rus" w:hAnsi="NewsGothic NT rus"/>
                <w:b/>
                <w:sz w:val="16"/>
                <w:szCs w:val="16"/>
              </w:rPr>
              <w:t xml:space="preserve"> </w:t>
            </w:r>
            <w:r w:rsidRPr="00AB08BC">
              <w:rPr>
                <w:rFonts w:ascii="NewsGothic NT rus" w:hAnsi="NewsGothic NT rus"/>
                <w:sz w:val="16"/>
                <w:szCs w:val="16"/>
              </w:rPr>
              <w:t>со слабо выраженными элементами клановости</w:t>
            </w:r>
          </w:p>
          <w:p w:rsidR="000B6F61" w:rsidRPr="00AB08BC" w:rsidRDefault="000B6F61" w:rsidP="001A1807">
            <w:pPr>
              <w:spacing w:after="200" w:line="276" w:lineRule="auto"/>
              <w:ind w:firstLine="851"/>
              <w:rPr>
                <w:rFonts w:ascii="NewsGothic NT rus" w:hAnsi="NewsGothic NT rus"/>
                <w:sz w:val="16"/>
                <w:szCs w:val="16"/>
              </w:rPr>
            </w:pPr>
            <w:r w:rsidRPr="00AB08BC">
              <w:rPr>
                <w:rFonts w:ascii="NewsGothic NT rus" w:hAnsi="NewsGothic NT rus"/>
                <w:sz w:val="16"/>
                <w:szCs w:val="16"/>
              </w:rPr>
              <w:t xml:space="preserve">Самым существенным результатом анализа данной подсистемы является выявленное внутреннее </w:t>
            </w:r>
            <w:r w:rsidRPr="00AB08BC">
              <w:rPr>
                <w:rFonts w:ascii="NewsGothic NT rus" w:hAnsi="NewsGothic NT rus"/>
                <w:b/>
                <w:i/>
                <w:sz w:val="16"/>
                <w:szCs w:val="16"/>
              </w:rPr>
              <w:t xml:space="preserve"> стремление к клановой модели</w:t>
            </w:r>
            <w:r w:rsidRPr="00AB08BC">
              <w:rPr>
                <w:rFonts w:ascii="NewsGothic NT rus" w:hAnsi="NewsGothic NT rus"/>
                <w:sz w:val="16"/>
                <w:szCs w:val="16"/>
              </w:rPr>
              <w:t xml:space="preserve"> взаимодействия. </w:t>
            </w:r>
          </w:p>
        </w:tc>
        <w:tc>
          <w:tcPr>
            <w:tcW w:w="1984"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актуальном состоянии присутствует полная аморфность с небольшим преобладанием рыночного и кланового типа. В предпочитаемом состоянии преобладание кланового типа.</w:t>
            </w:r>
          </w:p>
        </w:tc>
        <w:tc>
          <w:tcPr>
            <w:tcW w:w="1843"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И в актуальном, и в предпочтительном состоянии присутствует аморфность с преобладание кланового и бюрократического типа.</w:t>
            </w:r>
          </w:p>
        </w:tc>
        <w:tc>
          <w:tcPr>
            <w:tcW w:w="1559"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highlight w:val="yellow"/>
              </w:rPr>
            </w:pPr>
            <w:r w:rsidRPr="00AB08BC">
              <w:rPr>
                <w:rFonts w:ascii="NewsGothic NT rus" w:hAnsi="NewsGothic NT rus"/>
                <w:sz w:val="16"/>
                <w:szCs w:val="16"/>
              </w:rPr>
              <w:t>В актуальном состоянии присутствует полная аморфность. В предпочитаемом состоянии преобладает бюрократический и клановый тип.</w:t>
            </w:r>
          </w:p>
        </w:tc>
        <w:tc>
          <w:tcPr>
            <w:tcW w:w="1985"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актуальном состоянии присутствует полная аморфность. В предпочитаемом состоянии преобладает  клановый тип.</w:t>
            </w:r>
          </w:p>
        </w:tc>
        <w:tc>
          <w:tcPr>
            <w:tcW w:w="1843"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актуальном состоянии присутствует полная аморфность. В предпочитаемом состоянии преобладает рыночный и клановый тип.</w:t>
            </w:r>
          </w:p>
        </w:tc>
        <w:tc>
          <w:tcPr>
            <w:tcW w:w="2126" w:type="dxa"/>
            <w:tcBorders>
              <w:top w:val="single" w:sz="4" w:space="0" w:color="000000"/>
              <w:left w:val="single" w:sz="4" w:space="0" w:color="000000"/>
              <w:bottom w:val="single" w:sz="4" w:space="0" w:color="000000"/>
              <w:right w:val="single" w:sz="4" w:space="0" w:color="000000"/>
            </w:tcBorders>
            <w:hideMark/>
          </w:tcPr>
          <w:p w:rsidR="000B6F61" w:rsidRPr="00AB08BC" w:rsidRDefault="000B6F61" w:rsidP="001A1807">
            <w:pPr>
              <w:ind w:firstLine="851"/>
              <w:rPr>
                <w:rFonts w:ascii="NewsGothic NT rus" w:hAnsi="NewsGothic NT rus"/>
                <w:sz w:val="16"/>
                <w:szCs w:val="16"/>
              </w:rPr>
            </w:pPr>
            <w:r w:rsidRPr="00AB08BC">
              <w:rPr>
                <w:rFonts w:ascii="NewsGothic NT rus" w:hAnsi="NewsGothic NT rus"/>
                <w:sz w:val="16"/>
                <w:szCs w:val="16"/>
              </w:rPr>
              <w:t>В актуальном состоянии присутствует аморфность с небольшим преобладанием бюрократического типа. В предпочитаемом состоянии преобладание кланового типа.</w:t>
            </w:r>
          </w:p>
        </w:tc>
      </w:tr>
    </w:tbl>
    <w:p w:rsidR="0003347A" w:rsidRPr="00AB08BC" w:rsidRDefault="0003347A" w:rsidP="0003347A">
      <w:pPr>
        <w:spacing w:line="360" w:lineRule="auto"/>
        <w:ind w:right="-426"/>
        <w:rPr>
          <w:b/>
          <w:bCs/>
          <w:sz w:val="28"/>
          <w:szCs w:val="28"/>
        </w:rPr>
        <w:sectPr w:rsidR="0003347A" w:rsidRPr="00AB08BC" w:rsidSect="00AD300F">
          <w:pgSz w:w="16838" w:h="11906" w:orient="landscape"/>
          <w:pgMar w:top="851" w:right="851" w:bottom="851" w:left="1134" w:header="709" w:footer="709" w:gutter="0"/>
          <w:cols w:space="708"/>
          <w:docGrid w:linePitch="360"/>
        </w:sectPr>
      </w:pPr>
    </w:p>
    <w:p w:rsidR="00105FE4" w:rsidRPr="0003347A" w:rsidRDefault="00105FE4" w:rsidP="0003347A">
      <w:pPr>
        <w:shd w:val="clear" w:color="auto" w:fill="FFFFFF"/>
        <w:suppressAutoHyphens w:val="0"/>
        <w:spacing w:before="100" w:beforeAutospacing="1" w:after="100" w:afterAutospacing="1" w:line="360" w:lineRule="auto"/>
        <w:jc w:val="both"/>
        <w:rPr>
          <w:b/>
          <w:bCs/>
          <w:sz w:val="28"/>
          <w:szCs w:val="28"/>
        </w:rPr>
      </w:pPr>
    </w:p>
    <w:sectPr w:rsidR="00105FE4" w:rsidRPr="0003347A" w:rsidSect="00AD300F">
      <w:pgSz w:w="11906" w:h="16838"/>
      <w:pgMar w:top="851" w:right="851"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5866" w:rsidRDefault="00105866" w:rsidP="00AE0B5A">
      <w:r>
        <w:separator/>
      </w:r>
    </w:p>
  </w:endnote>
  <w:endnote w:type="continuationSeparator" w:id="1">
    <w:p w:rsidR="00105866" w:rsidRDefault="00105866" w:rsidP="00AE0B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Italic">
    <w:altName w:val="MS Mincho"/>
    <w:panose1 w:val="00000000000000000000"/>
    <w:charset w:val="80"/>
    <w:family w:val="roman"/>
    <w:notTrueType/>
    <w:pitch w:val="default"/>
    <w:sig w:usb0="00000000"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STFangsong">
    <w:altName w:val="Arial Unicode MS"/>
    <w:panose1 w:val="00000000000000000000"/>
    <w:charset w:val="86"/>
    <w:family w:val="roman"/>
    <w:notTrueType/>
    <w:pitch w:val="default"/>
    <w:sig w:usb0="00000001" w:usb1="080E0000" w:usb2="00000010" w:usb3="00000000" w:csb0="00040000" w:csb1="00000000"/>
  </w:font>
  <w:font w:name="+mj-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NewsGothic NT rus">
    <w:altName w:val="Times New Roman"/>
    <w:charset w:val="00"/>
    <w:family w:val="roman"/>
    <w:pitch w:val="variable"/>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D93" w:rsidRDefault="00E11D93">
    <w:pPr>
      <w:pStyle w:val="af4"/>
      <w:jc w:val="right"/>
    </w:pPr>
  </w:p>
  <w:p w:rsidR="00E11D93" w:rsidRDefault="00E11D93">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5866" w:rsidRDefault="00105866" w:rsidP="00AE0B5A">
      <w:r>
        <w:separator/>
      </w:r>
    </w:p>
  </w:footnote>
  <w:footnote w:type="continuationSeparator" w:id="1">
    <w:p w:rsidR="00105866" w:rsidRDefault="00105866" w:rsidP="00AE0B5A">
      <w:r>
        <w:continuationSeparator/>
      </w:r>
    </w:p>
  </w:footnote>
  <w:footnote w:id="2">
    <w:p w:rsidR="00E11D93" w:rsidRDefault="00E11D93" w:rsidP="00702D5F">
      <w:pPr>
        <w:pStyle w:val="a3"/>
        <w:shd w:val="clear" w:color="auto" w:fill="FFFFFF"/>
        <w:tabs>
          <w:tab w:val="left" w:pos="4111"/>
        </w:tabs>
        <w:spacing w:before="0" w:beforeAutospacing="0" w:after="300" w:afterAutospacing="0"/>
        <w:jc w:val="both"/>
        <w:rPr>
          <w:rFonts w:ascii="Open Sans" w:hAnsi="Open Sans"/>
          <w:color w:val="333333"/>
          <w:sz w:val="21"/>
          <w:szCs w:val="21"/>
        </w:rPr>
      </w:pPr>
      <w:r>
        <w:rPr>
          <w:rStyle w:val="ac"/>
        </w:rPr>
        <w:footnoteRef/>
      </w:r>
      <w:r w:rsidRPr="005E6EC4">
        <w:rPr>
          <w:bCs/>
          <w:shd w:val="clear" w:color="auto" w:fill="FFFFFF"/>
        </w:rPr>
        <w:t>Некрасов</w:t>
      </w:r>
      <w:r w:rsidRPr="005E6EC4">
        <w:rPr>
          <w:rStyle w:val="apple-converted-space"/>
          <w:shd w:val="clear" w:color="auto" w:fill="FFFFFF"/>
        </w:rPr>
        <w:t> </w:t>
      </w:r>
      <w:r w:rsidRPr="005E6EC4">
        <w:rPr>
          <w:bCs/>
          <w:shd w:val="clear" w:color="auto" w:fill="FFFFFF"/>
        </w:rPr>
        <w:t>С</w:t>
      </w:r>
      <w:r w:rsidRPr="005E6EC4">
        <w:rPr>
          <w:shd w:val="clear" w:color="auto" w:fill="FFFFFF"/>
        </w:rPr>
        <w:t>.</w:t>
      </w:r>
      <w:r w:rsidRPr="005E6EC4">
        <w:rPr>
          <w:bCs/>
          <w:shd w:val="clear" w:color="auto" w:fill="FFFFFF"/>
        </w:rPr>
        <w:t>И</w:t>
      </w:r>
      <w:r w:rsidRPr="005E6EC4">
        <w:rPr>
          <w:shd w:val="clear" w:color="auto" w:fill="FFFFFF"/>
        </w:rPr>
        <w:t>.,</w:t>
      </w:r>
      <w:r w:rsidRPr="005E6EC4">
        <w:rPr>
          <w:rStyle w:val="apple-converted-space"/>
          <w:shd w:val="clear" w:color="auto" w:fill="FFFFFF"/>
        </w:rPr>
        <w:t> </w:t>
      </w:r>
      <w:r w:rsidRPr="005E6EC4">
        <w:rPr>
          <w:bCs/>
          <w:shd w:val="clear" w:color="auto" w:fill="FFFFFF"/>
        </w:rPr>
        <w:t>Некрасова</w:t>
      </w:r>
      <w:r w:rsidRPr="005E6EC4">
        <w:rPr>
          <w:rStyle w:val="apple-converted-space"/>
          <w:shd w:val="clear" w:color="auto" w:fill="FFFFFF"/>
        </w:rPr>
        <w:t> </w:t>
      </w:r>
      <w:r w:rsidRPr="005E6EC4">
        <w:rPr>
          <w:bCs/>
          <w:shd w:val="clear" w:color="auto" w:fill="FFFFFF"/>
        </w:rPr>
        <w:t>Н</w:t>
      </w:r>
      <w:r w:rsidRPr="005E6EC4">
        <w:rPr>
          <w:shd w:val="clear" w:color="auto" w:fill="FFFFFF"/>
        </w:rPr>
        <w:t>.</w:t>
      </w:r>
      <w:r w:rsidRPr="005E6EC4">
        <w:rPr>
          <w:bCs/>
          <w:shd w:val="clear" w:color="auto" w:fill="FFFFFF"/>
        </w:rPr>
        <w:t>А</w:t>
      </w:r>
      <w:r w:rsidRPr="005E6EC4">
        <w:rPr>
          <w:shd w:val="clear" w:color="auto" w:fill="FFFFFF"/>
        </w:rPr>
        <w:t>.,</w:t>
      </w:r>
      <w:r w:rsidRPr="005E6EC4">
        <w:rPr>
          <w:rStyle w:val="apple-converted-space"/>
          <w:shd w:val="clear" w:color="auto" w:fill="FFFFFF"/>
        </w:rPr>
        <w:t> </w:t>
      </w:r>
      <w:r w:rsidRPr="005E6EC4">
        <w:rPr>
          <w:bCs/>
          <w:shd w:val="clear" w:color="auto" w:fill="FFFFFF"/>
        </w:rPr>
        <w:t>Бусыгин</w:t>
      </w:r>
      <w:r w:rsidRPr="005E6EC4">
        <w:rPr>
          <w:rStyle w:val="apple-converted-space"/>
          <w:shd w:val="clear" w:color="auto" w:fill="FFFFFF"/>
        </w:rPr>
        <w:t> </w:t>
      </w:r>
      <w:r w:rsidRPr="005E6EC4">
        <w:rPr>
          <w:bCs/>
          <w:shd w:val="clear" w:color="auto" w:fill="FFFFFF"/>
        </w:rPr>
        <w:t>О</w:t>
      </w:r>
      <w:r w:rsidRPr="005E6EC4">
        <w:rPr>
          <w:shd w:val="clear" w:color="auto" w:fill="FFFFFF"/>
        </w:rPr>
        <w:t>.</w:t>
      </w:r>
      <w:r w:rsidRPr="005E6EC4">
        <w:rPr>
          <w:bCs/>
          <w:shd w:val="clear" w:color="auto" w:fill="FFFFFF"/>
        </w:rPr>
        <w:t>В</w:t>
      </w:r>
      <w:r>
        <w:rPr>
          <w:bCs/>
          <w:shd w:val="clear" w:color="auto" w:fill="FFFFFF"/>
        </w:rPr>
        <w:t>.</w:t>
      </w:r>
      <w:r w:rsidRPr="005E6EC4">
        <w:rPr>
          <w:bCs/>
          <w:shd w:val="clear" w:color="auto" w:fill="FFFFFF"/>
        </w:rPr>
        <w:t>Факторы</w:t>
      </w:r>
      <w:r w:rsidRPr="005E6EC4">
        <w:rPr>
          <w:rStyle w:val="apple-converted-space"/>
          <w:shd w:val="clear" w:color="auto" w:fill="FFFFFF"/>
        </w:rPr>
        <w:t> </w:t>
      </w:r>
      <w:r w:rsidRPr="005E6EC4">
        <w:rPr>
          <w:bCs/>
          <w:shd w:val="clear" w:color="auto" w:fill="FFFFFF"/>
        </w:rPr>
        <w:t>организационного</w:t>
      </w:r>
      <w:r w:rsidRPr="005E6EC4">
        <w:rPr>
          <w:rStyle w:val="apple-converted-space"/>
          <w:shd w:val="clear" w:color="auto" w:fill="FFFFFF"/>
        </w:rPr>
        <w:t> </w:t>
      </w:r>
      <w:r w:rsidRPr="005E6EC4">
        <w:rPr>
          <w:bCs/>
          <w:shd w:val="clear" w:color="auto" w:fill="FFFFFF"/>
        </w:rPr>
        <w:t>развития</w:t>
      </w:r>
      <w:r w:rsidRPr="005E6EC4">
        <w:rPr>
          <w:rStyle w:val="apple-converted-space"/>
          <w:shd w:val="clear" w:color="auto" w:fill="FFFFFF"/>
        </w:rPr>
        <w:t> </w:t>
      </w:r>
      <w:r w:rsidRPr="005E6EC4">
        <w:rPr>
          <w:bCs/>
          <w:shd w:val="clear" w:color="auto" w:fill="FFFFFF"/>
        </w:rPr>
        <w:t>предприятий</w:t>
      </w:r>
      <w:r>
        <w:rPr>
          <w:shd w:val="clear" w:color="auto" w:fill="FFFFFF"/>
        </w:rPr>
        <w:t>.</w:t>
      </w:r>
      <w:r w:rsidRPr="005E6EC4">
        <w:rPr>
          <w:shd w:val="clear" w:color="auto" w:fill="FFFFFF"/>
        </w:rPr>
        <w:t>–М.:</w:t>
      </w:r>
      <w:r>
        <w:rPr>
          <w:shd w:val="clear" w:color="auto" w:fill="FFFFFF"/>
        </w:rPr>
        <w:t xml:space="preserve"> </w:t>
      </w:r>
      <w:r w:rsidRPr="005E6EC4">
        <w:rPr>
          <w:shd w:val="clear" w:color="auto" w:fill="FFFFFF"/>
        </w:rPr>
        <w:t>Издательский дом</w:t>
      </w:r>
      <w:r w:rsidRPr="005E6EC4">
        <w:rPr>
          <w:rStyle w:val="apple-converted-space"/>
          <w:shd w:val="clear" w:color="auto" w:fill="FFFFFF"/>
        </w:rPr>
        <w:t> </w:t>
      </w:r>
      <w:r w:rsidRPr="005E6EC4">
        <w:rPr>
          <w:shd w:val="clear" w:color="auto" w:fill="FFFFFF"/>
        </w:rPr>
        <w:t xml:space="preserve">«Академия естествознания», 2009. – </w:t>
      </w:r>
      <w:r>
        <w:rPr>
          <w:shd w:val="clear" w:color="auto" w:fill="FFFFFF"/>
        </w:rPr>
        <w:t>57</w:t>
      </w:r>
      <w:r w:rsidRPr="005E6EC4">
        <w:rPr>
          <w:shd w:val="clear" w:color="auto" w:fill="FFFFFF"/>
        </w:rPr>
        <w:t xml:space="preserve"> с.</w:t>
      </w:r>
    </w:p>
    <w:p w:rsidR="00E11D93" w:rsidRDefault="00E11D93">
      <w:pPr>
        <w:pStyle w:val="aa"/>
      </w:pPr>
    </w:p>
  </w:footnote>
  <w:footnote w:id="3">
    <w:p w:rsidR="00E11D93" w:rsidRPr="00EB4BAB" w:rsidRDefault="00E11D93" w:rsidP="005E6EC4">
      <w:pPr>
        <w:pStyle w:val="aa"/>
        <w:jc w:val="both"/>
        <w:rPr>
          <w:sz w:val="24"/>
          <w:szCs w:val="24"/>
        </w:rPr>
      </w:pPr>
      <w:r w:rsidRPr="00EB4BAB">
        <w:rPr>
          <w:rStyle w:val="ac"/>
          <w:sz w:val="24"/>
          <w:szCs w:val="24"/>
        </w:rPr>
        <w:footnoteRef/>
      </w:r>
      <w:r w:rsidRPr="00EB4BAB">
        <w:rPr>
          <w:bCs/>
          <w:sz w:val="24"/>
          <w:szCs w:val="24"/>
          <w:shd w:val="clear" w:color="auto" w:fill="FFFFFF"/>
        </w:rPr>
        <w:t>Некрасов</w:t>
      </w:r>
      <w:r w:rsidRPr="00EB4BAB">
        <w:rPr>
          <w:rStyle w:val="apple-converted-space"/>
          <w:sz w:val="24"/>
          <w:szCs w:val="24"/>
          <w:shd w:val="clear" w:color="auto" w:fill="FFFFFF"/>
        </w:rPr>
        <w:t> </w:t>
      </w:r>
      <w:r w:rsidRPr="00EB4BAB">
        <w:rPr>
          <w:bCs/>
          <w:sz w:val="24"/>
          <w:szCs w:val="24"/>
          <w:shd w:val="clear" w:color="auto" w:fill="FFFFFF"/>
        </w:rPr>
        <w:t>С</w:t>
      </w:r>
      <w:r w:rsidRPr="00EB4BAB">
        <w:rPr>
          <w:sz w:val="24"/>
          <w:szCs w:val="24"/>
          <w:shd w:val="clear" w:color="auto" w:fill="FFFFFF"/>
        </w:rPr>
        <w:t>.</w:t>
      </w:r>
      <w:r w:rsidRPr="00EB4BAB">
        <w:rPr>
          <w:bCs/>
          <w:sz w:val="24"/>
          <w:szCs w:val="24"/>
          <w:shd w:val="clear" w:color="auto" w:fill="FFFFFF"/>
        </w:rPr>
        <w:t>И</w:t>
      </w:r>
      <w:r w:rsidRPr="00EB4BAB">
        <w:rPr>
          <w:sz w:val="24"/>
          <w:szCs w:val="24"/>
          <w:shd w:val="clear" w:color="auto" w:fill="FFFFFF"/>
        </w:rPr>
        <w:t>.,</w:t>
      </w:r>
      <w:r w:rsidRPr="00EB4BAB">
        <w:rPr>
          <w:rStyle w:val="apple-converted-space"/>
          <w:sz w:val="24"/>
          <w:szCs w:val="24"/>
          <w:shd w:val="clear" w:color="auto" w:fill="FFFFFF"/>
        </w:rPr>
        <w:t> </w:t>
      </w:r>
      <w:r w:rsidRPr="00EB4BAB">
        <w:rPr>
          <w:bCs/>
          <w:sz w:val="24"/>
          <w:szCs w:val="24"/>
          <w:shd w:val="clear" w:color="auto" w:fill="FFFFFF"/>
        </w:rPr>
        <w:t>Некрасова</w:t>
      </w:r>
      <w:r w:rsidRPr="00EB4BAB">
        <w:rPr>
          <w:rStyle w:val="apple-converted-space"/>
          <w:sz w:val="24"/>
          <w:szCs w:val="24"/>
          <w:shd w:val="clear" w:color="auto" w:fill="FFFFFF"/>
        </w:rPr>
        <w:t> </w:t>
      </w:r>
      <w:r w:rsidRPr="00EB4BAB">
        <w:rPr>
          <w:bCs/>
          <w:sz w:val="24"/>
          <w:szCs w:val="24"/>
          <w:shd w:val="clear" w:color="auto" w:fill="FFFFFF"/>
        </w:rPr>
        <w:t>Н</w:t>
      </w:r>
      <w:r w:rsidRPr="00EB4BAB">
        <w:rPr>
          <w:sz w:val="24"/>
          <w:szCs w:val="24"/>
          <w:shd w:val="clear" w:color="auto" w:fill="FFFFFF"/>
        </w:rPr>
        <w:t>.</w:t>
      </w:r>
      <w:r w:rsidRPr="00EB4BAB">
        <w:rPr>
          <w:bCs/>
          <w:sz w:val="24"/>
          <w:szCs w:val="24"/>
          <w:shd w:val="clear" w:color="auto" w:fill="FFFFFF"/>
        </w:rPr>
        <w:t>А</w:t>
      </w:r>
      <w:r w:rsidRPr="00EB4BAB">
        <w:rPr>
          <w:sz w:val="24"/>
          <w:szCs w:val="24"/>
          <w:shd w:val="clear" w:color="auto" w:fill="FFFFFF"/>
        </w:rPr>
        <w:t>.,</w:t>
      </w:r>
      <w:r w:rsidRPr="00EB4BAB">
        <w:rPr>
          <w:rStyle w:val="apple-converted-space"/>
          <w:sz w:val="24"/>
          <w:szCs w:val="24"/>
          <w:shd w:val="clear" w:color="auto" w:fill="FFFFFF"/>
        </w:rPr>
        <w:t> </w:t>
      </w:r>
      <w:r w:rsidRPr="00EB4BAB">
        <w:rPr>
          <w:bCs/>
          <w:sz w:val="24"/>
          <w:szCs w:val="24"/>
          <w:shd w:val="clear" w:color="auto" w:fill="FFFFFF"/>
        </w:rPr>
        <w:t>Бусыгин</w:t>
      </w:r>
      <w:r w:rsidRPr="00EB4BAB">
        <w:rPr>
          <w:rStyle w:val="apple-converted-space"/>
          <w:sz w:val="24"/>
          <w:szCs w:val="24"/>
          <w:shd w:val="clear" w:color="auto" w:fill="FFFFFF"/>
        </w:rPr>
        <w:t> </w:t>
      </w:r>
      <w:r w:rsidRPr="00EB4BAB">
        <w:rPr>
          <w:bCs/>
          <w:sz w:val="24"/>
          <w:szCs w:val="24"/>
          <w:shd w:val="clear" w:color="auto" w:fill="FFFFFF"/>
        </w:rPr>
        <w:t>О</w:t>
      </w:r>
      <w:r w:rsidRPr="00EB4BAB">
        <w:rPr>
          <w:sz w:val="24"/>
          <w:szCs w:val="24"/>
          <w:shd w:val="clear" w:color="auto" w:fill="FFFFFF"/>
        </w:rPr>
        <w:t>.</w:t>
      </w:r>
      <w:r w:rsidRPr="00EB4BAB">
        <w:rPr>
          <w:bCs/>
          <w:sz w:val="24"/>
          <w:szCs w:val="24"/>
          <w:shd w:val="clear" w:color="auto" w:fill="FFFFFF"/>
        </w:rPr>
        <w:t>В.Факторы</w:t>
      </w:r>
      <w:r w:rsidRPr="00EB4BAB">
        <w:rPr>
          <w:rStyle w:val="apple-converted-space"/>
          <w:sz w:val="24"/>
          <w:szCs w:val="24"/>
          <w:shd w:val="clear" w:color="auto" w:fill="FFFFFF"/>
        </w:rPr>
        <w:t> </w:t>
      </w:r>
      <w:r w:rsidRPr="00EB4BAB">
        <w:rPr>
          <w:bCs/>
          <w:sz w:val="24"/>
          <w:szCs w:val="24"/>
          <w:shd w:val="clear" w:color="auto" w:fill="FFFFFF"/>
        </w:rPr>
        <w:t>организационного</w:t>
      </w:r>
      <w:r w:rsidRPr="00EB4BAB">
        <w:rPr>
          <w:rStyle w:val="apple-converted-space"/>
          <w:sz w:val="24"/>
          <w:szCs w:val="24"/>
          <w:shd w:val="clear" w:color="auto" w:fill="FFFFFF"/>
        </w:rPr>
        <w:t> </w:t>
      </w:r>
      <w:r w:rsidRPr="00EB4BAB">
        <w:rPr>
          <w:bCs/>
          <w:sz w:val="24"/>
          <w:szCs w:val="24"/>
          <w:shd w:val="clear" w:color="auto" w:fill="FFFFFF"/>
        </w:rPr>
        <w:t>развития</w:t>
      </w:r>
      <w:r w:rsidRPr="00EB4BAB">
        <w:rPr>
          <w:rStyle w:val="apple-converted-space"/>
          <w:sz w:val="24"/>
          <w:szCs w:val="24"/>
          <w:shd w:val="clear" w:color="auto" w:fill="FFFFFF"/>
        </w:rPr>
        <w:t> </w:t>
      </w:r>
      <w:r w:rsidRPr="00EB4BAB">
        <w:rPr>
          <w:bCs/>
          <w:sz w:val="24"/>
          <w:szCs w:val="24"/>
          <w:shd w:val="clear" w:color="auto" w:fill="FFFFFF"/>
        </w:rPr>
        <w:t>предприятий</w:t>
      </w:r>
      <w:r w:rsidRPr="00EB4BAB">
        <w:rPr>
          <w:sz w:val="24"/>
          <w:szCs w:val="24"/>
          <w:shd w:val="clear" w:color="auto" w:fill="FFFFFF"/>
        </w:rPr>
        <w:t>.–М.: Издательский дом</w:t>
      </w:r>
      <w:r w:rsidRPr="00EB4BAB">
        <w:rPr>
          <w:rStyle w:val="apple-converted-space"/>
          <w:sz w:val="24"/>
          <w:szCs w:val="24"/>
          <w:shd w:val="clear" w:color="auto" w:fill="FFFFFF"/>
        </w:rPr>
        <w:t> </w:t>
      </w:r>
      <w:r w:rsidRPr="00EB4BAB">
        <w:rPr>
          <w:sz w:val="24"/>
          <w:szCs w:val="24"/>
          <w:shd w:val="clear" w:color="auto" w:fill="FFFFFF"/>
        </w:rPr>
        <w:t xml:space="preserve">«Академия естествознания», 2009. – </w:t>
      </w:r>
      <w:r>
        <w:rPr>
          <w:sz w:val="24"/>
          <w:szCs w:val="24"/>
          <w:shd w:val="clear" w:color="auto" w:fill="FFFFFF"/>
        </w:rPr>
        <w:t>62-66</w:t>
      </w:r>
      <w:r w:rsidRPr="00EB4BAB">
        <w:rPr>
          <w:sz w:val="24"/>
          <w:szCs w:val="24"/>
          <w:shd w:val="clear" w:color="auto" w:fill="FFFFFF"/>
        </w:rPr>
        <w:t xml:space="preserve"> с.</w:t>
      </w:r>
    </w:p>
  </w:footnote>
  <w:footnote w:id="4">
    <w:p w:rsidR="00E11D93" w:rsidRDefault="00E11D93" w:rsidP="005E6EC4">
      <w:pPr>
        <w:pStyle w:val="aa"/>
        <w:jc w:val="both"/>
      </w:pPr>
      <w:r w:rsidRPr="00EB4BAB">
        <w:rPr>
          <w:rStyle w:val="ac"/>
          <w:sz w:val="24"/>
          <w:szCs w:val="24"/>
        </w:rPr>
        <w:footnoteRef/>
      </w:r>
      <w:r w:rsidRPr="00EB4BAB">
        <w:rPr>
          <w:sz w:val="24"/>
          <w:szCs w:val="24"/>
        </w:rPr>
        <w:t xml:space="preserve"> </w:t>
      </w:r>
      <w:r w:rsidRPr="00EB4BAB">
        <w:rPr>
          <w:rStyle w:val="search-hl"/>
          <w:sz w:val="24"/>
          <w:szCs w:val="24"/>
        </w:rPr>
        <w:t xml:space="preserve">Понукалин А. А. Понукалина О. В. </w:t>
      </w:r>
      <w:r>
        <w:rPr>
          <w:rStyle w:val="search-hl"/>
          <w:sz w:val="24"/>
          <w:szCs w:val="24"/>
        </w:rPr>
        <w:t xml:space="preserve">— </w:t>
      </w:r>
      <w:r w:rsidRPr="00EB4BAB">
        <w:rPr>
          <w:rStyle w:val="title"/>
          <w:sz w:val="24"/>
          <w:szCs w:val="24"/>
        </w:rPr>
        <w:t xml:space="preserve">Журнал </w:t>
      </w:r>
      <w:hyperlink r:id="rId1" w:history="1">
        <w:r w:rsidRPr="00EB4BAB">
          <w:rPr>
            <w:rStyle w:val="a5"/>
            <w:color w:val="auto"/>
            <w:sz w:val="24"/>
            <w:szCs w:val="24"/>
            <w:u w:val="none"/>
          </w:rPr>
          <w:t>Вестник Саратовского государственного социально</w:t>
        </w:r>
        <w:r>
          <w:rPr>
            <w:rStyle w:val="a5"/>
            <w:color w:val="auto"/>
            <w:sz w:val="24"/>
            <w:szCs w:val="24"/>
            <w:u w:val="none"/>
          </w:rPr>
          <w:t>—</w:t>
        </w:r>
        <w:r w:rsidRPr="00EB4BAB">
          <w:rPr>
            <w:rStyle w:val="a5"/>
            <w:color w:val="auto"/>
            <w:sz w:val="24"/>
            <w:szCs w:val="24"/>
            <w:u w:val="none"/>
          </w:rPr>
          <w:t>экономического университета</w:t>
        </w:r>
      </w:hyperlink>
      <w:r w:rsidRPr="00EB4BAB">
        <w:rPr>
          <w:sz w:val="24"/>
          <w:szCs w:val="24"/>
        </w:rPr>
        <w:t>.</w:t>
      </w:r>
      <w:r w:rsidRPr="00EB4BAB">
        <w:rPr>
          <w:rStyle w:val="apple-converted-space"/>
          <w:sz w:val="24"/>
          <w:szCs w:val="24"/>
        </w:rPr>
        <w:t> </w:t>
      </w:r>
      <w:r w:rsidRPr="00EB4BAB">
        <w:rPr>
          <w:rStyle w:val="edition"/>
          <w:sz w:val="24"/>
          <w:szCs w:val="24"/>
        </w:rPr>
        <w:t xml:space="preserve">Выпуск </w:t>
      </w:r>
      <w:r w:rsidRPr="00EB4BAB">
        <w:rPr>
          <w:rStyle w:val="num"/>
          <w:sz w:val="24"/>
          <w:szCs w:val="24"/>
        </w:rPr>
        <w:t>№ 2 /</w:t>
      </w:r>
      <w:r w:rsidRPr="00EB4BAB">
        <w:rPr>
          <w:rStyle w:val="apple-converted-space"/>
          <w:sz w:val="24"/>
          <w:szCs w:val="24"/>
        </w:rPr>
        <w:t> </w:t>
      </w:r>
      <w:r w:rsidRPr="00EB4BAB">
        <w:rPr>
          <w:rStyle w:val="num"/>
          <w:sz w:val="24"/>
          <w:szCs w:val="24"/>
        </w:rPr>
        <w:t>2012</w:t>
      </w:r>
      <w:r>
        <w:rPr>
          <w:rStyle w:val="num"/>
          <w:sz w:val="24"/>
          <w:szCs w:val="24"/>
        </w:rPr>
        <w:t>. – 173 с.</w:t>
      </w:r>
    </w:p>
  </w:footnote>
  <w:footnote w:id="5">
    <w:p w:rsidR="00E11D93" w:rsidRPr="007D1820" w:rsidRDefault="00E11D93" w:rsidP="00095570">
      <w:pPr>
        <w:shd w:val="clear" w:color="auto" w:fill="FFFFFF"/>
        <w:suppressAutoHyphens w:val="0"/>
        <w:jc w:val="both"/>
        <w:rPr>
          <w:rFonts w:ascii="Georgia" w:hAnsi="Georgia"/>
          <w:color w:val="111111"/>
          <w:sz w:val="27"/>
          <w:szCs w:val="27"/>
          <w:lang w:eastAsia="ru-RU"/>
        </w:rPr>
      </w:pPr>
      <w:r>
        <w:rPr>
          <w:rStyle w:val="ac"/>
        </w:rPr>
        <w:footnoteRef/>
      </w:r>
      <w:r>
        <w:t xml:space="preserve"> </w:t>
      </w:r>
      <w:r w:rsidRPr="007D1820">
        <w:rPr>
          <w:color w:val="111111"/>
          <w:lang w:eastAsia="ru-RU"/>
        </w:rPr>
        <w:t>Григан А.М. Управленческая диагностика: теория и практика. – Ростов</w:t>
      </w:r>
      <w:r>
        <w:rPr>
          <w:color w:val="111111"/>
          <w:lang w:eastAsia="ru-RU"/>
        </w:rPr>
        <w:t>—</w:t>
      </w:r>
      <w:r w:rsidRPr="007D1820">
        <w:rPr>
          <w:color w:val="111111"/>
          <w:lang w:eastAsia="ru-RU"/>
        </w:rPr>
        <w:t>на</w:t>
      </w:r>
      <w:r>
        <w:rPr>
          <w:color w:val="111111"/>
          <w:lang w:eastAsia="ru-RU"/>
        </w:rPr>
        <w:t>—</w:t>
      </w:r>
      <w:r w:rsidRPr="007D1820">
        <w:rPr>
          <w:color w:val="111111"/>
          <w:lang w:eastAsia="ru-RU"/>
        </w:rPr>
        <w:t xml:space="preserve">Дону, 2009. </w:t>
      </w:r>
      <w:r>
        <w:rPr>
          <w:color w:val="111111"/>
          <w:lang w:eastAsia="ru-RU"/>
        </w:rPr>
        <w:t xml:space="preserve">— </w:t>
      </w:r>
      <w:r w:rsidRPr="007D1820">
        <w:rPr>
          <w:color w:val="111111"/>
          <w:lang w:eastAsia="ru-RU"/>
        </w:rPr>
        <w:t>12</w:t>
      </w:r>
      <w:r w:rsidRPr="00F92236">
        <w:rPr>
          <w:color w:val="111111"/>
          <w:lang w:eastAsia="ru-RU"/>
        </w:rPr>
        <w:t xml:space="preserve"> </w:t>
      </w:r>
      <w:r>
        <w:rPr>
          <w:color w:val="111111"/>
          <w:lang w:eastAsia="ru-RU"/>
        </w:rPr>
        <w:t>с</w:t>
      </w:r>
      <w:r w:rsidRPr="007D1820">
        <w:rPr>
          <w:color w:val="111111"/>
          <w:lang w:eastAsia="ru-RU"/>
        </w:rPr>
        <w:t>.</w:t>
      </w:r>
    </w:p>
  </w:footnote>
  <w:footnote w:id="6">
    <w:p w:rsidR="00E11D93" w:rsidRPr="000E6162" w:rsidRDefault="00E11D93" w:rsidP="00151374">
      <w:pPr>
        <w:shd w:val="clear" w:color="auto" w:fill="FFFFFF"/>
        <w:tabs>
          <w:tab w:val="left" w:pos="142"/>
        </w:tabs>
        <w:suppressAutoHyphens w:val="0"/>
        <w:jc w:val="both"/>
        <w:rPr>
          <w:color w:val="111111"/>
          <w:sz w:val="27"/>
          <w:szCs w:val="27"/>
          <w:lang w:eastAsia="ru-RU"/>
        </w:rPr>
      </w:pPr>
      <w:r w:rsidRPr="000E6162">
        <w:rPr>
          <w:rStyle w:val="ac"/>
        </w:rPr>
        <w:footnoteRef/>
      </w:r>
      <w:r>
        <w:t xml:space="preserve"> </w:t>
      </w:r>
      <w:r w:rsidRPr="000E6162">
        <w:rPr>
          <w:color w:val="111111"/>
          <w:lang w:eastAsia="ru-RU"/>
        </w:rPr>
        <w:t xml:space="preserve">Альтварг М.С. Методология диагностики и принятия управленческих решений в системе организационной культуры предприятия. − Воронеж, 2008. </w:t>
      </w:r>
      <w:r>
        <w:rPr>
          <w:color w:val="111111"/>
          <w:lang w:eastAsia="ru-RU"/>
        </w:rPr>
        <w:t xml:space="preserve">— </w:t>
      </w:r>
      <w:r w:rsidRPr="000E6162">
        <w:rPr>
          <w:color w:val="111111"/>
          <w:lang w:eastAsia="ru-RU"/>
        </w:rPr>
        <w:t>41</w:t>
      </w:r>
      <w:r w:rsidRPr="00F92236">
        <w:rPr>
          <w:color w:val="111111"/>
          <w:lang w:eastAsia="ru-RU"/>
        </w:rPr>
        <w:t xml:space="preserve"> </w:t>
      </w:r>
      <w:r>
        <w:rPr>
          <w:color w:val="111111"/>
          <w:lang w:eastAsia="ru-RU"/>
        </w:rPr>
        <w:t>с</w:t>
      </w:r>
      <w:r w:rsidRPr="000E6162">
        <w:rPr>
          <w:color w:val="111111"/>
          <w:lang w:eastAsia="ru-RU"/>
        </w:rPr>
        <w:t>.</w:t>
      </w:r>
    </w:p>
  </w:footnote>
  <w:footnote w:id="7">
    <w:p w:rsidR="00E11D93" w:rsidRDefault="00E11D93" w:rsidP="00515A54">
      <w:pPr>
        <w:suppressAutoHyphens w:val="0"/>
        <w:jc w:val="both"/>
      </w:pPr>
      <w:r w:rsidRPr="000E6162">
        <w:rPr>
          <w:rStyle w:val="ac"/>
        </w:rPr>
        <w:footnoteRef/>
      </w:r>
      <w:r w:rsidRPr="000E6162">
        <w:t xml:space="preserve"> Юксвярав Р.К.,  Хабакук М.Я., Лейман Я.А. Управленческое консультирование: теория и практика.  – М., 1988</w:t>
      </w:r>
      <w:r w:rsidRPr="000E6162">
        <w:rPr>
          <w:spacing w:val="20"/>
        </w:rPr>
        <w:t>.</w:t>
      </w:r>
      <w:r>
        <w:rPr>
          <w:spacing w:val="20"/>
        </w:rPr>
        <w:t xml:space="preserve"> –  36 с.</w:t>
      </w:r>
    </w:p>
  </w:footnote>
  <w:footnote w:id="8">
    <w:p w:rsidR="00E11D93" w:rsidRPr="00151374" w:rsidRDefault="00E11D93">
      <w:pPr>
        <w:pStyle w:val="aa"/>
        <w:rPr>
          <w:sz w:val="24"/>
          <w:szCs w:val="24"/>
        </w:rPr>
      </w:pPr>
      <w:r w:rsidRPr="00151374">
        <w:rPr>
          <w:rStyle w:val="ac"/>
          <w:sz w:val="24"/>
          <w:szCs w:val="24"/>
        </w:rPr>
        <w:footnoteRef/>
      </w:r>
      <w:r w:rsidRPr="00151374">
        <w:rPr>
          <w:sz w:val="24"/>
          <w:szCs w:val="24"/>
        </w:rPr>
        <w:t xml:space="preserve"> Юксвярав Р.К.,  Хабакук М.Я., Лейман Я.А. Управленческое консультирование: теория и практика.  – М., 1988</w:t>
      </w:r>
      <w:r w:rsidRPr="00151374">
        <w:rPr>
          <w:spacing w:val="20"/>
          <w:sz w:val="24"/>
          <w:szCs w:val="24"/>
        </w:rPr>
        <w:t>.</w:t>
      </w:r>
      <w:r>
        <w:rPr>
          <w:spacing w:val="20"/>
          <w:sz w:val="24"/>
          <w:szCs w:val="24"/>
        </w:rPr>
        <w:t xml:space="preserve"> –  38</w:t>
      </w:r>
      <w:r w:rsidRPr="00151374">
        <w:rPr>
          <w:spacing w:val="20"/>
          <w:sz w:val="24"/>
          <w:szCs w:val="24"/>
        </w:rPr>
        <w:t xml:space="preserve"> с.</w:t>
      </w:r>
    </w:p>
  </w:footnote>
  <w:footnote w:id="9">
    <w:p w:rsidR="00E11D93" w:rsidRPr="00F92236" w:rsidRDefault="00E11D93" w:rsidP="0071046A">
      <w:pPr>
        <w:pStyle w:val="aa"/>
        <w:jc w:val="both"/>
        <w:rPr>
          <w:sz w:val="24"/>
          <w:szCs w:val="24"/>
        </w:rPr>
      </w:pPr>
      <w:r w:rsidRPr="00F92236">
        <w:rPr>
          <w:rStyle w:val="ac"/>
          <w:sz w:val="24"/>
          <w:szCs w:val="24"/>
        </w:rPr>
        <w:footnoteRef/>
      </w:r>
      <w:r w:rsidRPr="00F92236">
        <w:rPr>
          <w:bCs/>
          <w:sz w:val="24"/>
          <w:szCs w:val="24"/>
          <w:shd w:val="clear" w:color="auto" w:fill="FFFFFF"/>
        </w:rPr>
        <w:t>Некрасов</w:t>
      </w:r>
      <w:r w:rsidRPr="00F92236">
        <w:rPr>
          <w:rStyle w:val="apple-converted-space"/>
          <w:sz w:val="24"/>
          <w:szCs w:val="24"/>
          <w:shd w:val="clear" w:color="auto" w:fill="FFFFFF"/>
        </w:rPr>
        <w:t> </w:t>
      </w:r>
      <w:r w:rsidRPr="00F92236">
        <w:rPr>
          <w:bCs/>
          <w:sz w:val="24"/>
          <w:szCs w:val="24"/>
          <w:shd w:val="clear" w:color="auto" w:fill="FFFFFF"/>
        </w:rPr>
        <w:t>С</w:t>
      </w:r>
      <w:r w:rsidRPr="00F92236">
        <w:rPr>
          <w:sz w:val="24"/>
          <w:szCs w:val="24"/>
          <w:shd w:val="clear" w:color="auto" w:fill="FFFFFF"/>
        </w:rPr>
        <w:t>.</w:t>
      </w:r>
      <w:r w:rsidRPr="00F92236">
        <w:rPr>
          <w:bCs/>
          <w:sz w:val="24"/>
          <w:szCs w:val="24"/>
          <w:shd w:val="clear" w:color="auto" w:fill="FFFFFF"/>
        </w:rPr>
        <w:t>И</w:t>
      </w:r>
      <w:r w:rsidRPr="00F92236">
        <w:rPr>
          <w:sz w:val="24"/>
          <w:szCs w:val="24"/>
          <w:shd w:val="clear" w:color="auto" w:fill="FFFFFF"/>
        </w:rPr>
        <w:t>.,</w:t>
      </w:r>
      <w:r w:rsidRPr="00F92236">
        <w:rPr>
          <w:rStyle w:val="apple-converted-space"/>
          <w:sz w:val="24"/>
          <w:szCs w:val="24"/>
          <w:shd w:val="clear" w:color="auto" w:fill="FFFFFF"/>
        </w:rPr>
        <w:t> </w:t>
      </w:r>
      <w:r w:rsidRPr="00F92236">
        <w:rPr>
          <w:bCs/>
          <w:sz w:val="24"/>
          <w:szCs w:val="24"/>
          <w:shd w:val="clear" w:color="auto" w:fill="FFFFFF"/>
        </w:rPr>
        <w:t>Некрасова</w:t>
      </w:r>
      <w:r w:rsidRPr="00F92236">
        <w:rPr>
          <w:rStyle w:val="apple-converted-space"/>
          <w:sz w:val="24"/>
          <w:szCs w:val="24"/>
          <w:shd w:val="clear" w:color="auto" w:fill="FFFFFF"/>
        </w:rPr>
        <w:t> </w:t>
      </w:r>
      <w:r w:rsidRPr="00F92236">
        <w:rPr>
          <w:bCs/>
          <w:sz w:val="24"/>
          <w:szCs w:val="24"/>
          <w:shd w:val="clear" w:color="auto" w:fill="FFFFFF"/>
        </w:rPr>
        <w:t>Н</w:t>
      </w:r>
      <w:r w:rsidRPr="00F92236">
        <w:rPr>
          <w:sz w:val="24"/>
          <w:szCs w:val="24"/>
          <w:shd w:val="clear" w:color="auto" w:fill="FFFFFF"/>
        </w:rPr>
        <w:t>.</w:t>
      </w:r>
      <w:r w:rsidRPr="00F92236">
        <w:rPr>
          <w:bCs/>
          <w:sz w:val="24"/>
          <w:szCs w:val="24"/>
          <w:shd w:val="clear" w:color="auto" w:fill="FFFFFF"/>
        </w:rPr>
        <w:t>А</w:t>
      </w:r>
      <w:r w:rsidRPr="00F92236">
        <w:rPr>
          <w:sz w:val="24"/>
          <w:szCs w:val="24"/>
          <w:shd w:val="clear" w:color="auto" w:fill="FFFFFF"/>
        </w:rPr>
        <w:t>.,</w:t>
      </w:r>
      <w:r w:rsidRPr="00F92236">
        <w:rPr>
          <w:rStyle w:val="apple-converted-space"/>
          <w:sz w:val="24"/>
          <w:szCs w:val="24"/>
          <w:shd w:val="clear" w:color="auto" w:fill="FFFFFF"/>
        </w:rPr>
        <w:t> </w:t>
      </w:r>
      <w:r w:rsidRPr="00F92236">
        <w:rPr>
          <w:bCs/>
          <w:sz w:val="24"/>
          <w:szCs w:val="24"/>
          <w:shd w:val="clear" w:color="auto" w:fill="FFFFFF"/>
        </w:rPr>
        <w:t>Бусыгин</w:t>
      </w:r>
      <w:r w:rsidRPr="00F92236">
        <w:rPr>
          <w:rStyle w:val="apple-converted-space"/>
          <w:sz w:val="24"/>
          <w:szCs w:val="24"/>
          <w:shd w:val="clear" w:color="auto" w:fill="FFFFFF"/>
        </w:rPr>
        <w:t> </w:t>
      </w:r>
      <w:r w:rsidRPr="00F92236">
        <w:rPr>
          <w:bCs/>
          <w:sz w:val="24"/>
          <w:szCs w:val="24"/>
          <w:shd w:val="clear" w:color="auto" w:fill="FFFFFF"/>
        </w:rPr>
        <w:t>О</w:t>
      </w:r>
      <w:r w:rsidRPr="00F92236">
        <w:rPr>
          <w:sz w:val="24"/>
          <w:szCs w:val="24"/>
          <w:shd w:val="clear" w:color="auto" w:fill="FFFFFF"/>
        </w:rPr>
        <w:t>.</w:t>
      </w:r>
      <w:r w:rsidRPr="00F92236">
        <w:rPr>
          <w:bCs/>
          <w:sz w:val="24"/>
          <w:szCs w:val="24"/>
          <w:shd w:val="clear" w:color="auto" w:fill="FFFFFF"/>
        </w:rPr>
        <w:t>В.Факторы</w:t>
      </w:r>
      <w:r w:rsidRPr="00F92236">
        <w:rPr>
          <w:rStyle w:val="apple-converted-space"/>
          <w:sz w:val="24"/>
          <w:szCs w:val="24"/>
          <w:shd w:val="clear" w:color="auto" w:fill="FFFFFF"/>
        </w:rPr>
        <w:t> </w:t>
      </w:r>
      <w:r w:rsidRPr="00F92236">
        <w:rPr>
          <w:bCs/>
          <w:sz w:val="24"/>
          <w:szCs w:val="24"/>
          <w:shd w:val="clear" w:color="auto" w:fill="FFFFFF"/>
        </w:rPr>
        <w:t>организационного</w:t>
      </w:r>
      <w:r w:rsidRPr="00F92236">
        <w:rPr>
          <w:rStyle w:val="apple-converted-space"/>
          <w:sz w:val="24"/>
          <w:szCs w:val="24"/>
          <w:shd w:val="clear" w:color="auto" w:fill="FFFFFF"/>
        </w:rPr>
        <w:t> </w:t>
      </w:r>
      <w:r w:rsidRPr="00F92236">
        <w:rPr>
          <w:bCs/>
          <w:sz w:val="24"/>
          <w:szCs w:val="24"/>
          <w:shd w:val="clear" w:color="auto" w:fill="FFFFFF"/>
        </w:rPr>
        <w:t>развития</w:t>
      </w:r>
      <w:r w:rsidRPr="00F92236">
        <w:rPr>
          <w:rStyle w:val="apple-converted-space"/>
          <w:sz w:val="24"/>
          <w:szCs w:val="24"/>
          <w:shd w:val="clear" w:color="auto" w:fill="FFFFFF"/>
        </w:rPr>
        <w:t> </w:t>
      </w:r>
      <w:r w:rsidRPr="00F92236">
        <w:rPr>
          <w:bCs/>
          <w:sz w:val="24"/>
          <w:szCs w:val="24"/>
          <w:shd w:val="clear" w:color="auto" w:fill="FFFFFF"/>
        </w:rPr>
        <w:t>предприятий</w:t>
      </w:r>
      <w:r w:rsidRPr="00F92236">
        <w:rPr>
          <w:sz w:val="24"/>
          <w:szCs w:val="24"/>
          <w:shd w:val="clear" w:color="auto" w:fill="FFFFFF"/>
        </w:rPr>
        <w:t>.–М.: Издательский дом</w:t>
      </w:r>
      <w:r w:rsidRPr="00F92236">
        <w:rPr>
          <w:rStyle w:val="apple-converted-space"/>
          <w:sz w:val="24"/>
          <w:szCs w:val="24"/>
          <w:shd w:val="clear" w:color="auto" w:fill="FFFFFF"/>
        </w:rPr>
        <w:t> </w:t>
      </w:r>
      <w:r w:rsidRPr="00F92236">
        <w:rPr>
          <w:sz w:val="24"/>
          <w:szCs w:val="24"/>
          <w:shd w:val="clear" w:color="auto" w:fill="FFFFFF"/>
        </w:rPr>
        <w:t>«Академия естествознания», 2009. – 80 с.</w:t>
      </w:r>
    </w:p>
  </w:footnote>
  <w:footnote w:id="10">
    <w:p w:rsidR="00E11D93" w:rsidRPr="00D33ED4" w:rsidRDefault="00E11D93" w:rsidP="00D33ED4">
      <w:pPr>
        <w:shd w:val="clear" w:color="auto" w:fill="FFFFFF"/>
        <w:suppressAutoHyphens w:val="0"/>
        <w:jc w:val="both"/>
        <w:rPr>
          <w:lang w:eastAsia="ru-RU"/>
        </w:rPr>
      </w:pPr>
      <w:r w:rsidRPr="00D33ED4">
        <w:rPr>
          <w:rStyle w:val="ac"/>
        </w:rPr>
        <w:footnoteRef/>
      </w:r>
      <w:r w:rsidRPr="00D33ED4">
        <w:t xml:space="preserve"> </w:t>
      </w:r>
      <w:r w:rsidRPr="00D33ED4">
        <w:rPr>
          <w:lang w:eastAsia="ru-RU"/>
        </w:rPr>
        <w:t>Липатов С. А. Организационная диагностика: теоретические и методологические основания // Личность.Культура.Общество. №3, 2005.— 16 с.</w:t>
      </w:r>
    </w:p>
  </w:footnote>
  <w:footnote w:id="11">
    <w:p w:rsidR="00E11D93" w:rsidRPr="00D33ED4" w:rsidRDefault="00E11D93" w:rsidP="00D33ED4">
      <w:pPr>
        <w:pStyle w:val="aa"/>
        <w:jc w:val="both"/>
        <w:rPr>
          <w:sz w:val="24"/>
          <w:szCs w:val="24"/>
        </w:rPr>
      </w:pPr>
      <w:r w:rsidRPr="00D33ED4">
        <w:rPr>
          <w:rStyle w:val="ac"/>
          <w:sz w:val="24"/>
          <w:szCs w:val="24"/>
        </w:rPr>
        <w:footnoteRef/>
      </w:r>
      <w:r w:rsidRPr="00D33ED4">
        <w:rPr>
          <w:sz w:val="24"/>
          <w:szCs w:val="24"/>
        </w:rPr>
        <w:t xml:space="preserve"> Там же.</w:t>
      </w:r>
    </w:p>
  </w:footnote>
  <w:footnote w:id="12">
    <w:p w:rsidR="00E11D93" w:rsidRPr="00234F8B" w:rsidRDefault="00E11D93" w:rsidP="00D33ED4">
      <w:pPr>
        <w:pStyle w:val="aa"/>
        <w:jc w:val="both"/>
        <w:rPr>
          <w:sz w:val="24"/>
          <w:szCs w:val="24"/>
        </w:rPr>
      </w:pPr>
      <w:r w:rsidRPr="00D33ED4">
        <w:rPr>
          <w:rStyle w:val="ac"/>
          <w:sz w:val="24"/>
          <w:szCs w:val="24"/>
        </w:rPr>
        <w:footnoteRef/>
      </w:r>
      <w:r w:rsidRPr="00D33ED4">
        <w:rPr>
          <w:bCs/>
          <w:sz w:val="24"/>
          <w:szCs w:val="24"/>
          <w:shd w:val="clear" w:color="auto" w:fill="FFFFFF"/>
        </w:rPr>
        <w:t>Некрасов</w:t>
      </w:r>
      <w:r w:rsidRPr="00D33ED4">
        <w:rPr>
          <w:rStyle w:val="apple-converted-space"/>
          <w:sz w:val="24"/>
          <w:szCs w:val="24"/>
          <w:shd w:val="clear" w:color="auto" w:fill="FFFFFF"/>
        </w:rPr>
        <w:t> </w:t>
      </w:r>
      <w:r w:rsidRPr="00D33ED4">
        <w:rPr>
          <w:bCs/>
          <w:sz w:val="24"/>
          <w:szCs w:val="24"/>
          <w:shd w:val="clear" w:color="auto" w:fill="FFFFFF"/>
        </w:rPr>
        <w:t>С</w:t>
      </w:r>
      <w:r w:rsidRPr="00D33ED4">
        <w:rPr>
          <w:sz w:val="24"/>
          <w:szCs w:val="24"/>
          <w:shd w:val="clear" w:color="auto" w:fill="FFFFFF"/>
        </w:rPr>
        <w:t>.</w:t>
      </w:r>
      <w:r w:rsidRPr="00D33ED4">
        <w:rPr>
          <w:bCs/>
          <w:sz w:val="24"/>
          <w:szCs w:val="24"/>
          <w:shd w:val="clear" w:color="auto" w:fill="FFFFFF"/>
        </w:rPr>
        <w:t>И</w:t>
      </w:r>
      <w:r w:rsidRPr="00D33ED4">
        <w:rPr>
          <w:sz w:val="24"/>
          <w:szCs w:val="24"/>
          <w:shd w:val="clear" w:color="auto" w:fill="FFFFFF"/>
        </w:rPr>
        <w:t>.,</w:t>
      </w:r>
      <w:r w:rsidRPr="00D33ED4">
        <w:rPr>
          <w:rStyle w:val="apple-converted-space"/>
          <w:sz w:val="24"/>
          <w:szCs w:val="24"/>
          <w:shd w:val="clear" w:color="auto" w:fill="FFFFFF"/>
        </w:rPr>
        <w:t> </w:t>
      </w:r>
      <w:r w:rsidRPr="00D33ED4">
        <w:rPr>
          <w:bCs/>
          <w:sz w:val="24"/>
          <w:szCs w:val="24"/>
          <w:shd w:val="clear" w:color="auto" w:fill="FFFFFF"/>
        </w:rPr>
        <w:t>Некрасова</w:t>
      </w:r>
      <w:r w:rsidRPr="00D33ED4">
        <w:rPr>
          <w:rStyle w:val="apple-converted-space"/>
          <w:sz w:val="24"/>
          <w:szCs w:val="24"/>
          <w:shd w:val="clear" w:color="auto" w:fill="FFFFFF"/>
        </w:rPr>
        <w:t> </w:t>
      </w:r>
      <w:r w:rsidRPr="00D33ED4">
        <w:rPr>
          <w:bCs/>
          <w:sz w:val="24"/>
          <w:szCs w:val="24"/>
          <w:shd w:val="clear" w:color="auto" w:fill="FFFFFF"/>
        </w:rPr>
        <w:t>Н</w:t>
      </w:r>
      <w:r w:rsidRPr="00D33ED4">
        <w:rPr>
          <w:sz w:val="24"/>
          <w:szCs w:val="24"/>
          <w:shd w:val="clear" w:color="auto" w:fill="FFFFFF"/>
        </w:rPr>
        <w:t>.</w:t>
      </w:r>
      <w:r w:rsidRPr="00D33ED4">
        <w:rPr>
          <w:bCs/>
          <w:sz w:val="24"/>
          <w:szCs w:val="24"/>
          <w:shd w:val="clear" w:color="auto" w:fill="FFFFFF"/>
        </w:rPr>
        <w:t>А</w:t>
      </w:r>
      <w:r w:rsidRPr="00D33ED4">
        <w:rPr>
          <w:sz w:val="24"/>
          <w:szCs w:val="24"/>
          <w:shd w:val="clear" w:color="auto" w:fill="FFFFFF"/>
        </w:rPr>
        <w:t>.,</w:t>
      </w:r>
      <w:r w:rsidRPr="00D33ED4">
        <w:rPr>
          <w:rStyle w:val="apple-converted-space"/>
          <w:sz w:val="24"/>
          <w:szCs w:val="24"/>
          <w:shd w:val="clear" w:color="auto" w:fill="FFFFFF"/>
        </w:rPr>
        <w:t> </w:t>
      </w:r>
      <w:r w:rsidRPr="00D33ED4">
        <w:rPr>
          <w:bCs/>
          <w:sz w:val="24"/>
          <w:szCs w:val="24"/>
          <w:shd w:val="clear" w:color="auto" w:fill="FFFFFF"/>
        </w:rPr>
        <w:t>Бусыгин</w:t>
      </w:r>
      <w:r w:rsidRPr="00D33ED4">
        <w:rPr>
          <w:rStyle w:val="apple-converted-space"/>
          <w:sz w:val="24"/>
          <w:szCs w:val="24"/>
          <w:shd w:val="clear" w:color="auto" w:fill="FFFFFF"/>
        </w:rPr>
        <w:t> </w:t>
      </w:r>
      <w:r w:rsidRPr="00D33ED4">
        <w:rPr>
          <w:bCs/>
          <w:sz w:val="24"/>
          <w:szCs w:val="24"/>
          <w:shd w:val="clear" w:color="auto" w:fill="FFFFFF"/>
        </w:rPr>
        <w:t>О</w:t>
      </w:r>
      <w:r w:rsidRPr="00D33ED4">
        <w:rPr>
          <w:sz w:val="24"/>
          <w:szCs w:val="24"/>
          <w:shd w:val="clear" w:color="auto" w:fill="FFFFFF"/>
        </w:rPr>
        <w:t>.</w:t>
      </w:r>
      <w:r w:rsidRPr="00D33ED4">
        <w:rPr>
          <w:bCs/>
          <w:sz w:val="24"/>
          <w:szCs w:val="24"/>
          <w:shd w:val="clear" w:color="auto" w:fill="FFFFFF"/>
        </w:rPr>
        <w:t>В.Факторы</w:t>
      </w:r>
      <w:r w:rsidRPr="00D33ED4">
        <w:rPr>
          <w:rStyle w:val="apple-converted-space"/>
          <w:sz w:val="24"/>
          <w:szCs w:val="24"/>
          <w:shd w:val="clear" w:color="auto" w:fill="FFFFFF"/>
        </w:rPr>
        <w:t> </w:t>
      </w:r>
      <w:r w:rsidRPr="00D33ED4">
        <w:rPr>
          <w:bCs/>
          <w:sz w:val="24"/>
          <w:szCs w:val="24"/>
          <w:shd w:val="clear" w:color="auto" w:fill="FFFFFF"/>
        </w:rPr>
        <w:t>организационного</w:t>
      </w:r>
      <w:r w:rsidRPr="00D33ED4">
        <w:rPr>
          <w:rStyle w:val="apple-converted-space"/>
          <w:sz w:val="24"/>
          <w:szCs w:val="24"/>
          <w:shd w:val="clear" w:color="auto" w:fill="FFFFFF"/>
        </w:rPr>
        <w:t> </w:t>
      </w:r>
      <w:r w:rsidRPr="00D33ED4">
        <w:rPr>
          <w:bCs/>
          <w:sz w:val="24"/>
          <w:szCs w:val="24"/>
          <w:shd w:val="clear" w:color="auto" w:fill="FFFFFF"/>
        </w:rPr>
        <w:t>развития</w:t>
      </w:r>
      <w:r w:rsidRPr="00D33ED4">
        <w:rPr>
          <w:rStyle w:val="apple-converted-space"/>
          <w:sz w:val="24"/>
          <w:szCs w:val="24"/>
          <w:shd w:val="clear" w:color="auto" w:fill="FFFFFF"/>
        </w:rPr>
        <w:t> </w:t>
      </w:r>
      <w:r w:rsidRPr="00D33ED4">
        <w:rPr>
          <w:bCs/>
          <w:sz w:val="24"/>
          <w:szCs w:val="24"/>
          <w:shd w:val="clear" w:color="auto" w:fill="FFFFFF"/>
        </w:rPr>
        <w:t>предприятий</w:t>
      </w:r>
      <w:r w:rsidRPr="00D33ED4">
        <w:rPr>
          <w:sz w:val="24"/>
          <w:szCs w:val="24"/>
          <w:shd w:val="clear" w:color="auto" w:fill="FFFFFF"/>
        </w:rPr>
        <w:t>.–М.: Издательский дом</w:t>
      </w:r>
      <w:r w:rsidRPr="00D33ED4">
        <w:rPr>
          <w:rStyle w:val="apple-converted-space"/>
          <w:sz w:val="24"/>
          <w:szCs w:val="24"/>
          <w:shd w:val="clear" w:color="auto" w:fill="FFFFFF"/>
        </w:rPr>
        <w:t> </w:t>
      </w:r>
      <w:r w:rsidRPr="00D33ED4">
        <w:rPr>
          <w:sz w:val="24"/>
          <w:szCs w:val="24"/>
          <w:shd w:val="clear" w:color="auto" w:fill="FFFFFF"/>
        </w:rPr>
        <w:t>«Академия естествознания», 2009. – 95 с.</w:t>
      </w:r>
    </w:p>
  </w:footnote>
  <w:footnote w:id="13">
    <w:p w:rsidR="00E11D93" w:rsidRDefault="00E11D93" w:rsidP="00542C3A">
      <w:pPr>
        <w:pStyle w:val="aa"/>
        <w:jc w:val="both"/>
      </w:pPr>
      <w:r>
        <w:rPr>
          <w:rStyle w:val="ac"/>
        </w:rPr>
        <w:footnoteRef/>
      </w:r>
      <w:r w:rsidRPr="00EB4BAB">
        <w:rPr>
          <w:bCs/>
          <w:sz w:val="24"/>
          <w:szCs w:val="24"/>
          <w:shd w:val="clear" w:color="auto" w:fill="FFFFFF"/>
        </w:rPr>
        <w:t>Некрасов</w:t>
      </w:r>
      <w:r w:rsidRPr="00EB4BAB">
        <w:rPr>
          <w:rStyle w:val="apple-converted-space"/>
          <w:sz w:val="24"/>
          <w:szCs w:val="24"/>
          <w:shd w:val="clear" w:color="auto" w:fill="FFFFFF"/>
        </w:rPr>
        <w:t> </w:t>
      </w:r>
      <w:r w:rsidRPr="00EB4BAB">
        <w:rPr>
          <w:bCs/>
          <w:sz w:val="24"/>
          <w:szCs w:val="24"/>
          <w:shd w:val="clear" w:color="auto" w:fill="FFFFFF"/>
        </w:rPr>
        <w:t>С</w:t>
      </w:r>
      <w:r w:rsidRPr="00EB4BAB">
        <w:rPr>
          <w:sz w:val="24"/>
          <w:szCs w:val="24"/>
          <w:shd w:val="clear" w:color="auto" w:fill="FFFFFF"/>
        </w:rPr>
        <w:t>.</w:t>
      </w:r>
      <w:r w:rsidRPr="00EB4BAB">
        <w:rPr>
          <w:bCs/>
          <w:sz w:val="24"/>
          <w:szCs w:val="24"/>
          <w:shd w:val="clear" w:color="auto" w:fill="FFFFFF"/>
        </w:rPr>
        <w:t>И</w:t>
      </w:r>
      <w:r w:rsidRPr="00EB4BAB">
        <w:rPr>
          <w:sz w:val="24"/>
          <w:szCs w:val="24"/>
          <w:shd w:val="clear" w:color="auto" w:fill="FFFFFF"/>
        </w:rPr>
        <w:t>.,</w:t>
      </w:r>
      <w:r w:rsidRPr="00EB4BAB">
        <w:rPr>
          <w:rStyle w:val="apple-converted-space"/>
          <w:sz w:val="24"/>
          <w:szCs w:val="24"/>
          <w:shd w:val="clear" w:color="auto" w:fill="FFFFFF"/>
        </w:rPr>
        <w:t> </w:t>
      </w:r>
      <w:r w:rsidRPr="00EB4BAB">
        <w:rPr>
          <w:bCs/>
          <w:sz w:val="24"/>
          <w:szCs w:val="24"/>
          <w:shd w:val="clear" w:color="auto" w:fill="FFFFFF"/>
        </w:rPr>
        <w:t>Некрасова</w:t>
      </w:r>
      <w:r w:rsidRPr="00EB4BAB">
        <w:rPr>
          <w:rStyle w:val="apple-converted-space"/>
          <w:sz w:val="24"/>
          <w:szCs w:val="24"/>
          <w:shd w:val="clear" w:color="auto" w:fill="FFFFFF"/>
        </w:rPr>
        <w:t> </w:t>
      </w:r>
      <w:r w:rsidRPr="00EB4BAB">
        <w:rPr>
          <w:bCs/>
          <w:sz w:val="24"/>
          <w:szCs w:val="24"/>
          <w:shd w:val="clear" w:color="auto" w:fill="FFFFFF"/>
        </w:rPr>
        <w:t>Н</w:t>
      </w:r>
      <w:r w:rsidRPr="00EB4BAB">
        <w:rPr>
          <w:sz w:val="24"/>
          <w:szCs w:val="24"/>
          <w:shd w:val="clear" w:color="auto" w:fill="FFFFFF"/>
        </w:rPr>
        <w:t>.</w:t>
      </w:r>
      <w:r w:rsidRPr="00EB4BAB">
        <w:rPr>
          <w:bCs/>
          <w:sz w:val="24"/>
          <w:szCs w:val="24"/>
          <w:shd w:val="clear" w:color="auto" w:fill="FFFFFF"/>
        </w:rPr>
        <w:t>А</w:t>
      </w:r>
      <w:r w:rsidRPr="00EB4BAB">
        <w:rPr>
          <w:sz w:val="24"/>
          <w:szCs w:val="24"/>
          <w:shd w:val="clear" w:color="auto" w:fill="FFFFFF"/>
        </w:rPr>
        <w:t>.,</w:t>
      </w:r>
      <w:r w:rsidRPr="00EB4BAB">
        <w:rPr>
          <w:rStyle w:val="apple-converted-space"/>
          <w:sz w:val="24"/>
          <w:szCs w:val="24"/>
          <w:shd w:val="clear" w:color="auto" w:fill="FFFFFF"/>
        </w:rPr>
        <w:t> </w:t>
      </w:r>
      <w:r w:rsidRPr="00EB4BAB">
        <w:rPr>
          <w:bCs/>
          <w:sz w:val="24"/>
          <w:szCs w:val="24"/>
          <w:shd w:val="clear" w:color="auto" w:fill="FFFFFF"/>
        </w:rPr>
        <w:t>Бусыгин</w:t>
      </w:r>
      <w:r w:rsidRPr="00EB4BAB">
        <w:rPr>
          <w:rStyle w:val="apple-converted-space"/>
          <w:sz w:val="24"/>
          <w:szCs w:val="24"/>
          <w:shd w:val="clear" w:color="auto" w:fill="FFFFFF"/>
        </w:rPr>
        <w:t> </w:t>
      </w:r>
      <w:r w:rsidRPr="00EB4BAB">
        <w:rPr>
          <w:bCs/>
          <w:sz w:val="24"/>
          <w:szCs w:val="24"/>
          <w:shd w:val="clear" w:color="auto" w:fill="FFFFFF"/>
        </w:rPr>
        <w:t>О</w:t>
      </w:r>
      <w:r w:rsidRPr="00EB4BAB">
        <w:rPr>
          <w:sz w:val="24"/>
          <w:szCs w:val="24"/>
          <w:shd w:val="clear" w:color="auto" w:fill="FFFFFF"/>
        </w:rPr>
        <w:t>.</w:t>
      </w:r>
      <w:r w:rsidRPr="00EB4BAB">
        <w:rPr>
          <w:bCs/>
          <w:sz w:val="24"/>
          <w:szCs w:val="24"/>
          <w:shd w:val="clear" w:color="auto" w:fill="FFFFFF"/>
        </w:rPr>
        <w:t>В.Факторы</w:t>
      </w:r>
      <w:r w:rsidRPr="00EB4BAB">
        <w:rPr>
          <w:rStyle w:val="apple-converted-space"/>
          <w:sz w:val="24"/>
          <w:szCs w:val="24"/>
          <w:shd w:val="clear" w:color="auto" w:fill="FFFFFF"/>
        </w:rPr>
        <w:t> </w:t>
      </w:r>
      <w:r w:rsidRPr="00EB4BAB">
        <w:rPr>
          <w:bCs/>
          <w:sz w:val="24"/>
          <w:szCs w:val="24"/>
          <w:shd w:val="clear" w:color="auto" w:fill="FFFFFF"/>
        </w:rPr>
        <w:t>организационного</w:t>
      </w:r>
      <w:r w:rsidRPr="00EB4BAB">
        <w:rPr>
          <w:rStyle w:val="apple-converted-space"/>
          <w:sz w:val="24"/>
          <w:szCs w:val="24"/>
          <w:shd w:val="clear" w:color="auto" w:fill="FFFFFF"/>
        </w:rPr>
        <w:t> </w:t>
      </w:r>
      <w:r w:rsidRPr="00EB4BAB">
        <w:rPr>
          <w:bCs/>
          <w:sz w:val="24"/>
          <w:szCs w:val="24"/>
          <w:shd w:val="clear" w:color="auto" w:fill="FFFFFF"/>
        </w:rPr>
        <w:t>развития</w:t>
      </w:r>
      <w:r w:rsidRPr="00EB4BAB">
        <w:rPr>
          <w:rStyle w:val="apple-converted-space"/>
          <w:sz w:val="24"/>
          <w:szCs w:val="24"/>
          <w:shd w:val="clear" w:color="auto" w:fill="FFFFFF"/>
        </w:rPr>
        <w:t> </w:t>
      </w:r>
      <w:r w:rsidRPr="00EB4BAB">
        <w:rPr>
          <w:bCs/>
          <w:sz w:val="24"/>
          <w:szCs w:val="24"/>
          <w:shd w:val="clear" w:color="auto" w:fill="FFFFFF"/>
        </w:rPr>
        <w:t>предприятий</w:t>
      </w:r>
      <w:r w:rsidRPr="00EB4BAB">
        <w:rPr>
          <w:sz w:val="24"/>
          <w:szCs w:val="24"/>
          <w:shd w:val="clear" w:color="auto" w:fill="FFFFFF"/>
        </w:rPr>
        <w:t>.–М.: Издательский дом</w:t>
      </w:r>
      <w:r w:rsidRPr="00EB4BAB">
        <w:rPr>
          <w:rStyle w:val="apple-converted-space"/>
          <w:sz w:val="24"/>
          <w:szCs w:val="24"/>
          <w:shd w:val="clear" w:color="auto" w:fill="FFFFFF"/>
        </w:rPr>
        <w:t> </w:t>
      </w:r>
      <w:r w:rsidRPr="00EB4BAB">
        <w:rPr>
          <w:sz w:val="24"/>
          <w:szCs w:val="24"/>
          <w:shd w:val="clear" w:color="auto" w:fill="FFFFFF"/>
        </w:rPr>
        <w:t xml:space="preserve">«Академия естествознания», 2009. – </w:t>
      </w:r>
      <w:r>
        <w:rPr>
          <w:sz w:val="24"/>
          <w:szCs w:val="24"/>
          <w:shd w:val="clear" w:color="auto" w:fill="FFFFFF"/>
        </w:rPr>
        <w:t>45</w:t>
      </w:r>
      <w:r w:rsidRPr="00EB4BAB">
        <w:rPr>
          <w:sz w:val="24"/>
          <w:szCs w:val="24"/>
          <w:shd w:val="clear" w:color="auto" w:fill="FFFFFF"/>
        </w:rPr>
        <w:t xml:space="preserve"> с.</w:t>
      </w:r>
    </w:p>
  </w:footnote>
  <w:footnote w:id="14">
    <w:p w:rsidR="00E11D93" w:rsidRDefault="00E11D93" w:rsidP="006B1A61">
      <w:pPr>
        <w:pStyle w:val="aa"/>
        <w:jc w:val="both"/>
      </w:pPr>
      <w:r>
        <w:rPr>
          <w:rStyle w:val="ac"/>
        </w:rPr>
        <w:footnoteRef/>
      </w:r>
      <w:r w:rsidRPr="00EB4BAB">
        <w:rPr>
          <w:bCs/>
          <w:sz w:val="24"/>
          <w:szCs w:val="24"/>
          <w:shd w:val="clear" w:color="auto" w:fill="FFFFFF"/>
        </w:rPr>
        <w:t>Некрасов</w:t>
      </w:r>
      <w:r w:rsidRPr="00EB4BAB">
        <w:rPr>
          <w:rStyle w:val="apple-converted-space"/>
          <w:sz w:val="24"/>
          <w:szCs w:val="24"/>
          <w:shd w:val="clear" w:color="auto" w:fill="FFFFFF"/>
        </w:rPr>
        <w:t> </w:t>
      </w:r>
      <w:r w:rsidRPr="00EB4BAB">
        <w:rPr>
          <w:bCs/>
          <w:sz w:val="24"/>
          <w:szCs w:val="24"/>
          <w:shd w:val="clear" w:color="auto" w:fill="FFFFFF"/>
        </w:rPr>
        <w:t>С</w:t>
      </w:r>
      <w:r w:rsidRPr="00EB4BAB">
        <w:rPr>
          <w:sz w:val="24"/>
          <w:szCs w:val="24"/>
          <w:shd w:val="clear" w:color="auto" w:fill="FFFFFF"/>
        </w:rPr>
        <w:t>.</w:t>
      </w:r>
      <w:r w:rsidRPr="00EB4BAB">
        <w:rPr>
          <w:bCs/>
          <w:sz w:val="24"/>
          <w:szCs w:val="24"/>
          <w:shd w:val="clear" w:color="auto" w:fill="FFFFFF"/>
        </w:rPr>
        <w:t>И</w:t>
      </w:r>
      <w:r w:rsidRPr="00EB4BAB">
        <w:rPr>
          <w:sz w:val="24"/>
          <w:szCs w:val="24"/>
          <w:shd w:val="clear" w:color="auto" w:fill="FFFFFF"/>
        </w:rPr>
        <w:t>.,</w:t>
      </w:r>
      <w:r w:rsidRPr="00EB4BAB">
        <w:rPr>
          <w:rStyle w:val="apple-converted-space"/>
          <w:sz w:val="24"/>
          <w:szCs w:val="24"/>
          <w:shd w:val="clear" w:color="auto" w:fill="FFFFFF"/>
        </w:rPr>
        <w:t> </w:t>
      </w:r>
      <w:r w:rsidRPr="00EB4BAB">
        <w:rPr>
          <w:bCs/>
          <w:sz w:val="24"/>
          <w:szCs w:val="24"/>
          <w:shd w:val="clear" w:color="auto" w:fill="FFFFFF"/>
        </w:rPr>
        <w:t>Некрасова</w:t>
      </w:r>
      <w:r w:rsidRPr="00EB4BAB">
        <w:rPr>
          <w:rStyle w:val="apple-converted-space"/>
          <w:sz w:val="24"/>
          <w:szCs w:val="24"/>
          <w:shd w:val="clear" w:color="auto" w:fill="FFFFFF"/>
        </w:rPr>
        <w:t> </w:t>
      </w:r>
      <w:r w:rsidRPr="00EB4BAB">
        <w:rPr>
          <w:bCs/>
          <w:sz w:val="24"/>
          <w:szCs w:val="24"/>
          <w:shd w:val="clear" w:color="auto" w:fill="FFFFFF"/>
        </w:rPr>
        <w:t>Н</w:t>
      </w:r>
      <w:r w:rsidRPr="00EB4BAB">
        <w:rPr>
          <w:sz w:val="24"/>
          <w:szCs w:val="24"/>
          <w:shd w:val="clear" w:color="auto" w:fill="FFFFFF"/>
        </w:rPr>
        <w:t>.</w:t>
      </w:r>
      <w:r w:rsidRPr="00EB4BAB">
        <w:rPr>
          <w:bCs/>
          <w:sz w:val="24"/>
          <w:szCs w:val="24"/>
          <w:shd w:val="clear" w:color="auto" w:fill="FFFFFF"/>
        </w:rPr>
        <w:t>А</w:t>
      </w:r>
      <w:r w:rsidRPr="00EB4BAB">
        <w:rPr>
          <w:sz w:val="24"/>
          <w:szCs w:val="24"/>
          <w:shd w:val="clear" w:color="auto" w:fill="FFFFFF"/>
        </w:rPr>
        <w:t>.,</w:t>
      </w:r>
      <w:r w:rsidRPr="00EB4BAB">
        <w:rPr>
          <w:rStyle w:val="apple-converted-space"/>
          <w:sz w:val="24"/>
          <w:szCs w:val="24"/>
          <w:shd w:val="clear" w:color="auto" w:fill="FFFFFF"/>
        </w:rPr>
        <w:t> </w:t>
      </w:r>
      <w:r w:rsidRPr="00EB4BAB">
        <w:rPr>
          <w:bCs/>
          <w:sz w:val="24"/>
          <w:szCs w:val="24"/>
          <w:shd w:val="clear" w:color="auto" w:fill="FFFFFF"/>
        </w:rPr>
        <w:t>Бусыгин</w:t>
      </w:r>
      <w:r w:rsidRPr="00EB4BAB">
        <w:rPr>
          <w:rStyle w:val="apple-converted-space"/>
          <w:sz w:val="24"/>
          <w:szCs w:val="24"/>
          <w:shd w:val="clear" w:color="auto" w:fill="FFFFFF"/>
        </w:rPr>
        <w:t> </w:t>
      </w:r>
      <w:r w:rsidRPr="00EB4BAB">
        <w:rPr>
          <w:bCs/>
          <w:sz w:val="24"/>
          <w:szCs w:val="24"/>
          <w:shd w:val="clear" w:color="auto" w:fill="FFFFFF"/>
        </w:rPr>
        <w:t>О</w:t>
      </w:r>
      <w:r w:rsidRPr="00EB4BAB">
        <w:rPr>
          <w:sz w:val="24"/>
          <w:szCs w:val="24"/>
          <w:shd w:val="clear" w:color="auto" w:fill="FFFFFF"/>
        </w:rPr>
        <w:t>.</w:t>
      </w:r>
      <w:r w:rsidRPr="00EB4BAB">
        <w:rPr>
          <w:bCs/>
          <w:sz w:val="24"/>
          <w:szCs w:val="24"/>
          <w:shd w:val="clear" w:color="auto" w:fill="FFFFFF"/>
        </w:rPr>
        <w:t>В.Факторы</w:t>
      </w:r>
      <w:r w:rsidRPr="00EB4BAB">
        <w:rPr>
          <w:rStyle w:val="apple-converted-space"/>
          <w:sz w:val="24"/>
          <w:szCs w:val="24"/>
          <w:shd w:val="clear" w:color="auto" w:fill="FFFFFF"/>
        </w:rPr>
        <w:t> </w:t>
      </w:r>
      <w:r w:rsidRPr="00EB4BAB">
        <w:rPr>
          <w:bCs/>
          <w:sz w:val="24"/>
          <w:szCs w:val="24"/>
          <w:shd w:val="clear" w:color="auto" w:fill="FFFFFF"/>
        </w:rPr>
        <w:t>организационного</w:t>
      </w:r>
      <w:r w:rsidRPr="00EB4BAB">
        <w:rPr>
          <w:rStyle w:val="apple-converted-space"/>
          <w:sz w:val="24"/>
          <w:szCs w:val="24"/>
          <w:shd w:val="clear" w:color="auto" w:fill="FFFFFF"/>
        </w:rPr>
        <w:t> </w:t>
      </w:r>
      <w:r w:rsidRPr="00EB4BAB">
        <w:rPr>
          <w:bCs/>
          <w:sz w:val="24"/>
          <w:szCs w:val="24"/>
          <w:shd w:val="clear" w:color="auto" w:fill="FFFFFF"/>
        </w:rPr>
        <w:t>развития</w:t>
      </w:r>
      <w:r w:rsidRPr="00EB4BAB">
        <w:rPr>
          <w:rStyle w:val="apple-converted-space"/>
          <w:sz w:val="24"/>
          <w:szCs w:val="24"/>
          <w:shd w:val="clear" w:color="auto" w:fill="FFFFFF"/>
        </w:rPr>
        <w:t> </w:t>
      </w:r>
      <w:r w:rsidRPr="00EB4BAB">
        <w:rPr>
          <w:bCs/>
          <w:sz w:val="24"/>
          <w:szCs w:val="24"/>
          <w:shd w:val="clear" w:color="auto" w:fill="FFFFFF"/>
        </w:rPr>
        <w:t>предприятий</w:t>
      </w:r>
      <w:r w:rsidRPr="00EB4BAB">
        <w:rPr>
          <w:sz w:val="24"/>
          <w:szCs w:val="24"/>
          <w:shd w:val="clear" w:color="auto" w:fill="FFFFFF"/>
        </w:rPr>
        <w:t>.–М.: Издательский дом</w:t>
      </w:r>
      <w:r w:rsidRPr="00EB4BAB">
        <w:rPr>
          <w:rStyle w:val="apple-converted-space"/>
          <w:sz w:val="24"/>
          <w:szCs w:val="24"/>
          <w:shd w:val="clear" w:color="auto" w:fill="FFFFFF"/>
        </w:rPr>
        <w:t> </w:t>
      </w:r>
      <w:r w:rsidRPr="00EB4BAB">
        <w:rPr>
          <w:sz w:val="24"/>
          <w:szCs w:val="24"/>
          <w:shd w:val="clear" w:color="auto" w:fill="FFFFFF"/>
        </w:rPr>
        <w:t xml:space="preserve">«Академия естествознания», 2009. – </w:t>
      </w:r>
      <w:r>
        <w:rPr>
          <w:sz w:val="24"/>
          <w:szCs w:val="24"/>
          <w:shd w:val="clear" w:color="auto" w:fill="FFFFFF"/>
        </w:rPr>
        <w:t>85</w:t>
      </w:r>
      <w:r w:rsidRPr="00EB4BAB">
        <w:rPr>
          <w:sz w:val="24"/>
          <w:szCs w:val="24"/>
          <w:shd w:val="clear" w:color="auto" w:fill="FFFFFF"/>
        </w:rPr>
        <w:t xml:space="preserve"> с.</w:t>
      </w:r>
    </w:p>
  </w:footnote>
  <w:footnote w:id="15">
    <w:p w:rsidR="00E11D93" w:rsidRPr="007A12CE" w:rsidRDefault="00E11D93" w:rsidP="00671E3F">
      <w:pPr>
        <w:pStyle w:val="aa"/>
        <w:jc w:val="both"/>
        <w:rPr>
          <w:sz w:val="24"/>
          <w:szCs w:val="24"/>
        </w:rPr>
      </w:pPr>
      <w:r w:rsidRPr="007A12CE">
        <w:rPr>
          <w:rStyle w:val="ac"/>
          <w:sz w:val="24"/>
          <w:szCs w:val="24"/>
        </w:rPr>
        <w:footnoteRef/>
      </w:r>
      <w:r w:rsidRPr="007A12CE">
        <w:rPr>
          <w:sz w:val="24"/>
          <w:szCs w:val="24"/>
        </w:rPr>
        <w:t xml:space="preserve"> </w:t>
      </w:r>
      <w:r w:rsidRPr="007A12CE">
        <w:rPr>
          <w:color w:val="000000"/>
          <w:sz w:val="24"/>
          <w:szCs w:val="24"/>
          <w:shd w:val="clear" w:color="auto" w:fill="FFFFFF"/>
        </w:rPr>
        <w:t xml:space="preserve">Пригожин А.И. Методы развития организаций. </w:t>
      </w:r>
      <w:r>
        <w:rPr>
          <w:color w:val="000000"/>
          <w:sz w:val="24"/>
          <w:szCs w:val="24"/>
          <w:shd w:val="clear" w:color="auto" w:fill="FFFFFF"/>
        </w:rPr>
        <w:t>—</w:t>
      </w:r>
      <w:r w:rsidRPr="007A12CE">
        <w:rPr>
          <w:color w:val="000000"/>
          <w:sz w:val="24"/>
          <w:szCs w:val="24"/>
          <w:shd w:val="clear" w:color="auto" w:fill="FFFFFF"/>
        </w:rPr>
        <w:t xml:space="preserve"> М.: МЦФЭР, 2003.</w:t>
      </w:r>
      <w:r>
        <w:rPr>
          <w:color w:val="000000"/>
          <w:sz w:val="24"/>
          <w:szCs w:val="24"/>
          <w:shd w:val="clear" w:color="auto" w:fill="FFFFFF"/>
        </w:rPr>
        <w:t xml:space="preserve"> – 49 с.</w:t>
      </w:r>
    </w:p>
  </w:footnote>
  <w:footnote w:id="16">
    <w:p w:rsidR="00E11D93" w:rsidRPr="002523D5" w:rsidRDefault="00E11D93" w:rsidP="00F85F32">
      <w:pPr>
        <w:pStyle w:val="aa"/>
        <w:jc w:val="both"/>
        <w:rPr>
          <w:sz w:val="24"/>
          <w:szCs w:val="24"/>
        </w:rPr>
      </w:pPr>
      <w:r w:rsidRPr="00F85F32">
        <w:rPr>
          <w:rStyle w:val="ac"/>
          <w:sz w:val="24"/>
          <w:szCs w:val="24"/>
        </w:rPr>
        <w:footnoteRef/>
      </w:r>
      <w:r w:rsidRPr="00F85F32">
        <w:rPr>
          <w:sz w:val="24"/>
          <w:szCs w:val="24"/>
        </w:rPr>
        <w:t xml:space="preserve"> </w:t>
      </w:r>
      <w:r w:rsidRPr="00F85F32">
        <w:rPr>
          <w:bCs/>
          <w:spacing w:val="-4"/>
          <w:sz w:val="24"/>
          <w:szCs w:val="24"/>
          <w:shd w:val="clear" w:color="auto" w:fill="FFFFFF"/>
        </w:rPr>
        <w:t xml:space="preserve">Щербина В.В., Попова Е.П. Организационное развитие: Теория и практика. М.: Школа издательского и медиабизнеса, 2011. </w:t>
      </w:r>
      <w:r>
        <w:rPr>
          <w:bCs/>
          <w:spacing w:val="-4"/>
          <w:sz w:val="24"/>
          <w:szCs w:val="24"/>
          <w:shd w:val="clear" w:color="auto" w:fill="FFFFFF"/>
        </w:rPr>
        <w:t>—</w:t>
      </w:r>
      <w:r w:rsidRPr="00F85F32">
        <w:rPr>
          <w:bCs/>
          <w:spacing w:val="-4"/>
          <w:sz w:val="24"/>
          <w:szCs w:val="24"/>
          <w:shd w:val="clear" w:color="auto" w:fill="FFFFFF"/>
        </w:rPr>
        <w:t xml:space="preserve"> 297 с.</w:t>
      </w:r>
    </w:p>
  </w:footnote>
  <w:footnote w:id="17">
    <w:p w:rsidR="00E11D93" w:rsidRDefault="00E11D93" w:rsidP="00671E3F">
      <w:pPr>
        <w:pStyle w:val="aa"/>
        <w:jc w:val="both"/>
      </w:pPr>
      <w:r w:rsidRPr="002523D5">
        <w:rPr>
          <w:rStyle w:val="ac"/>
          <w:sz w:val="24"/>
          <w:szCs w:val="24"/>
        </w:rPr>
        <w:footnoteRef/>
      </w:r>
      <w:r w:rsidRPr="002523D5">
        <w:rPr>
          <w:sz w:val="24"/>
          <w:szCs w:val="24"/>
        </w:rPr>
        <w:t xml:space="preserve"> </w:t>
      </w:r>
      <w:r w:rsidRPr="002523D5">
        <w:rPr>
          <w:color w:val="222222"/>
          <w:sz w:val="24"/>
          <w:szCs w:val="24"/>
          <w:shd w:val="clear" w:color="auto" w:fill="FFFFFF"/>
        </w:rPr>
        <w:t>Диагностика профессиональных ролей руководителей в современных организациях. Нац. исслед. ун</w:t>
      </w:r>
      <w:r>
        <w:rPr>
          <w:color w:val="222222"/>
          <w:sz w:val="24"/>
          <w:szCs w:val="24"/>
          <w:shd w:val="clear" w:color="auto" w:fill="FFFFFF"/>
        </w:rPr>
        <w:t>—</w:t>
      </w:r>
      <w:r w:rsidRPr="002523D5">
        <w:rPr>
          <w:color w:val="222222"/>
          <w:sz w:val="24"/>
          <w:szCs w:val="24"/>
          <w:shd w:val="clear" w:color="auto" w:fill="FFFFFF"/>
        </w:rPr>
        <w:t xml:space="preserve">т "Высшая школа экономики". </w:t>
      </w:r>
      <w:r>
        <w:rPr>
          <w:color w:val="222222"/>
          <w:sz w:val="24"/>
          <w:szCs w:val="24"/>
          <w:shd w:val="clear" w:color="auto" w:fill="FFFFFF"/>
        </w:rPr>
        <w:t>—</w:t>
      </w:r>
      <w:r w:rsidRPr="002523D5">
        <w:rPr>
          <w:color w:val="222222"/>
          <w:sz w:val="24"/>
          <w:szCs w:val="24"/>
          <w:shd w:val="clear" w:color="auto" w:fill="FFFFFF"/>
        </w:rPr>
        <w:t xml:space="preserve"> Нижний Новгород : Изд</w:t>
      </w:r>
      <w:r>
        <w:rPr>
          <w:color w:val="222222"/>
          <w:sz w:val="24"/>
          <w:szCs w:val="24"/>
          <w:shd w:val="clear" w:color="auto" w:fill="FFFFFF"/>
        </w:rPr>
        <w:t>—</w:t>
      </w:r>
      <w:r w:rsidRPr="002523D5">
        <w:rPr>
          <w:color w:val="222222"/>
          <w:sz w:val="24"/>
          <w:szCs w:val="24"/>
          <w:shd w:val="clear" w:color="auto" w:fill="FFFFFF"/>
        </w:rPr>
        <w:t xml:space="preserve">во НИСОЦ, 2015. </w:t>
      </w:r>
      <w:r>
        <w:rPr>
          <w:color w:val="222222"/>
          <w:sz w:val="24"/>
          <w:szCs w:val="24"/>
          <w:shd w:val="clear" w:color="auto" w:fill="FFFFFF"/>
        </w:rPr>
        <w:t>— 99</w:t>
      </w:r>
      <w:r w:rsidRPr="002523D5">
        <w:rPr>
          <w:color w:val="222222"/>
          <w:sz w:val="24"/>
          <w:szCs w:val="24"/>
          <w:shd w:val="clear" w:color="auto" w:fill="FFFFFF"/>
        </w:rPr>
        <w:t xml:space="preserve"> </w:t>
      </w:r>
      <w:r>
        <w:rPr>
          <w:color w:val="222222"/>
          <w:sz w:val="24"/>
          <w:szCs w:val="24"/>
          <w:shd w:val="clear" w:color="auto" w:fill="FFFFFF"/>
        </w:rPr>
        <w:t xml:space="preserve">—101 </w:t>
      </w:r>
      <w:r w:rsidRPr="002523D5">
        <w:rPr>
          <w:color w:val="222222"/>
          <w:sz w:val="24"/>
          <w:szCs w:val="24"/>
          <w:shd w:val="clear" w:color="auto" w:fill="FFFFFF"/>
        </w:rPr>
        <w:t>с</w:t>
      </w:r>
      <w:r>
        <w:rPr>
          <w:color w:val="222222"/>
          <w:sz w:val="24"/>
          <w:szCs w:val="24"/>
          <w:shd w:val="clear" w:color="auto" w:fill="FFFFFF"/>
        </w:rPr>
        <w:t>.</w:t>
      </w:r>
    </w:p>
  </w:footnote>
  <w:footnote w:id="18">
    <w:p w:rsidR="00E11D93" w:rsidRDefault="00E11D93" w:rsidP="005D6DB0">
      <w:pPr>
        <w:pStyle w:val="aa"/>
        <w:jc w:val="both"/>
      </w:pPr>
      <w:r w:rsidRPr="007A12CE">
        <w:rPr>
          <w:rStyle w:val="ac"/>
          <w:sz w:val="24"/>
          <w:szCs w:val="24"/>
        </w:rPr>
        <w:footnoteRef/>
      </w:r>
      <w:r w:rsidRPr="007A12CE">
        <w:rPr>
          <w:sz w:val="24"/>
          <w:szCs w:val="24"/>
        </w:rPr>
        <w:t xml:space="preserve"> Кордон С.И. Организационная патология. Пермь, 1997.</w:t>
      </w:r>
      <w:r>
        <w:rPr>
          <w:sz w:val="24"/>
          <w:szCs w:val="24"/>
        </w:rPr>
        <w:t xml:space="preserve"> –</w:t>
      </w:r>
      <w:r w:rsidRPr="007A12CE">
        <w:rPr>
          <w:sz w:val="24"/>
          <w:szCs w:val="24"/>
        </w:rPr>
        <w:t xml:space="preserve"> 49</w:t>
      </w:r>
      <w:r>
        <w:rPr>
          <w:sz w:val="24"/>
          <w:szCs w:val="24"/>
        </w:rPr>
        <w:t xml:space="preserve"> с.</w:t>
      </w:r>
    </w:p>
  </w:footnote>
  <w:footnote w:id="19">
    <w:p w:rsidR="00E11D93" w:rsidRPr="0031181B" w:rsidRDefault="00E11D93" w:rsidP="005D6DB0">
      <w:pPr>
        <w:pStyle w:val="aa"/>
        <w:jc w:val="both"/>
        <w:rPr>
          <w:sz w:val="24"/>
          <w:szCs w:val="24"/>
        </w:rPr>
      </w:pPr>
      <w:r w:rsidRPr="0031181B">
        <w:rPr>
          <w:rStyle w:val="ac"/>
          <w:sz w:val="24"/>
          <w:szCs w:val="24"/>
        </w:rPr>
        <w:footnoteRef/>
      </w:r>
      <w:r>
        <w:rPr>
          <w:sz w:val="24"/>
          <w:szCs w:val="24"/>
        </w:rPr>
        <w:t xml:space="preserve"> </w:t>
      </w:r>
      <w:r w:rsidRPr="0031181B">
        <w:rPr>
          <w:sz w:val="24"/>
          <w:szCs w:val="24"/>
        </w:rPr>
        <w:t>Адизес И</w:t>
      </w:r>
      <w:r>
        <w:rPr>
          <w:sz w:val="24"/>
          <w:szCs w:val="24"/>
        </w:rPr>
        <w:t>.</w:t>
      </w:r>
      <w:r w:rsidRPr="0031181B">
        <w:rPr>
          <w:sz w:val="24"/>
          <w:szCs w:val="24"/>
        </w:rPr>
        <w:t xml:space="preserve"> К. Управление жизненным циклом корпорации, Издательство: Питер, 2013. </w:t>
      </w:r>
      <w:r>
        <w:rPr>
          <w:sz w:val="24"/>
          <w:szCs w:val="24"/>
        </w:rPr>
        <w:t>– 94 с.</w:t>
      </w:r>
      <w:r w:rsidRPr="0031181B">
        <w:rPr>
          <w:sz w:val="24"/>
          <w:szCs w:val="24"/>
        </w:rPr>
        <w:t xml:space="preserve"> </w:t>
      </w:r>
    </w:p>
  </w:footnote>
  <w:footnote w:id="20">
    <w:p w:rsidR="00E11D93" w:rsidRPr="00F85F32" w:rsidRDefault="00E11D93" w:rsidP="005D6DB0">
      <w:pPr>
        <w:pStyle w:val="aa"/>
        <w:jc w:val="both"/>
        <w:rPr>
          <w:sz w:val="24"/>
          <w:szCs w:val="24"/>
        </w:rPr>
      </w:pPr>
      <w:r w:rsidRPr="00F85F32">
        <w:rPr>
          <w:rStyle w:val="ac"/>
          <w:sz w:val="24"/>
          <w:szCs w:val="24"/>
        </w:rPr>
        <w:footnoteRef/>
      </w:r>
      <w:r w:rsidRPr="00F85F32">
        <w:rPr>
          <w:sz w:val="24"/>
          <w:szCs w:val="24"/>
        </w:rPr>
        <w:t xml:space="preserve"> </w:t>
      </w:r>
      <w:r w:rsidRPr="00F85F32">
        <w:rPr>
          <w:color w:val="000000"/>
          <w:sz w:val="24"/>
          <w:szCs w:val="24"/>
        </w:rPr>
        <w:t xml:space="preserve">Комаров С.В., Кордон С.И. Организационная патология с точки зрения социолога, менеджера и консультанта по управлению // Социс. 2000. № 1. </w:t>
      </w:r>
      <w:r>
        <w:rPr>
          <w:color w:val="000000"/>
          <w:sz w:val="24"/>
          <w:szCs w:val="24"/>
        </w:rPr>
        <w:t>—</w:t>
      </w:r>
      <w:r w:rsidRPr="00F85F32">
        <w:rPr>
          <w:color w:val="000000"/>
          <w:sz w:val="24"/>
          <w:szCs w:val="24"/>
        </w:rPr>
        <w:t xml:space="preserve"> 44 с</w:t>
      </w:r>
    </w:p>
  </w:footnote>
  <w:footnote w:id="21">
    <w:p w:rsidR="00E11D93" w:rsidRPr="00C945A6" w:rsidRDefault="00E11D93" w:rsidP="00C945A6">
      <w:pPr>
        <w:shd w:val="clear" w:color="auto" w:fill="FFFFFF"/>
        <w:jc w:val="both"/>
      </w:pPr>
      <w:r w:rsidRPr="00C945A6">
        <w:rPr>
          <w:rStyle w:val="ac"/>
        </w:rPr>
        <w:footnoteRef/>
      </w:r>
      <w:r w:rsidRPr="00C945A6">
        <w:t xml:space="preserve"> </w:t>
      </w:r>
      <w:r w:rsidRPr="007B70D4">
        <w:rPr>
          <w:shd w:val="clear" w:color="auto" w:fill="FFFFFF"/>
        </w:rPr>
        <w:t xml:space="preserve">Мертон Р. Социальная теория и социальная структура. Социальная структура и аномия. // Социологические исследования. </w:t>
      </w:r>
      <w:r>
        <w:rPr>
          <w:shd w:val="clear" w:color="auto" w:fill="FFFFFF"/>
        </w:rPr>
        <w:t>—</w:t>
      </w:r>
      <w:r w:rsidRPr="007B70D4">
        <w:rPr>
          <w:shd w:val="clear" w:color="auto" w:fill="FFFFFF"/>
        </w:rPr>
        <w:t xml:space="preserve"> 1992. </w:t>
      </w:r>
      <w:r>
        <w:rPr>
          <w:shd w:val="clear" w:color="auto" w:fill="FFFFFF"/>
        </w:rPr>
        <w:t>—</w:t>
      </w:r>
      <w:r w:rsidRPr="007B70D4">
        <w:rPr>
          <w:shd w:val="clear" w:color="auto" w:fill="FFFFFF"/>
        </w:rPr>
        <w:t xml:space="preserve"> №2</w:t>
      </w:r>
      <w:r>
        <w:rPr>
          <w:shd w:val="clear" w:color="auto" w:fill="FFFFFF"/>
        </w:rPr>
        <w:t>—</w:t>
      </w:r>
      <w:r w:rsidRPr="007B70D4">
        <w:rPr>
          <w:shd w:val="clear" w:color="auto" w:fill="FFFFFF"/>
        </w:rPr>
        <w:t>4.</w:t>
      </w:r>
      <w:r>
        <w:rPr>
          <w:shd w:val="clear" w:color="auto" w:fill="FFFFFF"/>
        </w:rPr>
        <w:t xml:space="preserve"> – 33с.</w:t>
      </w:r>
    </w:p>
  </w:footnote>
  <w:footnote w:id="22">
    <w:p w:rsidR="00E11D93" w:rsidRDefault="00E11D93" w:rsidP="00C945A6">
      <w:pPr>
        <w:pStyle w:val="aa"/>
        <w:jc w:val="both"/>
      </w:pPr>
      <w:r w:rsidRPr="00C945A6">
        <w:rPr>
          <w:rStyle w:val="ac"/>
          <w:sz w:val="24"/>
          <w:szCs w:val="24"/>
        </w:rPr>
        <w:footnoteRef/>
      </w:r>
      <w:r w:rsidRPr="00C945A6">
        <w:rPr>
          <w:sz w:val="24"/>
          <w:szCs w:val="24"/>
        </w:rPr>
        <w:t xml:space="preserve"> Там же.</w:t>
      </w:r>
    </w:p>
  </w:footnote>
  <w:footnote w:id="23">
    <w:p w:rsidR="00E11D93" w:rsidRDefault="00E11D93">
      <w:pPr>
        <w:pStyle w:val="aa"/>
      </w:pPr>
      <w:r>
        <w:rPr>
          <w:rStyle w:val="ac"/>
        </w:rPr>
        <w:footnoteRef/>
      </w:r>
      <w:r>
        <w:t xml:space="preserve"> </w:t>
      </w:r>
      <w:r w:rsidRPr="00C945A6">
        <w:rPr>
          <w:sz w:val="24"/>
          <w:szCs w:val="24"/>
        </w:rPr>
        <w:t>Там же.</w:t>
      </w:r>
    </w:p>
  </w:footnote>
  <w:footnote w:id="24">
    <w:p w:rsidR="00E11D93" w:rsidRPr="007B70D4" w:rsidRDefault="00E11D93" w:rsidP="003858C8">
      <w:pPr>
        <w:pStyle w:val="aa"/>
        <w:jc w:val="both"/>
        <w:rPr>
          <w:sz w:val="24"/>
          <w:szCs w:val="24"/>
        </w:rPr>
      </w:pPr>
      <w:r w:rsidRPr="007B70D4">
        <w:rPr>
          <w:rStyle w:val="ac"/>
          <w:sz w:val="24"/>
          <w:szCs w:val="24"/>
        </w:rPr>
        <w:footnoteRef/>
      </w:r>
      <w:r w:rsidRPr="007B70D4">
        <w:rPr>
          <w:sz w:val="24"/>
          <w:szCs w:val="24"/>
        </w:rPr>
        <w:t xml:space="preserve"> </w:t>
      </w:r>
      <w:r w:rsidRPr="003858C8">
        <w:rPr>
          <w:rStyle w:val="ft233"/>
          <w:bCs/>
          <w:iCs/>
          <w:color w:val="000000"/>
          <w:sz w:val="24"/>
          <w:szCs w:val="24"/>
        </w:rPr>
        <w:t>Мертон Р</w:t>
      </w:r>
      <w:r w:rsidRPr="003858C8">
        <w:rPr>
          <w:rStyle w:val="ft232"/>
          <w:iCs/>
          <w:color w:val="000000"/>
          <w:sz w:val="24"/>
          <w:szCs w:val="24"/>
        </w:rPr>
        <w:t>.</w:t>
      </w:r>
      <w:r w:rsidRPr="003858C8">
        <w:rPr>
          <w:rStyle w:val="ft233"/>
          <w:bCs/>
          <w:iCs/>
          <w:color w:val="000000"/>
          <w:sz w:val="24"/>
          <w:szCs w:val="24"/>
        </w:rPr>
        <w:t>К</w:t>
      </w:r>
      <w:r w:rsidRPr="003858C8">
        <w:rPr>
          <w:rStyle w:val="ft232"/>
          <w:iCs/>
          <w:color w:val="000000"/>
          <w:sz w:val="24"/>
          <w:szCs w:val="24"/>
        </w:rPr>
        <w:t>.</w:t>
      </w:r>
      <w:r w:rsidRPr="003858C8">
        <w:rPr>
          <w:rStyle w:val="apple-converted-space"/>
          <w:iCs/>
          <w:color w:val="000000"/>
          <w:sz w:val="24"/>
          <w:szCs w:val="24"/>
        </w:rPr>
        <w:t> </w:t>
      </w:r>
      <w:r w:rsidRPr="003858C8">
        <w:rPr>
          <w:bCs/>
          <w:color w:val="000000"/>
          <w:sz w:val="24"/>
          <w:szCs w:val="24"/>
        </w:rPr>
        <w:t>Явные и латентные функции</w:t>
      </w:r>
      <w:r>
        <w:rPr>
          <w:rStyle w:val="ft190"/>
          <w:color w:val="000000"/>
          <w:sz w:val="24"/>
          <w:szCs w:val="24"/>
        </w:rPr>
        <w:t xml:space="preserve">. </w:t>
      </w:r>
      <w:r w:rsidRPr="003858C8">
        <w:rPr>
          <w:bCs/>
          <w:color w:val="000000"/>
          <w:sz w:val="24"/>
          <w:szCs w:val="24"/>
        </w:rPr>
        <w:t>В кн</w:t>
      </w:r>
      <w:r w:rsidRPr="003858C8">
        <w:rPr>
          <w:rStyle w:val="ft190"/>
          <w:color w:val="000000"/>
          <w:sz w:val="24"/>
          <w:szCs w:val="24"/>
        </w:rPr>
        <w:t>.:</w:t>
      </w:r>
      <w:r w:rsidRPr="003858C8">
        <w:rPr>
          <w:rStyle w:val="apple-converted-space"/>
          <w:color w:val="000000"/>
          <w:sz w:val="24"/>
          <w:szCs w:val="24"/>
        </w:rPr>
        <w:t> </w:t>
      </w:r>
      <w:r w:rsidRPr="003858C8">
        <w:rPr>
          <w:bCs/>
          <w:color w:val="000000"/>
          <w:sz w:val="24"/>
          <w:szCs w:val="24"/>
        </w:rPr>
        <w:t>Американская социологическая мысль</w:t>
      </w:r>
      <w:r w:rsidRPr="003858C8">
        <w:rPr>
          <w:rStyle w:val="ft190"/>
          <w:color w:val="000000"/>
          <w:sz w:val="24"/>
          <w:szCs w:val="24"/>
        </w:rPr>
        <w:t>.</w:t>
      </w:r>
      <w:r w:rsidRPr="003858C8">
        <w:rPr>
          <w:rStyle w:val="apple-converted-space"/>
          <w:color w:val="000000"/>
          <w:sz w:val="24"/>
          <w:szCs w:val="24"/>
        </w:rPr>
        <w:t> </w:t>
      </w:r>
      <w:r>
        <w:rPr>
          <w:rStyle w:val="ft190"/>
          <w:sz w:val="24"/>
          <w:szCs w:val="24"/>
        </w:rPr>
        <w:t>—</w:t>
      </w:r>
      <w:r w:rsidRPr="003858C8">
        <w:rPr>
          <w:sz w:val="24"/>
          <w:szCs w:val="24"/>
        </w:rPr>
        <w:t>М</w:t>
      </w:r>
      <w:r w:rsidRPr="003858C8">
        <w:rPr>
          <w:rStyle w:val="ft190"/>
          <w:sz w:val="24"/>
          <w:szCs w:val="24"/>
        </w:rPr>
        <w:t>.:</w:t>
      </w:r>
      <w:r w:rsidRPr="003858C8">
        <w:rPr>
          <w:rStyle w:val="apple-converted-space"/>
          <w:color w:val="000000"/>
          <w:sz w:val="24"/>
          <w:szCs w:val="24"/>
        </w:rPr>
        <w:t> </w:t>
      </w:r>
      <w:r w:rsidRPr="003858C8">
        <w:rPr>
          <w:sz w:val="24"/>
          <w:szCs w:val="24"/>
        </w:rPr>
        <w:t>Изд</w:t>
      </w:r>
      <w:r>
        <w:rPr>
          <w:rStyle w:val="ft190"/>
          <w:sz w:val="24"/>
          <w:szCs w:val="24"/>
        </w:rPr>
        <w:t>—</w:t>
      </w:r>
      <w:r w:rsidRPr="003858C8">
        <w:rPr>
          <w:sz w:val="24"/>
          <w:szCs w:val="24"/>
        </w:rPr>
        <w:t>во</w:t>
      </w:r>
      <w:r>
        <w:rPr>
          <w:sz w:val="24"/>
          <w:szCs w:val="24"/>
        </w:rPr>
        <w:t xml:space="preserve"> </w:t>
      </w:r>
      <w:r w:rsidRPr="003858C8">
        <w:rPr>
          <w:bCs/>
          <w:color w:val="000000"/>
          <w:sz w:val="24"/>
          <w:szCs w:val="24"/>
        </w:rPr>
        <w:t>Международного университета бизнеса и управления</w:t>
      </w:r>
      <w:r w:rsidRPr="003858C8">
        <w:rPr>
          <w:rStyle w:val="ft190"/>
          <w:color w:val="000000"/>
          <w:sz w:val="24"/>
          <w:szCs w:val="24"/>
        </w:rPr>
        <w:t>, 1996,</w:t>
      </w:r>
      <w:r w:rsidRPr="003858C8">
        <w:rPr>
          <w:rStyle w:val="apple-converted-space"/>
          <w:color w:val="000000"/>
          <w:sz w:val="24"/>
          <w:szCs w:val="24"/>
        </w:rPr>
        <w:t> </w:t>
      </w:r>
      <w:r w:rsidRPr="003858C8">
        <w:rPr>
          <w:bCs/>
          <w:color w:val="000000"/>
          <w:sz w:val="24"/>
          <w:szCs w:val="24"/>
        </w:rPr>
        <w:t>с</w:t>
      </w:r>
      <w:r w:rsidRPr="003858C8">
        <w:rPr>
          <w:rStyle w:val="ft190"/>
          <w:color w:val="000000"/>
          <w:sz w:val="24"/>
          <w:szCs w:val="24"/>
        </w:rPr>
        <w:t>.428.</w:t>
      </w:r>
    </w:p>
  </w:footnote>
  <w:footnote w:id="25">
    <w:p w:rsidR="00E11D93" w:rsidRPr="00B82447" w:rsidRDefault="00E11D93" w:rsidP="00B82447">
      <w:pPr>
        <w:pStyle w:val="aa"/>
        <w:jc w:val="both"/>
        <w:rPr>
          <w:sz w:val="24"/>
          <w:szCs w:val="24"/>
        </w:rPr>
      </w:pPr>
      <w:r w:rsidRPr="00B82447">
        <w:rPr>
          <w:rStyle w:val="ac"/>
          <w:sz w:val="24"/>
          <w:szCs w:val="24"/>
        </w:rPr>
        <w:footnoteRef/>
      </w:r>
      <w:r w:rsidRPr="00B82447">
        <w:rPr>
          <w:sz w:val="24"/>
          <w:szCs w:val="24"/>
        </w:rPr>
        <w:t xml:space="preserve"> Орчаков О.А. Теория организации. </w:t>
      </w:r>
      <w:r w:rsidRPr="00B82447">
        <w:rPr>
          <w:color w:val="000000"/>
          <w:sz w:val="24"/>
          <w:szCs w:val="24"/>
          <w:shd w:val="clear" w:color="auto" w:fill="FFFFFF"/>
        </w:rPr>
        <w:t xml:space="preserve">Учеб. пособие. </w:t>
      </w:r>
      <w:r>
        <w:rPr>
          <w:color w:val="000000"/>
          <w:sz w:val="24"/>
          <w:szCs w:val="24"/>
          <w:shd w:val="clear" w:color="auto" w:fill="FFFFFF"/>
        </w:rPr>
        <w:t>—</w:t>
      </w:r>
      <w:r w:rsidRPr="00B82447">
        <w:rPr>
          <w:color w:val="000000"/>
          <w:sz w:val="24"/>
          <w:szCs w:val="24"/>
          <w:shd w:val="clear" w:color="auto" w:fill="FFFFFF"/>
        </w:rPr>
        <w:t xml:space="preserve"> Изд. 2</w:t>
      </w:r>
      <w:r>
        <w:rPr>
          <w:color w:val="000000"/>
          <w:sz w:val="24"/>
          <w:szCs w:val="24"/>
          <w:shd w:val="clear" w:color="auto" w:fill="FFFFFF"/>
        </w:rPr>
        <w:t>—</w:t>
      </w:r>
      <w:r w:rsidRPr="00B82447">
        <w:rPr>
          <w:color w:val="000000"/>
          <w:sz w:val="24"/>
          <w:szCs w:val="24"/>
          <w:shd w:val="clear" w:color="auto" w:fill="FFFFFF"/>
        </w:rPr>
        <w:t>е. – М.: МИЭМП, 2007.</w:t>
      </w:r>
      <w:r>
        <w:rPr>
          <w:color w:val="000000"/>
          <w:sz w:val="24"/>
          <w:szCs w:val="24"/>
          <w:shd w:val="clear" w:color="auto" w:fill="FFFFFF"/>
        </w:rPr>
        <w:t xml:space="preserve"> – 7</w:t>
      </w:r>
      <w:r w:rsidR="000C376B">
        <w:rPr>
          <w:color w:val="000000"/>
          <w:sz w:val="24"/>
          <w:szCs w:val="24"/>
          <w:shd w:val="clear" w:color="auto" w:fill="FFFFFF"/>
        </w:rPr>
        <w:t>5</w:t>
      </w:r>
      <w:r>
        <w:rPr>
          <w:color w:val="000000"/>
          <w:sz w:val="24"/>
          <w:szCs w:val="24"/>
          <w:shd w:val="clear" w:color="auto" w:fill="FFFFFF"/>
        </w:rPr>
        <w:t xml:space="preserve"> с.</w:t>
      </w:r>
    </w:p>
  </w:footnote>
  <w:footnote w:id="26">
    <w:p w:rsidR="00E11D93" w:rsidRDefault="00E11D93" w:rsidP="00D6144E">
      <w:pPr>
        <w:pStyle w:val="aa"/>
        <w:jc w:val="both"/>
      </w:pPr>
      <w:r w:rsidRPr="00B82447">
        <w:rPr>
          <w:rStyle w:val="ac"/>
          <w:sz w:val="24"/>
          <w:szCs w:val="24"/>
        </w:rPr>
        <w:footnoteRef/>
      </w:r>
      <w:r w:rsidRPr="00B82447">
        <w:rPr>
          <w:sz w:val="24"/>
          <w:szCs w:val="24"/>
        </w:rPr>
        <w:t xml:space="preserve"> </w:t>
      </w:r>
      <w:r w:rsidR="000C376B">
        <w:rPr>
          <w:sz w:val="24"/>
          <w:szCs w:val="24"/>
        </w:rPr>
        <w:t>Там же.</w:t>
      </w:r>
    </w:p>
  </w:footnote>
  <w:footnote w:id="27">
    <w:p w:rsidR="00E11D93" w:rsidRPr="00BD1472" w:rsidRDefault="00E11D93" w:rsidP="00BD1472">
      <w:pPr>
        <w:pStyle w:val="aa"/>
        <w:jc w:val="both"/>
        <w:rPr>
          <w:sz w:val="24"/>
          <w:szCs w:val="24"/>
        </w:rPr>
      </w:pPr>
      <w:r w:rsidRPr="00BD1472">
        <w:rPr>
          <w:rStyle w:val="ac"/>
          <w:sz w:val="24"/>
          <w:szCs w:val="24"/>
        </w:rPr>
        <w:footnoteRef/>
      </w:r>
      <w:r w:rsidRPr="00BD1472">
        <w:rPr>
          <w:sz w:val="24"/>
          <w:szCs w:val="24"/>
        </w:rPr>
        <w:t xml:space="preserve"> Дюркгейм Э. Норма и патология. </w:t>
      </w:r>
      <w:r w:rsidRPr="00BD1472">
        <w:rPr>
          <w:iCs/>
          <w:sz w:val="24"/>
          <w:szCs w:val="24"/>
        </w:rPr>
        <w:t xml:space="preserve">Социология преступности (Современные буржуазные теории). М.: Издательство «Прогресс», 1966. </w:t>
      </w:r>
      <w:r>
        <w:rPr>
          <w:iCs/>
          <w:sz w:val="24"/>
          <w:szCs w:val="24"/>
        </w:rPr>
        <w:t xml:space="preserve"> – 39—44 с.</w:t>
      </w:r>
    </w:p>
  </w:footnote>
  <w:footnote w:id="28">
    <w:p w:rsidR="00E11D93" w:rsidRPr="007A12CE" w:rsidRDefault="00E11D93" w:rsidP="007A12CE">
      <w:pPr>
        <w:pStyle w:val="1"/>
        <w:spacing w:before="0" w:beforeAutospacing="0" w:after="0" w:afterAutospacing="0"/>
        <w:jc w:val="both"/>
        <w:rPr>
          <w:b w:val="0"/>
          <w:sz w:val="24"/>
          <w:szCs w:val="24"/>
        </w:rPr>
      </w:pPr>
      <w:r w:rsidRPr="007A12CE">
        <w:rPr>
          <w:rStyle w:val="ac"/>
          <w:b w:val="0"/>
          <w:sz w:val="24"/>
          <w:szCs w:val="24"/>
        </w:rPr>
        <w:footnoteRef/>
      </w:r>
      <w:r w:rsidRPr="007A12CE">
        <w:rPr>
          <w:b w:val="0"/>
          <w:sz w:val="24"/>
          <w:szCs w:val="24"/>
        </w:rPr>
        <w:t xml:space="preserve"> </w:t>
      </w:r>
      <w:r>
        <w:rPr>
          <w:b w:val="0"/>
          <w:sz w:val="24"/>
          <w:szCs w:val="24"/>
        </w:rPr>
        <w:t>Там же.</w:t>
      </w:r>
    </w:p>
  </w:footnote>
  <w:footnote w:id="29">
    <w:p w:rsidR="00E11D93" w:rsidRPr="005F254B" w:rsidRDefault="00E11D93" w:rsidP="005F254B">
      <w:pPr>
        <w:shd w:val="clear" w:color="auto" w:fill="FFFFFF"/>
        <w:suppressAutoHyphens w:val="0"/>
        <w:jc w:val="both"/>
        <w:rPr>
          <w:color w:val="111111"/>
          <w:lang w:eastAsia="ru-RU"/>
        </w:rPr>
      </w:pPr>
      <w:r w:rsidRPr="005F254B">
        <w:rPr>
          <w:rStyle w:val="ac"/>
        </w:rPr>
        <w:footnoteRef/>
      </w:r>
      <w:r w:rsidRPr="005F254B">
        <w:t xml:space="preserve"> </w:t>
      </w:r>
      <w:r w:rsidRPr="005F254B">
        <w:rPr>
          <w:color w:val="111111"/>
          <w:lang w:eastAsia="ru-RU"/>
        </w:rPr>
        <w:t>Григан А.М. Управленческая диагностика: теория и практика. – Ростов</w:t>
      </w:r>
      <w:r>
        <w:rPr>
          <w:color w:val="111111"/>
          <w:lang w:eastAsia="ru-RU"/>
        </w:rPr>
        <w:t>—</w:t>
      </w:r>
      <w:r w:rsidRPr="005F254B">
        <w:rPr>
          <w:color w:val="111111"/>
          <w:lang w:eastAsia="ru-RU"/>
        </w:rPr>
        <w:t>на</w:t>
      </w:r>
      <w:r>
        <w:rPr>
          <w:color w:val="111111"/>
          <w:lang w:eastAsia="ru-RU"/>
        </w:rPr>
        <w:t>—</w:t>
      </w:r>
      <w:r w:rsidRPr="005F254B">
        <w:rPr>
          <w:color w:val="111111"/>
          <w:lang w:eastAsia="ru-RU"/>
        </w:rPr>
        <w:t>Дону, 2009.</w:t>
      </w:r>
      <w:r>
        <w:rPr>
          <w:color w:val="111111"/>
          <w:lang w:eastAsia="ru-RU"/>
        </w:rPr>
        <w:t xml:space="preserve"> – 78 с.</w:t>
      </w:r>
    </w:p>
    <w:p w:rsidR="00E11D93" w:rsidRDefault="00E11D93">
      <w:pPr>
        <w:pStyle w:val="aa"/>
      </w:pPr>
    </w:p>
  </w:footnote>
  <w:footnote w:id="30">
    <w:p w:rsidR="00E11D93" w:rsidRPr="00CF09F3" w:rsidRDefault="00E11D93" w:rsidP="00CF09F3">
      <w:pPr>
        <w:pStyle w:val="aa"/>
        <w:jc w:val="both"/>
        <w:rPr>
          <w:sz w:val="24"/>
          <w:szCs w:val="24"/>
        </w:rPr>
      </w:pPr>
      <w:r w:rsidRPr="00CF09F3">
        <w:rPr>
          <w:rStyle w:val="ac"/>
          <w:sz w:val="24"/>
          <w:szCs w:val="24"/>
        </w:rPr>
        <w:footnoteRef/>
      </w:r>
      <w:r w:rsidRPr="00CF09F3">
        <w:rPr>
          <w:sz w:val="24"/>
          <w:szCs w:val="24"/>
        </w:rPr>
        <w:t xml:space="preserve"> </w:t>
      </w:r>
      <w:r w:rsidRPr="00CF09F3">
        <w:rPr>
          <w:color w:val="000000"/>
          <w:sz w:val="24"/>
          <w:szCs w:val="24"/>
          <w:shd w:val="clear" w:color="auto" w:fill="FFFFFF"/>
        </w:rPr>
        <w:t xml:space="preserve">Марков, М. Технология и эффективность социального управления/ М. Марков. </w:t>
      </w:r>
      <w:r>
        <w:rPr>
          <w:color w:val="000000"/>
          <w:sz w:val="24"/>
          <w:szCs w:val="24"/>
          <w:shd w:val="clear" w:color="auto" w:fill="FFFFFF"/>
        </w:rPr>
        <w:t>—</w:t>
      </w:r>
      <w:r w:rsidRPr="00CF09F3">
        <w:rPr>
          <w:color w:val="000000"/>
          <w:sz w:val="24"/>
          <w:szCs w:val="24"/>
          <w:shd w:val="clear" w:color="auto" w:fill="FFFFFF"/>
        </w:rPr>
        <w:t xml:space="preserve"> М.: Политиздат.,1981.</w:t>
      </w:r>
      <w:r>
        <w:rPr>
          <w:color w:val="000000"/>
          <w:sz w:val="24"/>
          <w:szCs w:val="24"/>
          <w:shd w:val="clear" w:color="auto" w:fill="FFFFFF"/>
        </w:rPr>
        <w:t xml:space="preserve"> – </w:t>
      </w:r>
      <w:r w:rsidR="000F2A31">
        <w:rPr>
          <w:color w:val="000000"/>
          <w:sz w:val="24"/>
          <w:szCs w:val="24"/>
          <w:shd w:val="clear" w:color="auto" w:fill="FFFFFF"/>
        </w:rPr>
        <w:t>4</w:t>
      </w:r>
      <w:r>
        <w:rPr>
          <w:color w:val="000000"/>
          <w:sz w:val="24"/>
          <w:szCs w:val="24"/>
          <w:shd w:val="clear" w:color="auto" w:fill="FFFFFF"/>
        </w:rPr>
        <w:t>5 с.</w:t>
      </w:r>
    </w:p>
  </w:footnote>
  <w:footnote w:id="31">
    <w:p w:rsidR="00E11D93" w:rsidRPr="002523D5" w:rsidRDefault="00E11D93" w:rsidP="00556227">
      <w:pPr>
        <w:pStyle w:val="aa"/>
        <w:jc w:val="both"/>
        <w:rPr>
          <w:sz w:val="24"/>
          <w:szCs w:val="24"/>
        </w:rPr>
      </w:pPr>
      <w:r w:rsidRPr="002523D5">
        <w:rPr>
          <w:rStyle w:val="ac"/>
          <w:sz w:val="24"/>
          <w:szCs w:val="24"/>
        </w:rPr>
        <w:footnoteRef/>
      </w:r>
      <w:r w:rsidRPr="002523D5">
        <w:rPr>
          <w:sz w:val="24"/>
          <w:szCs w:val="24"/>
        </w:rPr>
        <w:t xml:space="preserve"> Красовский Ю. Д. Организационная консалт</w:t>
      </w:r>
      <w:r>
        <w:rPr>
          <w:sz w:val="24"/>
          <w:szCs w:val="24"/>
        </w:rPr>
        <w:t>—</w:t>
      </w:r>
      <w:r w:rsidRPr="002523D5">
        <w:rPr>
          <w:sz w:val="24"/>
          <w:szCs w:val="24"/>
        </w:rPr>
        <w:t>диагностика.</w:t>
      </w:r>
      <w:hyperlink r:id="rId2" w:history="1">
        <w:r w:rsidRPr="002523D5">
          <w:rPr>
            <w:sz w:val="24"/>
            <w:szCs w:val="24"/>
          </w:rPr>
          <w:t xml:space="preserve"> </w:t>
        </w:r>
        <w:r w:rsidRPr="002523D5">
          <w:rPr>
            <w:rStyle w:val="a5"/>
            <w:color w:val="auto"/>
            <w:sz w:val="24"/>
            <w:szCs w:val="24"/>
            <w:u w:val="none"/>
          </w:rPr>
          <w:t>Журнал "Знание. Понимание. Умение" </w:t>
        </w:r>
      </w:hyperlink>
      <w:r w:rsidRPr="002523D5">
        <w:rPr>
          <w:sz w:val="24"/>
          <w:szCs w:val="24"/>
        </w:rPr>
        <w:t>,</w:t>
      </w:r>
      <w:hyperlink r:id="rId3" w:history="1">
        <w:r w:rsidRPr="002523D5">
          <w:rPr>
            <w:rStyle w:val="a5"/>
            <w:color w:val="auto"/>
            <w:sz w:val="24"/>
            <w:szCs w:val="24"/>
            <w:u w:val="none"/>
          </w:rPr>
          <w:t>2012</w:t>
        </w:r>
      </w:hyperlink>
      <w:r w:rsidRPr="002523D5">
        <w:rPr>
          <w:sz w:val="24"/>
          <w:szCs w:val="24"/>
        </w:rPr>
        <w:t> / </w:t>
      </w:r>
      <w:hyperlink r:id="rId4" w:history="1">
        <w:r w:rsidRPr="002523D5">
          <w:rPr>
            <w:rStyle w:val="a5"/>
            <w:color w:val="auto"/>
            <w:sz w:val="24"/>
            <w:szCs w:val="24"/>
            <w:u w:val="none"/>
          </w:rPr>
          <w:t>№2</w:t>
        </w:r>
      </w:hyperlink>
      <w:r w:rsidRPr="002523D5">
        <w:rPr>
          <w:sz w:val="24"/>
          <w:szCs w:val="24"/>
        </w:rPr>
        <w:t xml:space="preserve"> – 34 с.</w:t>
      </w:r>
    </w:p>
  </w:footnote>
  <w:footnote w:id="32">
    <w:p w:rsidR="00E11D93" w:rsidRPr="00684F35" w:rsidRDefault="00E11D93" w:rsidP="00684F35">
      <w:pPr>
        <w:jc w:val="both"/>
      </w:pPr>
      <w:r w:rsidRPr="00684F35">
        <w:footnoteRef/>
      </w:r>
      <w:r w:rsidRPr="00684F35">
        <w:t xml:space="preserve"> </w:t>
      </w:r>
      <w:r w:rsidRPr="002523D5">
        <w:t>Красовский Ю. Д. Организационная консалт</w:t>
      </w:r>
      <w:r>
        <w:t>—</w:t>
      </w:r>
      <w:r w:rsidRPr="002523D5">
        <w:t>диагностика.</w:t>
      </w:r>
      <w:hyperlink r:id="rId5" w:history="1">
        <w:r w:rsidRPr="002523D5">
          <w:t xml:space="preserve"> </w:t>
        </w:r>
        <w:r w:rsidRPr="002523D5">
          <w:rPr>
            <w:rStyle w:val="a5"/>
            <w:color w:val="auto"/>
            <w:u w:val="none"/>
          </w:rPr>
          <w:t>Журнал "Знание. Понимание. Умение" </w:t>
        </w:r>
      </w:hyperlink>
      <w:r w:rsidRPr="002523D5">
        <w:t>,</w:t>
      </w:r>
      <w:hyperlink r:id="rId6" w:history="1">
        <w:r w:rsidRPr="002523D5">
          <w:rPr>
            <w:rStyle w:val="a5"/>
            <w:color w:val="auto"/>
            <w:u w:val="none"/>
          </w:rPr>
          <w:t>2012</w:t>
        </w:r>
      </w:hyperlink>
      <w:r w:rsidRPr="002523D5">
        <w:t> / </w:t>
      </w:r>
      <w:hyperlink r:id="rId7" w:history="1">
        <w:r w:rsidRPr="002523D5">
          <w:rPr>
            <w:rStyle w:val="a5"/>
            <w:color w:val="auto"/>
            <w:u w:val="none"/>
          </w:rPr>
          <w:t>№2</w:t>
        </w:r>
      </w:hyperlink>
      <w:r w:rsidRPr="002523D5">
        <w:t xml:space="preserve"> – 34 с.</w:t>
      </w:r>
    </w:p>
    <w:p w:rsidR="00E11D93" w:rsidRDefault="00E11D93">
      <w:pPr>
        <w:pStyle w:val="aa"/>
      </w:pPr>
    </w:p>
  </w:footnote>
  <w:footnote w:id="33">
    <w:p w:rsidR="00E11D93" w:rsidRPr="00B4145E" w:rsidRDefault="00E11D93" w:rsidP="00B4145E">
      <w:pPr>
        <w:pStyle w:val="aa"/>
        <w:jc w:val="both"/>
        <w:rPr>
          <w:sz w:val="24"/>
          <w:szCs w:val="24"/>
        </w:rPr>
      </w:pPr>
      <w:r w:rsidRPr="00B4145E">
        <w:rPr>
          <w:rStyle w:val="ac"/>
          <w:sz w:val="24"/>
          <w:szCs w:val="24"/>
        </w:rPr>
        <w:footnoteRef/>
      </w:r>
      <w:r w:rsidRPr="00B4145E">
        <w:rPr>
          <w:bCs/>
          <w:sz w:val="24"/>
          <w:szCs w:val="24"/>
          <w:shd w:val="clear" w:color="auto" w:fill="FFFFFF"/>
        </w:rPr>
        <w:t>Алешникова</w:t>
      </w:r>
      <w:r w:rsidRPr="00B4145E">
        <w:rPr>
          <w:rStyle w:val="apple-converted-space"/>
          <w:sz w:val="24"/>
          <w:szCs w:val="24"/>
          <w:shd w:val="clear" w:color="auto" w:fill="FFFFFF"/>
        </w:rPr>
        <w:t> </w:t>
      </w:r>
      <w:r w:rsidRPr="00B4145E">
        <w:rPr>
          <w:bCs/>
          <w:sz w:val="24"/>
          <w:szCs w:val="24"/>
          <w:shd w:val="clear" w:color="auto" w:fill="FFFFFF"/>
        </w:rPr>
        <w:t>В</w:t>
      </w:r>
      <w:r w:rsidRPr="00B4145E">
        <w:rPr>
          <w:sz w:val="24"/>
          <w:szCs w:val="24"/>
          <w:shd w:val="clear" w:color="auto" w:fill="FFFFFF"/>
        </w:rPr>
        <w:t>.</w:t>
      </w:r>
      <w:r w:rsidRPr="00B4145E">
        <w:rPr>
          <w:bCs/>
          <w:sz w:val="24"/>
          <w:szCs w:val="24"/>
          <w:shd w:val="clear" w:color="auto" w:fill="FFFFFF"/>
        </w:rPr>
        <w:t>И</w:t>
      </w:r>
      <w:r w:rsidRPr="00B4145E">
        <w:rPr>
          <w:sz w:val="24"/>
          <w:szCs w:val="24"/>
          <w:shd w:val="clear" w:color="auto" w:fill="FFFFFF"/>
        </w:rPr>
        <w:t>.</w:t>
      </w:r>
      <w:r w:rsidRPr="00B4145E">
        <w:rPr>
          <w:rStyle w:val="apple-converted-space"/>
          <w:sz w:val="24"/>
          <w:szCs w:val="24"/>
          <w:shd w:val="clear" w:color="auto" w:fill="FFFFFF"/>
        </w:rPr>
        <w:t> </w:t>
      </w:r>
      <w:r w:rsidRPr="00B4145E">
        <w:rPr>
          <w:bCs/>
          <w:sz w:val="24"/>
          <w:szCs w:val="24"/>
          <w:shd w:val="clear" w:color="auto" w:fill="FFFFFF"/>
        </w:rPr>
        <w:t>Управленческое</w:t>
      </w:r>
      <w:r w:rsidRPr="00B4145E">
        <w:rPr>
          <w:rStyle w:val="apple-converted-space"/>
          <w:sz w:val="24"/>
          <w:szCs w:val="24"/>
          <w:shd w:val="clear" w:color="auto" w:fill="FFFFFF"/>
        </w:rPr>
        <w:t> </w:t>
      </w:r>
      <w:r w:rsidRPr="00B4145E">
        <w:rPr>
          <w:bCs/>
          <w:sz w:val="24"/>
          <w:szCs w:val="24"/>
          <w:shd w:val="clear" w:color="auto" w:fill="FFFFFF"/>
        </w:rPr>
        <w:t>консультирование</w:t>
      </w:r>
      <w:r w:rsidRPr="00B4145E">
        <w:rPr>
          <w:rStyle w:val="apple-converted-space"/>
          <w:sz w:val="24"/>
          <w:szCs w:val="24"/>
          <w:shd w:val="clear" w:color="auto" w:fill="FFFFFF"/>
        </w:rPr>
        <w:t> </w:t>
      </w:r>
      <w:r w:rsidRPr="00B4145E">
        <w:rPr>
          <w:bCs/>
          <w:sz w:val="24"/>
          <w:szCs w:val="24"/>
          <w:shd w:val="clear" w:color="auto" w:fill="FFFFFF"/>
        </w:rPr>
        <w:t>в</w:t>
      </w:r>
      <w:r w:rsidRPr="00B4145E">
        <w:rPr>
          <w:rStyle w:val="apple-converted-space"/>
          <w:sz w:val="24"/>
          <w:szCs w:val="24"/>
          <w:shd w:val="clear" w:color="auto" w:fill="FFFFFF"/>
        </w:rPr>
        <w:t> </w:t>
      </w:r>
      <w:r w:rsidRPr="00B4145E">
        <w:rPr>
          <w:bCs/>
          <w:sz w:val="24"/>
          <w:szCs w:val="24"/>
          <w:shd w:val="clear" w:color="auto" w:fill="FFFFFF"/>
        </w:rPr>
        <w:t>инфраструктуре</w:t>
      </w:r>
      <w:r w:rsidRPr="00B4145E">
        <w:rPr>
          <w:rStyle w:val="apple-converted-space"/>
          <w:sz w:val="24"/>
          <w:szCs w:val="24"/>
          <w:shd w:val="clear" w:color="auto" w:fill="FFFFFF"/>
        </w:rPr>
        <w:t> </w:t>
      </w:r>
      <w:r w:rsidRPr="00B4145E">
        <w:rPr>
          <w:bCs/>
          <w:sz w:val="24"/>
          <w:szCs w:val="24"/>
          <w:shd w:val="clear" w:color="auto" w:fill="FFFFFF"/>
        </w:rPr>
        <w:t>рыночной</w:t>
      </w:r>
      <w:r w:rsidRPr="00B4145E">
        <w:rPr>
          <w:sz w:val="24"/>
          <w:szCs w:val="24"/>
          <w:shd w:val="clear" w:color="auto" w:fill="FFFFFF"/>
        </w:rPr>
        <w:t>'</w:t>
      </w:r>
      <w:r w:rsidRPr="00B4145E">
        <w:rPr>
          <w:rStyle w:val="apple-converted-space"/>
          <w:sz w:val="24"/>
          <w:szCs w:val="24"/>
          <w:shd w:val="clear" w:color="auto" w:fill="FFFFFF"/>
        </w:rPr>
        <w:t> </w:t>
      </w:r>
      <w:r w:rsidRPr="00B4145E">
        <w:rPr>
          <w:bCs/>
          <w:sz w:val="24"/>
          <w:szCs w:val="24"/>
          <w:shd w:val="clear" w:color="auto" w:fill="FFFFFF"/>
        </w:rPr>
        <w:t>экономики</w:t>
      </w:r>
      <w:r w:rsidRPr="00B4145E">
        <w:rPr>
          <w:sz w:val="24"/>
          <w:szCs w:val="24"/>
          <w:shd w:val="clear" w:color="auto" w:fill="FFFFFF"/>
        </w:rPr>
        <w:t>.</w:t>
      </w:r>
      <w:r w:rsidRPr="00B4145E">
        <w:rPr>
          <w:rStyle w:val="apple-converted-space"/>
          <w:sz w:val="24"/>
          <w:szCs w:val="24"/>
          <w:shd w:val="clear" w:color="auto" w:fill="FFFFFF"/>
        </w:rPr>
        <w:t> </w:t>
      </w:r>
      <w:r w:rsidRPr="00B4145E">
        <w:rPr>
          <w:bCs/>
          <w:sz w:val="24"/>
          <w:szCs w:val="24"/>
          <w:shd w:val="clear" w:color="auto" w:fill="FFFFFF"/>
        </w:rPr>
        <w:t>Сб</w:t>
      </w:r>
      <w:r w:rsidRPr="00B4145E">
        <w:rPr>
          <w:sz w:val="24"/>
          <w:szCs w:val="24"/>
          <w:shd w:val="clear" w:color="auto" w:fill="FFFFFF"/>
        </w:rPr>
        <w:t>.:</w:t>
      </w:r>
      <w:r w:rsidRPr="00B4145E">
        <w:rPr>
          <w:rStyle w:val="apple-converted-space"/>
          <w:sz w:val="24"/>
          <w:szCs w:val="24"/>
          <w:shd w:val="clear" w:color="auto" w:fill="FFFFFF"/>
        </w:rPr>
        <w:t> </w:t>
      </w:r>
      <w:r w:rsidRPr="00B4145E">
        <w:rPr>
          <w:bCs/>
          <w:sz w:val="24"/>
          <w:szCs w:val="24"/>
          <w:shd w:val="clear" w:color="auto" w:fill="FFFFFF"/>
        </w:rPr>
        <w:t>Проблемы</w:t>
      </w:r>
      <w:r w:rsidRPr="00B4145E">
        <w:rPr>
          <w:rStyle w:val="apple-converted-space"/>
          <w:sz w:val="24"/>
          <w:szCs w:val="24"/>
          <w:shd w:val="clear" w:color="auto" w:fill="FFFFFF"/>
        </w:rPr>
        <w:t> </w:t>
      </w:r>
      <w:r w:rsidRPr="00B4145E">
        <w:rPr>
          <w:bCs/>
          <w:sz w:val="24"/>
          <w:szCs w:val="24"/>
          <w:shd w:val="clear" w:color="auto" w:fill="FFFFFF"/>
        </w:rPr>
        <w:t>развития</w:t>
      </w:r>
      <w:r w:rsidRPr="00B4145E">
        <w:rPr>
          <w:rStyle w:val="apple-converted-space"/>
          <w:sz w:val="24"/>
          <w:szCs w:val="24"/>
          <w:shd w:val="clear" w:color="auto" w:fill="FFFFFF"/>
        </w:rPr>
        <w:t> </w:t>
      </w:r>
      <w:r w:rsidRPr="00B4145E">
        <w:rPr>
          <w:bCs/>
          <w:sz w:val="24"/>
          <w:szCs w:val="24"/>
          <w:shd w:val="clear" w:color="auto" w:fill="FFFFFF"/>
        </w:rPr>
        <w:t>предпринимательства</w:t>
      </w:r>
      <w:r w:rsidRPr="00B4145E">
        <w:rPr>
          <w:rStyle w:val="apple-converted-space"/>
          <w:sz w:val="24"/>
          <w:szCs w:val="24"/>
          <w:shd w:val="clear" w:color="auto" w:fill="FFFFFF"/>
        </w:rPr>
        <w:t> </w:t>
      </w:r>
      <w:r w:rsidRPr="00B4145E">
        <w:rPr>
          <w:bCs/>
          <w:sz w:val="24"/>
          <w:szCs w:val="24"/>
          <w:shd w:val="clear" w:color="auto" w:fill="FFFFFF"/>
        </w:rPr>
        <w:t>в</w:t>
      </w:r>
      <w:r w:rsidRPr="00B4145E">
        <w:rPr>
          <w:rStyle w:val="apple-converted-space"/>
          <w:sz w:val="24"/>
          <w:szCs w:val="24"/>
          <w:shd w:val="clear" w:color="auto" w:fill="FFFFFF"/>
        </w:rPr>
        <w:t> </w:t>
      </w:r>
      <w:r w:rsidRPr="00B4145E">
        <w:rPr>
          <w:bCs/>
          <w:sz w:val="24"/>
          <w:szCs w:val="24"/>
          <w:shd w:val="clear" w:color="auto" w:fill="FFFFFF"/>
        </w:rPr>
        <w:t>России</w:t>
      </w:r>
      <w:r w:rsidRPr="00B4145E">
        <w:rPr>
          <w:sz w:val="24"/>
          <w:szCs w:val="24"/>
          <w:shd w:val="clear" w:color="auto" w:fill="FFFFFF"/>
        </w:rPr>
        <w:t>. Томск: ТГУ, 1994.</w:t>
      </w:r>
      <w:r>
        <w:rPr>
          <w:sz w:val="24"/>
          <w:szCs w:val="24"/>
          <w:shd w:val="clear" w:color="auto" w:fill="FFFFFF"/>
        </w:rPr>
        <w:t xml:space="preserve"> – 58 с.</w:t>
      </w:r>
    </w:p>
  </w:footnote>
  <w:footnote w:id="34">
    <w:p w:rsidR="00E11D93" w:rsidRPr="00B4145E" w:rsidRDefault="00E11D93" w:rsidP="00B4145E">
      <w:pPr>
        <w:pStyle w:val="aa"/>
        <w:jc w:val="both"/>
        <w:rPr>
          <w:sz w:val="24"/>
          <w:szCs w:val="24"/>
        </w:rPr>
      </w:pPr>
      <w:r w:rsidRPr="00B4145E">
        <w:rPr>
          <w:rStyle w:val="ac"/>
          <w:sz w:val="24"/>
          <w:szCs w:val="24"/>
        </w:rPr>
        <w:footnoteRef/>
      </w:r>
      <w:r w:rsidRPr="00B4145E">
        <w:rPr>
          <w:sz w:val="24"/>
          <w:szCs w:val="24"/>
        </w:rPr>
        <w:t xml:space="preserve"> </w:t>
      </w:r>
      <w:r>
        <w:rPr>
          <w:sz w:val="24"/>
          <w:szCs w:val="24"/>
          <w:shd w:val="clear" w:color="auto" w:fill="FFFFFF"/>
        </w:rPr>
        <w:t xml:space="preserve">Пятенко С.В. </w:t>
      </w:r>
      <w:r w:rsidRPr="00B4145E">
        <w:rPr>
          <w:sz w:val="24"/>
          <w:szCs w:val="24"/>
          <w:shd w:val="clear" w:color="auto" w:fill="FFFFFF"/>
        </w:rPr>
        <w:t>Организация</w:t>
      </w:r>
      <w:r>
        <w:rPr>
          <w:sz w:val="24"/>
          <w:szCs w:val="24"/>
          <w:shd w:val="clear" w:color="auto" w:fill="FFFFFF"/>
        </w:rPr>
        <w:t xml:space="preserve"> работы аудитора и консультанта</w:t>
      </w:r>
      <w:r w:rsidRPr="00B4145E">
        <w:rPr>
          <w:sz w:val="24"/>
          <w:szCs w:val="24"/>
          <w:shd w:val="clear" w:color="auto" w:fill="FFFFFF"/>
        </w:rPr>
        <w:t>, М., ФБК</w:t>
      </w:r>
      <w:r>
        <w:rPr>
          <w:sz w:val="24"/>
          <w:szCs w:val="24"/>
          <w:shd w:val="clear" w:color="auto" w:fill="FFFFFF"/>
        </w:rPr>
        <w:t>—</w:t>
      </w:r>
      <w:r w:rsidRPr="00B4145E">
        <w:rPr>
          <w:sz w:val="24"/>
          <w:szCs w:val="24"/>
          <w:shd w:val="clear" w:color="auto" w:fill="FFFFFF"/>
        </w:rPr>
        <w:t>Пресс, 2001.</w:t>
      </w:r>
      <w:r>
        <w:rPr>
          <w:sz w:val="24"/>
          <w:szCs w:val="24"/>
          <w:shd w:val="clear" w:color="auto" w:fill="FFFFFF"/>
        </w:rPr>
        <w:t xml:space="preserve"> – 99 с.</w:t>
      </w:r>
    </w:p>
  </w:footnote>
  <w:footnote w:id="35">
    <w:p w:rsidR="00E11D93" w:rsidRPr="000F2A31" w:rsidRDefault="00E11D93" w:rsidP="00A140FE">
      <w:pPr>
        <w:pStyle w:val="1"/>
        <w:shd w:val="clear" w:color="auto" w:fill="FFFFFF"/>
        <w:spacing w:before="0" w:beforeAutospacing="0" w:after="0" w:afterAutospacing="0"/>
        <w:jc w:val="both"/>
        <w:textAlignment w:val="baseline"/>
        <w:rPr>
          <w:b w:val="0"/>
          <w:bCs w:val="0"/>
          <w:sz w:val="24"/>
          <w:szCs w:val="24"/>
        </w:rPr>
      </w:pPr>
      <w:r w:rsidRPr="000F2A31">
        <w:rPr>
          <w:rStyle w:val="ac"/>
          <w:b w:val="0"/>
          <w:sz w:val="24"/>
          <w:szCs w:val="24"/>
        </w:rPr>
        <w:footnoteRef/>
      </w:r>
      <w:r w:rsidRPr="000F2A31">
        <w:rPr>
          <w:b w:val="0"/>
          <w:sz w:val="24"/>
          <w:szCs w:val="24"/>
        </w:rPr>
        <w:t xml:space="preserve"> </w:t>
      </w:r>
      <w:r w:rsidRPr="000F2A31">
        <w:rPr>
          <w:b w:val="0"/>
          <w:bCs w:val="0"/>
          <w:sz w:val="24"/>
          <w:szCs w:val="24"/>
        </w:rPr>
        <w:t>Арджирис К. Организационное научение.</w:t>
      </w:r>
      <w:r w:rsidRPr="000F2A31">
        <w:rPr>
          <w:b w:val="0"/>
          <w:sz w:val="24"/>
          <w:szCs w:val="24"/>
          <w:shd w:val="clear" w:color="auto" w:fill="FFFFFF"/>
        </w:rPr>
        <w:t xml:space="preserve"> Пер. с англ.— М.: ИНФРА—М, 2004. – </w:t>
      </w:r>
      <w:r w:rsidR="000F2A31" w:rsidRPr="000F2A31">
        <w:rPr>
          <w:b w:val="0"/>
          <w:sz w:val="24"/>
          <w:szCs w:val="24"/>
          <w:shd w:val="clear" w:color="auto" w:fill="FFFFFF"/>
        </w:rPr>
        <w:t>253</w:t>
      </w:r>
      <w:r w:rsidRPr="000F2A31">
        <w:rPr>
          <w:b w:val="0"/>
          <w:sz w:val="24"/>
          <w:szCs w:val="24"/>
          <w:shd w:val="clear" w:color="auto" w:fill="FFFFFF"/>
        </w:rPr>
        <w:t xml:space="preserve"> с.</w:t>
      </w:r>
    </w:p>
  </w:footnote>
  <w:footnote w:id="36">
    <w:p w:rsidR="00E11D93" w:rsidRPr="008D7FC3" w:rsidRDefault="00E11D93" w:rsidP="008D7FC3">
      <w:pPr>
        <w:pStyle w:val="aa"/>
        <w:jc w:val="both"/>
        <w:rPr>
          <w:sz w:val="24"/>
          <w:szCs w:val="24"/>
        </w:rPr>
      </w:pPr>
      <w:r w:rsidRPr="000F2A31">
        <w:rPr>
          <w:rStyle w:val="ac"/>
          <w:sz w:val="24"/>
          <w:szCs w:val="24"/>
        </w:rPr>
        <w:footnoteRef/>
      </w:r>
      <w:r w:rsidRPr="000F2A31">
        <w:rPr>
          <w:sz w:val="24"/>
          <w:szCs w:val="24"/>
        </w:rPr>
        <w:t xml:space="preserve"> Организационный консалтинг. </w:t>
      </w:r>
      <w:r w:rsidRPr="000F2A31">
        <w:rPr>
          <w:color w:val="000000"/>
          <w:sz w:val="24"/>
          <w:szCs w:val="24"/>
          <w:shd w:val="clear" w:color="auto" w:fill="FFFFFF"/>
        </w:rPr>
        <w:t xml:space="preserve">[Электронный ресурс] – Режим доступа: </w:t>
      </w:r>
      <w:hyperlink r:id="rId8" w:history="1">
        <w:r w:rsidRPr="000F2A31">
          <w:rPr>
            <w:rStyle w:val="a5"/>
            <w:color w:val="auto"/>
            <w:sz w:val="24"/>
            <w:szCs w:val="24"/>
            <w:u w:val="none"/>
          </w:rPr>
          <w:t>http://wybor.info/practice/consulting/</w:t>
        </w:r>
      </w:hyperlink>
      <w:r w:rsidRPr="000F2A31">
        <w:rPr>
          <w:sz w:val="24"/>
          <w:szCs w:val="24"/>
        </w:rPr>
        <w:t>. Дата обращения 15.03.2017</w:t>
      </w:r>
    </w:p>
  </w:footnote>
  <w:footnote w:id="37">
    <w:p w:rsidR="00E11D93" w:rsidRDefault="00E11D93" w:rsidP="00B8404D">
      <w:pPr>
        <w:shd w:val="clear" w:color="auto" w:fill="FFFFFF"/>
        <w:suppressAutoHyphens w:val="0"/>
        <w:autoSpaceDE w:val="0"/>
        <w:autoSpaceDN w:val="0"/>
        <w:adjustRightInd w:val="0"/>
        <w:spacing w:line="360" w:lineRule="auto"/>
        <w:jc w:val="both"/>
        <w:rPr>
          <w:lang w:eastAsia="ru-RU"/>
        </w:rPr>
      </w:pPr>
      <w:r w:rsidRPr="00EC47B3">
        <w:rPr>
          <w:rStyle w:val="ac"/>
        </w:rPr>
        <w:footnoteRef/>
      </w:r>
      <w:r w:rsidRPr="00EC47B3">
        <w:t xml:space="preserve"> </w:t>
      </w:r>
      <w:r w:rsidRPr="00EC47B3">
        <w:rPr>
          <w:lang w:eastAsia="ru-RU"/>
        </w:rPr>
        <w:t>Т</w:t>
      </w:r>
      <w:r w:rsidRPr="00EC47B3">
        <w:rPr>
          <w:rFonts w:eastAsia="Calibri"/>
          <w:bCs/>
          <w:iCs/>
          <w:lang w:eastAsia="ru-RU"/>
        </w:rPr>
        <w:t xml:space="preserve">окмакова Н.О., Андриянова М.В. </w:t>
      </w:r>
      <w:r>
        <w:rPr>
          <w:rFonts w:eastAsia="Calibri"/>
          <w:bCs/>
          <w:lang w:eastAsia="ru-RU"/>
        </w:rPr>
        <w:t>Организационная диагностика</w:t>
      </w:r>
      <w:r w:rsidRPr="00EC47B3">
        <w:rPr>
          <w:rFonts w:eastAsia="Calibri"/>
          <w:bCs/>
          <w:lang w:eastAsia="ru-RU"/>
        </w:rPr>
        <w:t>:</w:t>
      </w:r>
      <w:r w:rsidRPr="00EC47B3">
        <w:rPr>
          <w:rFonts w:eastAsia="Calibri"/>
          <w:lang w:eastAsia="ru-RU"/>
        </w:rPr>
        <w:t xml:space="preserve">учебное пособие, руководство по </w:t>
      </w:r>
      <w:r>
        <w:rPr>
          <w:rFonts w:eastAsia="Calibri"/>
          <w:lang w:eastAsia="ru-RU"/>
        </w:rPr>
        <w:t>изучению дисциплины, практикум/</w:t>
      </w:r>
      <w:r w:rsidRPr="00EC47B3">
        <w:rPr>
          <w:rFonts w:eastAsia="Calibri"/>
          <w:lang w:eastAsia="ru-RU"/>
        </w:rPr>
        <w:t xml:space="preserve">Московский государственный университет экономики, статистики и информатики. М.: 2004. — </w:t>
      </w:r>
      <w:r w:rsidR="000F2A31">
        <w:rPr>
          <w:rFonts w:eastAsia="Calibri"/>
          <w:lang w:eastAsia="ru-RU"/>
        </w:rPr>
        <w:t>39</w:t>
      </w:r>
      <w:r w:rsidRPr="00EC47B3">
        <w:rPr>
          <w:rFonts w:eastAsia="Calibri"/>
          <w:lang w:eastAsia="ru-RU"/>
        </w:rPr>
        <w:t xml:space="preserve"> с.</w:t>
      </w:r>
    </w:p>
  </w:footnote>
  <w:footnote w:id="38">
    <w:p w:rsidR="00E11D93" w:rsidRPr="00F37BC2" w:rsidRDefault="00E11D93" w:rsidP="00F37BC2">
      <w:pPr>
        <w:pStyle w:val="a3"/>
        <w:shd w:val="clear" w:color="auto" w:fill="FFFFFF"/>
        <w:spacing w:before="0" w:beforeAutospacing="0" w:after="0" w:afterAutospacing="0"/>
        <w:jc w:val="both"/>
        <w:rPr>
          <w:color w:val="000000"/>
        </w:rPr>
      </w:pPr>
      <w:r w:rsidRPr="00F37BC2">
        <w:rPr>
          <w:rStyle w:val="ac"/>
        </w:rPr>
        <w:footnoteRef/>
      </w:r>
      <w:r w:rsidRPr="00F37BC2">
        <w:t xml:space="preserve"> </w:t>
      </w:r>
      <w:r w:rsidRPr="00F37BC2">
        <w:rPr>
          <w:bCs/>
          <w:color w:val="000000"/>
        </w:rPr>
        <w:t>Маринко Г.И.</w:t>
      </w:r>
      <w:r w:rsidRPr="00F37BC2">
        <w:rPr>
          <w:color w:val="000000"/>
        </w:rPr>
        <w:t xml:space="preserve"> Управленческий консалтинг: Учеб. пособие. </w:t>
      </w:r>
      <w:r>
        <w:rPr>
          <w:color w:val="000000"/>
        </w:rPr>
        <w:t>—</w:t>
      </w:r>
      <w:r w:rsidRPr="00F37BC2">
        <w:rPr>
          <w:color w:val="000000"/>
        </w:rPr>
        <w:t xml:space="preserve"> М: ИНФРА</w:t>
      </w:r>
      <w:r>
        <w:rPr>
          <w:color w:val="000000"/>
        </w:rPr>
        <w:t>—</w:t>
      </w:r>
      <w:r w:rsidRPr="00F37BC2">
        <w:rPr>
          <w:color w:val="000000"/>
        </w:rPr>
        <w:t>М, 2005.</w:t>
      </w:r>
      <w:r>
        <w:rPr>
          <w:color w:val="000000"/>
        </w:rPr>
        <w:t>—</w:t>
      </w:r>
      <w:r w:rsidRPr="00F37BC2">
        <w:rPr>
          <w:color w:val="000000"/>
        </w:rPr>
        <w:t xml:space="preserve"> </w:t>
      </w:r>
      <w:r w:rsidR="000F2A31">
        <w:rPr>
          <w:color w:val="000000"/>
        </w:rPr>
        <w:t>220</w:t>
      </w:r>
      <w:r w:rsidRPr="00F37BC2">
        <w:rPr>
          <w:color w:val="000000"/>
        </w:rPr>
        <w:t xml:space="preserve"> с.  </w:t>
      </w:r>
    </w:p>
    <w:p w:rsidR="00E11D93" w:rsidRDefault="00E11D93" w:rsidP="00F37BC2">
      <w:pPr>
        <w:pStyle w:val="aa"/>
      </w:pPr>
    </w:p>
  </w:footnote>
  <w:footnote w:id="39">
    <w:p w:rsidR="00E11D93" w:rsidRPr="001616D8" w:rsidRDefault="00E11D93" w:rsidP="00846621">
      <w:pPr>
        <w:pStyle w:val="aa"/>
        <w:jc w:val="both"/>
        <w:rPr>
          <w:sz w:val="24"/>
          <w:szCs w:val="24"/>
        </w:rPr>
      </w:pPr>
      <w:r w:rsidRPr="001616D8">
        <w:rPr>
          <w:rStyle w:val="ac"/>
          <w:sz w:val="24"/>
          <w:szCs w:val="24"/>
        </w:rPr>
        <w:footnoteRef/>
      </w:r>
      <w:r w:rsidRPr="001616D8">
        <w:rPr>
          <w:sz w:val="24"/>
          <w:szCs w:val="24"/>
        </w:rPr>
        <w:t xml:space="preserve"> </w:t>
      </w:r>
      <w:r w:rsidRPr="001616D8">
        <w:rPr>
          <w:bCs/>
          <w:sz w:val="24"/>
          <w:szCs w:val="24"/>
        </w:rPr>
        <w:t>Шейн</w:t>
      </w:r>
      <w:r w:rsidRPr="001616D8">
        <w:rPr>
          <w:rStyle w:val="apple-converted-space"/>
          <w:sz w:val="24"/>
          <w:szCs w:val="24"/>
        </w:rPr>
        <w:t> </w:t>
      </w:r>
      <w:r w:rsidRPr="001616D8">
        <w:rPr>
          <w:bCs/>
          <w:sz w:val="24"/>
          <w:szCs w:val="24"/>
        </w:rPr>
        <w:t>Э</w:t>
      </w:r>
      <w:r w:rsidRPr="001616D8">
        <w:rPr>
          <w:sz w:val="24"/>
          <w:szCs w:val="24"/>
        </w:rPr>
        <w:t>.</w:t>
      </w:r>
      <w:r w:rsidRPr="001616D8">
        <w:rPr>
          <w:rStyle w:val="apple-converted-space"/>
          <w:sz w:val="24"/>
          <w:szCs w:val="24"/>
        </w:rPr>
        <w:t> </w:t>
      </w:r>
      <w:r w:rsidRPr="001616D8">
        <w:rPr>
          <w:bCs/>
          <w:sz w:val="24"/>
          <w:szCs w:val="24"/>
        </w:rPr>
        <w:t>X</w:t>
      </w:r>
      <w:r w:rsidRPr="001616D8">
        <w:rPr>
          <w:sz w:val="24"/>
          <w:szCs w:val="24"/>
        </w:rPr>
        <w:t xml:space="preserve">. </w:t>
      </w:r>
      <w:r w:rsidRPr="001616D8">
        <w:rPr>
          <w:rStyle w:val="apple-converted-space"/>
          <w:sz w:val="24"/>
          <w:szCs w:val="24"/>
        </w:rPr>
        <w:t> </w:t>
      </w:r>
      <w:r w:rsidRPr="001616D8">
        <w:rPr>
          <w:bCs/>
          <w:sz w:val="24"/>
          <w:szCs w:val="24"/>
        </w:rPr>
        <w:t>Организационная</w:t>
      </w:r>
      <w:r w:rsidRPr="001616D8">
        <w:rPr>
          <w:rStyle w:val="apple-converted-space"/>
          <w:sz w:val="24"/>
          <w:szCs w:val="24"/>
        </w:rPr>
        <w:t> </w:t>
      </w:r>
      <w:r w:rsidRPr="001616D8">
        <w:rPr>
          <w:bCs/>
          <w:sz w:val="24"/>
          <w:szCs w:val="24"/>
        </w:rPr>
        <w:t>культура</w:t>
      </w:r>
      <w:r w:rsidRPr="001616D8">
        <w:rPr>
          <w:rStyle w:val="apple-converted-space"/>
          <w:sz w:val="24"/>
          <w:szCs w:val="24"/>
        </w:rPr>
        <w:t> </w:t>
      </w:r>
      <w:r w:rsidRPr="001616D8">
        <w:rPr>
          <w:bCs/>
          <w:sz w:val="24"/>
          <w:szCs w:val="24"/>
        </w:rPr>
        <w:t>и</w:t>
      </w:r>
      <w:r w:rsidRPr="001616D8">
        <w:rPr>
          <w:rStyle w:val="apple-converted-space"/>
          <w:sz w:val="24"/>
          <w:szCs w:val="24"/>
        </w:rPr>
        <w:t> </w:t>
      </w:r>
      <w:r w:rsidRPr="001616D8">
        <w:rPr>
          <w:bCs/>
          <w:sz w:val="24"/>
          <w:szCs w:val="24"/>
        </w:rPr>
        <w:t>лидерство</w:t>
      </w:r>
      <w:r w:rsidRPr="001616D8">
        <w:rPr>
          <w:rStyle w:val="apple-converted-space"/>
          <w:sz w:val="24"/>
          <w:szCs w:val="24"/>
        </w:rPr>
        <w:t> </w:t>
      </w:r>
      <w:r w:rsidRPr="001616D8">
        <w:rPr>
          <w:sz w:val="24"/>
          <w:szCs w:val="24"/>
        </w:rPr>
        <w:t>/ Пер. с англ.</w:t>
      </w:r>
      <w:r w:rsidRPr="001616D8">
        <w:rPr>
          <w:rStyle w:val="apple-converted-space"/>
          <w:sz w:val="24"/>
          <w:szCs w:val="24"/>
        </w:rPr>
        <w:t> </w:t>
      </w:r>
      <w:r w:rsidRPr="001616D8">
        <w:rPr>
          <w:sz w:val="24"/>
          <w:szCs w:val="24"/>
        </w:rPr>
        <w:t>под ред. В. А. Спивака. — СПб: Питер,</w:t>
      </w:r>
      <w:r w:rsidRPr="001616D8">
        <w:rPr>
          <w:rStyle w:val="apple-converted-space"/>
          <w:sz w:val="24"/>
          <w:szCs w:val="24"/>
        </w:rPr>
        <w:t> </w:t>
      </w:r>
      <w:r w:rsidRPr="001616D8">
        <w:rPr>
          <w:bCs/>
          <w:sz w:val="24"/>
          <w:szCs w:val="24"/>
        </w:rPr>
        <w:t>2002</w:t>
      </w:r>
      <w:r w:rsidRPr="001616D8">
        <w:rPr>
          <w:sz w:val="24"/>
          <w:szCs w:val="24"/>
        </w:rPr>
        <w:t>.</w:t>
      </w:r>
      <w:r>
        <w:rPr>
          <w:sz w:val="24"/>
          <w:szCs w:val="24"/>
        </w:rPr>
        <w:t xml:space="preserve"> – 8</w:t>
      </w:r>
      <w:r w:rsidR="000F2A31">
        <w:rPr>
          <w:sz w:val="24"/>
          <w:szCs w:val="24"/>
        </w:rPr>
        <w:t>5</w:t>
      </w:r>
      <w:r>
        <w:rPr>
          <w:sz w:val="24"/>
          <w:szCs w:val="24"/>
        </w:rPr>
        <w:t xml:space="preserve"> с.</w:t>
      </w:r>
    </w:p>
  </w:footnote>
  <w:footnote w:id="40">
    <w:p w:rsidR="00E11D93" w:rsidRPr="002523D5" w:rsidRDefault="00E11D93" w:rsidP="008D7FC3">
      <w:pPr>
        <w:pStyle w:val="aa"/>
        <w:jc w:val="both"/>
        <w:rPr>
          <w:sz w:val="24"/>
          <w:szCs w:val="24"/>
        </w:rPr>
      </w:pPr>
      <w:r w:rsidRPr="002523D5">
        <w:rPr>
          <w:rStyle w:val="ac"/>
          <w:sz w:val="24"/>
          <w:szCs w:val="24"/>
        </w:rPr>
        <w:footnoteRef/>
      </w:r>
      <w:r w:rsidRPr="002523D5">
        <w:rPr>
          <w:sz w:val="24"/>
          <w:szCs w:val="24"/>
        </w:rPr>
        <w:t xml:space="preserve"> Осипова Е.А.</w:t>
      </w:r>
      <w:r w:rsidRPr="002523D5">
        <w:rPr>
          <w:bCs/>
          <w:sz w:val="24"/>
          <w:szCs w:val="24"/>
        </w:rPr>
        <w:t xml:space="preserve"> Управление персоналом в рамках стратегического менеджмента</w:t>
      </w:r>
      <w:r w:rsidRPr="002523D5">
        <w:rPr>
          <w:sz w:val="24"/>
          <w:szCs w:val="24"/>
        </w:rPr>
        <w:t xml:space="preserve">. </w:t>
      </w:r>
      <w:r w:rsidRPr="002523D5">
        <w:rPr>
          <w:color w:val="000000"/>
          <w:sz w:val="24"/>
          <w:szCs w:val="24"/>
          <w:shd w:val="clear" w:color="auto" w:fill="FFFFFF"/>
        </w:rPr>
        <w:t xml:space="preserve">[Электронный ресурс] – Режим доступа: </w:t>
      </w:r>
      <w:hyperlink r:id="rId9" w:history="1">
        <w:r w:rsidRPr="002523D5">
          <w:rPr>
            <w:rStyle w:val="a5"/>
            <w:color w:val="auto"/>
            <w:sz w:val="24"/>
            <w:szCs w:val="24"/>
            <w:u w:val="none"/>
          </w:rPr>
          <w:t>https://iteam.ru/publications/strategy/section_32/article_1411</w:t>
        </w:r>
      </w:hyperlink>
      <w:r w:rsidRPr="002523D5">
        <w:rPr>
          <w:sz w:val="24"/>
          <w:szCs w:val="24"/>
        </w:rPr>
        <w:t xml:space="preserve">(20.03.2017)  </w:t>
      </w:r>
    </w:p>
  </w:footnote>
  <w:footnote w:id="41">
    <w:p w:rsidR="00E11D93" w:rsidRPr="000F2A31" w:rsidRDefault="00E11D93" w:rsidP="008D7FC3">
      <w:pPr>
        <w:pStyle w:val="aa"/>
        <w:jc w:val="both"/>
        <w:rPr>
          <w:sz w:val="24"/>
          <w:szCs w:val="24"/>
        </w:rPr>
      </w:pPr>
      <w:r w:rsidRPr="002523D5">
        <w:rPr>
          <w:rStyle w:val="ac"/>
          <w:sz w:val="24"/>
          <w:szCs w:val="24"/>
        </w:rPr>
        <w:footnoteRef/>
      </w:r>
      <w:r w:rsidRPr="002523D5">
        <w:rPr>
          <w:sz w:val="24"/>
          <w:szCs w:val="24"/>
          <w:lang w:val="en-US"/>
        </w:rPr>
        <w:t xml:space="preserve"> </w:t>
      </w:r>
      <w:r w:rsidRPr="002523D5">
        <w:rPr>
          <w:sz w:val="24"/>
          <w:szCs w:val="24"/>
          <w:shd w:val="clear" w:color="auto" w:fill="FFFFFF"/>
          <w:lang w:val="en-US"/>
        </w:rPr>
        <w:t>Deal T., Kennedy Corporate Cultures: The Rites and Rituals of Organizational Life. Reading, Mass: Addisson</w:t>
      </w:r>
      <w:r>
        <w:rPr>
          <w:sz w:val="24"/>
          <w:szCs w:val="24"/>
          <w:shd w:val="clear" w:color="auto" w:fill="FFFFFF"/>
          <w:lang w:val="en-US"/>
        </w:rPr>
        <w:t>—</w:t>
      </w:r>
      <w:r w:rsidRPr="002523D5">
        <w:rPr>
          <w:sz w:val="24"/>
          <w:szCs w:val="24"/>
          <w:shd w:val="clear" w:color="auto" w:fill="FFFFFF"/>
          <w:lang w:val="en-US"/>
        </w:rPr>
        <w:t>Wesley. A</w:t>
      </w:r>
      <w:r w:rsidRPr="000F2A31">
        <w:rPr>
          <w:sz w:val="24"/>
          <w:szCs w:val="24"/>
          <w:shd w:val="clear" w:color="auto" w:fill="FFFFFF"/>
        </w:rPr>
        <w:t xml:space="preserve">. ,1982 – 56 </w:t>
      </w:r>
      <w:r w:rsidRPr="002523D5">
        <w:rPr>
          <w:sz w:val="24"/>
          <w:szCs w:val="24"/>
          <w:shd w:val="clear" w:color="auto" w:fill="FFFFFF"/>
          <w:lang w:val="en-US"/>
        </w:rPr>
        <w:t>c</w:t>
      </w:r>
      <w:r w:rsidR="000F2A31">
        <w:rPr>
          <w:sz w:val="24"/>
          <w:szCs w:val="24"/>
          <w:shd w:val="clear" w:color="auto" w:fill="FFFFFF"/>
        </w:rPr>
        <w:t>.</w:t>
      </w:r>
    </w:p>
  </w:footnote>
  <w:footnote w:id="42">
    <w:p w:rsidR="00E11D93" w:rsidRPr="002523D5" w:rsidRDefault="00E11D93" w:rsidP="008D7FC3">
      <w:pPr>
        <w:pStyle w:val="aa"/>
        <w:jc w:val="both"/>
        <w:rPr>
          <w:sz w:val="24"/>
          <w:szCs w:val="24"/>
        </w:rPr>
      </w:pPr>
      <w:r w:rsidRPr="002523D5">
        <w:rPr>
          <w:rStyle w:val="ac"/>
          <w:sz w:val="24"/>
          <w:szCs w:val="24"/>
        </w:rPr>
        <w:footnoteRef/>
      </w:r>
      <w:r w:rsidRPr="000F2A31">
        <w:rPr>
          <w:sz w:val="24"/>
          <w:szCs w:val="24"/>
        </w:rPr>
        <w:t xml:space="preserve"> </w:t>
      </w:r>
      <w:r w:rsidRPr="002523D5">
        <w:rPr>
          <w:sz w:val="24"/>
          <w:szCs w:val="24"/>
          <w:shd w:val="clear" w:color="auto" w:fill="FFFFFF"/>
        </w:rPr>
        <w:t>Т</w:t>
      </w:r>
      <w:r w:rsidRPr="000F2A31">
        <w:rPr>
          <w:sz w:val="24"/>
          <w:szCs w:val="24"/>
          <w:shd w:val="clear" w:color="auto" w:fill="FFFFFF"/>
        </w:rPr>
        <w:t>.</w:t>
      </w:r>
      <w:r w:rsidRPr="002523D5">
        <w:rPr>
          <w:rStyle w:val="apple-converted-space"/>
          <w:sz w:val="24"/>
          <w:szCs w:val="24"/>
          <w:shd w:val="clear" w:color="auto" w:fill="FFFFFF"/>
          <w:lang w:val="en-US"/>
        </w:rPr>
        <w:t> </w:t>
      </w:r>
      <w:r w:rsidRPr="002523D5">
        <w:rPr>
          <w:bCs/>
          <w:sz w:val="24"/>
          <w:szCs w:val="24"/>
          <w:shd w:val="clear" w:color="auto" w:fill="FFFFFF"/>
        </w:rPr>
        <w:t>Питерс</w:t>
      </w:r>
      <w:r w:rsidRPr="000F2A31">
        <w:rPr>
          <w:sz w:val="24"/>
          <w:szCs w:val="24"/>
          <w:shd w:val="clear" w:color="auto" w:fill="FFFFFF"/>
        </w:rPr>
        <w:t xml:space="preserve">, </w:t>
      </w:r>
      <w:r w:rsidRPr="002523D5">
        <w:rPr>
          <w:sz w:val="24"/>
          <w:szCs w:val="24"/>
          <w:shd w:val="clear" w:color="auto" w:fill="FFFFFF"/>
        </w:rPr>
        <w:t>Р</w:t>
      </w:r>
      <w:r w:rsidRPr="000F2A31">
        <w:rPr>
          <w:sz w:val="24"/>
          <w:szCs w:val="24"/>
          <w:shd w:val="clear" w:color="auto" w:fill="FFFFFF"/>
        </w:rPr>
        <w:t>.</w:t>
      </w:r>
      <w:r w:rsidRPr="002523D5">
        <w:rPr>
          <w:rStyle w:val="apple-converted-space"/>
          <w:sz w:val="24"/>
          <w:szCs w:val="24"/>
          <w:shd w:val="clear" w:color="auto" w:fill="FFFFFF"/>
          <w:lang w:val="en-US"/>
        </w:rPr>
        <w:t> </w:t>
      </w:r>
      <w:r w:rsidRPr="002523D5">
        <w:rPr>
          <w:bCs/>
          <w:sz w:val="24"/>
          <w:szCs w:val="24"/>
          <w:shd w:val="clear" w:color="auto" w:fill="FFFFFF"/>
        </w:rPr>
        <w:t>Уотерман</w:t>
      </w:r>
      <w:r w:rsidRPr="000F2A31">
        <w:rPr>
          <w:sz w:val="24"/>
          <w:szCs w:val="24"/>
          <w:shd w:val="clear" w:color="auto" w:fill="FFFFFF"/>
        </w:rPr>
        <w:t>.</w:t>
      </w:r>
      <w:r w:rsidRPr="002523D5">
        <w:rPr>
          <w:rStyle w:val="apple-converted-space"/>
          <w:sz w:val="24"/>
          <w:szCs w:val="24"/>
          <w:shd w:val="clear" w:color="auto" w:fill="FFFFFF"/>
          <w:lang w:val="en-US"/>
        </w:rPr>
        <w:t> </w:t>
      </w:r>
      <w:r w:rsidRPr="002523D5">
        <w:rPr>
          <w:bCs/>
          <w:sz w:val="24"/>
          <w:szCs w:val="24"/>
          <w:shd w:val="clear" w:color="auto" w:fill="FFFFFF"/>
        </w:rPr>
        <w:t>В</w:t>
      </w:r>
      <w:r w:rsidRPr="002523D5">
        <w:rPr>
          <w:rStyle w:val="apple-converted-space"/>
          <w:sz w:val="24"/>
          <w:szCs w:val="24"/>
          <w:shd w:val="clear" w:color="auto" w:fill="FFFFFF"/>
        </w:rPr>
        <w:t> </w:t>
      </w:r>
      <w:r w:rsidRPr="002523D5">
        <w:rPr>
          <w:bCs/>
          <w:sz w:val="24"/>
          <w:szCs w:val="24"/>
          <w:shd w:val="clear" w:color="auto" w:fill="FFFFFF"/>
        </w:rPr>
        <w:t>поисках</w:t>
      </w:r>
      <w:r w:rsidRPr="002523D5">
        <w:rPr>
          <w:rStyle w:val="apple-converted-space"/>
          <w:sz w:val="24"/>
          <w:szCs w:val="24"/>
          <w:shd w:val="clear" w:color="auto" w:fill="FFFFFF"/>
        </w:rPr>
        <w:t> </w:t>
      </w:r>
      <w:r w:rsidRPr="002523D5">
        <w:rPr>
          <w:bCs/>
          <w:sz w:val="24"/>
          <w:szCs w:val="24"/>
          <w:shd w:val="clear" w:color="auto" w:fill="FFFFFF"/>
        </w:rPr>
        <w:t>совершенства</w:t>
      </w:r>
      <w:r w:rsidR="000F2A31">
        <w:rPr>
          <w:sz w:val="24"/>
          <w:szCs w:val="24"/>
          <w:shd w:val="clear" w:color="auto" w:fill="FFFFFF"/>
        </w:rPr>
        <w:t>. , 1982. – 124</w:t>
      </w:r>
      <w:r w:rsidRPr="002523D5">
        <w:rPr>
          <w:sz w:val="24"/>
          <w:szCs w:val="24"/>
          <w:shd w:val="clear" w:color="auto" w:fill="FFFFFF"/>
        </w:rPr>
        <w:t xml:space="preserve"> </w:t>
      </w:r>
      <w:r w:rsidRPr="002523D5">
        <w:rPr>
          <w:sz w:val="24"/>
          <w:szCs w:val="24"/>
          <w:shd w:val="clear" w:color="auto" w:fill="FFFFFF"/>
          <w:lang w:val="en-US"/>
        </w:rPr>
        <w:t>c</w:t>
      </w:r>
      <w:r w:rsidRPr="002523D5">
        <w:rPr>
          <w:sz w:val="24"/>
          <w:szCs w:val="24"/>
          <w:shd w:val="clear" w:color="auto" w:fill="FFFFFF"/>
        </w:rPr>
        <w:t>.</w:t>
      </w:r>
    </w:p>
  </w:footnote>
  <w:footnote w:id="43">
    <w:p w:rsidR="00E11D93" w:rsidRPr="003F5BA4" w:rsidRDefault="00E11D93" w:rsidP="008D7FC3">
      <w:pPr>
        <w:pStyle w:val="aa"/>
        <w:jc w:val="both"/>
      </w:pPr>
      <w:r w:rsidRPr="008F65F1">
        <w:rPr>
          <w:rStyle w:val="ac"/>
          <w:sz w:val="24"/>
          <w:szCs w:val="24"/>
        </w:rPr>
        <w:footnoteRef/>
      </w:r>
      <w:r w:rsidRPr="008F65F1">
        <w:rPr>
          <w:sz w:val="24"/>
          <w:szCs w:val="24"/>
        </w:rPr>
        <w:t xml:space="preserve"> </w:t>
      </w:r>
      <w:r w:rsidRPr="008F65F1">
        <w:rPr>
          <w:bCs/>
          <w:sz w:val="24"/>
          <w:szCs w:val="24"/>
        </w:rPr>
        <w:t>Шейн</w:t>
      </w:r>
      <w:r w:rsidRPr="008F65F1">
        <w:rPr>
          <w:rStyle w:val="apple-converted-space"/>
          <w:sz w:val="24"/>
          <w:szCs w:val="24"/>
        </w:rPr>
        <w:t> </w:t>
      </w:r>
      <w:r w:rsidRPr="008F65F1">
        <w:rPr>
          <w:bCs/>
          <w:sz w:val="24"/>
          <w:szCs w:val="24"/>
        </w:rPr>
        <w:t>Э</w:t>
      </w:r>
      <w:r w:rsidRPr="008F65F1">
        <w:rPr>
          <w:sz w:val="24"/>
          <w:szCs w:val="24"/>
        </w:rPr>
        <w:t>.</w:t>
      </w:r>
      <w:r w:rsidRPr="008F65F1">
        <w:rPr>
          <w:rStyle w:val="apple-converted-space"/>
          <w:sz w:val="24"/>
          <w:szCs w:val="24"/>
        </w:rPr>
        <w:t> </w:t>
      </w:r>
      <w:r w:rsidRPr="008F65F1">
        <w:rPr>
          <w:bCs/>
          <w:sz w:val="24"/>
          <w:szCs w:val="24"/>
        </w:rPr>
        <w:t>X</w:t>
      </w:r>
      <w:r w:rsidRPr="008F65F1">
        <w:rPr>
          <w:sz w:val="24"/>
          <w:szCs w:val="24"/>
        </w:rPr>
        <w:t xml:space="preserve">. </w:t>
      </w:r>
      <w:r w:rsidRPr="008F65F1">
        <w:rPr>
          <w:rStyle w:val="apple-converted-space"/>
          <w:sz w:val="24"/>
          <w:szCs w:val="24"/>
        </w:rPr>
        <w:t> </w:t>
      </w:r>
      <w:r w:rsidRPr="008F65F1">
        <w:rPr>
          <w:bCs/>
          <w:sz w:val="24"/>
          <w:szCs w:val="24"/>
        </w:rPr>
        <w:t>Организационная</w:t>
      </w:r>
      <w:r w:rsidRPr="008F65F1">
        <w:rPr>
          <w:rStyle w:val="apple-converted-space"/>
          <w:sz w:val="24"/>
          <w:szCs w:val="24"/>
        </w:rPr>
        <w:t> </w:t>
      </w:r>
      <w:r w:rsidRPr="008F65F1">
        <w:rPr>
          <w:bCs/>
          <w:sz w:val="24"/>
          <w:szCs w:val="24"/>
        </w:rPr>
        <w:t>культура</w:t>
      </w:r>
      <w:r w:rsidRPr="008F65F1">
        <w:rPr>
          <w:rStyle w:val="apple-converted-space"/>
          <w:sz w:val="24"/>
          <w:szCs w:val="24"/>
        </w:rPr>
        <w:t> </w:t>
      </w:r>
      <w:r w:rsidRPr="008F65F1">
        <w:rPr>
          <w:bCs/>
          <w:sz w:val="24"/>
          <w:szCs w:val="24"/>
        </w:rPr>
        <w:t>и</w:t>
      </w:r>
      <w:r w:rsidRPr="008F65F1">
        <w:rPr>
          <w:rStyle w:val="apple-converted-space"/>
          <w:sz w:val="24"/>
          <w:szCs w:val="24"/>
        </w:rPr>
        <w:t> </w:t>
      </w:r>
      <w:r w:rsidRPr="008F65F1">
        <w:rPr>
          <w:bCs/>
          <w:sz w:val="24"/>
          <w:szCs w:val="24"/>
        </w:rPr>
        <w:t>лидерство</w:t>
      </w:r>
      <w:r w:rsidRPr="008F65F1">
        <w:rPr>
          <w:rStyle w:val="apple-converted-space"/>
          <w:sz w:val="24"/>
          <w:szCs w:val="24"/>
        </w:rPr>
        <w:t> </w:t>
      </w:r>
      <w:r w:rsidRPr="008F65F1">
        <w:rPr>
          <w:sz w:val="24"/>
          <w:szCs w:val="24"/>
        </w:rPr>
        <w:t>/ Пер. с англ.</w:t>
      </w:r>
      <w:r w:rsidRPr="008F65F1">
        <w:rPr>
          <w:rStyle w:val="apple-converted-space"/>
          <w:sz w:val="24"/>
          <w:szCs w:val="24"/>
        </w:rPr>
        <w:t> </w:t>
      </w:r>
      <w:r w:rsidRPr="008F65F1">
        <w:rPr>
          <w:sz w:val="24"/>
          <w:szCs w:val="24"/>
        </w:rPr>
        <w:t>под ред. В. А. Спивака. — СПб: Питер,</w:t>
      </w:r>
      <w:r w:rsidRPr="008F65F1">
        <w:rPr>
          <w:rStyle w:val="apple-converted-space"/>
          <w:sz w:val="24"/>
          <w:szCs w:val="24"/>
        </w:rPr>
        <w:t> </w:t>
      </w:r>
      <w:r w:rsidRPr="008F65F1">
        <w:rPr>
          <w:bCs/>
          <w:sz w:val="24"/>
          <w:szCs w:val="24"/>
        </w:rPr>
        <w:t>2002</w:t>
      </w:r>
      <w:r w:rsidRPr="008F65F1">
        <w:rPr>
          <w:sz w:val="24"/>
          <w:szCs w:val="24"/>
        </w:rPr>
        <w:t>.</w:t>
      </w:r>
      <w:r w:rsidRPr="003F5BA4">
        <w:rPr>
          <w:sz w:val="24"/>
          <w:szCs w:val="24"/>
        </w:rPr>
        <w:t xml:space="preserve"> </w:t>
      </w:r>
      <w:r>
        <w:rPr>
          <w:sz w:val="24"/>
          <w:szCs w:val="24"/>
        </w:rPr>
        <w:t>–</w:t>
      </w:r>
      <w:r w:rsidRPr="003F5BA4">
        <w:rPr>
          <w:sz w:val="24"/>
          <w:szCs w:val="24"/>
        </w:rPr>
        <w:t xml:space="preserve"> 123 </w:t>
      </w:r>
      <w:r>
        <w:rPr>
          <w:sz w:val="24"/>
          <w:szCs w:val="24"/>
          <w:lang w:val="en-US"/>
        </w:rPr>
        <w:t>c</w:t>
      </w:r>
      <w:r w:rsidRPr="003F5BA4">
        <w:rPr>
          <w:sz w:val="24"/>
          <w:szCs w:val="24"/>
        </w:rPr>
        <w:t>.</w:t>
      </w:r>
    </w:p>
  </w:footnote>
  <w:footnote w:id="44">
    <w:p w:rsidR="00E11D93" w:rsidRPr="003149AF" w:rsidRDefault="00E11D93" w:rsidP="008D7FC3">
      <w:pPr>
        <w:pStyle w:val="aa"/>
        <w:jc w:val="both"/>
        <w:rPr>
          <w:sz w:val="24"/>
          <w:szCs w:val="24"/>
        </w:rPr>
      </w:pPr>
      <w:r w:rsidRPr="003149AF">
        <w:rPr>
          <w:rStyle w:val="ac"/>
          <w:sz w:val="24"/>
          <w:szCs w:val="24"/>
        </w:rPr>
        <w:footnoteRef/>
      </w:r>
      <w:r w:rsidRPr="003149AF">
        <w:rPr>
          <w:sz w:val="24"/>
          <w:szCs w:val="24"/>
        </w:rPr>
        <w:t xml:space="preserve"> </w:t>
      </w:r>
      <w:r w:rsidRPr="002523D5">
        <w:rPr>
          <w:sz w:val="24"/>
          <w:szCs w:val="24"/>
        </w:rPr>
        <w:t>Осипова Е.А.</w:t>
      </w:r>
      <w:r w:rsidRPr="002523D5">
        <w:rPr>
          <w:bCs/>
          <w:sz w:val="24"/>
          <w:szCs w:val="24"/>
        </w:rPr>
        <w:t xml:space="preserve"> Управление персоналом в рамках стратегического менеджмента</w:t>
      </w:r>
      <w:r w:rsidRPr="002523D5">
        <w:rPr>
          <w:sz w:val="24"/>
          <w:szCs w:val="24"/>
        </w:rPr>
        <w:t xml:space="preserve">. </w:t>
      </w:r>
      <w:r w:rsidRPr="002523D5">
        <w:rPr>
          <w:color w:val="000000"/>
          <w:sz w:val="24"/>
          <w:szCs w:val="24"/>
          <w:shd w:val="clear" w:color="auto" w:fill="FFFFFF"/>
        </w:rPr>
        <w:t xml:space="preserve">[Электронный ресурс] – Режим доступа: </w:t>
      </w:r>
      <w:hyperlink r:id="rId10" w:history="1">
        <w:r w:rsidRPr="002523D5">
          <w:rPr>
            <w:rStyle w:val="a5"/>
            <w:color w:val="auto"/>
            <w:sz w:val="24"/>
            <w:szCs w:val="24"/>
            <w:u w:val="none"/>
          </w:rPr>
          <w:t>https://iteam.ru/publications/strategy/section_32/article_1411</w:t>
        </w:r>
      </w:hyperlink>
      <w:r w:rsidRPr="002523D5">
        <w:rPr>
          <w:sz w:val="24"/>
          <w:szCs w:val="24"/>
        </w:rPr>
        <w:t xml:space="preserve">(20.03.2017)  </w:t>
      </w:r>
    </w:p>
  </w:footnote>
  <w:footnote w:id="45">
    <w:p w:rsidR="00E11D93" w:rsidRPr="003F5BA4" w:rsidRDefault="00E11D93" w:rsidP="008D7FC3">
      <w:pPr>
        <w:pStyle w:val="aa"/>
        <w:jc w:val="both"/>
        <w:rPr>
          <w:sz w:val="24"/>
          <w:szCs w:val="24"/>
        </w:rPr>
      </w:pPr>
      <w:r w:rsidRPr="003149AF">
        <w:rPr>
          <w:rStyle w:val="ac"/>
          <w:sz w:val="24"/>
          <w:szCs w:val="24"/>
        </w:rPr>
        <w:footnoteRef/>
      </w:r>
      <w:r w:rsidRPr="003149AF">
        <w:rPr>
          <w:sz w:val="24"/>
          <w:szCs w:val="24"/>
        </w:rPr>
        <w:t xml:space="preserve"> </w:t>
      </w:r>
      <w:r w:rsidRPr="003149AF">
        <w:rPr>
          <w:bCs/>
          <w:sz w:val="24"/>
          <w:szCs w:val="24"/>
        </w:rPr>
        <w:t>Шейн</w:t>
      </w:r>
      <w:r w:rsidRPr="003149AF">
        <w:rPr>
          <w:rStyle w:val="apple-converted-space"/>
          <w:sz w:val="24"/>
          <w:szCs w:val="24"/>
        </w:rPr>
        <w:t> </w:t>
      </w:r>
      <w:r w:rsidRPr="003149AF">
        <w:rPr>
          <w:bCs/>
          <w:sz w:val="24"/>
          <w:szCs w:val="24"/>
        </w:rPr>
        <w:t>Э</w:t>
      </w:r>
      <w:r w:rsidRPr="003149AF">
        <w:rPr>
          <w:sz w:val="24"/>
          <w:szCs w:val="24"/>
        </w:rPr>
        <w:t>.</w:t>
      </w:r>
      <w:r w:rsidRPr="003149AF">
        <w:rPr>
          <w:rStyle w:val="apple-converted-space"/>
          <w:sz w:val="24"/>
          <w:szCs w:val="24"/>
        </w:rPr>
        <w:t> </w:t>
      </w:r>
      <w:r w:rsidRPr="003149AF">
        <w:rPr>
          <w:bCs/>
          <w:sz w:val="24"/>
          <w:szCs w:val="24"/>
        </w:rPr>
        <w:t>X</w:t>
      </w:r>
      <w:r w:rsidRPr="003149AF">
        <w:rPr>
          <w:sz w:val="24"/>
          <w:szCs w:val="24"/>
        </w:rPr>
        <w:t xml:space="preserve">. </w:t>
      </w:r>
      <w:r w:rsidRPr="003149AF">
        <w:rPr>
          <w:rStyle w:val="apple-converted-space"/>
          <w:sz w:val="24"/>
          <w:szCs w:val="24"/>
        </w:rPr>
        <w:t> </w:t>
      </w:r>
      <w:r w:rsidRPr="003149AF">
        <w:rPr>
          <w:bCs/>
          <w:sz w:val="24"/>
          <w:szCs w:val="24"/>
        </w:rPr>
        <w:t>Организационная</w:t>
      </w:r>
      <w:r w:rsidRPr="003149AF">
        <w:rPr>
          <w:rStyle w:val="apple-converted-space"/>
          <w:sz w:val="24"/>
          <w:szCs w:val="24"/>
        </w:rPr>
        <w:t> </w:t>
      </w:r>
      <w:r w:rsidRPr="003149AF">
        <w:rPr>
          <w:bCs/>
          <w:sz w:val="24"/>
          <w:szCs w:val="24"/>
        </w:rPr>
        <w:t>культура</w:t>
      </w:r>
      <w:r w:rsidRPr="003149AF">
        <w:rPr>
          <w:rStyle w:val="apple-converted-space"/>
          <w:sz w:val="24"/>
          <w:szCs w:val="24"/>
        </w:rPr>
        <w:t> </w:t>
      </w:r>
      <w:r w:rsidRPr="003149AF">
        <w:rPr>
          <w:bCs/>
          <w:sz w:val="24"/>
          <w:szCs w:val="24"/>
        </w:rPr>
        <w:t>и</w:t>
      </w:r>
      <w:r w:rsidRPr="003149AF">
        <w:rPr>
          <w:rStyle w:val="apple-converted-space"/>
          <w:sz w:val="24"/>
          <w:szCs w:val="24"/>
        </w:rPr>
        <w:t> </w:t>
      </w:r>
      <w:r w:rsidRPr="003149AF">
        <w:rPr>
          <w:bCs/>
          <w:sz w:val="24"/>
          <w:szCs w:val="24"/>
        </w:rPr>
        <w:t>лидерство</w:t>
      </w:r>
      <w:r w:rsidRPr="003149AF">
        <w:rPr>
          <w:rStyle w:val="apple-converted-space"/>
          <w:sz w:val="24"/>
          <w:szCs w:val="24"/>
        </w:rPr>
        <w:t> </w:t>
      </w:r>
      <w:r w:rsidRPr="003149AF">
        <w:rPr>
          <w:sz w:val="24"/>
          <w:szCs w:val="24"/>
        </w:rPr>
        <w:t>/ Пер. с англ.</w:t>
      </w:r>
      <w:r w:rsidRPr="003149AF">
        <w:rPr>
          <w:rStyle w:val="apple-converted-space"/>
          <w:sz w:val="24"/>
          <w:szCs w:val="24"/>
        </w:rPr>
        <w:t> </w:t>
      </w:r>
      <w:r w:rsidRPr="003149AF">
        <w:rPr>
          <w:sz w:val="24"/>
          <w:szCs w:val="24"/>
        </w:rPr>
        <w:t>под ред. В. А. Спивака. — СПб: Питер,</w:t>
      </w:r>
      <w:r w:rsidRPr="003149AF">
        <w:rPr>
          <w:rStyle w:val="apple-converted-space"/>
          <w:sz w:val="24"/>
          <w:szCs w:val="24"/>
        </w:rPr>
        <w:t> </w:t>
      </w:r>
      <w:r w:rsidRPr="003149AF">
        <w:rPr>
          <w:bCs/>
          <w:sz w:val="24"/>
          <w:szCs w:val="24"/>
        </w:rPr>
        <w:t>2002</w:t>
      </w:r>
      <w:r w:rsidRPr="003149AF">
        <w:rPr>
          <w:sz w:val="24"/>
          <w:szCs w:val="24"/>
        </w:rPr>
        <w:t>.</w:t>
      </w:r>
      <w:r w:rsidRPr="003F5BA4">
        <w:rPr>
          <w:sz w:val="24"/>
          <w:szCs w:val="24"/>
        </w:rPr>
        <w:t xml:space="preserve"> – 97 </w:t>
      </w:r>
      <w:r>
        <w:rPr>
          <w:sz w:val="24"/>
          <w:szCs w:val="24"/>
          <w:lang w:val="en-US"/>
        </w:rPr>
        <w:t>c</w:t>
      </w:r>
      <w:r w:rsidRPr="003F5BA4">
        <w:rPr>
          <w:sz w:val="24"/>
          <w:szCs w:val="24"/>
        </w:rPr>
        <w:t>.</w:t>
      </w:r>
    </w:p>
  </w:footnote>
  <w:footnote w:id="46">
    <w:p w:rsidR="00E11D93" w:rsidRDefault="00E11D93" w:rsidP="008D7FC3">
      <w:pPr>
        <w:pStyle w:val="aa"/>
        <w:jc w:val="both"/>
      </w:pPr>
      <w:r w:rsidRPr="003149AF">
        <w:rPr>
          <w:rStyle w:val="ac"/>
          <w:sz w:val="24"/>
          <w:szCs w:val="24"/>
        </w:rPr>
        <w:footnoteRef/>
      </w:r>
      <w:r w:rsidRPr="003149AF">
        <w:rPr>
          <w:sz w:val="24"/>
          <w:szCs w:val="24"/>
        </w:rPr>
        <w:t xml:space="preserve"> </w:t>
      </w:r>
      <w:r w:rsidRPr="002523D5">
        <w:rPr>
          <w:sz w:val="24"/>
          <w:szCs w:val="24"/>
        </w:rPr>
        <w:t>Осипова Е.А.</w:t>
      </w:r>
      <w:r w:rsidRPr="002523D5">
        <w:rPr>
          <w:bCs/>
          <w:sz w:val="24"/>
          <w:szCs w:val="24"/>
        </w:rPr>
        <w:t xml:space="preserve"> Управление персоналом в рамках стратегического менеджмента</w:t>
      </w:r>
      <w:r w:rsidRPr="002523D5">
        <w:rPr>
          <w:sz w:val="24"/>
          <w:szCs w:val="24"/>
        </w:rPr>
        <w:t xml:space="preserve">. </w:t>
      </w:r>
      <w:r w:rsidRPr="002523D5">
        <w:rPr>
          <w:color w:val="000000"/>
          <w:sz w:val="24"/>
          <w:szCs w:val="24"/>
          <w:shd w:val="clear" w:color="auto" w:fill="FFFFFF"/>
        </w:rPr>
        <w:t xml:space="preserve">[Электронный ресурс] – Режим доступа: </w:t>
      </w:r>
      <w:hyperlink r:id="rId11" w:history="1">
        <w:r w:rsidRPr="002523D5">
          <w:rPr>
            <w:rStyle w:val="a5"/>
            <w:color w:val="auto"/>
            <w:sz w:val="24"/>
            <w:szCs w:val="24"/>
            <w:u w:val="none"/>
          </w:rPr>
          <w:t>https://iteam.ru/publications/strategy/section_32/article_1411</w:t>
        </w:r>
      </w:hyperlink>
      <w:r w:rsidRPr="002523D5">
        <w:rPr>
          <w:sz w:val="24"/>
          <w:szCs w:val="24"/>
        </w:rPr>
        <w:t xml:space="preserve">(20.03.2017)  </w:t>
      </w:r>
    </w:p>
  </w:footnote>
  <w:footnote w:id="47">
    <w:p w:rsidR="00E11D93" w:rsidRPr="00BF4284" w:rsidRDefault="00E11D93" w:rsidP="006B5D4D">
      <w:pPr>
        <w:jc w:val="both"/>
      </w:pPr>
      <w:r w:rsidRPr="00C110C7">
        <w:rPr>
          <w:rStyle w:val="ac"/>
        </w:rPr>
        <w:footnoteRef/>
      </w:r>
      <w:r w:rsidRPr="00C110C7">
        <w:t xml:space="preserve"> </w:t>
      </w:r>
      <w:r w:rsidRPr="00EC1C5C">
        <w:rPr>
          <w:shd w:val="clear" w:color="auto" w:fill="FFFFFF"/>
        </w:rPr>
        <w:t xml:space="preserve">Боровикова Н., Паринова А. </w:t>
      </w:r>
      <w:r w:rsidRPr="00EC1C5C">
        <w:t xml:space="preserve">Нововведения в организации: предупрежден </w:t>
      </w:r>
      <w:r>
        <w:t>—</w:t>
      </w:r>
      <w:r w:rsidRPr="00EC1C5C">
        <w:t xml:space="preserve"> значит защищен // [Электронный ресурс] – Режим доступа: http://www.intalev.ru/agregat</w:t>
      </w:r>
      <w:r>
        <w:t>or/personal/id_4046/ (20.02.2017</w:t>
      </w:r>
      <w:r w:rsidRPr="00EC1C5C">
        <w:t>)</w:t>
      </w:r>
    </w:p>
  </w:footnote>
  <w:footnote w:id="48">
    <w:p w:rsidR="00E11D93" w:rsidRPr="00702D5F" w:rsidRDefault="00E11D93" w:rsidP="003868E3">
      <w:pPr>
        <w:pStyle w:val="aa"/>
        <w:jc w:val="both"/>
        <w:rPr>
          <w:sz w:val="24"/>
          <w:szCs w:val="24"/>
        </w:rPr>
      </w:pPr>
      <w:r w:rsidRPr="00702D5F">
        <w:rPr>
          <w:rStyle w:val="ac"/>
          <w:sz w:val="24"/>
          <w:szCs w:val="24"/>
        </w:rPr>
        <w:footnoteRef/>
      </w:r>
      <w:r w:rsidRPr="00EB4BAB">
        <w:rPr>
          <w:bCs/>
          <w:sz w:val="24"/>
          <w:szCs w:val="24"/>
          <w:shd w:val="clear" w:color="auto" w:fill="FFFFFF"/>
        </w:rPr>
        <w:t>Некрасов</w:t>
      </w:r>
      <w:r w:rsidRPr="00EB4BAB">
        <w:rPr>
          <w:rStyle w:val="apple-converted-space"/>
          <w:sz w:val="24"/>
          <w:szCs w:val="24"/>
          <w:shd w:val="clear" w:color="auto" w:fill="FFFFFF"/>
        </w:rPr>
        <w:t> </w:t>
      </w:r>
      <w:r w:rsidRPr="00EB4BAB">
        <w:rPr>
          <w:bCs/>
          <w:sz w:val="24"/>
          <w:szCs w:val="24"/>
          <w:shd w:val="clear" w:color="auto" w:fill="FFFFFF"/>
        </w:rPr>
        <w:t>С</w:t>
      </w:r>
      <w:r w:rsidRPr="00EB4BAB">
        <w:rPr>
          <w:sz w:val="24"/>
          <w:szCs w:val="24"/>
          <w:shd w:val="clear" w:color="auto" w:fill="FFFFFF"/>
        </w:rPr>
        <w:t>.</w:t>
      </w:r>
      <w:r w:rsidRPr="00EB4BAB">
        <w:rPr>
          <w:bCs/>
          <w:sz w:val="24"/>
          <w:szCs w:val="24"/>
          <w:shd w:val="clear" w:color="auto" w:fill="FFFFFF"/>
        </w:rPr>
        <w:t>И</w:t>
      </w:r>
      <w:r w:rsidRPr="00EB4BAB">
        <w:rPr>
          <w:sz w:val="24"/>
          <w:szCs w:val="24"/>
          <w:shd w:val="clear" w:color="auto" w:fill="FFFFFF"/>
        </w:rPr>
        <w:t>.,</w:t>
      </w:r>
      <w:r w:rsidRPr="00EB4BAB">
        <w:rPr>
          <w:rStyle w:val="apple-converted-space"/>
          <w:sz w:val="24"/>
          <w:szCs w:val="24"/>
          <w:shd w:val="clear" w:color="auto" w:fill="FFFFFF"/>
        </w:rPr>
        <w:t> </w:t>
      </w:r>
      <w:r w:rsidRPr="00EB4BAB">
        <w:rPr>
          <w:bCs/>
          <w:sz w:val="24"/>
          <w:szCs w:val="24"/>
          <w:shd w:val="clear" w:color="auto" w:fill="FFFFFF"/>
        </w:rPr>
        <w:t>Некрасова</w:t>
      </w:r>
      <w:r w:rsidRPr="00EB4BAB">
        <w:rPr>
          <w:rStyle w:val="apple-converted-space"/>
          <w:sz w:val="24"/>
          <w:szCs w:val="24"/>
          <w:shd w:val="clear" w:color="auto" w:fill="FFFFFF"/>
        </w:rPr>
        <w:t> </w:t>
      </w:r>
      <w:r w:rsidRPr="00EB4BAB">
        <w:rPr>
          <w:bCs/>
          <w:sz w:val="24"/>
          <w:szCs w:val="24"/>
          <w:shd w:val="clear" w:color="auto" w:fill="FFFFFF"/>
        </w:rPr>
        <w:t>Н</w:t>
      </w:r>
      <w:r w:rsidRPr="00EB4BAB">
        <w:rPr>
          <w:sz w:val="24"/>
          <w:szCs w:val="24"/>
          <w:shd w:val="clear" w:color="auto" w:fill="FFFFFF"/>
        </w:rPr>
        <w:t>.</w:t>
      </w:r>
      <w:r w:rsidRPr="00EB4BAB">
        <w:rPr>
          <w:bCs/>
          <w:sz w:val="24"/>
          <w:szCs w:val="24"/>
          <w:shd w:val="clear" w:color="auto" w:fill="FFFFFF"/>
        </w:rPr>
        <w:t>А</w:t>
      </w:r>
      <w:r w:rsidRPr="00EB4BAB">
        <w:rPr>
          <w:sz w:val="24"/>
          <w:szCs w:val="24"/>
          <w:shd w:val="clear" w:color="auto" w:fill="FFFFFF"/>
        </w:rPr>
        <w:t>.,</w:t>
      </w:r>
      <w:r w:rsidRPr="00EB4BAB">
        <w:rPr>
          <w:rStyle w:val="apple-converted-space"/>
          <w:sz w:val="24"/>
          <w:szCs w:val="24"/>
          <w:shd w:val="clear" w:color="auto" w:fill="FFFFFF"/>
        </w:rPr>
        <w:t> </w:t>
      </w:r>
      <w:r w:rsidRPr="00EB4BAB">
        <w:rPr>
          <w:bCs/>
          <w:sz w:val="24"/>
          <w:szCs w:val="24"/>
          <w:shd w:val="clear" w:color="auto" w:fill="FFFFFF"/>
        </w:rPr>
        <w:t>Бусыгин</w:t>
      </w:r>
      <w:r w:rsidRPr="00EB4BAB">
        <w:rPr>
          <w:rStyle w:val="apple-converted-space"/>
          <w:sz w:val="24"/>
          <w:szCs w:val="24"/>
          <w:shd w:val="clear" w:color="auto" w:fill="FFFFFF"/>
        </w:rPr>
        <w:t> </w:t>
      </w:r>
      <w:r w:rsidRPr="00EB4BAB">
        <w:rPr>
          <w:bCs/>
          <w:sz w:val="24"/>
          <w:szCs w:val="24"/>
          <w:shd w:val="clear" w:color="auto" w:fill="FFFFFF"/>
        </w:rPr>
        <w:t>О</w:t>
      </w:r>
      <w:r w:rsidRPr="00EB4BAB">
        <w:rPr>
          <w:sz w:val="24"/>
          <w:szCs w:val="24"/>
          <w:shd w:val="clear" w:color="auto" w:fill="FFFFFF"/>
        </w:rPr>
        <w:t>.</w:t>
      </w:r>
      <w:r w:rsidRPr="00EB4BAB">
        <w:rPr>
          <w:bCs/>
          <w:sz w:val="24"/>
          <w:szCs w:val="24"/>
          <w:shd w:val="clear" w:color="auto" w:fill="FFFFFF"/>
        </w:rPr>
        <w:t>В.Факторы</w:t>
      </w:r>
      <w:r w:rsidRPr="00EB4BAB">
        <w:rPr>
          <w:rStyle w:val="apple-converted-space"/>
          <w:sz w:val="24"/>
          <w:szCs w:val="24"/>
          <w:shd w:val="clear" w:color="auto" w:fill="FFFFFF"/>
        </w:rPr>
        <w:t> </w:t>
      </w:r>
      <w:r w:rsidRPr="00EB4BAB">
        <w:rPr>
          <w:bCs/>
          <w:sz w:val="24"/>
          <w:szCs w:val="24"/>
          <w:shd w:val="clear" w:color="auto" w:fill="FFFFFF"/>
        </w:rPr>
        <w:t>организационного</w:t>
      </w:r>
      <w:r w:rsidRPr="00EB4BAB">
        <w:rPr>
          <w:rStyle w:val="apple-converted-space"/>
          <w:sz w:val="24"/>
          <w:szCs w:val="24"/>
          <w:shd w:val="clear" w:color="auto" w:fill="FFFFFF"/>
        </w:rPr>
        <w:t> </w:t>
      </w:r>
      <w:r w:rsidRPr="00EB4BAB">
        <w:rPr>
          <w:bCs/>
          <w:sz w:val="24"/>
          <w:szCs w:val="24"/>
          <w:shd w:val="clear" w:color="auto" w:fill="FFFFFF"/>
        </w:rPr>
        <w:t>развития</w:t>
      </w:r>
      <w:r w:rsidRPr="00EB4BAB">
        <w:rPr>
          <w:rStyle w:val="apple-converted-space"/>
          <w:sz w:val="24"/>
          <w:szCs w:val="24"/>
          <w:shd w:val="clear" w:color="auto" w:fill="FFFFFF"/>
        </w:rPr>
        <w:t> </w:t>
      </w:r>
      <w:r w:rsidRPr="00EB4BAB">
        <w:rPr>
          <w:bCs/>
          <w:sz w:val="24"/>
          <w:szCs w:val="24"/>
          <w:shd w:val="clear" w:color="auto" w:fill="FFFFFF"/>
        </w:rPr>
        <w:t>предприятий</w:t>
      </w:r>
      <w:r w:rsidRPr="00EB4BAB">
        <w:rPr>
          <w:sz w:val="24"/>
          <w:szCs w:val="24"/>
          <w:shd w:val="clear" w:color="auto" w:fill="FFFFFF"/>
        </w:rPr>
        <w:t>.–М.: Издательский дом</w:t>
      </w:r>
      <w:r w:rsidRPr="00EB4BAB">
        <w:rPr>
          <w:rStyle w:val="apple-converted-space"/>
          <w:sz w:val="24"/>
          <w:szCs w:val="24"/>
          <w:shd w:val="clear" w:color="auto" w:fill="FFFFFF"/>
        </w:rPr>
        <w:t> </w:t>
      </w:r>
      <w:r w:rsidRPr="00EB4BAB">
        <w:rPr>
          <w:sz w:val="24"/>
          <w:szCs w:val="24"/>
          <w:shd w:val="clear" w:color="auto" w:fill="FFFFFF"/>
        </w:rPr>
        <w:t xml:space="preserve">«Академия естествознания», 2009. – </w:t>
      </w:r>
      <w:r w:rsidR="00DF41DC">
        <w:rPr>
          <w:sz w:val="24"/>
          <w:szCs w:val="24"/>
          <w:shd w:val="clear" w:color="auto" w:fill="FFFFFF"/>
        </w:rPr>
        <w:t>96</w:t>
      </w:r>
      <w:r w:rsidRPr="00EB4BAB">
        <w:rPr>
          <w:sz w:val="24"/>
          <w:szCs w:val="24"/>
          <w:shd w:val="clear" w:color="auto" w:fill="FFFFFF"/>
        </w:rPr>
        <w:t xml:space="preserve"> с.</w:t>
      </w:r>
    </w:p>
  </w:footnote>
  <w:footnote w:id="49">
    <w:p w:rsidR="00E11D93" w:rsidRPr="00964D33" w:rsidRDefault="00E11D93" w:rsidP="00A16F63">
      <w:pPr>
        <w:pStyle w:val="a3"/>
        <w:shd w:val="clear" w:color="auto" w:fill="FFFFFF"/>
        <w:spacing w:before="0" w:beforeAutospacing="0" w:after="300" w:afterAutospacing="0"/>
        <w:jc w:val="both"/>
      </w:pPr>
      <w:r w:rsidRPr="00964D33">
        <w:rPr>
          <w:rStyle w:val="ac"/>
        </w:rPr>
        <w:footnoteRef/>
      </w:r>
      <w:r w:rsidRPr="00EB4BAB">
        <w:rPr>
          <w:bCs/>
          <w:shd w:val="clear" w:color="auto" w:fill="FFFFFF"/>
        </w:rPr>
        <w:t>Некрасов</w:t>
      </w:r>
      <w:r w:rsidRPr="00EB4BAB">
        <w:rPr>
          <w:rStyle w:val="apple-converted-space"/>
          <w:shd w:val="clear" w:color="auto" w:fill="FFFFFF"/>
        </w:rPr>
        <w:t> </w:t>
      </w:r>
      <w:r w:rsidRPr="00EB4BAB">
        <w:rPr>
          <w:bCs/>
          <w:shd w:val="clear" w:color="auto" w:fill="FFFFFF"/>
        </w:rPr>
        <w:t>С</w:t>
      </w:r>
      <w:r w:rsidRPr="00EB4BAB">
        <w:rPr>
          <w:shd w:val="clear" w:color="auto" w:fill="FFFFFF"/>
        </w:rPr>
        <w:t>.</w:t>
      </w:r>
      <w:r w:rsidRPr="00EB4BAB">
        <w:rPr>
          <w:bCs/>
          <w:shd w:val="clear" w:color="auto" w:fill="FFFFFF"/>
        </w:rPr>
        <w:t>И</w:t>
      </w:r>
      <w:r w:rsidRPr="00EB4BAB">
        <w:rPr>
          <w:shd w:val="clear" w:color="auto" w:fill="FFFFFF"/>
        </w:rPr>
        <w:t>.,</w:t>
      </w:r>
      <w:r w:rsidRPr="00EB4BAB">
        <w:rPr>
          <w:rStyle w:val="apple-converted-space"/>
          <w:shd w:val="clear" w:color="auto" w:fill="FFFFFF"/>
        </w:rPr>
        <w:t> </w:t>
      </w:r>
      <w:r w:rsidRPr="00EB4BAB">
        <w:rPr>
          <w:bCs/>
          <w:shd w:val="clear" w:color="auto" w:fill="FFFFFF"/>
        </w:rPr>
        <w:t>Некрасова</w:t>
      </w:r>
      <w:r w:rsidRPr="00EB4BAB">
        <w:rPr>
          <w:rStyle w:val="apple-converted-space"/>
          <w:shd w:val="clear" w:color="auto" w:fill="FFFFFF"/>
        </w:rPr>
        <w:t> </w:t>
      </w:r>
      <w:r w:rsidRPr="00EB4BAB">
        <w:rPr>
          <w:bCs/>
          <w:shd w:val="clear" w:color="auto" w:fill="FFFFFF"/>
        </w:rPr>
        <w:t>Н</w:t>
      </w:r>
      <w:r w:rsidRPr="00EB4BAB">
        <w:rPr>
          <w:shd w:val="clear" w:color="auto" w:fill="FFFFFF"/>
        </w:rPr>
        <w:t>.</w:t>
      </w:r>
      <w:r w:rsidRPr="00EB4BAB">
        <w:rPr>
          <w:bCs/>
          <w:shd w:val="clear" w:color="auto" w:fill="FFFFFF"/>
        </w:rPr>
        <w:t>А</w:t>
      </w:r>
      <w:r w:rsidRPr="00EB4BAB">
        <w:rPr>
          <w:shd w:val="clear" w:color="auto" w:fill="FFFFFF"/>
        </w:rPr>
        <w:t>.,</w:t>
      </w:r>
      <w:r w:rsidRPr="00EB4BAB">
        <w:rPr>
          <w:rStyle w:val="apple-converted-space"/>
          <w:shd w:val="clear" w:color="auto" w:fill="FFFFFF"/>
        </w:rPr>
        <w:t> </w:t>
      </w:r>
      <w:r w:rsidRPr="00EB4BAB">
        <w:rPr>
          <w:bCs/>
          <w:shd w:val="clear" w:color="auto" w:fill="FFFFFF"/>
        </w:rPr>
        <w:t>Бусыгин</w:t>
      </w:r>
      <w:r w:rsidRPr="00EB4BAB">
        <w:rPr>
          <w:rStyle w:val="apple-converted-space"/>
          <w:shd w:val="clear" w:color="auto" w:fill="FFFFFF"/>
        </w:rPr>
        <w:t> </w:t>
      </w:r>
      <w:r w:rsidRPr="00EB4BAB">
        <w:rPr>
          <w:bCs/>
          <w:shd w:val="clear" w:color="auto" w:fill="FFFFFF"/>
        </w:rPr>
        <w:t>О</w:t>
      </w:r>
      <w:r w:rsidRPr="00EB4BAB">
        <w:rPr>
          <w:shd w:val="clear" w:color="auto" w:fill="FFFFFF"/>
        </w:rPr>
        <w:t>.</w:t>
      </w:r>
      <w:r w:rsidRPr="00EB4BAB">
        <w:rPr>
          <w:bCs/>
          <w:shd w:val="clear" w:color="auto" w:fill="FFFFFF"/>
        </w:rPr>
        <w:t>В.Факторы</w:t>
      </w:r>
      <w:r w:rsidRPr="00EB4BAB">
        <w:rPr>
          <w:rStyle w:val="apple-converted-space"/>
          <w:shd w:val="clear" w:color="auto" w:fill="FFFFFF"/>
        </w:rPr>
        <w:t> </w:t>
      </w:r>
      <w:r w:rsidRPr="00EB4BAB">
        <w:rPr>
          <w:bCs/>
          <w:shd w:val="clear" w:color="auto" w:fill="FFFFFF"/>
        </w:rPr>
        <w:t>организационного</w:t>
      </w:r>
      <w:r w:rsidRPr="00EB4BAB">
        <w:rPr>
          <w:rStyle w:val="apple-converted-space"/>
          <w:shd w:val="clear" w:color="auto" w:fill="FFFFFF"/>
        </w:rPr>
        <w:t> </w:t>
      </w:r>
      <w:r w:rsidRPr="00EB4BAB">
        <w:rPr>
          <w:bCs/>
          <w:shd w:val="clear" w:color="auto" w:fill="FFFFFF"/>
        </w:rPr>
        <w:t>развития</w:t>
      </w:r>
      <w:r w:rsidRPr="00EB4BAB">
        <w:rPr>
          <w:rStyle w:val="apple-converted-space"/>
          <w:shd w:val="clear" w:color="auto" w:fill="FFFFFF"/>
        </w:rPr>
        <w:t> </w:t>
      </w:r>
      <w:r w:rsidRPr="00EB4BAB">
        <w:rPr>
          <w:bCs/>
          <w:shd w:val="clear" w:color="auto" w:fill="FFFFFF"/>
        </w:rPr>
        <w:t>предприятий</w:t>
      </w:r>
      <w:r w:rsidRPr="00EB4BAB">
        <w:rPr>
          <w:shd w:val="clear" w:color="auto" w:fill="FFFFFF"/>
        </w:rPr>
        <w:t>.–М.: Издательский дом</w:t>
      </w:r>
      <w:r w:rsidRPr="00EB4BAB">
        <w:rPr>
          <w:rStyle w:val="apple-converted-space"/>
          <w:shd w:val="clear" w:color="auto" w:fill="FFFFFF"/>
        </w:rPr>
        <w:t> </w:t>
      </w:r>
      <w:r w:rsidRPr="00EB4BAB">
        <w:rPr>
          <w:shd w:val="clear" w:color="auto" w:fill="FFFFFF"/>
        </w:rPr>
        <w:t xml:space="preserve">«Академия естествознания», 2009. – </w:t>
      </w:r>
      <w:r>
        <w:rPr>
          <w:shd w:val="clear" w:color="auto" w:fill="FFFFFF"/>
        </w:rPr>
        <w:t>160—168</w:t>
      </w:r>
      <w:r w:rsidRPr="00EB4BAB">
        <w:rPr>
          <w:shd w:val="clear" w:color="auto" w:fill="FFFFFF"/>
        </w:rPr>
        <w:t xml:space="preserve"> с.</w:t>
      </w:r>
    </w:p>
    <w:p w:rsidR="00E11D93" w:rsidRDefault="00E11D93" w:rsidP="00A16F63">
      <w:pPr>
        <w:pStyle w:val="aa"/>
      </w:pPr>
    </w:p>
  </w:footnote>
  <w:footnote w:id="50">
    <w:p w:rsidR="00DF41DC" w:rsidRPr="006E2176" w:rsidRDefault="00DF41DC" w:rsidP="00DF41DC">
      <w:pPr>
        <w:pStyle w:val="aa"/>
        <w:rPr>
          <w:sz w:val="24"/>
          <w:szCs w:val="24"/>
        </w:rPr>
      </w:pPr>
      <w:r w:rsidRPr="006E2176">
        <w:rPr>
          <w:rStyle w:val="ac"/>
          <w:sz w:val="24"/>
          <w:szCs w:val="24"/>
        </w:rPr>
        <w:footnoteRef/>
      </w:r>
      <w:r w:rsidRPr="006E2176">
        <w:rPr>
          <w:sz w:val="24"/>
          <w:szCs w:val="24"/>
        </w:rPr>
        <w:t xml:space="preserve"> </w:t>
      </w:r>
      <w:r>
        <w:rPr>
          <w:sz w:val="24"/>
          <w:szCs w:val="24"/>
        </w:rPr>
        <w:t xml:space="preserve">ОАО Сов-Авто </w:t>
      </w:r>
      <w:r w:rsidRPr="003F5BA4">
        <w:rPr>
          <w:sz w:val="24"/>
          <w:szCs w:val="24"/>
        </w:rPr>
        <w:t>[</w:t>
      </w:r>
      <w:r w:rsidRPr="006E2176">
        <w:rPr>
          <w:sz w:val="24"/>
          <w:szCs w:val="24"/>
        </w:rPr>
        <w:t>Электронный ресурс</w:t>
      </w:r>
      <w:r w:rsidRPr="003F5BA4">
        <w:rPr>
          <w:sz w:val="24"/>
          <w:szCs w:val="24"/>
        </w:rPr>
        <w:t xml:space="preserve">] </w:t>
      </w:r>
      <w:r>
        <w:rPr>
          <w:sz w:val="24"/>
          <w:szCs w:val="24"/>
        </w:rPr>
        <w:t>— Режим доступа:</w:t>
      </w:r>
      <w:r w:rsidRPr="006E2176">
        <w:rPr>
          <w:sz w:val="24"/>
          <w:szCs w:val="24"/>
        </w:rPr>
        <w:t xml:space="preserve"> </w:t>
      </w:r>
      <w:hyperlink r:id="rId12" w:history="1">
        <w:r w:rsidRPr="006E2176">
          <w:rPr>
            <w:rStyle w:val="a5"/>
            <w:color w:val="auto"/>
            <w:sz w:val="24"/>
            <w:szCs w:val="24"/>
            <w:u w:val="none"/>
          </w:rPr>
          <w:t>http://www.sovavto.ru</w:t>
        </w:r>
      </w:hyperlink>
      <w:r>
        <w:rPr>
          <w:sz w:val="24"/>
          <w:szCs w:val="24"/>
        </w:rPr>
        <w:t>. (</w:t>
      </w:r>
      <w:r w:rsidRPr="006E2176">
        <w:rPr>
          <w:sz w:val="24"/>
          <w:szCs w:val="24"/>
        </w:rPr>
        <w:t>20.02.2017</w:t>
      </w:r>
      <w:r>
        <w:rPr>
          <w:sz w:val="24"/>
          <w:szCs w:val="24"/>
        </w:rPr>
        <w:t>)</w:t>
      </w:r>
    </w:p>
  </w:footnote>
  <w:footnote w:id="51">
    <w:p w:rsidR="00E11D93" w:rsidRPr="00522524" w:rsidRDefault="00E11D93" w:rsidP="00702D5F">
      <w:pPr>
        <w:pStyle w:val="aa"/>
        <w:jc w:val="both"/>
        <w:rPr>
          <w:sz w:val="24"/>
          <w:szCs w:val="24"/>
        </w:rPr>
      </w:pPr>
      <w:r w:rsidRPr="00522524">
        <w:rPr>
          <w:rStyle w:val="ac"/>
          <w:sz w:val="24"/>
          <w:szCs w:val="24"/>
        </w:rPr>
        <w:footnoteRef/>
      </w:r>
      <w:r w:rsidRPr="00522524">
        <w:rPr>
          <w:sz w:val="24"/>
          <w:szCs w:val="24"/>
        </w:rPr>
        <w:t xml:space="preserve"> </w:t>
      </w:r>
      <w:r w:rsidRPr="00522524">
        <w:rPr>
          <w:bCs/>
          <w:sz w:val="24"/>
          <w:szCs w:val="24"/>
          <w:shd w:val="clear" w:color="auto" w:fill="FFFFFF"/>
        </w:rPr>
        <w:t>Камерон</w:t>
      </w:r>
      <w:r w:rsidRPr="003F5BA4">
        <w:rPr>
          <w:sz w:val="24"/>
          <w:szCs w:val="24"/>
          <w:shd w:val="clear" w:color="auto" w:fill="FFFFFF"/>
        </w:rPr>
        <w:t xml:space="preserve"> </w:t>
      </w:r>
      <w:r w:rsidRPr="00522524">
        <w:rPr>
          <w:sz w:val="24"/>
          <w:szCs w:val="24"/>
          <w:shd w:val="clear" w:color="auto" w:fill="FFFFFF"/>
        </w:rPr>
        <w:t>К.</w:t>
      </w:r>
      <w:r w:rsidRPr="00522524">
        <w:rPr>
          <w:rStyle w:val="apple-converted-space"/>
          <w:sz w:val="24"/>
          <w:szCs w:val="24"/>
          <w:shd w:val="clear" w:color="auto" w:fill="FFFFFF"/>
        </w:rPr>
        <w:t> </w:t>
      </w:r>
      <w:r w:rsidRPr="00522524">
        <w:rPr>
          <w:sz w:val="24"/>
          <w:szCs w:val="24"/>
          <w:shd w:val="clear" w:color="auto" w:fill="FFFFFF"/>
        </w:rPr>
        <w:t xml:space="preserve">, </w:t>
      </w:r>
      <w:r w:rsidRPr="00522524">
        <w:rPr>
          <w:bCs/>
          <w:sz w:val="24"/>
          <w:szCs w:val="24"/>
          <w:shd w:val="clear" w:color="auto" w:fill="FFFFFF"/>
        </w:rPr>
        <w:t>Куинн</w:t>
      </w:r>
      <w:r w:rsidRPr="003F5BA4">
        <w:rPr>
          <w:sz w:val="24"/>
          <w:szCs w:val="24"/>
          <w:shd w:val="clear" w:color="auto" w:fill="FFFFFF"/>
        </w:rPr>
        <w:t xml:space="preserve"> </w:t>
      </w:r>
      <w:r w:rsidRPr="00522524">
        <w:rPr>
          <w:sz w:val="24"/>
          <w:szCs w:val="24"/>
          <w:shd w:val="clear" w:color="auto" w:fill="FFFFFF"/>
        </w:rPr>
        <w:t>Р.</w:t>
      </w:r>
      <w:r w:rsidRPr="00522524">
        <w:rPr>
          <w:rStyle w:val="apple-converted-space"/>
          <w:sz w:val="24"/>
          <w:szCs w:val="24"/>
          <w:shd w:val="clear" w:color="auto" w:fill="FFFFFF"/>
        </w:rPr>
        <w:t> </w:t>
      </w:r>
      <w:r w:rsidRPr="00522524">
        <w:rPr>
          <w:bCs/>
          <w:sz w:val="24"/>
          <w:szCs w:val="24"/>
          <w:shd w:val="clear" w:color="auto" w:fill="FFFFFF"/>
        </w:rPr>
        <w:t>Диагностика</w:t>
      </w:r>
      <w:r w:rsidRPr="00522524">
        <w:rPr>
          <w:rStyle w:val="apple-converted-space"/>
          <w:sz w:val="24"/>
          <w:szCs w:val="24"/>
          <w:shd w:val="clear" w:color="auto" w:fill="FFFFFF"/>
        </w:rPr>
        <w:t> </w:t>
      </w:r>
      <w:r w:rsidRPr="00522524">
        <w:rPr>
          <w:bCs/>
          <w:sz w:val="24"/>
          <w:szCs w:val="24"/>
          <w:shd w:val="clear" w:color="auto" w:fill="FFFFFF"/>
        </w:rPr>
        <w:t>и</w:t>
      </w:r>
      <w:r w:rsidRPr="00522524">
        <w:rPr>
          <w:rStyle w:val="apple-converted-space"/>
          <w:sz w:val="24"/>
          <w:szCs w:val="24"/>
          <w:shd w:val="clear" w:color="auto" w:fill="FFFFFF"/>
        </w:rPr>
        <w:t> </w:t>
      </w:r>
      <w:r w:rsidRPr="00522524">
        <w:rPr>
          <w:bCs/>
          <w:sz w:val="24"/>
          <w:szCs w:val="24"/>
          <w:shd w:val="clear" w:color="auto" w:fill="FFFFFF"/>
        </w:rPr>
        <w:t>изменение организационной</w:t>
      </w:r>
      <w:r w:rsidRPr="00522524">
        <w:rPr>
          <w:rStyle w:val="apple-converted-space"/>
          <w:sz w:val="24"/>
          <w:szCs w:val="24"/>
          <w:shd w:val="clear" w:color="auto" w:fill="FFFFFF"/>
        </w:rPr>
        <w:t> </w:t>
      </w:r>
      <w:r w:rsidRPr="00522524">
        <w:rPr>
          <w:bCs/>
          <w:sz w:val="24"/>
          <w:szCs w:val="24"/>
          <w:shd w:val="clear" w:color="auto" w:fill="FFFFFF"/>
        </w:rPr>
        <w:t>культуры</w:t>
      </w:r>
      <w:r w:rsidRPr="00522524">
        <w:rPr>
          <w:rStyle w:val="apple-converted-space"/>
          <w:sz w:val="24"/>
          <w:szCs w:val="24"/>
          <w:shd w:val="clear" w:color="auto" w:fill="FFFFFF"/>
        </w:rPr>
        <w:t> </w:t>
      </w:r>
      <w:r w:rsidRPr="00522524">
        <w:rPr>
          <w:sz w:val="24"/>
          <w:szCs w:val="24"/>
          <w:shd w:val="clear" w:color="auto" w:fill="FFFFFF"/>
        </w:rPr>
        <w:t>/ Пер. с англ. под ред. И. В. Андреевой. — СПб: Питер, 2001.</w:t>
      </w:r>
      <w:r>
        <w:rPr>
          <w:sz w:val="24"/>
          <w:szCs w:val="24"/>
          <w:shd w:val="clear" w:color="auto" w:fill="FFFFFF"/>
        </w:rPr>
        <w:t xml:space="preserve"> – 45—56 с.</w:t>
      </w:r>
    </w:p>
  </w:footnote>
  <w:footnote w:id="52">
    <w:p w:rsidR="00E11D93" w:rsidRPr="00D33740" w:rsidRDefault="00E11D93">
      <w:pPr>
        <w:pStyle w:val="aa"/>
      </w:pPr>
      <w:r>
        <w:rPr>
          <w:rStyle w:val="ac"/>
        </w:rPr>
        <w:footnoteRef/>
      </w:r>
      <w:r w:rsidRPr="00522524">
        <w:t xml:space="preserve"> </w:t>
      </w:r>
      <w:r w:rsidRPr="00522524">
        <w:rPr>
          <w:sz w:val="24"/>
          <w:szCs w:val="24"/>
          <w:shd w:val="clear" w:color="auto" w:fill="FFFFFF"/>
        </w:rPr>
        <w:t>К.</w:t>
      </w:r>
      <w:r w:rsidRPr="00522524">
        <w:rPr>
          <w:rStyle w:val="apple-converted-space"/>
          <w:sz w:val="24"/>
          <w:szCs w:val="24"/>
          <w:shd w:val="clear" w:color="auto" w:fill="FFFFFF"/>
        </w:rPr>
        <w:t> </w:t>
      </w:r>
      <w:r w:rsidRPr="00522524">
        <w:rPr>
          <w:bCs/>
          <w:sz w:val="24"/>
          <w:szCs w:val="24"/>
          <w:shd w:val="clear" w:color="auto" w:fill="FFFFFF"/>
        </w:rPr>
        <w:t>Камерон</w:t>
      </w:r>
      <w:r w:rsidRPr="00522524">
        <w:rPr>
          <w:sz w:val="24"/>
          <w:szCs w:val="24"/>
          <w:shd w:val="clear" w:color="auto" w:fill="FFFFFF"/>
        </w:rPr>
        <w:t>, Р.</w:t>
      </w:r>
      <w:r w:rsidRPr="00522524">
        <w:rPr>
          <w:rStyle w:val="apple-converted-space"/>
          <w:sz w:val="24"/>
          <w:szCs w:val="24"/>
          <w:shd w:val="clear" w:color="auto" w:fill="FFFFFF"/>
        </w:rPr>
        <w:t> </w:t>
      </w:r>
      <w:r w:rsidRPr="00522524">
        <w:rPr>
          <w:bCs/>
          <w:sz w:val="24"/>
          <w:szCs w:val="24"/>
          <w:shd w:val="clear" w:color="auto" w:fill="FFFFFF"/>
        </w:rPr>
        <w:t>Куинн</w:t>
      </w:r>
      <w:r w:rsidRPr="00522524">
        <w:rPr>
          <w:sz w:val="24"/>
          <w:szCs w:val="24"/>
          <w:shd w:val="clear" w:color="auto" w:fill="FFFFFF"/>
        </w:rPr>
        <w:t>.</w:t>
      </w:r>
      <w:r w:rsidRPr="00522524">
        <w:rPr>
          <w:rStyle w:val="apple-converted-space"/>
          <w:sz w:val="24"/>
          <w:szCs w:val="24"/>
          <w:shd w:val="clear" w:color="auto" w:fill="FFFFFF"/>
        </w:rPr>
        <w:t> </w:t>
      </w:r>
      <w:r w:rsidRPr="00522524">
        <w:rPr>
          <w:bCs/>
          <w:sz w:val="24"/>
          <w:szCs w:val="24"/>
          <w:shd w:val="clear" w:color="auto" w:fill="FFFFFF"/>
        </w:rPr>
        <w:t>Диагностика</w:t>
      </w:r>
      <w:r w:rsidRPr="00522524">
        <w:rPr>
          <w:rStyle w:val="apple-converted-space"/>
          <w:sz w:val="24"/>
          <w:szCs w:val="24"/>
          <w:shd w:val="clear" w:color="auto" w:fill="FFFFFF"/>
        </w:rPr>
        <w:t> </w:t>
      </w:r>
      <w:r w:rsidRPr="00522524">
        <w:rPr>
          <w:bCs/>
          <w:sz w:val="24"/>
          <w:szCs w:val="24"/>
          <w:shd w:val="clear" w:color="auto" w:fill="FFFFFF"/>
        </w:rPr>
        <w:t>и</w:t>
      </w:r>
      <w:r w:rsidRPr="00522524">
        <w:rPr>
          <w:rStyle w:val="apple-converted-space"/>
          <w:sz w:val="24"/>
          <w:szCs w:val="24"/>
          <w:shd w:val="clear" w:color="auto" w:fill="FFFFFF"/>
        </w:rPr>
        <w:t> </w:t>
      </w:r>
      <w:r w:rsidRPr="00522524">
        <w:rPr>
          <w:bCs/>
          <w:sz w:val="24"/>
          <w:szCs w:val="24"/>
          <w:shd w:val="clear" w:color="auto" w:fill="FFFFFF"/>
        </w:rPr>
        <w:t>изменение организационной</w:t>
      </w:r>
      <w:r w:rsidRPr="00522524">
        <w:rPr>
          <w:rStyle w:val="apple-converted-space"/>
          <w:sz w:val="24"/>
          <w:szCs w:val="24"/>
          <w:shd w:val="clear" w:color="auto" w:fill="FFFFFF"/>
        </w:rPr>
        <w:t> </w:t>
      </w:r>
      <w:r w:rsidRPr="00522524">
        <w:rPr>
          <w:bCs/>
          <w:sz w:val="24"/>
          <w:szCs w:val="24"/>
          <w:shd w:val="clear" w:color="auto" w:fill="FFFFFF"/>
        </w:rPr>
        <w:t>культуры</w:t>
      </w:r>
      <w:r w:rsidRPr="00522524">
        <w:rPr>
          <w:rStyle w:val="apple-converted-space"/>
          <w:sz w:val="24"/>
          <w:szCs w:val="24"/>
          <w:shd w:val="clear" w:color="auto" w:fill="FFFFFF"/>
        </w:rPr>
        <w:t> </w:t>
      </w:r>
      <w:r w:rsidRPr="00522524">
        <w:rPr>
          <w:sz w:val="24"/>
          <w:szCs w:val="24"/>
          <w:shd w:val="clear" w:color="auto" w:fill="FFFFFF"/>
        </w:rPr>
        <w:t>/ Пер. с англ. под ред. И. В. Андреевой. — СПб: Питер, 2001.</w:t>
      </w:r>
      <w:r>
        <w:rPr>
          <w:sz w:val="24"/>
          <w:szCs w:val="24"/>
          <w:shd w:val="clear" w:color="auto" w:fill="FFFFFF"/>
        </w:rPr>
        <w:t xml:space="preserve"> – 68—70 с.</w:t>
      </w:r>
    </w:p>
  </w:footnote>
  <w:footnote w:id="53">
    <w:p w:rsidR="00E11D93" w:rsidRPr="003F5BA4" w:rsidRDefault="00E11D93" w:rsidP="000E4DC5">
      <w:pPr>
        <w:pStyle w:val="2"/>
        <w:shd w:val="clear" w:color="auto" w:fill="FFFFFF"/>
        <w:spacing w:before="0"/>
        <w:jc w:val="both"/>
        <w:rPr>
          <w:rFonts w:ascii="Times New Roman" w:hAnsi="Times New Roman" w:cs="Times New Roman"/>
          <w:b w:val="0"/>
          <w:color w:val="auto"/>
          <w:sz w:val="24"/>
          <w:szCs w:val="24"/>
        </w:rPr>
      </w:pPr>
      <w:r w:rsidRPr="003F5BA4">
        <w:rPr>
          <w:rStyle w:val="ac"/>
          <w:rFonts w:ascii="Times New Roman" w:hAnsi="Times New Roman" w:cs="Times New Roman"/>
          <w:b w:val="0"/>
          <w:color w:val="auto"/>
          <w:sz w:val="24"/>
          <w:szCs w:val="24"/>
        </w:rPr>
        <w:footnoteRef/>
      </w:r>
      <w:r w:rsidRPr="003F5BA4">
        <w:rPr>
          <w:rFonts w:ascii="Times New Roman" w:hAnsi="Times New Roman" w:cs="Times New Roman"/>
          <w:b w:val="0"/>
          <w:color w:val="auto"/>
          <w:sz w:val="24"/>
          <w:szCs w:val="24"/>
        </w:rPr>
        <w:t xml:space="preserve"> Осипова Е.А.</w:t>
      </w:r>
      <w:r w:rsidRPr="003F5BA4">
        <w:rPr>
          <w:rFonts w:ascii="Times New Roman" w:hAnsi="Times New Roman" w:cs="Times New Roman"/>
          <w:b w:val="0"/>
          <w:bCs w:val="0"/>
          <w:color w:val="auto"/>
          <w:sz w:val="24"/>
          <w:szCs w:val="24"/>
        </w:rPr>
        <w:t xml:space="preserve"> Управление персоналом в рамках стратегического менеджмента</w:t>
      </w:r>
      <w:r w:rsidRPr="003F5BA4">
        <w:rPr>
          <w:rFonts w:ascii="Times New Roman" w:hAnsi="Times New Roman" w:cs="Times New Roman"/>
          <w:b w:val="0"/>
          <w:color w:val="auto"/>
          <w:sz w:val="24"/>
          <w:szCs w:val="24"/>
        </w:rPr>
        <w:t xml:space="preserve">. </w:t>
      </w:r>
      <w:r w:rsidRPr="003F5BA4">
        <w:rPr>
          <w:rFonts w:ascii="Times New Roman" w:hAnsi="Times New Roman" w:cs="Times New Roman"/>
          <w:b w:val="0"/>
          <w:color w:val="auto"/>
          <w:sz w:val="24"/>
          <w:szCs w:val="24"/>
          <w:shd w:val="clear" w:color="auto" w:fill="FFFFFF"/>
        </w:rPr>
        <w:t xml:space="preserve">[Электронный ресурс] – Режим доступа: </w:t>
      </w:r>
      <w:hyperlink r:id="rId13" w:history="1">
        <w:r w:rsidRPr="003F5BA4">
          <w:rPr>
            <w:rStyle w:val="a5"/>
            <w:rFonts w:ascii="Times New Roman" w:hAnsi="Times New Roman" w:cs="Times New Roman"/>
            <w:b w:val="0"/>
            <w:color w:val="auto"/>
            <w:sz w:val="24"/>
            <w:szCs w:val="24"/>
            <w:u w:val="none"/>
          </w:rPr>
          <w:t>https://iteam.ru/publications/strategy/section_32/article_1411</w:t>
        </w:r>
      </w:hyperlink>
      <w:r w:rsidRPr="003F5BA4">
        <w:rPr>
          <w:rFonts w:ascii="Times New Roman" w:hAnsi="Times New Roman" w:cs="Times New Roman"/>
          <w:b w:val="0"/>
          <w:color w:val="auto"/>
          <w:sz w:val="24"/>
          <w:szCs w:val="24"/>
        </w:rPr>
        <w:t xml:space="preserve">(20.03.2017)  </w:t>
      </w:r>
    </w:p>
  </w:footnote>
  <w:footnote w:id="54">
    <w:p w:rsidR="00E11D93" w:rsidRDefault="00E11D93">
      <w:pPr>
        <w:pStyle w:val="aa"/>
      </w:pPr>
      <w:r>
        <w:rPr>
          <w:rStyle w:val="ac"/>
        </w:rPr>
        <w:footnoteRef/>
      </w:r>
      <w:r>
        <w:t xml:space="preserve"> </w:t>
      </w:r>
      <w:r w:rsidRPr="00E55634">
        <w:rPr>
          <w:sz w:val="24"/>
          <w:szCs w:val="24"/>
          <w:shd w:val="clear" w:color="auto" w:fill="FFFFFF"/>
        </w:rPr>
        <w:t>Стеклова О. Е.Организационная культура: учебное пособие – Ульяновск: УлГТУ, 2000.</w:t>
      </w:r>
      <w:r>
        <w:rPr>
          <w:sz w:val="24"/>
          <w:szCs w:val="24"/>
          <w:shd w:val="clear" w:color="auto" w:fill="FFFFFF"/>
        </w:rPr>
        <w:t>—</w:t>
      </w:r>
      <w:r w:rsidRPr="00E55634">
        <w:rPr>
          <w:sz w:val="24"/>
          <w:szCs w:val="24"/>
          <w:shd w:val="clear" w:color="auto" w:fill="FFFFFF"/>
        </w:rPr>
        <w:t>67</w:t>
      </w:r>
      <w:r w:rsidR="00DF41DC">
        <w:rPr>
          <w:sz w:val="24"/>
          <w:szCs w:val="24"/>
          <w:shd w:val="clear" w:color="auto" w:fill="FFFFFF"/>
        </w:rPr>
        <w:t xml:space="preserve"> </w:t>
      </w:r>
      <w:r w:rsidRPr="00E55634">
        <w:rPr>
          <w:sz w:val="24"/>
          <w:szCs w:val="24"/>
          <w:shd w:val="clear" w:color="auto" w:fill="FFFFFF"/>
        </w:rPr>
        <w:t>с.</w:t>
      </w:r>
    </w:p>
  </w:footnote>
  <w:footnote w:id="55">
    <w:p w:rsidR="00E11D93" w:rsidRPr="00E55634" w:rsidRDefault="00E11D93" w:rsidP="00E55634">
      <w:pPr>
        <w:pStyle w:val="aa"/>
        <w:jc w:val="both"/>
        <w:rPr>
          <w:sz w:val="24"/>
          <w:szCs w:val="24"/>
        </w:rPr>
      </w:pPr>
      <w:r w:rsidRPr="00E55634">
        <w:rPr>
          <w:rStyle w:val="ac"/>
          <w:sz w:val="24"/>
          <w:szCs w:val="24"/>
        </w:rPr>
        <w:footnoteRef/>
      </w:r>
      <w:r w:rsidRPr="00E55634">
        <w:rPr>
          <w:sz w:val="24"/>
          <w:szCs w:val="24"/>
        </w:rPr>
        <w:t xml:space="preserve"> </w:t>
      </w:r>
      <w:r w:rsidRPr="00E55634">
        <w:rPr>
          <w:sz w:val="24"/>
          <w:szCs w:val="24"/>
          <w:shd w:val="clear" w:color="auto" w:fill="FFFFFF"/>
        </w:rPr>
        <w:t>Стеклова О. Е.Организационная культура: учебное пособие – Ульяновск: УлГТУ, 2000.</w:t>
      </w:r>
      <w:r>
        <w:rPr>
          <w:sz w:val="24"/>
          <w:szCs w:val="24"/>
          <w:shd w:val="clear" w:color="auto" w:fill="FFFFFF"/>
        </w:rPr>
        <w:t>—</w:t>
      </w:r>
      <w:r w:rsidRPr="00E55634">
        <w:rPr>
          <w:sz w:val="24"/>
          <w:szCs w:val="24"/>
          <w:shd w:val="clear" w:color="auto" w:fill="FFFFFF"/>
        </w:rPr>
        <w:t>167с.</w:t>
      </w:r>
    </w:p>
  </w:footnote>
  <w:footnote w:id="56">
    <w:p w:rsidR="00E11D93" w:rsidRDefault="00E11D93">
      <w:pPr>
        <w:pStyle w:val="aa"/>
      </w:pPr>
      <w:r w:rsidRPr="00E55634">
        <w:rPr>
          <w:rStyle w:val="ac"/>
          <w:sz w:val="24"/>
          <w:szCs w:val="24"/>
        </w:rPr>
        <w:footnoteRef/>
      </w:r>
      <w:r w:rsidRPr="00E55634">
        <w:rPr>
          <w:sz w:val="24"/>
          <w:szCs w:val="24"/>
        </w:rPr>
        <w:t xml:space="preserve"> </w:t>
      </w:r>
      <w:r w:rsidRPr="00E55634">
        <w:rPr>
          <w:sz w:val="24"/>
          <w:szCs w:val="24"/>
          <w:shd w:val="clear" w:color="auto" w:fill="FFFFFF"/>
        </w:rPr>
        <w:t>Стеклова О. Е.Организационная культура: учебное пособие – Ульяновск: УлГТУ, 2000.</w:t>
      </w:r>
      <w:r>
        <w:rPr>
          <w:sz w:val="24"/>
          <w:szCs w:val="24"/>
          <w:shd w:val="clear" w:color="auto" w:fill="FFFFFF"/>
        </w:rPr>
        <w:t>—</w:t>
      </w:r>
      <w:r w:rsidR="0003347A">
        <w:rPr>
          <w:sz w:val="24"/>
          <w:szCs w:val="24"/>
          <w:shd w:val="clear" w:color="auto" w:fill="FFFFFF"/>
        </w:rPr>
        <w:t>57</w:t>
      </w:r>
      <w:r w:rsidRPr="00E55634">
        <w:rPr>
          <w:sz w:val="24"/>
          <w:szCs w:val="24"/>
          <w:shd w:val="clear" w:color="auto" w:fill="FFFFFF"/>
        </w:rPr>
        <w:t>с.</w:t>
      </w:r>
    </w:p>
  </w:footnote>
  <w:footnote w:id="57">
    <w:p w:rsidR="00E11D93" w:rsidRPr="00E55634" w:rsidRDefault="00E11D93" w:rsidP="00E55634">
      <w:pPr>
        <w:pStyle w:val="aa"/>
        <w:jc w:val="both"/>
        <w:rPr>
          <w:sz w:val="24"/>
          <w:szCs w:val="24"/>
        </w:rPr>
      </w:pPr>
      <w:r w:rsidRPr="00E55634">
        <w:rPr>
          <w:rStyle w:val="ac"/>
          <w:sz w:val="24"/>
          <w:szCs w:val="24"/>
        </w:rPr>
        <w:footnoteRef/>
      </w:r>
      <w:r w:rsidRPr="00E55634">
        <w:rPr>
          <w:sz w:val="24"/>
          <w:szCs w:val="24"/>
        </w:rPr>
        <w:t xml:space="preserve"> </w:t>
      </w:r>
      <w:r w:rsidRPr="00E55634">
        <w:rPr>
          <w:sz w:val="24"/>
          <w:szCs w:val="24"/>
          <w:shd w:val="clear" w:color="auto" w:fill="FFFFFF"/>
        </w:rPr>
        <w:t>Соломанидина Т.О. Организационная культура компании: Учебное пособие.</w:t>
      </w:r>
      <w:r>
        <w:rPr>
          <w:sz w:val="24"/>
          <w:szCs w:val="24"/>
          <w:shd w:val="clear" w:color="auto" w:fill="FFFFFF"/>
        </w:rPr>
        <w:t>—</w:t>
      </w:r>
      <w:r w:rsidRPr="00E55634">
        <w:rPr>
          <w:sz w:val="24"/>
          <w:szCs w:val="24"/>
          <w:shd w:val="clear" w:color="auto" w:fill="FFFFFF"/>
        </w:rPr>
        <w:t xml:space="preserve"> 2</w:t>
      </w:r>
      <w:r>
        <w:rPr>
          <w:sz w:val="24"/>
          <w:szCs w:val="24"/>
          <w:shd w:val="clear" w:color="auto" w:fill="FFFFFF"/>
        </w:rPr>
        <w:t>—</w:t>
      </w:r>
      <w:r w:rsidRPr="00E55634">
        <w:rPr>
          <w:sz w:val="24"/>
          <w:szCs w:val="24"/>
          <w:shd w:val="clear" w:color="auto" w:fill="FFFFFF"/>
        </w:rPr>
        <w:t>е издание, перераб. И доп. – М.:ИНФА</w:t>
      </w:r>
      <w:r>
        <w:rPr>
          <w:sz w:val="24"/>
          <w:szCs w:val="24"/>
          <w:shd w:val="clear" w:color="auto" w:fill="FFFFFF"/>
        </w:rPr>
        <w:t>—</w:t>
      </w:r>
      <w:r w:rsidRPr="00E55634">
        <w:rPr>
          <w:sz w:val="24"/>
          <w:szCs w:val="24"/>
          <w:shd w:val="clear" w:color="auto" w:fill="FFFFFF"/>
        </w:rPr>
        <w:t>М, 2007.</w:t>
      </w:r>
      <w:r>
        <w:rPr>
          <w:sz w:val="24"/>
          <w:szCs w:val="24"/>
          <w:shd w:val="clear" w:color="auto" w:fill="FFFFFF"/>
        </w:rPr>
        <w:t>—</w:t>
      </w:r>
      <w:r w:rsidRPr="00E55634">
        <w:rPr>
          <w:sz w:val="24"/>
          <w:szCs w:val="24"/>
          <w:shd w:val="clear" w:color="auto" w:fill="FFFFFF"/>
        </w:rPr>
        <w:t xml:space="preserve"> </w:t>
      </w:r>
      <w:r>
        <w:rPr>
          <w:sz w:val="24"/>
          <w:szCs w:val="24"/>
          <w:shd w:val="clear" w:color="auto" w:fill="FFFFFF"/>
        </w:rPr>
        <w:t>1</w:t>
      </w:r>
      <w:r w:rsidR="0003347A">
        <w:rPr>
          <w:sz w:val="24"/>
          <w:szCs w:val="24"/>
          <w:shd w:val="clear" w:color="auto" w:fill="FFFFFF"/>
        </w:rPr>
        <w:t>24</w:t>
      </w:r>
      <w:r w:rsidRPr="00E55634">
        <w:rPr>
          <w:sz w:val="24"/>
          <w:szCs w:val="24"/>
          <w:shd w:val="clear" w:color="auto" w:fill="FFFFFF"/>
        </w:rPr>
        <w:t xml:space="preserve"> с.</w:t>
      </w:r>
    </w:p>
  </w:footnote>
  <w:footnote w:id="58">
    <w:p w:rsidR="00E11D93" w:rsidRPr="00E55634" w:rsidRDefault="00E11D93" w:rsidP="00E55634">
      <w:pPr>
        <w:pStyle w:val="aa"/>
        <w:jc w:val="both"/>
        <w:rPr>
          <w:sz w:val="24"/>
          <w:szCs w:val="24"/>
        </w:rPr>
      </w:pPr>
      <w:r w:rsidRPr="00E55634">
        <w:rPr>
          <w:rStyle w:val="ac"/>
          <w:sz w:val="24"/>
          <w:szCs w:val="24"/>
        </w:rPr>
        <w:footnoteRef/>
      </w:r>
      <w:r w:rsidRPr="00E55634">
        <w:rPr>
          <w:sz w:val="24"/>
          <w:szCs w:val="24"/>
        </w:rPr>
        <w:t xml:space="preserve"> </w:t>
      </w:r>
      <w:r w:rsidRPr="00E55634">
        <w:rPr>
          <w:sz w:val="24"/>
          <w:szCs w:val="24"/>
          <w:shd w:val="clear" w:color="auto" w:fill="FFFFFF"/>
        </w:rPr>
        <w:t>Тесакова Н.В. Миссия и корпоративная культура. – М.: РИП</w:t>
      </w:r>
      <w:r>
        <w:rPr>
          <w:sz w:val="24"/>
          <w:szCs w:val="24"/>
          <w:shd w:val="clear" w:color="auto" w:fill="FFFFFF"/>
        </w:rPr>
        <w:t>—</w:t>
      </w:r>
      <w:r w:rsidRPr="00E55634">
        <w:rPr>
          <w:sz w:val="24"/>
          <w:szCs w:val="24"/>
          <w:shd w:val="clear" w:color="auto" w:fill="FFFFFF"/>
        </w:rPr>
        <w:t>Холдинг, 2003.</w:t>
      </w:r>
      <w:r>
        <w:rPr>
          <w:sz w:val="24"/>
          <w:szCs w:val="24"/>
          <w:shd w:val="clear" w:color="auto" w:fill="FFFFFF"/>
        </w:rPr>
        <w:t>—</w:t>
      </w:r>
      <w:r w:rsidR="0003347A">
        <w:rPr>
          <w:sz w:val="24"/>
          <w:szCs w:val="24"/>
          <w:shd w:val="clear" w:color="auto" w:fill="FFFFFF"/>
        </w:rPr>
        <w:t>41</w:t>
      </w:r>
      <w:r>
        <w:rPr>
          <w:sz w:val="24"/>
          <w:szCs w:val="24"/>
          <w:shd w:val="clear" w:color="auto" w:fill="FFFFFF"/>
        </w:rPr>
        <w:t xml:space="preserve"> </w:t>
      </w:r>
      <w:r w:rsidRPr="00E55634">
        <w:rPr>
          <w:sz w:val="24"/>
          <w:szCs w:val="24"/>
          <w:shd w:val="clear" w:color="auto" w:fill="FFFFFF"/>
        </w:rPr>
        <w:t>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5456"/>
      <w:docPartObj>
        <w:docPartGallery w:val="Номера страниц (вверху страницы)"/>
        <w:docPartUnique/>
      </w:docPartObj>
    </w:sdtPr>
    <w:sdtContent>
      <w:p w:rsidR="00E11D93" w:rsidRDefault="00E11D93">
        <w:pPr>
          <w:pStyle w:val="af2"/>
          <w:jc w:val="center"/>
        </w:pPr>
        <w:fldSimple w:instr=" PAGE   \* MERGEFORMAT ">
          <w:r w:rsidR="0003347A">
            <w:rPr>
              <w:noProof/>
            </w:rPr>
            <w:t>2</w:t>
          </w:r>
        </w:fldSimple>
      </w:p>
    </w:sdtContent>
  </w:sdt>
  <w:p w:rsidR="00E11D93" w:rsidRDefault="00E11D93">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1C87"/>
    <w:multiLevelType w:val="multilevel"/>
    <w:tmpl w:val="A56A5E2A"/>
    <w:lvl w:ilvl="0">
      <w:start w:val="1"/>
      <w:numFmt w:val="decimal"/>
      <w:lvlText w:val="%1."/>
      <w:lvlJc w:val="left"/>
      <w:pPr>
        <w:tabs>
          <w:tab w:val="num" w:pos="720"/>
        </w:tabs>
        <w:ind w:left="720" w:hanging="360"/>
      </w:pPr>
      <w:rPr>
        <w:rFonts w:ascii="Times New Roman" w:eastAsia="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04EB7"/>
    <w:multiLevelType w:val="hybridMultilevel"/>
    <w:tmpl w:val="FD72AB54"/>
    <w:lvl w:ilvl="0" w:tplc="63CCE34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29E1524"/>
    <w:multiLevelType w:val="multilevel"/>
    <w:tmpl w:val="0330AB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6F0E94"/>
    <w:multiLevelType w:val="hybridMultilevel"/>
    <w:tmpl w:val="F0EAF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D37B4E"/>
    <w:multiLevelType w:val="hybridMultilevel"/>
    <w:tmpl w:val="2CC84B58"/>
    <w:lvl w:ilvl="0" w:tplc="6C9C3B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3CC1FE0"/>
    <w:multiLevelType w:val="multilevel"/>
    <w:tmpl w:val="3E908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ED0C38"/>
    <w:multiLevelType w:val="hybridMultilevel"/>
    <w:tmpl w:val="F1BE9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C56E77"/>
    <w:multiLevelType w:val="hybridMultilevel"/>
    <w:tmpl w:val="5B4C00F4"/>
    <w:lvl w:ilvl="0" w:tplc="A2EE02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99F2548"/>
    <w:multiLevelType w:val="hybridMultilevel"/>
    <w:tmpl w:val="978A340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F707AC"/>
    <w:multiLevelType w:val="hybridMultilevel"/>
    <w:tmpl w:val="93A00A78"/>
    <w:lvl w:ilvl="0" w:tplc="EED03552">
      <w:start w:val="1"/>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184865"/>
    <w:multiLevelType w:val="hybridMultilevel"/>
    <w:tmpl w:val="36687F5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597CA4"/>
    <w:multiLevelType w:val="multilevel"/>
    <w:tmpl w:val="F5F6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4A33ED"/>
    <w:multiLevelType w:val="multilevel"/>
    <w:tmpl w:val="763A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BD47A6"/>
    <w:multiLevelType w:val="hybridMultilevel"/>
    <w:tmpl w:val="A0F09710"/>
    <w:lvl w:ilvl="0" w:tplc="EB2EC0AA">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A14DCB"/>
    <w:multiLevelType w:val="multilevel"/>
    <w:tmpl w:val="3C722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B21E06"/>
    <w:multiLevelType w:val="hybridMultilevel"/>
    <w:tmpl w:val="EB5A9F56"/>
    <w:lvl w:ilvl="0" w:tplc="370667DC">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987CA9"/>
    <w:multiLevelType w:val="hybridMultilevel"/>
    <w:tmpl w:val="44B0A80C"/>
    <w:lvl w:ilvl="0" w:tplc="55AE516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57F87BE6"/>
    <w:multiLevelType w:val="hybridMultilevel"/>
    <w:tmpl w:val="DF7AE49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0486FF5"/>
    <w:multiLevelType w:val="multilevel"/>
    <w:tmpl w:val="AA90EE3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
      <w:lvlJc w:val="left"/>
      <w:pPr>
        <w:tabs>
          <w:tab w:val="num" w:pos="1440"/>
        </w:tabs>
        <w:ind w:left="1440" w:hanging="360"/>
      </w:pPr>
      <w:rPr>
        <w:rFonts w:ascii="Symbol" w:hAnsi="Symbol" w:hint="default"/>
        <w:sz w:val="20"/>
        <w:szCs w:val="20"/>
      </w:rPr>
    </w:lvl>
    <w:lvl w:ilvl="2">
      <w:start w:val="1"/>
      <w:numFmt w:val="bullet"/>
      <w:lvlText w:val=""/>
      <w:lvlJc w:val="left"/>
      <w:pPr>
        <w:tabs>
          <w:tab w:val="num" w:pos="2160"/>
        </w:tabs>
        <w:ind w:left="2160" w:hanging="360"/>
      </w:pPr>
      <w:rPr>
        <w:rFonts w:ascii="Symbol" w:hAnsi="Symbol" w:hint="default"/>
        <w:sz w:val="20"/>
        <w:szCs w:val="20"/>
      </w:rPr>
    </w:lvl>
    <w:lvl w:ilvl="3">
      <w:start w:val="1"/>
      <w:numFmt w:val="bullet"/>
      <w:lvlText w:val=""/>
      <w:lvlJc w:val="left"/>
      <w:pPr>
        <w:tabs>
          <w:tab w:val="num" w:pos="2880"/>
        </w:tabs>
        <w:ind w:left="2880" w:hanging="360"/>
      </w:pPr>
      <w:rPr>
        <w:rFonts w:ascii="Symbol" w:hAnsi="Symbol" w:hint="default"/>
        <w:sz w:val="20"/>
        <w:szCs w:val="20"/>
      </w:rPr>
    </w:lvl>
    <w:lvl w:ilvl="4">
      <w:start w:val="1"/>
      <w:numFmt w:val="bullet"/>
      <w:lvlText w:val=""/>
      <w:lvlJc w:val="left"/>
      <w:pPr>
        <w:tabs>
          <w:tab w:val="num" w:pos="3600"/>
        </w:tabs>
        <w:ind w:left="3600" w:hanging="360"/>
      </w:pPr>
      <w:rPr>
        <w:rFonts w:ascii="Symbol" w:hAnsi="Symbol" w:hint="default"/>
        <w:sz w:val="20"/>
        <w:szCs w:val="20"/>
      </w:rPr>
    </w:lvl>
    <w:lvl w:ilvl="5">
      <w:start w:val="1"/>
      <w:numFmt w:val="bullet"/>
      <w:lvlText w:val=""/>
      <w:lvlJc w:val="left"/>
      <w:pPr>
        <w:tabs>
          <w:tab w:val="num" w:pos="4320"/>
        </w:tabs>
        <w:ind w:left="4320" w:hanging="360"/>
      </w:pPr>
      <w:rPr>
        <w:rFonts w:ascii="Symbol" w:hAnsi="Symbol" w:hint="default"/>
        <w:sz w:val="20"/>
        <w:szCs w:val="20"/>
      </w:rPr>
    </w:lvl>
    <w:lvl w:ilvl="6">
      <w:start w:val="1"/>
      <w:numFmt w:val="bullet"/>
      <w:lvlText w:val=""/>
      <w:lvlJc w:val="left"/>
      <w:pPr>
        <w:tabs>
          <w:tab w:val="num" w:pos="5040"/>
        </w:tabs>
        <w:ind w:left="5040" w:hanging="360"/>
      </w:pPr>
      <w:rPr>
        <w:rFonts w:ascii="Symbol" w:hAnsi="Symbol" w:hint="default"/>
        <w:sz w:val="20"/>
        <w:szCs w:val="20"/>
      </w:rPr>
    </w:lvl>
    <w:lvl w:ilvl="7">
      <w:start w:val="1"/>
      <w:numFmt w:val="bullet"/>
      <w:lvlText w:val=""/>
      <w:lvlJc w:val="left"/>
      <w:pPr>
        <w:tabs>
          <w:tab w:val="num" w:pos="5760"/>
        </w:tabs>
        <w:ind w:left="5760" w:hanging="360"/>
      </w:pPr>
      <w:rPr>
        <w:rFonts w:ascii="Symbol" w:hAnsi="Symbol" w:hint="default"/>
        <w:sz w:val="20"/>
        <w:szCs w:val="20"/>
      </w:rPr>
    </w:lvl>
    <w:lvl w:ilvl="8">
      <w:start w:val="1"/>
      <w:numFmt w:val="bullet"/>
      <w:lvlText w:val=""/>
      <w:lvlJc w:val="left"/>
      <w:pPr>
        <w:tabs>
          <w:tab w:val="num" w:pos="6480"/>
        </w:tabs>
        <w:ind w:left="6480" w:hanging="360"/>
      </w:pPr>
      <w:rPr>
        <w:rFonts w:ascii="Symbol" w:hAnsi="Symbol" w:hint="default"/>
        <w:sz w:val="20"/>
        <w:szCs w:val="20"/>
      </w:rPr>
    </w:lvl>
  </w:abstractNum>
  <w:abstractNum w:abstractNumId="19">
    <w:nsid w:val="66F76322"/>
    <w:multiLevelType w:val="hybridMultilevel"/>
    <w:tmpl w:val="60007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711556"/>
    <w:multiLevelType w:val="hybridMultilevel"/>
    <w:tmpl w:val="68AAC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C964E9"/>
    <w:multiLevelType w:val="multilevel"/>
    <w:tmpl w:val="2CF8A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2A32044"/>
    <w:multiLevelType w:val="multilevel"/>
    <w:tmpl w:val="A8901C70"/>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2AC75DE"/>
    <w:multiLevelType w:val="multilevel"/>
    <w:tmpl w:val="30081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5127C48"/>
    <w:multiLevelType w:val="hybridMultilevel"/>
    <w:tmpl w:val="8F342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BA54B7"/>
    <w:multiLevelType w:val="hybridMultilevel"/>
    <w:tmpl w:val="5F4671D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DF62A56"/>
    <w:multiLevelType w:val="hybridMultilevel"/>
    <w:tmpl w:val="A97EDFB4"/>
    <w:lvl w:ilvl="0" w:tplc="0419000F">
      <w:start w:val="1"/>
      <w:numFmt w:val="decimal"/>
      <w:lvlText w:val="%1."/>
      <w:lvlJc w:val="left"/>
      <w:pPr>
        <w:ind w:left="1571" w:hanging="360"/>
      </w:pPr>
    </w:lvl>
    <w:lvl w:ilvl="1" w:tplc="DE7CD02C">
      <w:start w:val="1"/>
      <w:numFmt w:val="decimal"/>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8"/>
  </w:num>
  <w:num w:numId="2">
    <w:abstractNumId w:val="2"/>
  </w:num>
  <w:num w:numId="3">
    <w:abstractNumId w:val="11"/>
  </w:num>
  <w:num w:numId="4">
    <w:abstractNumId w:val="21"/>
  </w:num>
  <w:num w:numId="5">
    <w:abstractNumId w:val="5"/>
  </w:num>
  <w:num w:numId="6">
    <w:abstractNumId w:val="22"/>
  </w:num>
  <w:num w:numId="7">
    <w:abstractNumId w:val="14"/>
  </w:num>
  <w:num w:numId="8">
    <w:abstractNumId w:val="12"/>
  </w:num>
  <w:num w:numId="9">
    <w:abstractNumId w:val="10"/>
  </w:num>
  <w:num w:numId="10">
    <w:abstractNumId w:val="3"/>
  </w:num>
  <w:num w:numId="11">
    <w:abstractNumId w:val="7"/>
  </w:num>
  <w:num w:numId="12">
    <w:abstractNumId w:val="17"/>
  </w:num>
  <w:num w:numId="13">
    <w:abstractNumId w:val="15"/>
  </w:num>
  <w:num w:numId="14">
    <w:abstractNumId w:val="8"/>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0"/>
  </w:num>
  <w:num w:numId="18">
    <w:abstractNumId w:val="6"/>
  </w:num>
  <w:num w:numId="19">
    <w:abstractNumId w:val="9"/>
  </w:num>
  <w:num w:numId="20">
    <w:abstractNumId w:val="20"/>
  </w:num>
  <w:num w:numId="21">
    <w:abstractNumId w:val="26"/>
  </w:num>
  <w:num w:numId="22">
    <w:abstractNumId w:val="16"/>
  </w:num>
  <w:num w:numId="23">
    <w:abstractNumId w:val="19"/>
  </w:num>
  <w:num w:numId="24">
    <w:abstractNumId w:val="4"/>
  </w:num>
  <w:num w:numId="25">
    <w:abstractNumId w:val="13"/>
  </w:num>
  <w:num w:numId="26">
    <w:abstractNumId w:val="1"/>
  </w:num>
  <w:num w:numId="27">
    <w:abstractNumId w:val="2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hdrShapeDefaults>
    <o:shapedefaults v:ext="edit" spidmax="82946"/>
  </w:hdrShapeDefaults>
  <w:footnotePr>
    <w:footnote w:id="0"/>
    <w:footnote w:id="1"/>
  </w:footnotePr>
  <w:endnotePr>
    <w:endnote w:id="0"/>
    <w:endnote w:id="1"/>
  </w:endnotePr>
  <w:compat/>
  <w:rsids>
    <w:rsidRoot w:val="0096459D"/>
    <w:rsid w:val="0001229E"/>
    <w:rsid w:val="00016DF4"/>
    <w:rsid w:val="000175C7"/>
    <w:rsid w:val="00023906"/>
    <w:rsid w:val="00025534"/>
    <w:rsid w:val="0003347A"/>
    <w:rsid w:val="00045058"/>
    <w:rsid w:val="0005245A"/>
    <w:rsid w:val="0005261E"/>
    <w:rsid w:val="00056838"/>
    <w:rsid w:val="00056B93"/>
    <w:rsid w:val="00066913"/>
    <w:rsid w:val="000672CB"/>
    <w:rsid w:val="00072862"/>
    <w:rsid w:val="00093844"/>
    <w:rsid w:val="00095570"/>
    <w:rsid w:val="000A38F8"/>
    <w:rsid w:val="000B6F61"/>
    <w:rsid w:val="000C376B"/>
    <w:rsid w:val="000C3D7B"/>
    <w:rsid w:val="000C4738"/>
    <w:rsid w:val="000D7490"/>
    <w:rsid w:val="000E4DC5"/>
    <w:rsid w:val="000E518A"/>
    <w:rsid w:val="000E6162"/>
    <w:rsid w:val="000F2A31"/>
    <w:rsid w:val="000F5FB5"/>
    <w:rsid w:val="0010078B"/>
    <w:rsid w:val="00105866"/>
    <w:rsid w:val="00105FE4"/>
    <w:rsid w:val="001153A2"/>
    <w:rsid w:val="001164E8"/>
    <w:rsid w:val="00127DE0"/>
    <w:rsid w:val="001332B7"/>
    <w:rsid w:val="00134159"/>
    <w:rsid w:val="0014214C"/>
    <w:rsid w:val="0014232D"/>
    <w:rsid w:val="00147A9C"/>
    <w:rsid w:val="00151374"/>
    <w:rsid w:val="001616D8"/>
    <w:rsid w:val="00161865"/>
    <w:rsid w:val="001634B2"/>
    <w:rsid w:val="00167A1E"/>
    <w:rsid w:val="001715EE"/>
    <w:rsid w:val="00181DD2"/>
    <w:rsid w:val="00193800"/>
    <w:rsid w:val="00197CFE"/>
    <w:rsid w:val="001A1807"/>
    <w:rsid w:val="001A3A01"/>
    <w:rsid w:val="001B1637"/>
    <w:rsid w:val="001B5AE1"/>
    <w:rsid w:val="001B63B1"/>
    <w:rsid w:val="001D45E3"/>
    <w:rsid w:val="001F23A9"/>
    <w:rsid w:val="001F5B03"/>
    <w:rsid w:val="001F6EBB"/>
    <w:rsid w:val="0020024D"/>
    <w:rsid w:val="002058C0"/>
    <w:rsid w:val="00207502"/>
    <w:rsid w:val="00207A7E"/>
    <w:rsid w:val="00207E82"/>
    <w:rsid w:val="00232C7D"/>
    <w:rsid w:val="00234F0F"/>
    <w:rsid w:val="00234F8B"/>
    <w:rsid w:val="00250B87"/>
    <w:rsid w:val="002523D5"/>
    <w:rsid w:val="00256F40"/>
    <w:rsid w:val="00260EDF"/>
    <w:rsid w:val="00266DCE"/>
    <w:rsid w:val="00280F5D"/>
    <w:rsid w:val="0028202D"/>
    <w:rsid w:val="00282670"/>
    <w:rsid w:val="002B134E"/>
    <w:rsid w:val="002B7308"/>
    <w:rsid w:val="002D127F"/>
    <w:rsid w:val="002D4346"/>
    <w:rsid w:val="002D5EB4"/>
    <w:rsid w:val="002E2206"/>
    <w:rsid w:val="002E5033"/>
    <w:rsid w:val="002F31AC"/>
    <w:rsid w:val="002F5857"/>
    <w:rsid w:val="002F7073"/>
    <w:rsid w:val="002F7BBC"/>
    <w:rsid w:val="00300AD6"/>
    <w:rsid w:val="00301C78"/>
    <w:rsid w:val="00305735"/>
    <w:rsid w:val="0031181B"/>
    <w:rsid w:val="003149AF"/>
    <w:rsid w:val="00323C7A"/>
    <w:rsid w:val="00344B84"/>
    <w:rsid w:val="00344ECD"/>
    <w:rsid w:val="0035119F"/>
    <w:rsid w:val="0035729C"/>
    <w:rsid w:val="00367519"/>
    <w:rsid w:val="00380A21"/>
    <w:rsid w:val="00380AF6"/>
    <w:rsid w:val="003858C8"/>
    <w:rsid w:val="003868E3"/>
    <w:rsid w:val="00397C99"/>
    <w:rsid w:val="003A49A0"/>
    <w:rsid w:val="003B26EA"/>
    <w:rsid w:val="003C20AF"/>
    <w:rsid w:val="003D4BC3"/>
    <w:rsid w:val="003D6ED1"/>
    <w:rsid w:val="003E0B47"/>
    <w:rsid w:val="003E20B1"/>
    <w:rsid w:val="003E227B"/>
    <w:rsid w:val="003E7418"/>
    <w:rsid w:val="003F03F2"/>
    <w:rsid w:val="003F2CC2"/>
    <w:rsid w:val="003F5BA4"/>
    <w:rsid w:val="003F5E1D"/>
    <w:rsid w:val="00405541"/>
    <w:rsid w:val="0040577F"/>
    <w:rsid w:val="004079E1"/>
    <w:rsid w:val="0041166A"/>
    <w:rsid w:val="00412248"/>
    <w:rsid w:val="00415573"/>
    <w:rsid w:val="00422DD8"/>
    <w:rsid w:val="00423086"/>
    <w:rsid w:val="00424CA2"/>
    <w:rsid w:val="004255D7"/>
    <w:rsid w:val="004265DB"/>
    <w:rsid w:val="00431302"/>
    <w:rsid w:val="004328EB"/>
    <w:rsid w:val="0043419F"/>
    <w:rsid w:val="00440513"/>
    <w:rsid w:val="0045025C"/>
    <w:rsid w:val="00461F4D"/>
    <w:rsid w:val="00467F68"/>
    <w:rsid w:val="00471FC5"/>
    <w:rsid w:val="00476E65"/>
    <w:rsid w:val="00477C54"/>
    <w:rsid w:val="00486E54"/>
    <w:rsid w:val="0049195E"/>
    <w:rsid w:val="004A1D7E"/>
    <w:rsid w:val="004A7A71"/>
    <w:rsid w:val="004B5A95"/>
    <w:rsid w:val="004B71F0"/>
    <w:rsid w:val="004B73C4"/>
    <w:rsid w:val="004D54E0"/>
    <w:rsid w:val="004E6C93"/>
    <w:rsid w:val="004E7055"/>
    <w:rsid w:val="004F0980"/>
    <w:rsid w:val="004F1AE4"/>
    <w:rsid w:val="004F3BD4"/>
    <w:rsid w:val="004F4470"/>
    <w:rsid w:val="0050089D"/>
    <w:rsid w:val="005023BC"/>
    <w:rsid w:val="00505F76"/>
    <w:rsid w:val="00510C1C"/>
    <w:rsid w:val="00511251"/>
    <w:rsid w:val="00512DDA"/>
    <w:rsid w:val="00514814"/>
    <w:rsid w:val="00515A54"/>
    <w:rsid w:val="00517DBC"/>
    <w:rsid w:val="00522524"/>
    <w:rsid w:val="00523A85"/>
    <w:rsid w:val="005255F1"/>
    <w:rsid w:val="00527EA7"/>
    <w:rsid w:val="00542C3A"/>
    <w:rsid w:val="00551FF2"/>
    <w:rsid w:val="005534B6"/>
    <w:rsid w:val="00555506"/>
    <w:rsid w:val="00556227"/>
    <w:rsid w:val="00564D22"/>
    <w:rsid w:val="00564E27"/>
    <w:rsid w:val="00565684"/>
    <w:rsid w:val="005717B6"/>
    <w:rsid w:val="00572A2B"/>
    <w:rsid w:val="00575827"/>
    <w:rsid w:val="00581AFA"/>
    <w:rsid w:val="005942D3"/>
    <w:rsid w:val="005958CF"/>
    <w:rsid w:val="005A0F51"/>
    <w:rsid w:val="005A150E"/>
    <w:rsid w:val="005D3BCB"/>
    <w:rsid w:val="005D4DEB"/>
    <w:rsid w:val="005D6DB0"/>
    <w:rsid w:val="005D78BC"/>
    <w:rsid w:val="005E3C5F"/>
    <w:rsid w:val="005E6EC4"/>
    <w:rsid w:val="005F254B"/>
    <w:rsid w:val="006041B6"/>
    <w:rsid w:val="00612024"/>
    <w:rsid w:val="00613369"/>
    <w:rsid w:val="0062645C"/>
    <w:rsid w:val="006269A2"/>
    <w:rsid w:val="00630CD1"/>
    <w:rsid w:val="00632445"/>
    <w:rsid w:val="00636FA1"/>
    <w:rsid w:val="0063760A"/>
    <w:rsid w:val="00645844"/>
    <w:rsid w:val="00645D19"/>
    <w:rsid w:val="00654501"/>
    <w:rsid w:val="00660BE4"/>
    <w:rsid w:val="00663E4C"/>
    <w:rsid w:val="006649F3"/>
    <w:rsid w:val="00671E3F"/>
    <w:rsid w:val="00676FFD"/>
    <w:rsid w:val="0068090B"/>
    <w:rsid w:val="00684F35"/>
    <w:rsid w:val="00685DA9"/>
    <w:rsid w:val="00686FE1"/>
    <w:rsid w:val="006946AC"/>
    <w:rsid w:val="006A1587"/>
    <w:rsid w:val="006A2A25"/>
    <w:rsid w:val="006A3EB6"/>
    <w:rsid w:val="006B1A61"/>
    <w:rsid w:val="006B5D4D"/>
    <w:rsid w:val="006C0CC1"/>
    <w:rsid w:val="006D395B"/>
    <w:rsid w:val="006E1261"/>
    <w:rsid w:val="006E2176"/>
    <w:rsid w:val="006E4FDC"/>
    <w:rsid w:val="006E7927"/>
    <w:rsid w:val="006F072F"/>
    <w:rsid w:val="00700A61"/>
    <w:rsid w:val="00702D5F"/>
    <w:rsid w:val="00702E49"/>
    <w:rsid w:val="007101BE"/>
    <w:rsid w:val="0071046A"/>
    <w:rsid w:val="00716CE3"/>
    <w:rsid w:val="00727488"/>
    <w:rsid w:val="00727C97"/>
    <w:rsid w:val="00736EA5"/>
    <w:rsid w:val="00741F0A"/>
    <w:rsid w:val="00747BBF"/>
    <w:rsid w:val="0075393B"/>
    <w:rsid w:val="007558A0"/>
    <w:rsid w:val="00757CC4"/>
    <w:rsid w:val="00763262"/>
    <w:rsid w:val="00764A9A"/>
    <w:rsid w:val="0077471E"/>
    <w:rsid w:val="00775E2E"/>
    <w:rsid w:val="00785A40"/>
    <w:rsid w:val="00787A28"/>
    <w:rsid w:val="007924C4"/>
    <w:rsid w:val="007948FA"/>
    <w:rsid w:val="007A12CE"/>
    <w:rsid w:val="007A40B6"/>
    <w:rsid w:val="007B39EE"/>
    <w:rsid w:val="007B70D4"/>
    <w:rsid w:val="007B71C4"/>
    <w:rsid w:val="007C08AF"/>
    <w:rsid w:val="007D06DB"/>
    <w:rsid w:val="007D1820"/>
    <w:rsid w:val="007D500B"/>
    <w:rsid w:val="007E1DEC"/>
    <w:rsid w:val="007F1747"/>
    <w:rsid w:val="008034C0"/>
    <w:rsid w:val="00814013"/>
    <w:rsid w:val="0082055C"/>
    <w:rsid w:val="0082204F"/>
    <w:rsid w:val="00840F37"/>
    <w:rsid w:val="00845046"/>
    <w:rsid w:val="00846621"/>
    <w:rsid w:val="00865EE6"/>
    <w:rsid w:val="00865F6A"/>
    <w:rsid w:val="008735E4"/>
    <w:rsid w:val="00882EB2"/>
    <w:rsid w:val="00885F48"/>
    <w:rsid w:val="00887015"/>
    <w:rsid w:val="008905BD"/>
    <w:rsid w:val="00891D77"/>
    <w:rsid w:val="008929A4"/>
    <w:rsid w:val="008B0699"/>
    <w:rsid w:val="008B381E"/>
    <w:rsid w:val="008B39F3"/>
    <w:rsid w:val="008C2086"/>
    <w:rsid w:val="008D7FC3"/>
    <w:rsid w:val="008F65F1"/>
    <w:rsid w:val="00901C2B"/>
    <w:rsid w:val="00905E33"/>
    <w:rsid w:val="00915A05"/>
    <w:rsid w:val="00922AAC"/>
    <w:rsid w:val="0093612F"/>
    <w:rsid w:val="00936966"/>
    <w:rsid w:val="00947F1A"/>
    <w:rsid w:val="00957A88"/>
    <w:rsid w:val="0096459D"/>
    <w:rsid w:val="00964D33"/>
    <w:rsid w:val="00971168"/>
    <w:rsid w:val="00972F62"/>
    <w:rsid w:val="00977140"/>
    <w:rsid w:val="00982E4E"/>
    <w:rsid w:val="00987F02"/>
    <w:rsid w:val="00991FCA"/>
    <w:rsid w:val="00993B85"/>
    <w:rsid w:val="009975CB"/>
    <w:rsid w:val="009B4FC9"/>
    <w:rsid w:val="009C481A"/>
    <w:rsid w:val="009D6B1C"/>
    <w:rsid w:val="009D70E0"/>
    <w:rsid w:val="009E1D84"/>
    <w:rsid w:val="009E44D3"/>
    <w:rsid w:val="009F1888"/>
    <w:rsid w:val="00A01EB3"/>
    <w:rsid w:val="00A03548"/>
    <w:rsid w:val="00A07413"/>
    <w:rsid w:val="00A140FE"/>
    <w:rsid w:val="00A15D29"/>
    <w:rsid w:val="00A16020"/>
    <w:rsid w:val="00A16F63"/>
    <w:rsid w:val="00A25494"/>
    <w:rsid w:val="00A3255C"/>
    <w:rsid w:val="00A325EB"/>
    <w:rsid w:val="00A6137E"/>
    <w:rsid w:val="00A65F75"/>
    <w:rsid w:val="00A701A2"/>
    <w:rsid w:val="00A80C33"/>
    <w:rsid w:val="00A82548"/>
    <w:rsid w:val="00A8799A"/>
    <w:rsid w:val="00A94FAC"/>
    <w:rsid w:val="00A973CD"/>
    <w:rsid w:val="00AA5029"/>
    <w:rsid w:val="00AA5CDA"/>
    <w:rsid w:val="00AA7266"/>
    <w:rsid w:val="00AB08BC"/>
    <w:rsid w:val="00AC7895"/>
    <w:rsid w:val="00AC78C5"/>
    <w:rsid w:val="00AD300F"/>
    <w:rsid w:val="00AE080A"/>
    <w:rsid w:val="00AE0B5A"/>
    <w:rsid w:val="00AF3280"/>
    <w:rsid w:val="00AF39CD"/>
    <w:rsid w:val="00AF4497"/>
    <w:rsid w:val="00B01872"/>
    <w:rsid w:val="00B1531D"/>
    <w:rsid w:val="00B24217"/>
    <w:rsid w:val="00B27143"/>
    <w:rsid w:val="00B34F81"/>
    <w:rsid w:val="00B35736"/>
    <w:rsid w:val="00B4145E"/>
    <w:rsid w:val="00B44B5D"/>
    <w:rsid w:val="00B504D6"/>
    <w:rsid w:val="00B53153"/>
    <w:rsid w:val="00B63768"/>
    <w:rsid w:val="00B64FC3"/>
    <w:rsid w:val="00B708A4"/>
    <w:rsid w:val="00B71393"/>
    <w:rsid w:val="00B808BD"/>
    <w:rsid w:val="00B81D2F"/>
    <w:rsid w:val="00B82447"/>
    <w:rsid w:val="00B8404D"/>
    <w:rsid w:val="00B8602C"/>
    <w:rsid w:val="00B90C34"/>
    <w:rsid w:val="00B952EA"/>
    <w:rsid w:val="00B967DB"/>
    <w:rsid w:val="00BB448E"/>
    <w:rsid w:val="00BD1472"/>
    <w:rsid w:val="00BD4CF6"/>
    <w:rsid w:val="00BE63D5"/>
    <w:rsid w:val="00BE7C6A"/>
    <w:rsid w:val="00BF5B74"/>
    <w:rsid w:val="00C00A6F"/>
    <w:rsid w:val="00C01580"/>
    <w:rsid w:val="00C05A2B"/>
    <w:rsid w:val="00C14A6C"/>
    <w:rsid w:val="00C2501C"/>
    <w:rsid w:val="00C27DC9"/>
    <w:rsid w:val="00C431CB"/>
    <w:rsid w:val="00C43315"/>
    <w:rsid w:val="00C652E9"/>
    <w:rsid w:val="00C7280A"/>
    <w:rsid w:val="00C82E8A"/>
    <w:rsid w:val="00C84F63"/>
    <w:rsid w:val="00C86D46"/>
    <w:rsid w:val="00C93606"/>
    <w:rsid w:val="00C945A6"/>
    <w:rsid w:val="00C95CE8"/>
    <w:rsid w:val="00CA403B"/>
    <w:rsid w:val="00CB0699"/>
    <w:rsid w:val="00CB0815"/>
    <w:rsid w:val="00CC4455"/>
    <w:rsid w:val="00CC7D14"/>
    <w:rsid w:val="00CD6FDB"/>
    <w:rsid w:val="00CE3AC8"/>
    <w:rsid w:val="00CF09F3"/>
    <w:rsid w:val="00D00311"/>
    <w:rsid w:val="00D1269C"/>
    <w:rsid w:val="00D1402E"/>
    <w:rsid w:val="00D151A5"/>
    <w:rsid w:val="00D24B06"/>
    <w:rsid w:val="00D27DC0"/>
    <w:rsid w:val="00D329CB"/>
    <w:rsid w:val="00D33740"/>
    <w:rsid w:val="00D33932"/>
    <w:rsid w:val="00D33ED4"/>
    <w:rsid w:val="00D4050A"/>
    <w:rsid w:val="00D45D7F"/>
    <w:rsid w:val="00D47212"/>
    <w:rsid w:val="00D6144E"/>
    <w:rsid w:val="00D6532C"/>
    <w:rsid w:val="00D659B6"/>
    <w:rsid w:val="00D65D68"/>
    <w:rsid w:val="00D73BE0"/>
    <w:rsid w:val="00D8217C"/>
    <w:rsid w:val="00D8607F"/>
    <w:rsid w:val="00D87291"/>
    <w:rsid w:val="00D87AC2"/>
    <w:rsid w:val="00D96701"/>
    <w:rsid w:val="00D968D9"/>
    <w:rsid w:val="00DB5EC8"/>
    <w:rsid w:val="00DC1AE4"/>
    <w:rsid w:val="00DC2261"/>
    <w:rsid w:val="00DE0190"/>
    <w:rsid w:val="00DE1599"/>
    <w:rsid w:val="00DF0DDC"/>
    <w:rsid w:val="00DF41DC"/>
    <w:rsid w:val="00DF43D6"/>
    <w:rsid w:val="00DF6D54"/>
    <w:rsid w:val="00DF73FF"/>
    <w:rsid w:val="00E11D93"/>
    <w:rsid w:val="00E1369F"/>
    <w:rsid w:val="00E13E4C"/>
    <w:rsid w:val="00E233DA"/>
    <w:rsid w:val="00E25D85"/>
    <w:rsid w:val="00E26CD8"/>
    <w:rsid w:val="00E34BD3"/>
    <w:rsid w:val="00E3516E"/>
    <w:rsid w:val="00E51D6F"/>
    <w:rsid w:val="00E54449"/>
    <w:rsid w:val="00E55634"/>
    <w:rsid w:val="00E557DA"/>
    <w:rsid w:val="00E55858"/>
    <w:rsid w:val="00E75A02"/>
    <w:rsid w:val="00E90AA0"/>
    <w:rsid w:val="00EA1963"/>
    <w:rsid w:val="00EA6281"/>
    <w:rsid w:val="00EB4BAB"/>
    <w:rsid w:val="00EB4E47"/>
    <w:rsid w:val="00EC47B3"/>
    <w:rsid w:val="00ED0460"/>
    <w:rsid w:val="00ED4E16"/>
    <w:rsid w:val="00ED6EBB"/>
    <w:rsid w:val="00EE10CC"/>
    <w:rsid w:val="00EE27AE"/>
    <w:rsid w:val="00F10943"/>
    <w:rsid w:val="00F139E9"/>
    <w:rsid w:val="00F305B6"/>
    <w:rsid w:val="00F31F63"/>
    <w:rsid w:val="00F320CE"/>
    <w:rsid w:val="00F375AC"/>
    <w:rsid w:val="00F378AC"/>
    <w:rsid w:val="00F37BC2"/>
    <w:rsid w:val="00F422DF"/>
    <w:rsid w:val="00F423A0"/>
    <w:rsid w:val="00F45A5B"/>
    <w:rsid w:val="00F53529"/>
    <w:rsid w:val="00F56F9B"/>
    <w:rsid w:val="00F60073"/>
    <w:rsid w:val="00F61593"/>
    <w:rsid w:val="00F741F1"/>
    <w:rsid w:val="00F85F32"/>
    <w:rsid w:val="00F92236"/>
    <w:rsid w:val="00FA4523"/>
    <w:rsid w:val="00FA51EC"/>
    <w:rsid w:val="00FA738D"/>
    <w:rsid w:val="00FB6D95"/>
    <w:rsid w:val="00FB70AF"/>
    <w:rsid w:val="00FD0EA5"/>
    <w:rsid w:val="00FD164D"/>
    <w:rsid w:val="00FD23D6"/>
    <w:rsid w:val="00FD6E38"/>
    <w:rsid w:val="00FE00FE"/>
    <w:rsid w:val="00FF20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59D"/>
    <w:pPr>
      <w:suppressAutoHyphens/>
    </w:pPr>
    <w:rPr>
      <w:rFonts w:ascii="Times New Roman" w:eastAsia="Times New Roman" w:hAnsi="Times New Roman"/>
      <w:sz w:val="24"/>
      <w:szCs w:val="24"/>
      <w:lang w:eastAsia="ar-SA"/>
    </w:rPr>
  </w:style>
  <w:style w:type="paragraph" w:styleId="1">
    <w:name w:val="heading 1"/>
    <w:basedOn w:val="a"/>
    <w:link w:val="10"/>
    <w:uiPriority w:val="9"/>
    <w:qFormat/>
    <w:locked/>
    <w:rsid w:val="007B70D4"/>
    <w:pPr>
      <w:suppressAutoHyphens w:val="0"/>
      <w:spacing w:before="100" w:beforeAutospacing="1" w:after="100" w:afterAutospacing="1"/>
      <w:outlineLvl w:val="0"/>
    </w:pPr>
    <w:rPr>
      <w:b/>
      <w:bCs/>
      <w:kern w:val="36"/>
      <w:sz w:val="48"/>
      <w:szCs w:val="48"/>
      <w:lang w:eastAsia="ru-RU"/>
    </w:rPr>
  </w:style>
  <w:style w:type="paragraph" w:styleId="2">
    <w:name w:val="heading 2"/>
    <w:basedOn w:val="a"/>
    <w:next w:val="a"/>
    <w:link w:val="20"/>
    <w:unhideWhenUsed/>
    <w:qFormat/>
    <w:locked/>
    <w:rsid w:val="008735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locked/>
    <w:rsid w:val="00E1369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43315"/>
    <w:pPr>
      <w:suppressAutoHyphens w:val="0"/>
      <w:spacing w:before="100" w:beforeAutospacing="1" w:after="100" w:afterAutospacing="1"/>
    </w:pPr>
    <w:rPr>
      <w:lang w:eastAsia="ru-RU"/>
    </w:rPr>
  </w:style>
  <w:style w:type="character" w:customStyle="1" w:styleId="apple-converted-space">
    <w:name w:val="apple-converted-space"/>
    <w:basedOn w:val="a0"/>
    <w:rsid w:val="00572A2B"/>
  </w:style>
  <w:style w:type="character" w:styleId="a4">
    <w:name w:val="Strong"/>
    <w:basedOn w:val="a0"/>
    <w:uiPriority w:val="22"/>
    <w:qFormat/>
    <w:rsid w:val="00572A2B"/>
    <w:rPr>
      <w:b/>
      <w:bCs/>
    </w:rPr>
  </w:style>
  <w:style w:type="character" w:styleId="a5">
    <w:name w:val="Hyperlink"/>
    <w:basedOn w:val="a0"/>
    <w:uiPriority w:val="99"/>
    <w:semiHidden/>
    <w:rsid w:val="00905E33"/>
    <w:rPr>
      <w:color w:val="0000FF"/>
      <w:u w:val="single"/>
    </w:rPr>
  </w:style>
  <w:style w:type="paragraph" w:styleId="11">
    <w:name w:val="toc 1"/>
    <w:basedOn w:val="a"/>
    <w:next w:val="a"/>
    <w:autoRedefine/>
    <w:uiPriority w:val="99"/>
    <w:locked/>
    <w:rsid w:val="00ED0460"/>
    <w:pPr>
      <w:tabs>
        <w:tab w:val="right" w:leader="dot" w:pos="8760"/>
      </w:tabs>
      <w:suppressAutoHyphens w:val="0"/>
      <w:spacing w:line="360" w:lineRule="auto"/>
      <w:jc w:val="both"/>
    </w:pPr>
    <w:rPr>
      <w:b/>
      <w:bCs/>
      <w:iCs/>
      <w:noProof/>
      <w:sz w:val="28"/>
      <w:szCs w:val="28"/>
      <w:lang w:eastAsia="ru-RU"/>
    </w:rPr>
  </w:style>
  <w:style w:type="paragraph" w:styleId="21">
    <w:name w:val="toc 2"/>
    <w:basedOn w:val="a"/>
    <w:next w:val="a"/>
    <w:autoRedefine/>
    <w:uiPriority w:val="99"/>
    <w:locked/>
    <w:rsid w:val="00FA738D"/>
    <w:pPr>
      <w:tabs>
        <w:tab w:val="right" w:leader="dot" w:pos="8760"/>
      </w:tabs>
      <w:suppressAutoHyphens w:val="0"/>
      <w:spacing w:line="360" w:lineRule="auto"/>
      <w:jc w:val="center"/>
    </w:pPr>
    <w:rPr>
      <w:bCs/>
      <w:noProof/>
      <w:sz w:val="28"/>
      <w:szCs w:val="28"/>
      <w:lang w:eastAsia="ru-RU"/>
    </w:rPr>
  </w:style>
  <w:style w:type="paragraph" w:styleId="a6">
    <w:name w:val="Title"/>
    <w:basedOn w:val="a"/>
    <w:link w:val="a7"/>
    <w:uiPriority w:val="99"/>
    <w:qFormat/>
    <w:locked/>
    <w:rsid w:val="00FA738D"/>
    <w:pPr>
      <w:suppressAutoHyphens w:val="0"/>
      <w:jc w:val="center"/>
    </w:pPr>
    <w:rPr>
      <w:rFonts w:ascii="Arial" w:hAnsi="Arial"/>
      <w:b/>
      <w:sz w:val="28"/>
      <w:szCs w:val="20"/>
      <w:lang w:eastAsia="ru-RU"/>
    </w:rPr>
  </w:style>
  <w:style w:type="character" w:customStyle="1" w:styleId="a7">
    <w:name w:val="Название Знак"/>
    <w:basedOn w:val="a0"/>
    <w:link w:val="a6"/>
    <w:uiPriority w:val="99"/>
    <w:rsid w:val="00FA738D"/>
    <w:rPr>
      <w:rFonts w:ascii="Arial" w:eastAsia="Times New Roman" w:hAnsi="Arial"/>
      <w:b/>
      <w:sz w:val="28"/>
      <w:szCs w:val="20"/>
    </w:rPr>
  </w:style>
  <w:style w:type="paragraph" w:styleId="a8">
    <w:name w:val="Body Text Indent"/>
    <w:basedOn w:val="a"/>
    <w:link w:val="a9"/>
    <w:uiPriority w:val="99"/>
    <w:rsid w:val="00FA738D"/>
    <w:pPr>
      <w:suppressAutoHyphens w:val="0"/>
      <w:ind w:firstLine="720"/>
      <w:jc w:val="both"/>
    </w:pPr>
    <w:rPr>
      <w:rFonts w:ascii="Arial" w:hAnsi="Arial"/>
      <w:szCs w:val="20"/>
      <w:lang w:eastAsia="ru-RU"/>
    </w:rPr>
  </w:style>
  <w:style w:type="character" w:customStyle="1" w:styleId="a9">
    <w:name w:val="Основной текст с отступом Знак"/>
    <w:basedOn w:val="a0"/>
    <w:link w:val="a8"/>
    <w:uiPriority w:val="99"/>
    <w:rsid w:val="00FA738D"/>
    <w:rPr>
      <w:rFonts w:ascii="Arial" w:eastAsia="Times New Roman" w:hAnsi="Arial"/>
      <w:sz w:val="24"/>
      <w:szCs w:val="20"/>
    </w:rPr>
  </w:style>
  <w:style w:type="paragraph" w:styleId="aa">
    <w:name w:val="footnote text"/>
    <w:basedOn w:val="a"/>
    <w:link w:val="ab"/>
    <w:semiHidden/>
    <w:unhideWhenUsed/>
    <w:rsid w:val="00AE0B5A"/>
    <w:rPr>
      <w:sz w:val="20"/>
      <w:szCs w:val="20"/>
    </w:rPr>
  </w:style>
  <w:style w:type="character" w:customStyle="1" w:styleId="ab">
    <w:name w:val="Текст сноски Знак"/>
    <w:basedOn w:val="a0"/>
    <w:link w:val="aa"/>
    <w:semiHidden/>
    <w:rsid w:val="00AE0B5A"/>
    <w:rPr>
      <w:rFonts w:ascii="Times New Roman" w:eastAsia="Times New Roman" w:hAnsi="Times New Roman"/>
      <w:sz w:val="20"/>
      <w:szCs w:val="20"/>
      <w:lang w:eastAsia="ar-SA"/>
    </w:rPr>
  </w:style>
  <w:style w:type="character" w:styleId="ac">
    <w:name w:val="footnote reference"/>
    <w:basedOn w:val="a0"/>
    <w:semiHidden/>
    <w:unhideWhenUsed/>
    <w:rsid w:val="00AE0B5A"/>
    <w:rPr>
      <w:vertAlign w:val="superscript"/>
    </w:rPr>
  </w:style>
  <w:style w:type="character" w:customStyle="1" w:styleId="search-hl">
    <w:name w:val="search-hl"/>
    <w:basedOn w:val="a0"/>
    <w:rsid w:val="003C20AF"/>
  </w:style>
  <w:style w:type="character" w:customStyle="1" w:styleId="title">
    <w:name w:val="title"/>
    <w:basedOn w:val="a0"/>
    <w:rsid w:val="003C20AF"/>
  </w:style>
  <w:style w:type="paragraph" w:styleId="ad">
    <w:name w:val="Balloon Text"/>
    <w:basedOn w:val="a"/>
    <w:link w:val="ae"/>
    <w:uiPriority w:val="99"/>
    <w:semiHidden/>
    <w:unhideWhenUsed/>
    <w:rsid w:val="003C20AF"/>
    <w:rPr>
      <w:rFonts w:ascii="Tahoma" w:hAnsi="Tahoma" w:cs="Tahoma"/>
      <w:sz w:val="16"/>
      <w:szCs w:val="16"/>
    </w:rPr>
  </w:style>
  <w:style w:type="character" w:customStyle="1" w:styleId="ae">
    <w:name w:val="Текст выноски Знак"/>
    <w:basedOn w:val="a0"/>
    <w:link w:val="ad"/>
    <w:uiPriority w:val="99"/>
    <w:semiHidden/>
    <w:rsid w:val="003C20AF"/>
    <w:rPr>
      <w:rFonts w:ascii="Tahoma" w:eastAsia="Times New Roman" w:hAnsi="Tahoma" w:cs="Tahoma"/>
      <w:sz w:val="16"/>
      <w:szCs w:val="16"/>
      <w:lang w:eastAsia="ar-SA"/>
    </w:rPr>
  </w:style>
  <w:style w:type="paragraph" w:styleId="af">
    <w:name w:val="List Paragraph"/>
    <w:basedOn w:val="a"/>
    <w:uiPriority w:val="34"/>
    <w:qFormat/>
    <w:rsid w:val="00B24217"/>
    <w:pPr>
      <w:ind w:left="720"/>
      <w:contextualSpacing/>
    </w:pPr>
  </w:style>
  <w:style w:type="character" w:customStyle="1" w:styleId="edition">
    <w:name w:val="edition"/>
    <w:basedOn w:val="a0"/>
    <w:rsid w:val="00982E4E"/>
  </w:style>
  <w:style w:type="character" w:customStyle="1" w:styleId="num">
    <w:name w:val="num"/>
    <w:basedOn w:val="a0"/>
    <w:rsid w:val="00982E4E"/>
  </w:style>
  <w:style w:type="paragraph" w:styleId="af0">
    <w:name w:val="Document Map"/>
    <w:basedOn w:val="a"/>
    <w:link w:val="af1"/>
    <w:uiPriority w:val="99"/>
    <w:semiHidden/>
    <w:unhideWhenUsed/>
    <w:rsid w:val="006269A2"/>
    <w:rPr>
      <w:rFonts w:ascii="Tahoma" w:hAnsi="Tahoma" w:cs="Tahoma"/>
      <w:sz w:val="16"/>
      <w:szCs w:val="16"/>
    </w:rPr>
  </w:style>
  <w:style w:type="character" w:customStyle="1" w:styleId="af1">
    <w:name w:val="Схема документа Знак"/>
    <w:basedOn w:val="a0"/>
    <w:link w:val="af0"/>
    <w:uiPriority w:val="99"/>
    <w:semiHidden/>
    <w:rsid w:val="006269A2"/>
    <w:rPr>
      <w:rFonts w:ascii="Tahoma" w:eastAsia="Times New Roman" w:hAnsi="Tahoma" w:cs="Tahoma"/>
      <w:sz w:val="16"/>
      <w:szCs w:val="16"/>
      <w:lang w:eastAsia="ar-SA"/>
    </w:rPr>
  </w:style>
  <w:style w:type="paragraph" w:styleId="af2">
    <w:name w:val="header"/>
    <w:basedOn w:val="a"/>
    <w:link w:val="af3"/>
    <w:uiPriority w:val="99"/>
    <w:unhideWhenUsed/>
    <w:rsid w:val="00380A21"/>
    <w:pPr>
      <w:tabs>
        <w:tab w:val="center" w:pos="4677"/>
        <w:tab w:val="right" w:pos="9355"/>
      </w:tabs>
    </w:pPr>
  </w:style>
  <w:style w:type="character" w:customStyle="1" w:styleId="af3">
    <w:name w:val="Верхний колонтитул Знак"/>
    <w:basedOn w:val="a0"/>
    <w:link w:val="af2"/>
    <w:uiPriority w:val="99"/>
    <w:rsid w:val="00380A21"/>
    <w:rPr>
      <w:rFonts w:ascii="Times New Roman" w:eastAsia="Times New Roman" w:hAnsi="Times New Roman"/>
      <w:sz w:val="24"/>
      <w:szCs w:val="24"/>
      <w:lang w:eastAsia="ar-SA"/>
    </w:rPr>
  </w:style>
  <w:style w:type="paragraph" w:styleId="af4">
    <w:name w:val="footer"/>
    <w:basedOn w:val="a"/>
    <w:link w:val="af5"/>
    <w:uiPriority w:val="99"/>
    <w:unhideWhenUsed/>
    <w:rsid w:val="00380A21"/>
    <w:pPr>
      <w:tabs>
        <w:tab w:val="center" w:pos="4677"/>
        <w:tab w:val="right" w:pos="9355"/>
      </w:tabs>
    </w:pPr>
  </w:style>
  <w:style w:type="character" w:customStyle="1" w:styleId="af5">
    <w:name w:val="Нижний колонтитул Знак"/>
    <w:basedOn w:val="a0"/>
    <w:link w:val="af4"/>
    <w:uiPriority w:val="99"/>
    <w:rsid w:val="00380A21"/>
    <w:rPr>
      <w:rFonts w:ascii="Times New Roman" w:eastAsia="Times New Roman" w:hAnsi="Times New Roman"/>
      <w:sz w:val="24"/>
      <w:szCs w:val="24"/>
      <w:lang w:eastAsia="ar-SA"/>
    </w:rPr>
  </w:style>
  <w:style w:type="character" w:customStyle="1" w:styleId="10">
    <w:name w:val="Заголовок 1 Знак"/>
    <w:basedOn w:val="a0"/>
    <w:link w:val="1"/>
    <w:uiPriority w:val="9"/>
    <w:rsid w:val="007B70D4"/>
    <w:rPr>
      <w:rFonts w:ascii="Times New Roman" w:eastAsia="Times New Roman" w:hAnsi="Times New Roman"/>
      <w:b/>
      <w:bCs/>
      <w:kern w:val="36"/>
      <w:sz w:val="48"/>
      <w:szCs w:val="48"/>
    </w:rPr>
  </w:style>
  <w:style w:type="character" w:styleId="af6">
    <w:name w:val="Emphasis"/>
    <w:basedOn w:val="a0"/>
    <w:uiPriority w:val="20"/>
    <w:qFormat/>
    <w:locked/>
    <w:rsid w:val="007B70D4"/>
    <w:rPr>
      <w:i/>
      <w:iCs/>
    </w:rPr>
  </w:style>
  <w:style w:type="character" w:customStyle="1" w:styleId="30">
    <w:name w:val="Заголовок 3 Знак"/>
    <w:basedOn w:val="a0"/>
    <w:link w:val="3"/>
    <w:semiHidden/>
    <w:rsid w:val="00E1369F"/>
    <w:rPr>
      <w:rFonts w:asciiTheme="majorHAnsi" w:eastAsiaTheme="majorEastAsia" w:hAnsiTheme="majorHAnsi" w:cstheme="majorBidi"/>
      <w:b/>
      <w:bCs/>
      <w:color w:val="4F81BD" w:themeColor="accent1"/>
      <w:sz w:val="24"/>
      <w:szCs w:val="24"/>
      <w:lang w:eastAsia="ar-SA"/>
    </w:rPr>
  </w:style>
  <w:style w:type="paragraph" w:customStyle="1" w:styleId="12">
    <w:name w:val="Абзац списка1"/>
    <w:basedOn w:val="a"/>
    <w:rsid w:val="000B6F61"/>
    <w:pPr>
      <w:suppressAutoHyphens w:val="0"/>
      <w:spacing w:after="200" w:line="276" w:lineRule="auto"/>
      <w:ind w:left="720"/>
      <w:contextualSpacing/>
    </w:pPr>
    <w:rPr>
      <w:rFonts w:ascii="Calibri" w:hAnsi="Calibri"/>
      <w:sz w:val="22"/>
      <w:szCs w:val="22"/>
      <w:lang w:eastAsia="ru-RU"/>
    </w:rPr>
  </w:style>
  <w:style w:type="character" w:customStyle="1" w:styleId="20">
    <w:name w:val="Заголовок 2 Знак"/>
    <w:basedOn w:val="a0"/>
    <w:link w:val="2"/>
    <w:rsid w:val="008735E4"/>
    <w:rPr>
      <w:rFonts w:asciiTheme="majorHAnsi" w:eastAsiaTheme="majorEastAsia" w:hAnsiTheme="majorHAnsi" w:cstheme="majorBidi"/>
      <w:b/>
      <w:bCs/>
      <w:color w:val="4F81BD" w:themeColor="accent1"/>
      <w:sz w:val="26"/>
      <w:szCs w:val="26"/>
      <w:lang w:eastAsia="ar-SA"/>
    </w:rPr>
  </w:style>
  <w:style w:type="character" w:customStyle="1" w:styleId="ft233">
    <w:name w:val="ft233"/>
    <w:basedOn w:val="a0"/>
    <w:rsid w:val="003858C8"/>
  </w:style>
  <w:style w:type="character" w:customStyle="1" w:styleId="ft232">
    <w:name w:val="ft232"/>
    <w:basedOn w:val="a0"/>
    <w:rsid w:val="003858C8"/>
  </w:style>
  <w:style w:type="character" w:customStyle="1" w:styleId="ft190">
    <w:name w:val="ft190"/>
    <w:basedOn w:val="a0"/>
    <w:rsid w:val="003858C8"/>
  </w:style>
  <w:style w:type="paragraph" w:styleId="af7">
    <w:name w:val="endnote text"/>
    <w:basedOn w:val="a"/>
    <w:link w:val="af8"/>
    <w:uiPriority w:val="99"/>
    <w:unhideWhenUsed/>
    <w:rsid w:val="00555506"/>
    <w:rPr>
      <w:sz w:val="20"/>
      <w:szCs w:val="20"/>
    </w:rPr>
  </w:style>
  <w:style w:type="character" w:customStyle="1" w:styleId="af8">
    <w:name w:val="Текст концевой сноски Знак"/>
    <w:basedOn w:val="a0"/>
    <w:link w:val="af7"/>
    <w:uiPriority w:val="99"/>
    <w:rsid w:val="00555506"/>
    <w:rPr>
      <w:rFonts w:ascii="Times New Roman" w:eastAsia="Times New Roman" w:hAnsi="Times New Roman"/>
      <w:sz w:val="20"/>
      <w:szCs w:val="20"/>
      <w:lang w:eastAsia="ar-SA"/>
    </w:rPr>
  </w:style>
  <w:style w:type="character" w:styleId="af9">
    <w:name w:val="endnote reference"/>
    <w:basedOn w:val="a0"/>
    <w:uiPriority w:val="99"/>
    <w:semiHidden/>
    <w:unhideWhenUsed/>
    <w:rsid w:val="00555506"/>
    <w:rPr>
      <w:vertAlign w:val="superscript"/>
    </w:rPr>
  </w:style>
  <w:style w:type="character" w:styleId="afa">
    <w:name w:val="FollowedHyperlink"/>
    <w:basedOn w:val="a0"/>
    <w:uiPriority w:val="99"/>
    <w:semiHidden/>
    <w:unhideWhenUsed/>
    <w:rsid w:val="00260EDF"/>
    <w:rPr>
      <w:color w:val="800080" w:themeColor="followedHyperlink"/>
      <w:u w:val="single"/>
    </w:rPr>
  </w:style>
  <w:style w:type="paragraph" w:customStyle="1" w:styleId="Default">
    <w:name w:val="Default"/>
    <w:rsid w:val="00F378AC"/>
    <w:pPr>
      <w:autoSpaceDE w:val="0"/>
      <w:autoSpaceDN w:val="0"/>
      <w:adjustRightInd w:val="0"/>
    </w:pPr>
    <w:rPr>
      <w:rFonts w:ascii="Arial" w:hAnsi="Arial" w:cs="Arial"/>
      <w:color w:val="000000"/>
      <w:sz w:val="24"/>
      <w:szCs w:val="24"/>
    </w:rPr>
  </w:style>
  <w:style w:type="character" w:customStyle="1" w:styleId="hl">
    <w:name w:val="hl"/>
    <w:basedOn w:val="a0"/>
    <w:rsid w:val="00D8217C"/>
  </w:style>
</w:styles>
</file>

<file path=word/webSettings.xml><?xml version="1.0" encoding="utf-8"?>
<w:webSettings xmlns:r="http://schemas.openxmlformats.org/officeDocument/2006/relationships" xmlns:w="http://schemas.openxmlformats.org/wordprocessingml/2006/main">
  <w:divs>
    <w:div w:id="32006116">
      <w:bodyDiv w:val="1"/>
      <w:marLeft w:val="0"/>
      <w:marRight w:val="0"/>
      <w:marTop w:val="0"/>
      <w:marBottom w:val="0"/>
      <w:divBdr>
        <w:top w:val="none" w:sz="0" w:space="0" w:color="auto"/>
        <w:left w:val="none" w:sz="0" w:space="0" w:color="auto"/>
        <w:bottom w:val="none" w:sz="0" w:space="0" w:color="auto"/>
        <w:right w:val="none" w:sz="0" w:space="0" w:color="auto"/>
      </w:divBdr>
    </w:div>
    <w:div w:id="35400986">
      <w:bodyDiv w:val="1"/>
      <w:marLeft w:val="0"/>
      <w:marRight w:val="0"/>
      <w:marTop w:val="0"/>
      <w:marBottom w:val="0"/>
      <w:divBdr>
        <w:top w:val="none" w:sz="0" w:space="0" w:color="auto"/>
        <w:left w:val="none" w:sz="0" w:space="0" w:color="auto"/>
        <w:bottom w:val="none" w:sz="0" w:space="0" w:color="auto"/>
        <w:right w:val="none" w:sz="0" w:space="0" w:color="auto"/>
      </w:divBdr>
      <w:divsChild>
        <w:div w:id="872501792">
          <w:marLeft w:val="0"/>
          <w:marRight w:val="0"/>
          <w:marTop w:val="0"/>
          <w:marBottom w:val="0"/>
          <w:divBdr>
            <w:top w:val="none" w:sz="0" w:space="0" w:color="auto"/>
            <w:left w:val="none" w:sz="0" w:space="0" w:color="auto"/>
            <w:bottom w:val="none" w:sz="0" w:space="0" w:color="auto"/>
            <w:right w:val="none" w:sz="0" w:space="0" w:color="auto"/>
          </w:divBdr>
          <w:divsChild>
            <w:div w:id="196744305">
              <w:marLeft w:val="0"/>
              <w:marRight w:val="0"/>
              <w:marTop w:val="0"/>
              <w:marBottom w:val="0"/>
              <w:divBdr>
                <w:top w:val="none" w:sz="0" w:space="0" w:color="auto"/>
                <w:left w:val="none" w:sz="0" w:space="0" w:color="auto"/>
                <w:bottom w:val="none" w:sz="0" w:space="0" w:color="auto"/>
                <w:right w:val="none" w:sz="0" w:space="0" w:color="auto"/>
              </w:divBdr>
            </w:div>
          </w:divsChild>
        </w:div>
        <w:div w:id="1082684628">
          <w:marLeft w:val="0"/>
          <w:marRight w:val="0"/>
          <w:marTop w:val="360"/>
          <w:marBottom w:val="360"/>
          <w:divBdr>
            <w:top w:val="none" w:sz="0" w:space="0" w:color="auto"/>
            <w:left w:val="none" w:sz="0" w:space="0" w:color="auto"/>
            <w:bottom w:val="none" w:sz="0" w:space="0" w:color="auto"/>
            <w:right w:val="none" w:sz="0" w:space="0" w:color="auto"/>
          </w:divBdr>
        </w:div>
      </w:divsChild>
    </w:div>
    <w:div w:id="58094643">
      <w:bodyDiv w:val="1"/>
      <w:marLeft w:val="0"/>
      <w:marRight w:val="0"/>
      <w:marTop w:val="0"/>
      <w:marBottom w:val="0"/>
      <w:divBdr>
        <w:top w:val="none" w:sz="0" w:space="0" w:color="auto"/>
        <w:left w:val="none" w:sz="0" w:space="0" w:color="auto"/>
        <w:bottom w:val="none" w:sz="0" w:space="0" w:color="auto"/>
        <w:right w:val="none" w:sz="0" w:space="0" w:color="auto"/>
      </w:divBdr>
    </w:div>
    <w:div w:id="115220205">
      <w:bodyDiv w:val="1"/>
      <w:marLeft w:val="0"/>
      <w:marRight w:val="0"/>
      <w:marTop w:val="0"/>
      <w:marBottom w:val="0"/>
      <w:divBdr>
        <w:top w:val="none" w:sz="0" w:space="0" w:color="auto"/>
        <w:left w:val="none" w:sz="0" w:space="0" w:color="auto"/>
        <w:bottom w:val="none" w:sz="0" w:space="0" w:color="auto"/>
        <w:right w:val="none" w:sz="0" w:space="0" w:color="auto"/>
      </w:divBdr>
    </w:div>
    <w:div w:id="124542714">
      <w:bodyDiv w:val="1"/>
      <w:marLeft w:val="0"/>
      <w:marRight w:val="0"/>
      <w:marTop w:val="0"/>
      <w:marBottom w:val="0"/>
      <w:divBdr>
        <w:top w:val="none" w:sz="0" w:space="0" w:color="auto"/>
        <w:left w:val="none" w:sz="0" w:space="0" w:color="auto"/>
        <w:bottom w:val="none" w:sz="0" w:space="0" w:color="auto"/>
        <w:right w:val="none" w:sz="0" w:space="0" w:color="auto"/>
      </w:divBdr>
    </w:div>
    <w:div w:id="168907245">
      <w:bodyDiv w:val="1"/>
      <w:marLeft w:val="0"/>
      <w:marRight w:val="0"/>
      <w:marTop w:val="0"/>
      <w:marBottom w:val="0"/>
      <w:divBdr>
        <w:top w:val="none" w:sz="0" w:space="0" w:color="auto"/>
        <w:left w:val="none" w:sz="0" w:space="0" w:color="auto"/>
        <w:bottom w:val="none" w:sz="0" w:space="0" w:color="auto"/>
        <w:right w:val="none" w:sz="0" w:space="0" w:color="auto"/>
      </w:divBdr>
    </w:div>
    <w:div w:id="179663822">
      <w:bodyDiv w:val="1"/>
      <w:marLeft w:val="0"/>
      <w:marRight w:val="0"/>
      <w:marTop w:val="0"/>
      <w:marBottom w:val="0"/>
      <w:divBdr>
        <w:top w:val="none" w:sz="0" w:space="0" w:color="auto"/>
        <w:left w:val="none" w:sz="0" w:space="0" w:color="auto"/>
        <w:bottom w:val="none" w:sz="0" w:space="0" w:color="auto"/>
        <w:right w:val="none" w:sz="0" w:space="0" w:color="auto"/>
      </w:divBdr>
    </w:div>
    <w:div w:id="260719832">
      <w:bodyDiv w:val="1"/>
      <w:marLeft w:val="0"/>
      <w:marRight w:val="0"/>
      <w:marTop w:val="0"/>
      <w:marBottom w:val="0"/>
      <w:divBdr>
        <w:top w:val="none" w:sz="0" w:space="0" w:color="auto"/>
        <w:left w:val="none" w:sz="0" w:space="0" w:color="auto"/>
        <w:bottom w:val="none" w:sz="0" w:space="0" w:color="auto"/>
        <w:right w:val="none" w:sz="0" w:space="0" w:color="auto"/>
      </w:divBdr>
    </w:div>
    <w:div w:id="262999408">
      <w:bodyDiv w:val="1"/>
      <w:marLeft w:val="0"/>
      <w:marRight w:val="0"/>
      <w:marTop w:val="0"/>
      <w:marBottom w:val="0"/>
      <w:divBdr>
        <w:top w:val="none" w:sz="0" w:space="0" w:color="auto"/>
        <w:left w:val="none" w:sz="0" w:space="0" w:color="auto"/>
        <w:bottom w:val="none" w:sz="0" w:space="0" w:color="auto"/>
        <w:right w:val="none" w:sz="0" w:space="0" w:color="auto"/>
      </w:divBdr>
      <w:divsChild>
        <w:div w:id="219679944">
          <w:marLeft w:val="0"/>
          <w:marRight w:val="0"/>
          <w:marTop w:val="0"/>
          <w:marBottom w:val="0"/>
          <w:divBdr>
            <w:top w:val="none" w:sz="0" w:space="0" w:color="auto"/>
            <w:left w:val="none" w:sz="0" w:space="0" w:color="auto"/>
            <w:bottom w:val="none" w:sz="0" w:space="0" w:color="auto"/>
            <w:right w:val="none" w:sz="0" w:space="0" w:color="auto"/>
          </w:divBdr>
        </w:div>
        <w:div w:id="1853298354">
          <w:marLeft w:val="0"/>
          <w:marRight w:val="0"/>
          <w:marTop w:val="0"/>
          <w:marBottom w:val="0"/>
          <w:divBdr>
            <w:top w:val="none" w:sz="0" w:space="0" w:color="auto"/>
            <w:left w:val="none" w:sz="0" w:space="0" w:color="auto"/>
            <w:bottom w:val="none" w:sz="0" w:space="0" w:color="auto"/>
            <w:right w:val="none" w:sz="0" w:space="0" w:color="auto"/>
          </w:divBdr>
        </w:div>
        <w:div w:id="880752680">
          <w:marLeft w:val="0"/>
          <w:marRight w:val="0"/>
          <w:marTop w:val="0"/>
          <w:marBottom w:val="0"/>
          <w:divBdr>
            <w:top w:val="none" w:sz="0" w:space="0" w:color="auto"/>
            <w:left w:val="none" w:sz="0" w:space="0" w:color="auto"/>
            <w:bottom w:val="none" w:sz="0" w:space="0" w:color="auto"/>
            <w:right w:val="none" w:sz="0" w:space="0" w:color="auto"/>
          </w:divBdr>
        </w:div>
        <w:div w:id="1646272899">
          <w:marLeft w:val="0"/>
          <w:marRight w:val="0"/>
          <w:marTop w:val="0"/>
          <w:marBottom w:val="0"/>
          <w:divBdr>
            <w:top w:val="none" w:sz="0" w:space="0" w:color="auto"/>
            <w:left w:val="none" w:sz="0" w:space="0" w:color="auto"/>
            <w:bottom w:val="none" w:sz="0" w:space="0" w:color="auto"/>
            <w:right w:val="none" w:sz="0" w:space="0" w:color="auto"/>
          </w:divBdr>
        </w:div>
        <w:div w:id="741177098">
          <w:marLeft w:val="0"/>
          <w:marRight w:val="0"/>
          <w:marTop w:val="0"/>
          <w:marBottom w:val="0"/>
          <w:divBdr>
            <w:top w:val="none" w:sz="0" w:space="0" w:color="auto"/>
            <w:left w:val="none" w:sz="0" w:space="0" w:color="auto"/>
            <w:bottom w:val="none" w:sz="0" w:space="0" w:color="auto"/>
            <w:right w:val="none" w:sz="0" w:space="0" w:color="auto"/>
          </w:divBdr>
        </w:div>
        <w:div w:id="1505168849">
          <w:marLeft w:val="0"/>
          <w:marRight w:val="0"/>
          <w:marTop w:val="0"/>
          <w:marBottom w:val="0"/>
          <w:divBdr>
            <w:top w:val="none" w:sz="0" w:space="0" w:color="auto"/>
            <w:left w:val="none" w:sz="0" w:space="0" w:color="auto"/>
            <w:bottom w:val="none" w:sz="0" w:space="0" w:color="auto"/>
            <w:right w:val="none" w:sz="0" w:space="0" w:color="auto"/>
          </w:divBdr>
        </w:div>
      </w:divsChild>
    </w:div>
    <w:div w:id="275723314">
      <w:bodyDiv w:val="1"/>
      <w:marLeft w:val="0"/>
      <w:marRight w:val="0"/>
      <w:marTop w:val="0"/>
      <w:marBottom w:val="0"/>
      <w:divBdr>
        <w:top w:val="none" w:sz="0" w:space="0" w:color="auto"/>
        <w:left w:val="none" w:sz="0" w:space="0" w:color="auto"/>
        <w:bottom w:val="none" w:sz="0" w:space="0" w:color="auto"/>
        <w:right w:val="none" w:sz="0" w:space="0" w:color="auto"/>
      </w:divBdr>
    </w:div>
    <w:div w:id="364064856">
      <w:bodyDiv w:val="1"/>
      <w:marLeft w:val="0"/>
      <w:marRight w:val="0"/>
      <w:marTop w:val="0"/>
      <w:marBottom w:val="0"/>
      <w:divBdr>
        <w:top w:val="none" w:sz="0" w:space="0" w:color="auto"/>
        <w:left w:val="none" w:sz="0" w:space="0" w:color="auto"/>
        <w:bottom w:val="none" w:sz="0" w:space="0" w:color="auto"/>
        <w:right w:val="none" w:sz="0" w:space="0" w:color="auto"/>
      </w:divBdr>
    </w:div>
    <w:div w:id="408355254">
      <w:bodyDiv w:val="1"/>
      <w:marLeft w:val="0"/>
      <w:marRight w:val="0"/>
      <w:marTop w:val="0"/>
      <w:marBottom w:val="0"/>
      <w:divBdr>
        <w:top w:val="none" w:sz="0" w:space="0" w:color="auto"/>
        <w:left w:val="none" w:sz="0" w:space="0" w:color="auto"/>
        <w:bottom w:val="none" w:sz="0" w:space="0" w:color="auto"/>
        <w:right w:val="none" w:sz="0" w:space="0" w:color="auto"/>
      </w:divBdr>
    </w:div>
    <w:div w:id="430323131">
      <w:bodyDiv w:val="1"/>
      <w:marLeft w:val="0"/>
      <w:marRight w:val="0"/>
      <w:marTop w:val="0"/>
      <w:marBottom w:val="0"/>
      <w:divBdr>
        <w:top w:val="none" w:sz="0" w:space="0" w:color="auto"/>
        <w:left w:val="none" w:sz="0" w:space="0" w:color="auto"/>
        <w:bottom w:val="none" w:sz="0" w:space="0" w:color="auto"/>
        <w:right w:val="none" w:sz="0" w:space="0" w:color="auto"/>
      </w:divBdr>
    </w:div>
    <w:div w:id="440879177">
      <w:bodyDiv w:val="1"/>
      <w:marLeft w:val="0"/>
      <w:marRight w:val="0"/>
      <w:marTop w:val="0"/>
      <w:marBottom w:val="0"/>
      <w:divBdr>
        <w:top w:val="none" w:sz="0" w:space="0" w:color="auto"/>
        <w:left w:val="none" w:sz="0" w:space="0" w:color="auto"/>
        <w:bottom w:val="none" w:sz="0" w:space="0" w:color="auto"/>
        <w:right w:val="none" w:sz="0" w:space="0" w:color="auto"/>
      </w:divBdr>
    </w:div>
    <w:div w:id="468478903">
      <w:bodyDiv w:val="1"/>
      <w:marLeft w:val="0"/>
      <w:marRight w:val="0"/>
      <w:marTop w:val="0"/>
      <w:marBottom w:val="0"/>
      <w:divBdr>
        <w:top w:val="none" w:sz="0" w:space="0" w:color="auto"/>
        <w:left w:val="none" w:sz="0" w:space="0" w:color="auto"/>
        <w:bottom w:val="none" w:sz="0" w:space="0" w:color="auto"/>
        <w:right w:val="none" w:sz="0" w:space="0" w:color="auto"/>
      </w:divBdr>
      <w:divsChild>
        <w:div w:id="831213908">
          <w:marLeft w:val="274"/>
          <w:marRight w:val="0"/>
          <w:marTop w:val="0"/>
          <w:marBottom w:val="0"/>
          <w:divBdr>
            <w:top w:val="none" w:sz="0" w:space="0" w:color="auto"/>
            <w:left w:val="none" w:sz="0" w:space="0" w:color="auto"/>
            <w:bottom w:val="none" w:sz="0" w:space="0" w:color="auto"/>
            <w:right w:val="none" w:sz="0" w:space="0" w:color="auto"/>
          </w:divBdr>
        </w:div>
      </w:divsChild>
    </w:div>
    <w:div w:id="469984586">
      <w:bodyDiv w:val="1"/>
      <w:marLeft w:val="0"/>
      <w:marRight w:val="0"/>
      <w:marTop w:val="0"/>
      <w:marBottom w:val="0"/>
      <w:divBdr>
        <w:top w:val="none" w:sz="0" w:space="0" w:color="auto"/>
        <w:left w:val="none" w:sz="0" w:space="0" w:color="auto"/>
        <w:bottom w:val="none" w:sz="0" w:space="0" w:color="auto"/>
        <w:right w:val="none" w:sz="0" w:space="0" w:color="auto"/>
      </w:divBdr>
    </w:div>
    <w:div w:id="477311287">
      <w:bodyDiv w:val="1"/>
      <w:marLeft w:val="0"/>
      <w:marRight w:val="0"/>
      <w:marTop w:val="0"/>
      <w:marBottom w:val="0"/>
      <w:divBdr>
        <w:top w:val="none" w:sz="0" w:space="0" w:color="auto"/>
        <w:left w:val="none" w:sz="0" w:space="0" w:color="auto"/>
        <w:bottom w:val="none" w:sz="0" w:space="0" w:color="auto"/>
        <w:right w:val="none" w:sz="0" w:space="0" w:color="auto"/>
      </w:divBdr>
    </w:div>
    <w:div w:id="484931503">
      <w:bodyDiv w:val="1"/>
      <w:marLeft w:val="0"/>
      <w:marRight w:val="0"/>
      <w:marTop w:val="0"/>
      <w:marBottom w:val="0"/>
      <w:divBdr>
        <w:top w:val="none" w:sz="0" w:space="0" w:color="auto"/>
        <w:left w:val="none" w:sz="0" w:space="0" w:color="auto"/>
        <w:bottom w:val="none" w:sz="0" w:space="0" w:color="auto"/>
        <w:right w:val="none" w:sz="0" w:space="0" w:color="auto"/>
      </w:divBdr>
    </w:div>
    <w:div w:id="503596070">
      <w:bodyDiv w:val="1"/>
      <w:marLeft w:val="0"/>
      <w:marRight w:val="0"/>
      <w:marTop w:val="0"/>
      <w:marBottom w:val="0"/>
      <w:divBdr>
        <w:top w:val="none" w:sz="0" w:space="0" w:color="auto"/>
        <w:left w:val="none" w:sz="0" w:space="0" w:color="auto"/>
        <w:bottom w:val="none" w:sz="0" w:space="0" w:color="auto"/>
        <w:right w:val="none" w:sz="0" w:space="0" w:color="auto"/>
      </w:divBdr>
    </w:div>
    <w:div w:id="518391745">
      <w:bodyDiv w:val="1"/>
      <w:marLeft w:val="0"/>
      <w:marRight w:val="0"/>
      <w:marTop w:val="0"/>
      <w:marBottom w:val="0"/>
      <w:divBdr>
        <w:top w:val="none" w:sz="0" w:space="0" w:color="auto"/>
        <w:left w:val="none" w:sz="0" w:space="0" w:color="auto"/>
        <w:bottom w:val="none" w:sz="0" w:space="0" w:color="auto"/>
        <w:right w:val="none" w:sz="0" w:space="0" w:color="auto"/>
      </w:divBdr>
    </w:div>
    <w:div w:id="522322450">
      <w:bodyDiv w:val="1"/>
      <w:marLeft w:val="0"/>
      <w:marRight w:val="0"/>
      <w:marTop w:val="0"/>
      <w:marBottom w:val="0"/>
      <w:divBdr>
        <w:top w:val="none" w:sz="0" w:space="0" w:color="auto"/>
        <w:left w:val="none" w:sz="0" w:space="0" w:color="auto"/>
        <w:bottom w:val="none" w:sz="0" w:space="0" w:color="auto"/>
        <w:right w:val="none" w:sz="0" w:space="0" w:color="auto"/>
      </w:divBdr>
    </w:div>
    <w:div w:id="543910415">
      <w:bodyDiv w:val="1"/>
      <w:marLeft w:val="0"/>
      <w:marRight w:val="0"/>
      <w:marTop w:val="0"/>
      <w:marBottom w:val="0"/>
      <w:divBdr>
        <w:top w:val="none" w:sz="0" w:space="0" w:color="auto"/>
        <w:left w:val="none" w:sz="0" w:space="0" w:color="auto"/>
        <w:bottom w:val="none" w:sz="0" w:space="0" w:color="auto"/>
        <w:right w:val="none" w:sz="0" w:space="0" w:color="auto"/>
      </w:divBdr>
    </w:div>
    <w:div w:id="645625249">
      <w:bodyDiv w:val="1"/>
      <w:marLeft w:val="0"/>
      <w:marRight w:val="0"/>
      <w:marTop w:val="0"/>
      <w:marBottom w:val="0"/>
      <w:divBdr>
        <w:top w:val="none" w:sz="0" w:space="0" w:color="auto"/>
        <w:left w:val="none" w:sz="0" w:space="0" w:color="auto"/>
        <w:bottom w:val="none" w:sz="0" w:space="0" w:color="auto"/>
        <w:right w:val="none" w:sz="0" w:space="0" w:color="auto"/>
      </w:divBdr>
    </w:div>
    <w:div w:id="681055780">
      <w:bodyDiv w:val="1"/>
      <w:marLeft w:val="0"/>
      <w:marRight w:val="0"/>
      <w:marTop w:val="0"/>
      <w:marBottom w:val="0"/>
      <w:divBdr>
        <w:top w:val="none" w:sz="0" w:space="0" w:color="auto"/>
        <w:left w:val="none" w:sz="0" w:space="0" w:color="auto"/>
        <w:bottom w:val="none" w:sz="0" w:space="0" w:color="auto"/>
        <w:right w:val="none" w:sz="0" w:space="0" w:color="auto"/>
      </w:divBdr>
    </w:div>
    <w:div w:id="697311893">
      <w:bodyDiv w:val="1"/>
      <w:marLeft w:val="0"/>
      <w:marRight w:val="0"/>
      <w:marTop w:val="0"/>
      <w:marBottom w:val="0"/>
      <w:divBdr>
        <w:top w:val="none" w:sz="0" w:space="0" w:color="auto"/>
        <w:left w:val="none" w:sz="0" w:space="0" w:color="auto"/>
        <w:bottom w:val="none" w:sz="0" w:space="0" w:color="auto"/>
        <w:right w:val="none" w:sz="0" w:space="0" w:color="auto"/>
      </w:divBdr>
    </w:div>
    <w:div w:id="716440639">
      <w:bodyDiv w:val="1"/>
      <w:marLeft w:val="0"/>
      <w:marRight w:val="0"/>
      <w:marTop w:val="0"/>
      <w:marBottom w:val="0"/>
      <w:divBdr>
        <w:top w:val="none" w:sz="0" w:space="0" w:color="auto"/>
        <w:left w:val="none" w:sz="0" w:space="0" w:color="auto"/>
        <w:bottom w:val="none" w:sz="0" w:space="0" w:color="auto"/>
        <w:right w:val="none" w:sz="0" w:space="0" w:color="auto"/>
      </w:divBdr>
    </w:div>
    <w:div w:id="744843138">
      <w:bodyDiv w:val="1"/>
      <w:marLeft w:val="0"/>
      <w:marRight w:val="0"/>
      <w:marTop w:val="0"/>
      <w:marBottom w:val="0"/>
      <w:divBdr>
        <w:top w:val="none" w:sz="0" w:space="0" w:color="auto"/>
        <w:left w:val="none" w:sz="0" w:space="0" w:color="auto"/>
        <w:bottom w:val="none" w:sz="0" w:space="0" w:color="auto"/>
        <w:right w:val="none" w:sz="0" w:space="0" w:color="auto"/>
      </w:divBdr>
    </w:div>
    <w:div w:id="766272338">
      <w:bodyDiv w:val="1"/>
      <w:marLeft w:val="0"/>
      <w:marRight w:val="0"/>
      <w:marTop w:val="0"/>
      <w:marBottom w:val="0"/>
      <w:divBdr>
        <w:top w:val="none" w:sz="0" w:space="0" w:color="auto"/>
        <w:left w:val="none" w:sz="0" w:space="0" w:color="auto"/>
        <w:bottom w:val="none" w:sz="0" w:space="0" w:color="auto"/>
        <w:right w:val="none" w:sz="0" w:space="0" w:color="auto"/>
      </w:divBdr>
    </w:div>
    <w:div w:id="795683394">
      <w:bodyDiv w:val="1"/>
      <w:marLeft w:val="0"/>
      <w:marRight w:val="0"/>
      <w:marTop w:val="0"/>
      <w:marBottom w:val="0"/>
      <w:divBdr>
        <w:top w:val="none" w:sz="0" w:space="0" w:color="auto"/>
        <w:left w:val="none" w:sz="0" w:space="0" w:color="auto"/>
        <w:bottom w:val="none" w:sz="0" w:space="0" w:color="auto"/>
        <w:right w:val="none" w:sz="0" w:space="0" w:color="auto"/>
      </w:divBdr>
    </w:div>
    <w:div w:id="844786826">
      <w:bodyDiv w:val="1"/>
      <w:marLeft w:val="0"/>
      <w:marRight w:val="0"/>
      <w:marTop w:val="0"/>
      <w:marBottom w:val="0"/>
      <w:divBdr>
        <w:top w:val="none" w:sz="0" w:space="0" w:color="auto"/>
        <w:left w:val="none" w:sz="0" w:space="0" w:color="auto"/>
        <w:bottom w:val="none" w:sz="0" w:space="0" w:color="auto"/>
        <w:right w:val="none" w:sz="0" w:space="0" w:color="auto"/>
      </w:divBdr>
    </w:div>
    <w:div w:id="921261001">
      <w:bodyDiv w:val="1"/>
      <w:marLeft w:val="0"/>
      <w:marRight w:val="0"/>
      <w:marTop w:val="0"/>
      <w:marBottom w:val="0"/>
      <w:divBdr>
        <w:top w:val="none" w:sz="0" w:space="0" w:color="auto"/>
        <w:left w:val="none" w:sz="0" w:space="0" w:color="auto"/>
        <w:bottom w:val="none" w:sz="0" w:space="0" w:color="auto"/>
        <w:right w:val="none" w:sz="0" w:space="0" w:color="auto"/>
      </w:divBdr>
    </w:div>
    <w:div w:id="928732690">
      <w:bodyDiv w:val="1"/>
      <w:marLeft w:val="0"/>
      <w:marRight w:val="0"/>
      <w:marTop w:val="0"/>
      <w:marBottom w:val="0"/>
      <w:divBdr>
        <w:top w:val="none" w:sz="0" w:space="0" w:color="auto"/>
        <w:left w:val="none" w:sz="0" w:space="0" w:color="auto"/>
        <w:bottom w:val="none" w:sz="0" w:space="0" w:color="auto"/>
        <w:right w:val="none" w:sz="0" w:space="0" w:color="auto"/>
      </w:divBdr>
    </w:div>
    <w:div w:id="945116881">
      <w:bodyDiv w:val="1"/>
      <w:marLeft w:val="0"/>
      <w:marRight w:val="0"/>
      <w:marTop w:val="0"/>
      <w:marBottom w:val="0"/>
      <w:divBdr>
        <w:top w:val="none" w:sz="0" w:space="0" w:color="auto"/>
        <w:left w:val="none" w:sz="0" w:space="0" w:color="auto"/>
        <w:bottom w:val="none" w:sz="0" w:space="0" w:color="auto"/>
        <w:right w:val="none" w:sz="0" w:space="0" w:color="auto"/>
      </w:divBdr>
    </w:div>
    <w:div w:id="960650827">
      <w:bodyDiv w:val="1"/>
      <w:marLeft w:val="0"/>
      <w:marRight w:val="0"/>
      <w:marTop w:val="0"/>
      <w:marBottom w:val="0"/>
      <w:divBdr>
        <w:top w:val="none" w:sz="0" w:space="0" w:color="auto"/>
        <w:left w:val="none" w:sz="0" w:space="0" w:color="auto"/>
        <w:bottom w:val="none" w:sz="0" w:space="0" w:color="auto"/>
        <w:right w:val="none" w:sz="0" w:space="0" w:color="auto"/>
      </w:divBdr>
    </w:div>
    <w:div w:id="1012531555">
      <w:bodyDiv w:val="1"/>
      <w:marLeft w:val="0"/>
      <w:marRight w:val="0"/>
      <w:marTop w:val="0"/>
      <w:marBottom w:val="0"/>
      <w:divBdr>
        <w:top w:val="none" w:sz="0" w:space="0" w:color="auto"/>
        <w:left w:val="none" w:sz="0" w:space="0" w:color="auto"/>
        <w:bottom w:val="none" w:sz="0" w:space="0" w:color="auto"/>
        <w:right w:val="none" w:sz="0" w:space="0" w:color="auto"/>
      </w:divBdr>
    </w:div>
    <w:div w:id="1020084936">
      <w:bodyDiv w:val="1"/>
      <w:marLeft w:val="0"/>
      <w:marRight w:val="0"/>
      <w:marTop w:val="0"/>
      <w:marBottom w:val="0"/>
      <w:divBdr>
        <w:top w:val="none" w:sz="0" w:space="0" w:color="auto"/>
        <w:left w:val="none" w:sz="0" w:space="0" w:color="auto"/>
        <w:bottom w:val="none" w:sz="0" w:space="0" w:color="auto"/>
        <w:right w:val="none" w:sz="0" w:space="0" w:color="auto"/>
      </w:divBdr>
    </w:div>
    <w:div w:id="1034185558">
      <w:bodyDiv w:val="1"/>
      <w:marLeft w:val="0"/>
      <w:marRight w:val="0"/>
      <w:marTop w:val="0"/>
      <w:marBottom w:val="0"/>
      <w:divBdr>
        <w:top w:val="none" w:sz="0" w:space="0" w:color="auto"/>
        <w:left w:val="none" w:sz="0" w:space="0" w:color="auto"/>
        <w:bottom w:val="none" w:sz="0" w:space="0" w:color="auto"/>
        <w:right w:val="none" w:sz="0" w:space="0" w:color="auto"/>
      </w:divBdr>
    </w:div>
    <w:div w:id="1052535651">
      <w:bodyDiv w:val="1"/>
      <w:marLeft w:val="0"/>
      <w:marRight w:val="0"/>
      <w:marTop w:val="0"/>
      <w:marBottom w:val="0"/>
      <w:divBdr>
        <w:top w:val="none" w:sz="0" w:space="0" w:color="auto"/>
        <w:left w:val="none" w:sz="0" w:space="0" w:color="auto"/>
        <w:bottom w:val="none" w:sz="0" w:space="0" w:color="auto"/>
        <w:right w:val="none" w:sz="0" w:space="0" w:color="auto"/>
      </w:divBdr>
    </w:div>
    <w:div w:id="1121068567">
      <w:bodyDiv w:val="1"/>
      <w:marLeft w:val="0"/>
      <w:marRight w:val="0"/>
      <w:marTop w:val="0"/>
      <w:marBottom w:val="0"/>
      <w:divBdr>
        <w:top w:val="none" w:sz="0" w:space="0" w:color="auto"/>
        <w:left w:val="none" w:sz="0" w:space="0" w:color="auto"/>
        <w:bottom w:val="none" w:sz="0" w:space="0" w:color="auto"/>
        <w:right w:val="none" w:sz="0" w:space="0" w:color="auto"/>
      </w:divBdr>
    </w:div>
    <w:div w:id="1125007110">
      <w:bodyDiv w:val="1"/>
      <w:marLeft w:val="0"/>
      <w:marRight w:val="0"/>
      <w:marTop w:val="0"/>
      <w:marBottom w:val="0"/>
      <w:divBdr>
        <w:top w:val="none" w:sz="0" w:space="0" w:color="auto"/>
        <w:left w:val="none" w:sz="0" w:space="0" w:color="auto"/>
        <w:bottom w:val="none" w:sz="0" w:space="0" w:color="auto"/>
        <w:right w:val="none" w:sz="0" w:space="0" w:color="auto"/>
      </w:divBdr>
    </w:div>
    <w:div w:id="1136024221">
      <w:bodyDiv w:val="1"/>
      <w:marLeft w:val="0"/>
      <w:marRight w:val="0"/>
      <w:marTop w:val="0"/>
      <w:marBottom w:val="0"/>
      <w:divBdr>
        <w:top w:val="none" w:sz="0" w:space="0" w:color="auto"/>
        <w:left w:val="none" w:sz="0" w:space="0" w:color="auto"/>
        <w:bottom w:val="none" w:sz="0" w:space="0" w:color="auto"/>
        <w:right w:val="none" w:sz="0" w:space="0" w:color="auto"/>
      </w:divBdr>
    </w:div>
    <w:div w:id="1138911075">
      <w:bodyDiv w:val="1"/>
      <w:marLeft w:val="0"/>
      <w:marRight w:val="0"/>
      <w:marTop w:val="0"/>
      <w:marBottom w:val="0"/>
      <w:divBdr>
        <w:top w:val="none" w:sz="0" w:space="0" w:color="auto"/>
        <w:left w:val="none" w:sz="0" w:space="0" w:color="auto"/>
        <w:bottom w:val="none" w:sz="0" w:space="0" w:color="auto"/>
        <w:right w:val="none" w:sz="0" w:space="0" w:color="auto"/>
      </w:divBdr>
    </w:div>
    <w:div w:id="1142692880">
      <w:bodyDiv w:val="1"/>
      <w:marLeft w:val="0"/>
      <w:marRight w:val="0"/>
      <w:marTop w:val="0"/>
      <w:marBottom w:val="0"/>
      <w:divBdr>
        <w:top w:val="none" w:sz="0" w:space="0" w:color="auto"/>
        <w:left w:val="none" w:sz="0" w:space="0" w:color="auto"/>
        <w:bottom w:val="none" w:sz="0" w:space="0" w:color="auto"/>
        <w:right w:val="none" w:sz="0" w:space="0" w:color="auto"/>
      </w:divBdr>
    </w:div>
    <w:div w:id="1153571057">
      <w:bodyDiv w:val="1"/>
      <w:marLeft w:val="0"/>
      <w:marRight w:val="0"/>
      <w:marTop w:val="0"/>
      <w:marBottom w:val="0"/>
      <w:divBdr>
        <w:top w:val="none" w:sz="0" w:space="0" w:color="auto"/>
        <w:left w:val="none" w:sz="0" w:space="0" w:color="auto"/>
        <w:bottom w:val="none" w:sz="0" w:space="0" w:color="auto"/>
        <w:right w:val="none" w:sz="0" w:space="0" w:color="auto"/>
      </w:divBdr>
    </w:div>
    <w:div w:id="1208446570">
      <w:bodyDiv w:val="1"/>
      <w:marLeft w:val="0"/>
      <w:marRight w:val="0"/>
      <w:marTop w:val="0"/>
      <w:marBottom w:val="0"/>
      <w:divBdr>
        <w:top w:val="none" w:sz="0" w:space="0" w:color="auto"/>
        <w:left w:val="none" w:sz="0" w:space="0" w:color="auto"/>
        <w:bottom w:val="none" w:sz="0" w:space="0" w:color="auto"/>
        <w:right w:val="none" w:sz="0" w:space="0" w:color="auto"/>
      </w:divBdr>
    </w:div>
    <w:div w:id="1235899964">
      <w:bodyDiv w:val="1"/>
      <w:marLeft w:val="0"/>
      <w:marRight w:val="0"/>
      <w:marTop w:val="0"/>
      <w:marBottom w:val="0"/>
      <w:divBdr>
        <w:top w:val="none" w:sz="0" w:space="0" w:color="auto"/>
        <w:left w:val="none" w:sz="0" w:space="0" w:color="auto"/>
        <w:bottom w:val="none" w:sz="0" w:space="0" w:color="auto"/>
        <w:right w:val="none" w:sz="0" w:space="0" w:color="auto"/>
      </w:divBdr>
    </w:div>
    <w:div w:id="1243954182">
      <w:bodyDiv w:val="1"/>
      <w:marLeft w:val="0"/>
      <w:marRight w:val="0"/>
      <w:marTop w:val="0"/>
      <w:marBottom w:val="0"/>
      <w:divBdr>
        <w:top w:val="none" w:sz="0" w:space="0" w:color="auto"/>
        <w:left w:val="none" w:sz="0" w:space="0" w:color="auto"/>
        <w:bottom w:val="none" w:sz="0" w:space="0" w:color="auto"/>
        <w:right w:val="none" w:sz="0" w:space="0" w:color="auto"/>
      </w:divBdr>
    </w:div>
    <w:div w:id="1248224076">
      <w:bodyDiv w:val="1"/>
      <w:marLeft w:val="0"/>
      <w:marRight w:val="0"/>
      <w:marTop w:val="0"/>
      <w:marBottom w:val="0"/>
      <w:divBdr>
        <w:top w:val="none" w:sz="0" w:space="0" w:color="auto"/>
        <w:left w:val="none" w:sz="0" w:space="0" w:color="auto"/>
        <w:bottom w:val="none" w:sz="0" w:space="0" w:color="auto"/>
        <w:right w:val="none" w:sz="0" w:space="0" w:color="auto"/>
      </w:divBdr>
    </w:div>
    <w:div w:id="1304501517">
      <w:bodyDiv w:val="1"/>
      <w:marLeft w:val="0"/>
      <w:marRight w:val="0"/>
      <w:marTop w:val="0"/>
      <w:marBottom w:val="0"/>
      <w:divBdr>
        <w:top w:val="none" w:sz="0" w:space="0" w:color="auto"/>
        <w:left w:val="none" w:sz="0" w:space="0" w:color="auto"/>
        <w:bottom w:val="none" w:sz="0" w:space="0" w:color="auto"/>
        <w:right w:val="none" w:sz="0" w:space="0" w:color="auto"/>
      </w:divBdr>
    </w:div>
    <w:div w:id="1311058622">
      <w:bodyDiv w:val="1"/>
      <w:marLeft w:val="0"/>
      <w:marRight w:val="0"/>
      <w:marTop w:val="0"/>
      <w:marBottom w:val="0"/>
      <w:divBdr>
        <w:top w:val="none" w:sz="0" w:space="0" w:color="auto"/>
        <w:left w:val="none" w:sz="0" w:space="0" w:color="auto"/>
        <w:bottom w:val="none" w:sz="0" w:space="0" w:color="auto"/>
        <w:right w:val="none" w:sz="0" w:space="0" w:color="auto"/>
      </w:divBdr>
    </w:div>
    <w:div w:id="1350837615">
      <w:bodyDiv w:val="1"/>
      <w:marLeft w:val="0"/>
      <w:marRight w:val="0"/>
      <w:marTop w:val="0"/>
      <w:marBottom w:val="0"/>
      <w:divBdr>
        <w:top w:val="none" w:sz="0" w:space="0" w:color="auto"/>
        <w:left w:val="none" w:sz="0" w:space="0" w:color="auto"/>
        <w:bottom w:val="none" w:sz="0" w:space="0" w:color="auto"/>
        <w:right w:val="none" w:sz="0" w:space="0" w:color="auto"/>
      </w:divBdr>
      <w:divsChild>
        <w:div w:id="136606430">
          <w:marLeft w:val="0"/>
          <w:marRight w:val="0"/>
          <w:marTop w:val="0"/>
          <w:marBottom w:val="0"/>
          <w:divBdr>
            <w:top w:val="none" w:sz="0" w:space="0" w:color="auto"/>
            <w:left w:val="none" w:sz="0" w:space="0" w:color="auto"/>
            <w:bottom w:val="none" w:sz="0" w:space="0" w:color="auto"/>
            <w:right w:val="none" w:sz="0" w:space="0" w:color="auto"/>
          </w:divBdr>
        </w:div>
        <w:div w:id="1594169364">
          <w:marLeft w:val="0"/>
          <w:marRight w:val="0"/>
          <w:marTop w:val="0"/>
          <w:marBottom w:val="0"/>
          <w:divBdr>
            <w:top w:val="none" w:sz="0" w:space="0" w:color="auto"/>
            <w:left w:val="none" w:sz="0" w:space="0" w:color="auto"/>
            <w:bottom w:val="none" w:sz="0" w:space="0" w:color="auto"/>
            <w:right w:val="none" w:sz="0" w:space="0" w:color="auto"/>
          </w:divBdr>
        </w:div>
        <w:div w:id="402606245">
          <w:marLeft w:val="0"/>
          <w:marRight w:val="0"/>
          <w:marTop w:val="0"/>
          <w:marBottom w:val="0"/>
          <w:divBdr>
            <w:top w:val="none" w:sz="0" w:space="0" w:color="auto"/>
            <w:left w:val="none" w:sz="0" w:space="0" w:color="auto"/>
            <w:bottom w:val="none" w:sz="0" w:space="0" w:color="auto"/>
            <w:right w:val="none" w:sz="0" w:space="0" w:color="auto"/>
          </w:divBdr>
        </w:div>
        <w:div w:id="1977105692">
          <w:marLeft w:val="0"/>
          <w:marRight w:val="0"/>
          <w:marTop w:val="0"/>
          <w:marBottom w:val="0"/>
          <w:divBdr>
            <w:top w:val="none" w:sz="0" w:space="0" w:color="auto"/>
            <w:left w:val="none" w:sz="0" w:space="0" w:color="auto"/>
            <w:bottom w:val="none" w:sz="0" w:space="0" w:color="auto"/>
            <w:right w:val="none" w:sz="0" w:space="0" w:color="auto"/>
          </w:divBdr>
        </w:div>
        <w:div w:id="1702432164">
          <w:marLeft w:val="0"/>
          <w:marRight w:val="0"/>
          <w:marTop w:val="0"/>
          <w:marBottom w:val="0"/>
          <w:divBdr>
            <w:top w:val="none" w:sz="0" w:space="0" w:color="auto"/>
            <w:left w:val="none" w:sz="0" w:space="0" w:color="auto"/>
            <w:bottom w:val="none" w:sz="0" w:space="0" w:color="auto"/>
            <w:right w:val="none" w:sz="0" w:space="0" w:color="auto"/>
          </w:divBdr>
        </w:div>
        <w:div w:id="1260798440">
          <w:marLeft w:val="0"/>
          <w:marRight w:val="0"/>
          <w:marTop w:val="0"/>
          <w:marBottom w:val="0"/>
          <w:divBdr>
            <w:top w:val="none" w:sz="0" w:space="0" w:color="auto"/>
            <w:left w:val="none" w:sz="0" w:space="0" w:color="auto"/>
            <w:bottom w:val="none" w:sz="0" w:space="0" w:color="auto"/>
            <w:right w:val="none" w:sz="0" w:space="0" w:color="auto"/>
          </w:divBdr>
        </w:div>
        <w:div w:id="43330913">
          <w:marLeft w:val="0"/>
          <w:marRight w:val="0"/>
          <w:marTop w:val="0"/>
          <w:marBottom w:val="0"/>
          <w:divBdr>
            <w:top w:val="none" w:sz="0" w:space="0" w:color="auto"/>
            <w:left w:val="none" w:sz="0" w:space="0" w:color="auto"/>
            <w:bottom w:val="none" w:sz="0" w:space="0" w:color="auto"/>
            <w:right w:val="none" w:sz="0" w:space="0" w:color="auto"/>
          </w:divBdr>
        </w:div>
        <w:div w:id="167794869">
          <w:marLeft w:val="0"/>
          <w:marRight w:val="0"/>
          <w:marTop w:val="0"/>
          <w:marBottom w:val="0"/>
          <w:divBdr>
            <w:top w:val="none" w:sz="0" w:space="0" w:color="auto"/>
            <w:left w:val="none" w:sz="0" w:space="0" w:color="auto"/>
            <w:bottom w:val="none" w:sz="0" w:space="0" w:color="auto"/>
            <w:right w:val="none" w:sz="0" w:space="0" w:color="auto"/>
          </w:divBdr>
        </w:div>
        <w:div w:id="1058086389">
          <w:marLeft w:val="0"/>
          <w:marRight w:val="0"/>
          <w:marTop w:val="0"/>
          <w:marBottom w:val="0"/>
          <w:divBdr>
            <w:top w:val="none" w:sz="0" w:space="0" w:color="auto"/>
            <w:left w:val="none" w:sz="0" w:space="0" w:color="auto"/>
            <w:bottom w:val="none" w:sz="0" w:space="0" w:color="auto"/>
            <w:right w:val="none" w:sz="0" w:space="0" w:color="auto"/>
          </w:divBdr>
        </w:div>
        <w:div w:id="1495991792">
          <w:marLeft w:val="0"/>
          <w:marRight w:val="0"/>
          <w:marTop w:val="0"/>
          <w:marBottom w:val="0"/>
          <w:divBdr>
            <w:top w:val="none" w:sz="0" w:space="0" w:color="auto"/>
            <w:left w:val="none" w:sz="0" w:space="0" w:color="auto"/>
            <w:bottom w:val="none" w:sz="0" w:space="0" w:color="auto"/>
            <w:right w:val="none" w:sz="0" w:space="0" w:color="auto"/>
          </w:divBdr>
        </w:div>
      </w:divsChild>
    </w:div>
    <w:div w:id="1424298055">
      <w:bodyDiv w:val="1"/>
      <w:marLeft w:val="0"/>
      <w:marRight w:val="0"/>
      <w:marTop w:val="0"/>
      <w:marBottom w:val="0"/>
      <w:divBdr>
        <w:top w:val="none" w:sz="0" w:space="0" w:color="auto"/>
        <w:left w:val="none" w:sz="0" w:space="0" w:color="auto"/>
        <w:bottom w:val="none" w:sz="0" w:space="0" w:color="auto"/>
        <w:right w:val="none" w:sz="0" w:space="0" w:color="auto"/>
      </w:divBdr>
    </w:div>
    <w:div w:id="1551500912">
      <w:bodyDiv w:val="1"/>
      <w:marLeft w:val="0"/>
      <w:marRight w:val="0"/>
      <w:marTop w:val="0"/>
      <w:marBottom w:val="0"/>
      <w:divBdr>
        <w:top w:val="none" w:sz="0" w:space="0" w:color="auto"/>
        <w:left w:val="none" w:sz="0" w:space="0" w:color="auto"/>
        <w:bottom w:val="none" w:sz="0" w:space="0" w:color="auto"/>
        <w:right w:val="none" w:sz="0" w:space="0" w:color="auto"/>
      </w:divBdr>
    </w:div>
    <w:div w:id="1573541792">
      <w:bodyDiv w:val="1"/>
      <w:marLeft w:val="0"/>
      <w:marRight w:val="0"/>
      <w:marTop w:val="0"/>
      <w:marBottom w:val="0"/>
      <w:divBdr>
        <w:top w:val="none" w:sz="0" w:space="0" w:color="auto"/>
        <w:left w:val="none" w:sz="0" w:space="0" w:color="auto"/>
        <w:bottom w:val="none" w:sz="0" w:space="0" w:color="auto"/>
        <w:right w:val="none" w:sz="0" w:space="0" w:color="auto"/>
      </w:divBdr>
    </w:div>
    <w:div w:id="1610430860">
      <w:bodyDiv w:val="1"/>
      <w:marLeft w:val="0"/>
      <w:marRight w:val="0"/>
      <w:marTop w:val="0"/>
      <w:marBottom w:val="0"/>
      <w:divBdr>
        <w:top w:val="none" w:sz="0" w:space="0" w:color="auto"/>
        <w:left w:val="none" w:sz="0" w:space="0" w:color="auto"/>
        <w:bottom w:val="none" w:sz="0" w:space="0" w:color="auto"/>
        <w:right w:val="none" w:sz="0" w:space="0" w:color="auto"/>
      </w:divBdr>
    </w:div>
    <w:div w:id="1657372228">
      <w:bodyDiv w:val="1"/>
      <w:marLeft w:val="0"/>
      <w:marRight w:val="0"/>
      <w:marTop w:val="0"/>
      <w:marBottom w:val="0"/>
      <w:divBdr>
        <w:top w:val="none" w:sz="0" w:space="0" w:color="auto"/>
        <w:left w:val="none" w:sz="0" w:space="0" w:color="auto"/>
        <w:bottom w:val="none" w:sz="0" w:space="0" w:color="auto"/>
        <w:right w:val="none" w:sz="0" w:space="0" w:color="auto"/>
      </w:divBdr>
    </w:div>
    <w:div w:id="1686318795">
      <w:marLeft w:val="0"/>
      <w:marRight w:val="0"/>
      <w:marTop w:val="0"/>
      <w:marBottom w:val="0"/>
      <w:divBdr>
        <w:top w:val="none" w:sz="0" w:space="0" w:color="auto"/>
        <w:left w:val="none" w:sz="0" w:space="0" w:color="auto"/>
        <w:bottom w:val="none" w:sz="0" w:space="0" w:color="auto"/>
        <w:right w:val="none" w:sz="0" w:space="0" w:color="auto"/>
      </w:divBdr>
    </w:div>
    <w:div w:id="1686318796">
      <w:marLeft w:val="0"/>
      <w:marRight w:val="0"/>
      <w:marTop w:val="0"/>
      <w:marBottom w:val="0"/>
      <w:divBdr>
        <w:top w:val="none" w:sz="0" w:space="0" w:color="auto"/>
        <w:left w:val="none" w:sz="0" w:space="0" w:color="auto"/>
        <w:bottom w:val="none" w:sz="0" w:space="0" w:color="auto"/>
        <w:right w:val="none" w:sz="0" w:space="0" w:color="auto"/>
      </w:divBdr>
    </w:div>
    <w:div w:id="1686318797">
      <w:marLeft w:val="0"/>
      <w:marRight w:val="0"/>
      <w:marTop w:val="0"/>
      <w:marBottom w:val="0"/>
      <w:divBdr>
        <w:top w:val="none" w:sz="0" w:space="0" w:color="auto"/>
        <w:left w:val="none" w:sz="0" w:space="0" w:color="auto"/>
        <w:bottom w:val="none" w:sz="0" w:space="0" w:color="auto"/>
        <w:right w:val="none" w:sz="0" w:space="0" w:color="auto"/>
      </w:divBdr>
    </w:div>
    <w:div w:id="1686318798">
      <w:marLeft w:val="0"/>
      <w:marRight w:val="0"/>
      <w:marTop w:val="0"/>
      <w:marBottom w:val="0"/>
      <w:divBdr>
        <w:top w:val="none" w:sz="0" w:space="0" w:color="auto"/>
        <w:left w:val="none" w:sz="0" w:space="0" w:color="auto"/>
        <w:bottom w:val="none" w:sz="0" w:space="0" w:color="auto"/>
        <w:right w:val="none" w:sz="0" w:space="0" w:color="auto"/>
      </w:divBdr>
    </w:div>
    <w:div w:id="1686318799">
      <w:marLeft w:val="0"/>
      <w:marRight w:val="0"/>
      <w:marTop w:val="0"/>
      <w:marBottom w:val="0"/>
      <w:divBdr>
        <w:top w:val="none" w:sz="0" w:space="0" w:color="auto"/>
        <w:left w:val="none" w:sz="0" w:space="0" w:color="auto"/>
        <w:bottom w:val="none" w:sz="0" w:space="0" w:color="auto"/>
        <w:right w:val="none" w:sz="0" w:space="0" w:color="auto"/>
      </w:divBdr>
    </w:div>
    <w:div w:id="1686318800">
      <w:marLeft w:val="0"/>
      <w:marRight w:val="0"/>
      <w:marTop w:val="0"/>
      <w:marBottom w:val="0"/>
      <w:divBdr>
        <w:top w:val="none" w:sz="0" w:space="0" w:color="auto"/>
        <w:left w:val="none" w:sz="0" w:space="0" w:color="auto"/>
        <w:bottom w:val="none" w:sz="0" w:space="0" w:color="auto"/>
        <w:right w:val="none" w:sz="0" w:space="0" w:color="auto"/>
      </w:divBdr>
    </w:div>
    <w:div w:id="1686318801">
      <w:marLeft w:val="0"/>
      <w:marRight w:val="0"/>
      <w:marTop w:val="0"/>
      <w:marBottom w:val="0"/>
      <w:divBdr>
        <w:top w:val="none" w:sz="0" w:space="0" w:color="auto"/>
        <w:left w:val="none" w:sz="0" w:space="0" w:color="auto"/>
        <w:bottom w:val="none" w:sz="0" w:space="0" w:color="auto"/>
        <w:right w:val="none" w:sz="0" w:space="0" w:color="auto"/>
      </w:divBdr>
    </w:div>
    <w:div w:id="1778670270">
      <w:bodyDiv w:val="1"/>
      <w:marLeft w:val="0"/>
      <w:marRight w:val="0"/>
      <w:marTop w:val="0"/>
      <w:marBottom w:val="0"/>
      <w:divBdr>
        <w:top w:val="none" w:sz="0" w:space="0" w:color="auto"/>
        <w:left w:val="none" w:sz="0" w:space="0" w:color="auto"/>
        <w:bottom w:val="none" w:sz="0" w:space="0" w:color="auto"/>
        <w:right w:val="none" w:sz="0" w:space="0" w:color="auto"/>
      </w:divBdr>
    </w:div>
    <w:div w:id="1785538710">
      <w:bodyDiv w:val="1"/>
      <w:marLeft w:val="0"/>
      <w:marRight w:val="0"/>
      <w:marTop w:val="0"/>
      <w:marBottom w:val="0"/>
      <w:divBdr>
        <w:top w:val="none" w:sz="0" w:space="0" w:color="auto"/>
        <w:left w:val="none" w:sz="0" w:space="0" w:color="auto"/>
        <w:bottom w:val="none" w:sz="0" w:space="0" w:color="auto"/>
        <w:right w:val="none" w:sz="0" w:space="0" w:color="auto"/>
      </w:divBdr>
    </w:div>
    <w:div w:id="1788353823">
      <w:bodyDiv w:val="1"/>
      <w:marLeft w:val="0"/>
      <w:marRight w:val="0"/>
      <w:marTop w:val="0"/>
      <w:marBottom w:val="0"/>
      <w:divBdr>
        <w:top w:val="none" w:sz="0" w:space="0" w:color="auto"/>
        <w:left w:val="none" w:sz="0" w:space="0" w:color="auto"/>
        <w:bottom w:val="none" w:sz="0" w:space="0" w:color="auto"/>
        <w:right w:val="none" w:sz="0" w:space="0" w:color="auto"/>
      </w:divBdr>
    </w:div>
    <w:div w:id="1826705237">
      <w:bodyDiv w:val="1"/>
      <w:marLeft w:val="0"/>
      <w:marRight w:val="0"/>
      <w:marTop w:val="0"/>
      <w:marBottom w:val="0"/>
      <w:divBdr>
        <w:top w:val="none" w:sz="0" w:space="0" w:color="auto"/>
        <w:left w:val="none" w:sz="0" w:space="0" w:color="auto"/>
        <w:bottom w:val="none" w:sz="0" w:space="0" w:color="auto"/>
        <w:right w:val="none" w:sz="0" w:space="0" w:color="auto"/>
      </w:divBdr>
    </w:div>
    <w:div w:id="1827360063">
      <w:bodyDiv w:val="1"/>
      <w:marLeft w:val="0"/>
      <w:marRight w:val="0"/>
      <w:marTop w:val="0"/>
      <w:marBottom w:val="0"/>
      <w:divBdr>
        <w:top w:val="none" w:sz="0" w:space="0" w:color="auto"/>
        <w:left w:val="none" w:sz="0" w:space="0" w:color="auto"/>
        <w:bottom w:val="none" w:sz="0" w:space="0" w:color="auto"/>
        <w:right w:val="none" w:sz="0" w:space="0" w:color="auto"/>
      </w:divBdr>
    </w:div>
    <w:div w:id="1841849276">
      <w:bodyDiv w:val="1"/>
      <w:marLeft w:val="0"/>
      <w:marRight w:val="0"/>
      <w:marTop w:val="0"/>
      <w:marBottom w:val="0"/>
      <w:divBdr>
        <w:top w:val="none" w:sz="0" w:space="0" w:color="auto"/>
        <w:left w:val="none" w:sz="0" w:space="0" w:color="auto"/>
        <w:bottom w:val="none" w:sz="0" w:space="0" w:color="auto"/>
        <w:right w:val="none" w:sz="0" w:space="0" w:color="auto"/>
      </w:divBdr>
    </w:div>
    <w:div w:id="1852911489">
      <w:bodyDiv w:val="1"/>
      <w:marLeft w:val="0"/>
      <w:marRight w:val="0"/>
      <w:marTop w:val="0"/>
      <w:marBottom w:val="0"/>
      <w:divBdr>
        <w:top w:val="none" w:sz="0" w:space="0" w:color="auto"/>
        <w:left w:val="none" w:sz="0" w:space="0" w:color="auto"/>
        <w:bottom w:val="none" w:sz="0" w:space="0" w:color="auto"/>
        <w:right w:val="none" w:sz="0" w:space="0" w:color="auto"/>
      </w:divBdr>
    </w:div>
    <w:div w:id="1940874087">
      <w:bodyDiv w:val="1"/>
      <w:marLeft w:val="0"/>
      <w:marRight w:val="0"/>
      <w:marTop w:val="0"/>
      <w:marBottom w:val="0"/>
      <w:divBdr>
        <w:top w:val="none" w:sz="0" w:space="0" w:color="auto"/>
        <w:left w:val="none" w:sz="0" w:space="0" w:color="auto"/>
        <w:bottom w:val="none" w:sz="0" w:space="0" w:color="auto"/>
        <w:right w:val="none" w:sz="0" w:space="0" w:color="auto"/>
      </w:divBdr>
    </w:div>
    <w:div w:id="1957640925">
      <w:bodyDiv w:val="1"/>
      <w:marLeft w:val="0"/>
      <w:marRight w:val="0"/>
      <w:marTop w:val="0"/>
      <w:marBottom w:val="0"/>
      <w:divBdr>
        <w:top w:val="none" w:sz="0" w:space="0" w:color="auto"/>
        <w:left w:val="none" w:sz="0" w:space="0" w:color="auto"/>
        <w:bottom w:val="none" w:sz="0" w:space="0" w:color="auto"/>
        <w:right w:val="none" w:sz="0" w:space="0" w:color="auto"/>
      </w:divBdr>
    </w:div>
    <w:div w:id="1982151776">
      <w:bodyDiv w:val="1"/>
      <w:marLeft w:val="0"/>
      <w:marRight w:val="0"/>
      <w:marTop w:val="0"/>
      <w:marBottom w:val="0"/>
      <w:divBdr>
        <w:top w:val="none" w:sz="0" w:space="0" w:color="auto"/>
        <w:left w:val="none" w:sz="0" w:space="0" w:color="auto"/>
        <w:bottom w:val="none" w:sz="0" w:space="0" w:color="auto"/>
        <w:right w:val="none" w:sz="0" w:space="0" w:color="auto"/>
      </w:divBdr>
    </w:div>
    <w:div w:id="2014985366">
      <w:bodyDiv w:val="1"/>
      <w:marLeft w:val="0"/>
      <w:marRight w:val="0"/>
      <w:marTop w:val="0"/>
      <w:marBottom w:val="0"/>
      <w:divBdr>
        <w:top w:val="none" w:sz="0" w:space="0" w:color="auto"/>
        <w:left w:val="none" w:sz="0" w:space="0" w:color="auto"/>
        <w:bottom w:val="none" w:sz="0" w:space="0" w:color="auto"/>
        <w:right w:val="none" w:sz="0" w:space="0" w:color="auto"/>
      </w:divBdr>
    </w:div>
    <w:div w:id="202292698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27">
          <w:marLeft w:val="0"/>
          <w:marRight w:val="0"/>
          <w:marTop w:val="0"/>
          <w:marBottom w:val="150"/>
          <w:divBdr>
            <w:top w:val="none" w:sz="0" w:space="0" w:color="auto"/>
            <w:left w:val="none" w:sz="0" w:space="0" w:color="auto"/>
            <w:bottom w:val="none" w:sz="0" w:space="0" w:color="auto"/>
            <w:right w:val="none" w:sz="0" w:space="0" w:color="auto"/>
          </w:divBdr>
        </w:div>
        <w:div w:id="1637100497">
          <w:marLeft w:val="0"/>
          <w:marRight w:val="0"/>
          <w:marTop w:val="0"/>
          <w:marBottom w:val="150"/>
          <w:divBdr>
            <w:top w:val="none" w:sz="0" w:space="0" w:color="auto"/>
            <w:left w:val="none" w:sz="0" w:space="0" w:color="auto"/>
            <w:bottom w:val="none" w:sz="0" w:space="0" w:color="auto"/>
            <w:right w:val="none" w:sz="0" w:space="0" w:color="auto"/>
          </w:divBdr>
          <w:divsChild>
            <w:div w:id="92618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44242">
      <w:bodyDiv w:val="1"/>
      <w:marLeft w:val="0"/>
      <w:marRight w:val="0"/>
      <w:marTop w:val="0"/>
      <w:marBottom w:val="0"/>
      <w:divBdr>
        <w:top w:val="none" w:sz="0" w:space="0" w:color="auto"/>
        <w:left w:val="none" w:sz="0" w:space="0" w:color="auto"/>
        <w:bottom w:val="none" w:sz="0" w:space="0" w:color="auto"/>
        <w:right w:val="none" w:sz="0" w:space="0" w:color="auto"/>
      </w:divBdr>
    </w:div>
    <w:div w:id="2115593666">
      <w:bodyDiv w:val="1"/>
      <w:marLeft w:val="0"/>
      <w:marRight w:val="0"/>
      <w:marTop w:val="0"/>
      <w:marBottom w:val="0"/>
      <w:divBdr>
        <w:top w:val="none" w:sz="0" w:space="0" w:color="auto"/>
        <w:left w:val="none" w:sz="0" w:space="0" w:color="auto"/>
        <w:bottom w:val="none" w:sz="0" w:space="0" w:color="auto"/>
        <w:right w:val="none" w:sz="0" w:space="0" w:color="auto"/>
      </w:divBdr>
    </w:div>
    <w:div w:id="2125074968">
      <w:bodyDiv w:val="1"/>
      <w:marLeft w:val="0"/>
      <w:marRight w:val="0"/>
      <w:marTop w:val="0"/>
      <w:marBottom w:val="0"/>
      <w:divBdr>
        <w:top w:val="none" w:sz="0" w:space="0" w:color="auto"/>
        <w:left w:val="none" w:sz="0" w:space="0" w:color="auto"/>
        <w:bottom w:val="none" w:sz="0" w:space="0" w:color="auto"/>
        <w:right w:val="none" w:sz="0" w:space="0" w:color="auto"/>
      </w:divBdr>
    </w:div>
    <w:div w:id="213571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ovtransavto.ru/uslugi/transport/avtoperevozki/" TargetMode="External"/><Relationship Id="rId18" Type="http://schemas.openxmlformats.org/officeDocument/2006/relationships/hyperlink" Target="http://www.sovtransavto.ru/uslugi/proektnye-gruzy/" TargetMode="External"/><Relationship Id="rId26" Type="http://schemas.openxmlformats.org/officeDocument/2006/relationships/chart" Target="charts/chart2.xml"/><Relationship Id="rId39" Type="http://schemas.openxmlformats.org/officeDocument/2006/relationships/hyperlink" Target="http://www.management.com.ua/hrm/hrm058.html" TargetMode="External"/><Relationship Id="rId3" Type="http://schemas.openxmlformats.org/officeDocument/2006/relationships/styles" Target="styles.xml"/><Relationship Id="rId21" Type="http://schemas.openxmlformats.org/officeDocument/2006/relationships/hyperlink" Target="http://www.sovtransavto.ru/uslugi/skladskie-uslugi/otvetstvennoe-hranenie/" TargetMode="External"/><Relationship Id="rId34" Type="http://schemas.openxmlformats.org/officeDocument/2006/relationships/hyperlink" Target="http://www.zpu-journal.ru/zpu/contents/2012/2/" TargetMode="External"/><Relationship Id="rId42" Type="http://schemas.openxmlformats.org/officeDocument/2006/relationships/footer" Target="footer1.xml"/><Relationship Id="rId47" Type="http://schemas.openxmlformats.org/officeDocument/2006/relationships/chart" Target="charts/chart1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hyperlink" Target="http://www.sovtransavto.ru/uslugi/negabaritnye-i-tyazhelovesnye-gruzy/" TargetMode="External"/><Relationship Id="rId25" Type="http://schemas.openxmlformats.org/officeDocument/2006/relationships/chart" Target="charts/chart1.xml"/><Relationship Id="rId33" Type="http://schemas.openxmlformats.org/officeDocument/2006/relationships/hyperlink" Target="http://www.zpu-journal.ru/zpu/contents/2012/" TargetMode="External"/><Relationship Id="rId38" Type="http://schemas.openxmlformats.org/officeDocument/2006/relationships/hyperlink" Target="https://iteam.ru/publications/strategy/section_32/article_1411" TargetMode="External"/><Relationship Id="rId46"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hyperlink" Target="http://www.sovtransavto.ru/uslugi/multimodalnye-perevozki_1398/" TargetMode="External"/><Relationship Id="rId20" Type="http://schemas.openxmlformats.org/officeDocument/2006/relationships/hyperlink" Target="http://www.sovtransavto.ru/uslugi/skladskie-uslugi/arenda-sklada/" TargetMode="External"/><Relationship Id="rId29" Type="http://schemas.openxmlformats.org/officeDocument/2006/relationships/chart" Target="charts/chart5.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ographies.ru/ru/book/section?id=2380" TargetMode="External"/><Relationship Id="rId24" Type="http://schemas.openxmlformats.org/officeDocument/2006/relationships/hyperlink" Target="http://www.sovtransavto.ru/uslugi/kompleksnye-i-3pl-resheniya/vneshnetorgovyj-agent-ved-autsorsing/" TargetMode="External"/><Relationship Id="rId32" Type="http://schemas.openxmlformats.org/officeDocument/2006/relationships/hyperlink" Target="http://www.zpu-journal.ru/zpu/" TargetMode="External"/><Relationship Id="rId37" Type="http://schemas.openxmlformats.org/officeDocument/2006/relationships/hyperlink" Target="http://wybor.info/practice/consulting/" TargetMode="External"/><Relationship Id="rId40" Type="http://schemas.openxmlformats.org/officeDocument/2006/relationships/hyperlink" Target="http://psycabi.net/psikhologiya-dlya-molodykh-i-tseleustremlennykh/psikhologiya-obshcheniya/149-kak-izbavitsya-ot-zavisti" TargetMode="External"/><Relationship Id="rId45"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hyperlink" Target="http://www.sovtransavto.ru/uslugi/transport/kontejnernye-perevozki/" TargetMode="External"/><Relationship Id="rId23" Type="http://schemas.openxmlformats.org/officeDocument/2006/relationships/hyperlink" Target="http://www.sovtransavto.ru/uslugi/kompleksnye-i-3pl-resheniya/" TargetMode="External"/><Relationship Id="rId28" Type="http://schemas.openxmlformats.org/officeDocument/2006/relationships/chart" Target="charts/chart4.xml"/><Relationship Id="rId36" Type="http://schemas.openxmlformats.org/officeDocument/2006/relationships/hyperlink" Target="http://www.sovavto.ru" TargetMode="External"/><Relationship Id="rId49" Type="http://schemas.openxmlformats.org/officeDocument/2006/relationships/fontTable" Target="fontTable.xml"/><Relationship Id="rId10" Type="http://schemas.openxmlformats.org/officeDocument/2006/relationships/hyperlink" Target="https://www.monographies.ru/ru/book/section?id=2380" TargetMode="External"/><Relationship Id="rId19" Type="http://schemas.openxmlformats.org/officeDocument/2006/relationships/hyperlink" Target="http://www.sovtransavto.ru/uslugi/skladskie-uslugi/" TargetMode="External"/><Relationship Id="rId31" Type="http://schemas.openxmlformats.org/officeDocument/2006/relationships/chart" Target="charts/chart7.xml"/><Relationship Id="rId44"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http://www.yandex.ru/clck/jsredir?from=www.yandex.ru%3Byandsearch%3Bweb%3B%3B&amp;text=&amp;etext=1413.fZjoly5hlTRTMtofV5gvUCWW9O6wSQAh98DNayC-7ggaO8H70sposc3QODWBIS7D.a921675b7ad1152d64252059879ee799f2261f87&amp;uuid=&amp;state=PEtFfuTeVD5kpHnK9lio9T6U0-imFY5IshtIYWJN7W-V64A9Yd8Kv-PJgis4UdqY898U4_M9m96IdRMmmv11dE_7hwd7VuQ_nk0X-2NcRW0,&amp;&amp;cst=AiuY0DBWFJ5fN_r-AEszk0lrZCf9_MDnk6QunEGXZOxYzZgiypn1oizLqK34dL7Gr6uj-vkLASzcqVxb3akA-a8zwosX67TPxh41ezfxPdEaj3lgWV4br0Wns9gnFtXCxS74gnsC-5sxMdDivUqOExEhQxyFBw7nCyZmHcyJT1fpepSiF1BbmnDa9qbDP5pA4MD_lmsmInGnbSnBlZu7SE0KXefwNr7N9NPHRxpKgL2B99AaYJZlGX7bLr0aCYXhyoBuIsCmC58,&amp;data=UlNrNmk5WktYejR0eWJFYk1LdmtxbjVsNnBYUW1fczlINXlMNkpVd1F0YkE5aV9PSG5zWVV1UXJaYUNIQjZySVNEcURKTGdXMWZGbjBnUlFzT2lQSHVxRUs0MnpFR3oybThFN20tUHJ1UjlOMWNSMG5KSGFGaHZWWHp3M1Q1cC1zOGpta19KV1piWjJtOFlaajhEUG5GdmRWajFQNjRpNVFibmtvYkpWWGd0V0VzZVVBaXF5YkRvWm92UlozdkF5cWE0ZmRwQm80VjBnLUVBeVplZnVQdThVSWtGU1FxVjc2Y2NUYVJFR3dBT1IxV1FRQjZ2V01ycjBZNDg4TWRrU082b2FuY05QY2FXeTBHSmtIOGQ3S2csLA,,&amp;sign=d987ca550c73addc14e4cad4c45c5eb8&amp;keyno=0&amp;b64e=2&amp;ref=orjY4mGPRjlSKyJlbRuxUiMagqD7IEChNIhECNn1bzpNt5evLmffBIBzVM3osbPakMdPDsvdb7XmuTIHkjaxfncdjGUP64TKjKh8J7Vvl6s70_e2nPt5GcSkC9kZhrNiaAcis6WzsCR5upsWMHNMT3Y4vXNKAXvgwSQ6s8ozbEL1IUa4Jg9zn-TtKwwzkxzTIORGU36Hq9SRltpJVY2KbV5ecSeQC-1c&amp;l10n=ru&amp;cts=1494094430889&amp;mc=5.304199940850672" TargetMode="External"/><Relationship Id="rId14" Type="http://schemas.openxmlformats.org/officeDocument/2006/relationships/hyperlink" Target="http://www.sovtransavto.ru/uslugi/transport/import/" TargetMode="External"/><Relationship Id="rId22" Type="http://schemas.openxmlformats.org/officeDocument/2006/relationships/hyperlink" Target="http://www.sovtransavto.ru/uslugi/tamozhennye-uslugi/"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yperlink" Target="http://cyberleninka.ru/journal/n/vestnik-saratovskogo-gosudarstvennogo-sotsialno-ekonomicheskogo-universiteta" TargetMode="External"/><Relationship Id="rId43" Type="http://schemas.openxmlformats.org/officeDocument/2006/relationships/chart" Target="charts/chart8.xml"/><Relationship Id="rId48" Type="http://schemas.openxmlformats.org/officeDocument/2006/relationships/chart" Target="charts/chart13.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ybor.info/practice/consulting/" TargetMode="External"/><Relationship Id="rId13" Type="http://schemas.openxmlformats.org/officeDocument/2006/relationships/hyperlink" Target="https://iteam.ru/publications/strategy/section_32/article_1411" TargetMode="External"/><Relationship Id="rId3" Type="http://schemas.openxmlformats.org/officeDocument/2006/relationships/hyperlink" Target="http://www.zpu-journal.ru/zpu/contents/2012/" TargetMode="External"/><Relationship Id="rId7" Type="http://schemas.openxmlformats.org/officeDocument/2006/relationships/hyperlink" Target="http://www.zpu-journal.ru/zpu/contents/2012/2/" TargetMode="External"/><Relationship Id="rId12" Type="http://schemas.openxmlformats.org/officeDocument/2006/relationships/hyperlink" Target="http://www.sovavto.ru" TargetMode="External"/><Relationship Id="rId2" Type="http://schemas.openxmlformats.org/officeDocument/2006/relationships/hyperlink" Target="http://www.zpu-journal.ru/zpu/" TargetMode="External"/><Relationship Id="rId1" Type="http://schemas.openxmlformats.org/officeDocument/2006/relationships/hyperlink" Target="http://cyberleninka.ru/journal/n/vestnik-saratovskogo-gosudarstvennogo-sotsialno-ekonomicheskogo-universiteta" TargetMode="External"/><Relationship Id="rId6" Type="http://schemas.openxmlformats.org/officeDocument/2006/relationships/hyperlink" Target="http://www.zpu-journal.ru/zpu/contents/2012/" TargetMode="External"/><Relationship Id="rId11" Type="http://schemas.openxmlformats.org/officeDocument/2006/relationships/hyperlink" Target="https://iteam.ru/publications/strategy/section_32/article_1411" TargetMode="External"/><Relationship Id="rId5" Type="http://schemas.openxmlformats.org/officeDocument/2006/relationships/hyperlink" Target="http://www.zpu-journal.ru/zpu/" TargetMode="External"/><Relationship Id="rId10" Type="http://schemas.openxmlformats.org/officeDocument/2006/relationships/hyperlink" Target="https://iteam.ru/publications/strategy/section_32/article_1411" TargetMode="External"/><Relationship Id="rId4" Type="http://schemas.openxmlformats.org/officeDocument/2006/relationships/hyperlink" Target="http://www.zpu-journal.ru/zpu/contents/2012/2/" TargetMode="External"/><Relationship Id="rId9" Type="http://schemas.openxmlformats.org/officeDocument/2006/relationships/hyperlink" Target="https://iteam.ru/publications/strategy/section_32/article_1411"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1040;&#1083;&#1077;&#1082;&#1089;&#1072;&#1085;&#1076;&#1088;&#1072;\Desktop\&#1076;&#1080;&#1089;&#1089;&#1077;&#1088;&#1090;&#1072;&#1094;&#1080;&#1103;\SovAvtoTrans.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1040;&#1083;&#1077;&#1082;&#1089;&#1072;&#1085;&#1076;&#1088;&#1072;\Desktop\&#1076;&#1080;&#1089;&#1089;&#1077;&#1088;&#1090;&#1072;&#1094;&#1080;&#1103;\SovAvtoTrans.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1040;&#1083;&#1077;&#1082;&#1089;&#1072;&#1085;&#1076;&#1088;&#1072;\Desktop\&#1076;&#1080;&#1089;&#1089;&#1077;&#1088;&#1090;&#1072;&#1094;&#1080;&#1103;\SovAvtoTrans.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1040;&#1083;&#1077;&#1082;&#1089;&#1072;&#1085;&#1076;&#1088;&#1072;\Desktop\&#1076;&#1080;&#1089;&#1089;&#1077;&#1088;&#1090;&#1072;&#1094;&#1080;&#1103;\SovAvtoTran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1040;&#1083;&#1077;&#1082;&#1089;&#1072;&#1085;&#1076;&#1088;&#1072;\Desktop\&#1076;&#1080;&#1089;&#1089;&#1077;&#1088;&#1090;&#1072;&#1094;&#1080;&#1103;\SovAvtoTran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1040;&#1083;&#1077;&#1082;&#1089;&#1072;&#1085;&#1076;&#1088;&#1072;\Desktop\&#1076;&#1080;&#1089;&#1089;&#1077;&#1088;&#1090;&#1072;&#1094;&#1080;&#1103;\SovAvtoTra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1725892463561395E-2"/>
          <c:y val="0.22512927856500797"/>
          <c:w val="0.62082595661414852"/>
          <c:h val="0.7402155636553206"/>
        </c:manualLayout>
      </c:layout>
      <c:radarChart>
        <c:radarStyle val="marker"/>
        <c:ser>
          <c:idx val="0"/>
          <c:order val="0"/>
          <c:tx>
            <c:v>сейчас</c:v>
          </c:tx>
          <c:val>
            <c:numRef>
              <c:f>Сейчас!$G$132:$G$135</c:f>
              <c:numCache>
                <c:formatCode>0.00</c:formatCode>
                <c:ptCount val="4"/>
                <c:pt idx="0">
                  <c:v>25.952380952380889</c:v>
                </c:pt>
                <c:pt idx="1">
                  <c:v>13.571428571428571</c:v>
                </c:pt>
                <c:pt idx="2">
                  <c:v>15.5952380952381</c:v>
                </c:pt>
                <c:pt idx="3">
                  <c:v>44.642857142857153</c:v>
                </c:pt>
              </c:numCache>
            </c:numRef>
          </c:val>
        </c:ser>
        <c:ser>
          <c:idx val="1"/>
          <c:order val="1"/>
          <c:tx>
            <c:v>предпочтительно</c:v>
          </c:tx>
          <c:val>
            <c:numRef>
              <c:f>Предпочтительно!$G$132:$G$135</c:f>
              <c:numCache>
                <c:formatCode>0.00</c:formatCode>
                <c:ptCount val="4"/>
                <c:pt idx="0">
                  <c:v>26.309523809523625</c:v>
                </c:pt>
                <c:pt idx="1">
                  <c:v>21.547619047619026</c:v>
                </c:pt>
                <c:pt idx="2">
                  <c:v>30.595238095238088</c:v>
                </c:pt>
                <c:pt idx="3">
                  <c:v>21.428571428571427</c:v>
                </c:pt>
              </c:numCache>
            </c:numRef>
          </c:val>
        </c:ser>
        <c:axId val="126127488"/>
        <c:axId val="126150912"/>
      </c:radarChart>
      <c:catAx>
        <c:axId val="126127488"/>
        <c:scaling>
          <c:orientation val="minMax"/>
        </c:scaling>
        <c:axPos val="b"/>
        <c:majorGridlines/>
        <c:tickLblPos val="nextTo"/>
        <c:crossAx val="126150912"/>
        <c:crosses val="autoZero"/>
        <c:auto val="1"/>
        <c:lblAlgn val="ctr"/>
        <c:lblOffset val="100"/>
      </c:catAx>
      <c:valAx>
        <c:axId val="126150912"/>
        <c:scaling>
          <c:orientation val="minMax"/>
        </c:scaling>
        <c:axPos val="l"/>
        <c:majorGridlines/>
        <c:numFmt formatCode="0.00" sourceLinked="1"/>
        <c:majorTickMark val="cross"/>
        <c:tickLblPos val="nextTo"/>
        <c:crossAx val="126127488"/>
        <c:crosses val="autoZero"/>
        <c:crossBetween val="between"/>
      </c:valAx>
    </c:plotArea>
    <c:legend>
      <c:legendPos val="r"/>
      <c:layout>
        <c:manualLayout>
          <c:xMode val="edge"/>
          <c:yMode val="edge"/>
          <c:x val="5.6064559135007093E-4"/>
          <c:y val="0"/>
          <c:w val="0.29090288713911083"/>
          <c:h val="0.16743438320210127"/>
        </c:manualLayout>
      </c:layout>
    </c:legend>
    <c:plotVisOnly val="1"/>
    <c:dispBlanksAs val="gap"/>
  </c:chart>
  <c:txPr>
    <a:bodyPr/>
    <a:lstStyle/>
    <a:p>
      <a:pPr>
        <a:defRPr>
          <a:latin typeface="Calibri" pitchFamily="34" charset="0"/>
          <a:cs typeface="Calibri" pitchFamily="34" charset="0"/>
        </a:defRPr>
      </a:pPr>
      <a:endParaRPr lang="ru-RU"/>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radarChart>
        <c:radarStyle val="marker"/>
        <c:ser>
          <c:idx val="0"/>
          <c:order val="0"/>
          <c:tx>
            <c:v>сейчас</c:v>
          </c:tx>
          <c:val>
            <c:numRef>
              <c:f>Сейчас!$G$132:$G$135</c:f>
              <c:numCache>
                <c:formatCode>0.00</c:formatCode>
                <c:ptCount val="4"/>
                <c:pt idx="0">
                  <c:v>25.952380952380889</c:v>
                </c:pt>
                <c:pt idx="1">
                  <c:v>13.571428571428571</c:v>
                </c:pt>
                <c:pt idx="2">
                  <c:v>15.5952380952381</c:v>
                </c:pt>
                <c:pt idx="3">
                  <c:v>44.642857142857153</c:v>
                </c:pt>
              </c:numCache>
            </c:numRef>
          </c:val>
        </c:ser>
        <c:ser>
          <c:idx val="1"/>
          <c:order val="1"/>
          <c:tx>
            <c:v>предпочтительно</c:v>
          </c:tx>
          <c:val>
            <c:numRef>
              <c:f>Предпочтительно!$G$132:$G$135</c:f>
              <c:numCache>
                <c:formatCode>0.00</c:formatCode>
                <c:ptCount val="4"/>
                <c:pt idx="0">
                  <c:v>26.309523809523501</c:v>
                </c:pt>
                <c:pt idx="1">
                  <c:v>21.547619047619026</c:v>
                </c:pt>
                <c:pt idx="2">
                  <c:v>30.595238095238088</c:v>
                </c:pt>
                <c:pt idx="3">
                  <c:v>21.428571428571427</c:v>
                </c:pt>
              </c:numCache>
            </c:numRef>
          </c:val>
        </c:ser>
        <c:axId val="164446592"/>
        <c:axId val="164448512"/>
      </c:radarChart>
      <c:catAx>
        <c:axId val="164446592"/>
        <c:scaling>
          <c:orientation val="minMax"/>
        </c:scaling>
        <c:axPos val="b"/>
        <c:majorGridlines/>
        <c:tickLblPos val="nextTo"/>
        <c:crossAx val="164448512"/>
        <c:crosses val="autoZero"/>
        <c:auto val="1"/>
        <c:lblAlgn val="ctr"/>
        <c:lblOffset val="100"/>
      </c:catAx>
      <c:valAx>
        <c:axId val="164448512"/>
        <c:scaling>
          <c:orientation val="minMax"/>
        </c:scaling>
        <c:delete val="1"/>
        <c:axPos val="l"/>
        <c:majorGridlines/>
        <c:numFmt formatCode="0.00" sourceLinked="1"/>
        <c:majorTickMark val="cross"/>
        <c:tickLblPos val="nextTo"/>
        <c:crossAx val="164446592"/>
        <c:crosses val="autoZero"/>
        <c:crossBetween val="between"/>
      </c:valAx>
    </c:plotArea>
    <c:legend>
      <c:legendPos val="r"/>
      <c:layout>
        <c:manualLayout>
          <c:xMode val="edge"/>
          <c:yMode val="edge"/>
          <c:x val="0.66465266841644965"/>
          <c:y val="0.1894309565471021"/>
          <c:w val="0.29090288713911372"/>
          <c:h val="0.16743438320210252"/>
        </c:manualLayout>
      </c:layout>
    </c:legend>
    <c:plotVisOnly val="1"/>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radarChart>
        <c:radarStyle val="marker"/>
        <c:ser>
          <c:idx val="1"/>
          <c:order val="0"/>
          <c:tx>
            <c:v>Сейчас</c:v>
          </c:tx>
          <c:dLbls>
            <c:delete val="1"/>
          </c:dLbls>
          <c:cat>
            <c:strLit>
              <c:ptCount val="1"/>
              <c:pt idx="0">
                <c:v>Клановая</c:v>
              </c:pt>
            </c:strLit>
          </c:cat>
          <c:val>
            <c:numRef>
              <c:f>[1]Сейчас!$G$69:$G$72</c:f>
              <c:numCache>
                <c:formatCode>General</c:formatCode>
                <c:ptCount val="4"/>
                <c:pt idx="0">
                  <c:v>23.611111111111235</c:v>
                </c:pt>
                <c:pt idx="1">
                  <c:v>19.722222222221909</c:v>
                </c:pt>
                <c:pt idx="2">
                  <c:v>25.555555555555557</c:v>
                </c:pt>
                <c:pt idx="3">
                  <c:v>31.111111111111235</c:v>
                </c:pt>
              </c:numCache>
            </c:numRef>
          </c:val>
        </c:ser>
        <c:ser>
          <c:idx val="0"/>
          <c:order val="1"/>
          <c:tx>
            <c:v>Предпочтительно</c:v>
          </c:tx>
          <c:dLbls>
            <c:delete val="1"/>
          </c:dLbls>
          <c:cat>
            <c:strLit>
              <c:ptCount val="1"/>
              <c:pt idx="0">
                <c:v>Клановая</c:v>
              </c:pt>
            </c:strLit>
          </c:cat>
          <c:val>
            <c:numRef>
              <c:f>[1]Предпочтительно!$G$69:$G$72</c:f>
              <c:numCache>
                <c:formatCode>General</c:formatCode>
                <c:ptCount val="4"/>
                <c:pt idx="0">
                  <c:v>32.5</c:v>
                </c:pt>
                <c:pt idx="1">
                  <c:v>19.166666666666668</c:v>
                </c:pt>
                <c:pt idx="2">
                  <c:v>21.666666666666668</c:v>
                </c:pt>
                <c:pt idx="3">
                  <c:v>26.666666666666668</c:v>
                </c:pt>
              </c:numCache>
            </c:numRef>
          </c:val>
        </c:ser>
        <c:dLbls>
          <c:showVal val="1"/>
        </c:dLbls>
        <c:axId val="164466048"/>
        <c:axId val="164499840"/>
      </c:radarChart>
      <c:catAx>
        <c:axId val="164466048"/>
        <c:scaling>
          <c:orientation val="minMax"/>
        </c:scaling>
        <c:axPos val="b"/>
        <c:majorGridlines/>
        <c:majorTickMark val="none"/>
        <c:tickLblPos val="nextTo"/>
        <c:spPr>
          <a:ln w="9525">
            <a:noFill/>
          </a:ln>
        </c:spPr>
        <c:crossAx val="164499840"/>
        <c:crosses val="autoZero"/>
        <c:auto val="1"/>
        <c:lblAlgn val="ctr"/>
        <c:lblOffset val="100"/>
      </c:catAx>
      <c:valAx>
        <c:axId val="164499840"/>
        <c:scaling>
          <c:orientation val="minMax"/>
        </c:scaling>
        <c:delete val="1"/>
        <c:axPos val="l"/>
        <c:majorGridlines/>
        <c:numFmt formatCode="General" sourceLinked="1"/>
        <c:majorTickMark val="none"/>
        <c:tickLblPos val="nextTo"/>
        <c:crossAx val="164466048"/>
        <c:crosses val="autoZero"/>
        <c:crossBetween val="between"/>
      </c:valAx>
    </c:plotArea>
    <c:legend>
      <c:legendPos val="t"/>
    </c:legend>
    <c:plotVisOnly val="1"/>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radarChart>
        <c:radarStyle val="marker"/>
        <c:ser>
          <c:idx val="0"/>
          <c:order val="0"/>
          <c:tx>
            <c:v>Сейчас</c:v>
          </c:tx>
          <c:marker>
            <c:symbol val="none"/>
          </c:marker>
          <c:val>
            <c:numRef>
              <c:f>'Сейчас конт+евро+цас'!$G$37:$G$40</c:f>
              <c:numCache>
                <c:formatCode>0.00</c:formatCode>
                <c:ptCount val="4"/>
                <c:pt idx="0">
                  <c:v>28.166666666666668</c:v>
                </c:pt>
                <c:pt idx="1">
                  <c:v>20.708333333332906</c:v>
                </c:pt>
                <c:pt idx="2">
                  <c:v>22.125</c:v>
                </c:pt>
                <c:pt idx="3">
                  <c:v>27.5</c:v>
                </c:pt>
              </c:numCache>
            </c:numRef>
          </c:val>
        </c:ser>
        <c:ser>
          <c:idx val="1"/>
          <c:order val="1"/>
          <c:tx>
            <c:v>Предпочтительно</c:v>
          </c:tx>
          <c:marker>
            <c:symbol val="none"/>
          </c:marker>
          <c:val>
            <c:numRef>
              <c:f>'Предпочтительно конт+евро+цас'!$G$37:$G$40</c:f>
              <c:numCache>
                <c:formatCode>General</c:formatCode>
                <c:ptCount val="4"/>
                <c:pt idx="0">
                  <c:v>45.083333333333329</c:v>
                </c:pt>
                <c:pt idx="1">
                  <c:v>15.333333333333334</c:v>
                </c:pt>
                <c:pt idx="2">
                  <c:v>18.25</c:v>
                </c:pt>
                <c:pt idx="3">
                  <c:v>22</c:v>
                </c:pt>
              </c:numCache>
            </c:numRef>
          </c:val>
        </c:ser>
        <c:axId val="164513280"/>
        <c:axId val="164514816"/>
      </c:radarChart>
      <c:catAx>
        <c:axId val="164513280"/>
        <c:scaling>
          <c:orientation val="minMax"/>
        </c:scaling>
        <c:axPos val="b"/>
        <c:majorGridlines/>
        <c:tickLblPos val="nextTo"/>
        <c:txPr>
          <a:bodyPr/>
          <a:lstStyle/>
          <a:p>
            <a:pPr>
              <a:defRPr lang="zh-CN"/>
            </a:pPr>
            <a:endParaRPr lang="ru-RU"/>
          </a:p>
        </c:txPr>
        <c:crossAx val="164514816"/>
        <c:crosses val="autoZero"/>
        <c:auto val="1"/>
        <c:lblAlgn val="ctr"/>
        <c:lblOffset val="100"/>
      </c:catAx>
      <c:valAx>
        <c:axId val="164514816"/>
        <c:scaling>
          <c:orientation val="minMax"/>
        </c:scaling>
        <c:delete val="1"/>
        <c:axPos val="l"/>
        <c:majorGridlines/>
        <c:numFmt formatCode="0.00" sourceLinked="1"/>
        <c:majorTickMark val="cross"/>
        <c:tickLblPos val="nextTo"/>
        <c:crossAx val="164513280"/>
        <c:crosses val="autoZero"/>
        <c:crossBetween val="between"/>
      </c:valAx>
    </c:plotArea>
    <c:legend>
      <c:legendPos val="r"/>
      <c:layout>
        <c:manualLayout>
          <c:xMode val="edge"/>
          <c:yMode val="edge"/>
          <c:x val="0.68406933508311463"/>
          <c:y val="5.0542067658209393E-2"/>
          <c:w val="0.29370844269466667"/>
          <c:h val="0.16743438320210252"/>
        </c:manualLayout>
      </c:layout>
      <c:txPr>
        <a:bodyPr/>
        <a:lstStyle/>
        <a:p>
          <a:pPr>
            <a:defRPr lang="zh-CN"/>
          </a:pPr>
          <a:endParaRPr lang="ru-RU"/>
        </a:p>
      </c:txPr>
    </c:legend>
    <c:plotVisOnly val="1"/>
    <c:dispBlanksAs val="gap"/>
  </c:chart>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radarChart>
        <c:radarStyle val="marker"/>
        <c:ser>
          <c:idx val="0"/>
          <c:order val="0"/>
          <c:tx>
            <c:v>Сейчас</c:v>
          </c:tx>
          <c:marker>
            <c:symbol val="none"/>
          </c:marker>
          <c:val>
            <c:numRef>
              <c:f>'Сейчас конт+евро+цас'!$G$69:$G$72</c:f>
              <c:numCache>
                <c:formatCode>0.00</c:formatCode>
                <c:ptCount val="4"/>
                <c:pt idx="0">
                  <c:v>31.759259259259256</c:v>
                </c:pt>
                <c:pt idx="1">
                  <c:v>18.425925925925789</c:v>
                </c:pt>
                <c:pt idx="2">
                  <c:v>21.57407407407409</c:v>
                </c:pt>
                <c:pt idx="3">
                  <c:v>28.148148148148149</c:v>
                </c:pt>
              </c:numCache>
            </c:numRef>
          </c:val>
        </c:ser>
        <c:ser>
          <c:idx val="1"/>
          <c:order val="1"/>
          <c:tx>
            <c:v>Предпочтительно</c:v>
          </c:tx>
          <c:marker>
            <c:symbol val="none"/>
          </c:marker>
          <c:val>
            <c:numRef>
              <c:f>'Предпочтительно конт+евро+цас'!$G$69:$G$72</c:f>
              <c:numCache>
                <c:formatCode>0.00</c:formatCode>
                <c:ptCount val="4"/>
                <c:pt idx="0">
                  <c:v>37.962962962962962</c:v>
                </c:pt>
                <c:pt idx="1">
                  <c:v>14.166666666666726</c:v>
                </c:pt>
                <c:pt idx="2">
                  <c:v>16.57407407407409</c:v>
                </c:pt>
                <c:pt idx="3">
                  <c:v>23.333333333333059</c:v>
                </c:pt>
              </c:numCache>
            </c:numRef>
          </c:val>
        </c:ser>
        <c:axId val="164543488"/>
        <c:axId val="164549376"/>
      </c:radarChart>
      <c:catAx>
        <c:axId val="164543488"/>
        <c:scaling>
          <c:orientation val="minMax"/>
        </c:scaling>
        <c:axPos val="b"/>
        <c:majorGridlines/>
        <c:tickLblPos val="nextTo"/>
        <c:txPr>
          <a:bodyPr/>
          <a:lstStyle/>
          <a:p>
            <a:pPr>
              <a:defRPr lang="zh-CN"/>
            </a:pPr>
            <a:endParaRPr lang="ru-RU"/>
          </a:p>
        </c:txPr>
        <c:crossAx val="164549376"/>
        <c:crosses val="autoZero"/>
        <c:auto val="1"/>
        <c:lblAlgn val="ctr"/>
        <c:lblOffset val="100"/>
      </c:catAx>
      <c:valAx>
        <c:axId val="164549376"/>
        <c:scaling>
          <c:orientation val="minMax"/>
        </c:scaling>
        <c:delete val="1"/>
        <c:axPos val="l"/>
        <c:majorGridlines/>
        <c:numFmt formatCode="0.00" sourceLinked="1"/>
        <c:majorTickMark val="cross"/>
        <c:tickLblPos val="nextTo"/>
        <c:crossAx val="164543488"/>
        <c:crosses val="autoZero"/>
        <c:crossBetween val="between"/>
      </c:valAx>
    </c:plotArea>
    <c:legend>
      <c:legendPos val="r"/>
      <c:layout>
        <c:manualLayout>
          <c:xMode val="edge"/>
          <c:yMode val="edge"/>
          <c:x val="0.67851377952755909"/>
          <c:y val="5.9801326917469012E-2"/>
          <c:w val="0.29370844269466667"/>
          <c:h val="0.16743438320210258"/>
        </c:manualLayout>
      </c:layout>
      <c:txPr>
        <a:bodyPr/>
        <a:lstStyle/>
        <a:p>
          <a:pPr>
            <a:defRPr lang="zh-CN"/>
          </a:pPr>
          <a:endParaRPr lang="ru-RU"/>
        </a:p>
      </c:txPr>
    </c:legend>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2623417725374018"/>
          <c:y val="0.24391812859367912"/>
          <c:w val="0.62012883831570809"/>
          <c:h val="0.66405804472970165"/>
        </c:manualLayout>
      </c:layout>
      <c:radarChart>
        <c:radarStyle val="marker"/>
        <c:ser>
          <c:idx val="0"/>
          <c:order val="0"/>
          <c:tx>
            <c:v>сейчас</c:v>
          </c:tx>
          <c:val>
            <c:numRef>
              <c:f>Сейчас!$C$132:$C$135</c:f>
              <c:numCache>
                <c:formatCode>0.00</c:formatCode>
                <c:ptCount val="4"/>
                <c:pt idx="0">
                  <c:v>35</c:v>
                </c:pt>
                <c:pt idx="1">
                  <c:v>10.714285714285714</c:v>
                </c:pt>
                <c:pt idx="2">
                  <c:v>19.285714285714089</c:v>
                </c:pt>
                <c:pt idx="3">
                  <c:v>35</c:v>
                </c:pt>
              </c:numCache>
            </c:numRef>
          </c:val>
        </c:ser>
        <c:ser>
          <c:idx val="1"/>
          <c:order val="1"/>
          <c:tx>
            <c:v>предпочтительно</c:v>
          </c:tx>
          <c:val>
            <c:numRef>
              <c:f>Предпочтительно!$C$132:$C$135</c:f>
              <c:numCache>
                <c:formatCode>0.00</c:formatCode>
                <c:ptCount val="4"/>
                <c:pt idx="0">
                  <c:v>26.428571428571427</c:v>
                </c:pt>
                <c:pt idx="1">
                  <c:v>27.142857142857231</c:v>
                </c:pt>
                <c:pt idx="2">
                  <c:v>26.428571428571427</c:v>
                </c:pt>
                <c:pt idx="3">
                  <c:v>18.571428571428573</c:v>
                </c:pt>
              </c:numCache>
            </c:numRef>
          </c:val>
        </c:ser>
        <c:axId val="143495168"/>
        <c:axId val="143498624"/>
      </c:radarChart>
      <c:catAx>
        <c:axId val="143495168"/>
        <c:scaling>
          <c:orientation val="minMax"/>
        </c:scaling>
        <c:axPos val="b"/>
        <c:majorGridlines/>
        <c:tickLblPos val="nextTo"/>
        <c:crossAx val="143498624"/>
        <c:crosses val="autoZero"/>
        <c:auto val="1"/>
        <c:lblAlgn val="ctr"/>
        <c:lblOffset val="100"/>
      </c:catAx>
      <c:valAx>
        <c:axId val="143498624"/>
        <c:scaling>
          <c:orientation val="minMax"/>
        </c:scaling>
        <c:axPos val="l"/>
        <c:majorGridlines/>
        <c:numFmt formatCode="0.00" sourceLinked="1"/>
        <c:majorTickMark val="cross"/>
        <c:tickLblPos val="nextTo"/>
        <c:crossAx val="143495168"/>
        <c:crosses val="autoZero"/>
        <c:crossBetween val="between"/>
      </c:valAx>
    </c:plotArea>
    <c:legend>
      <c:legendPos val="r"/>
      <c:layout>
        <c:manualLayout>
          <c:xMode val="edge"/>
          <c:yMode val="edge"/>
          <c:x val="2.7986340213787042E-2"/>
          <c:y val="1.3034632435822551E-2"/>
          <c:w val="0.3373159164858705"/>
          <c:h val="0.16743438320210119"/>
        </c:manualLayout>
      </c:layout>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25794027400994E-2"/>
          <c:y val="0.27862883588019188"/>
          <c:w val="0.76787812922887355"/>
          <c:h val="0.64614359809334765"/>
        </c:manualLayout>
      </c:layout>
      <c:radarChart>
        <c:radarStyle val="marker"/>
        <c:ser>
          <c:idx val="0"/>
          <c:order val="0"/>
          <c:tx>
            <c:v>сейчас</c:v>
          </c:tx>
          <c:val>
            <c:numRef>
              <c:f>Сейчас!$C$137:$C$140</c:f>
              <c:numCache>
                <c:formatCode>0.00</c:formatCode>
                <c:ptCount val="4"/>
                <c:pt idx="0">
                  <c:v>25.714285714285836</c:v>
                </c:pt>
                <c:pt idx="1">
                  <c:v>13.571428571428571</c:v>
                </c:pt>
                <c:pt idx="2">
                  <c:v>19.285714285714089</c:v>
                </c:pt>
                <c:pt idx="3">
                  <c:v>40</c:v>
                </c:pt>
              </c:numCache>
            </c:numRef>
          </c:val>
        </c:ser>
        <c:ser>
          <c:idx val="1"/>
          <c:order val="1"/>
          <c:tx>
            <c:v>предпочтительно</c:v>
          </c:tx>
          <c:val>
            <c:numRef>
              <c:f>Предпочтительно!$C$137:$C$140</c:f>
              <c:numCache>
                <c:formatCode>0.00</c:formatCode>
                <c:ptCount val="4"/>
                <c:pt idx="0">
                  <c:v>17.857142857142829</c:v>
                </c:pt>
                <c:pt idx="1">
                  <c:v>16.428571428571427</c:v>
                </c:pt>
                <c:pt idx="2">
                  <c:v>27.857142857142829</c:v>
                </c:pt>
                <c:pt idx="3">
                  <c:v>38.571428571428342</c:v>
                </c:pt>
              </c:numCache>
            </c:numRef>
          </c:val>
        </c:ser>
        <c:axId val="143614720"/>
        <c:axId val="143616256"/>
      </c:radarChart>
      <c:catAx>
        <c:axId val="143614720"/>
        <c:scaling>
          <c:orientation val="minMax"/>
        </c:scaling>
        <c:axPos val="b"/>
        <c:majorGridlines/>
        <c:tickLblPos val="nextTo"/>
        <c:crossAx val="143616256"/>
        <c:crosses val="autoZero"/>
        <c:auto val="1"/>
        <c:lblAlgn val="ctr"/>
        <c:lblOffset val="100"/>
      </c:catAx>
      <c:valAx>
        <c:axId val="143616256"/>
        <c:scaling>
          <c:orientation val="minMax"/>
        </c:scaling>
        <c:axPos val="l"/>
        <c:majorGridlines/>
        <c:numFmt formatCode="0.00" sourceLinked="1"/>
        <c:majorTickMark val="cross"/>
        <c:tickLblPos val="nextTo"/>
        <c:crossAx val="143614720"/>
        <c:crosses val="autoZero"/>
        <c:crossBetween val="between"/>
      </c:valAx>
    </c:plotArea>
    <c:legend>
      <c:legendPos val="r"/>
      <c:layout>
        <c:manualLayout>
          <c:xMode val="edge"/>
          <c:yMode val="edge"/>
          <c:x val="5.2868334796576523E-2"/>
          <c:y val="3.534765330606579E-2"/>
          <c:w val="0.39123965154736712"/>
          <c:h val="0.16743438320210119"/>
        </c:manualLayout>
      </c:layout>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3056024078132914E-2"/>
          <c:y val="0.22722901406293874"/>
          <c:w val="0.7038882043409318"/>
          <c:h val="0.71149460197544734"/>
        </c:manualLayout>
      </c:layout>
      <c:radarChart>
        <c:radarStyle val="marker"/>
        <c:ser>
          <c:idx val="0"/>
          <c:order val="0"/>
          <c:tx>
            <c:v>сейчас</c:v>
          </c:tx>
          <c:val>
            <c:numRef>
              <c:f>Сейчас!$C$142:$C$145</c:f>
              <c:numCache>
                <c:formatCode>0.00</c:formatCode>
                <c:ptCount val="4"/>
                <c:pt idx="0">
                  <c:v>32.857142857142527</c:v>
                </c:pt>
                <c:pt idx="1">
                  <c:v>8.5714285714285712</c:v>
                </c:pt>
                <c:pt idx="2">
                  <c:v>13.571428571428571</c:v>
                </c:pt>
                <c:pt idx="3">
                  <c:v>45</c:v>
                </c:pt>
              </c:numCache>
            </c:numRef>
          </c:val>
        </c:ser>
        <c:ser>
          <c:idx val="1"/>
          <c:order val="1"/>
          <c:tx>
            <c:v>предпочтительно</c:v>
          </c:tx>
          <c:val>
            <c:numRef>
              <c:f>Предпочтительно!$C$142:$C$145</c:f>
              <c:numCache>
                <c:formatCode>0.00</c:formatCode>
                <c:ptCount val="4"/>
                <c:pt idx="0">
                  <c:v>30.714285714285836</c:v>
                </c:pt>
                <c:pt idx="1">
                  <c:v>20</c:v>
                </c:pt>
                <c:pt idx="2">
                  <c:v>33.571428571428342</c:v>
                </c:pt>
                <c:pt idx="3">
                  <c:v>15.714285714285714</c:v>
                </c:pt>
              </c:numCache>
            </c:numRef>
          </c:val>
        </c:ser>
        <c:axId val="156072192"/>
        <c:axId val="162676736"/>
      </c:radarChart>
      <c:catAx>
        <c:axId val="156072192"/>
        <c:scaling>
          <c:orientation val="minMax"/>
        </c:scaling>
        <c:axPos val="b"/>
        <c:majorGridlines/>
        <c:tickLblPos val="nextTo"/>
        <c:crossAx val="162676736"/>
        <c:crosses val="autoZero"/>
        <c:auto val="1"/>
        <c:lblAlgn val="ctr"/>
        <c:lblOffset val="100"/>
      </c:catAx>
      <c:valAx>
        <c:axId val="162676736"/>
        <c:scaling>
          <c:orientation val="minMax"/>
        </c:scaling>
        <c:axPos val="l"/>
        <c:majorGridlines/>
        <c:numFmt formatCode="0.00" sourceLinked="1"/>
        <c:majorTickMark val="cross"/>
        <c:tickLblPos val="nextTo"/>
        <c:crossAx val="156072192"/>
        <c:crosses val="autoZero"/>
        <c:crossBetween val="between"/>
      </c:valAx>
    </c:plotArea>
    <c:legend>
      <c:legendPos val="r"/>
      <c:layout>
        <c:manualLayout>
          <c:xMode val="edge"/>
          <c:yMode val="edge"/>
          <c:x val="2.6152888487022012E-2"/>
          <c:y val="2.5993210995125252E-2"/>
          <c:w val="0.35367152071948998"/>
          <c:h val="0.16743438320210119"/>
        </c:manualLayout>
      </c:layout>
    </c:legend>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9120352084320876E-2"/>
          <c:y val="0.20720649918657894"/>
          <c:w val="0.74564475537072028"/>
          <c:h val="0.75504789015791063"/>
        </c:manualLayout>
      </c:layout>
      <c:radarChart>
        <c:radarStyle val="marker"/>
        <c:ser>
          <c:idx val="0"/>
          <c:order val="0"/>
          <c:tx>
            <c:v>сейчас</c:v>
          </c:tx>
          <c:val>
            <c:numRef>
              <c:f>Сейчас!$C$147:$C$150</c:f>
              <c:numCache>
                <c:formatCode>0.00</c:formatCode>
                <c:ptCount val="4"/>
                <c:pt idx="0">
                  <c:v>25.714285714285836</c:v>
                </c:pt>
                <c:pt idx="1">
                  <c:v>11.428571428571361</c:v>
                </c:pt>
                <c:pt idx="2">
                  <c:v>15.714285714285714</c:v>
                </c:pt>
                <c:pt idx="3">
                  <c:v>47.142857142857153</c:v>
                </c:pt>
              </c:numCache>
            </c:numRef>
          </c:val>
        </c:ser>
        <c:ser>
          <c:idx val="1"/>
          <c:order val="1"/>
          <c:tx>
            <c:v>предпочтительно</c:v>
          </c:tx>
          <c:val>
            <c:numRef>
              <c:f>Предпочтительно!$C$147:$C$150</c:f>
              <c:numCache>
                <c:formatCode>0.00</c:formatCode>
                <c:ptCount val="4"/>
                <c:pt idx="0">
                  <c:v>41.428571428571658</c:v>
                </c:pt>
                <c:pt idx="1">
                  <c:v>23.571428571428573</c:v>
                </c:pt>
                <c:pt idx="2">
                  <c:v>25</c:v>
                </c:pt>
                <c:pt idx="3">
                  <c:v>10</c:v>
                </c:pt>
              </c:numCache>
            </c:numRef>
          </c:val>
        </c:ser>
        <c:axId val="162679040"/>
        <c:axId val="163141504"/>
      </c:radarChart>
      <c:catAx>
        <c:axId val="162679040"/>
        <c:scaling>
          <c:orientation val="minMax"/>
        </c:scaling>
        <c:axPos val="b"/>
        <c:majorGridlines/>
        <c:tickLblPos val="nextTo"/>
        <c:crossAx val="163141504"/>
        <c:crosses val="autoZero"/>
        <c:auto val="1"/>
        <c:lblAlgn val="ctr"/>
        <c:lblOffset val="100"/>
      </c:catAx>
      <c:valAx>
        <c:axId val="163141504"/>
        <c:scaling>
          <c:orientation val="minMax"/>
        </c:scaling>
        <c:axPos val="l"/>
        <c:majorGridlines/>
        <c:numFmt formatCode="0.00" sourceLinked="1"/>
        <c:majorTickMark val="cross"/>
        <c:tickLblPos val="nextTo"/>
        <c:crossAx val="162679040"/>
        <c:crosses val="autoZero"/>
        <c:crossBetween val="between"/>
      </c:valAx>
    </c:plotArea>
    <c:legend>
      <c:legendPos val="r"/>
      <c:layout>
        <c:manualLayout>
          <c:xMode val="edge"/>
          <c:yMode val="edge"/>
          <c:x val="4.0253571994024323E-2"/>
          <c:y val="1.5950500917100142E-2"/>
          <c:w val="0.36999441185424986"/>
          <c:h val="0.16743438320210119"/>
        </c:manualLayout>
      </c:layout>
    </c:legend>
    <c:plotVisOnly val="1"/>
    <c:dispBlanksAs val="gap"/>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408312605417062"/>
          <c:y val="0.21931930731100924"/>
          <c:w val="0.66454125709008705"/>
          <c:h val="0.72255381163027665"/>
        </c:manualLayout>
      </c:layout>
      <c:radarChart>
        <c:radarStyle val="marker"/>
        <c:ser>
          <c:idx val="0"/>
          <c:order val="0"/>
          <c:tx>
            <c:v>сейчас</c:v>
          </c:tx>
          <c:val>
            <c:numRef>
              <c:f>Сейчас!$C$152:$C$155</c:f>
              <c:numCache>
                <c:formatCode>0.00</c:formatCode>
                <c:ptCount val="4"/>
                <c:pt idx="0">
                  <c:v>15.714285714285714</c:v>
                </c:pt>
                <c:pt idx="1">
                  <c:v>26.428571428571427</c:v>
                </c:pt>
                <c:pt idx="2">
                  <c:v>10.714285714285714</c:v>
                </c:pt>
                <c:pt idx="3">
                  <c:v>47.142857142857153</c:v>
                </c:pt>
              </c:numCache>
            </c:numRef>
          </c:val>
        </c:ser>
        <c:ser>
          <c:idx val="1"/>
          <c:order val="1"/>
          <c:tx>
            <c:v>предпочтительно</c:v>
          </c:tx>
          <c:val>
            <c:numRef>
              <c:f>Предпочтительно!$C$152:$C$155</c:f>
              <c:numCache>
                <c:formatCode>0.00</c:formatCode>
                <c:ptCount val="4"/>
                <c:pt idx="0">
                  <c:v>17.142857142857231</c:v>
                </c:pt>
                <c:pt idx="1">
                  <c:v>28.571428571428573</c:v>
                </c:pt>
                <c:pt idx="2">
                  <c:v>31.428571428571427</c:v>
                </c:pt>
                <c:pt idx="3">
                  <c:v>22.857142857142829</c:v>
                </c:pt>
              </c:numCache>
            </c:numRef>
          </c:val>
        </c:ser>
        <c:axId val="163178368"/>
        <c:axId val="163614080"/>
      </c:radarChart>
      <c:catAx>
        <c:axId val="163178368"/>
        <c:scaling>
          <c:orientation val="minMax"/>
        </c:scaling>
        <c:axPos val="b"/>
        <c:majorGridlines/>
        <c:tickLblPos val="nextTo"/>
        <c:crossAx val="163614080"/>
        <c:crosses val="autoZero"/>
        <c:auto val="1"/>
        <c:lblAlgn val="ctr"/>
        <c:lblOffset val="100"/>
      </c:catAx>
      <c:valAx>
        <c:axId val="163614080"/>
        <c:scaling>
          <c:orientation val="minMax"/>
        </c:scaling>
        <c:axPos val="l"/>
        <c:majorGridlines/>
        <c:numFmt formatCode="0.00" sourceLinked="1"/>
        <c:majorTickMark val="cross"/>
        <c:tickLblPos val="nextTo"/>
        <c:crossAx val="163178368"/>
        <c:crosses val="autoZero"/>
        <c:crossBetween val="between"/>
      </c:valAx>
    </c:plotArea>
    <c:legend>
      <c:legendPos val="r"/>
      <c:layout>
        <c:manualLayout>
          <c:xMode val="edge"/>
          <c:yMode val="edge"/>
          <c:x val="1.6308643283264437E-2"/>
          <c:y val="3.7674891915082741E-2"/>
          <c:w val="0.40401974691472042"/>
          <c:h val="0.16743438320210119"/>
        </c:manualLayout>
      </c:layout>
    </c:legend>
    <c:plotVisOnly val="1"/>
    <c:dispBlanksAs val="gap"/>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064589624721862"/>
          <c:y val="0.19867778344779041"/>
          <c:w val="0.60286188739972013"/>
          <c:h val="0.67438787404036082"/>
        </c:manualLayout>
      </c:layout>
      <c:radarChart>
        <c:radarStyle val="marker"/>
        <c:ser>
          <c:idx val="0"/>
          <c:order val="0"/>
          <c:tx>
            <c:v>сейчас</c:v>
          </c:tx>
          <c:val>
            <c:numRef>
              <c:f>Сейчас!$C$157:$C$160</c:f>
              <c:numCache>
                <c:formatCode>0.00</c:formatCode>
                <c:ptCount val="4"/>
                <c:pt idx="0">
                  <c:v>20.714285714285836</c:v>
                </c:pt>
                <c:pt idx="1">
                  <c:v>10.714285714285714</c:v>
                </c:pt>
                <c:pt idx="2">
                  <c:v>15</c:v>
                </c:pt>
                <c:pt idx="3">
                  <c:v>53.571428571428342</c:v>
                </c:pt>
              </c:numCache>
            </c:numRef>
          </c:val>
        </c:ser>
        <c:ser>
          <c:idx val="1"/>
          <c:order val="1"/>
          <c:tx>
            <c:v>предпочтительно</c:v>
          </c:tx>
          <c:val>
            <c:numRef>
              <c:f>Предпочтительно!$C$157:$C$160</c:f>
              <c:numCache>
                <c:formatCode>0.00</c:formatCode>
                <c:ptCount val="4"/>
                <c:pt idx="0">
                  <c:v>24.285714285714089</c:v>
                </c:pt>
                <c:pt idx="1">
                  <c:v>13.571428571428571</c:v>
                </c:pt>
                <c:pt idx="2">
                  <c:v>39.285714285714285</c:v>
                </c:pt>
                <c:pt idx="3">
                  <c:v>22.857142857142829</c:v>
                </c:pt>
              </c:numCache>
            </c:numRef>
          </c:val>
        </c:ser>
        <c:axId val="163720576"/>
        <c:axId val="163869824"/>
      </c:radarChart>
      <c:catAx>
        <c:axId val="163720576"/>
        <c:scaling>
          <c:orientation val="minMax"/>
        </c:scaling>
        <c:axPos val="b"/>
        <c:majorGridlines/>
        <c:tickLblPos val="nextTo"/>
        <c:crossAx val="163869824"/>
        <c:crosses val="autoZero"/>
        <c:auto val="1"/>
        <c:lblAlgn val="ctr"/>
        <c:lblOffset val="100"/>
      </c:catAx>
      <c:valAx>
        <c:axId val="163869824"/>
        <c:scaling>
          <c:orientation val="minMax"/>
        </c:scaling>
        <c:axPos val="l"/>
        <c:majorGridlines/>
        <c:numFmt formatCode="0.00" sourceLinked="1"/>
        <c:majorTickMark val="cross"/>
        <c:tickLblPos val="nextTo"/>
        <c:crossAx val="163720576"/>
        <c:crosses val="autoZero"/>
        <c:crossBetween val="between"/>
      </c:valAx>
    </c:plotArea>
    <c:legend>
      <c:legendPos val="r"/>
      <c:layout>
        <c:manualLayout>
          <c:xMode val="edge"/>
          <c:yMode val="edge"/>
          <c:x val="2.5665498446300592E-2"/>
          <c:y val="3.6603983738153607E-2"/>
          <c:w val="0.29090288713911083"/>
          <c:h val="0.16743438320210119"/>
        </c:manualLayout>
      </c:layout>
    </c:legend>
    <c:plotVisOnly val="1"/>
    <c:dispBlanksAs val="gap"/>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radarChart>
        <c:radarStyle val="marker"/>
        <c:ser>
          <c:idx val="0"/>
          <c:order val="0"/>
          <c:tx>
            <c:v>Сейчас</c:v>
          </c:tx>
          <c:dLbls>
            <c:delete val="1"/>
          </c:dLbls>
          <c:cat>
            <c:strLit>
              <c:ptCount val="1"/>
              <c:pt idx="0">
                <c:v>Клановая</c:v>
              </c:pt>
            </c:strLit>
          </c:cat>
          <c:val>
            <c:numRef>
              <c:f>[1]Сейчас!$G$37:$G$40</c:f>
              <c:numCache>
                <c:formatCode>General</c:formatCode>
                <c:ptCount val="4"/>
                <c:pt idx="0">
                  <c:v>29.166666666666664</c:v>
                </c:pt>
                <c:pt idx="1">
                  <c:v>14.404761904761903</c:v>
                </c:pt>
                <c:pt idx="2">
                  <c:v>20.654761904761902</c:v>
                </c:pt>
                <c:pt idx="3">
                  <c:v>35.773809523809526</c:v>
                </c:pt>
              </c:numCache>
            </c:numRef>
          </c:val>
        </c:ser>
        <c:ser>
          <c:idx val="1"/>
          <c:order val="1"/>
          <c:tx>
            <c:v>Предпочтительно</c:v>
          </c:tx>
          <c:dLbls>
            <c:delete val="1"/>
          </c:dLbls>
          <c:cat>
            <c:strLit>
              <c:ptCount val="1"/>
              <c:pt idx="0">
                <c:v>Клановая</c:v>
              </c:pt>
            </c:strLit>
          </c:cat>
          <c:val>
            <c:numRef>
              <c:f>[1]Предпочтительно!$G$37:$G$40</c:f>
              <c:numCache>
                <c:formatCode>General</c:formatCode>
                <c:ptCount val="4"/>
                <c:pt idx="0">
                  <c:v>43.63095238095277</c:v>
                </c:pt>
                <c:pt idx="1">
                  <c:v>17.083333333332906</c:v>
                </c:pt>
                <c:pt idx="2">
                  <c:v>14.464285714285722</c:v>
                </c:pt>
                <c:pt idx="3">
                  <c:v>24.821428571428573</c:v>
                </c:pt>
              </c:numCache>
            </c:numRef>
          </c:val>
        </c:ser>
        <c:dLbls>
          <c:showVal val="1"/>
        </c:dLbls>
        <c:axId val="164402304"/>
        <c:axId val="164403840"/>
      </c:radarChart>
      <c:catAx>
        <c:axId val="164402304"/>
        <c:scaling>
          <c:orientation val="minMax"/>
        </c:scaling>
        <c:axPos val="b"/>
        <c:majorGridlines/>
        <c:majorTickMark val="none"/>
        <c:tickLblPos val="nextTo"/>
        <c:spPr>
          <a:ln w="9525">
            <a:noFill/>
          </a:ln>
        </c:spPr>
        <c:crossAx val="164403840"/>
        <c:crosses val="autoZero"/>
        <c:auto val="1"/>
        <c:lblAlgn val="ctr"/>
        <c:lblOffset val="100"/>
      </c:catAx>
      <c:valAx>
        <c:axId val="164403840"/>
        <c:scaling>
          <c:orientation val="minMax"/>
        </c:scaling>
        <c:axPos val="l"/>
        <c:majorGridlines/>
        <c:numFmt formatCode="General" sourceLinked="1"/>
        <c:majorTickMark val="none"/>
        <c:tickLblPos val="nextTo"/>
        <c:crossAx val="164402304"/>
        <c:crosses val="autoZero"/>
        <c:crossBetween val="between"/>
      </c:valAx>
    </c:plotArea>
    <c:legend>
      <c:legendPos val="t"/>
    </c:legend>
    <c:plotVisOnly val="1"/>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radarChart>
        <c:radarStyle val="marker"/>
        <c:ser>
          <c:idx val="0"/>
          <c:order val="0"/>
          <c:tx>
            <c:v>сейчас</c:v>
          </c:tx>
          <c:val>
            <c:numRef>
              <c:f>Сейчас!$G$100:$G$103</c:f>
              <c:numCache>
                <c:formatCode>0.00</c:formatCode>
                <c:ptCount val="4"/>
                <c:pt idx="0">
                  <c:v>13.75</c:v>
                </c:pt>
                <c:pt idx="1">
                  <c:v>17.5</c:v>
                </c:pt>
                <c:pt idx="2">
                  <c:v>33.020833333333336</c:v>
                </c:pt>
                <c:pt idx="3">
                  <c:v>35.729166666666544</c:v>
                </c:pt>
              </c:numCache>
            </c:numRef>
          </c:val>
        </c:ser>
        <c:ser>
          <c:idx val="1"/>
          <c:order val="1"/>
          <c:tx>
            <c:v>предпочтительно</c:v>
          </c:tx>
          <c:val>
            <c:numRef>
              <c:f>Предпочтительно!$G$100:$G$103</c:f>
              <c:numCache>
                <c:formatCode>0.00</c:formatCode>
                <c:ptCount val="4"/>
                <c:pt idx="0">
                  <c:v>28.020833333333059</c:v>
                </c:pt>
                <c:pt idx="1">
                  <c:v>23.4375</c:v>
                </c:pt>
                <c:pt idx="2">
                  <c:v>26.458333333332906</c:v>
                </c:pt>
                <c:pt idx="3">
                  <c:v>22.083333333332906</c:v>
                </c:pt>
              </c:numCache>
            </c:numRef>
          </c:val>
        </c:ser>
        <c:axId val="164407936"/>
        <c:axId val="164422016"/>
      </c:radarChart>
      <c:catAx>
        <c:axId val="164407936"/>
        <c:scaling>
          <c:orientation val="minMax"/>
        </c:scaling>
        <c:axPos val="b"/>
        <c:majorGridlines/>
        <c:tickLblPos val="nextTo"/>
        <c:crossAx val="164422016"/>
        <c:crosses val="autoZero"/>
        <c:auto val="1"/>
        <c:lblAlgn val="ctr"/>
        <c:lblOffset val="100"/>
      </c:catAx>
      <c:valAx>
        <c:axId val="164422016"/>
        <c:scaling>
          <c:orientation val="minMax"/>
        </c:scaling>
        <c:delete val="1"/>
        <c:axPos val="l"/>
        <c:majorGridlines/>
        <c:numFmt formatCode="0.00" sourceLinked="1"/>
        <c:majorTickMark val="cross"/>
        <c:tickLblPos val="nextTo"/>
        <c:crossAx val="164407936"/>
        <c:crosses val="autoZero"/>
        <c:crossBetween val="between"/>
      </c:valAx>
    </c:plotArea>
    <c:legend>
      <c:legendPos val="r"/>
      <c:layout>
        <c:manualLayout>
          <c:xMode val="edge"/>
          <c:yMode val="edge"/>
          <c:x val="0.68409711286090003"/>
          <c:y val="0.1616531787693205"/>
          <c:w val="0.29090288713911372"/>
          <c:h val="0.16743438320210247"/>
        </c:manualLayout>
      </c:layout>
    </c:legend>
    <c:plotVisOnly val="1"/>
  </c:chart>
  <c:externalData r:id="rId1"/>
  <c:userShapes r:id="rId2"/>
</c:chartSpace>
</file>

<file path=word/drawings/_rels/drawing10.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0.37292</cdr:x>
      <cdr:y>0.87847</cdr:y>
    </cdr:from>
    <cdr:to>
      <cdr:x>0.52917</cdr:x>
      <cdr:y>0.98958</cdr:y>
    </cdr:to>
    <cdr:sp macro="" textlink="">
      <cdr:nvSpPr>
        <cdr:cNvPr id="3" name="TextBox 1"/>
        <cdr:cNvSpPr txBox="1"/>
      </cdr:nvSpPr>
      <cdr:spPr>
        <a:xfrm xmlns:a="http://schemas.openxmlformats.org/drawingml/2006/main">
          <a:off x="1704975" y="2409825"/>
          <a:ext cx="714375" cy="3048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Рыночная</a:t>
          </a:r>
        </a:p>
      </cdr:txBody>
    </cdr:sp>
  </cdr:relSizeAnchor>
  <cdr:relSizeAnchor xmlns:cdr="http://schemas.openxmlformats.org/drawingml/2006/chartDrawing">
    <cdr:from>
      <cdr:x>0.02721</cdr:x>
      <cdr:y>0.72727</cdr:y>
    </cdr:from>
    <cdr:to>
      <cdr:x>0.29804</cdr:x>
      <cdr:y>0.84185</cdr:y>
    </cdr:to>
    <cdr:sp macro="" textlink="">
      <cdr:nvSpPr>
        <cdr:cNvPr id="4" name="TextBox 1"/>
        <cdr:cNvSpPr txBox="1"/>
      </cdr:nvSpPr>
      <cdr:spPr>
        <a:xfrm xmlns:a="http://schemas.openxmlformats.org/drawingml/2006/main">
          <a:off x="121501" y="2880320"/>
          <a:ext cx="1209119" cy="4537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dirty="0"/>
            <a:t>Бюрократическая</a:t>
          </a:r>
        </a:p>
      </cdr:txBody>
    </cdr:sp>
  </cdr:relSizeAnchor>
  <cdr:relSizeAnchor xmlns:cdr="http://schemas.openxmlformats.org/drawingml/2006/chartDrawing">
    <cdr:from>
      <cdr:x>0.40323</cdr:x>
      <cdr:y>0.25455</cdr:y>
    </cdr:from>
    <cdr:to>
      <cdr:x>0.67406</cdr:x>
      <cdr:y>0.36913</cdr:y>
    </cdr:to>
    <cdr:sp macro="" textlink="">
      <cdr:nvSpPr>
        <cdr:cNvPr id="5" name="TextBox 1"/>
        <cdr:cNvSpPr txBox="1"/>
      </cdr:nvSpPr>
      <cdr:spPr>
        <a:xfrm xmlns:a="http://schemas.openxmlformats.org/drawingml/2006/main">
          <a:off x="1800200" y="1008112"/>
          <a:ext cx="1209119" cy="4537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dirty="0" smtClean="0">
              <a:latin typeface="Calibri" pitchFamily="34" charset="0"/>
              <a:cs typeface="Calibri" pitchFamily="34" charset="0"/>
            </a:rPr>
            <a:t>Клановая</a:t>
          </a:r>
          <a:endParaRPr lang="ru-RU" sz="1100" dirty="0">
            <a:latin typeface="Calibri" pitchFamily="34" charset="0"/>
            <a:cs typeface="Calibri" pitchFamily="34" charset="0"/>
          </a:endParaRPr>
        </a:p>
      </cdr:txBody>
    </cdr:sp>
  </cdr:relSizeAnchor>
  <cdr:relSizeAnchor xmlns:cdr="http://schemas.openxmlformats.org/drawingml/2006/chartDrawing">
    <cdr:from>
      <cdr:x>0.46774</cdr:x>
      <cdr:y>0.70909</cdr:y>
    </cdr:from>
    <cdr:to>
      <cdr:x>0.71487</cdr:x>
      <cdr:y>0.82367</cdr:y>
    </cdr:to>
    <cdr:sp macro="" textlink="">
      <cdr:nvSpPr>
        <cdr:cNvPr id="6" name="TextBox 1"/>
        <cdr:cNvSpPr txBox="1"/>
      </cdr:nvSpPr>
      <cdr:spPr>
        <a:xfrm xmlns:a="http://schemas.openxmlformats.org/drawingml/2006/main">
          <a:off x="2088232" y="2808312"/>
          <a:ext cx="1103311" cy="4537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dirty="0" smtClean="0">
              <a:latin typeface="Calibri" pitchFamily="34" charset="0"/>
              <a:cs typeface="Calibri" pitchFamily="34" charset="0"/>
            </a:rPr>
            <a:t>Адхократическая</a:t>
          </a:r>
          <a:endParaRPr lang="ru-RU" sz="1100" dirty="0">
            <a:latin typeface="Calibri" pitchFamily="34" charset="0"/>
            <a:cs typeface="Calibri"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0.59792</cdr:x>
      <cdr:y>0.44792</cdr:y>
    </cdr:from>
    <cdr:to>
      <cdr:x>0.86461</cdr:x>
      <cdr:y>0.53459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733675" y="1228725"/>
          <a:ext cx="1219306" cy="237765"/>
        </a:xfrm>
        <a:prstGeom xmlns:a="http://schemas.openxmlformats.org/drawingml/2006/main" prst="rect">
          <a:avLst/>
        </a:prstGeom>
      </cdr:spPr>
    </cdr:pic>
  </cdr:relSizeAnchor>
  <cdr:relSizeAnchor xmlns:cdr="http://schemas.openxmlformats.org/drawingml/2006/chartDrawing">
    <cdr:from>
      <cdr:x>0.37292</cdr:x>
      <cdr:y>0.87847</cdr:y>
    </cdr:from>
    <cdr:to>
      <cdr:x>0.52917</cdr:x>
      <cdr:y>0.98958</cdr:y>
    </cdr:to>
    <cdr:sp macro="" textlink="">
      <cdr:nvSpPr>
        <cdr:cNvPr id="3" name="TextBox 1"/>
        <cdr:cNvSpPr txBox="1"/>
      </cdr:nvSpPr>
      <cdr:spPr>
        <a:xfrm xmlns:a="http://schemas.openxmlformats.org/drawingml/2006/main">
          <a:off x="1704975" y="2409825"/>
          <a:ext cx="714375" cy="3048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Рыночная</a:t>
          </a:r>
        </a:p>
      </cdr:txBody>
    </cdr:sp>
  </cdr:relSizeAnchor>
  <cdr:relSizeAnchor xmlns:cdr="http://schemas.openxmlformats.org/drawingml/2006/chartDrawing">
    <cdr:from>
      <cdr:x>0</cdr:x>
      <cdr:y>0.5625</cdr:y>
    </cdr:from>
    <cdr:to>
      <cdr:x>0.27083</cdr:x>
      <cdr:y>0.67708</cdr:y>
    </cdr:to>
    <cdr:sp macro="" textlink="">
      <cdr:nvSpPr>
        <cdr:cNvPr id="4" name="TextBox 1"/>
        <cdr:cNvSpPr txBox="1"/>
      </cdr:nvSpPr>
      <cdr:spPr>
        <a:xfrm xmlns:a="http://schemas.openxmlformats.org/drawingml/2006/main">
          <a:off x="0" y="1543050"/>
          <a:ext cx="1238250" cy="3143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Бюрократическая</a:t>
          </a:r>
        </a:p>
      </cdr:txBody>
    </cdr:sp>
  </cdr:relSizeAnchor>
</c:userShapes>
</file>

<file path=word/drawings/drawing11.xml><?xml version="1.0" encoding="utf-8"?>
<c:userShapes xmlns:c="http://schemas.openxmlformats.org/drawingml/2006/chart">
  <cdr:relSizeAnchor xmlns:cdr="http://schemas.openxmlformats.org/drawingml/2006/chartDrawing">
    <cdr:from>
      <cdr:x>0.835</cdr:x>
      <cdr:y>0.5598</cdr:y>
    </cdr:from>
    <cdr:to>
      <cdr:x>0.99167</cdr:x>
      <cdr:y>0.66944</cdr:y>
    </cdr:to>
    <cdr:sp macro="" textlink="">
      <cdr:nvSpPr>
        <cdr:cNvPr id="2" name="TextBox 1"/>
        <cdr:cNvSpPr txBox="1"/>
      </cdr:nvSpPr>
      <cdr:spPr>
        <a:xfrm xmlns:a="http://schemas.openxmlformats.org/drawingml/2006/main">
          <a:off x="3817620" y="2567940"/>
          <a:ext cx="716280" cy="502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Адхократическая</a:t>
          </a:r>
        </a:p>
      </cdr:txBody>
    </cdr:sp>
  </cdr:relSizeAnchor>
  <cdr:relSizeAnchor xmlns:cdr="http://schemas.openxmlformats.org/drawingml/2006/chartDrawing">
    <cdr:from>
      <cdr:x>0.385</cdr:x>
      <cdr:y>0.94352</cdr:y>
    </cdr:from>
    <cdr:to>
      <cdr:x>0.69</cdr:x>
      <cdr:y>0.99003</cdr:y>
    </cdr:to>
    <cdr:sp macro="" textlink="">
      <cdr:nvSpPr>
        <cdr:cNvPr id="3" name="TextBox 2"/>
        <cdr:cNvSpPr txBox="1"/>
      </cdr:nvSpPr>
      <cdr:spPr>
        <a:xfrm xmlns:a="http://schemas.openxmlformats.org/drawingml/2006/main">
          <a:off x="1760220" y="4328160"/>
          <a:ext cx="1394460" cy="2133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Рыночная</a:t>
          </a:r>
        </a:p>
      </cdr:txBody>
    </cdr:sp>
  </cdr:relSizeAnchor>
  <cdr:relSizeAnchor xmlns:cdr="http://schemas.openxmlformats.org/drawingml/2006/chartDrawing">
    <cdr:from>
      <cdr:x>0</cdr:x>
      <cdr:y>0.62458</cdr:y>
    </cdr:from>
    <cdr:to>
      <cdr:x>0.18</cdr:x>
      <cdr:y>0.72093</cdr:y>
    </cdr:to>
    <cdr:sp macro="" textlink="">
      <cdr:nvSpPr>
        <cdr:cNvPr id="4" name="TextBox 3"/>
        <cdr:cNvSpPr txBox="1"/>
      </cdr:nvSpPr>
      <cdr:spPr>
        <a:xfrm xmlns:a="http://schemas.openxmlformats.org/drawingml/2006/main">
          <a:off x="0" y="2865120"/>
          <a:ext cx="822960" cy="4419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Бюрократи-ческая</a:t>
          </a:r>
        </a:p>
      </cdr:txBody>
    </cdr:sp>
  </cdr:relSizeAnchor>
</c:userShapes>
</file>

<file path=word/drawings/drawing12.xml><?xml version="1.0" encoding="utf-8"?>
<c:userShapes xmlns:c="http://schemas.openxmlformats.org/drawingml/2006/chart">
  <cdr:relSizeAnchor xmlns:cdr="http://schemas.openxmlformats.org/drawingml/2006/chartDrawing">
    <cdr:from>
      <cdr:x>0.65208</cdr:x>
      <cdr:y>0.45833</cdr:y>
    </cdr:from>
    <cdr:to>
      <cdr:x>0.92083</cdr:x>
      <cdr:y>0.55208</cdr:y>
    </cdr:to>
    <cdr:sp macro="" textlink="">
      <cdr:nvSpPr>
        <cdr:cNvPr id="2" name="TextBox 1"/>
        <cdr:cNvSpPr txBox="1"/>
      </cdr:nvSpPr>
      <cdr:spPr>
        <a:xfrm xmlns:a="http://schemas.openxmlformats.org/drawingml/2006/main">
          <a:off x="2981325" y="1257300"/>
          <a:ext cx="12287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altLang="zh-CN" sz="1100">
              <a:effectLst/>
              <a:latin typeface="+mn-lt"/>
              <a:ea typeface="+mn-ea"/>
              <a:cs typeface="+mn-cs"/>
            </a:rPr>
            <a:t>Адхократическая</a:t>
          </a:r>
          <a:endParaRPr lang="zh-CN" altLang="zh-CN">
            <a:effectLst/>
          </a:endParaRPr>
        </a:p>
      </cdr:txBody>
    </cdr:sp>
  </cdr:relSizeAnchor>
  <cdr:relSizeAnchor xmlns:cdr="http://schemas.openxmlformats.org/drawingml/2006/chartDrawing">
    <cdr:from>
      <cdr:x>0.40833</cdr:x>
      <cdr:y>0.89583</cdr:y>
    </cdr:from>
    <cdr:to>
      <cdr:x>0.63333</cdr:x>
      <cdr:y>1</cdr:y>
    </cdr:to>
    <cdr:sp macro="" textlink="">
      <cdr:nvSpPr>
        <cdr:cNvPr id="3" name="TextBox 2"/>
        <cdr:cNvSpPr txBox="1"/>
      </cdr:nvSpPr>
      <cdr:spPr>
        <a:xfrm xmlns:a="http://schemas.openxmlformats.org/drawingml/2006/main">
          <a:off x="1866900" y="2457450"/>
          <a:ext cx="10287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altLang="zh-CN" sz="1100">
              <a:effectLst/>
              <a:latin typeface="+mn-lt"/>
              <a:ea typeface="+mn-ea"/>
              <a:cs typeface="+mn-cs"/>
            </a:rPr>
            <a:t>Рыночная</a:t>
          </a:r>
          <a:endParaRPr lang="zh-CN" altLang="zh-CN">
            <a:effectLst/>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0.62083</cdr:x>
      <cdr:y>0.45139</cdr:y>
    </cdr:from>
    <cdr:to>
      <cdr:x>0.90625</cdr:x>
      <cdr:y>0.53472</cdr:y>
    </cdr:to>
    <cdr:sp macro="" textlink="">
      <cdr:nvSpPr>
        <cdr:cNvPr id="2" name="TextBox 1"/>
        <cdr:cNvSpPr txBox="1"/>
      </cdr:nvSpPr>
      <cdr:spPr>
        <a:xfrm xmlns:a="http://schemas.openxmlformats.org/drawingml/2006/main">
          <a:off x="2838450" y="1238250"/>
          <a:ext cx="13049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altLang="zh-CN" sz="1100"/>
            <a:t>Адхократическая</a:t>
          </a:r>
          <a:endParaRPr lang="zh-CN"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0.36667</cdr:x>
      <cdr:y>0.87153</cdr:y>
    </cdr:from>
    <cdr:to>
      <cdr:x>0.52292</cdr:x>
      <cdr:y>0.98264</cdr:y>
    </cdr:to>
    <cdr:sp macro="" textlink="">
      <cdr:nvSpPr>
        <cdr:cNvPr id="3" name="TextBox 1"/>
        <cdr:cNvSpPr txBox="1"/>
      </cdr:nvSpPr>
      <cdr:spPr>
        <a:xfrm xmlns:a="http://schemas.openxmlformats.org/drawingml/2006/main">
          <a:off x="1676400" y="2390775"/>
          <a:ext cx="714375" cy="3048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dirty="0"/>
            <a:t>Рыночная</a:t>
          </a:r>
        </a:p>
      </cdr:txBody>
    </cdr:sp>
  </cdr:relSizeAnchor>
  <cdr:relSizeAnchor xmlns:cdr="http://schemas.openxmlformats.org/drawingml/2006/chartDrawing">
    <cdr:from>
      <cdr:x>0</cdr:x>
      <cdr:y>0.61111</cdr:y>
    </cdr:from>
    <cdr:to>
      <cdr:x>0.27083</cdr:x>
      <cdr:y>0.72569</cdr:y>
    </cdr:to>
    <cdr:sp macro="" textlink="">
      <cdr:nvSpPr>
        <cdr:cNvPr id="4" name="TextBox 1"/>
        <cdr:cNvSpPr txBox="1"/>
      </cdr:nvSpPr>
      <cdr:spPr>
        <a:xfrm xmlns:a="http://schemas.openxmlformats.org/drawingml/2006/main">
          <a:off x="0" y="1676400"/>
          <a:ext cx="1238250" cy="3143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dirty="0"/>
            <a:t>Бюрократическая</a:t>
          </a:r>
        </a:p>
      </cdr:txBody>
    </cdr:sp>
  </cdr:relSizeAnchor>
  <cdr:relSizeAnchor xmlns:cdr="http://schemas.openxmlformats.org/drawingml/2006/chartDrawing">
    <cdr:from>
      <cdr:x>0.59649</cdr:x>
      <cdr:y>0.18868</cdr:y>
    </cdr:from>
    <cdr:to>
      <cdr:x>0.86732</cdr:x>
      <cdr:y>0.30326</cdr:y>
    </cdr:to>
    <cdr:sp macro="" textlink="">
      <cdr:nvSpPr>
        <cdr:cNvPr id="5" name="TextBox 1"/>
        <cdr:cNvSpPr txBox="1"/>
      </cdr:nvSpPr>
      <cdr:spPr>
        <a:xfrm xmlns:a="http://schemas.openxmlformats.org/drawingml/2006/main">
          <a:off x="2448272" y="720080"/>
          <a:ext cx="1111610" cy="4372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dirty="0" smtClean="0">
              <a:latin typeface="Calibri" pitchFamily="34" charset="0"/>
              <a:cs typeface="Calibri" pitchFamily="34" charset="0"/>
            </a:rPr>
            <a:t>Клановая</a:t>
          </a:r>
          <a:endParaRPr lang="ru-RU" sz="1100" dirty="0">
            <a:latin typeface="Calibri" pitchFamily="34" charset="0"/>
            <a:cs typeface="Calibri" pitchFamily="34" charset="0"/>
          </a:endParaRPr>
        </a:p>
      </cdr:txBody>
    </cdr:sp>
  </cdr:relSizeAnchor>
  <cdr:relSizeAnchor xmlns:cdr="http://schemas.openxmlformats.org/drawingml/2006/chartDrawing">
    <cdr:from>
      <cdr:x>0.5614</cdr:x>
      <cdr:y>0.63274</cdr:y>
    </cdr:from>
    <cdr:to>
      <cdr:x>0.83223</cdr:x>
      <cdr:y>0.74732</cdr:y>
    </cdr:to>
    <cdr:sp macro="" textlink="">
      <cdr:nvSpPr>
        <cdr:cNvPr id="6" name="TextBox 1"/>
        <cdr:cNvSpPr txBox="1"/>
      </cdr:nvSpPr>
      <cdr:spPr>
        <a:xfrm xmlns:a="http://schemas.openxmlformats.org/drawingml/2006/main">
          <a:off x="2304256" y="2414801"/>
          <a:ext cx="1111609" cy="4372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dirty="0" smtClean="0">
              <a:latin typeface="Calibri" pitchFamily="34" charset="0"/>
              <a:cs typeface="Calibri" pitchFamily="34" charset="0"/>
            </a:rPr>
            <a:t>Адхократическая</a:t>
          </a:r>
          <a:endParaRPr lang="ru-RU" sz="1100" dirty="0">
            <a:latin typeface="Calibri" pitchFamily="34" charset="0"/>
            <a:cs typeface="Calibri"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0.3625</cdr:x>
      <cdr:y>0.88889</cdr:y>
    </cdr:from>
    <cdr:to>
      <cdr:x>0.51875</cdr:x>
      <cdr:y>1</cdr:y>
    </cdr:to>
    <cdr:sp macro="" textlink="">
      <cdr:nvSpPr>
        <cdr:cNvPr id="3" name="TextBox 1"/>
        <cdr:cNvSpPr txBox="1"/>
      </cdr:nvSpPr>
      <cdr:spPr>
        <a:xfrm xmlns:a="http://schemas.openxmlformats.org/drawingml/2006/main">
          <a:off x="1657350" y="2457450"/>
          <a:ext cx="714375" cy="3048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dirty="0"/>
            <a:t>Рыночная</a:t>
          </a:r>
        </a:p>
      </cdr:txBody>
    </cdr:sp>
  </cdr:relSizeAnchor>
  <cdr:relSizeAnchor xmlns:cdr="http://schemas.openxmlformats.org/drawingml/2006/chartDrawing">
    <cdr:from>
      <cdr:x>0.01316</cdr:x>
      <cdr:y>0.67572</cdr:y>
    </cdr:from>
    <cdr:to>
      <cdr:x>0.16941</cdr:x>
      <cdr:y>0.78683</cdr:y>
    </cdr:to>
    <cdr:sp macro="" textlink="">
      <cdr:nvSpPr>
        <cdr:cNvPr id="4" name="TextBox 1"/>
        <cdr:cNvSpPr txBox="1"/>
      </cdr:nvSpPr>
      <cdr:spPr>
        <a:xfrm xmlns:a="http://schemas.openxmlformats.org/drawingml/2006/main">
          <a:off x="72008" y="3151029"/>
          <a:ext cx="855095" cy="5181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dirty="0" smtClean="0">
              <a:latin typeface="Calibri" pitchFamily="34" charset="0"/>
              <a:cs typeface="Calibri" pitchFamily="34" charset="0"/>
            </a:rPr>
            <a:t>Бюрократическая </a:t>
          </a:r>
          <a:endParaRPr lang="ru-RU" sz="1100" dirty="0">
            <a:latin typeface="Calibri" pitchFamily="34" charset="0"/>
            <a:cs typeface="Calibri" pitchFamily="34" charset="0"/>
          </a:endParaRPr>
        </a:p>
      </cdr:txBody>
    </cdr:sp>
  </cdr:relSizeAnchor>
  <cdr:relSizeAnchor xmlns:cdr="http://schemas.openxmlformats.org/drawingml/2006/chartDrawing">
    <cdr:from>
      <cdr:x>0.48443</cdr:x>
      <cdr:y>0.34607</cdr:y>
    </cdr:from>
    <cdr:to>
      <cdr:x>0.64068</cdr:x>
      <cdr:y>0.45718</cdr:y>
    </cdr:to>
    <cdr:sp macro="" textlink="">
      <cdr:nvSpPr>
        <cdr:cNvPr id="5" name="TextBox 1"/>
        <cdr:cNvSpPr txBox="1"/>
      </cdr:nvSpPr>
      <cdr:spPr>
        <a:xfrm xmlns:a="http://schemas.openxmlformats.org/drawingml/2006/main">
          <a:off x="1962132" y="1534164"/>
          <a:ext cx="632869" cy="4925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dirty="0" smtClean="0">
              <a:latin typeface="Calibri" pitchFamily="34" charset="0"/>
              <a:cs typeface="Calibri" pitchFamily="34" charset="0"/>
            </a:rPr>
            <a:t>Клановая </a:t>
          </a:r>
          <a:endParaRPr lang="ru-RU" sz="1100" dirty="0">
            <a:latin typeface="Calibri" pitchFamily="34" charset="0"/>
            <a:cs typeface="Calibri" pitchFamily="34" charset="0"/>
          </a:endParaRPr>
        </a:p>
      </cdr:txBody>
    </cdr:sp>
  </cdr:relSizeAnchor>
  <cdr:relSizeAnchor xmlns:cdr="http://schemas.openxmlformats.org/drawingml/2006/chartDrawing">
    <cdr:from>
      <cdr:x>0.56984</cdr:x>
      <cdr:y>0.63349</cdr:y>
    </cdr:from>
    <cdr:to>
      <cdr:x>0.72609</cdr:x>
      <cdr:y>0.7446</cdr:y>
    </cdr:to>
    <cdr:sp macro="" textlink="">
      <cdr:nvSpPr>
        <cdr:cNvPr id="6" name="TextBox 1"/>
        <cdr:cNvSpPr txBox="1"/>
      </cdr:nvSpPr>
      <cdr:spPr>
        <a:xfrm xmlns:a="http://schemas.openxmlformats.org/drawingml/2006/main">
          <a:off x="2308068" y="2808312"/>
          <a:ext cx="632869" cy="4925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dirty="0" smtClean="0">
              <a:latin typeface="Calibri" pitchFamily="34" charset="0"/>
              <a:cs typeface="Calibri" pitchFamily="34" charset="0"/>
            </a:rPr>
            <a:t>Адхократическая</a:t>
          </a:r>
          <a:endParaRPr lang="ru-RU" sz="1100" dirty="0">
            <a:latin typeface="Calibri" pitchFamily="34" charset="0"/>
            <a:cs typeface="Calibri"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0.49426</cdr:x>
      <cdr:y>0.65081</cdr:y>
    </cdr:from>
    <cdr:to>
      <cdr:x>0.76095</cdr:x>
      <cdr:y>0.73749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00063" y="2549948"/>
          <a:ext cx="1025230" cy="339620"/>
        </a:xfrm>
        <a:prstGeom xmlns:a="http://schemas.openxmlformats.org/drawingml/2006/main" prst="rect">
          <a:avLst/>
        </a:prstGeom>
      </cdr:spPr>
    </cdr:pic>
  </cdr:relSizeAnchor>
  <cdr:relSizeAnchor xmlns:cdr="http://schemas.openxmlformats.org/drawingml/2006/chartDrawing">
    <cdr:from>
      <cdr:x>0</cdr:x>
      <cdr:y>0.57639</cdr:y>
    </cdr:from>
    <cdr:to>
      <cdr:x>0.27083</cdr:x>
      <cdr:y>0.69097</cdr:y>
    </cdr:to>
    <cdr:sp macro="" textlink="">
      <cdr:nvSpPr>
        <cdr:cNvPr id="3" name="TextBox 1"/>
        <cdr:cNvSpPr txBox="1"/>
      </cdr:nvSpPr>
      <cdr:spPr>
        <a:xfrm xmlns:a="http://schemas.openxmlformats.org/drawingml/2006/main">
          <a:off x="0" y="1581150"/>
          <a:ext cx="1238250" cy="3143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dirty="0"/>
            <a:t>Бюрократическая</a:t>
          </a:r>
        </a:p>
      </cdr:txBody>
    </cdr:sp>
  </cdr:relSizeAnchor>
  <cdr:relSizeAnchor xmlns:cdr="http://schemas.openxmlformats.org/drawingml/2006/chartDrawing">
    <cdr:from>
      <cdr:x>0.4006</cdr:x>
      <cdr:y>0.18769</cdr:y>
    </cdr:from>
    <cdr:to>
      <cdr:x>0.67143</cdr:x>
      <cdr:y>0.30227</cdr:y>
    </cdr:to>
    <cdr:sp macro="" textlink="">
      <cdr:nvSpPr>
        <cdr:cNvPr id="4" name="TextBox 1"/>
        <cdr:cNvSpPr txBox="1"/>
      </cdr:nvSpPr>
      <cdr:spPr>
        <a:xfrm xmlns:a="http://schemas.openxmlformats.org/drawingml/2006/main">
          <a:off x="1540023" y="735400"/>
          <a:ext cx="1041146" cy="4489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dirty="0" smtClean="0"/>
            <a:t>Клановая</a:t>
          </a:r>
          <a:endParaRPr lang="ru-RU" sz="1200" dirty="0"/>
        </a:p>
      </cdr:txBody>
    </cdr:sp>
  </cdr:relSizeAnchor>
  <cdr:relSizeAnchor xmlns:cdr="http://schemas.openxmlformats.org/drawingml/2006/chartDrawing">
    <cdr:from>
      <cdr:x>0.11963</cdr:x>
      <cdr:y>0.85297</cdr:y>
    </cdr:from>
    <cdr:to>
      <cdr:x>0.39046</cdr:x>
      <cdr:y>0.96755</cdr:y>
    </cdr:to>
    <cdr:sp macro="" textlink="">
      <cdr:nvSpPr>
        <cdr:cNvPr id="5" name="TextBox 1"/>
        <cdr:cNvSpPr txBox="1"/>
      </cdr:nvSpPr>
      <cdr:spPr>
        <a:xfrm xmlns:a="http://schemas.openxmlformats.org/drawingml/2006/main">
          <a:off x="459903" y="3342036"/>
          <a:ext cx="1041146" cy="4489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dirty="0" smtClean="0"/>
            <a:t>Рыночная</a:t>
          </a:r>
          <a:endParaRPr lang="ru-RU" sz="1200" dirty="0"/>
        </a:p>
      </cdr:txBody>
    </cdr:sp>
  </cdr:relSizeAnchor>
</c:userShapes>
</file>

<file path=word/drawings/drawing5.xml><?xml version="1.0" encoding="utf-8"?>
<c:userShapes xmlns:c="http://schemas.openxmlformats.org/drawingml/2006/chart">
  <cdr:relSizeAnchor xmlns:cdr="http://schemas.openxmlformats.org/drawingml/2006/chartDrawing">
    <cdr:from>
      <cdr:x>0.36042</cdr:x>
      <cdr:y>0.88889</cdr:y>
    </cdr:from>
    <cdr:to>
      <cdr:x>0.51667</cdr:x>
      <cdr:y>1</cdr:y>
    </cdr:to>
    <cdr:sp macro="" textlink="">
      <cdr:nvSpPr>
        <cdr:cNvPr id="3" name="TextBox 1"/>
        <cdr:cNvSpPr txBox="1"/>
      </cdr:nvSpPr>
      <cdr:spPr>
        <a:xfrm xmlns:a="http://schemas.openxmlformats.org/drawingml/2006/main">
          <a:off x="1647825" y="2438400"/>
          <a:ext cx="714375" cy="3048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dirty="0"/>
            <a:t>Рыночная</a:t>
          </a:r>
        </a:p>
      </cdr:txBody>
    </cdr:sp>
  </cdr:relSizeAnchor>
  <cdr:relSizeAnchor xmlns:cdr="http://schemas.openxmlformats.org/drawingml/2006/chartDrawing">
    <cdr:from>
      <cdr:x>0.46569</cdr:x>
      <cdr:y>0.1246</cdr:y>
    </cdr:from>
    <cdr:to>
      <cdr:x>0.70333</cdr:x>
      <cdr:y>0.23571</cdr:y>
    </cdr:to>
    <cdr:sp macro="" textlink="">
      <cdr:nvSpPr>
        <cdr:cNvPr id="4" name="TextBox 1"/>
        <cdr:cNvSpPr txBox="1"/>
      </cdr:nvSpPr>
      <cdr:spPr>
        <a:xfrm xmlns:a="http://schemas.openxmlformats.org/drawingml/2006/main">
          <a:off x="1944216" y="486733"/>
          <a:ext cx="992125" cy="43403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dirty="0" smtClean="0"/>
            <a:t>Клановая</a:t>
          </a:r>
          <a:endParaRPr lang="ru-RU" sz="1100" dirty="0"/>
        </a:p>
      </cdr:txBody>
    </cdr:sp>
  </cdr:relSizeAnchor>
  <cdr:relSizeAnchor xmlns:cdr="http://schemas.openxmlformats.org/drawingml/2006/chartDrawing">
    <cdr:from>
      <cdr:x>0.04745</cdr:x>
      <cdr:y>0.71448</cdr:y>
    </cdr:from>
    <cdr:to>
      <cdr:x>0.2037</cdr:x>
      <cdr:y>0.82559</cdr:y>
    </cdr:to>
    <cdr:sp macro="" textlink="">
      <cdr:nvSpPr>
        <cdr:cNvPr id="5" name="TextBox 1"/>
        <cdr:cNvSpPr txBox="1"/>
      </cdr:nvSpPr>
      <cdr:spPr>
        <a:xfrm xmlns:a="http://schemas.openxmlformats.org/drawingml/2006/main">
          <a:off x="198108" y="2790989"/>
          <a:ext cx="652329" cy="43403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dirty="0" smtClean="0"/>
            <a:t>Бюрократическая</a:t>
          </a:r>
          <a:endParaRPr lang="ru-RU" sz="1100" dirty="0"/>
        </a:p>
      </cdr:txBody>
    </cdr:sp>
  </cdr:relSizeAnchor>
  <cdr:relSizeAnchor xmlns:cdr="http://schemas.openxmlformats.org/drawingml/2006/chartDrawing">
    <cdr:from>
      <cdr:x>0.50019</cdr:x>
      <cdr:y>0.64074</cdr:y>
    </cdr:from>
    <cdr:to>
      <cdr:x>0.73783</cdr:x>
      <cdr:y>0.75185</cdr:y>
    </cdr:to>
    <cdr:sp macro="" textlink="">
      <cdr:nvSpPr>
        <cdr:cNvPr id="6" name="TextBox 1"/>
        <cdr:cNvSpPr txBox="1"/>
      </cdr:nvSpPr>
      <cdr:spPr>
        <a:xfrm xmlns:a="http://schemas.openxmlformats.org/drawingml/2006/main">
          <a:off x="2088232" y="2502957"/>
          <a:ext cx="992125" cy="43403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dirty="0" smtClean="0"/>
            <a:t>Адхократическая</a:t>
          </a:r>
          <a:endParaRPr lang="ru-RU" sz="1100" dirty="0"/>
        </a:p>
      </cdr:txBody>
    </cdr:sp>
  </cdr:relSizeAnchor>
</c:userShapes>
</file>

<file path=word/drawings/drawing6.xml><?xml version="1.0" encoding="utf-8"?>
<c:userShapes xmlns:c="http://schemas.openxmlformats.org/drawingml/2006/chart">
  <cdr:relSizeAnchor xmlns:cdr="http://schemas.openxmlformats.org/drawingml/2006/chartDrawing">
    <cdr:from>
      <cdr:x>0.375</cdr:x>
      <cdr:y>0.87847</cdr:y>
    </cdr:from>
    <cdr:to>
      <cdr:x>0.53125</cdr:x>
      <cdr:y>0.98958</cdr:y>
    </cdr:to>
    <cdr:sp macro="" textlink="">
      <cdr:nvSpPr>
        <cdr:cNvPr id="3" name="TextBox 1"/>
        <cdr:cNvSpPr txBox="1"/>
      </cdr:nvSpPr>
      <cdr:spPr>
        <a:xfrm xmlns:a="http://schemas.openxmlformats.org/drawingml/2006/main">
          <a:off x="1714500" y="2409825"/>
          <a:ext cx="714375" cy="3048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dirty="0"/>
            <a:t>Рыночная</a:t>
          </a:r>
        </a:p>
      </cdr:txBody>
    </cdr:sp>
  </cdr:relSizeAnchor>
  <cdr:relSizeAnchor xmlns:cdr="http://schemas.openxmlformats.org/drawingml/2006/chartDrawing">
    <cdr:from>
      <cdr:x>0.49705</cdr:x>
      <cdr:y>0.18637</cdr:y>
    </cdr:from>
    <cdr:to>
      <cdr:x>0.65329</cdr:x>
      <cdr:y>0.29748</cdr:y>
    </cdr:to>
    <cdr:sp macro="" textlink="">
      <cdr:nvSpPr>
        <cdr:cNvPr id="4" name="TextBox 1"/>
        <cdr:cNvSpPr txBox="1"/>
      </cdr:nvSpPr>
      <cdr:spPr>
        <a:xfrm xmlns:a="http://schemas.openxmlformats.org/drawingml/2006/main">
          <a:off x="2120596" y="630749"/>
          <a:ext cx="666580" cy="3760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dirty="0" smtClean="0"/>
            <a:t>Клановая</a:t>
          </a:r>
          <a:endParaRPr lang="ru-RU" sz="1100" dirty="0"/>
        </a:p>
      </cdr:txBody>
    </cdr:sp>
  </cdr:relSizeAnchor>
  <cdr:relSizeAnchor xmlns:cdr="http://schemas.openxmlformats.org/drawingml/2006/chartDrawing">
    <cdr:from>
      <cdr:x>0.03201</cdr:x>
      <cdr:y>0.75236</cdr:y>
    </cdr:from>
    <cdr:to>
      <cdr:x>0.18826</cdr:x>
      <cdr:y>0.86347</cdr:y>
    </cdr:to>
    <cdr:sp macro="" textlink="">
      <cdr:nvSpPr>
        <cdr:cNvPr id="5" name="TextBox 1"/>
        <cdr:cNvSpPr txBox="1"/>
      </cdr:nvSpPr>
      <cdr:spPr>
        <a:xfrm xmlns:a="http://schemas.openxmlformats.org/drawingml/2006/main">
          <a:off x="161932" y="3500212"/>
          <a:ext cx="790386" cy="5169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dirty="0" smtClean="0"/>
            <a:t>Бюрократическая</a:t>
          </a:r>
          <a:endParaRPr lang="ru-RU" sz="1100" dirty="0"/>
        </a:p>
      </cdr:txBody>
    </cdr:sp>
  </cdr:relSizeAnchor>
  <cdr:relSizeAnchor xmlns:cdr="http://schemas.openxmlformats.org/drawingml/2006/chartDrawing">
    <cdr:from>
      <cdr:x>0.70106</cdr:x>
      <cdr:y>0.51779</cdr:y>
    </cdr:from>
    <cdr:to>
      <cdr:x>0.85731</cdr:x>
      <cdr:y>0.6289</cdr:y>
    </cdr:to>
    <cdr:sp macro="" textlink="">
      <cdr:nvSpPr>
        <cdr:cNvPr id="6" name="TextBox 1"/>
        <cdr:cNvSpPr txBox="1"/>
      </cdr:nvSpPr>
      <cdr:spPr>
        <a:xfrm xmlns:a="http://schemas.openxmlformats.org/drawingml/2006/main">
          <a:off x="3546308" y="2408919"/>
          <a:ext cx="790386" cy="5169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dirty="0" smtClean="0"/>
            <a:t>Адхократическая</a:t>
          </a:r>
          <a:endParaRPr lang="ru-RU" sz="1100" dirty="0"/>
        </a:p>
      </cdr:txBody>
    </cdr:sp>
  </cdr:relSizeAnchor>
</c:userShapes>
</file>

<file path=word/drawings/drawing7.xml><?xml version="1.0" encoding="utf-8"?>
<c:userShapes xmlns:c="http://schemas.openxmlformats.org/drawingml/2006/chart">
  <cdr:relSizeAnchor xmlns:cdr="http://schemas.openxmlformats.org/drawingml/2006/chartDrawing">
    <cdr:from>
      <cdr:x>0.36875</cdr:x>
      <cdr:y>0.87847</cdr:y>
    </cdr:from>
    <cdr:to>
      <cdr:x>0.525</cdr:x>
      <cdr:y>0.98958</cdr:y>
    </cdr:to>
    <cdr:sp macro="" textlink="">
      <cdr:nvSpPr>
        <cdr:cNvPr id="3" name="TextBox 1"/>
        <cdr:cNvSpPr txBox="1"/>
      </cdr:nvSpPr>
      <cdr:spPr>
        <a:xfrm xmlns:a="http://schemas.openxmlformats.org/drawingml/2006/main">
          <a:off x="1685925" y="2409825"/>
          <a:ext cx="714375" cy="3048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dirty="0"/>
            <a:t>Рыночная</a:t>
          </a:r>
        </a:p>
      </cdr:txBody>
    </cdr:sp>
  </cdr:relSizeAnchor>
  <cdr:relSizeAnchor xmlns:cdr="http://schemas.openxmlformats.org/drawingml/2006/chartDrawing">
    <cdr:from>
      <cdr:x>0.45455</cdr:x>
      <cdr:y>0.18966</cdr:y>
    </cdr:from>
    <cdr:to>
      <cdr:x>0.6108</cdr:x>
      <cdr:y>0.30077</cdr:y>
    </cdr:to>
    <cdr:sp macro="" textlink="">
      <cdr:nvSpPr>
        <cdr:cNvPr id="4" name="TextBox 1"/>
        <cdr:cNvSpPr txBox="1"/>
      </cdr:nvSpPr>
      <cdr:spPr>
        <a:xfrm xmlns:a="http://schemas.openxmlformats.org/drawingml/2006/main">
          <a:off x="2160240" y="792088"/>
          <a:ext cx="742583" cy="4640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dirty="0" smtClean="0"/>
            <a:t>Клановая</a:t>
          </a:r>
          <a:endParaRPr lang="ru-RU" sz="1100" dirty="0"/>
        </a:p>
      </cdr:txBody>
    </cdr:sp>
  </cdr:relSizeAnchor>
  <cdr:relSizeAnchor xmlns:cdr="http://schemas.openxmlformats.org/drawingml/2006/chartDrawing">
    <cdr:from>
      <cdr:x>0.51515</cdr:x>
      <cdr:y>0.53448</cdr:y>
    </cdr:from>
    <cdr:to>
      <cdr:x>0.6714</cdr:x>
      <cdr:y>0.64559</cdr:y>
    </cdr:to>
    <cdr:sp macro="" textlink="">
      <cdr:nvSpPr>
        <cdr:cNvPr id="5" name="TextBox 1"/>
        <cdr:cNvSpPr txBox="1"/>
      </cdr:nvSpPr>
      <cdr:spPr>
        <a:xfrm xmlns:a="http://schemas.openxmlformats.org/drawingml/2006/main">
          <a:off x="2448272" y="2232248"/>
          <a:ext cx="742582" cy="4640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dirty="0" smtClean="0"/>
            <a:t>Адхократическая</a:t>
          </a:r>
          <a:endParaRPr lang="ru-RU" sz="1100" dirty="0"/>
        </a:p>
      </cdr:txBody>
    </cdr:sp>
  </cdr:relSizeAnchor>
  <cdr:relSizeAnchor xmlns:cdr="http://schemas.openxmlformats.org/drawingml/2006/chartDrawing">
    <cdr:from>
      <cdr:x>0</cdr:x>
      <cdr:y>0.65517</cdr:y>
    </cdr:from>
    <cdr:to>
      <cdr:x>0.15625</cdr:x>
      <cdr:y>0.76628</cdr:y>
    </cdr:to>
    <cdr:sp macro="" textlink="">
      <cdr:nvSpPr>
        <cdr:cNvPr id="6" name="TextBox 1"/>
        <cdr:cNvSpPr txBox="1"/>
      </cdr:nvSpPr>
      <cdr:spPr>
        <a:xfrm xmlns:a="http://schemas.openxmlformats.org/drawingml/2006/main">
          <a:off x="-683568" y="2736304"/>
          <a:ext cx="742582" cy="4640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dirty="0" smtClean="0"/>
            <a:t>Бюрократическая</a:t>
          </a:r>
          <a:endParaRPr lang="ru-RU" sz="1100" dirty="0"/>
        </a:p>
      </cdr:txBody>
    </cdr:sp>
  </cdr:relSizeAnchor>
</c:userShapes>
</file>

<file path=word/drawings/drawing8.xml><?xml version="1.0" encoding="utf-8"?>
<c:userShapes xmlns:c="http://schemas.openxmlformats.org/drawingml/2006/chart">
  <cdr:relSizeAnchor xmlns:cdr="http://schemas.openxmlformats.org/drawingml/2006/chartDrawing">
    <cdr:from>
      <cdr:x>0.80417</cdr:x>
      <cdr:y>0.53247</cdr:y>
    </cdr:from>
    <cdr:to>
      <cdr:x>1</cdr:x>
      <cdr:y>0.62987</cdr:y>
    </cdr:to>
    <cdr:sp macro="" textlink="">
      <cdr:nvSpPr>
        <cdr:cNvPr id="2" name="TextBox 1"/>
        <cdr:cNvSpPr txBox="1"/>
      </cdr:nvSpPr>
      <cdr:spPr>
        <a:xfrm xmlns:a="http://schemas.openxmlformats.org/drawingml/2006/main">
          <a:off x="3817620" y="2499360"/>
          <a:ext cx="92964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Адхократи-ческая</a:t>
          </a:r>
        </a:p>
      </cdr:txBody>
    </cdr:sp>
  </cdr:relSizeAnchor>
  <cdr:relSizeAnchor xmlns:cdr="http://schemas.openxmlformats.org/drawingml/2006/chartDrawing">
    <cdr:from>
      <cdr:x>0.42697</cdr:x>
      <cdr:y>0.9283</cdr:y>
    </cdr:from>
    <cdr:to>
      <cdr:x>0.64687</cdr:x>
      <cdr:y>0.97925</cdr:y>
    </cdr:to>
    <cdr:sp macro="" textlink="">
      <cdr:nvSpPr>
        <cdr:cNvPr id="3" name="TextBox 2"/>
        <cdr:cNvSpPr txBox="1"/>
      </cdr:nvSpPr>
      <cdr:spPr>
        <a:xfrm xmlns:a="http://schemas.openxmlformats.org/drawingml/2006/main">
          <a:off x="2026920" y="3749040"/>
          <a:ext cx="1043940" cy="205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Рыночная</a:t>
          </a:r>
        </a:p>
      </cdr:txBody>
    </cdr:sp>
  </cdr:relSizeAnchor>
  <cdr:relSizeAnchor xmlns:cdr="http://schemas.openxmlformats.org/drawingml/2006/chartDrawing">
    <cdr:from>
      <cdr:x>0.00642</cdr:x>
      <cdr:y>0.54906</cdr:y>
    </cdr:from>
    <cdr:to>
      <cdr:x>0.17978</cdr:x>
      <cdr:y>0.6566</cdr:y>
    </cdr:to>
    <cdr:sp macro="" textlink="">
      <cdr:nvSpPr>
        <cdr:cNvPr id="4" name="TextBox 3"/>
        <cdr:cNvSpPr txBox="1"/>
      </cdr:nvSpPr>
      <cdr:spPr>
        <a:xfrm xmlns:a="http://schemas.openxmlformats.org/drawingml/2006/main">
          <a:off x="30480" y="2217420"/>
          <a:ext cx="822960" cy="4343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Бюрокра-тическая</a:t>
          </a:r>
        </a:p>
      </cdr:txBody>
    </cdr:sp>
  </cdr:relSizeAnchor>
</c:userShapes>
</file>

<file path=word/drawings/drawing9.xml><?xml version="1.0" encoding="utf-8"?>
<c:userShapes xmlns:c="http://schemas.openxmlformats.org/drawingml/2006/chart">
  <cdr:relSizeAnchor xmlns:cdr="http://schemas.openxmlformats.org/drawingml/2006/chartDrawing">
    <cdr:from>
      <cdr:x>0.59375</cdr:x>
      <cdr:y>0.44792</cdr:y>
    </cdr:from>
    <cdr:to>
      <cdr:x>0.86044</cdr:x>
      <cdr:y>0.53459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714625" y="1228725"/>
          <a:ext cx="1219306" cy="237765"/>
        </a:xfrm>
        <a:prstGeom xmlns:a="http://schemas.openxmlformats.org/drawingml/2006/main" prst="rect">
          <a:avLst/>
        </a:prstGeom>
      </cdr:spPr>
    </cdr:pic>
  </cdr:relSizeAnchor>
  <cdr:relSizeAnchor xmlns:cdr="http://schemas.openxmlformats.org/drawingml/2006/chartDrawing">
    <cdr:from>
      <cdr:x>0</cdr:x>
      <cdr:y>0.59722</cdr:y>
    </cdr:from>
    <cdr:to>
      <cdr:x>0.27083</cdr:x>
      <cdr:y>0.71181</cdr:y>
    </cdr:to>
    <cdr:sp macro="" textlink="">
      <cdr:nvSpPr>
        <cdr:cNvPr id="3" name="TextBox 1"/>
        <cdr:cNvSpPr txBox="1"/>
      </cdr:nvSpPr>
      <cdr:spPr>
        <a:xfrm xmlns:a="http://schemas.openxmlformats.org/drawingml/2006/main">
          <a:off x="0" y="1638300"/>
          <a:ext cx="1238250" cy="3143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00"/>
            <a:t>Бюрократическая</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1C45E-60E0-4D51-927A-64CBE5374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9747</TotalTime>
  <Pages>101</Pages>
  <Words>23866</Words>
  <Characters>136040</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Александра</cp:lastModifiedBy>
  <cp:revision>198</cp:revision>
  <dcterms:created xsi:type="dcterms:W3CDTF">2016-04-04T19:07:00Z</dcterms:created>
  <dcterms:modified xsi:type="dcterms:W3CDTF">2017-05-23T16:59:00Z</dcterms:modified>
</cp:coreProperties>
</file>